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62059" w14:textId="18FEB65B" w:rsidR="00D07DDE" w:rsidRDefault="00D07DDE">
      <w:r>
        <w:rPr>
          <w:noProof/>
        </w:rPr>
        <w:drawing>
          <wp:inline distT="0" distB="0" distL="0" distR="0" wp14:anchorId="67E3070D" wp14:editId="671FA556">
            <wp:extent cx="5731510" cy="72383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238365"/>
                    </a:xfrm>
                    <a:prstGeom prst="rect">
                      <a:avLst/>
                    </a:prstGeom>
                    <a:noFill/>
                    <a:ln>
                      <a:noFill/>
                    </a:ln>
                  </pic:spPr>
                </pic:pic>
              </a:graphicData>
            </a:graphic>
          </wp:inline>
        </w:drawing>
      </w:r>
    </w:p>
    <w:p w14:paraId="7EA67FB2" w14:textId="547DCA2C" w:rsidR="004353EA" w:rsidRDefault="004353EA"/>
    <w:p w14:paraId="78C1D339" w14:textId="3ED1185C" w:rsidR="004353EA" w:rsidRDefault="004353EA"/>
    <w:p w14:paraId="76A05590" w14:textId="77777777" w:rsidR="004353EA" w:rsidRDefault="004353EA"/>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2"/>
        <w:gridCol w:w="3454"/>
      </w:tblGrid>
      <w:tr w:rsidR="00D07DDE" w:rsidRPr="00D07DDE" w14:paraId="6A9A31F5" w14:textId="77777777" w:rsidTr="00D07DDE">
        <w:trPr>
          <w:trHeight w:val="1890"/>
        </w:trPr>
        <w:tc>
          <w:tcPr>
            <w:tcW w:w="6765" w:type="dxa"/>
            <w:tcBorders>
              <w:top w:val="single" w:sz="24" w:space="0" w:color="000000"/>
              <w:left w:val="single" w:sz="24" w:space="0" w:color="000000"/>
              <w:bottom w:val="single" w:sz="24" w:space="0" w:color="000000"/>
              <w:right w:val="nil"/>
            </w:tcBorders>
            <w:shd w:val="clear" w:color="auto" w:fill="auto"/>
            <w:hideMark/>
          </w:tcPr>
          <w:p w14:paraId="66F141FF" w14:textId="77777777" w:rsidR="00D07DDE" w:rsidRPr="00D07DDE" w:rsidRDefault="00D07DDE" w:rsidP="00D07DDE">
            <w:pPr>
              <w:spacing w:after="0" w:line="240" w:lineRule="auto"/>
              <w:ind w:left="75"/>
              <w:textAlignment w:val="baseline"/>
              <w:rPr>
                <w:rFonts w:ascii="Segoe UI" w:eastAsia="Times New Roman" w:hAnsi="Segoe UI" w:cs="Segoe UI"/>
                <w:sz w:val="18"/>
                <w:szCs w:val="18"/>
                <w:lang w:eastAsia="en-GB"/>
              </w:rPr>
            </w:pPr>
            <w:r w:rsidRPr="00D07DDE">
              <w:rPr>
                <w:rFonts w:ascii="Arial" w:eastAsia="Times New Roman" w:hAnsi="Arial" w:cs="Arial"/>
                <w:b/>
                <w:bCs/>
                <w:sz w:val="20"/>
                <w:szCs w:val="20"/>
                <w:lang w:eastAsia="en-GB"/>
              </w:rPr>
              <w:lastRenderedPageBreak/>
              <w:t>Further information:</w:t>
            </w:r>
            <w:r w:rsidRPr="00D07DDE">
              <w:rPr>
                <w:rFonts w:ascii="Arial" w:eastAsia="Times New Roman" w:hAnsi="Arial" w:cs="Arial"/>
                <w:sz w:val="20"/>
                <w:szCs w:val="20"/>
                <w:lang w:eastAsia="en-GB"/>
              </w:rPr>
              <w:t>  </w:t>
            </w:r>
          </w:p>
          <w:p w14:paraId="507DC826" w14:textId="77777777" w:rsidR="00D07DDE" w:rsidRPr="00D07DDE" w:rsidRDefault="00D07DDE" w:rsidP="00D07DDE">
            <w:pPr>
              <w:spacing w:after="0" w:line="240" w:lineRule="auto"/>
              <w:ind w:left="75"/>
              <w:textAlignment w:val="baseline"/>
              <w:rPr>
                <w:rFonts w:ascii="Segoe UI" w:eastAsia="Times New Roman" w:hAnsi="Segoe UI" w:cs="Segoe UI"/>
                <w:sz w:val="18"/>
                <w:szCs w:val="18"/>
                <w:lang w:eastAsia="en-GB"/>
              </w:rPr>
            </w:pPr>
            <w:r w:rsidRPr="00D07DDE">
              <w:rPr>
                <w:rFonts w:ascii="Arial" w:eastAsia="Times New Roman" w:hAnsi="Arial" w:cs="Arial"/>
                <w:sz w:val="20"/>
                <w:szCs w:val="20"/>
                <w:lang w:eastAsia="en-GB"/>
              </w:rPr>
              <w:t>Refer to additional guidance on processing request on Oracle  </w:t>
            </w:r>
          </w:p>
          <w:p w14:paraId="047444F5" w14:textId="77777777" w:rsidR="00D07DDE" w:rsidRPr="00D07DDE" w:rsidRDefault="00D07DDE" w:rsidP="00D07DDE">
            <w:pPr>
              <w:spacing w:after="0" w:line="240" w:lineRule="auto"/>
              <w:ind w:left="75"/>
              <w:textAlignment w:val="baseline"/>
              <w:rPr>
                <w:rFonts w:ascii="Segoe UI" w:eastAsia="Times New Roman" w:hAnsi="Segoe UI" w:cs="Segoe UI"/>
                <w:sz w:val="18"/>
                <w:szCs w:val="18"/>
                <w:lang w:eastAsia="en-GB"/>
              </w:rPr>
            </w:pPr>
            <w:r w:rsidRPr="00D07DDE">
              <w:rPr>
                <w:rFonts w:ascii="Arial" w:eastAsia="Times New Roman" w:hAnsi="Arial" w:cs="Arial"/>
                <w:sz w:val="20"/>
                <w:szCs w:val="20"/>
                <w:lang w:eastAsia="en-GB"/>
              </w:rPr>
              <w:t>Order forms can be found on the Intranet or on Office 365  </w:t>
            </w:r>
          </w:p>
          <w:p w14:paraId="7B8614BC" w14:textId="77777777" w:rsidR="00D07DDE" w:rsidRPr="00D07DDE" w:rsidRDefault="00D07DDE" w:rsidP="00D07DDE">
            <w:pPr>
              <w:spacing w:after="0" w:line="240" w:lineRule="auto"/>
              <w:ind w:left="75"/>
              <w:textAlignment w:val="baseline"/>
              <w:rPr>
                <w:rFonts w:ascii="Segoe UI" w:eastAsia="Times New Roman" w:hAnsi="Segoe UI" w:cs="Segoe UI"/>
                <w:sz w:val="18"/>
                <w:szCs w:val="18"/>
                <w:lang w:eastAsia="en-GB"/>
              </w:rPr>
            </w:pPr>
            <w:r w:rsidRPr="00D07DDE">
              <w:rPr>
                <w:rFonts w:ascii="Arial" w:eastAsia="Times New Roman" w:hAnsi="Arial" w:cs="Arial"/>
                <w:sz w:val="20"/>
                <w:szCs w:val="20"/>
                <w:lang w:eastAsia="en-GB"/>
              </w:rPr>
              <w:t>Any queries contact the supplier or the QA team </w:t>
            </w:r>
            <w:r w:rsidRPr="00D07DDE">
              <w:rPr>
                <w:rFonts w:ascii="Arial" w:eastAsia="Times New Roman" w:hAnsi="Arial" w:cs="Arial"/>
                <w:color w:val="0F6FC6"/>
                <w:sz w:val="20"/>
                <w:szCs w:val="20"/>
                <w:lang w:eastAsia="en-GB"/>
              </w:rPr>
              <w:t>elft.qa@nhs.net</w:t>
            </w:r>
            <w:r w:rsidRPr="00D07DDE">
              <w:rPr>
                <w:rFonts w:ascii="Arial" w:eastAsia="Times New Roman" w:hAnsi="Arial" w:cs="Arial"/>
                <w:sz w:val="20"/>
                <w:szCs w:val="20"/>
                <w:lang w:eastAsia="en-GB"/>
              </w:rPr>
              <w:t>  </w:t>
            </w:r>
          </w:p>
          <w:p w14:paraId="61D6772B" w14:textId="77777777" w:rsidR="00D07DDE" w:rsidRPr="00D07DDE" w:rsidRDefault="00D07DDE" w:rsidP="00D07DDE">
            <w:pPr>
              <w:spacing w:after="0" w:line="240" w:lineRule="auto"/>
              <w:ind w:left="75"/>
              <w:textAlignment w:val="baseline"/>
              <w:rPr>
                <w:rFonts w:ascii="Segoe UI" w:eastAsia="Times New Roman" w:hAnsi="Segoe UI" w:cs="Segoe UI"/>
                <w:sz w:val="18"/>
                <w:szCs w:val="18"/>
                <w:lang w:eastAsia="en-GB"/>
              </w:rPr>
            </w:pPr>
            <w:r w:rsidRPr="00D07DDE">
              <w:rPr>
                <w:rFonts w:ascii="Arial" w:eastAsia="Times New Roman" w:hAnsi="Arial" w:cs="Arial"/>
                <w:sz w:val="20"/>
                <w:szCs w:val="20"/>
                <w:lang w:eastAsia="en-GB"/>
              </w:rPr>
              <w:t>  </w:t>
            </w:r>
          </w:p>
        </w:tc>
        <w:tc>
          <w:tcPr>
            <w:tcW w:w="3525" w:type="dxa"/>
            <w:tcBorders>
              <w:top w:val="single" w:sz="24" w:space="0" w:color="000000"/>
              <w:left w:val="nil"/>
              <w:bottom w:val="single" w:sz="24" w:space="0" w:color="000000"/>
              <w:right w:val="single" w:sz="24" w:space="0" w:color="000000"/>
            </w:tcBorders>
            <w:shd w:val="clear" w:color="auto" w:fill="auto"/>
            <w:hideMark/>
          </w:tcPr>
          <w:p w14:paraId="7BA684A9"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sz w:val="20"/>
                <w:szCs w:val="20"/>
                <w:lang w:eastAsia="en-GB"/>
              </w:rPr>
              <w:t>Supplier </w:t>
            </w:r>
            <w:r w:rsidRPr="00D07DDE">
              <w:rPr>
                <w:rFonts w:ascii="Calibri" w:eastAsia="Times New Roman" w:hAnsi="Calibri" w:cs="Calibri"/>
                <w:sz w:val="20"/>
                <w:szCs w:val="20"/>
                <w:lang w:eastAsia="en-GB"/>
              </w:rPr>
              <w:t> </w:t>
            </w:r>
          </w:p>
          <w:p w14:paraId="3E3C31A5"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sz w:val="20"/>
                <w:szCs w:val="20"/>
                <w:lang w:eastAsia="en-GB"/>
              </w:rPr>
              <w:t>Dave Prudames  </w:t>
            </w:r>
          </w:p>
          <w:p w14:paraId="2649504C" w14:textId="77777777" w:rsidR="00D07DDE" w:rsidRPr="00D07DDE" w:rsidRDefault="00D07DDE" w:rsidP="00D07DDE">
            <w:pPr>
              <w:spacing w:after="0" w:line="240" w:lineRule="auto"/>
              <w:ind w:right="510"/>
              <w:textAlignment w:val="baseline"/>
              <w:rPr>
                <w:rFonts w:ascii="Segoe UI" w:eastAsia="Times New Roman" w:hAnsi="Segoe UI" w:cs="Segoe UI"/>
                <w:sz w:val="18"/>
                <w:szCs w:val="18"/>
                <w:lang w:eastAsia="en-GB"/>
              </w:rPr>
            </w:pPr>
            <w:r w:rsidRPr="00D07DDE">
              <w:rPr>
                <w:rFonts w:ascii="Calibri" w:eastAsia="Times New Roman" w:hAnsi="Calibri" w:cs="Calibri"/>
                <w:sz w:val="20"/>
                <w:szCs w:val="20"/>
                <w:lang w:eastAsia="en-GB"/>
              </w:rPr>
              <w:t>Streamline Your Print 07970833185  </w:t>
            </w:r>
          </w:p>
          <w:p w14:paraId="659A46C7"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Arial" w:eastAsia="Times New Roman" w:hAnsi="Arial" w:cs="Arial"/>
                <w:color w:val="FF9800"/>
                <w:sz w:val="20"/>
                <w:szCs w:val="20"/>
                <w:u w:val="single"/>
                <w:lang w:eastAsia="en-GB"/>
              </w:rPr>
              <w:t>dave@streamlineyourprint.com</w:t>
            </w:r>
            <w:r w:rsidRPr="00D07DDE">
              <w:rPr>
                <w:rFonts w:ascii="Calibri" w:eastAsia="Times New Roman" w:hAnsi="Calibri" w:cs="Calibri"/>
                <w:sz w:val="20"/>
                <w:szCs w:val="20"/>
                <w:lang w:eastAsia="en-GB"/>
              </w:rPr>
              <w:t>   </w:t>
            </w:r>
          </w:p>
        </w:tc>
      </w:tr>
    </w:tbl>
    <w:p w14:paraId="191DB87A" w14:textId="7FFF74D6" w:rsidR="00D07DDE" w:rsidRPr="00D07DDE" w:rsidRDefault="00D07DDE" w:rsidP="00D07DDE">
      <w:pPr>
        <w:rPr>
          <w:noProof/>
        </w:rPr>
      </w:pPr>
    </w:p>
    <w:p w14:paraId="243AE8EE" w14:textId="3E2135C5"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p>
    <w:p w14:paraId="7EE84043" w14:textId="320EA1F7"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b/>
          <w:bCs/>
          <w:sz w:val="36"/>
          <w:szCs w:val="36"/>
          <w:lang w:eastAsia="en-GB"/>
        </w:rPr>
        <w:t>Ordering You Said We Did Boards</w:t>
      </w:r>
      <w:r w:rsidRPr="00D07DDE">
        <w:rPr>
          <w:rFonts w:ascii="Calibri" w:eastAsia="Times New Roman" w:hAnsi="Calibri" w:cs="Calibri"/>
          <w:sz w:val="36"/>
          <w:szCs w:val="36"/>
          <w:lang w:eastAsia="en-GB"/>
        </w:rPr>
        <w:t> </w:t>
      </w:r>
      <w:r w:rsidR="004353EA" w:rsidRPr="001F695D">
        <w:rPr>
          <w:rFonts w:ascii="Calibri" w:eastAsia="Times New Roman" w:hAnsi="Calibri" w:cs="Calibri"/>
          <w:b/>
          <w:bCs/>
          <w:sz w:val="36"/>
          <w:szCs w:val="36"/>
          <w:u w:val="single"/>
          <w:lang w:eastAsia="en-GB"/>
        </w:rPr>
        <w:t>via Invoice</w:t>
      </w:r>
    </w:p>
    <w:p w14:paraId="0306A651" w14:textId="06323BF1"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noProof/>
        </w:rPr>
        <w:drawing>
          <wp:anchor distT="0" distB="0" distL="114300" distR="114300" simplePos="0" relativeHeight="251659264" behindDoc="1" locked="0" layoutInCell="1" allowOverlap="1" wp14:anchorId="4C4A75B9" wp14:editId="1EE79D3E">
            <wp:simplePos x="0" y="0"/>
            <wp:positionH relativeFrom="column">
              <wp:posOffset>2047875</wp:posOffset>
            </wp:positionH>
            <wp:positionV relativeFrom="paragraph">
              <wp:posOffset>5715</wp:posOffset>
            </wp:positionV>
            <wp:extent cx="1600200" cy="1706245"/>
            <wp:effectExtent l="0" t="0" r="0" b="8255"/>
            <wp:wrapTight wrapText="bothSides">
              <wp:wrapPolygon edited="0">
                <wp:start x="0" y="0"/>
                <wp:lineTo x="0" y="21463"/>
                <wp:lineTo x="21343" y="21463"/>
                <wp:lineTo x="2134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706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DDE">
        <w:rPr>
          <w:rFonts w:ascii="Calibri" w:eastAsia="Times New Roman" w:hAnsi="Calibri" w:cs="Calibri"/>
          <w:sz w:val="36"/>
          <w:szCs w:val="36"/>
          <w:lang w:eastAsia="en-GB"/>
        </w:rPr>
        <w:t> </w:t>
      </w:r>
    </w:p>
    <w:p w14:paraId="31271937" w14:textId="77777777"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sz w:val="32"/>
          <w:szCs w:val="32"/>
          <w:lang w:eastAsia="en-GB"/>
        </w:rPr>
        <w:t> </w:t>
      </w:r>
    </w:p>
    <w:p w14:paraId="43FF17C4"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sz w:val="32"/>
          <w:szCs w:val="32"/>
          <w:lang w:eastAsia="en-GB"/>
        </w:rPr>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2"/>
        <w:gridCol w:w="3624"/>
      </w:tblGrid>
      <w:tr w:rsidR="004353EA" w:rsidRPr="00191818" w14:paraId="4DC49027" w14:textId="77777777" w:rsidTr="004353EA">
        <w:trPr>
          <w:trHeight w:val="3150"/>
        </w:trPr>
        <w:tc>
          <w:tcPr>
            <w:tcW w:w="9026" w:type="dxa"/>
            <w:gridSpan w:val="2"/>
            <w:tcBorders>
              <w:top w:val="nil"/>
              <w:left w:val="nil"/>
              <w:bottom w:val="nil"/>
              <w:right w:val="nil"/>
            </w:tcBorders>
            <w:shd w:val="clear" w:color="auto" w:fill="auto"/>
            <w:hideMark/>
          </w:tcPr>
          <w:p w14:paraId="2976317F"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Step 1.</w:t>
            </w:r>
            <w:r w:rsidRPr="00191818">
              <w:rPr>
                <w:rFonts w:ascii="Calibri" w:eastAsia="Times New Roman" w:hAnsi="Calibri" w:cs="Calibri"/>
                <w:lang w:eastAsia="en-GB"/>
              </w:rPr>
              <w:t>  Team to complete the ‘You Said We Did’ form. </w:t>
            </w:r>
          </w:p>
          <w:p w14:paraId="365591FB" w14:textId="107F048B"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 </w:t>
            </w:r>
            <w:hyperlink r:id="rId7" w:tgtFrame="_blank" w:history="1">
              <w:r w:rsidRPr="00D07DDE">
                <w:rPr>
                  <w:rFonts w:ascii="Calibri" w:eastAsia="Times New Roman" w:hAnsi="Calibri" w:cs="Calibri"/>
                  <w:color w:val="0000FF"/>
                  <w:u w:val="single"/>
                  <w:lang w:eastAsia="en-GB"/>
                </w:rPr>
                <w:t>https://nhs.sharepoint.com/:w:/r/sites/msteams_2ab901/_layouts/15/Doc.aspx?sourcedoc=%7BCE89FA62-0AA1-4CEA-B605-524DF3157399%7D&amp;file=Template%20-%20Hardware%20Order%20Form%20YSWD%20-%20Nov%2019%20(1).docx&amp;action=default&amp;mobileredirect=true</w:t>
              </w:r>
            </w:hyperlink>
            <w:r w:rsidRPr="00D07DDE">
              <w:rPr>
                <w:rFonts w:ascii="Calibri" w:eastAsia="Times New Roman" w:hAnsi="Calibri" w:cs="Calibri"/>
                <w:color w:val="0000FF"/>
                <w:lang w:eastAsia="en-GB"/>
              </w:rPr>
              <w:t> </w:t>
            </w:r>
          </w:p>
          <w:p w14:paraId="0BCE108B"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Notes: </w:t>
            </w:r>
            <w:r w:rsidRPr="00191818">
              <w:rPr>
                <w:rFonts w:ascii="Calibri" w:eastAsia="Times New Roman" w:hAnsi="Calibri" w:cs="Calibri"/>
                <w:lang w:eastAsia="en-GB"/>
              </w:rPr>
              <w:t> </w:t>
            </w:r>
          </w:p>
          <w:p w14:paraId="7B5D6D79" w14:textId="77777777" w:rsidR="004353EA" w:rsidRPr="00191818" w:rsidRDefault="004353EA" w:rsidP="004353EA">
            <w:pPr>
              <w:numPr>
                <w:ilvl w:val="0"/>
                <w:numId w:val="10"/>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Ensure that the Display name noted on the form is exactly how you want it to appear on the board </w:t>
            </w:r>
          </w:p>
          <w:p w14:paraId="4A3DB803" w14:textId="77777777" w:rsidR="004353EA" w:rsidRPr="00191818" w:rsidRDefault="004353EA" w:rsidP="004353EA">
            <w:pPr>
              <w:numPr>
                <w:ilvl w:val="0"/>
                <w:numId w:val="10"/>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Ensure that you state whether you want the board to be of portrait or landscape layout </w:t>
            </w:r>
          </w:p>
          <w:p w14:paraId="3CC92B13" w14:textId="77777777" w:rsidR="004353EA" w:rsidRPr="00191818" w:rsidRDefault="004353EA" w:rsidP="004353EA">
            <w:pPr>
              <w:numPr>
                <w:ilvl w:val="0"/>
                <w:numId w:val="10"/>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Please note the following sizes: </w:t>
            </w:r>
          </w:p>
          <w:p w14:paraId="0C864588" w14:textId="77777777" w:rsidR="004353EA" w:rsidRPr="00191818" w:rsidRDefault="004353EA" w:rsidP="004353EA">
            <w:pPr>
              <w:numPr>
                <w:ilvl w:val="0"/>
                <w:numId w:val="11"/>
              </w:numPr>
              <w:spacing w:after="0" w:line="240" w:lineRule="auto"/>
              <w:ind w:left="1080" w:firstLine="0"/>
              <w:textAlignment w:val="baseline"/>
              <w:rPr>
                <w:rFonts w:ascii="Calibri" w:eastAsia="Times New Roman" w:hAnsi="Calibri" w:cs="Calibri"/>
                <w:lang w:eastAsia="en-GB"/>
              </w:rPr>
            </w:pPr>
            <w:r w:rsidRPr="00191818">
              <w:rPr>
                <w:rFonts w:ascii="Calibri" w:eastAsia="Times New Roman" w:hAnsi="Calibri" w:cs="Calibri"/>
                <w:lang w:eastAsia="en-GB"/>
              </w:rPr>
              <w:t>1200 x 900 mm </w:t>
            </w:r>
            <w:r w:rsidRPr="00191818">
              <w:rPr>
                <w:rFonts w:ascii="Times New Roman" w:eastAsia="Times New Roman" w:hAnsi="Times New Roman" w:cs="Times New Roman"/>
                <w:lang w:eastAsia="en-GB"/>
              </w:rPr>
              <w:t> (</w:t>
            </w:r>
            <w:r w:rsidRPr="00191818">
              <w:rPr>
                <w:rFonts w:ascii="Calibri" w:eastAsia="Times New Roman" w:hAnsi="Calibri" w:cs="Calibri"/>
                <w:lang w:eastAsia="en-GB"/>
              </w:rPr>
              <w:t>Portrait or landscape) </w:t>
            </w:r>
          </w:p>
          <w:p w14:paraId="16262CC7" w14:textId="77777777" w:rsidR="004353EA" w:rsidRPr="00191818" w:rsidRDefault="004353EA" w:rsidP="004353EA">
            <w:pPr>
              <w:numPr>
                <w:ilvl w:val="0"/>
                <w:numId w:val="11"/>
              </w:numPr>
              <w:spacing w:after="0" w:line="240" w:lineRule="auto"/>
              <w:ind w:left="1080" w:firstLine="0"/>
              <w:textAlignment w:val="baseline"/>
              <w:rPr>
                <w:rFonts w:ascii="Calibri" w:eastAsia="Times New Roman" w:hAnsi="Calibri" w:cs="Calibri"/>
                <w:lang w:eastAsia="en-GB"/>
              </w:rPr>
            </w:pPr>
            <w:r w:rsidRPr="00191818">
              <w:rPr>
                <w:rFonts w:ascii="Calibri" w:eastAsia="Times New Roman" w:hAnsi="Calibri" w:cs="Calibri"/>
                <w:lang w:eastAsia="en-GB"/>
              </w:rPr>
              <w:t> 900 x 600 mm (Portrait or landscape) </w:t>
            </w:r>
          </w:p>
          <w:p w14:paraId="519094E0" w14:textId="77777777" w:rsidR="004353EA" w:rsidRPr="00191818" w:rsidRDefault="004353EA" w:rsidP="004353EA">
            <w:pPr>
              <w:numPr>
                <w:ilvl w:val="0"/>
                <w:numId w:val="11"/>
              </w:numPr>
              <w:spacing w:after="0" w:line="240" w:lineRule="auto"/>
              <w:ind w:left="1080" w:firstLine="0"/>
              <w:textAlignment w:val="baseline"/>
              <w:rPr>
                <w:rFonts w:ascii="Calibri" w:eastAsia="Times New Roman" w:hAnsi="Calibri" w:cs="Calibri"/>
                <w:lang w:eastAsia="en-GB"/>
              </w:rPr>
            </w:pPr>
            <w:r w:rsidRPr="00191818">
              <w:rPr>
                <w:rFonts w:ascii="Times New Roman" w:eastAsia="Times New Roman" w:hAnsi="Times New Roman" w:cs="Times New Roman"/>
                <w:lang w:eastAsia="en-GB"/>
              </w:rPr>
              <w:t> </w:t>
            </w:r>
            <w:r w:rsidRPr="00191818">
              <w:rPr>
                <w:rFonts w:ascii="Calibri" w:eastAsia="Times New Roman" w:hAnsi="Calibri" w:cs="Calibri"/>
                <w:lang w:eastAsia="en-GB"/>
              </w:rPr>
              <w:t>450 x 320 mm (Landscape only</w:t>
            </w:r>
            <w:r w:rsidRPr="00191818">
              <w:rPr>
                <w:rFonts w:ascii="Times New Roman" w:eastAsia="Times New Roman" w:hAnsi="Times New Roman" w:cs="Times New Roman"/>
                <w:lang w:eastAsia="en-GB"/>
              </w:rPr>
              <w:t>) </w:t>
            </w:r>
          </w:p>
          <w:p w14:paraId="32AC3343" w14:textId="73DE0230" w:rsidR="004353EA" w:rsidRDefault="004353EA" w:rsidP="004353EA">
            <w:pPr>
              <w:numPr>
                <w:ilvl w:val="0"/>
                <w:numId w:val="12"/>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Copy of the request form is available on Office 365 and the Patient Experience Section of the intranet </w:t>
            </w:r>
          </w:p>
          <w:p w14:paraId="2706E666" w14:textId="77777777" w:rsidR="004353EA" w:rsidRPr="00191818" w:rsidRDefault="004353EA" w:rsidP="004353EA">
            <w:pPr>
              <w:spacing w:after="0" w:line="240" w:lineRule="auto"/>
              <w:ind w:left="360"/>
              <w:textAlignment w:val="baseline"/>
              <w:rPr>
                <w:rFonts w:ascii="Calibri" w:eastAsia="Times New Roman" w:hAnsi="Calibri" w:cs="Calibri"/>
                <w:lang w:eastAsia="en-GB"/>
              </w:rPr>
            </w:pPr>
          </w:p>
          <w:p w14:paraId="13375BAC"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p>
        </w:tc>
      </w:tr>
      <w:tr w:rsidR="004353EA" w:rsidRPr="00191818" w14:paraId="56336986" w14:textId="77777777" w:rsidTr="004353EA">
        <w:trPr>
          <w:trHeight w:val="975"/>
        </w:trPr>
        <w:tc>
          <w:tcPr>
            <w:tcW w:w="9026" w:type="dxa"/>
            <w:gridSpan w:val="2"/>
            <w:tcBorders>
              <w:top w:val="outset" w:sz="6" w:space="0" w:color="auto"/>
              <w:left w:val="nil"/>
              <w:bottom w:val="nil"/>
              <w:right w:val="nil"/>
            </w:tcBorders>
            <w:shd w:val="clear" w:color="auto" w:fill="auto"/>
            <w:hideMark/>
          </w:tcPr>
          <w:p w14:paraId="08DB0AA1"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Step 2.</w:t>
            </w:r>
            <w:r w:rsidRPr="00191818">
              <w:rPr>
                <w:rFonts w:ascii="Calibri" w:eastAsia="Times New Roman" w:hAnsi="Calibri" w:cs="Calibri"/>
                <w:lang w:eastAsia="en-GB"/>
              </w:rPr>
              <w:t> Once the form has been fully completed and signed off by the Service Director, the team should email the order direct to the Supplier (for processing) and cc the Quality Assurance team (for information only).  See below for contact details </w:t>
            </w:r>
          </w:p>
        </w:tc>
      </w:tr>
      <w:tr w:rsidR="004353EA" w:rsidRPr="00191818" w14:paraId="475E8A62" w14:textId="77777777" w:rsidTr="004353EA">
        <w:trPr>
          <w:trHeight w:val="1530"/>
        </w:trPr>
        <w:tc>
          <w:tcPr>
            <w:tcW w:w="5050" w:type="dxa"/>
            <w:tcBorders>
              <w:top w:val="outset" w:sz="6" w:space="0" w:color="auto"/>
              <w:left w:val="nil"/>
              <w:bottom w:val="nil"/>
              <w:right w:val="nil"/>
            </w:tcBorders>
            <w:shd w:val="clear" w:color="auto" w:fill="auto"/>
            <w:hideMark/>
          </w:tcPr>
          <w:p w14:paraId="0D642BE0"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Supplier</w:t>
            </w:r>
            <w:r w:rsidRPr="00191818">
              <w:rPr>
                <w:rFonts w:ascii="Calibri" w:eastAsia="Times New Roman" w:hAnsi="Calibri" w:cs="Calibri"/>
                <w:lang w:eastAsia="en-GB"/>
              </w:rPr>
              <w:t> </w:t>
            </w:r>
          </w:p>
          <w:p w14:paraId="56F3DCF5"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Dave Prudames </w:t>
            </w:r>
          </w:p>
          <w:p w14:paraId="64707FC3"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Streamline Your Print </w:t>
            </w:r>
          </w:p>
          <w:p w14:paraId="4AE25719"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07970833185 </w:t>
            </w:r>
          </w:p>
          <w:p w14:paraId="68342C34"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hyperlink r:id="rId8" w:tgtFrame="_blank" w:history="1">
              <w:r w:rsidRPr="00191818">
                <w:rPr>
                  <w:rFonts w:ascii="Helvetica" w:eastAsia="Times New Roman" w:hAnsi="Helvetica" w:cs="Helvetica"/>
                  <w:color w:val="0000FF"/>
                  <w:u w:val="single"/>
                  <w:lang w:eastAsia="en-GB"/>
                </w:rPr>
                <w:t>dave@streamlineyourprint.com</w:t>
              </w:r>
            </w:hyperlink>
            <w:r w:rsidRPr="00191818">
              <w:rPr>
                <w:rFonts w:ascii="Helvetica" w:eastAsia="Times New Roman" w:hAnsi="Helvetica" w:cs="Helvetica"/>
                <w:color w:val="000000"/>
                <w:lang w:eastAsia="en-GB"/>
              </w:rPr>
              <w:t> </w:t>
            </w:r>
          </w:p>
        </w:tc>
        <w:tc>
          <w:tcPr>
            <w:tcW w:w="3976" w:type="dxa"/>
            <w:tcBorders>
              <w:top w:val="outset" w:sz="6" w:space="0" w:color="auto"/>
              <w:left w:val="outset" w:sz="6" w:space="0" w:color="auto"/>
              <w:bottom w:val="nil"/>
              <w:right w:val="nil"/>
            </w:tcBorders>
            <w:shd w:val="clear" w:color="auto" w:fill="auto"/>
            <w:hideMark/>
          </w:tcPr>
          <w:p w14:paraId="3490A3BA"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Quality Assurance Team</w:t>
            </w:r>
            <w:r w:rsidRPr="00191818">
              <w:rPr>
                <w:rFonts w:ascii="Calibri" w:eastAsia="Times New Roman" w:hAnsi="Calibri" w:cs="Calibri"/>
                <w:lang w:eastAsia="en-GB"/>
              </w:rPr>
              <w:t> </w:t>
            </w:r>
          </w:p>
          <w:p w14:paraId="2BE5F26F"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hyperlink r:id="rId9" w:tgtFrame="_blank" w:history="1">
              <w:r w:rsidRPr="00191818">
                <w:rPr>
                  <w:rFonts w:ascii="Calibri" w:eastAsia="Times New Roman" w:hAnsi="Calibri" w:cs="Calibri"/>
                  <w:color w:val="0000FF"/>
                  <w:u w:val="single"/>
                  <w:lang w:eastAsia="en-GB"/>
                </w:rPr>
                <w:t>Elft.qa@nhs.net</w:t>
              </w:r>
            </w:hyperlink>
            <w:r w:rsidRPr="00191818">
              <w:rPr>
                <w:rFonts w:ascii="Calibri" w:eastAsia="Times New Roman" w:hAnsi="Calibri" w:cs="Calibri"/>
                <w:lang w:eastAsia="en-GB"/>
              </w:rPr>
              <w:t> </w:t>
            </w:r>
          </w:p>
          <w:p w14:paraId="2F925A53"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 </w:t>
            </w:r>
          </w:p>
          <w:p w14:paraId="1C9FFF5E"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Helvetica" w:eastAsia="Times New Roman" w:hAnsi="Helvetica" w:cs="Helvetica"/>
                <w:color w:val="000000"/>
                <w:lang w:eastAsia="en-GB"/>
              </w:rPr>
              <w:t> </w:t>
            </w:r>
          </w:p>
          <w:p w14:paraId="41146B20"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 </w:t>
            </w:r>
          </w:p>
        </w:tc>
      </w:tr>
      <w:tr w:rsidR="004353EA" w:rsidRPr="00191818" w14:paraId="565A16AB" w14:textId="77777777" w:rsidTr="004353EA">
        <w:trPr>
          <w:trHeight w:val="435"/>
        </w:trPr>
        <w:tc>
          <w:tcPr>
            <w:tcW w:w="9026" w:type="dxa"/>
            <w:gridSpan w:val="2"/>
            <w:tcBorders>
              <w:top w:val="outset" w:sz="6" w:space="0" w:color="auto"/>
              <w:left w:val="nil"/>
              <w:bottom w:val="nil"/>
              <w:right w:val="nil"/>
            </w:tcBorders>
            <w:shd w:val="clear" w:color="auto" w:fill="auto"/>
            <w:hideMark/>
          </w:tcPr>
          <w:p w14:paraId="10EFB0B0" w14:textId="72599029"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3</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confirm receipt of request to the relevant contacts noted on the order from </w:t>
            </w:r>
          </w:p>
        </w:tc>
      </w:tr>
      <w:tr w:rsidR="004353EA" w:rsidRPr="00191818" w14:paraId="69CCCB00" w14:textId="77777777" w:rsidTr="004353EA">
        <w:trPr>
          <w:trHeight w:val="705"/>
        </w:trPr>
        <w:tc>
          <w:tcPr>
            <w:tcW w:w="9026" w:type="dxa"/>
            <w:gridSpan w:val="2"/>
            <w:tcBorders>
              <w:top w:val="outset" w:sz="6" w:space="0" w:color="auto"/>
              <w:left w:val="nil"/>
              <w:bottom w:val="nil"/>
              <w:right w:val="nil"/>
            </w:tcBorders>
            <w:shd w:val="clear" w:color="auto" w:fill="auto"/>
            <w:hideMark/>
          </w:tcPr>
          <w:p w14:paraId="592489F1" w14:textId="339EDD0C"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4</w:t>
            </w:r>
            <w:r w:rsidRPr="00191818">
              <w:rPr>
                <w:rFonts w:ascii="Calibri" w:eastAsia="Times New Roman" w:hAnsi="Calibri" w:cs="Calibri"/>
                <w:b/>
                <w:bCs/>
                <w:lang w:eastAsia="en-GB"/>
              </w:rPr>
              <w:t>: </w:t>
            </w:r>
            <w:r w:rsidRPr="00191818">
              <w:rPr>
                <w:rFonts w:ascii="Calibri" w:eastAsia="Times New Roman" w:hAnsi="Calibri" w:cs="Calibri"/>
                <w:lang w:eastAsia="en-GB"/>
              </w:rPr>
              <w:t>If no acknowledgement of receipt within 2 days, follow </w:t>
            </w:r>
            <w:r w:rsidRPr="00191818">
              <w:rPr>
                <w:rFonts w:ascii="Calibri" w:eastAsia="Times New Roman" w:hAnsi="Calibri" w:cs="Calibri"/>
                <w:lang w:eastAsia="en-GB"/>
              </w:rPr>
              <w:t>up with</w:t>
            </w:r>
            <w:r w:rsidRPr="00191818">
              <w:rPr>
                <w:rFonts w:ascii="Calibri" w:eastAsia="Times New Roman" w:hAnsi="Calibri" w:cs="Calibri"/>
                <w:lang w:eastAsia="en-GB"/>
              </w:rPr>
              <w:t> supplier by phone to confirm they have received the request </w:t>
            </w:r>
          </w:p>
        </w:tc>
      </w:tr>
      <w:tr w:rsidR="004353EA" w:rsidRPr="00191818" w14:paraId="10E8F412" w14:textId="77777777" w:rsidTr="004353EA">
        <w:trPr>
          <w:trHeight w:val="540"/>
        </w:trPr>
        <w:tc>
          <w:tcPr>
            <w:tcW w:w="9026" w:type="dxa"/>
            <w:gridSpan w:val="2"/>
            <w:tcBorders>
              <w:top w:val="outset" w:sz="6" w:space="0" w:color="auto"/>
              <w:left w:val="nil"/>
              <w:bottom w:val="nil"/>
              <w:right w:val="nil"/>
            </w:tcBorders>
            <w:shd w:val="clear" w:color="auto" w:fill="auto"/>
            <w:hideMark/>
          </w:tcPr>
          <w:p w14:paraId="7094A0C7" w14:textId="462C4D1E"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lastRenderedPageBreak/>
              <w:t xml:space="preserve">Step </w:t>
            </w:r>
            <w:r>
              <w:rPr>
                <w:rFonts w:ascii="Calibri" w:eastAsia="Times New Roman" w:hAnsi="Calibri" w:cs="Calibri"/>
                <w:b/>
                <w:bCs/>
                <w:lang w:eastAsia="en-GB"/>
              </w:rPr>
              <w:t>5</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send through draft proof of the board via email to the team contacts </w:t>
            </w:r>
          </w:p>
        </w:tc>
      </w:tr>
      <w:tr w:rsidR="004353EA" w:rsidRPr="00191818" w14:paraId="0B4A654C" w14:textId="77777777" w:rsidTr="004353EA">
        <w:trPr>
          <w:trHeight w:val="435"/>
        </w:trPr>
        <w:tc>
          <w:tcPr>
            <w:tcW w:w="9026" w:type="dxa"/>
            <w:gridSpan w:val="2"/>
            <w:tcBorders>
              <w:top w:val="outset" w:sz="6" w:space="0" w:color="auto"/>
              <w:left w:val="nil"/>
              <w:bottom w:val="nil"/>
              <w:right w:val="nil"/>
            </w:tcBorders>
            <w:shd w:val="clear" w:color="auto" w:fill="auto"/>
            <w:hideMark/>
          </w:tcPr>
          <w:p w14:paraId="53E82118" w14:textId="43D15536"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6</w:t>
            </w:r>
            <w:r w:rsidRPr="00191818">
              <w:rPr>
                <w:rFonts w:ascii="Calibri" w:eastAsia="Times New Roman" w:hAnsi="Calibri" w:cs="Calibri"/>
                <w:b/>
                <w:bCs/>
                <w:lang w:eastAsia="en-GB"/>
              </w:rPr>
              <w:t>:</w:t>
            </w:r>
            <w:r w:rsidRPr="00191818">
              <w:rPr>
                <w:rFonts w:ascii="Calibri" w:eastAsia="Times New Roman" w:hAnsi="Calibri" w:cs="Calibri"/>
                <w:lang w:eastAsia="en-GB"/>
              </w:rPr>
              <w:t> Team to confirm approval of proof  with Supplier via email </w:t>
            </w:r>
          </w:p>
        </w:tc>
      </w:tr>
      <w:tr w:rsidR="004353EA" w:rsidRPr="00191818" w14:paraId="2AA50C22" w14:textId="77777777" w:rsidTr="004353EA">
        <w:trPr>
          <w:trHeight w:val="570"/>
        </w:trPr>
        <w:tc>
          <w:tcPr>
            <w:tcW w:w="9026" w:type="dxa"/>
            <w:gridSpan w:val="2"/>
            <w:tcBorders>
              <w:top w:val="outset" w:sz="6" w:space="0" w:color="auto"/>
              <w:left w:val="nil"/>
              <w:bottom w:val="nil"/>
              <w:right w:val="nil"/>
            </w:tcBorders>
            <w:shd w:val="clear" w:color="auto" w:fill="auto"/>
            <w:hideMark/>
          </w:tcPr>
          <w:p w14:paraId="401CC457" w14:textId="44D31635"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7</w:t>
            </w:r>
            <w:r w:rsidRPr="00191818">
              <w:rPr>
                <w:rFonts w:ascii="Calibri" w:eastAsia="Times New Roman" w:hAnsi="Calibri" w:cs="Calibri"/>
                <w:b/>
                <w:bCs/>
                <w:lang w:eastAsia="en-GB"/>
              </w:rPr>
              <w:t>:</w:t>
            </w:r>
            <w:r w:rsidRPr="00191818">
              <w:rPr>
                <w:rFonts w:ascii="Calibri" w:eastAsia="Times New Roman" w:hAnsi="Calibri" w:cs="Calibri"/>
                <w:lang w:eastAsia="en-GB"/>
              </w:rPr>
              <w:t> Team to process order on Oracle (</w:t>
            </w:r>
            <w:r w:rsidRPr="00191818">
              <w:rPr>
                <w:rFonts w:ascii="Calibri" w:eastAsia="Times New Roman" w:hAnsi="Calibri" w:cs="Calibri"/>
                <w:b/>
                <w:bCs/>
                <w:lang w:eastAsia="en-GB"/>
              </w:rPr>
              <w:t>R</w:t>
            </w:r>
            <w:r w:rsidRPr="00191818">
              <w:rPr>
                <w:rFonts w:ascii="Calibri" w:eastAsia="Times New Roman" w:hAnsi="Calibri" w:cs="Calibri"/>
                <w:lang w:eastAsia="en-GB"/>
              </w:rPr>
              <w:t>efer to the guidance notes on processing the order on Oracle) </w:t>
            </w:r>
          </w:p>
        </w:tc>
      </w:tr>
      <w:tr w:rsidR="004353EA" w:rsidRPr="00191818" w14:paraId="6048A9E4" w14:textId="77777777" w:rsidTr="004353EA">
        <w:trPr>
          <w:trHeight w:val="465"/>
        </w:trPr>
        <w:tc>
          <w:tcPr>
            <w:tcW w:w="9026" w:type="dxa"/>
            <w:gridSpan w:val="2"/>
            <w:tcBorders>
              <w:top w:val="outset" w:sz="6" w:space="0" w:color="auto"/>
              <w:left w:val="nil"/>
              <w:bottom w:val="nil"/>
              <w:right w:val="nil"/>
            </w:tcBorders>
            <w:shd w:val="clear" w:color="auto" w:fill="auto"/>
            <w:hideMark/>
          </w:tcPr>
          <w:p w14:paraId="18CF359E" w14:textId="54F395C8"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8</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complete order and arrange delivery to the team </w:t>
            </w:r>
          </w:p>
        </w:tc>
      </w:tr>
      <w:tr w:rsidR="004353EA" w:rsidRPr="00191818" w14:paraId="4BEC480D" w14:textId="77777777" w:rsidTr="004353EA">
        <w:trPr>
          <w:trHeight w:val="330"/>
        </w:trPr>
        <w:tc>
          <w:tcPr>
            <w:tcW w:w="9026" w:type="dxa"/>
            <w:gridSpan w:val="2"/>
            <w:tcBorders>
              <w:top w:val="outset" w:sz="6" w:space="0" w:color="auto"/>
              <w:left w:val="nil"/>
              <w:bottom w:val="nil"/>
              <w:right w:val="nil"/>
            </w:tcBorders>
            <w:shd w:val="clear" w:color="auto" w:fill="auto"/>
            <w:hideMark/>
          </w:tcPr>
          <w:p w14:paraId="5EAA7235" w14:textId="0C3CF138"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9</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invoice  Trust </w:t>
            </w:r>
          </w:p>
        </w:tc>
      </w:tr>
    </w:tbl>
    <w:p w14:paraId="414A0C16" w14:textId="77777777"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sz w:val="32"/>
          <w:szCs w:val="32"/>
          <w:lang w:eastAsia="en-GB"/>
        </w:rPr>
        <w:t> </w:t>
      </w:r>
    </w:p>
    <w:p w14:paraId="50BE9011"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 </w:t>
      </w:r>
    </w:p>
    <w:p w14:paraId="39A9C17B" w14:textId="5BB3658C" w:rsidR="00D07DDE" w:rsidRDefault="00D07DDE" w:rsidP="00D07DDE">
      <w:pPr>
        <w:spacing w:after="0" w:line="240" w:lineRule="auto"/>
        <w:textAlignment w:val="baseline"/>
        <w:rPr>
          <w:rFonts w:ascii="Calibri" w:eastAsia="Times New Roman" w:hAnsi="Calibri" w:cs="Calibri"/>
          <w:lang w:eastAsia="en-GB"/>
        </w:rPr>
      </w:pPr>
      <w:r w:rsidRPr="00D07DDE">
        <w:rPr>
          <w:rFonts w:ascii="Calibri" w:eastAsia="Times New Roman" w:hAnsi="Calibri" w:cs="Calibri"/>
          <w:lang w:eastAsia="en-GB"/>
        </w:rPr>
        <w:t> </w:t>
      </w:r>
    </w:p>
    <w:p w14:paraId="0C4B9EE1" w14:textId="4C1ACA3F" w:rsidR="001F695D" w:rsidRDefault="001F695D" w:rsidP="00D07DDE">
      <w:pPr>
        <w:spacing w:after="0" w:line="240" w:lineRule="auto"/>
        <w:textAlignment w:val="baseline"/>
        <w:rPr>
          <w:rFonts w:ascii="Calibri" w:eastAsia="Times New Roman" w:hAnsi="Calibri" w:cs="Calibri"/>
          <w:lang w:eastAsia="en-GB"/>
        </w:rPr>
      </w:pPr>
    </w:p>
    <w:p w14:paraId="3ACDA8AE" w14:textId="7ECCF439" w:rsidR="001F695D" w:rsidRDefault="001F695D" w:rsidP="00D07DDE">
      <w:pPr>
        <w:spacing w:after="0" w:line="240" w:lineRule="auto"/>
        <w:textAlignment w:val="baseline"/>
        <w:rPr>
          <w:rFonts w:ascii="Calibri" w:eastAsia="Times New Roman" w:hAnsi="Calibri" w:cs="Calibri"/>
          <w:lang w:eastAsia="en-GB"/>
        </w:rPr>
      </w:pPr>
    </w:p>
    <w:p w14:paraId="17C226D2" w14:textId="0E58005D" w:rsidR="001F695D" w:rsidRDefault="001F695D" w:rsidP="00D07DDE">
      <w:pPr>
        <w:spacing w:after="0" w:line="240" w:lineRule="auto"/>
        <w:textAlignment w:val="baseline"/>
        <w:rPr>
          <w:rFonts w:ascii="Calibri" w:eastAsia="Times New Roman" w:hAnsi="Calibri" w:cs="Calibri"/>
          <w:lang w:eastAsia="en-GB"/>
        </w:rPr>
      </w:pPr>
    </w:p>
    <w:p w14:paraId="61129A7E" w14:textId="21BDC225" w:rsidR="001F695D" w:rsidRDefault="001F695D" w:rsidP="00D07DDE">
      <w:pPr>
        <w:spacing w:after="0" w:line="240" w:lineRule="auto"/>
        <w:textAlignment w:val="baseline"/>
        <w:rPr>
          <w:rFonts w:ascii="Calibri" w:eastAsia="Times New Roman" w:hAnsi="Calibri" w:cs="Calibri"/>
          <w:lang w:eastAsia="en-GB"/>
        </w:rPr>
      </w:pPr>
    </w:p>
    <w:p w14:paraId="07CDCE47" w14:textId="7D6F1C2E" w:rsidR="001F695D" w:rsidRDefault="001F695D" w:rsidP="00D07DDE">
      <w:pPr>
        <w:spacing w:after="0" w:line="240" w:lineRule="auto"/>
        <w:textAlignment w:val="baseline"/>
        <w:rPr>
          <w:rFonts w:ascii="Calibri" w:eastAsia="Times New Roman" w:hAnsi="Calibri" w:cs="Calibri"/>
          <w:lang w:eastAsia="en-GB"/>
        </w:rPr>
      </w:pPr>
    </w:p>
    <w:p w14:paraId="2A991F3A" w14:textId="4F4FBA21" w:rsidR="001F695D" w:rsidRDefault="001F695D" w:rsidP="00D07DDE">
      <w:pPr>
        <w:spacing w:after="0" w:line="240" w:lineRule="auto"/>
        <w:textAlignment w:val="baseline"/>
        <w:rPr>
          <w:rFonts w:ascii="Calibri" w:eastAsia="Times New Roman" w:hAnsi="Calibri" w:cs="Calibri"/>
          <w:lang w:eastAsia="en-GB"/>
        </w:rPr>
      </w:pPr>
    </w:p>
    <w:p w14:paraId="40A45775" w14:textId="7BBC0AAD" w:rsidR="001F695D" w:rsidRDefault="001F695D" w:rsidP="00D07DDE">
      <w:pPr>
        <w:spacing w:after="0" w:line="240" w:lineRule="auto"/>
        <w:textAlignment w:val="baseline"/>
        <w:rPr>
          <w:rFonts w:ascii="Calibri" w:eastAsia="Times New Roman" w:hAnsi="Calibri" w:cs="Calibri"/>
          <w:lang w:eastAsia="en-GB"/>
        </w:rPr>
      </w:pPr>
    </w:p>
    <w:p w14:paraId="77F2939E" w14:textId="30160F82" w:rsidR="001F695D" w:rsidRDefault="001F695D" w:rsidP="00D07DDE">
      <w:pPr>
        <w:spacing w:after="0" w:line="240" w:lineRule="auto"/>
        <w:textAlignment w:val="baseline"/>
        <w:rPr>
          <w:rFonts w:ascii="Calibri" w:eastAsia="Times New Roman" w:hAnsi="Calibri" w:cs="Calibri"/>
          <w:lang w:eastAsia="en-GB"/>
        </w:rPr>
      </w:pPr>
    </w:p>
    <w:p w14:paraId="595DB27C" w14:textId="7A952B17" w:rsidR="001F695D" w:rsidRDefault="001F695D" w:rsidP="00D07DDE">
      <w:pPr>
        <w:spacing w:after="0" w:line="240" w:lineRule="auto"/>
        <w:textAlignment w:val="baseline"/>
        <w:rPr>
          <w:rFonts w:ascii="Calibri" w:eastAsia="Times New Roman" w:hAnsi="Calibri" w:cs="Calibri"/>
          <w:lang w:eastAsia="en-GB"/>
        </w:rPr>
      </w:pPr>
    </w:p>
    <w:p w14:paraId="47A30EB6" w14:textId="5578319C" w:rsidR="001F695D" w:rsidRDefault="001F695D" w:rsidP="00D07DDE">
      <w:pPr>
        <w:spacing w:after="0" w:line="240" w:lineRule="auto"/>
        <w:textAlignment w:val="baseline"/>
        <w:rPr>
          <w:rFonts w:ascii="Calibri" w:eastAsia="Times New Roman" w:hAnsi="Calibri" w:cs="Calibri"/>
          <w:lang w:eastAsia="en-GB"/>
        </w:rPr>
      </w:pPr>
    </w:p>
    <w:p w14:paraId="7F14112C" w14:textId="3FE3CD94" w:rsidR="001F695D" w:rsidRDefault="001F695D" w:rsidP="00D07DDE">
      <w:pPr>
        <w:spacing w:after="0" w:line="240" w:lineRule="auto"/>
        <w:textAlignment w:val="baseline"/>
        <w:rPr>
          <w:rFonts w:ascii="Calibri" w:eastAsia="Times New Roman" w:hAnsi="Calibri" w:cs="Calibri"/>
          <w:lang w:eastAsia="en-GB"/>
        </w:rPr>
      </w:pPr>
    </w:p>
    <w:p w14:paraId="215285B4" w14:textId="75E0032F" w:rsidR="001F695D" w:rsidRDefault="001F695D" w:rsidP="00D07DDE">
      <w:pPr>
        <w:spacing w:after="0" w:line="240" w:lineRule="auto"/>
        <w:textAlignment w:val="baseline"/>
        <w:rPr>
          <w:rFonts w:ascii="Calibri" w:eastAsia="Times New Roman" w:hAnsi="Calibri" w:cs="Calibri"/>
          <w:lang w:eastAsia="en-GB"/>
        </w:rPr>
      </w:pPr>
    </w:p>
    <w:p w14:paraId="2DE71624" w14:textId="1549247E" w:rsidR="001F695D" w:rsidRDefault="001F695D" w:rsidP="00D07DDE">
      <w:pPr>
        <w:spacing w:after="0" w:line="240" w:lineRule="auto"/>
        <w:textAlignment w:val="baseline"/>
        <w:rPr>
          <w:rFonts w:ascii="Calibri" w:eastAsia="Times New Roman" w:hAnsi="Calibri" w:cs="Calibri"/>
          <w:lang w:eastAsia="en-GB"/>
        </w:rPr>
      </w:pPr>
    </w:p>
    <w:p w14:paraId="3209BF34" w14:textId="3AF90808" w:rsidR="001F695D" w:rsidRDefault="001F695D" w:rsidP="00D07DDE">
      <w:pPr>
        <w:spacing w:after="0" w:line="240" w:lineRule="auto"/>
        <w:textAlignment w:val="baseline"/>
        <w:rPr>
          <w:rFonts w:ascii="Calibri" w:eastAsia="Times New Roman" w:hAnsi="Calibri" w:cs="Calibri"/>
          <w:lang w:eastAsia="en-GB"/>
        </w:rPr>
      </w:pPr>
    </w:p>
    <w:p w14:paraId="7EB5E216" w14:textId="22AF5543" w:rsidR="001F695D" w:rsidRDefault="001F695D" w:rsidP="00D07DDE">
      <w:pPr>
        <w:spacing w:after="0" w:line="240" w:lineRule="auto"/>
        <w:textAlignment w:val="baseline"/>
        <w:rPr>
          <w:rFonts w:ascii="Calibri" w:eastAsia="Times New Roman" w:hAnsi="Calibri" w:cs="Calibri"/>
          <w:lang w:eastAsia="en-GB"/>
        </w:rPr>
      </w:pPr>
    </w:p>
    <w:p w14:paraId="3B66BB24" w14:textId="6F2618B6" w:rsidR="001F695D" w:rsidRDefault="001F695D" w:rsidP="00D07DDE">
      <w:pPr>
        <w:spacing w:after="0" w:line="240" w:lineRule="auto"/>
        <w:textAlignment w:val="baseline"/>
        <w:rPr>
          <w:rFonts w:ascii="Calibri" w:eastAsia="Times New Roman" w:hAnsi="Calibri" w:cs="Calibri"/>
          <w:lang w:eastAsia="en-GB"/>
        </w:rPr>
      </w:pPr>
    </w:p>
    <w:p w14:paraId="238EE6A5" w14:textId="3C330A67" w:rsidR="001F695D" w:rsidRDefault="001F695D" w:rsidP="00D07DDE">
      <w:pPr>
        <w:spacing w:after="0" w:line="240" w:lineRule="auto"/>
        <w:textAlignment w:val="baseline"/>
        <w:rPr>
          <w:rFonts w:ascii="Calibri" w:eastAsia="Times New Roman" w:hAnsi="Calibri" w:cs="Calibri"/>
          <w:lang w:eastAsia="en-GB"/>
        </w:rPr>
      </w:pPr>
    </w:p>
    <w:p w14:paraId="0D22EFAE" w14:textId="1051AD05" w:rsidR="001F695D" w:rsidRDefault="001F695D" w:rsidP="00D07DDE">
      <w:pPr>
        <w:spacing w:after="0" w:line="240" w:lineRule="auto"/>
        <w:textAlignment w:val="baseline"/>
        <w:rPr>
          <w:rFonts w:ascii="Calibri" w:eastAsia="Times New Roman" w:hAnsi="Calibri" w:cs="Calibri"/>
          <w:lang w:eastAsia="en-GB"/>
        </w:rPr>
      </w:pPr>
    </w:p>
    <w:p w14:paraId="2867653F" w14:textId="21A3DFDB" w:rsidR="001F695D" w:rsidRDefault="001F695D" w:rsidP="00D07DDE">
      <w:pPr>
        <w:spacing w:after="0" w:line="240" w:lineRule="auto"/>
        <w:textAlignment w:val="baseline"/>
        <w:rPr>
          <w:rFonts w:ascii="Calibri" w:eastAsia="Times New Roman" w:hAnsi="Calibri" w:cs="Calibri"/>
          <w:lang w:eastAsia="en-GB"/>
        </w:rPr>
      </w:pPr>
    </w:p>
    <w:p w14:paraId="26CF905A" w14:textId="03E1A497" w:rsidR="001F695D" w:rsidRDefault="001F695D" w:rsidP="00D07DDE">
      <w:pPr>
        <w:spacing w:after="0" w:line="240" w:lineRule="auto"/>
        <w:textAlignment w:val="baseline"/>
        <w:rPr>
          <w:rFonts w:ascii="Calibri" w:eastAsia="Times New Roman" w:hAnsi="Calibri" w:cs="Calibri"/>
          <w:lang w:eastAsia="en-GB"/>
        </w:rPr>
      </w:pPr>
    </w:p>
    <w:p w14:paraId="0273EACF" w14:textId="3403B249" w:rsidR="001F695D" w:rsidRDefault="001F695D" w:rsidP="00D07DDE">
      <w:pPr>
        <w:spacing w:after="0" w:line="240" w:lineRule="auto"/>
        <w:textAlignment w:val="baseline"/>
        <w:rPr>
          <w:rFonts w:ascii="Calibri" w:eastAsia="Times New Roman" w:hAnsi="Calibri" w:cs="Calibri"/>
          <w:lang w:eastAsia="en-GB"/>
        </w:rPr>
      </w:pPr>
    </w:p>
    <w:p w14:paraId="0CDB5F03" w14:textId="56D89AF4" w:rsidR="001F695D" w:rsidRDefault="001F695D" w:rsidP="00D07DDE">
      <w:pPr>
        <w:spacing w:after="0" w:line="240" w:lineRule="auto"/>
        <w:textAlignment w:val="baseline"/>
        <w:rPr>
          <w:rFonts w:ascii="Calibri" w:eastAsia="Times New Roman" w:hAnsi="Calibri" w:cs="Calibri"/>
          <w:lang w:eastAsia="en-GB"/>
        </w:rPr>
      </w:pPr>
    </w:p>
    <w:p w14:paraId="4EBD6A91" w14:textId="53AE140B" w:rsidR="001F695D" w:rsidRDefault="001F695D" w:rsidP="00D07DDE">
      <w:pPr>
        <w:spacing w:after="0" w:line="240" w:lineRule="auto"/>
        <w:textAlignment w:val="baseline"/>
        <w:rPr>
          <w:rFonts w:ascii="Calibri" w:eastAsia="Times New Roman" w:hAnsi="Calibri" w:cs="Calibri"/>
          <w:lang w:eastAsia="en-GB"/>
        </w:rPr>
      </w:pPr>
    </w:p>
    <w:p w14:paraId="5843BBE4" w14:textId="398C0820" w:rsidR="001F695D" w:rsidRDefault="001F695D" w:rsidP="00D07DDE">
      <w:pPr>
        <w:spacing w:after="0" w:line="240" w:lineRule="auto"/>
        <w:textAlignment w:val="baseline"/>
        <w:rPr>
          <w:rFonts w:ascii="Calibri" w:eastAsia="Times New Roman" w:hAnsi="Calibri" w:cs="Calibri"/>
          <w:lang w:eastAsia="en-GB"/>
        </w:rPr>
      </w:pPr>
    </w:p>
    <w:p w14:paraId="4C20757D" w14:textId="1448094A" w:rsidR="001F695D" w:rsidRDefault="001F695D" w:rsidP="00D07DDE">
      <w:pPr>
        <w:spacing w:after="0" w:line="240" w:lineRule="auto"/>
        <w:textAlignment w:val="baseline"/>
        <w:rPr>
          <w:rFonts w:ascii="Calibri" w:eastAsia="Times New Roman" w:hAnsi="Calibri" w:cs="Calibri"/>
          <w:lang w:eastAsia="en-GB"/>
        </w:rPr>
      </w:pPr>
    </w:p>
    <w:p w14:paraId="2A991D4C" w14:textId="4F05B60A" w:rsidR="001F695D" w:rsidRDefault="001F695D" w:rsidP="00D07DDE">
      <w:pPr>
        <w:spacing w:after="0" w:line="240" w:lineRule="auto"/>
        <w:textAlignment w:val="baseline"/>
        <w:rPr>
          <w:rFonts w:ascii="Calibri" w:eastAsia="Times New Roman" w:hAnsi="Calibri" w:cs="Calibri"/>
          <w:lang w:eastAsia="en-GB"/>
        </w:rPr>
      </w:pPr>
    </w:p>
    <w:p w14:paraId="292577C6" w14:textId="1D70AE1D" w:rsidR="001F695D" w:rsidRDefault="001F695D" w:rsidP="00D07DDE">
      <w:pPr>
        <w:spacing w:after="0" w:line="240" w:lineRule="auto"/>
        <w:textAlignment w:val="baseline"/>
        <w:rPr>
          <w:rFonts w:ascii="Calibri" w:eastAsia="Times New Roman" w:hAnsi="Calibri" w:cs="Calibri"/>
          <w:lang w:eastAsia="en-GB"/>
        </w:rPr>
      </w:pPr>
    </w:p>
    <w:p w14:paraId="06D45772" w14:textId="1B2B59C7" w:rsidR="001F695D" w:rsidRDefault="001F695D" w:rsidP="00D07DDE">
      <w:pPr>
        <w:spacing w:after="0" w:line="240" w:lineRule="auto"/>
        <w:textAlignment w:val="baseline"/>
        <w:rPr>
          <w:rFonts w:ascii="Calibri" w:eastAsia="Times New Roman" w:hAnsi="Calibri" w:cs="Calibri"/>
          <w:lang w:eastAsia="en-GB"/>
        </w:rPr>
      </w:pPr>
    </w:p>
    <w:p w14:paraId="691FE4F5" w14:textId="079F77A7" w:rsidR="001F695D" w:rsidRDefault="001F695D" w:rsidP="00D07DDE">
      <w:pPr>
        <w:spacing w:after="0" w:line="240" w:lineRule="auto"/>
        <w:textAlignment w:val="baseline"/>
        <w:rPr>
          <w:rFonts w:ascii="Calibri" w:eastAsia="Times New Roman" w:hAnsi="Calibri" w:cs="Calibri"/>
          <w:lang w:eastAsia="en-GB"/>
        </w:rPr>
      </w:pPr>
    </w:p>
    <w:p w14:paraId="0BBE03AF" w14:textId="13A00507" w:rsidR="001F695D" w:rsidRDefault="001F695D" w:rsidP="00D07DDE">
      <w:pPr>
        <w:spacing w:after="0" w:line="240" w:lineRule="auto"/>
        <w:textAlignment w:val="baseline"/>
        <w:rPr>
          <w:rFonts w:ascii="Calibri" w:eastAsia="Times New Roman" w:hAnsi="Calibri" w:cs="Calibri"/>
          <w:lang w:eastAsia="en-GB"/>
        </w:rPr>
      </w:pPr>
    </w:p>
    <w:p w14:paraId="7CED96B6" w14:textId="41BBB4A9" w:rsidR="001F695D" w:rsidRDefault="001F695D" w:rsidP="00D07DDE">
      <w:pPr>
        <w:spacing w:after="0" w:line="240" w:lineRule="auto"/>
        <w:textAlignment w:val="baseline"/>
        <w:rPr>
          <w:rFonts w:ascii="Calibri" w:eastAsia="Times New Roman" w:hAnsi="Calibri" w:cs="Calibri"/>
          <w:lang w:eastAsia="en-GB"/>
        </w:rPr>
      </w:pPr>
    </w:p>
    <w:p w14:paraId="590E8AA3" w14:textId="1DE987DA" w:rsidR="001F695D" w:rsidRDefault="001F695D" w:rsidP="00D07DDE">
      <w:pPr>
        <w:spacing w:after="0" w:line="240" w:lineRule="auto"/>
        <w:textAlignment w:val="baseline"/>
        <w:rPr>
          <w:rFonts w:ascii="Calibri" w:eastAsia="Times New Roman" w:hAnsi="Calibri" w:cs="Calibri"/>
          <w:lang w:eastAsia="en-GB"/>
        </w:rPr>
      </w:pPr>
    </w:p>
    <w:p w14:paraId="230D7A9B" w14:textId="57255FED" w:rsidR="001F695D" w:rsidRDefault="001F695D" w:rsidP="00D07DDE">
      <w:pPr>
        <w:spacing w:after="0" w:line="240" w:lineRule="auto"/>
        <w:textAlignment w:val="baseline"/>
        <w:rPr>
          <w:rFonts w:ascii="Calibri" w:eastAsia="Times New Roman" w:hAnsi="Calibri" w:cs="Calibri"/>
          <w:lang w:eastAsia="en-GB"/>
        </w:rPr>
      </w:pPr>
    </w:p>
    <w:p w14:paraId="4FDDFC36" w14:textId="122179CA" w:rsidR="001F695D" w:rsidRDefault="001F695D" w:rsidP="00D07DDE">
      <w:pPr>
        <w:spacing w:after="0" w:line="240" w:lineRule="auto"/>
        <w:textAlignment w:val="baseline"/>
        <w:rPr>
          <w:rFonts w:ascii="Calibri" w:eastAsia="Times New Roman" w:hAnsi="Calibri" w:cs="Calibri"/>
          <w:lang w:eastAsia="en-GB"/>
        </w:rPr>
      </w:pPr>
    </w:p>
    <w:p w14:paraId="2949E984" w14:textId="13902A19" w:rsidR="001F695D" w:rsidRDefault="001F695D" w:rsidP="00D07DDE">
      <w:pPr>
        <w:spacing w:after="0" w:line="240" w:lineRule="auto"/>
        <w:textAlignment w:val="baseline"/>
        <w:rPr>
          <w:rFonts w:ascii="Calibri" w:eastAsia="Times New Roman" w:hAnsi="Calibri" w:cs="Calibri"/>
          <w:lang w:eastAsia="en-GB"/>
        </w:rPr>
      </w:pPr>
    </w:p>
    <w:p w14:paraId="1CABBCF4" w14:textId="037C9524" w:rsidR="001F695D" w:rsidRDefault="001F695D" w:rsidP="00D07DDE">
      <w:pPr>
        <w:spacing w:after="0" w:line="240" w:lineRule="auto"/>
        <w:textAlignment w:val="baseline"/>
        <w:rPr>
          <w:rFonts w:ascii="Calibri" w:eastAsia="Times New Roman" w:hAnsi="Calibri" w:cs="Calibri"/>
          <w:lang w:eastAsia="en-GB"/>
        </w:rPr>
      </w:pPr>
    </w:p>
    <w:p w14:paraId="5D7237E7" w14:textId="77777777" w:rsidR="001F695D" w:rsidRPr="00D07DDE" w:rsidRDefault="001F695D" w:rsidP="00D07DDE">
      <w:pPr>
        <w:spacing w:after="0" w:line="240" w:lineRule="auto"/>
        <w:textAlignment w:val="baseline"/>
        <w:rPr>
          <w:rFonts w:ascii="Segoe UI" w:eastAsia="Times New Roman" w:hAnsi="Segoe UI" w:cs="Segoe UI"/>
          <w:sz w:val="18"/>
          <w:szCs w:val="18"/>
          <w:lang w:eastAsia="en-GB"/>
        </w:rPr>
      </w:pPr>
    </w:p>
    <w:p w14:paraId="3086B34A" w14:textId="77777777"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 </w:t>
      </w:r>
    </w:p>
    <w:p w14:paraId="60FA6364" w14:textId="62DC516A"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sz w:val="36"/>
          <w:szCs w:val="36"/>
          <w:lang w:eastAsia="en-GB"/>
        </w:rPr>
        <w:lastRenderedPageBreak/>
        <w:t>O</w:t>
      </w:r>
      <w:r w:rsidRPr="00D07DDE">
        <w:rPr>
          <w:rFonts w:ascii="Calibri" w:eastAsia="Times New Roman" w:hAnsi="Calibri" w:cs="Calibri"/>
          <w:b/>
          <w:bCs/>
          <w:sz w:val="36"/>
          <w:szCs w:val="36"/>
          <w:lang w:eastAsia="en-GB"/>
        </w:rPr>
        <w:t>rdering You Said We Did Boards</w:t>
      </w:r>
      <w:r w:rsidRPr="00D07DDE">
        <w:rPr>
          <w:rFonts w:ascii="Calibri" w:eastAsia="Times New Roman" w:hAnsi="Calibri" w:cs="Calibri"/>
          <w:sz w:val="36"/>
          <w:szCs w:val="36"/>
          <w:lang w:eastAsia="en-GB"/>
        </w:rPr>
        <w:t> </w:t>
      </w:r>
    </w:p>
    <w:p w14:paraId="00C3E646" w14:textId="77777777" w:rsidR="00D07DDE" w:rsidRPr="00D07DDE" w:rsidRDefault="00D07DDE" w:rsidP="00D07DDE">
      <w:pPr>
        <w:spacing w:after="0" w:line="240" w:lineRule="auto"/>
        <w:jc w:val="center"/>
        <w:textAlignment w:val="baseline"/>
        <w:rPr>
          <w:rFonts w:ascii="Segoe UI" w:eastAsia="Times New Roman" w:hAnsi="Segoe UI" w:cs="Segoe UI"/>
          <w:sz w:val="18"/>
          <w:szCs w:val="18"/>
          <w:u w:val="single"/>
          <w:lang w:eastAsia="en-GB"/>
        </w:rPr>
      </w:pPr>
      <w:r w:rsidRPr="00D07DDE">
        <w:rPr>
          <w:rFonts w:ascii="Calibri" w:eastAsia="Times New Roman" w:hAnsi="Calibri" w:cs="Calibri"/>
          <w:b/>
          <w:bCs/>
          <w:sz w:val="36"/>
          <w:szCs w:val="36"/>
          <w:lang w:eastAsia="en-GB"/>
        </w:rPr>
        <w:t xml:space="preserve">Guidance for processing </w:t>
      </w:r>
      <w:r w:rsidRPr="00D07DDE">
        <w:rPr>
          <w:rFonts w:ascii="Calibri" w:eastAsia="Times New Roman" w:hAnsi="Calibri" w:cs="Calibri"/>
          <w:b/>
          <w:bCs/>
          <w:sz w:val="36"/>
          <w:szCs w:val="36"/>
          <w:u w:val="single"/>
          <w:lang w:eastAsia="en-GB"/>
        </w:rPr>
        <w:t>on Oracle</w:t>
      </w:r>
      <w:r w:rsidRPr="00D07DDE">
        <w:rPr>
          <w:rFonts w:ascii="Calibri" w:eastAsia="Times New Roman" w:hAnsi="Calibri" w:cs="Calibri"/>
          <w:sz w:val="36"/>
          <w:szCs w:val="36"/>
          <w:u w:val="single"/>
          <w:lang w:eastAsia="en-GB"/>
        </w:rPr>
        <w:t> </w:t>
      </w:r>
    </w:p>
    <w:p w14:paraId="7665B0F7" w14:textId="77777777"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sz w:val="36"/>
          <w:szCs w:val="36"/>
          <w:lang w:eastAsia="en-GB"/>
        </w:rPr>
        <w:t> </w:t>
      </w:r>
    </w:p>
    <w:p w14:paraId="34A68902" w14:textId="73E2D370" w:rsidR="004353EA" w:rsidRPr="00D07DDE" w:rsidRDefault="00D07DDE" w:rsidP="00D07DDE">
      <w:pPr>
        <w:spacing w:after="0" w:line="240" w:lineRule="auto"/>
        <w:textAlignment w:val="baseline"/>
        <w:rPr>
          <w:rFonts w:ascii="Calibri" w:eastAsia="Times New Roman" w:hAnsi="Calibri" w:cs="Calibri"/>
          <w:lang w:eastAsia="en-GB"/>
        </w:rPr>
      </w:pPr>
      <w:r w:rsidRPr="00D07DDE">
        <w:rPr>
          <w:rFonts w:ascii="Calibri" w:eastAsia="Times New Roman" w:hAnsi="Calibri" w:cs="Calibri"/>
          <w:b/>
          <w:bCs/>
          <w:lang w:eastAsia="en-GB"/>
        </w:rPr>
        <w:t>Step 1.</w:t>
      </w:r>
      <w:r w:rsidRPr="00D07DDE">
        <w:rPr>
          <w:rFonts w:ascii="Calibri" w:eastAsia="Times New Roman" w:hAnsi="Calibri" w:cs="Calibri"/>
          <w:lang w:eastAsia="en-GB"/>
        </w:rPr>
        <w:t>  Click on the shop tab on Oracle </w:t>
      </w:r>
    </w:p>
    <w:p w14:paraId="4197D4E8"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2</w:t>
      </w:r>
      <w:r w:rsidRPr="00D07DDE">
        <w:rPr>
          <w:rFonts w:ascii="Calibri" w:eastAsia="Times New Roman" w:hAnsi="Calibri" w:cs="Calibri"/>
          <w:lang w:eastAsia="en-GB"/>
        </w:rPr>
        <w:t>. Click on non -catalogue request </w:t>
      </w:r>
    </w:p>
    <w:p w14:paraId="3C875DEE" w14:textId="77777777" w:rsidR="004353EA" w:rsidRDefault="004353EA" w:rsidP="00D07DDE">
      <w:pPr>
        <w:spacing w:after="0" w:line="240" w:lineRule="auto"/>
        <w:textAlignment w:val="baseline"/>
        <w:rPr>
          <w:rFonts w:ascii="Calibri" w:eastAsia="Times New Roman" w:hAnsi="Calibri" w:cs="Calibri"/>
          <w:b/>
          <w:bCs/>
          <w:lang w:eastAsia="en-GB"/>
        </w:rPr>
      </w:pPr>
    </w:p>
    <w:p w14:paraId="78CF9C7F" w14:textId="5FD654FD"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3</w:t>
      </w:r>
      <w:r w:rsidRPr="00D07DDE">
        <w:rPr>
          <w:rFonts w:ascii="Calibri" w:eastAsia="Times New Roman" w:hAnsi="Calibri" w:cs="Calibri"/>
          <w:lang w:eastAsia="en-GB"/>
        </w:rPr>
        <w:t>. Complete the following: </w:t>
      </w:r>
    </w:p>
    <w:p w14:paraId="4FB3BAA2" w14:textId="77777777" w:rsidR="00D07DDE" w:rsidRPr="00D07DDE" w:rsidRDefault="00D07DDE" w:rsidP="00D07DDE">
      <w:pPr>
        <w:numPr>
          <w:ilvl w:val="0"/>
          <w:numId w:val="4"/>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Select Goods or services billed by amount </w:t>
      </w:r>
    </w:p>
    <w:p w14:paraId="3D0BB47D" w14:textId="26D9B404" w:rsidR="00D07DDE" w:rsidRPr="00D07DDE" w:rsidRDefault="00D07DDE" w:rsidP="00D07DDE">
      <w:pPr>
        <w:numPr>
          <w:ilvl w:val="0"/>
          <w:numId w:val="5"/>
        </w:numPr>
        <w:spacing w:after="0" w:line="240" w:lineRule="auto"/>
        <w:ind w:left="360" w:firstLine="0"/>
        <w:textAlignment w:val="baseline"/>
        <w:rPr>
          <w:rFonts w:ascii="MS Mincho" w:eastAsia="MS Mincho" w:hAnsi="MS Mincho" w:cs="Segoe UI"/>
          <w:lang w:eastAsia="en-GB"/>
        </w:rPr>
      </w:pPr>
      <w:r w:rsidRPr="00D07DDE">
        <w:rPr>
          <w:rFonts w:ascii="Calibri" w:eastAsia="MS Mincho" w:hAnsi="Calibri" w:cs="Calibri"/>
          <w:lang w:eastAsia="en-GB"/>
        </w:rPr>
        <w:t>Complete the item </w:t>
      </w:r>
      <w:r w:rsidRPr="00D07DDE">
        <w:rPr>
          <w:rFonts w:ascii="Calibri" w:eastAsia="MS Mincho" w:hAnsi="Calibri" w:cs="Calibri"/>
          <w:lang w:eastAsia="en-GB"/>
        </w:rPr>
        <w:t>description For</w:t>
      </w:r>
      <w:r w:rsidRPr="00D07DDE">
        <w:rPr>
          <w:rFonts w:ascii="Calibri" w:eastAsia="MS Mincho" w:hAnsi="Calibri" w:cs="Calibri"/>
          <w:b/>
          <w:bCs/>
          <w:lang w:eastAsia="en-GB"/>
        </w:rPr>
        <w:t> example:</w:t>
      </w:r>
      <w:r w:rsidRPr="00D07DDE">
        <w:rPr>
          <w:rFonts w:ascii="Calibri" w:eastAsia="MS Mincho" w:hAnsi="Calibri" w:cs="Calibri"/>
          <w:lang w:eastAsia="en-GB"/>
        </w:rPr>
        <w:t>1 x You Sai d We Did Board (Bedfordshire Wellbeing Service) </w:t>
      </w:r>
    </w:p>
    <w:p w14:paraId="0517FEDF" w14:textId="77777777" w:rsidR="00D07DDE" w:rsidRPr="00D07DDE" w:rsidRDefault="00D07DDE" w:rsidP="00D07DDE">
      <w:pPr>
        <w:numPr>
          <w:ilvl w:val="0"/>
          <w:numId w:val="6"/>
        </w:numPr>
        <w:spacing w:after="0" w:line="240" w:lineRule="auto"/>
        <w:ind w:left="360" w:firstLine="0"/>
        <w:textAlignment w:val="baseline"/>
        <w:rPr>
          <w:rFonts w:ascii="Calibri" w:eastAsia="Times New Roman" w:hAnsi="Calibri" w:cs="Calibri" w:hint="eastAsia"/>
          <w:lang w:eastAsia="en-GB"/>
        </w:rPr>
      </w:pPr>
      <w:r w:rsidRPr="00D07DDE">
        <w:rPr>
          <w:rFonts w:ascii="Calibri" w:eastAsia="Times New Roman" w:hAnsi="Calibri" w:cs="Calibri"/>
          <w:lang w:eastAsia="en-GB"/>
        </w:rPr>
        <w:t>Enter category   (Use  ZWI for Publicity Services) </w:t>
      </w:r>
    </w:p>
    <w:p w14:paraId="0499743A" w14:textId="04D7983B" w:rsidR="00D07DDE" w:rsidRPr="00D07DDE" w:rsidRDefault="00D07DDE" w:rsidP="00D07DDE">
      <w:pPr>
        <w:spacing w:after="0" w:line="240" w:lineRule="auto"/>
        <w:ind w:left="720"/>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Note:</w:t>
      </w:r>
      <w:r w:rsidRPr="00D07DDE">
        <w:rPr>
          <w:rFonts w:ascii="Calibri" w:eastAsia="Times New Roman" w:hAnsi="Calibri" w:cs="Calibri"/>
          <w:lang w:eastAsia="en-GB"/>
        </w:rPr>
        <w:t> If ZWI Publicity Services is not set up under your budget code you will need to liaise with your relevant budget holder and accounts manager to open up the code or suggest an alternative </w:t>
      </w:r>
    </w:p>
    <w:p w14:paraId="0E0C85ED" w14:textId="4F6C9349" w:rsidR="00D07DDE" w:rsidRPr="00D07DDE" w:rsidRDefault="00D07DDE" w:rsidP="00D07DDE">
      <w:pPr>
        <w:numPr>
          <w:ilvl w:val="0"/>
          <w:numId w:val="7"/>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Quantity </w:t>
      </w:r>
    </w:p>
    <w:p w14:paraId="117A9910" w14:textId="71FFA593" w:rsidR="00D07DDE" w:rsidRPr="00D07DDE" w:rsidRDefault="00D07DDE" w:rsidP="00D07DDE">
      <w:pPr>
        <w:numPr>
          <w:ilvl w:val="0"/>
          <w:numId w:val="8"/>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unit price (refer to the order form for this) </w:t>
      </w:r>
    </w:p>
    <w:p w14:paraId="274EA4A0" w14:textId="7FCF1B00" w:rsidR="00D07DDE" w:rsidRDefault="00D07DDE" w:rsidP="00D07DDE">
      <w:pPr>
        <w:numPr>
          <w:ilvl w:val="0"/>
          <w:numId w:val="9"/>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the supplier name (Enter ‘Streamline your print’ (Welwyn Garden City) </w:t>
      </w:r>
    </w:p>
    <w:p w14:paraId="474BD20D" w14:textId="42C60AB9" w:rsidR="004353EA" w:rsidRDefault="004353EA" w:rsidP="004353EA">
      <w:pPr>
        <w:spacing w:after="0" w:line="240" w:lineRule="auto"/>
        <w:textAlignment w:val="baseline"/>
        <w:rPr>
          <w:rFonts w:ascii="Calibri" w:eastAsia="Times New Roman" w:hAnsi="Calibri" w:cs="Calibri"/>
          <w:lang w:eastAsia="en-GB"/>
        </w:rPr>
      </w:pPr>
    </w:p>
    <w:p w14:paraId="18D8801A" w14:textId="77777777" w:rsidR="004353EA" w:rsidRDefault="004353EA" w:rsidP="00D07DDE">
      <w:pPr>
        <w:spacing w:after="0" w:line="240" w:lineRule="auto"/>
        <w:textAlignment w:val="baseline"/>
        <w:rPr>
          <w:rFonts w:ascii="Calibri" w:eastAsia="Times New Roman" w:hAnsi="Calibri" w:cs="Calibri"/>
          <w:lang w:eastAsia="en-GB"/>
        </w:rPr>
      </w:pPr>
      <w:r w:rsidRPr="00D07DDE">
        <w:rPr>
          <w:noProof/>
        </w:rPr>
        <w:drawing>
          <wp:inline distT="0" distB="0" distL="0" distR="0" wp14:anchorId="3542AC60" wp14:editId="7979BD5D">
            <wp:extent cx="5731510" cy="18288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l="5598" t="-1316" r="-5598" b="1316"/>
                    <a:stretch/>
                  </pic:blipFill>
                  <pic:spPr bwMode="auto">
                    <a:xfrm>
                      <a:off x="0" y="0"/>
                      <a:ext cx="5731510" cy="1828864"/>
                    </a:xfrm>
                    <a:prstGeom prst="rect">
                      <a:avLst/>
                    </a:prstGeom>
                    <a:noFill/>
                    <a:ln>
                      <a:noFill/>
                    </a:ln>
                  </pic:spPr>
                </pic:pic>
              </a:graphicData>
            </a:graphic>
          </wp:inline>
        </w:drawing>
      </w:r>
    </w:p>
    <w:p w14:paraId="3302AB15" w14:textId="43A4803D" w:rsidR="00D07DDE" w:rsidRPr="00D07DDE" w:rsidRDefault="004353EA" w:rsidP="00D07DDE">
      <w:pPr>
        <w:spacing w:after="0" w:line="240" w:lineRule="auto"/>
        <w:textAlignment w:val="baseline"/>
        <w:rPr>
          <w:rFonts w:ascii="Calibri" w:eastAsia="Times New Roman" w:hAnsi="Calibri" w:cs="Calibri"/>
          <w:lang w:eastAsia="en-GB"/>
        </w:rPr>
      </w:pPr>
      <w:r w:rsidRPr="00D07DDE">
        <w:rPr>
          <w:noProof/>
        </w:rPr>
        <w:drawing>
          <wp:anchor distT="0" distB="0" distL="114300" distR="114300" simplePos="0" relativeHeight="251658240" behindDoc="1" locked="0" layoutInCell="1" allowOverlap="1" wp14:anchorId="480FF959" wp14:editId="56B18351">
            <wp:simplePos x="0" y="0"/>
            <wp:positionH relativeFrom="margin">
              <wp:align>center</wp:align>
            </wp:positionH>
            <wp:positionV relativeFrom="paragraph">
              <wp:posOffset>0</wp:posOffset>
            </wp:positionV>
            <wp:extent cx="6625456" cy="2790825"/>
            <wp:effectExtent l="0" t="0" r="4445" b="0"/>
            <wp:wrapTight wrapText="bothSides">
              <wp:wrapPolygon edited="0">
                <wp:start x="0" y="0"/>
                <wp:lineTo x="0" y="21379"/>
                <wp:lineTo x="21552" y="21379"/>
                <wp:lineTo x="215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5456"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5F095" w14:textId="398C3DD2"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4 .</w:t>
      </w:r>
      <w:r w:rsidRPr="00D07DDE">
        <w:rPr>
          <w:rFonts w:ascii="Calibri" w:eastAsia="Times New Roman" w:hAnsi="Calibri" w:cs="Calibri"/>
          <w:lang w:eastAsia="en-GB"/>
        </w:rPr>
        <w:t>Enter Charge Account details  </w:t>
      </w:r>
    </w:p>
    <w:p w14:paraId="6F1B598B" w14:textId="307FE51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The charge account details </w:t>
      </w:r>
      <w:r w:rsidR="004353EA" w:rsidRPr="00D07DDE">
        <w:rPr>
          <w:rFonts w:ascii="Calibri" w:eastAsia="Times New Roman" w:hAnsi="Calibri" w:cs="Calibri"/>
          <w:lang w:eastAsia="en-GB"/>
        </w:rPr>
        <w:t>include</w:t>
      </w:r>
      <w:r w:rsidR="004353EA">
        <w:rPr>
          <w:rFonts w:ascii="Calibri" w:eastAsia="Times New Roman" w:hAnsi="Calibri" w:cs="Calibri"/>
          <w:lang w:eastAsia="en-GB"/>
        </w:rPr>
        <w:t>s</w:t>
      </w:r>
      <w:r w:rsidRPr="00D07DDE">
        <w:rPr>
          <w:rFonts w:ascii="Calibri" w:eastAsia="Times New Roman" w:hAnsi="Calibri" w:cs="Calibri"/>
          <w:lang w:eastAsia="en-GB"/>
        </w:rPr>
        <w:t> the Budget code (cost centre) and subject category  </w:t>
      </w:r>
    </w:p>
    <w:p w14:paraId="07472C66" w14:textId="3E890FD0" w:rsidR="00D07DDE" w:rsidRDefault="00D07DDE" w:rsidP="00D07DDE">
      <w:pPr>
        <w:spacing w:after="0" w:line="240" w:lineRule="auto"/>
        <w:textAlignment w:val="baseline"/>
        <w:rPr>
          <w:rFonts w:ascii="Calibri" w:eastAsia="Times New Roman" w:hAnsi="Calibri" w:cs="Calibri"/>
          <w:lang w:eastAsia="en-GB"/>
        </w:rPr>
      </w:pPr>
      <w:r w:rsidRPr="00D07DDE">
        <w:rPr>
          <w:rFonts w:ascii="Calibri" w:eastAsia="Times New Roman" w:hAnsi="Calibri" w:cs="Calibri"/>
          <w:b/>
          <w:bCs/>
          <w:lang w:eastAsia="en-GB"/>
        </w:rPr>
        <w:t>Example:</w:t>
      </w:r>
      <w:r w:rsidRPr="00D07DDE">
        <w:rPr>
          <w:rFonts w:ascii="Calibri" w:eastAsia="Times New Roman" w:hAnsi="Calibri" w:cs="Calibri"/>
          <w:lang w:eastAsia="en-GB"/>
        </w:rPr>
        <w:t> RWKN.</w:t>
      </w:r>
      <w:r>
        <w:rPr>
          <w:rFonts w:ascii="Calibri" w:eastAsia="Times New Roman" w:hAnsi="Calibri" w:cs="Calibri"/>
          <w:lang w:eastAsia="en-GB"/>
        </w:rPr>
        <w:t>0000</w:t>
      </w:r>
      <w:r w:rsidRPr="00D07DDE">
        <w:rPr>
          <w:rFonts w:ascii="Calibri" w:eastAsia="Times New Roman" w:hAnsi="Calibri" w:cs="Calibri"/>
          <w:lang w:eastAsia="en-GB"/>
        </w:rPr>
        <w:t>.7251.0000.00000.000000 </w:t>
      </w:r>
    </w:p>
    <w:p w14:paraId="2B307747" w14:textId="7D5CBB07" w:rsidR="004353EA" w:rsidRDefault="004353EA" w:rsidP="00D07DDE">
      <w:pPr>
        <w:spacing w:after="0" w:line="240" w:lineRule="auto"/>
        <w:textAlignment w:val="baseline"/>
        <w:rPr>
          <w:rFonts w:ascii="Calibri" w:eastAsia="Times New Roman" w:hAnsi="Calibri" w:cs="Calibri"/>
          <w:lang w:eastAsia="en-GB"/>
        </w:rPr>
      </w:pPr>
    </w:p>
    <w:p w14:paraId="697FEC62" w14:textId="1024F362" w:rsidR="004353EA" w:rsidRPr="00D07DDE" w:rsidRDefault="004353EA" w:rsidP="00D07DDE">
      <w:pPr>
        <w:spacing w:after="0" w:line="240" w:lineRule="auto"/>
        <w:textAlignment w:val="baseline"/>
        <w:rPr>
          <w:rFonts w:ascii="Segoe UI" w:eastAsia="Times New Roman" w:hAnsi="Segoe UI" w:cs="Segoe UI"/>
          <w:sz w:val="18"/>
          <w:szCs w:val="18"/>
          <w:lang w:eastAsia="en-GB"/>
        </w:rPr>
      </w:pPr>
      <w:r>
        <w:rPr>
          <w:rFonts w:ascii="Segoe UI" w:hAnsi="Segoe UI" w:cs="Segoe UI"/>
          <w:noProof/>
          <w:sz w:val="18"/>
          <w:szCs w:val="18"/>
        </w:rPr>
        <w:drawing>
          <wp:inline distT="0" distB="0" distL="0" distR="0" wp14:anchorId="0EE01ABA" wp14:editId="511E9BBC">
            <wp:extent cx="5731510" cy="195326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953260"/>
                    </a:xfrm>
                    <a:prstGeom prst="rect">
                      <a:avLst/>
                    </a:prstGeom>
                    <a:noFill/>
                    <a:ln>
                      <a:noFill/>
                    </a:ln>
                  </pic:spPr>
                </pic:pic>
              </a:graphicData>
            </a:graphic>
          </wp:inline>
        </w:drawing>
      </w:r>
    </w:p>
    <w:p w14:paraId="6C5768A9" w14:textId="77777777" w:rsidR="00D07DDE" w:rsidRDefault="00D07DDE" w:rsidP="00D07DDE">
      <w:pPr>
        <w:spacing w:after="0" w:line="240" w:lineRule="auto"/>
        <w:textAlignment w:val="baseline"/>
        <w:rPr>
          <w:rFonts w:ascii="Calibri" w:eastAsia="Times New Roman" w:hAnsi="Calibri" w:cs="Calibri"/>
          <w:b/>
          <w:bCs/>
          <w:lang w:eastAsia="en-GB"/>
        </w:rPr>
      </w:pPr>
    </w:p>
    <w:p w14:paraId="507F051E" w14:textId="1E598BDD"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Note:</w:t>
      </w:r>
      <w:r w:rsidRPr="00D07DDE">
        <w:rPr>
          <w:rFonts w:ascii="Calibri" w:eastAsia="Times New Roman" w:hAnsi="Calibri" w:cs="Calibri"/>
          <w:lang w:eastAsia="en-GB"/>
        </w:rPr>
        <w:t> If the subject category is not set up under your budget code you will need to liaise with your relevant budget holder and accounts manager to open up the code or suggest an alternative </w:t>
      </w:r>
    </w:p>
    <w:p w14:paraId="3D987F54" w14:textId="77777777" w:rsidR="00D07DDE" w:rsidRDefault="00D07DDE" w:rsidP="00D07DDE">
      <w:pPr>
        <w:spacing w:after="0" w:line="240" w:lineRule="auto"/>
        <w:textAlignment w:val="baseline"/>
        <w:rPr>
          <w:rFonts w:ascii="Calibri" w:eastAsia="Times New Roman" w:hAnsi="Calibri" w:cs="Calibri"/>
          <w:b/>
          <w:bCs/>
          <w:lang w:eastAsia="en-GB"/>
        </w:rPr>
      </w:pPr>
    </w:p>
    <w:p w14:paraId="33F4355A" w14:textId="53D8C208"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5.</w:t>
      </w:r>
      <w:r w:rsidRPr="00D07DDE">
        <w:rPr>
          <w:rFonts w:ascii="Calibri" w:eastAsia="Times New Roman" w:hAnsi="Calibri" w:cs="Calibri"/>
          <w:lang w:eastAsia="en-GB"/>
        </w:rPr>
        <w:t> Upload relevant attachments </w:t>
      </w:r>
    </w:p>
    <w:p w14:paraId="3AAF954A"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Ensure you upload the relevant attachments to Oracle to support the order.  This must include a copy of the ‘You Said We Did’ Board order from. </w:t>
      </w:r>
    </w:p>
    <w:p w14:paraId="7CFEF851"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6.</w:t>
      </w:r>
      <w:r w:rsidRPr="00D07DDE">
        <w:rPr>
          <w:rFonts w:ascii="Calibri" w:eastAsia="Times New Roman" w:hAnsi="Calibri" w:cs="Calibri"/>
          <w:lang w:eastAsia="en-GB"/>
        </w:rPr>
        <w:t> Submit the oracle request </w:t>
      </w:r>
    </w:p>
    <w:p w14:paraId="5C8943B8"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 </w:t>
      </w:r>
    </w:p>
    <w:p w14:paraId="18F7D345"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 </w:t>
      </w:r>
    </w:p>
    <w:p w14:paraId="60A90BB7" w14:textId="77777777" w:rsidR="00D07DDE" w:rsidRDefault="00D07DDE"/>
    <w:sectPr w:rsidR="00D07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438C"/>
    <w:multiLevelType w:val="multilevel"/>
    <w:tmpl w:val="050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5227E"/>
    <w:multiLevelType w:val="multilevel"/>
    <w:tmpl w:val="F98AB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4707D3"/>
    <w:multiLevelType w:val="multilevel"/>
    <w:tmpl w:val="C3D429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06DE0"/>
    <w:multiLevelType w:val="multilevel"/>
    <w:tmpl w:val="D7268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8633A9"/>
    <w:multiLevelType w:val="multilevel"/>
    <w:tmpl w:val="1F7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3265BA"/>
    <w:multiLevelType w:val="multilevel"/>
    <w:tmpl w:val="B434BB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3F562E"/>
    <w:multiLevelType w:val="multilevel"/>
    <w:tmpl w:val="F98622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DC2429"/>
    <w:multiLevelType w:val="multilevel"/>
    <w:tmpl w:val="DC88DC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2E6128C"/>
    <w:multiLevelType w:val="multilevel"/>
    <w:tmpl w:val="735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C2297C"/>
    <w:multiLevelType w:val="multilevel"/>
    <w:tmpl w:val="6DE429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FE3EA2"/>
    <w:multiLevelType w:val="multilevel"/>
    <w:tmpl w:val="313C4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CF02EBF"/>
    <w:multiLevelType w:val="multilevel"/>
    <w:tmpl w:val="0B2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11"/>
  </w:num>
  <w:num w:numId="4">
    <w:abstractNumId w:val="3"/>
  </w:num>
  <w:num w:numId="5">
    <w:abstractNumId w:val="5"/>
  </w:num>
  <w:num w:numId="6">
    <w:abstractNumId w:val="9"/>
  </w:num>
  <w:num w:numId="7">
    <w:abstractNumId w:val="2"/>
  </w:num>
  <w:num w:numId="8">
    <w:abstractNumId w:val="7"/>
  </w:num>
  <w:num w:numId="9">
    <w:abstractNumId w:val="6"/>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DE"/>
    <w:rsid w:val="001F695D"/>
    <w:rsid w:val="004353EA"/>
    <w:rsid w:val="00D0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C7FF"/>
  <w15:chartTrackingRefBased/>
  <w15:docId w15:val="{45651DAE-B51D-4B33-B532-C0B15817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7D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7DDE"/>
  </w:style>
  <w:style w:type="character" w:customStyle="1" w:styleId="eop">
    <w:name w:val="eop"/>
    <w:basedOn w:val="DefaultParagraphFont"/>
    <w:rsid w:val="00D07DDE"/>
  </w:style>
  <w:style w:type="character" w:customStyle="1" w:styleId="pagebreaktextspan">
    <w:name w:val="pagebreaktextspan"/>
    <w:basedOn w:val="DefaultParagraphFont"/>
    <w:rsid w:val="00D0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22540">
      <w:bodyDiv w:val="1"/>
      <w:marLeft w:val="0"/>
      <w:marRight w:val="0"/>
      <w:marTop w:val="0"/>
      <w:marBottom w:val="0"/>
      <w:divBdr>
        <w:top w:val="none" w:sz="0" w:space="0" w:color="auto"/>
        <w:left w:val="none" w:sz="0" w:space="0" w:color="auto"/>
        <w:bottom w:val="none" w:sz="0" w:space="0" w:color="auto"/>
        <w:right w:val="none" w:sz="0" w:space="0" w:color="auto"/>
      </w:divBdr>
      <w:divsChild>
        <w:div w:id="1876305831">
          <w:marLeft w:val="0"/>
          <w:marRight w:val="0"/>
          <w:marTop w:val="0"/>
          <w:marBottom w:val="0"/>
          <w:divBdr>
            <w:top w:val="none" w:sz="0" w:space="0" w:color="auto"/>
            <w:left w:val="none" w:sz="0" w:space="0" w:color="auto"/>
            <w:bottom w:val="none" w:sz="0" w:space="0" w:color="auto"/>
            <w:right w:val="none" w:sz="0" w:space="0" w:color="auto"/>
          </w:divBdr>
        </w:div>
        <w:div w:id="986201410">
          <w:marLeft w:val="0"/>
          <w:marRight w:val="0"/>
          <w:marTop w:val="0"/>
          <w:marBottom w:val="0"/>
          <w:divBdr>
            <w:top w:val="none" w:sz="0" w:space="0" w:color="auto"/>
            <w:left w:val="none" w:sz="0" w:space="0" w:color="auto"/>
            <w:bottom w:val="none" w:sz="0" w:space="0" w:color="auto"/>
            <w:right w:val="none" w:sz="0" w:space="0" w:color="auto"/>
          </w:divBdr>
        </w:div>
        <w:div w:id="719015586">
          <w:marLeft w:val="0"/>
          <w:marRight w:val="0"/>
          <w:marTop w:val="0"/>
          <w:marBottom w:val="0"/>
          <w:divBdr>
            <w:top w:val="none" w:sz="0" w:space="0" w:color="auto"/>
            <w:left w:val="none" w:sz="0" w:space="0" w:color="auto"/>
            <w:bottom w:val="none" w:sz="0" w:space="0" w:color="auto"/>
            <w:right w:val="none" w:sz="0" w:space="0" w:color="auto"/>
          </w:divBdr>
        </w:div>
        <w:div w:id="970982775">
          <w:marLeft w:val="0"/>
          <w:marRight w:val="0"/>
          <w:marTop w:val="0"/>
          <w:marBottom w:val="0"/>
          <w:divBdr>
            <w:top w:val="none" w:sz="0" w:space="0" w:color="auto"/>
            <w:left w:val="none" w:sz="0" w:space="0" w:color="auto"/>
            <w:bottom w:val="none" w:sz="0" w:space="0" w:color="auto"/>
            <w:right w:val="none" w:sz="0" w:space="0" w:color="auto"/>
          </w:divBdr>
        </w:div>
        <w:div w:id="846677326">
          <w:marLeft w:val="0"/>
          <w:marRight w:val="0"/>
          <w:marTop w:val="0"/>
          <w:marBottom w:val="0"/>
          <w:divBdr>
            <w:top w:val="none" w:sz="0" w:space="0" w:color="auto"/>
            <w:left w:val="none" w:sz="0" w:space="0" w:color="auto"/>
            <w:bottom w:val="none" w:sz="0" w:space="0" w:color="auto"/>
            <w:right w:val="none" w:sz="0" w:space="0" w:color="auto"/>
          </w:divBdr>
        </w:div>
        <w:div w:id="1792822662">
          <w:marLeft w:val="0"/>
          <w:marRight w:val="0"/>
          <w:marTop w:val="0"/>
          <w:marBottom w:val="0"/>
          <w:divBdr>
            <w:top w:val="none" w:sz="0" w:space="0" w:color="auto"/>
            <w:left w:val="none" w:sz="0" w:space="0" w:color="auto"/>
            <w:bottom w:val="none" w:sz="0" w:space="0" w:color="auto"/>
            <w:right w:val="none" w:sz="0" w:space="0" w:color="auto"/>
          </w:divBdr>
        </w:div>
        <w:div w:id="687175314">
          <w:marLeft w:val="0"/>
          <w:marRight w:val="0"/>
          <w:marTop w:val="0"/>
          <w:marBottom w:val="0"/>
          <w:divBdr>
            <w:top w:val="none" w:sz="0" w:space="0" w:color="auto"/>
            <w:left w:val="none" w:sz="0" w:space="0" w:color="auto"/>
            <w:bottom w:val="none" w:sz="0" w:space="0" w:color="auto"/>
            <w:right w:val="none" w:sz="0" w:space="0" w:color="auto"/>
          </w:divBdr>
        </w:div>
        <w:div w:id="600138931">
          <w:marLeft w:val="0"/>
          <w:marRight w:val="0"/>
          <w:marTop w:val="0"/>
          <w:marBottom w:val="0"/>
          <w:divBdr>
            <w:top w:val="none" w:sz="0" w:space="0" w:color="auto"/>
            <w:left w:val="none" w:sz="0" w:space="0" w:color="auto"/>
            <w:bottom w:val="none" w:sz="0" w:space="0" w:color="auto"/>
            <w:right w:val="none" w:sz="0" w:space="0" w:color="auto"/>
          </w:divBdr>
          <w:divsChild>
            <w:div w:id="672799163">
              <w:marLeft w:val="-75"/>
              <w:marRight w:val="0"/>
              <w:marTop w:val="30"/>
              <w:marBottom w:val="30"/>
              <w:divBdr>
                <w:top w:val="none" w:sz="0" w:space="0" w:color="auto"/>
                <w:left w:val="none" w:sz="0" w:space="0" w:color="auto"/>
                <w:bottom w:val="none" w:sz="0" w:space="0" w:color="auto"/>
                <w:right w:val="none" w:sz="0" w:space="0" w:color="auto"/>
              </w:divBdr>
              <w:divsChild>
                <w:div w:id="1897474927">
                  <w:marLeft w:val="0"/>
                  <w:marRight w:val="0"/>
                  <w:marTop w:val="0"/>
                  <w:marBottom w:val="0"/>
                  <w:divBdr>
                    <w:top w:val="none" w:sz="0" w:space="0" w:color="auto"/>
                    <w:left w:val="none" w:sz="0" w:space="0" w:color="auto"/>
                    <w:bottom w:val="none" w:sz="0" w:space="0" w:color="auto"/>
                    <w:right w:val="none" w:sz="0" w:space="0" w:color="auto"/>
                  </w:divBdr>
                  <w:divsChild>
                    <w:div w:id="1976139078">
                      <w:marLeft w:val="0"/>
                      <w:marRight w:val="0"/>
                      <w:marTop w:val="0"/>
                      <w:marBottom w:val="0"/>
                      <w:divBdr>
                        <w:top w:val="none" w:sz="0" w:space="0" w:color="auto"/>
                        <w:left w:val="none" w:sz="0" w:space="0" w:color="auto"/>
                        <w:bottom w:val="none" w:sz="0" w:space="0" w:color="auto"/>
                        <w:right w:val="none" w:sz="0" w:space="0" w:color="auto"/>
                      </w:divBdr>
                    </w:div>
                    <w:div w:id="396703632">
                      <w:marLeft w:val="0"/>
                      <w:marRight w:val="0"/>
                      <w:marTop w:val="0"/>
                      <w:marBottom w:val="0"/>
                      <w:divBdr>
                        <w:top w:val="none" w:sz="0" w:space="0" w:color="auto"/>
                        <w:left w:val="none" w:sz="0" w:space="0" w:color="auto"/>
                        <w:bottom w:val="none" w:sz="0" w:space="0" w:color="auto"/>
                        <w:right w:val="none" w:sz="0" w:space="0" w:color="auto"/>
                      </w:divBdr>
                    </w:div>
                    <w:div w:id="855581152">
                      <w:marLeft w:val="0"/>
                      <w:marRight w:val="0"/>
                      <w:marTop w:val="0"/>
                      <w:marBottom w:val="0"/>
                      <w:divBdr>
                        <w:top w:val="none" w:sz="0" w:space="0" w:color="auto"/>
                        <w:left w:val="none" w:sz="0" w:space="0" w:color="auto"/>
                        <w:bottom w:val="none" w:sz="0" w:space="0" w:color="auto"/>
                        <w:right w:val="none" w:sz="0" w:space="0" w:color="auto"/>
                      </w:divBdr>
                    </w:div>
                    <w:div w:id="149104124">
                      <w:marLeft w:val="0"/>
                      <w:marRight w:val="0"/>
                      <w:marTop w:val="0"/>
                      <w:marBottom w:val="0"/>
                      <w:divBdr>
                        <w:top w:val="none" w:sz="0" w:space="0" w:color="auto"/>
                        <w:left w:val="none" w:sz="0" w:space="0" w:color="auto"/>
                        <w:bottom w:val="none" w:sz="0" w:space="0" w:color="auto"/>
                        <w:right w:val="none" w:sz="0" w:space="0" w:color="auto"/>
                      </w:divBdr>
                    </w:div>
                    <w:div w:id="2091849518">
                      <w:marLeft w:val="0"/>
                      <w:marRight w:val="0"/>
                      <w:marTop w:val="0"/>
                      <w:marBottom w:val="0"/>
                      <w:divBdr>
                        <w:top w:val="none" w:sz="0" w:space="0" w:color="auto"/>
                        <w:left w:val="none" w:sz="0" w:space="0" w:color="auto"/>
                        <w:bottom w:val="none" w:sz="0" w:space="0" w:color="auto"/>
                        <w:right w:val="none" w:sz="0" w:space="0" w:color="auto"/>
                      </w:divBdr>
                    </w:div>
                    <w:div w:id="700008441">
                      <w:marLeft w:val="0"/>
                      <w:marRight w:val="0"/>
                      <w:marTop w:val="0"/>
                      <w:marBottom w:val="0"/>
                      <w:divBdr>
                        <w:top w:val="none" w:sz="0" w:space="0" w:color="auto"/>
                        <w:left w:val="none" w:sz="0" w:space="0" w:color="auto"/>
                        <w:bottom w:val="none" w:sz="0" w:space="0" w:color="auto"/>
                        <w:right w:val="none" w:sz="0" w:space="0" w:color="auto"/>
                      </w:divBdr>
                    </w:div>
                    <w:div w:id="1028992722">
                      <w:marLeft w:val="0"/>
                      <w:marRight w:val="0"/>
                      <w:marTop w:val="0"/>
                      <w:marBottom w:val="0"/>
                      <w:divBdr>
                        <w:top w:val="none" w:sz="0" w:space="0" w:color="auto"/>
                        <w:left w:val="none" w:sz="0" w:space="0" w:color="auto"/>
                        <w:bottom w:val="none" w:sz="0" w:space="0" w:color="auto"/>
                        <w:right w:val="none" w:sz="0" w:space="0" w:color="auto"/>
                      </w:divBdr>
                    </w:div>
                    <w:div w:id="979070609">
                      <w:marLeft w:val="0"/>
                      <w:marRight w:val="0"/>
                      <w:marTop w:val="0"/>
                      <w:marBottom w:val="0"/>
                      <w:divBdr>
                        <w:top w:val="none" w:sz="0" w:space="0" w:color="auto"/>
                        <w:left w:val="none" w:sz="0" w:space="0" w:color="auto"/>
                        <w:bottom w:val="none" w:sz="0" w:space="0" w:color="auto"/>
                        <w:right w:val="none" w:sz="0" w:space="0" w:color="auto"/>
                      </w:divBdr>
                    </w:div>
                    <w:div w:id="1454246492">
                      <w:marLeft w:val="0"/>
                      <w:marRight w:val="0"/>
                      <w:marTop w:val="0"/>
                      <w:marBottom w:val="0"/>
                      <w:divBdr>
                        <w:top w:val="none" w:sz="0" w:space="0" w:color="auto"/>
                        <w:left w:val="none" w:sz="0" w:space="0" w:color="auto"/>
                        <w:bottom w:val="none" w:sz="0" w:space="0" w:color="auto"/>
                        <w:right w:val="none" w:sz="0" w:space="0" w:color="auto"/>
                      </w:divBdr>
                    </w:div>
                  </w:divsChild>
                </w:div>
                <w:div w:id="1357464941">
                  <w:marLeft w:val="0"/>
                  <w:marRight w:val="0"/>
                  <w:marTop w:val="0"/>
                  <w:marBottom w:val="0"/>
                  <w:divBdr>
                    <w:top w:val="none" w:sz="0" w:space="0" w:color="auto"/>
                    <w:left w:val="none" w:sz="0" w:space="0" w:color="auto"/>
                    <w:bottom w:val="none" w:sz="0" w:space="0" w:color="auto"/>
                    <w:right w:val="none" w:sz="0" w:space="0" w:color="auto"/>
                  </w:divBdr>
                  <w:divsChild>
                    <w:div w:id="1428313116">
                      <w:marLeft w:val="0"/>
                      <w:marRight w:val="0"/>
                      <w:marTop w:val="0"/>
                      <w:marBottom w:val="0"/>
                      <w:divBdr>
                        <w:top w:val="none" w:sz="0" w:space="0" w:color="auto"/>
                        <w:left w:val="none" w:sz="0" w:space="0" w:color="auto"/>
                        <w:bottom w:val="none" w:sz="0" w:space="0" w:color="auto"/>
                        <w:right w:val="none" w:sz="0" w:space="0" w:color="auto"/>
                      </w:divBdr>
                    </w:div>
                  </w:divsChild>
                </w:div>
                <w:div w:id="1248998073">
                  <w:marLeft w:val="0"/>
                  <w:marRight w:val="0"/>
                  <w:marTop w:val="0"/>
                  <w:marBottom w:val="0"/>
                  <w:divBdr>
                    <w:top w:val="none" w:sz="0" w:space="0" w:color="auto"/>
                    <w:left w:val="none" w:sz="0" w:space="0" w:color="auto"/>
                    <w:bottom w:val="none" w:sz="0" w:space="0" w:color="auto"/>
                    <w:right w:val="none" w:sz="0" w:space="0" w:color="auto"/>
                  </w:divBdr>
                  <w:divsChild>
                    <w:div w:id="1882354402">
                      <w:marLeft w:val="0"/>
                      <w:marRight w:val="0"/>
                      <w:marTop w:val="0"/>
                      <w:marBottom w:val="0"/>
                      <w:divBdr>
                        <w:top w:val="none" w:sz="0" w:space="0" w:color="auto"/>
                        <w:left w:val="none" w:sz="0" w:space="0" w:color="auto"/>
                        <w:bottom w:val="none" w:sz="0" w:space="0" w:color="auto"/>
                        <w:right w:val="none" w:sz="0" w:space="0" w:color="auto"/>
                      </w:divBdr>
                    </w:div>
                    <w:div w:id="1814832219">
                      <w:marLeft w:val="0"/>
                      <w:marRight w:val="0"/>
                      <w:marTop w:val="0"/>
                      <w:marBottom w:val="0"/>
                      <w:divBdr>
                        <w:top w:val="none" w:sz="0" w:space="0" w:color="auto"/>
                        <w:left w:val="none" w:sz="0" w:space="0" w:color="auto"/>
                        <w:bottom w:val="none" w:sz="0" w:space="0" w:color="auto"/>
                        <w:right w:val="none" w:sz="0" w:space="0" w:color="auto"/>
                      </w:divBdr>
                    </w:div>
                    <w:div w:id="985666192">
                      <w:marLeft w:val="0"/>
                      <w:marRight w:val="0"/>
                      <w:marTop w:val="0"/>
                      <w:marBottom w:val="0"/>
                      <w:divBdr>
                        <w:top w:val="none" w:sz="0" w:space="0" w:color="auto"/>
                        <w:left w:val="none" w:sz="0" w:space="0" w:color="auto"/>
                        <w:bottom w:val="none" w:sz="0" w:space="0" w:color="auto"/>
                        <w:right w:val="none" w:sz="0" w:space="0" w:color="auto"/>
                      </w:divBdr>
                    </w:div>
                    <w:div w:id="1049770281">
                      <w:marLeft w:val="0"/>
                      <w:marRight w:val="0"/>
                      <w:marTop w:val="0"/>
                      <w:marBottom w:val="0"/>
                      <w:divBdr>
                        <w:top w:val="none" w:sz="0" w:space="0" w:color="auto"/>
                        <w:left w:val="none" w:sz="0" w:space="0" w:color="auto"/>
                        <w:bottom w:val="none" w:sz="0" w:space="0" w:color="auto"/>
                        <w:right w:val="none" w:sz="0" w:space="0" w:color="auto"/>
                      </w:divBdr>
                    </w:div>
                    <w:div w:id="1726099198">
                      <w:marLeft w:val="0"/>
                      <w:marRight w:val="0"/>
                      <w:marTop w:val="0"/>
                      <w:marBottom w:val="0"/>
                      <w:divBdr>
                        <w:top w:val="none" w:sz="0" w:space="0" w:color="auto"/>
                        <w:left w:val="none" w:sz="0" w:space="0" w:color="auto"/>
                        <w:bottom w:val="none" w:sz="0" w:space="0" w:color="auto"/>
                        <w:right w:val="none" w:sz="0" w:space="0" w:color="auto"/>
                      </w:divBdr>
                    </w:div>
                  </w:divsChild>
                </w:div>
                <w:div w:id="1051810482">
                  <w:marLeft w:val="0"/>
                  <w:marRight w:val="0"/>
                  <w:marTop w:val="0"/>
                  <w:marBottom w:val="0"/>
                  <w:divBdr>
                    <w:top w:val="none" w:sz="0" w:space="0" w:color="auto"/>
                    <w:left w:val="none" w:sz="0" w:space="0" w:color="auto"/>
                    <w:bottom w:val="none" w:sz="0" w:space="0" w:color="auto"/>
                    <w:right w:val="none" w:sz="0" w:space="0" w:color="auto"/>
                  </w:divBdr>
                  <w:divsChild>
                    <w:div w:id="13311484">
                      <w:marLeft w:val="0"/>
                      <w:marRight w:val="0"/>
                      <w:marTop w:val="0"/>
                      <w:marBottom w:val="0"/>
                      <w:divBdr>
                        <w:top w:val="none" w:sz="0" w:space="0" w:color="auto"/>
                        <w:left w:val="none" w:sz="0" w:space="0" w:color="auto"/>
                        <w:bottom w:val="none" w:sz="0" w:space="0" w:color="auto"/>
                        <w:right w:val="none" w:sz="0" w:space="0" w:color="auto"/>
                      </w:divBdr>
                    </w:div>
                    <w:div w:id="1672832943">
                      <w:marLeft w:val="0"/>
                      <w:marRight w:val="0"/>
                      <w:marTop w:val="0"/>
                      <w:marBottom w:val="0"/>
                      <w:divBdr>
                        <w:top w:val="none" w:sz="0" w:space="0" w:color="auto"/>
                        <w:left w:val="none" w:sz="0" w:space="0" w:color="auto"/>
                        <w:bottom w:val="none" w:sz="0" w:space="0" w:color="auto"/>
                        <w:right w:val="none" w:sz="0" w:space="0" w:color="auto"/>
                      </w:divBdr>
                    </w:div>
                    <w:div w:id="1437481868">
                      <w:marLeft w:val="0"/>
                      <w:marRight w:val="0"/>
                      <w:marTop w:val="0"/>
                      <w:marBottom w:val="0"/>
                      <w:divBdr>
                        <w:top w:val="none" w:sz="0" w:space="0" w:color="auto"/>
                        <w:left w:val="none" w:sz="0" w:space="0" w:color="auto"/>
                        <w:bottom w:val="none" w:sz="0" w:space="0" w:color="auto"/>
                        <w:right w:val="none" w:sz="0" w:space="0" w:color="auto"/>
                      </w:divBdr>
                    </w:div>
                    <w:div w:id="259947131">
                      <w:marLeft w:val="0"/>
                      <w:marRight w:val="0"/>
                      <w:marTop w:val="0"/>
                      <w:marBottom w:val="0"/>
                      <w:divBdr>
                        <w:top w:val="none" w:sz="0" w:space="0" w:color="auto"/>
                        <w:left w:val="none" w:sz="0" w:space="0" w:color="auto"/>
                        <w:bottom w:val="none" w:sz="0" w:space="0" w:color="auto"/>
                        <w:right w:val="none" w:sz="0" w:space="0" w:color="auto"/>
                      </w:divBdr>
                    </w:div>
                    <w:div w:id="2045517140">
                      <w:marLeft w:val="0"/>
                      <w:marRight w:val="0"/>
                      <w:marTop w:val="0"/>
                      <w:marBottom w:val="0"/>
                      <w:divBdr>
                        <w:top w:val="none" w:sz="0" w:space="0" w:color="auto"/>
                        <w:left w:val="none" w:sz="0" w:space="0" w:color="auto"/>
                        <w:bottom w:val="none" w:sz="0" w:space="0" w:color="auto"/>
                        <w:right w:val="none" w:sz="0" w:space="0" w:color="auto"/>
                      </w:divBdr>
                    </w:div>
                  </w:divsChild>
                </w:div>
                <w:div w:id="879783066">
                  <w:marLeft w:val="0"/>
                  <w:marRight w:val="0"/>
                  <w:marTop w:val="0"/>
                  <w:marBottom w:val="0"/>
                  <w:divBdr>
                    <w:top w:val="none" w:sz="0" w:space="0" w:color="auto"/>
                    <w:left w:val="none" w:sz="0" w:space="0" w:color="auto"/>
                    <w:bottom w:val="none" w:sz="0" w:space="0" w:color="auto"/>
                    <w:right w:val="none" w:sz="0" w:space="0" w:color="auto"/>
                  </w:divBdr>
                  <w:divsChild>
                    <w:div w:id="2139646958">
                      <w:marLeft w:val="0"/>
                      <w:marRight w:val="0"/>
                      <w:marTop w:val="0"/>
                      <w:marBottom w:val="0"/>
                      <w:divBdr>
                        <w:top w:val="none" w:sz="0" w:space="0" w:color="auto"/>
                        <w:left w:val="none" w:sz="0" w:space="0" w:color="auto"/>
                        <w:bottom w:val="none" w:sz="0" w:space="0" w:color="auto"/>
                        <w:right w:val="none" w:sz="0" w:space="0" w:color="auto"/>
                      </w:divBdr>
                    </w:div>
                  </w:divsChild>
                </w:div>
                <w:div w:id="436096894">
                  <w:marLeft w:val="0"/>
                  <w:marRight w:val="0"/>
                  <w:marTop w:val="0"/>
                  <w:marBottom w:val="0"/>
                  <w:divBdr>
                    <w:top w:val="none" w:sz="0" w:space="0" w:color="auto"/>
                    <w:left w:val="none" w:sz="0" w:space="0" w:color="auto"/>
                    <w:bottom w:val="none" w:sz="0" w:space="0" w:color="auto"/>
                    <w:right w:val="none" w:sz="0" w:space="0" w:color="auto"/>
                  </w:divBdr>
                  <w:divsChild>
                    <w:div w:id="1841197318">
                      <w:marLeft w:val="0"/>
                      <w:marRight w:val="0"/>
                      <w:marTop w:val="0"/>
                      <w:marBottom w:val="0"/>
                      <w:divBdr>
                        <w:top w:val="none" w:sz="0" w:space="0" w:color="auto"/>
                        <w:left w:val="none" w:sz="0" w:space="0" w:color="auto"/>
                        <w:bottom w:val="none" w:sz="0" w:space="0" w:color="auto"/>
                        <w:right w:val="none" w:sz="0" w:space="0" w:color="auto"/>
                      </w:divBdr>
                    </w:div>
                  </w:divsChild>
                </w:div>
                <w:div w:id="879590564">
                  <w:marLeft w:val="0"/>
                  <w:marRight w:val="0"/>
                  <w:marTop w:val="0"/>
                  <w:marBottom w:val="0"/>
                  <w:divBdr>
                    <w:top w:val="none" w:sz="0" w:space="0" w:color="auto"/>
                    <w:left w:val="none" w:sz="0" w:space="0" w:color="auto"/>
                    <w:bottom w:val="none" w:sz="0" w:space="0" w:color="auto"/>
                    <w:right w:val="none" w:sz="0" w:space="0" w:color="auto"/>
                  </w:divBdr>
                  <w:divsChild>
                    <w:div w:id="1097598274">
                      <w:marLeft w:val="0"/>
                      <w:marRight w:val="0"/>
                      <w:marTop w:val="0"/>
                      <w:marBottom w:val="0"/>
                      <w:divBdr>
                        <w:top w:val="none" w:sz="0" w:space="0" w:color="auto"/>
                        <w:left w:val="none" w:sz="0" w:space="0" w:color="auto"/>
                        <w:bottom w:val="none" w:sz="0" w:space="0" w:color="auto"/>
                        <w:right w:val="none" w:sz="0" w:space="0" w:color="auto"/>
                      </w:divBdr>
                    </w:div>
                  </w:divsChild>
                </w:div>
                <w:div w:id="1213427002">
                  <w:marLeft w:val="0"/>
                  <w:marRight w:val="0"/>
                  <w:marTop w:val="0"/>
                  <w:marBottom w:val="0"/>
                  <w:divBdr>
                    <w:top w:val="none" w:sz="0" w:space="0" w:color="auto"/>
                    <w:left w:val="none" w:sz="0" w:space="0" w:color="auto"/>
                    <w:bottom w:val="none" w:sz="0" w:space="0" w:color="auto"/>
                    <w:right w:val="none" w:sz="0" w:space="0" w:color="auto"/>
                  </w:divBdr>
                  <w:divsChild>
                    <w:div w:id="1029573154">
                      <w:marLeft w:val="0"/>
                      <w:marRight w:val="0"/>
                      <w:marTop w:val="0"/>
                      <w:marBottom w:val="0"/>
                      <w:divBdr>
                        <w:top w:val="none" w:sz="0" w:space="0" w:color="auto"/>
                        <w:left w:val="none" w:sz="0" w:space="0" w:color="auto"/>
                        <w:bottom w:val="none" w:sz="0" w:space="0" w:color="auto"/>
                        <w:right w:val="none" w:sz="0" w:space="0" w:color="auto"/>
                      </w:divBdr>
                    </w:div>
                  </w:divsChild>
                </w:div>
                <w:div w:id="519007318">
                  <w:marLeft w:val="0"/>
                  <w:marRight w:val="0"/>
                  <w:marTop w:val="0"/>
                  <w:marBottom w:val="0"/>
                  <w:divBdr>
                    <w:top w:val="none" w:sz="0" w:space="0" w:color="auto"/>
                    <w:left w:val="none" w:sz="0" w:space="0" w:color="auto"/>
                    <w:bottom w:val="none" w:sz="0" w:space="0" w:color="auto"/>
                    <w:right w:val="none" w:sz="0" w:space="0" w:color="auto"/>
                  </w:divBdr>
                  <w:divsChild>
                    <w:div w:id="1863586541">
                      <w:marLeft w:val="0"/>
                      <w:marRight w:val="0"/>
                      <w:marTop w:val="0"/>
                      <w:marBottom w:val="0"/>
                      <w:divBdr>
                        <w:top w:val="none" w:sz="0" w:space="0" w:color="auto"/>
                        <w:left w:val="none" w:sz="0" w:space="0" w:color="auto"/>
                        <w:bottom w:val="none" w:sz="0" w:space="0" w:color="auto"/>
                        <w:right w:val="none" w:sz="0" w:space="0" w:color="auto"/>
                      </w:divBdr>
                    </w:div>
                  </w:divsChild>
                </w:div>
                <w:div w:id="46953064">
                  <w:marLeft w:val="0"/>
                  <w:marRight w:val="0"/>
                  <w:marTop w:val="0"/>
                  <w:marBottom w:val="0"/>
                  <w:divBdr>
                    <w:top w:val="none" w:sz="0" w:space="0" w:color="auto"/>
                    <w:left w:val="none" w:sz="0" w:space="0" w:color="auto"/>
                    <w:bottom w:val="none" w:sz="0" w:space="0" w:color="auto"/>
                    <w:right w:val="none" w:sz="0" w:space="0" w:color="auto"/>
                  </w:divBdr>
                  <w:divsChild>
                    <w:div w:id="913734601">
                      <w:marLeft w:val="0"/>
                      <w:marRight w:val="0"/>
                      <w:marTop w:val="0"/>
                      <w:marBottom w:val="0"/>
                      <w:divBdr>
                        <w:top w:val="none" w:sz="0" w:space="0" w:color="auto"/>
                        <w:left w:val="none" w:sz="0" w:space="0" w:color="auto"/>
                        <w:bottom w:val="none" w:sz="0" w:space="0" w:color="auto"/>
                        <w:right w:val="none" w:sz="0" w:space="0" w:color="auto"/>
                      </w:divBdr>
                    </w:div>
                  </w:divsChild>
                </w:div>
                <w:div w:id="196890524">
                  <w:marLeft w:val="0"/>
                  <w:marRight w:val="0"/>
                  <w:marTop w:val="0"/>
                  <w:marBottom w:val="0"/>
                  <w:divBdr>
                    <w:top w:val="none" w:sz="0" w:space="0" w:color="auto"/>
                    <w:left w:val="none" w:sz="0" w:space="0" w:color="auto"/>
                    <w:bottom w:val="none" w:sz="0" w:space="0" w:color="auto"/>
                    <w:right w:val="none" w:sz="0" w:space="0" w:color="auto"/>
                  </w:divBdr>
                  <w:divsChild>
                    <w:div w:id="8213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3584">
          <w:marLeft w:val="0"/>
          <w:marRight w:val="0"/>
          <w:marTop w:val="0"/>
          <w:marBottom w:val="0"/>
          <w:divBdr>
            <w:top w:val="none" w:sz="0" w:space="0" w:color="auto"/>
            <w:left w:val="none" w:sz="0" w:space="0" w:color="auto"/>
            <w:bottom w:val="none" w:sz="0" w:space="0" w:color="auto"/>
            <w:right w:val="none" w:sz="0" w:space="0" w:color="auto"/>
          </w:divBdr>
        </w:div>
        <w:div w:id="432437478">
          <w:marLeft w:val="0"/>
          <w:marRight w:val="0"/>
          <w:marTop w:val="0"/>
          <w:marBottom w:val="0"/>
          <w:divBdr>
            <w:top w:val="none" w:sz="0" w:space="0" w:color="auto"/>
            <w:left w:val="none" w:sz="0" w:space="0" w:color="auto"/>
            <w:bottom w:val="none" w:sz="0" w:space="0" w:color="auto"/>
            <w:right w:val="none" w:sz="0" w:space="0" w:color="auto"/>
          </w:divBdr>
        </w:div>
        <w:div w:id="852690979">
          <w:marLeft w:val="0"/>
          <w:marRight w:val="0"/>
          <w:marTop w:val="0"/>
          <w:marBottom w:val="0"/>
          <w:divBdr>
            <w:top w:val="none" w:sz="0" w:space="0" w:color="auto"/>
            <w:left w:val="none" w:sz="0" w:space="0" w:color="auto"/>
            <w:bottom w:val="none" w:sz="0" w:space="0" w:color="auto"/>
            <w:right w:val="none" w:sz="0" w:space="0" w:color="auto"/>
          </w:divBdr>
        </w:div>
        <w:div w:id="688020201">
          <w:marLeft w:val="0"/>
          <w:marRight w:val="0"/>
          <w:marTop w:val="0"/>
          <w:marBottom w:val="0"/>
          <w:divBdr>
            <w:top w:val="none" w:sz="0" w:space="0" w:color="auto"/>
            <w:left w:val="none" w:sz="0" w:space="0" w:color="auto"/>
            <w:bottom w:val="none" w:sz="0" w:space="0" w:color="auto"/>
            <w:right w:val="none" w:sz="0" w:space="0" w:color="auto"/>
          </w:divBdr>
        </w:div>
        <w:div w:id="908881655">
          <w:marLeft w:val="0"/>
          <w:marRight w:val="0"/>
          <w:marTop w:val="0"/>
          <w:marBottom w:val="0"/>
          <w:divBdr>
            <w:top w:val="none" w:sz="0" w:space="0" w:color="auto"/>
            <w:left w:val="none" w:sz="0" w:space="0" w:color="auto"/>
            <w:bottom w:val="none" w:sz="0" w:space="0" w:color="auto"/>
            <w:right w:val="none" w:sz="0" w:space="0" w:color="auto"/>
          </w:divBdr>
        </w:div>
        <w:div w:id="850223004">
          <w:marLeft w:val="0"/>
          <w:marRight w:val="0"/>
          <w:marTop w:val="0"/>
          <w:marBottom w:val="0"/>
          <w:divBdr>
            <w:top w:val="none" w:sz="0" w:space="0" w:color="auto"/>
            <w:left w:val="none" w:sz="0" w:space="0" w:color="auto"/>
            <w:bottom w:val="none" w:sz="0" w:space="0" w:color="auto"/>
            <w:right w:val="none" w:sz="0" w:space="0" w:color="auto"/>
          </w:divBdr>
        </w:div>
        <w:div w:id="390233344">
          <w:marLeft w:val="0"/>
          <w:marRight w:val="0"/>
          <w:marTop w:val="0"/>
          <w:marBottom w:val="0"/>
          <w:divBdr>
            <w:top w:val="none" w:sz="0" w:space="0" w:color="auto"/>
            <w:left w:val="none" w:sz="0" w:space="0" w:color="auto"/>
            <w:bottom w:val="none" w:sz="0" w:space="0" w:color="auto"/>
            <w:right w:val="none" w:sz="0" w:space="0" w:color="auto"/>
          </w:divBdr>
        </w:div>
        <w:div w:id="510603369">
          <w:marLeft w:val="0"/>
          <w:marRight w:val="0"/>
          <w:marTop w:val="0"/>
          <w:marBottom w:val="0"/>
          <w:divBdr>
            <w:top w:val="none" w:sz="0" w:space="0" w:color="auto"/>
            <w:left w:val="none" w:sz="0" w:space="0" w:color="auto"/>
            <w:bottom w:val="none" w:sz="0" w:space="0" w:color="auto"/>
            <w:right w:val="none" w:sz="0" w:space="0" w:color="auto"/>
          </w:divBdr>
        </w:div>
        <w:div w:id="1213082041">
          <w:marLeft w:val="0"/>
          <w:marRight w:val="0"/>
          <w:marTop w:val="0"/>
          <w:marBottom w:val="0"/>
          <w:divBdr>
            <w:top w:val="none" w:sz="0" w:space="0" w:color="auto"/>
            <w:left w:val="none" w:sz="0" w:space="0" w:color="auto"/>
            <w:bottom w:val="none" w:sz="0" w:space="0" w:color="auto"/>
            <w:right w:val="none" w:sz="0" w:space="0" w:color="auto"/>
          </w:divBdr>
        </w:div>
        <w:div w:id="1031763331">
          <w:marLeft w:val="0"/>
          <w:marRight w:val="0"/>
          <w:marTop w:val="0"/>
          <w:marBottom w:val="0"/>
          <w:divBdr>
            <w:top w:val="none" w:sz="0" w:space="0" w:color="auto"/>
            <w:left w:val="none" w:sz="0" w:space="0" w:color="auto"/>
            <w:bottom w:val="none" w:sz="0" w:space="0" w:color="auto"/>
            <w:right w:val="none" w:sz="0" w:space="0" w:color="auto"/>
          </w:divBdr>
        </w:div>
        <w:div w:id="973289461">
          <w:marLeft w:val="0"/>
          <w:marRight w:val="0"/>
          <w:marTop w:val="0"/>
          <w:marBottom w:val="0"/>
          <w:divBdr>
            <w:top w:val="none" w:sz="0" w:space="0" w:color="auto"/>
            <w:left w:val="none" w:sz="0" w:space="0" w:color="auto"/>
            <w:bottom w:val="none" w:sz="0" w:space="0" w:color="auto"/>
            <w:right w:val="none" w:sz="0" w:space="0" w:color="auto"/>
          </w:divBdr>
          <w:divsChild>
            <w:div w:id="985016937">
              <w:marLeft w:val="0"/>
              <w:marRight w:val="0"/>
              <w:marTop w:val="0"/>
              <w:marBottom w:val="0"/>
              <w:divBdr>
                <w:top w:val="none" w:sz="0" w:space="0" w:color="auto"/>
                <w:left w:val="none" w:sz="0" w:space="0" w:color="auto"/>
                <w:bottom w:val="none" w:sz="0" w:space="0" w:color="auto"/>
                <w:right w:val="none" w:sz="0" w:space="0" w:color="auto"/>
              </w:divBdr>
            </w:div>
            <w:div w:id="583298416">
              <w:marLeft w:val="0"/>
              <w:marRight w:val="0"/>
              <w:marTop w:val="0"/>
              <w:marBottom w:val="0"/>
              <w:divBdr>
                <w:top w:val="none" w:sz="0" w:space="0" w:color="auto"/>
                <w:left w:val="none" w:sz="0" w:space="0" w:color="auto"/>
                <w:bottom w:val="none" w:sz="0" w:space="0" w:color="auto"/>
                <w:right w:val="none" w:sz="0" w:space="0" w:color="auto"/>
              </w:divBdr>
            </w:div>
            <w:div w:id="2038849246">
              <w:marLeft w:val="0"/>
              <w:marRight w:val="0"/>
              <w:marTop w:val="0"/>
              <w:marBottom w:val="0"/>
              <w:divBdr>
                <w:top w:val="none" w:sz="0" w:space="0" w:color="auto"/>
                <w:left w:val="none" w:sz="0" w:space="0" w:color="auto"/>
                <w:bottom w:val="none" w:sz="0" w:space="0" w:color="auto"/>
                <w:right w:val="none" w:sz="0" w:space="0" w:color="auto"/>
              </w:divBdr>
            </w:div>
            <w:div w:id="1767384105">
              <w:marLeft w:val="0"/>
              <w:marRight w:val="0"/>
              <w:marTop w:val="0"/>
              <w:marBottom w:val="0"/>
              <w:divBdr>
                <w:top w:val="none" w:sz="0" w:space="0" w:color="auto"/>
                <w:left w:val="none" w:sz="0" w:space="0" w:color="auto"/>
                <w:bottom w:val="none" w:sz="0" w:space="0" w:color="auto"/>
                <w:right w:val="none" w:sz="0" w:space="0" w:color="auto"/>
              </w:divBdr>
            </w:div>
            <w:div w:id="817765086">
              <w:marLeft w:val="0"/>
              <w:marRight w:val="0"/>
              <w:marTop w:val="0"/>
              <w:marBottom w:val="0"/>
              <w:divBdr>
                <w:top w:val="none" w:sz="0" w:space="0" w:color="auto"/>
                <w:left w:val="none" w:sz="0" w:space="0" w:color="auto"/>
                <w:bottom w:val="none" w:sz="0" w:space="0" w:color="auto"/>
                <w:right w:val="none" w:sz="0" w:space="0" w:color="auto"/>
              </w:divBdr>
            </w:div>
          </w:divsChild>
        </w:div>
        <w:div w:id="715130410">
          <w:marLeft w:val="0"/>
          <w:marRight w:val="0"/>
          <w:marTop w:val="0"/>
          <w:marBottom w:val="0"/>
          <w:divBdr>
            <w:top w:val="none" w:sz="0" w:space="0" w:color="auto"/>
            <w:left w:val="none" w:sz="0" w:space="0" w:color="auto"/>
            <w:bottom w:val="none" w:sz="0" w:space="0" w:color="auto"/>
            <w:right w:val="none" w:sz="0" w:space="0" w:color="auto"/>
          </w:divBdr>
          <w:divsChild>
            <w:div w:id="99303537">
              <w:marLeft w:val="0"/>
              <w:marRight w:val="0"/>
              <w:marTop w:val="0"/>
              <w:marBottom w:val="0"/>
              <w:divBdr>
                <w:top w:val="none" w:sz="0" w:space="0" w:color="auto"/>
                <w:left w:val="none" w:sz="0" w:space="0" w:color="auto"/>
                <w:bottom w:val="none" w:sz="0" w:space="0" w:color="auto"/>
                <w:right w:val="none" w:sz="0" w:space="0" w:color="auto"/>
              </w:divBdr>
            </w:div>
            <w:div w:id="1158375168">
              <w:marLeft w:val="0"/>
              <w:marRight w:val="0"/>
              <w:marTop w:val="0"/>
              <w:marBottom w:val="0"/>
              <w:divBdr>
                <w:top w:val="none" w:sz="0" w:space="0" w:color="auto"/>
                <w:left w:val="none" w:sz="0" w:space="0" w:color="auto"/>
                <w:bottom w:val="none" w:sz="0" w:space="0" w:color="auto"/>
                <w:right w:val="none" w:sz="0" w:space="0" w:color="auto"/>
              </w:divBdr>
            </w:div>
            <w:div w:id="1340505055">
              <w:marLeft w:val="0"/>
              <w:marRight w:val="0"/>
              <w:marTop w:val="0"/>
              <w:marBottom w:val="0"/>
              <w:divBdr>
                <w:top w:val="none" w:sz="0" w:space="0" w:color="auto"/>
                <w:left w:val="none" w:sz="0" w:space="0" w:color="auto"/>
                <w:bottom w:val="none" w:sz="0" w:space="0" w:color="auto"/>
                <w:right w:val="none" w:sz="0" w:space="0" w:color="auto"/>
              </w:divBdr>
            </w:div>
            <w:div w:id="643317719">
              <w:marLeft w:val="0"/>
              <w:marRight w:val="0"/>
              <w:marTop w:val="0"/>
              <w:marBottom w:val="0"/>
              <w:divBdr>
                <w:top w:val="none" w:sz="0" w:space="0" w:color="auto"/>
                <w:left w:val="none" w:sz="0" w:space="0" w:color="auto"/>
                <w:bottom w:val="none" w:sz="0" w:space="0" w:color="auto"/>
                <w:right w:val="none" w:sz="0" w:space="0" w:color="auto"/>
              </w:divBdr>
            </w:div>
            <w:div w:id="318003781">
              <w:marLeft w:val="0"/>
              <w:marRight w:val="0"/>
              <w:marTop w:val="0"/>
              <w:marBottom w:val="0"/>
              <w:divBdr>
                <w:top w:val="none" w:sz="0" w:space="0" w:color="auto"/>
                <w:left w:val="none" w:sz="0" w:space="0" w:color="auto"/>
                <w:bottom w:val="none" w:sz="0" w:space="0" w:color="auto"/>
                <w:right w:val="none" w:sz="0" w:space="0" w:color="auto"/>
              </w:divBdr>
            </w:div>
          </w:divsChild>
        </w:div>
        <w:div w:id="1999460730">
          <w:marLeft w:val="0"/>
          <w:marRight w:val="0"/>
          <w:marTop w:val="0"/>
          <w:marBottom w:val="0"/>
          <w:divBdr>
            <w:top w:val="none" w:sz="0" w:space="0" w:color="auto"/>
            <w:left w:val="none" w:sz="0" w:space="0" w:color="auto"/>
            <w:bottom w:val="none" w:sz="0" w:space="0" w:color="auto"/>
            <w:right w:val="none" w:sz="0" w:space="0" w:color="auto"/>
          </w:divBdr>
        </w:div>
        <w:div w:id="931622612">
          <w:marLeft w:val="0"/>
          <w:marRight w:val="0"/>
          <w:marTop w:val="0"/>
          <w:marBottom w:val="0"/>
          <w:divBdr>
            <w:top w:val="none" w:sz="0" w:space="0" w:color="auto"/>
            <w:left w:val="none" w:sz="0" w:space="0" w:color="auto"/>
            <w:bottom w:val="none" w:sz="0" w:space="0" w:color="auto"/>
            <w:right w:val="none" w:sz="0" w:space="0" w:color="auto"/>
          </w:divBdr>
        </w:div>
        <w:div w:id="1823619861">
          <w:marLeft w:val="0"/>
          <w:marRight w:val="0"/>
          <w:marTop w:val="0"/>
          <w:marBottom w:val="0"/>
          <w:divBdr>
            <w:top w:val="none" w:sz="0" w:space="0" w:color="auto"/>
            <w:left w:val="none" w:sz="0" w:space="0" w:color="auto"/>
            <w:bottom w:val="none" w:sz="0" w:space="0" w:color="auto"/>
            <w:right w:val="none" w:sz="0" w:space="0" w:color="auto"/>
          </w:divBdr>
        </w:div>
        <w:div w:id="594824535">
          <w:marLeft w:val="0"/>
          <w:marRight w:val="0"/>
          <w:marTop w:val="0"/>
          <w:marBottom w:val="0"/>
          <w:divBdr>
            <w:top w:val="none" w:sz="0" w:space="0" w:color="auto"/>
            <w:left w:val="none" w:sz="0" w:space="0" w:color="auto"/>
            <w:bottom w:val="none" w:sz="0" w:space="0" w:color="auto"/>
            <w:right w:val="none" w:sz="0" w:space="0" w:color="auto"/>
          </w:divBdr>
        </w:div>
        <w:div w:id="559823904">
          <w:marLeft w:val="0"/>
          <w:marRight w:val="0"/>
          <w:marTop w:val="0"/>
          <w:marBottom w:val="0"/>
          <w:divBdr>
            <w:top w:val="none" w:sz="0" w:space="0" w:color="auto"/>
            <w:left w:val="none" w:sz="0" w:space="0" w:color="auto"/>
            <w:bottom w:val="none" w:sz="0" w:space="0" w:color="auto"/>
            <w:right w:val="none" w:sz="0" w:space="0" w:color="auto"/>
          </w:divBdr>
        </w:div>
        <w:div w:id="1037311656">
          <w:marLeft w:val="0"/>
          <w:marRight w:val="0"/>
          <w:marTop w:val="0"/>
          <w:marBottom w:val="0"/>
          <w:divBdr>
            <w:top w:val="none" w:sz="0" w:space="0" w:color="auto"/>
            <w:left w:val="none" w:sz="0" w:space="0" w:color="auto"/>
            <w:bottom w:val="none" w:sz="0" w:space="0" w:color="auto"/>
            <w:right w:val="none" w:sz="0" w:space="0" w:color="auto"/>
          </w:divBdr>
        </w:div>
        <w:div w:id="563879435">
          <w:marLeft w:val="0"/>
          <w:marRight w:val="0"/>
          <w:marTop w:val="0"/>
          <w:marBottom w:val="0"/>
          <w:divBdr>
            <w:top w:val="none" w:sz="0" w:space="0" w:color="auto"/>
            <w:left w:val="none" w:sz="0" w:space="0" w:color="auto"/>
            <w:bottom w:val="none" w:sz="0" w:space="0" w:color="auto"/>
            <w:right w:val="none" w:sz="0" w:space="0" w:color="auto"/>
          </w:divBdr>
        </w:div>
        <w:div w:id="357045428">
          <w:marLeft w:val="0"/>
          <w:marRight w:val="0"/>
          <w:marTop w:val="0"/>
          <w:marBottom w:val="0"/>
          <w:divBdr>
            <w:top w:val="none" w:sz="0" w:space="0" w:color="auto"/>
            <w:left w:val="none" w:sz="0" w:space="0" w:color="auto"/>
            <w:bottom w:val="none" w:sz="0" w:space="0" w:color="auto"/>
            <w:right w:val="none" w:sz="0" w:space="0" w:color="auto"/>
          </w:divBdr>
        </w:div>
        <w:div w:id="1507789619">
          <w:marLeft w:val="0"/>
          <w:marRight w:val="0"/>
          <w:marTop w:val="0"/>
          <w:marBottom w:val="0"/>
          <w:divBdr>
            <w:top w:val="none" w:sz="0" w:space="0" w:color="auto"/>
            <w:left w:val="none" w:sz="0" w:space="0" w:color="auto"/>
            <w:bottom w:val="none" w:sz="0" w:space="0" w:color="auto"/>
            <w:right w:val="none" w:sz="0" w:space="0" w:color="auto"/>
          </w:divBdr>
        </w:div>
        <w:div w:id="877938137">
          <w:marLeft w:val="0"/>
          <w:marRight w:val="0"/>
          <w:marTop w:val="0"/>
          <w:marBottom w:val="0"/>
          <w:divBdr>
            <w:top w:val="none" w:sz="0" w:space="0" w:color="auto"/>
            <w:left w:val="none" w:sz="0" w:space="0" w:color="auto"/>
            <w:bottom w:val="none" w:sz="0" w:space="0" w:color="auto"/>
            <w:right w:val="none" w:sz="0" w:space="0" w:color="auto"/>
          </w:divBdr>
        </w:div>
        <w:div w:id="950286823">
          <w:marLeft w:val="0"/>
          <w:marRight w:val="0"/>
          <w:marTop w:val="0"/>
          <w:marBottom w:val="0"/>
          <w:divBdr>
            <w:top w:val="none" w:sz="0" w:space="0" w:color="auto"/>
            <w:left w:val="none" w:sz="0" w:space="0" w:color="auto"/>
            <w:bottom w:val="none" w:sz="0" w:space="0" w:color="auto"/>
            <w:right w:val="none" w:sz="0" w:space="0" w:color="auto"/>
          </w:divBdr>
        </w:div>
        <w:div w:id="1831600172">
          <w:marLeft w:val="0"/>
          <w:marRight w:val="0"/>
          <w:marTop w:val="0"/>
          <w:marBottom w:val="0"/>
          <w:divBdr>
            <w:top w:val="none" w:sz="0" w:space="0" w:color="auto"/>
            <w:left w:val="none" w:sz="0" w:space="0" w:color="auto"/>
            <w:bottom w:val="none" w:sz="0" w:space="0" w:color="auto"/>
            <w:right w:val="none" w:sz="0" w:space="0" w:color="auto"/>
          </w:divBdr>
        </w:div>
        <w:div w:id="611792263">
          <w:marLeft w:val="0"/>
          <w:marRight w:val="0"/>
          <w:marTop w:val="0"/>
          <w:marBottom w:val="0"/>
          <w:divBdr>
            <w:top w:val="none" w:sz="0" w:space="0" w:color="auto"/>
            <w:left w:val="none" w:sz="0" w:space="0" w:color="auto"/>
            <w:bottom w:val="none" w:sz="0" w:space="0" w:color="auto"/>
            <w:right w:val="none" w:sz="0" w:space="0" w:color="auto"/>
          </w:divBdr>
        </w:div>
      </w:divsChild>
    </w:div>
    <w:div w:id="2045520849">
      <w:bodyDiv w:val="1"/>
      <w:marLeft w:val="0"/>
      <w:marRight w:val="0"/>
      <w:marTop w:val="0"/>
      <w:marBottom w:val="0"/>
      <w:divBdr>
        <w:top w:val="none" w:sz="0" w:space="0" w:color="auto"/>
        <w:left w:val="none" w:sz="0" w:space="0" w:color="auto"/>
        <w:bottom w:val="none" w:sz="0" w:space="0" w:color="auto"/>
        <w:right w:val="none" w:sz="0" w:space="0" w:color="auto"/>
      </w:divBdr>
      <w:divsChild>
        <w:div w:id="762918262">
          <w:marLeft w:val="0"/>
          <w:marRight w:val="0"/>
          <w:marTop w:val="0"/>
          <w:marBottom w:val="0"/>
          <w:divBdr>
            <w:top w:val="none" w:sz="0" w:space="0" w:color="auto"/>
            <w:left w:val="none" w:sz="0" w:space="0" w:color="auto"/>
            <w:bottom w:val="none" w:sz="0" w:space="0" w:color="auto"/>
            <w:right w:val="none" w:sz="0" w:space="0" w:color="auto"/>
          </w:divBdr>
          <w:divsChild>
            <w:div w:id="372851432">
              <w:marLeft w:val="0"/>
              <w:marRight w:val="0"/>
              <w:marTop w:val="0"/>
              <w:marBottom w:val="0"/>
              <w:divBdr>
                <w:top w:val="none" w:sz="0" w:space="0" w:color="auto"/>
                <w:left w:val="none" w:sz="0" w:space="0" w:color="auto"/>
                <w:bottom w:val="none" w:sz="0" w:space="0" w:color="auto"/>
                <w:right w:val="none" w:sz="0" w:space="0" w:color="auto"/>
              </w:divBdr>
            </w:div>
            <w:div w:id="1802965220">
              <w:marLeft w:val="0"/>
              <w:marRight w:val="0"/>
              <w:marTop w:val="0"/>
              <w:marBottom w:val="0"/>
              <w:divBdr>
                <w:top w:val="none" w:sz="0" w:space="0" w:color="auto"/>
                <w:left w:val="none" w:sz="0" w:space="0" w:color="auto"/>
                <w:bottom w:val="none" w:sz="0" w:space="0" w:color="auto"/>
                <w:right w:val="none" w:sz="0" w:space="0" w:color="auto"/>
              </w:divBdr>
            </w:div>
            <w:div w:id="2009795240">
              <w:marLeft w:val="0"/>
              <w:marRight w:val="0"/>
              <w:marTop w:val="0"/>
              <w:marBottom w:val="0"/>
              <w:divBdr>
                <w:top w:val="none" w:sz="0" w:space="0" w:color="auto"/>
                <w:left w:val="none" w:sz="0" w:space="0" w:color="auto"/>
                <w:bottom w:val="none" w:sz="0" w:space="0" w:color="auto"/>
                <w:right w:val="none" w:sz="0" w:space="0" w:color="auto"/>
              </w:divBdr>
            </w:div>
            <w:div w:id="1265452738">
              <w:marLeft w:val="0"/>
              <w:marRight w:val="0"/>
              <w:marTop w:val="0"/>
              <w:marBottom w:val="0"/>
              <w:divBdr>
                <w:top w:val="none" w:sz="0" w:space="0" w:color="auto"/>
                <w:left w:val="none" w:sz="0" w:space="0" w:color="auto"/>
                <w:bottom w:val="none" w:sz="0" w:space="0" w:color="auto"/>
                <w:right w:val="none" w:sz="0" w:space="0" w:color="auto"/>
              </w:divBdr>
            </w:div>
            <w:div w:id="580453981">
              <w:marLeft w:val="0"/>
              <w:marRight w:val="0"/>
              <w:marTop w:val="0"/>
              <w:marBottom w:val="0"/>
              <w:divBdr>
                <w:top w:val="none" w:sz="0" w:space="0" w:color="auto"/>
                <w:left w:val="none" w:sz="0" w:space="0" w:color="auto"/>
                <w:bottom w:val="none" w:sz="0" w:space="0" w:color="auto"/>
                <w:right w:val="none" w:sz="0" w:space="0" w:color="auto"/>
              </w:divBdr>
            </w:div>
          </w:divsChild>
        </w:div>
        <w:div w:id="578490708">
          <w:marLeft w:val="0"/>
          <w:marRight w:val="0"/>
          <w:marTop w:val="0"/>
          <w:marBottom w:val="0"/>
          <w:divBdr>
            <w:top w:val="none" w:sz="0" w:space="0" w:color="auto"/>
            <w:left w:val="none" w:sz="0" w:space="0" w:color="auto"/>
            <w:bottom w:val="none" w:sz="0" w:space="0" w:color="auto"/>
            <w:right w:val="none" w:sz="0" w:space="0" w:color="auto"/>
          </w:divBdr>
          <w:divsChild>
            <w:div w:id="2084837453">
              <w:marLeft w:val="0"/>
              <w:marRight w:val="0"/>
              <w:marTop w:val="0"/>
              <w:marBottom w:val="0"/>
              <w:divBdr>
                <w:top w:val="none" w:sz="0" w:space="0" w:color="auto"/>
                <w:left w:val="none" w:sz="0" w:space="0" w:color="auto"/>
                <w:bottom w:val="none" w:sz="0" w:space="0" w:color="auto"/>
                <w:right w:val="none" w:sz="0" w:space="0" w:color="auto"/>
              </w:divBdr>
            </w:div>
            <w:div w:id="1668316018">
              <w:marLeft w:val="0"/>
              <w:marRight w:val="0"/>
              <w:marTop w:val="0"/>
              <w:marBottom w:val="0"/>
              <w:divBdr>
                <w:top w:val="none" w:sz="0" w:space="0" w:color="auto"/>
                <w:left w:val="none" w:sz="0" w:space="0" w:color="auto"/>
                <w:bottom w:val="none" w:sz="0" w:space="0" w:color="auto"/>
                <w:right w:val="none" w:sz="0" w:space="0" w:color="auto"/>
              </w:divBdr>
            </w:div>
            <w:div w:id="1638296914">
              <w:marLeft w:val="0"/>
              <w:marRight w:val="0"/>
              <w:marTop w:val="0"/>
              <w:marBottom w:val="0"/>
              <w:divBdr>
                <w:top w:val="none" w:sz="0" w:space="0" w:color="auto"/>
                <w:left w:val="none" w:sz="0" w:space="0" w:color="auto"/>
                <w:bottom w:val="none" w:sz="0" w:space="0" w:color="auto"/>
                <w:right w:val="none" w:sz="0" w:space="0" w:color="auto"/>
              </w:divBdr>
            </w:div>
            <w:div w:id="595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streamlineyourprin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s.sharepoint.com/:w:/r/sites/msteams_2ab901/_layouts/15/Doc.aspx?sourcedoc=%7BCE89FA62-0AA1-4CEA-B605-524DF3157399%7D&amp;file=Template%20-%20Hardware%20Order%20Form%20YSWD%20-%20Nov%2019%20(1).docx&amp;action=default&amp;mobileredirect=true"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Elft.qa@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OYO, Mimi (EAST LONDON NHS FOUNDATION TRUST)</dc:creator>
  <cp:keywords/>
  <dc:description/>
  <cp:lastModifiedBy>OYO, Mimi (EAST LONDON NHS FOUNDATION TRUST)</cp:lastModifiedBy>
  <cp:revision>3</cp:revision>
  <dcterms:created xsi:type="dcterms:W3CDTF">2021-08-12T11:33:00Z</dcterms:created>
  <dcterms:modified xsi:type="dcterms:W3CDTF">2021-08-12T11:53:00Z</dcterms:modified>
</cp:coreProperties>
</file>