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0" w:rsidRDefault="00D63E50" w:rsidP="00157E3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:rsidR="00735060" w:rsidRPr="006D16DA" w:rsidRDefault="00735060" w:rsidP="00735060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7358A6">
        <w:rPr>
          <w:rFonts w:ascii="Arial" w:hAnsi="Arial" w:cs="Arial"/>
          <w:b/>
          <w:color w:val="24ACE9"/>
          <w:sz w:val="48"/>
          <w:szCs w:val="48"/>
        </w:rPr>
        <w:t>Changing Services</w:t>
      </w:r>
    </w:p>
    <w:p w:rsidR="00F60841" w:rsidRDefault="00F60841" w:rsidP="00735060">
      <w:pPr>
        <w:rPr>
          <w:rFonts w:ascii="Arial" w:hAnsi="Arial" w:cs="Arial"/>
          <w:b/>
          <w:color w:val="24ACE9"/>
          <w:sz w:val="28"/>
          <w:szCs w:val="28"/>
        </w:rPr>
      </w:pPr>
    </w:p>
    <w:p w:rsidR="00735060" w:rsidRPr="007E3D87" w:rsidRDefault="00A22556" w:rsidP="00735060">
      <w:pPr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Pr="00A22556">
        <w:rPr>
          <w:rFonts w:ascii="Arial" w:hAnsi="Arial" w:cs="Arial"/>
          <w:b/>
          <w:color w:val="00B0F0"/>
          <w:sz w:val="24"/>
          <w:szCs w:val="24"/>
        </w:rPr>
        <w:t xml:space="preserve">This document provides guidance on how to </w:t>
      </w:r>
      <w:r w:rsidR="007358A6">
        <w:rPr>
          <w:rFonts w:ascii="Arial" w:hAnsi="Arial" w:cs="Arial"/>
          <w:b/>
          <w:color w:val="00B0F0"/>
          <w:sz w:val="24"/>
          <w:szCs w:val="24"/>
        </w:rPr>
        <w:t>move a referral between service lists in Patient Administration</w:t>
      </w:r>
    </w:p>
    <w:p w:rsidR="00F35C83" w:rsidRPr="00C62488" w:rsidRDefault="00F35C8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35C83" w:rsidRDefault="002563CE" w:rsidP="00D90B8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When a </w:t>
      </w:r>
      <w:r w:rsidR="007358A6">
        <w:rPr>
          <w:rFonts w:ascii="Arial" w:hAnsi="Arial" w:cs="Arial"/>
          <w:color w:val="000000" w:themeColor="text1"/>
        </w:rPr>
        <w:t>referral has been received and added to one service list (e.g. ELFT Physio) and upon triage it is established a different intervention is required (e.g. Pain Management) you can do the following to move the referral to the appropriate service</w:t>
      </w:r>
      <w:r w:rsidR="002B4D93">
        <w:rPr>
          <w:rFonts w:ascii="Arial" w:hAnsi="Arial" w:cs="Arial"/>
          <w:color w:val="000000" w:themeColor="text1"/>
        </w:rPr>
        <w:t>:</w:t>
      </w:r>
    </w:p>
    <w:p w:rsidR="002B4D93" w:rsidRPr="00A22556" w:rsidRDefault="002B4D93" w:rsidP="00D90B8D">
      <w:pPr>
        <w:rPr>
          <w:rFonts w:ascii="Arial" w:hAnsi="Arial" w:cs="Arial"/>
          <w:color w:val="000000" w:themeColor="text1"/>
        </w:rPr>
      </w:pPr>
    </w:p>
    <w:p w:rsidR="00F35C83" w:rsidRDefault="002203FC" w:rsidP="00D90B8D">
      <w:pPr>
        <w:rPr>
          <w:rFonts w:ascii="Arial" w:hAnsi="Arial" w:cs="Arial"/>
          <w:color w:val="000000" w:themeColor="text1"/>
          <w:sz w:val="28"/>
          <w:szCs w:val="28"/>
        </w:rPr>
      </w:pPr>
      <w:r w:rsidRPr="002203FC">
        <w:rPr>
          <w:rFonts w:ascii="Arial" w:hAnsi="Arial" w:cs="Arial"/>
          <w:color w:val="000000" w:themeColor="text1"/>
          <w:sz w:val="28"/>
          <w:szCs w:val="28"/>
        </w:rPr>
        <w:t>With the referral sitting in the Under Discussion list, navigate to the ribbon and click on the ‘Change Service’ icon:</w:t>
      </w:r>
    </w:p>
    <w:p w:rsidR="002203FC" w:rsidRDefault="002203FC" w:rsidP="00D90B8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203FC" w:rsidRDefault="002B7B2F" w:rsidP="00D90B8D">
      <w:pPr>
        <w:rPr>
          <w:rFonts w:ascii="Arial" w:hAnsi="Arial" w:cs="Arial"/>
          <w:color w:val="000000" w:themeColor="text1"/>
          <w:sz w:val="28"/>
          <w:szCs w:val="28"/>
        </w:rPr>
      </w:pPr>
      <w:r w:rsidRPr="002B4D93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3C5CC" wp14:editId="5C88141A">
                <wp:simplePos x="0" y="0"/>
                <wp:positionH relativeFrom="column">
                  <wp:posOffset>5486400</wp:posOffset>
                </wp:positionH>
                <wp:positionV relativeFrom="paragraph">
                  <wp:posOffset>185660</wp:posOffset>
                </wp:positionV>
                <wp:extent cx="1319530" cy="439947"/>
                <wp:effectExtent l="0" t="0" r="139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439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D93" w:rsidRDefault="002B7B2F" w:rsidP="002B7B2F">
                            <w:pPr>
                              <w:jc w:val="center"/>
                            </w:pPr>
                            <w:r>
                              <w:t>Change Service ico</w:t>
                            </w:r>
                            <w:r w:rsidR="002203FC"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in;margin-top:14.6pt;width:103.9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++IwIAAEYEAAAOAAAAZHJzL2Uyb0RvYy54bWysU9tu2zAMfR+wfxD0vti5rY0Rp+jSZRjQ&#10;XYB2HyDLcixMEjVJiZ19fSnZzbLbyzA/CKJJHZLnkOubXityFM5LMCWdTnJKhOFQS7Mv6ZfH3atr&#10;SnxgpmYKjCjpSXh6s3n5Yt3ZQsygBVULRxDE+KKzJW1DsEWWed4KzfwErDDobMBpFtB0+6x2rEN0&#10;rbJZnr/OOnC1dcCF9/j3bnDSTcJvGsHDp6bxIhBVUqwtpNOls4pntlmzYu+YbSUfy2D/UIVm0mDS&#10;M9QdC4wcnPwNSkvuwEMTJhx0Bk0juUg9YDfT/JduHlpmReoFyfH2TJP/f7D84/GzI7Iu6Ty/osQw&#10;jSI9ij6QN9CTWeSns77AsAeLgaHH36hz6tXbe+BfPTGwbZnZi1vnoGsFq7G+aXyZXTwdcHwEqboP&#10;UGMadgiQgPrG6Uge0kEQHXU6nbWJpfCYcj5dLefo4uhbzFerxVVKwYrn19b58E6AJvFSUofaJ3R2&#10;vPchVsOK55CYzIOS9U4qlQy3r7bKkSPDOdmlb0T/KUwZ0pV0tZwtBwL+CpGn708QWgYceCV1Sa/P&#10;QayItL01dRrHwKQa7liyMiOPkbqBxNBX/ahLBfUJGXUwDDYuIl5acN8p6XCoS+q/HZgTlKj3BlVZ&#10;TReLuAXJWCyvZmi4S0916WGGI1RJAyXDdRvS5kTCDNyieo1MxEaZh0rGWnFYE9/jYsVtuLRT1I/1&#10;3zwBAAD//wMAUEsDBBQABgAIAAAAIQDjpWWZ4AAAAAoBAAAPAAAAZHJzL2Rvd25yZXYueG1sTI/B&#10;TsMwEETvSPyDtUhcUOs0lDQJcSqEBKI3aBFc3dhNIux1sN00/D3bExxXO3ozr1pP1rBR+9A7FLCY&#10;J8A0Nk712Ap43z3NcmAhSlTSONQCfnSAdX15UclSuRO+6XEbW0YQDKUU0MU4lJyHptNWhrkbNNLv&#10;4LyVkU7fcuXlieDW8DRJMm5lj9TQyUE/drr52h6tgHz5Mn6Gze3rR5MdTBFvVuPztxfi+mp6uAcW&#10;9RT/wnCeT9Ohpk17d0QVmCFGtiSXKCAtUmDnQLJakMxeQJHfAa8r/l+h/gUAAP//AwBQSwECLQAU&#10;AAYACAAAACEAtoM4kv4AAADhAQAAEwAAAAAAAAAAAAAAAAAAAAAAW0NvbnRlbnRfVHlwZXNdLnht&#10;bFBLAQItABQABgAIAAAAIQA4/SH/1gAAAJQBAAALAAAAAAAAAAAAAAAAAC8BAABfcmVscy8ucmVs&#10;c1BLAQItABQABgAIAAAAIQBlDo++IwIAAEYEAAAOAAAAAAAAAAAAAAAAAC4CAABkcnMvZTJvRG9j&#10;LnhtbFBLAQItABQABgAIAAAAIQDjpWWZ4AAAAAoBAAAPAAAAAAAAAAAAAAAAAH0EAABkcnMvZG93&#10;bnJldi54bWxQSwUGAAAAAAQABADzAAAAigUAAAAA&#10;">
                <v:textbox>
                  <w:txbxContent>
                    <w:p w:rsidR="002B4D93" w:rsidRDefault="002B7B2F" w:rsidP="002B7B2F">
                      <w:pPr>
                        <w:jc w:val="center"/>
                      </w:pPr>
                      <w:r>
                        <w:t>Change Service ico</w:t>
                      </w:r>
                      <w:r w:rsidR="002203FC"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2203FC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3DDD9" wp14:editId="1092B8AF">
                <wp:simplePos x="0" y="0"/>
                <wp:positionH relativeFrom="column">
                  <wp:posOffset>4485736</wp:posOffset>
                </wp:positionH>
                <wp:positionV relativeFrom="paragraph">
                  <wp:posOffset>358188</wp:posOffset>
                </wp:positionV>
                <wp:extent cx="1000448" cy="0"/>
                <wp:effectExtent l="3810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44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53.2pt;margin-top:28.2pt;width:78.8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1p8QEAAEQEAAAOAAAAZHJzL2Uyb0RvYy54bWysU12P2yAQfK/U/4B4b+ycrlFrxTlVuV77&#10;ULXRXe8HcBhiJGDRQuPk33fBjtMvndSqL8jAzuzMeFnfHJ1lB4XRgG/5clFzpryEzvh9yx+/3r16&#10;w1lMwnfCglctP6nIbzYvX6yH0Kgr6MF2ChmR+NgMoeV9SqGpqih75URcQFCeLjWgE4m2uK86FAOx&#10;O1td1fWqGgC7gCBVjHR6O17yTeHXWsn0ReuoErMtJ22prFjWp7xWm7Vo9ihCb+QkQ/yDCieMp6Yz&#10;1a1Ign1D8xuVMxIhgk4LCa4CrY1UxQO5Wda/uHnoRVDFC4UTwxxT/H+08vNhh8x0LV9x5oWjX/SQ&#10;UJh9n9g7RBjYFrynGAHZKqc1hNgQaOt3OO1i2GG2ftTomLYmfKRBKGGQPXYsWZ/mrNUxMUmHy7qu&#10;r69pOuT5rhopMlXAmD4ocCx/tDxOimYpI704fIqJRBDwDMhg69lA/G/r13VREcGa7s5Ymy/LYKmt&#10;RXYQNBLpuMymiOGnqiSMfe87lk6BAhE5h6nMeqrOGYyuy1c6WTU2vleasszuxs55ii/NhJTKp3ND&#10;66k6wzRJm4GT5OeAU32GqjLhfwOeEaUz+DSDnfGAf5J9yUiP9ecERt85gifoTmUeSjQ0qiXS6Vnl&#10;t/DjvsAvj3/zHQAA//8DAFBLAwQUAAYACAAAACEANrE6BdsAAAAJAQAADwAAAGRycy9kb3ducmV2&#10;LnhtbEyPwU7DMBBE70j8g7VI3KgDpGkU4lSogmOl0vIBbrzEEfE6sp02/Xu24gCn1e6MZt/U69kN&#10;4oQh9p4UPC4yEEitNz11Cj4P7w8liJg0GT14QgUXjLBubm9qXRl/pg887VMnOIRipRXYlMZKytha&#10;dDou/IjE2pcPTideQydN0GcOd4N8yrJCOt0Tf7B6xI3F9ns/OQX56lmWszVhWnZyY7b9bvt22Sl1&#10;fze/voBIOKc/M1zxGR0aZjr6iUwUg4JVVuRsVbC8TjaURc7ljr8H2dTyf4PmBwAA//8DAFBLAQIt&#10;ABQABgAIAAAAIQC2gziS/gAAAOEBAAATAAAAAAAAAAAAAAAAAAAAAABbQ29udGVudF9UeXBlc10u&#10;eG1sUEsBAi0AFAAGAAgAAAAhADj9If/WAAAAlAEAAAsAAAAAAAAAAAAAAAAALwEAAF9yZWxzLy5y&#10;ZWxzUEsBAi0AFAAGAAgAAAAhABBxzWnxAQAARAQAAA4AAAAAAAAAAAAAAAAALgIAAGRycy9lMm9E&#10;b2MueG1sUEsBAi0AFAAGAAgAAAAhADaxOgXbAAAACQEAAA8AAAAAAAAAAAAAAAAASwQAAGRycy9k&#10;b3ducmV2LnhtbFBLBQYAAAAABAAEAPMAAABTBQAAAAA=&#10;" strokecolor="black [3213]" strokeweight="1.5pt">
                <v:stroke endarrow="open"/>
              </v:shape>
            </w:pict>
          </mc:Fallback>
        </mc:AlternateContent>
      </w:r>
      <w:r w:rsidR="002203FC"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6A016" wp14:editId="68887615">
                <wp:simplePos x="0" y="0"/>
                <wp:positionH relativeFrom="column">
                  <wp:posOffset>4132053</wp:posOffset>
                </wp:positionH>
                <wp:positionV relativeFrom="paragraph">
                  <wp:posOffset>177033</wp:posOffset>
                </wp:positionV>
                <wp:extent cx="258792" cy="362310"/>
                <wp:effectExtent l="19050" t="19050" r="2730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" cy="3623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CA6" w:rsidRDefault="00401C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5.35pt;margin-top:13.95pt;width:20.4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JEJQIAACIEAAAOAAAAZHJzL2Uyb0RvYy54bWysU9uO2yAQfa/Uf0C8N06cZJO14qy22aaq&#10;tL1Iu/0AjHGMCgwFEjv9+h1wko22b1X9YAEznDlzzrC667UiB+G8BFPSyWhMiTAcaml2Jf35vP2w&#10;pMQHZmqmwIiSHoWnd+v371adLUQOLahaOIIgxhedLWkbgi2yzPNWaOZHYIXBYANOs4Bbt8tqxzpE&#10;1yrLx+ObrANXWwdceI+nD0OQrhN+0wgevjeNF4GokiK3kP4u/av4z9YrVuwcs63kJxrsH1hoJg0W&#10;vUA9sMDI3sm/oLTkDjw0YcRBZ9A0kovUA3YzGb/p5qllVqReUBxvLzL5/wfLvx1+OCLrks4oMUyj&#10;Rc+iD+Qj9CSP6nTWF5j0ZDEt9HiMLqdOvX0E/ssTA5uWmZ24dw66VrAa2U3izezq6oDjI0jVfYUa&#10;y7B9gATUN05H6VAMgujo0vHiTKTC8TCfLxe3OSUcQ9ObfDpJzmWsOF+2zofPAjSJi5I6ND6Bs8Oj&#10;D5EMK84psZaBrVQqma8M6bDAcr6YD32BknWMxjzvdtVGOXJgOD/b7Ri/1BpGrtO0DDjFSuqSLmPO&#10;aa6iGp9MncoEJtWwRirKnOSJigzahL7qkw/Ts+oV1EfUy8EwtPjIcNGC+0NJhwNbUv97z5ygRH0x&#10;qPntZDaLE542s/kix427jlTXEWY4QpU0UDIsNyG9ikGce/SmkUm3aOLA5EQZBzHJeXo0cdKv9ynr&#10;9WmvXwAAAP//AwBQSwMEFAAGAAgAAAAhADLTce7gAAAACQEAAA8AAABkcnMvZG93bnJldi54bWxM&#10;j0FLw0AQhe+C/2EZwYvY3RaTtjGT0goFQUGM4nmbHZNgdjZkN23qr3c96XF4H+99k28m24kjDb51&#10;jDCfKRDElTMt1wjvb/vbFQgfNBvdOSaEM3nYFJcXuc6MO/ErHctQi1jCPtMITQh9JqWvGrLaz1xP&#10;HLNPN1gd4jnU0gz6FMttJxdKpdLqluNCo3t6aKj6KkeLIJ/PNx9P343a74jsTpV3L9vxEfH6atre&#10;gwg0hT8YfvWjOhTR6eBGNl50CGmilhFFWCzXICKQrucJiAPCKlEgi1z+/6D4AQAA//8DAFBLAQIt&#10;ABQABgAIAAAAIQC2gziS/gAAAOEBAAATAAAAAAAAAAAAAAAAAAAAAABbQ29udGVudF9UeXBlc10u&#10;eG1sUEsBAi0AFAAGAAgAAAAhADj9If/WAAAAlAEAAAsAAAAAAAAAAAAAAAAALwEAAF9yZWxzLy5y&#10;ZWxzUEsBAi0AFAAGAAgAAAAhAEB/gkQlAgAAIgQAAA4AAAAAAAAAAAAAAAAALgIAAGRycy9lMm9E&#10;b2MueG1sUEsBAi0AFAAGAAgAAAAhADLTce7gAAAACQEAAA8AAAAAAAAAAAAAAAAAfwQAAGRycy9k&#10;b3ducmV2LnhtbFBLBQYAAAAABAAEAPMAAACMBQAAAAA=&#10;" filled="f" strokecolor="red" strokeweight="2.25pt">
                <v:textbox>
                  <w:txbxContent>
                    <w:p w:rsidR="00401CA6" w:rsidRDefault="00401CA6"/>
                  </w:txbxContent>
                </v:textbox>
              </v:shape>
            </w:pict>
          </mc:Fallback>
        </mc:AlternateContent>
      </w:r>
      <w:r w:rsidR="002203FC">
        <w:rPr>
          <w:noProof/>
          <w:lang w:val="en-GB" w:eastAsia="en-GB"/>
        </w:rPr>
        <w:drawing>
          <wp:inline distT="0" distB="0" distL="0" distR="0" wp14:anchorId="5626FAD7" wp14:editId="3071E392">
            <wp:extent cx="5943600" cy="2823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03FC" w:rsidRDefault="002203FC" w:rsidP="00D90B8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203FC" w:rsidRDefault="002203FC" w:rsidP="00D90B8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Select the appropriate service and list (</w:t>
      </w:r>
      <w:r w:rsidR="002B7B2F">
        <w:rPr>
          <w:rFonts w:ascii="Arial" w:hAnsi="Arial" w:cs="Arial"/>
          <w:color w:val="000000" w:themeColor="text1"/>
          <w:sz w:val="28"/>
          <w:szCs w:val="28"/>
        </w:rPr>
        <w:t xml:space="preserve">e.g. </w:t>
      </w:r>
      <w:r>
        <w:rPr>
          <w:rFonts w:ascii="Arial" w:hAnsi="Arial" w:cs="Arial"/>
          <w:color w:val="000000" w:themeColor="text1"/>
          <w:sz w:val="28"/>
          <w:szCs w:val="28"/>
        </w:rPr>
        <w:t>Under Discussion) and press ‘OK’:</w:t>
      </w:r>
    </w:p>
    <w:p w:rsidR="002203FC" w:rsidRDefault="002203FC" w:rsidP="00D90B8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203FC" w:rsidRPr="002203FC" w:rsidRDefault="002203FC" w:rsidP="00D90B8D">
      <w:pPr>
        <w:rPr>
          <w:rFonts w:ascii="Arial" w:hAnsi="Arial" w:cs="Arial"/>
          <w:color w:val="000000" w:themeColor="text1"/>
          <w:sz w:val="28"/>
          <w:szCs w:val="28"/>
        </w:rPr>
      </w:pPr>
      <w:r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95C4E0" wp14:editId="5FAEBC22">
                <wp:simplePos x="0" y="0"/>
                <wp:positionH relativeFrom="column">
                  <wp:posOffset>2346385</wp:posOffset>
                </wp:positionH>
                <wp:positionV relativeFrom="paragraph">
                  <wp:posOffset>302488</wp:posOffset>
                </wp:positionV>
                <wp:extent cx="1984075" cy="172528"/>
                <wp:effectExtent l="19050" t="19050" r="16510" b="184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075" cy="1725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3FC" w:rsidRDefault="002203FC" w:rsidP="00220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4.75pt;margin-top:23.8pt;width:156.25pt;height:1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AGIgIAACQEAAAOAAAAZHJzL2Uyb0RvYy54bWysU9tu2zAMfR+wfxD0vtgxkiU14hRdugwD&#10;ugvQ7gNkWY6FSaImKbGzrx8lu2m2vQ3zgyCa1OHhIbm5HbQiJ+G8BFPR+SynRBgOjTSHin572r9Z&#10;U+IDMw1TYERFz8LT2+3rV5velqKADlQjHEEQ48veVrQLwZZZ5nknNPMzsMKgswWnWUDTHbLGsR7R&#10;tcqKPH+b9eAa64AL7/Hv/eik24TftoKHL23rRSCqosgtpNOls45ntt2w8uCY7SSfaLB/YKGZNJj0&#10;AnXPAiNHJ/+C0pI78NCGGQedQdtKLlINWM08/6Oax45ZkWpBcby9yOT/Hyz/fPrqiGywdytKDNPY&#10;oycxBPIOBlJEeXrrS4x6tBgXBvyNoalUbx+Af/fEwK5j5iDunIO+E6xBevP4Mrt6OuL4CFL3n6DB&#10;NOwYIAENrdNRO1SDIDq26XxpTaTCY8qb9SJfLSnh6JuvimWxTilY+fzaOh8+CNAkXirqsPUJnZ0e&#10;fIhsWPkcEpMZ2EulUvuVIX1Fi/US8aPLg5JN9CbDHeqdcuTEcIL2+xy/KfFvYVoGnGMldUXXMWaa&#10;rCjHe9OkNIFJNd6RijKTPlGSUZww1EPqRKosaldDc0bBHIxji2uGlw7cT0p6HNmK+h9H5gQl6qNB&#10;0W/mi0Wc8WQslqsCDXftqa89zHCEqmigZLzuQtqLUZw7bE4rk24vTCbKOIpJzmlt4qxf2ynqZbm3&#10;vwAAAP//AwBQSwMEFAAGAAgAAAAhAHvD4GvhAAAACQEAAA8AAABkcnMvZG93bnJldi54bWxMj1FL&#10;wzAUhd8F/0O4gi+yJc7a1dp0bMJAmCB24nPWXJtik5Qm3Tp/vdcnfbzcj3O+U6wm27EjDqH1TsLt&#10;XABDV3vdukbC+347y4CFqJxWnXco4YwBVuXlRaFy7U/uDY9VbBiFuJArCSbGPuc81AatCnPfo6Pf&#10;px+sinQODdeDOlG47fhCiJRb1TpqMKrHJ4P1VzVaCfzlfPOx+zZiu0G0G1Elr+vxWcrrq2n9CCzi&#10;FP9g+NUndSjJ6eBHpwPrJNylD/eESkiWKTAC0mxB4w4SlkkGvCz4/wXlDwAAAP//AwBQSwECLQAU&#10;AAYACAAAACEAtoM4kv4AAADhAQAAEwAAAAAAAAAAAAAAAAAAAAAAW0NvbnRlbnRfVHlwZXNdLnht&#10;bFBLAQItABQABgAIAAAAIQA4/SH/1gAAAJQBAAALAAAAAAAAAAAAAAAAAC8BAABfcmVscy8ucmVs&#10;c1BLAQItABQABgAIAAAAIQBSPwAGIgIAACQEAAAOAAAAAAAAAAAAAAAAAC4CAABkcnMvZTJvRG9j&#10;LnhtbFBLAQItABQABgAIAAAAIQB7w+Br4QAAAAkBAAAPAAAAAAAAAAAAAAAAAHwEAABkcnMvZG93&#10;bnJldi54bWxQSwUGAAAAAAQABADzAAAAigUAAAAA&#10;" filled="f" strokecolor="red" strokeweight="2.25pt">
                <v:textbox>
                  <w:txbxContent>
                    <w:p w:rsidR="002203FC" w:rsidRDefault="002203FC" w:rsidP="002203FC"/>
                  </w:txbxContent>
                </v:textbox>
              </v:shape>
            </w:pict>
          </mc:Fallback>
        </mc:AlternateContent>
      </w:r>
      <w:r w:rsidRPr="00401CA6">
        <w:rPr>
          <w:rFonts w:ascii="Arial" w:hAnsi="Arial" w:cs="Arial"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9CB264" wp14:editId="7B7478E5">
                <wp:simplePos x="0" y="0"/>
                <wp:positionH relativeFrom="column">
                  <wp:posOffset>60385</wp:posOffset>
                </wp:positionH>
                <wp:positionV relativeFrom="paragraph">
                  <wp:posOffset>475016</wp:posOffset>
                </wp:positionV>
                <wp:extent cx="2044460" cy="180340"/>
                <wp:effectExtent l="19050" t="19050" r="13335" b="1016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460" cy="180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C3F" w:rsidRDefault="005E0C3F" w:rsidP="005E0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75pt;margin-top:37.4pt;width:161pt;height:14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+EJAIAACQEAAAOAAAAZHJzL2Uyb0RvYy54bWysU9uO2yAQfa/Uf0C8N7ZTZze14qy22aaq&#10;tL1Iu/0AjHGMCgwFEjv9+h1wkkbtW1U/WMAMZ86cM6zuRq3IQTgvwdS0mOWUCMOhlWZX0+/P2zdL&#10;SnxgpmUKjKjpUXh6t379ajXYSsyhB9UKRxDE+GqwNe1DsFWWed4LzfwMrDAY7MBpFnDrdlnr2IDo&#10;WmXzPL/JBnCtdcCF93j6MAXpOuF3neDha9d5EYiqKXIL6e/Sv4n/bL1i1c4x20t+osH+gYVm0mDR&#10;C9QDC4zsnfwLSkvuwEMXZhx0Bl0nuUg9YDdF/kc3Tz2zIvWC4nh7kcn/P1j+5fDNEdmidwUlhmn0&#10;6FmMgbyHkcyjPIP1FWY9WcwLIx5jamrV20fgPzwxsOmZ2Yl752DoBWuRXhFvZldXJxwfQZrhM7RY&#10;hu0DJKCxczpqh2oQREebjhdrIhWOh/O8LMsbDHGMFcv8bZm8y1h1vm2dDx8FaBIXNXVofUJnh0cf&#10;IhtWnVNiMQNbqVSyXxkyYIXl4nYxNQZKtjEa87zbNRvlyIHhBG23OX6pN4xcp2kZcI6V1DVdxpzT&#10;ZEU5Ppg2lQlMqmmNVJQ56RMlmcQJYzMmJxZn2RtojyiYg2ls8Znhogf3i5IBR7am/ueeOUGJ+mRQ&#10;9HdFiaqQkDbl4naOG3cdaa4jzHCEqmmgZFpuQnoXkzj3aE4nk27RxYnJiTKOYpLz9GzirF/vU9bv&#10;x71+AQAA//8DAFBLAwQUAAYACAAAACEANjDfqN8AAAAIAQAADwAAAGRycy9kb3ducmV2LnhtbEyP&#10;zU7DMBCE70i8g7VIXBC125S/EKdqkSohgYQIiLMbL3FEvI5ip015epYTHHfm0+xMsZp8J/Y4xDaQ&#10;hvlMgUCqg22p0fD+tr28BRGTIWu6QKjhiBFW5elJYXIbDvSK+yo1gkMo5kaDS6nPpYy1Q2/iLPRI&#10;7H2GwZvE59BIO5gDh/tOLpS6lt60xB+c6fHBYf1VjV6DfD5efDx9O7XdIPqNqpYv6/FR6/OzaX0P&#10;IuGU/mD4rc/VoeROuzCSjaLTcHfFoIabJQ9gO8vmLOyYU9kCZFnI/wPKHwAAAP//AwBQSwECLQAU&#10;AAYACAAAACEAtoM4kv4AAADhAQAAEwAAAAAAAAAAAAAAAAAAAAAAW0NvbnRlbnRfVHlwZXNdLnht&#10;bFBLAQItABQABgAIAAAAIQA4/SH/1gAAAJQBAAALAAAAAAAAAAAAAAAAAC8BAABfcmVscy8ucmVs&#10;c1BLAQItABQABgAIAAAAIQDjeQ+EJAIAACQEAAAOAAAAAAAAAAAAAAAAAC4CAABkcnMvZTJvRG9j&#10;LnhtbFBLAQItABQABgAIAAAAIQA2MN+o3wAAAAgBAAAPAAAAAAAAAAAAAAAAAH4EAABkcnMvZG93&#10;bnJldi54bWxQSwUGAAAAAAQABADzAAAAigUAAAAA&#10;" filled="f" strokecolor="red" strokeweight="2.25pt">
                <v:textbox>
                  <w:txbxContent>
                    <w:p w:rsidR="005E0C3F" w:rsidRDefault="005E0C3F" w:rsidP="005E0C3F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12F3403D" wp14:editId="18F41D42">
            <wp:extent cx="4485736" cy="223424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5736" cy="223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D93" w:rsidRDefault="002B4D93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7B2F" w:rsidRDefault="002B7B2F" w:rsidP="00D90B8D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7B2F" w:rsidRDefault="002B7B2F" w:rsidP="00D90B8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If a patient is already on a service’s caseload but requires their care to be switched to another discipline (not as a new referral) users can simply change the patient’s referral to another service and list in the same way:</w:t>
      </w:r>
    </w:p>
    <w:p w:rsidR="002B7B2F" w:rsidRDefault="002B7B2F" w:rsidP="00D90B8D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B7B2F" w:rsidRPr="002B7B2F" w:rsidRDefault="002B7B2F" w:rsidP="00D90B8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031C70DB" wp14:editId="4B69CE97">
            <wp:extent cx="5943600" cy="34404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B2F" w:rsidRPr="002B7B2F" w:rsidSect="00DA1612">
      <w:headerReference w:type="default" r:id="rId12"/>
      <w:footerReference w:type="default" r:id="rId13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D58" w:rsidRDefault="00010D58" w:rsidP="00556E67">
      <w:r>
        <w:separator/>
      </w:r>
    </w:p>
  </w:endnote>
  <w:endnote w:type="continuationSeparator" w:id="0">
    <w:p w:rsidR="00010D58" w:rsidRDefault="00010D58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1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0D58" w:rsidRDefault="00010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C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0D58" w:rsidRDefault="009E032E" w:rsidP="00154E34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554C29">
      <w:rPr>
        <w:noProof/>
      </w:rPr>
      <w:t xml:space="preserve">EMIS </w:t>
    </w:r>
    <w:r>
      <w:rPr>
        <w:noProof/>
      </w:rPr>
      <w:fldChar w:fldCharType="end"/>
    </w:r>
    <w:r w:rsidR="002B7B2F">
      <w:rPr>
        <w:noProof/>
      </w:rPr>
      <w:t>Changing Services 20171020</w:t>
    </w:r>
  </w:p>
  <w:p w:rsidR="00164708" w:rsidRDefault="001647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D58" w:rsidRDefault="00010D58" w:rsidP="00556E67">
      <w:r>
        <w:separator/>
      </w:r>
    </w:p>
  </w:footnote>
  <w:footnote w:type="continuationSeparator" w:id="0">
    <w:p w:rsidR="00010D58" w:rsidRDefault="00010D58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8" w:rsidRDefault="00010D58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2F221DAF" wp14:editId="4AD98110">
          <wp:extent cx="6849374" cy="552090"/>
          <wp:effectExtent l="0" t="0" r="0" b="63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84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13"/>
  </w:num>
  <w:num w:numId="5">
    <w:abstractNumId w:val="16"/>
  </w:num>
  <w:num w:numId="6">
    <w:abstractNumId w:val="17"/>
  </w:num>
  <w:num w:numId="7">
    <w:abstractNumId w:val="6"/>
  </w:num>
  <w:num w:numId="8">
    <w:abstractNumId w:val="14"/>
  </w:num>
  <w:num w:numId="9">
    <w:abstractNumId w:val="3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2"/>
  </w:num>
  <w:num w:numId="15">
    <w:abstractNumId w:val="9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0D58"/>
    <w:rsid w:val="00015E53"/>
    <w:rsid w:val="0001710D"/>
    <w:rsid w:val="00026C35"/>
    <w:rsid w:val="00045CD1"/>
    <w:rsid w:val="00052C4D"/>
    <w:rsid w:val="00052CBD"/>
    <w:rsid w:val="00063F3F"/>
    <w:rsid w:val="000842D5"/>
    <w:rsid w:val="00095044"/>
    <w:rsid w:val="000A1145"/>
    <w:rsid w:val="000A13F1"/>
    <w:rsid w:val="000A31CA"/>
    <w:rsid w:val="000B2545"/>
    <w:rsid w:val="000B2B2B"/>
    <w:rsid w:val="000C56B5"/>
    <w:rsid w:val="000E3032"/>
    <w:rsid w:val="000F2944"/>
    <w:rsid w:val="001043DE"/>
    <w:rsid w:val="001139C0"/>
    <w:rsid w:val="001168B0"/>
    <w:rsid w:val="00125979"/>
    <w:rsid w:val="00142BCD"/>
    <w:rsid w:val="00154E34"/>
    <w:rsid w:val="00157E3C"/>
    <w:rsid w:val="00164708"/>
    <w:rsid w:val="00172497"/>
    <w:rsid w:val="00180B53"/>
    <w:rsid w:val="001B4B95"/>
    <w:rsid w:val="001F2691"/>
    <w:rsid w:val="001F621B"/>
    <w:rsid w:val="00200C12"/>
    <w:rsid w:val="002052E8"/>
    <w:rsid w:val="00212089"/>
    <w:rsid w:val="00213322"/>
    <w:rsid w:val="002203FC"/>
    <w:rsid w:val="00220993"/>
    <w:rsid w:val="0023565D"/>
    <w:rsid w:val="002428F7"/>
    <w:rsid w:val="00245F3B"/>
    <w:rsid w:val="00252237"/>
    <w:rsid w:val="002550F6"/>
    <w:rsid w:val="002563CE"/>
    <w:rsid w:val="00264608"/>
    <w:rsid w:val="00272FE7"/>
    <w:rsid w:val="00277AA8"/>
    <w:rsid w:val="002A45D3"/>
    <w:rsid w:val="002B1085"/>
    <w:rsid w:val="002B16C2"/>
    <w:rsid w:val="002B4D93"/>
    <w:rsid w:val="002B7B2F"/>
    <w:rsid w:val="002C7C8E"/>
    <w:rsid w:val="00313868"/>
    <w:rsid w:val="00324D47"/>
    <w:rsid w:val="0034165A"/>
    <w:rsid w:val="00361C50"/>
    <w:rsid w:val="003626BE"/>
    <w:rsid w:val="00374126"/>
    <w:rsid w:val="00383558"/>
    <w:rsid w:val="003923E5"/>
    <w:rsid w:val="003B189F"/>
    <w:rsid w:val="003B442F"/>
    <w:rsid w:val="003D0E7B"/>
    <w:rsid w:val="003F5E84"/>
    <w:rsid w:val="00401CA6"/>
    <w:rsid w:val="00420C26"/>
    <w:rsid w:val="0043183F"/>
    <w:rsid w:val="00432476"/>
    <w:rsid w:val="00432A4F"/>
    <w:rsid w:val="004372C4"/>
    <w:rsid w:val="00444F9A"/>
    <w:rsid w:val="00444FF2"/>
    <w:rsid w:val="004604C6"/>
    <w:rsid w:val="00472C18"/>
    <w:rsid w:val="00487772"/>
    <w:rsid w:val="004912BD"/>
    <w:rsid w:val="004B0C9A"/>
    <w:rsid w:val="00505951"/>
    <w:rsid w:val="00516A05"/>
    <w:rsid w:val="00523512"/>
    <w:rsid w:val="00524887"/>
    <w:rsid w:val="00526C8E"/>
    <w:rsid w:val="00554C29"/>
    <w:rsid w:val="00556E67"/>
    <w:rsid w:val="00570B91"/>
    <w:rsid w:val="005A2F9F"/>
    <w:rsid w:val="005A32A8"/>
    <w:rsid w:val="005A3629"/>
    <w:rsid w:val="005B173D"/>
    <w:rsid w:val="005B330F"/>
    <w:rsid w:val="005E0C3F"/>
    <w:rsid w:val="005E7B0F"/>
    <w:rsid w:val="005F2048"/>
    <w:rsid w:val="00624B6E"/>
    <w:rsid w:val="006268F9"/>
    <w:rsid w:val="00680933"/>
    <w:rsid w:val="00687BA0"/>
    <w:rsid w:val="0069304A"/>
    <w:rsid w:val="00696896"/>
    <w:rsid w:val="006B0127"/>
    <w:rsid w:val="006C29EE"/>
    <w:rsid w:val="006C47C6"/>
    <w:rsid w:val="006D0FA5"/>
    <w:rsid w:val="006D16DA"/>
    <w:rsid w:val="006D1FFE"/>
    <w:rsid w:val="007112C4"/>
    <w:rsid w:val="00712D42"/>
    <w:rsid w:val="00735060"/>
    <w:rsid w:val="007358A6"/>
    <w:rsid w:val="007451E7"/>
    <w:rsid w:val="007611EE"/>
    <w:rsid w:val="007753AC"/>
    <w:rsid w:val="00784B89"/>
    <w:rsid w:val="007A1E0A"/>
    <w:rsid w:val="007E3D87"/>
    <w:rsid w:val="007F5A8B"/>
    <w:rsid w:val="008013D8"/>
    <w:rsid w:val="00810F3A"/>
    <w:rsid w:val="00837B9E"/>
    <w:rsid w:val="00842173"/>
    <w:rsid w:val="00845D08"/>
    <w:rsid w:val="008A5146"/>
    <w:rsid w:val="008B5A2F"/>
    <w:rsid w:val="009022DB"/>
    <w:rsid w:val="00921FA5"/>
    <w:rsid w:val="009242A8"/>
    <w:rsid w:val="00974451"/>
    <w:rsid w:val="009947A8"/>
    <w:rsid w:val="009B54F1"/>
    <w:rsid w:val="009C7544"/>
    <w:rsid w:val="009D10AF"/>
    <w:rsid w:val="009E032E"/>
    <w:rsid w:val="00A22556"/>
    <w:rsid w:val="00A62D82"/>
    <w:rsid w:val="00A711B0"/>
    <w:rsid w:val="00A74791"/>
    <w:rsid w:val="00A75F01"/>
    <w:rsid w:val="00A907BC"/>
    <w:rsid w:val="00AA7AD9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F619A"/>
    <w:rsid w:val="00C06276"/>
    <w:rsid w:val="00C61897"/>
    <w:rsid w:val="00C62488"/>
    <w:rsid w:val="00CB4B96"/>
    <w:rsid w:val="00CE1503"/>
    <w:rsid w:val="00CF7942"/>
    <w:rsid w:val="00D33C9E"/>
    <w:rsid w:val="00D40766"/>
    <w:rsid w:val="00D63E50"/>
    <w:rsid w:val="00D90B8D"/>
    <w:rsid w:val="00DA1612"/>
    <w:rsid w:val="00DA4C59"/>
    <w:rsid w:val="00DB4795"/>
    <w:rsid w:val="00DF29EA"/>
    <w:rsid w:val="00DF504D"/>
    <w:rsid w:val="00E0032D"/>
    <w:rsid w:val="00E03F7E"/>
    <w:rsid w:val="00E209F9"/>
    <w:rsid w:val="00E43CCB"/>
    <w:rsid w:val="00E53841"/>
    <w:rsid w:val="00E61D4B"/>
    <w:rsid w:val="00E74CE9"/>
    <w:rsid w:val="00E96002"/>
    <w:rsid w:val="00E97E94"/>
    <w:rsid w:val="00EC5F72"/>
    <w:rsid w:val="00F0283E"/>
    <w:rsid w:val="00F04EB1"/>
    <w:rsid w:val="00F30683"/>
    <w:rsid w:val="00F352AD"/>
    <w:rsid w:val="00F35C83"/>
    <w:rsid w:val="00F451AB"/>
    <w:rsid w:val="00F60841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5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561C-0C87-40B4-81FE-8A69955B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 Warren</dc:creator>
  <cp:lastModifiedBy>Reynolds Warren</cp:lastModifiedBy>
  <cp:revision>4</cp:revision>
  <cp:lastPrinted>2015-12-30T08:55:00Z</cp:lastPrinted>
  <dcterms:created xsi:type="dcterms:W3CDTF">2017-08-23T09:21:00Z</dcterms:created>
  <dcterms:modified xsi:type="dcterms:W3CDTF">2017-10-23T10:48:00Z</dcterms:modified>
</cp:coreProperties>
</file>