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EC" w:rsidRPr="00893761" w:rsidRDefault="00BE2CA4" w:rsidP="008459BF">
      <w:pPr>
        <w:spacing w:after="0"/>
        <w:jc w:val="right"/>
        <w:rPr>
          <w:rFonts w:ascii="Arial" w:hAnsi="Arial" w:cs="Arial"/>
          <w:b/>
        </w:rPr>
      </w:pPr>
      <w:r>
        <w:rPr>
          <w:noProof/>
          <w:sz w:val="24"/>
          <w:szCs w:val="24"/>
          <w:lang w:eastAsia="en-GB"/>
        </w:rPr>
        <w:drawing>
          <wp:anchor distT="36576" distB="36576" distL="36576" distR="36576" simplePos="0" relativeHeight="251661312" behindDoc="0" locked="0" layoutInCell="1" allowOverlap="1">
            <wp:simplePos x="2190750" y="200025"/>
            <wp:positionH relativeFrom="margin">
              <wp:align>right</wp:align>
            </wp:positionH>
            <wp:positionV relativeFrom="margin">
              <wp:align>top</wp:align>
            </wp:positionV>
            <wp:extent cx="1333500" cy="571500"/>
            <wp:effectExtent l="0" t="0" r="0" b="0"/>
            <wp:wrapSquare wrapText="bothSides"/>
            <wp:docPr id="1" name="Picture 1"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London NHS Foundation Trust RGB BLUE"/>
                    <pic:cNvPicPr>
                      <a:picLocks noChangeAspect="1" noChangeArrowheads="1"/>
                    </pic:cNvPicPr>
                  </pic:nvPicPr>
                  <pic:blipFill>
                    <a:blip r:embed="rId9" cstate="print">
                      <a:extLst>
                        <a:ext uri="{28A0092B-C50C-407E-A947-70E740481C1C}">
                          <a14:useLocalDpi xmlns:a14="http://schemas.microsoft.com/office/drawing/2010/main" val="0"/>
                        </a:ext>
                      </a:extLst>
                    </a:blip>
                    <a:srcRect l="47023" t="17809" b="31664"/>
                    <a:stretch>
                      <a:fillRect/>
                    </a:stretch>
                  </pic:blipFill>
                  <pic:spPr bwMode="auto">
                    <a:xfrm>
                      <a:off x="0" y="0"/>
                      <a:ext cx="1337237" cy="57287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B4F72" w:rsidRPr="0049148F" w:rsidRDefault="00BC2272" w:rsidP="00CB4F72">
      <w:pPr>
        <w:spacing w:after="0"/>
        <w:rPr>
          <w:rFonts w:ascii="Arial" w:hAnsi="Arial" w:cs="Arial"/>
          <w:b/>
          <w:sz w:val="36"/>
          <w:szCs w:val="36"/>
        </w:rPr>
      </w:pPr>
      <w:r w:rsidRPr="0049148F">
        <w:rPr>
          <w:rFonts w:ascii="Arial" w:hAnsi="Arial" w:cs="Arial"/>
          <w:b/>
          <w:sz w:val="36"/>
          <w:szCs w:val="36"/>
        </w:rPr>
        <w:t>Consent for Photography/Fil</w:t>
      </w:r>
      <w:r w:rsidR="00893761" w:rsidRPr="0049148F">
        <w:rPr>
          <w:rFonts w:ascii="Arial" w:hAnsi="Arial" w:cs="Arial"/>
          <w:b/>
          <w:sz w:val="36"/>
          <w:szCs w:val="36"/>
        </w:rPr>
        <w:t>ming</w:t>
      </w:r>
    </w:p>
    <w:p w:rsidR="00BC2272" w:rsidRPr="00893761" w:rsidRDefault="00BC2272" w:rsidP="00CB4F72">
      <w:pPr>
        <w:spacing w:after="0"/>
        <w:rPr>
          <w:rFonts w:ascii="Arial" w:hAnsi="Arial" w:cs="Arial"/>
          <w:b/>
        </w:rPr>
      </w:pPr>
    </w:p>
    <w:p w:rsidR="00893761" w:rsidRDefault="00893761" w:rsidP="00893761">
      <w:pPr>
        <w:spacing w:after="0"/>
        <w:rPr>
          <w:rFonts w:ascii="Arial" w:hAnsi="Arial" w:cs="Arial"/>
          <w:i/>
        </w:rPr>
      </w:pPr>
      <w:r w:rsidRPr="00893761">
        <w:rPr>
          <w:rFonts w:ascii="Arial" w:hAnsi="Arial" w:cs="Arial"/>
        </w:rPr>
        <w:t xml:space="preserve">I </w:t>
      </w:r>
      <w:r>
        <w:rPr>
          <w:rFonts w:ascii="Arial" w:hAnsi="Arial" w:cs="Arial"/>
        </w:rPr>
        <w:t>give my consent t</w:t>
      </w:r>
      <w:r w:rsidRPr="00893761">
        <w:rPr>
          <w:rFonts w:ascii="Arial" w:hAnsi="Arial" w:cs="Arial"/>
        </w:rPr>
        <w:t xml:space="preserve">o </w:t>
      </w:r>
      <w:r>
        <w:rPr>
          <w:rFonts w:ascii="Arial" w:hAnsi="Arial" w:cs="Arial"/>
          <w:i/>
        </w:rPr>
        <w:t xml:space="preserve">(please tick </w:t>
      </w:r>
      <w:r w:rsidRPr="00893761">
        <w:rPr>
          <w:rFonts w:ascii="Arial" w:hAnsi="Arial" w:cs="Arial"/>
          <w:i/>
        </w:rPr>
        <w:t>as appropriate)</w:t>
      </w:r>
    </w:p>
    <w:p w:rsidR="00893761" w:rsidRDefault="00893761" w:rsidP="00893761">
      <w:pPr>
        <w:spacing w:after="0"/>
        <w:rPr>
          <w:rFonts w:ascii="Arial" w:hAnsi="Arial" w:cs="Arial"/>
        </w:rPr>
      </w:pPr>
      <w:bookmarkStart w:id="0" w:name="_GoBack"/>
      <w:bookmarkEnd w:id="0"/>
    </w:p>
    <w:tbl>
      <w:tblPr>
        <w:tblStyle w:val="TableGrid"/>
        <w:tblW w:w="0" w:type="auto"/>
        <w:tblLook w:val="04A0" w:firstRow="1" w:lastRow="0" w:firstColumn="1" w:lastColumn="0" w:noHBand="0" w:noVBand="1"/>
      </w:tblPr>
      <w:tblGrid>
        <w:gridCol w:w="2802"/>
        <w:gridCol w:w="1134"/>
        <w:gridCol w:w="1134"/>
      </w:tblGrid>
      <w:tr w:rsidR="00893761" w:rsidTr="00893761">
        <w:tc>
          <w:tcPr>
            <w:tcW w:w="2802" w:type="dxa"/>
          </w:tcPr>
          <w:p w:rsidR="00893761" w:rsidRDefault="00893761" w:rsidP="00893761">
            <w:pPr>
              <w:rPr>
                <w:rFonts w:ascii="Arial" w:hAnsi="Arial" w:cs="Arial"/>
              </w:rPr>
            </w:pPr>
          </w:p>
        </w:tc>
        <w:tc>
          <w:tcPr>
            <w:tcW w:w="1134" w:type="dxa"/>
          </w:tcPr>
          <w:p w:rsidR="00893761" w:rsidRDefault="00893761" w:rsidP="00893761">
            <w:pPr>
              <w:rPr>
                <w:rFonts w:ascii="Arial" w:hAnsi="Arial" w:cs="Arial"/>
              </w:rPr>
            </w:pPr>
            <w:r>
              <w:rPr>
                <w:rFonts w:ascii="Arial" w:hAnsi="Arial" w:cs="Arial"/>
              </w:rPr>
              <w:t xml:space="preserve">Yes </w:t>
            </w:r>
          </w:p>
        </w:tc>
        <w:tc>
          <w:tcPr>
            <w:tcW w:w="1134" w:type="dxa"/>
          </w:tcPr>
          <w:p w:rsidR="00893761" w:rsidRDefault="00893761" w:rsidP="00893761">
            <w:pPr>
              <w:rPr>
                <w:rFonts w:ascii="Arial" w:hAnsi="Arial" w:cs="Arial"/>
              </w:rPr>
            </w:pPr>
            <w:r>
              <w:rPr>
                <w:rFonts w:ascii="Arial" w:hAnsi="Arial" w:cs="Arial"/>
              </w:rPr>
              <w:t>No</w:t>
            </w:r>
          </w:p>
        </w:tc>
      </w:tr>
      <w:tr w:rsidR="00893761" w:rsidTr="00893761">
        <w:tc>
          <w:tcPr>
            <w:tcW w:w="2802" w:type="dxa"/>
          </w:tcPr>
          <w:p w:rsidR="00893761" w:rsidRDefault="00893761" w:rsidP="00893761">
            <w:pPr>
              <w:rPr>
                <w:rFonts w:ascii="Arial" w:hAnsi="Arial" w:cs="Arial"/>
              </w:rPr>
            </w:pPr>
            <w:r>
              <w:rPr>
                <w:rFonts w:ascii="Arial" w:hAnsi="Arial" w:cs="Arial"/>
              </w:rPr>
              <w:t>Being photographed</w:t>
            </w:r>
          </w:p>
        </w:tc>
        <w:tc>
          <w:tcPr>
            <w:tcW w:w="1134" w:type="dxa"/>
          </w:tcPr>
          <w:p w:rsidR="00893761" w:rsidRDefault="00893761" w:rsidP="00893761">
            <w:pPr>
              <w:rPr>
                <w:rFonts w:ascii="Arial" w:hAnsi="Arial" w:cs="Arial"/>
              </w:rPr>
            </w:pPr>
          </w:p>
        </w:tc>
        <w:tc>
          <w:tcPr>
            <w:tcW w:w="1134" w:type="dxa"/>
          </w:tcPr>
          <w:p w:rsidR="00893761" w:rsidRDefault="00893761" w:rsidP="00893761">
            <w:pPr>
              <w:rPr>
                <w:rFonts w:ascii="Arial" w:hAnsi="Arial" w:cs="Arial"/>
              </w:rPr>
            </w:pPr>
          </w:p>
        </w:tc>
      </w:tr>
      <w:tr w:rsidR="00893761" w:rsidTr="00893761">
        <w:tc>
          <w:tcPr>
            <w:tcW w:w="2802" w:type="dxa"/>
          </w:tcPr>
          <w:p w:rsidR="00893761" w:rsidRDefault="00893761" w:rsidP="00893761">
            <w:pPr>
              <w:rPr>
                <w:rFonts w:ascii="Arial" w:hAnsi="Arial" w:cs="Arial"/>
              </w:rPr>
            </w:pPr>
            <w:r>
              <w:rPr>
                <w:rFonts w:ascii="Arial" w:hAnsi="Arial" w:cs="Arial"/>
              </w:rPr>
              <w:t>Being filmed</w:t>
            </w:r>
          </w:p>
        </w:tc>
        <w:tc>
          <w:tcPr>
            <w:tcW w:w="1134" w:type="dxa"/>
          </w:tcPr>
          <w:p w:rsidR="00893761" w:rsidRDefault="00893761" w:rsidP="00893761">
            <w:pPr>
              <w:rPr>
                <w:rFonts w:ascii="Arial" w:hAnsi="Arial" w:cs="Arial"/>
              </w:rPr>
            </w:pPr>
          </w:p>
        </w:tc>
        <w:tc>
          <w:tcPr>
            <w:tcW w:w="1134" w:type="dxa"/>
          </w:tcPr>
          <w:p w:rsidR="00893761" w:rsidRDefault="00893761" w:rsidP="00893761">
            <w:pPr>
              <w:rPr>
                <w:rFonts w:ascii="Arial" w:hAnsi="Arial" w:cs="Arial"/>
              </w:rPr>
            </w:pPr>
          </w:p>
        </w:tc>
      </w:tr>
      <w:tr w:rsidR="00893761" w:rsidTr="00893761">
        <w:tc>
          <w:tcPr>
            <w:tcW w:w="2802" w:type="dxa"/>
          </w:tcPr>
          <w:p w:rsidR="00893761" w:rsidRDefault="00893761" w:rsidP="00893761">
            <w:pPr>
              <w:rPr>
                <w:rFonts w:ascii="Arial" w:hAnsi="Arial" w:cs="Arial"/>
              </w:rPr>
            </w:pPr>
            <w:r>
              <w:rPr>
                <w:rFonts w:ascii="Arial" w:hAnsi="Arial" w:cs="Arial"/>
              </w:rPr>
              <w:t>Other</w:t>
            </w:r>
          </w:p>
        </w:tc>
        <w:tc>
          <w:tcPr>
            <w:tcW w:w="1134" w:type="dxa"/>
          </w:tcPr>
          <w:p w:rsidR="00893761" w:rsidRDefault="00893761" w:rsidP="00893761">
            <w:pPr>
              <w:rPr>
                <w:rFonts w:ascii="Arial" w:hAnsi="Arial" w:cs="Arial"/>
              </w:rPr>
            </w:pPr>
          </w:p>
        </w:tc>
        <w:tc>
          <w:tcPr>
            <w:tcW w:w="1134" w:type="dxa"/>
          </w:tcPr>
          <w:p w:rsidR="00893761" w:rsidRDefault="00893761" w:rsidP="00893761">
            <w:pPr>
              <w:rPr>
                <w:rFonts w:ascii="Arial" w:hAnsi="Arial" w:cs="Arial"/>
              </w:rPr>
            </w:pPr>
          </w:p>
        </w:tc>
      </w:tr>
    </w:tbl>
    <w:p w:rsidR="0049148F" w:rsidRDefault="0049148F" w:rsidP="00893761">
      <w:pPr>
        <w:spacing w:after="0"/>
        <w:rPr>
          <w:rFonts w:ascii="Arial" w:hAnsi="Arial" w:cs="Arial"/>
        </w:rPr>
      </w:pPr>
    </w:p>
    <w:p w:rsidR="0049148F" w:rsidRPr="00893761" w:rsidRDefault="0049148F" w:rsidP="00893761">
      <w:pPr>
        <w:spacing w:after="0"/>
        <w:rPr>
          <w:rFonts w:ascii="Arial" w:hAnsi="Arial" w:cs="Arial"/>
        </w:rPr>
      </w:pPr>
      <w:proofErr w:type="gramStart"/>
      <w:r>
        <w:rPr>
          <w:rFonts w:ascii="Arial" w:hAnsi="Arial" w:cs="Arial"/>
        </w:rPr>
        <w:t xml:space="preserve">Staff to state reason for film or photograph </w:t>
      </w:r>
      <w:r>
        <w:rPr>
          <w:rFonts w:ascii="Arial" w:hAnsi="Arial" w:cs="Arial"/>
          <w:i/>
        </w:rPr>
        <w:t>(</w:t>
      </w:r>
      <w:proofErr w:type="spellStart"/>
      <w:r>
        <w:rPr>
          <w:rFonts w:ascii="Arial" w:hAnsi="Arial" w:cs="Arial"/>
          <w:i/>
        </w:rPr>
        <w:t>Eg</w:t>
      </w:r>
      <w:proofErr w:type="spellEnd"/>
      <w:r>
        <w:rPr>
          <w:rFonts w:ascii="Arial" w:hAnsi="Arial" w:cs="Arial"/>
          <w:i/>
        </w:rPr>
        <w:t>.</w:t>
      </w:r>
      <w:proofErr w:type="gramEnd"/>
      <w:r>
        <w:rPr>
          <w:rFonts w:ascii="Arial" w:hAnsi="Arial" w:cs="Arial"/>
          <w:i/>
        </w:rPr>
        <w:t xml:space="preserve"> To support a p</w:t>
      </w:r>
      <w:r w:rsidRPr="0049148F">
        <w:rPr>
          <w:rFonts w:ascii="Arial" w:hAnsi="Arial" w:cs="Arial"/>
          <w:i/>
        </w:rPr>
        <w:t>roject, health awareness</w:t>
      </w:r>
      <w:r>
        <w:rPr>
          <w:rFonts w:ascii="Arial" w:hAnsi="Arial" w:cs="Arial"/>
          <w:i/>
        </w:rPr>
        <w:t xml:space="preserve"> event</w:t>
      </w:r>
      <w:r w:rsidRPr="0049148F">
        <w:rPr>
          <w:rFonts w:ascii="Arial" w:hAnsi="Arial" w:cs="Arial"/>
          <w:i/>
        </w:rPr>
        <w:t xml:space="preserve">, publicise </w:t>
      </w:r>
      <w:r>
        <w:rPr>
          <w:rFonts w:ascii="Arial" w:hAnsi="Arial" w:cs="Arial"/>
          <w:i/>
        </w:rPr>
        <w:t xml:space="preserve">a </w:t>
      </w:r>
      <w:r w:rsidRPr="0049148F">
        <w:rPr>
          <w:rFonts w:ascii="Arial" w:hAnsi="Arial" w:cs="Arial"/>
          <w:i/>
        </w:rPr>
        <w:t xml:space="preserve">service, </w:t>
      </w:r>
      <w:r>
        <w:rPr>
          <w:rFonts w:ascii="Arial" w:hAnsi="Arial" w:cs="Arial"/>
          <w:i/>
        </w:rPr>
        <w:t xml:space="preserve">launch, feature, </w:t>
      </w:r>
      <w:r w:rsidRPr="0049148F">
        <w:rPr>
          <w:rFonts w:ascii="Arial" w:hAnsi="Arial" w:cs="Arial"/>
          <w:i/>
        </w:rPr>
        <w:t>health condition, etc.)</w:t>
      </w:r>
    </w:p>
    <w:p w:rsidR="0049148F" w:rsidRDefault="0049148F" w:rsidP="00893761">
      <w:pPr>
        <w:spacing w:after="0"/>
        <w:rPr>
          <w:rFonts w:ascii="Arial" w:hAnsi="Arial" w:cs="Arial"/>
        </w:rPr>
      </w:pPr>
    </w:p>
    <w:p w:rsidR="0049148F" w:rsidRDefault="0049148F" w:rsidP="00893761">
      <w:pPr>
        <w:spacing w:after="0"/>
        <w:rPr>
          <w:rFonts w:ascii="Arial" w:hAnsi="Arial" w:cs="Arial"/>
        </w:rPr>
      </w:pPr>
      <w:r w:rsidRPr="0049148F">
        <w:rPr>
          <w:rFonts w:ascii="Arial" w:hAnsi="Arial" w:cs="Arial"/>
          <w:noProof/>
          <w:lang w:eastAsia="en-GB"/>
        </w:rPr>
        <mc:AlternateContent>
          <mc:Choice Requires="wps">
            <w:drawing>
              <wp:anchor distT="0" distB="0" distL="114300" distR="114300" simplePos="0" relativeHeight="251659264" behindDoc="0" locked="0" layoutInCell="1" allowOverlap="1" wp14:anchorId="0EB98259" wp14:editId="7DCA4035">
                <wp:simplePos x="0" y="0"/>
                <wp:positionH relativeFrom="column">
                  <wp:posOffset>19050</wp:posOffset>
                </wp:positionH>
                <wp:positionV relativeFrom="paragraph">
                  <wp:posOffset>34290</wp:posOffset>
                </wp:positionV>
                <wp:extent cx="6343650" cy="1057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57275"/>
                        </a:xfrm>
                        <a:prstGeom prst="rect">
                          <a:avLst/>
                        </a:prstGeom>
                        <a:solidFill>
                          <a:srgbClr val="FFFFFF"/>
                        </a:solidFill>
                        <a:ln w="9525">
                          <a:solidFill>
                            <a:srgbClr val="000000"/>
                          </a:solidFill>
                          <a:miter lim="800000"/>
                          <a:headEnd/>
                          <a:tailEnd/>
                        </a:ln>
                      </wps:spPr>
                      <wps:txbx>
                        <w:txbxContent>
                          <w:p w:rsidR="007B7770" w:rsidRDefault="007B7770" w:rsidP="00491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7pt;width:499.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">
                <v:textbox>
                  <w:txbxContent>
                    <w:p w:rsidR="0049148F" w:rsidRDefault="0049148F" w:rsidP="0049148F"/>
                  </w:txbxContent>
                </v:textbox>
              </v:shape>
            </w:pict>
          </mc:Fallback>
        </mc:AlternateContent>
      </w:r>
    </w:p>
    <w:p w:rsidR="0049148F" w:rsidRDefault="0049148F" w:rsidP="00893761">
      <w:pPr>
        <w:spacing w:after="0"/>
        <w:rPr>
          <w:rFonts w:ascii="Arial" w:hAnsi="Arial" w:cs="Arial"/>
        </w:rPr>
      </w:pPr>
    </w:p>
    <w:p w:rsidR="0049148F" w:rsidRDefault="0049148F" w:rsidP="00893761">
      <w:pPr>
        <w:spacing w:after="0"/>
        <w:rPr>
          <w:rFonts w:ascii="Arial" w:hAnsi="Arial" w:cs="Arial"/>
        </w:rPr>
      </w:pPr>
    </w:p>
    <w:p w:rsidR="0049148F" w:rsidRDefault="0049148F" w:rsidP="00893761">
      <w:pPr>
        <w:spacing w:after="0"/>
        <w:rPr>
          <w:rFonts w:ascii="Arial" w:hAnsi="Arial" w:cs="Arial"/>
        </w:rPr>
      </w:pPr>
    </w:p>
    <w:p w:rsidR="0049148F" w:rsidRDefault="0049148F" w:rsidP="00893761">
      <w:pPr>
        <w:spacing w:after="0"/>
        <w:rPr>
          <w:rFonts w:ascii="Arial" w:hAnsi="Arial" w:cs="Arial"/>
        </w:rPr>
      </w:pPr>
    </w:p>
    <w:p w:rsidR="0049148F" w:rsidRDefault="0049148F" w:rsidP="00893761">
      <w:pPr>
        <w:spacing w:after="0"/>
        <w:rPr>
          <w:rFonts w:ascii="Arial" w:hAnsi="Arial" w:cs="Arial"/>
        </w:rPr>
      </w:pPr>
    </w:p>
    <w:p w:rsidR="0049148F" w:rsidRDefault="0049148F" w:rsidP="00893761">
      <w:pPr>
        <w:spacing w:after="0"/>
        <w:rPr>
          <w:rFonts w:ascii="Arial" w:hAnsi="Arial" w:cs="Arial"/>
        </w:rPr>
      </w:pPr>
    </w:p>
    <w:p w:rsidR="00893761" w:rsidRDefault="00893761" w:rsidP="00893761">
      <w:pPr>
        <w:spacing w:after="0"/>
        <w:rPr>
          <w:rFonts w:ascii="Arial" w:hAnsi="Arial" w:cs="Arial"/>
        </w:rPr>
      </w:pPr>
      <w:r>
        <w:rPr>
          <w:rFonts w:ascii="Arial" w:hAnsi="Arial" w:cs="Arial"/>
        </w:rPr>
        <w:t>I give my consent to the film/photograph being used for:</w:t>
      </w:r>
      <w:r w:rsidR="00C545FC">
        <w:rPr>
          <w:rFonts w:ascii="Arial" w:hAnsi="Arial" w:cs="Arial"/>
        </w:rPr>
        <w:t xml:space="preserve"> </w:t>
      </w:r>
      <w:r>
        <w:rPr>
          <w:rFonts w:ascii="Arial" w:hAnsi="Arial" w:cs="Arial"/>
          <w:i/>
        </w:rPr>
        <w:t xml:space="preserve">(please tick </w:t>
      </w:r>
      <w:r w:rsidRPr="00893761">
        <w:rPr>
          <w:rFonts w:ascii="Arial" w:hAnsi="Arial" w:cs="Arial"/>
          <w:i/>
        </w:rPr>
        <w:t>as appropriate)</w:t>
      </w:r>
    </w:p>
    <w:p w:rsidR="00893761" w:rsidRDefault="00893761" w:rsidP="00893761">
      <w:pPr>
        <w:spacing w:after="0"/>
        <w:rPr>
          <w:rFonts w:ascii="Arial" w:hAnsi="Arial" w:cs="Arial"/>
        </w:rPr>
      </w:pPr>
    </w:p>
    <w:tbl>
      <w:tblPr>
        <w:tblStyle w:val="TableGrid"/>
        <w:tblW w:w="10740" w:type="dxa"/>
        <w:tblLook w:val="04A0" w:firstRow="1" w:lastRow="0" w:firstColumn="1" w:lastColumn="0" w:noHBand="0" w:noVBand="1"/>
      </w:tblPr>
      <w:tblGrid>
        <w:gridCol w:w="9180"/>
        <w:gridCol w:w="851"/>
        <w:gridCol w:w="709"/>
      </w:tblGrid>
      <w:tr w:rsidR="0049148F" w:rsidTr="0049148F">
        <w:tc>
          <w:tcPr>
            <w:tcW w:w="9180" w:type="dxa"/>
          </w:tcPr>
          <w:p w:rsidR="00893761" w:rsidRDefault="00893761" w:rsidP="007B7770">
            <w:pPr>
              <w:rPr>
                <w:rFonts w:ascii="Arial" w:hAnsi="Arial" w:cs="Arial"/>
              </w:rPr>
            </w:pPr>
          </w:p>
        </w:tc>
        <w:tc>
          <w:tcPr>
            <w:tcW w:w="851" w:type="dxa"/>
          </w:tcPr>
          <w:p w:rsidR="00893761" w:rsidRDefault="00893761" w:rsidP="007B7770">
            <w:pPr>
              <w:rPr>
                <w:rFonts w:ascii="Arial" w:hAnsi="Arial" w:cs="Arial"/>
              </w:rPr>
            </w:pPr>
            <w:r>
              <w:rPr>
                <w:rFonts w:ascii="Arial" w:hAnsi="Arial" w:cs="Arial"/>
              </w:rPr>
              <w:t xml:space="preserve">Yes </w:t>
            </w:r>
          </w:p>
        </w:tc>
        <w:tc>
          <w:tcPr>
            <w:tcW w:w="709" w:type="dxa"/>
          </w:tcPr>
          <w:p w:rsidR="00893761" w:rsidRDefault="00893761" w:rsidP="007B7770">
            <w:pPr>
              <w:rPr>
                <w:rFonts w:ascii="Arial" w:hAnsi="Arial" w:cs="Arial"/>
              </w:rPr>
            </w:pPr>
            <w:r>
              <w:rPr>
                <w:rFonts w:ascii="Arial" w:hAnsi="Arial" w:cs="Arial"/>
              </w:rPr>
              <w:t>No</w:t>
            </w:r>
          </w:p>
        </w:tc>
      </w:tr>
      <w:tr w:rsidR="00893761" w:rsidTr="0049148F">
        <w:tc>
          <w:tcPr>
            <w:tcW w:w="9180" w:type="dxa"/>
          </w:tcPr>
          <w:p w:rsidR="00893761" w:rsidRDefault="00893761" w:rsidP="007B7770">
            <w:pPr>
              <w:rPr>
                <w:rFonts w:ascii="Arial" w:hAnsi="Arial" w:cs="Arial"/>
              </w:rPr>
            </w:pPr>
            <w:r>
              <w:rPr>
                <w:rFonts w:ascii="Arial" w:hAnsi="Arial" w:cs="Arial"/>
              </w:rPr>
              <w:t>Training purposes only</w:t>
            </w:r>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r w:rsidR="00893761" w:rsidTr="0049148F">
        <w:tc>
          <w:tcPr>
            <w:tcW w:w="9180" w:type="dxa"/>
          </w:tcPr>
          <w:p w:rsidR="00893761" w:rsidRDefault="0049148F" w:rsidP="0049148F">
            <w:pPr>
              <w:rPr>
                <w:rFonts w:ascii="Arial" w:hAnsi="Arial" w:cs="Arial"/>
              </w:rPr>
            </w:pPr>
            <w:r>
              <w:rPr>
                <w:rFonts w:ascii="Arial" w:hAnsi="Arial" w:cs="Arial"/>
              </w:rPr>
              <w:t>P</w:t>
            </w:r>
            <w:r w:rsidR="00893761">
              <w:rPr>
                <w:rFonts w:ascii="Arial" w:hAnsi="Arial" w:cs="Arial"/>
              </w:rPr>
              <w:t>romoting the work of East London NHS Foundation Trust</w:t>
            </w:r>
            <w:r>
              <w:rPr>
                <w:rFonts w:ascii="Arial" w:hAnsi="Arial" w:cs="Arial"/>
              </w:rPr>
              <w:t xml:space="preserve"> in the media </w:t>
            </w:r>
            <w:r w:rsidR="00C545FC">
              <w:rPr>
                <w:rFonts w:ascii="Arial" w:hAnsi="Arial" w:cs="Arial"/>
              </w:rPr>
              <w:t>or publications</w:t>
            </w:r>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r w:rsidR="00893761" w:rsidTr="0049148F">
        <w:tc>
          <w:tcPr>
            <w:tcW w:w="9180" w:type="dxa"/>
          </w:tcPr>
          <w:p w:rsidR="00893761" w:rsidRDefault="0049148F" w:rsidP="0049148F">
            <w:pPr>
              <w:rPr>
                <w:rFonts w:ascii="Arial" w:hAnsi="Arial" w:cs="Arial"/>
              </w:rPr>
            </w:pPr>
            <w:r>
              <w:rPr>
                <w:rFonts w:ascii="Arial" w:hAnsi="Arial" w:cs="Arial"/>
              </w:rPr>
              <w:t>P</w:t>
            </w:r>
            <w:r w:rsidR="00893761">
              <w:rPr>
                <w:rFonts w:ascii="Arial" w:hAnsi="Arial" w:cs="Arial"/>
              </w:rPr>
              <w:t>romoting NHS services and developments</w:t>
            </w:r>
            <w:r>
              <w:rPr>
                <w:rFonts w:ascii="Arial" w:hAnsi="Arial" w:cs="Arial"/>
              </w:rPr>
              <w:t xml:space="preserve"> in the media </w:t>
            </w:r>
            <w:r w:rsidR="00C545FC" w:rsidRPr="00C545FC">
              <w:rPr>
                <w:rFonts w:ascii="Arial" w:hAnsi="Arial" w:cs="Arial"/>
              </w:rPr>
              <w:t>or publications</w:t>
            </w:r>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r w:rsidR="00893761" w:rsidTr="0049148F">
        <w:tc>
          <w:tcPr>
            <w:tcW w:w="9180" w:type="dxa"/>
          </w:tcPr>
          <w:p w:rsidR="00893761" w:rsidRDefault="0049148F" w:rsidP="00C545FC">
            <w:pPr>
              <w:rPr>
                <w:rFonts w:ascii="Arial" w:hAnsi="Arial" w:cs="Arial"/>
              </w:rPr>
            </w:pPr>
            <w:r>
              <w:rPr>
                <w:rFonts w:ascii="Arial" w:hAnsi="Arial" w:cs="Arial"/>
              </w:rPr>
              <w:t xml:space="preserve">Promoting services </w:t>
            </w:r>
            <w:r w:rsidR="00893761">
              <w:rPr>
                <w:rFonts w:ascii="Arial" w:hAnsi="Arial" w:cs="Arial"/>
              </w:rPr>
              <w:t>on the Trust website</w:t>
            </w:r>
            <w:r w:rsidR="00C545FC">
              <w:rPr>
                <w:rFonts w:ascii="Arial" w:hAnsi="Arial" w:cs="Arial"/>
              </w:rPr>
              <w:t xml:space="preserve"> </w:t>
            </w:r>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r w:rsidR="00893761" w:rsidTr="0049148F">
        <w:tc>
          <w:tcPr>
            <w:tcW w:w="9180" w:type="dxa"/>
          </w:tcPr>
          <w:p w:rsidR="00893761" w:rsidRDefault="0049148F" w:rsidP="0049148F">
            <w:pPr>
              <w:rPr>
                <w:rFonts w:ascii="Arial" w:hAnsi="Arial" w:cs="Arial"/>
              </w:rPr>
            </w:pPr>
            <w:r>
              <w:rPr>
                <w:rFonts w:ascii="Arial" w:hAnsi="Arial" w:cs="Arial"/>
              </w:rPr>
              <w:t>Promoting services</w:t>
            </w:r>
            <w:r w:rsidR="00893761">
              <w:rPr>
                <w:rFonts w:ascii="Arial" w:hAnsi="Arial" w:cs="Arial"/>
              </w:rPr>
              <w:t xml:space="preserve"> on social media </w:t>
            </w:r>
            <w:r>
              <w:rPr>
                <w:rFonts w:ascii="Arial" w:hAnsi="Arial" w:cs="Arial"/>
              </w:rPr>
              <w:t xml:space="preserve">platforms </w:t>
            </w:r>
            <w:r w:rsidR="00893761">
              <w:rPr>
                <w:rFonts w:ascii="Arial" w:hAnsi="Arial" w:cs="Arial"/>
              </w:rPr>
              <w:t>such as Facebook, Twitter,</w:t>
            </w:r>
            <w:r>
              <w:rPr>
                <w:rFonts w:ascii="Arial" w:hAnsi="Arial" w:cs="Arial"/>
              </w:rPr>
              <w:t xml:space="preserve"> You Tube,</w:t>
            </w:r>
            <w:r w:rsidR="00893761">
              <w:rPr>
                <w:rFonts w:ascii="Arial" w:hAnsi="Arial" w:cs="Arial"/>
              </w:rPr>
              <w:t xml:space="preserve"> </w:t>
            </w:r>
            <w:proofErr w:type="spellStart"/>
            <w:r w:rsidR="00893761">
              <w:rPr>
                <w:rFonts w:ascii="Arial" w:hAnsi="Arial" w:cs="Arial"/>
              </w:rPr>
              <w:t>etc</w:t>
            </w:r>
            <w:proofErr w:type="spellEnd"/>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r w:rsidR="00893761" w:rsidTr="0049148F">
        <w:tc>
          <w:tcPr>
            <w:tcW w:w="9180" w:type="dxa"/>
          </w:tcPr>
          <w:p w:rsidR="00893761" w:rsidRDefault="00893761" w:rsidP="007B7770">
            <w:pPr>
              <w:rPr>
                <w:rFonts w:ascii="Arial" w:hAnsi="Arial" w:cs="Arial"/>
              </w:rPr>
            </w:pPr>
            <w:r>
              <w:rPr>
                <w:rFonts w:ascii="Arial" w:hAnsi="Arial" w:cs="Arial"/>
              </w:rPr>
              <w:t>Other</w:t>
            </w:r>
          </w:p>
        </w:tc>
        <w:tc>
          <w:tcPr>
            <w:tcW w:w="851" w:type="dxa"/>
          </w:tcPr>
          <w:p w:rsidR="00893761" w:rsidRDefault="00893761" w:rsidP="007B7770">
            <w:pPr>
              <w:rPr>
                <w:rFonts w:ascii="Arial" w:hAnsi="Arial" w:cs="Arial"/>
              </w:rPr>
            </w:pPr>
          </w:p>
        </w:tc>
        <w:tc>
          <w:tcPr>
            <w:tcW w:w="709" w:type="dxa"/>
          </w:tcPr>
          <w:p w:rsidR="00893761" w:rsidRDefault="00893761" w:rsidP="007B7770">
            <w:pPr>
              <w:rPr>
                <w:rFonts w:ascii="Arial" w:hAnsi="Arial" w:cs="Arial"/>
              </w:rPr>
            </w:pPr>
          </w:p>
        </w:tc>
      </w:tr>
    </w:tbl>
    <w:p w:rsidR="00893761" w:rsidRDefault="00893761" w:rsidP="00893761">
      <w:pPr>
        <w:spacing w:after="0"/>
        <w:rPr>
          <w:rFonts w:ascii="Arial" w:hAnsi="Arial" w:cs="Arial"/>
        </w:rPr>
      </w:pPr>
    </w:p>
    <w:p w:rsidR="00893761" w:rsidRPr="00893761" w:rsidRDefault="00893761" w:rsidP="00893761">
      <w:pPr>
        <w:spacing w:after="0"/>
        <w:rPr>
          <w:rFonts w:ascii="Arial" w:hAnsi="Arial" w:cs="Arial"/>
        </w:rPr>
      </w:pPr>
      <w:r w:rsidRPr="00893761">
        <w:rPr>
          <w:rFonts w:ascii="Arial" w:hAnsi="Arial" w:cs="Arial"/>
        </w:rPr>
        <w:t>I confirm that t</w:t>
      </w:r>
      <w:r w:rsidR="0049148F">
        <w:rPr>
          <w:rFonts w:ascii="Arial" w:hAnsi="Arial" w:cs="Arial"/>
        </w:rPr>
        <w:t>he purpose of the photograph</w:t>
      </w:r>
      <w:r w:rsidR="00C545FC">
        <w:rPr>
          <w:rFonts w:ascii="Arial" w:hAnsi="Arial" w:cs="Arial"/>
        </w:rPr>
        <w:t>/film</w:t>
      </w:r>
      <w:r w:rsidRPr="00893761">
        <w:rPr>
          <w:rFonts w:ascii="Arial" w:hAnsi="Arial" w:cs="Arial"/>
        </w:rPr>
        <w:t xml:space="preserve"> has been explained</w:t>
      </w:r>
      <w:r w:rsidR="0049148F">
        <w:rPr>
          <w:rFonts w:ascii="Arial" w:hAnsi="Arial" w:cs="Arial"/>
        </w:rPr>
        <w:t xml:space="preserve"> to me</w:t>
      </w:r>
      <w:r w:rsidRPr="00893761">
        <w:rPr>
          <w:rFonts w:ascii="Arial" w:hAnsi="Arial" w:cs="Arial"/>
        </w:rPr>
        <w:t xml:space="preserve"> and I understand how the material will be used.</w:t>
      </w:r>
    </w:p>
    <w:p w:rsidR="00893761" w:rsidRPr="00893761" w:rsidRDefault="00893761" w:rsidP="00893761">
      <w:pPr>
        <w:spacing w:after="0"/>
        <w:rPr>
          <w:rFonts w:ascii="Arial" w:hAnsi="Arial" w:cs="Arial"/>
        </w:rPr>
      </w:pPr>
    </w:p>
    <w:p w:rsidR="00AF0139" w:rsidRPr="00893761" w:rsidRDefault="00893761" w:rsidP="00CB4F72">
      <w:pPr>
        <w:spacing w:after="0"/>
        <w:rPr>
          <w:rFonts w:ascii="Arial" w:hAnsi="Arial" w:cs="Arial"/>
        </w:rPr>
      </w:pPr>
      <w:r w:rsidRPr="00893761">
        <w:rPr>
          <w:rFonts w:ascii="Arial" w:hAnsi="Arial" w:cs="Arial"/>
        </w:rPr>
        <w:t>I un</w:t>
      </w:r>
      <w:r w:rsidR="00C545FC">
        <w:rPr>
          <w:rFonts w:ascii="Arial" w:hAnsi="Arial" w:cs="Arial"/>
        </w:rPr>
        <w:t>derstand that the photograph/film</w:t>
      </w:r>
      <w:r w:rsidR="0049148F">
        <w:rPr>
          <w:rFonts w:ascii="Arial" w:hAnsi="Arial" w:cs="Arial"/>
        </w:rPr>
        <w:t xml:space="preserve"> </w:t>
      </w:r>
      <w:r w:rsidRPr="00893761">
        <w:rPr>
          <w:rFonts w:ascii="Arial" w:hAnsi="Arial" w:cs="Arial"/>
        </w:rPr>
        <w:t xml:space="preserve">taken of me may be used in </w:t>
      </w:r>
      <w:r w:rsidR="0049148F">
        <w:rPr>
          <w:rFonts w:ascii="Arial" w:hAnsi="Arial" w:cs="Arial"/>
        </w:rPr>
        <w:t>the future for up to 5 years</w:t>
      </w:r>
    </w:p>
    <w:p w:rsidR="00611930" w:rsidRPr="00893761" w:rsidRDefault="00611930" w:rsidP="00CB4F72">
      <w:pPr>
        <w:spacing w:after="0"/>
        <w:rPr>
          <w:rFonts w:ascii="Arial" w:hAnsi="Arial" w:cs="Arial"/>
        </w:rPr>
      </w:pPr>
    </w:p>
    <w:tbl>
      <w:tblPr>
        <w:tblStyle w:val="TableGrid"/>
        <w:tblW w:w="0" w:type="auto"/>
        <w:tblLook w:val="04A0" w:firstRow="1" w:lastRow="0" w:firstColumn="1" w:lastColumn="0" w:noHBand="0" w:noVBand="1"/>
      </w:tblPr>
      <w:tblGrid>
        <w:gridCol w:w="3794"/>
        <w:gridCol w:w="2764"/>
        <w:gridCol w:w="3473"/>
      </w:tblGrid>
      <w:tr w:rsidR="0049148F" w:rsidTr="00C545FC">
        <w:tc>
          <w:tcPr>
            <w:tcW w:w="3794" w:type="dxa"/>
          </w:tcPr>
          <w:p w:rsidR="0049148F" w:rsidRPr="009A1F96" w:rsidRDefault="0049148F" w:rsidP="0049148F">
            <w:pPr>
              <w:jc w:val="center"/>
              <w:rPr>
                <w:rFonts w:ascii="Arial" w:hAnsi="Arial" w:cs="Arial"/>
              </w:rPr>
            </w:pPr>
          </w:p>
          <w:p w:rsidR="0049148F" w:rsidRPr="009A1F96" w:rsidRDefault="0049148F" w:rsidP="0049148F">
            <w:pPr>
              <w:rPr>
                <w:rFonts w:ascii="Arial" w:hAnsi="Arial" w:cs="Arial"/>
              </w:rPr>
            </w:pPr>
            <w:r w:rsidRPr="009A1F96">
              <w:rPr>
                <w:rFonts w:ascii="Arial" w:hAnsi="Arial" w:cs="Arial"/>
              </w:rPr>
              <w:t>Signature</w:t>
            </w:r>
          </w:p>
          <w:p w:rsidR="0049148F" w:rsidRPr="009A1F96" w:rsidRDefault="0049148F" w:rsidP="00CB4F72">
            <w:pPr>
              <w:rPr>
                <w:rFonts w:ascii="Arial" w:hAnsi="Arial" w:cs="Arial"/>
              </w:rPr>
            </w:pPr>
          </w:p>
        </w:tc>
        <w:tc>
          <w:tcPr>
            <w:tcW w:w="6237" w:type="dxa"/>
            <w:gridSpan w:val="2"/>
          </w:tcPr>
          <w:p w:rsidR="0049148F" w:rsidRDefault="0049148F" w:rsidP="00CB4F72">
            <w:pPr>
              <w:rPr>
                <w:rFonts w:ascii="Arial" w:hAnsi="Arial" w:cs="Arial"/>
              </w:rPr>
            </w:pPr>
          </w:p>
          <w:p w:rsidR="0049148F" w:rsidRDefault="0049148F" w:rsidP="00CB4F72">
            <w:pPr>
              <w:rPr>
                <w:rFonts w:ascii="Arial" w:hAnsi="Arial" w:cs="Arial"/>
              </w:rPr>
            </w:pPr>
          </w:p>
          <w:p w:rsidR="0049148F" w:rsidRDefault="0049148F" w:rsidP="00CB4F72">
            <w:pPr>
              <w:rPr>
                <w:rFonts w:ascii="Arial" w:hAnsi="Arial" w:cs="Arial"/>
              </w:rPr>
            </w:pPr>
          </w:p>
        </w:tc>
      </w:tr>
      <w:tr w:rsidR="0049148F" w:rsidTr="00C545FC">
        <w:tc>
          <w:tcPr>
            <w:tcW w:w="3794" w:type="dxa"/>
          </w:tcPr>
          <w:p w:rsidR="0049148F" w:rsidRPr="009A1F96" w:rsidRDefault="0049148F" w:rsidP="00CB4F72">
            <w:pPr>
              <w:rPr>
                <w:rFonts w:ascii="Arial" w:hAnsi="Arial" w:cs="Arial"/>
              </w:rPr>
            </w:pPr>
            <w:r w:rsidRPr="009A1F96">
              <w:rPr>
                <w:rFonts w:ascii="Arial" w:hAnsi="Arial" w:cs="Arial"/>
              </w:rPr>
              <w:t>Name in full</w:t>
            </w:r>
          </w:p>
          <w:p w:rsidR="0049148F" w:rsidRPr="009A1F96" w:rsidRDefault="0049148F" w:rsidP="00CB4F72">
            <w:pPr>
              <w:rPr>
                <w:rFonts w:ascii="Arial" w:hAnsi="Arial" w:cs="Arial"/>
              </w:rPr>
            </w:pPr>
            <w:r w:rsidRPr="009A1F96">
              <w:rPr>
                <w:rFonts w:ascii="Arial" w:hAnsi="Arial" w:cs="Arial"/>
              </w:rPr>
              <w:t>BLOCK CAPITALS</w:t>
            </w:r>
          </w:p>
        </w:tc>
        <w:tc>
          <w:tcPr>
            <w:tcW w:w="6237" w:type="dxa"/>
            <w:gridSpan w:val="2"/>
          </w:tcPr>
          <w:p w:rsidR="0049148F" w:rsidRDefault="0049148F" w:rsidP="00CB4F72">
            <w:pPr>
              <w:rPr>
                <w:rFonts w:ascii="Arial" w:hAnsi="Arial" w:cs="Arial"/>
              </w:rPr>
            </w:pPr>
          </w:p>
        </w:tc>
      </w:tr>
      <w:tr w:rsidR="0049148F" w:rsidTr="00C545FC">
        <w:tc>
          <w:tcPr>
            <w:tcW w:w="3794" w:type="dxa"/>
          </w:tcPr>
          <w:p w:rsidR="0049148F" w:rsidRPr="009A1F96" w:rsidRDefault="0049148F" w:rsidP="00CB4F72">
            <w:pPr>
              <w:rPr>
                <w:rFonts w:ascii="Arial" w:hAnsi="Arial" w:cs="Arial"/>
              </w:rPr>
            </w:pPr>
            <w:r w:rsidRPr="009A1F96">
              <w:rPr>
                <w:rFonts w:ascii="Arial" w:hAnsi="Arial" w:cs="Arial"/>
              </w:rPr>
              <w:t>Contact number</w:t>
            </w:r>
          </w:p>
          <w:p w:rsidR="0049148F" w:rsidRPr="009A1F96" w:rsidRDefault="0049148F" w:rsidP="00CB4F72">
            <w:pPr>
              <w:rPr>
                <w:rFonts w:ascii="Arial" w:hAnsi="Arial" w:cs="Arial"/>
              </w:rPr>
            </w:pPr>
          </w:p>
        </w:tc>
        <w:tc>
          <w:tcPr>
            <w:tcW w:w="6237" w:type="dxa"/>
            <w:gridSpan w:val="2"/>
          </w:tcPr>
          <w:p w:rsidR="0049148F" w:rsidRDefault="0049148F" w:rsidP="00CB4F72">
            <w:pPr>
              <w:rPr>
                <w:rFonts w:ascii="Arial" w:hAnsi="Arial" w:cs="Arial"/>
              </w:rPr>
            </w:pPr>
          </w:p>
        </w:tc>
      </w:tr>
      <w:tr w:rsidR="0049148F" w:rsidTr="00C545FC">
        <w:tc>
          <w:tcPr>
            <w:tcW w:w="3794" w:type="dxa"/>
          </w:tcPr>
          <w:p w:rsidR="0049148F" w:rsidRPr="009A1F96" w:rsidRDefault="0049148F" w:rsidP="00CB4F72">
            <w:pPr>
              <w:rPr>
                <w:rFonts w:ascii="Arial" w:hAnsi="Arial" w:cs="Arial"/>
              </w:rPr>
            </w:pPr>
            <w:r w:rsidRPr="009A1F96">
              <w:rPr>
                <w:rFonts w:ascii="Arial" w:hAnsi="Arial" w:cs="Arial"/>
              </w:rPr>
              <w:t>Address</w:t>
            </w:r>
          </w:p>
          <w:p w:rsidR="0049148F" w:rsidRPr="009A1F96" w:rsidRDefault="0049148F" w:rsidP="00CB4F72">
            <w:pPr>
              <w:rPr>
                <w:rFonts w:ascii="Arial" w:hAnsi="Arial" w:cs="Arial"/>
                <w:sz w:val="20"/>
                <w:szCs w:val="20"/>
              </w:rPr>
            </w:pPr>
            <w:r w:rsidRPr="009A1F96">
              <w:rPr>
                <w:rFonts w:ascii="Arial" w:hAnsi="Arial" w:cs="Arial"/>
                <w:sz w:val="20"/>
                <w:szCs w:val="20"/>
              </w:rPr>
              <w:t>(So th</w:t>
            </w:r>
            <w:r w:rsidR="00C545FC" w:rsidRPr="009A1F96">
              <w:rPr>
                <w:rFonts w:ascii="Arial" w:hAnsi="Arial" w:cs="Arial"/>
                <w:sz w:val="20"/>
                <w:szCs w:val="20"/>
              </w:rPr>
              <w:t>at we can contact you to let you know where the film/photo will appear)</w:t>
            </w:r>
          </w:p>
        </w:tc>
        <w:tc>
          <w:tcPr>
            <w:tcW w:w="6237" w:type="dxa"/>
            <w:gridSpan w:val="2"/>
          </w:tcPr>
          <w:p w:rsidR="0049148F" w:rsidRDefault="0049148F" w:rsidP="00CB4F72">
            <w:pPr>
              <w:rPr>
                <w:rFonts w:ascii="Arial" w:hAnsi="Arial" w:cs="Arial"/>
              </w:rPr>
            </w:pPr>
          </w:p>
        </w:tc>
      </w:tr>
      <w:tr w:rsidR="0049148F" w:rsidTr="00C545FC">
        <w:tc>
          <w:tcPr>
            <w:tcW w:w="3794" w:type="dxa"/>
          </w:tcPr>
          <w:p w:rsidR="0049148F" w:rsidRPr="009A1F96" w:rsidRDefault="00C545FC" w:rsidP="00CB4F72">
            <w:pPr>
              <w:rPr>
                <w:rFonts w:ascii="Arial" w:hAnsi="Arial" w:cs="Arial"/>
              </w:rPr>
            </w:pPr>
            <w:r w:rsidRPr="009A1F96">
              <w:rPr>
                <w:rFonts w:ascii="Arial" w:hAnsi="Arial" w:cs="Arial"/>
              </w:rPr>
              <w:t>Email address</w:t>
            </w:r>
          </w:p>
        </w:tc>
        <w:tc>
          <w:tcPr>
            <w:tcW w:w="6237" w:type="dxa"/>
            <w:gridSpan w:val="2"/>
          </w:tcPr>
          <w:p w:rsidR="0049148F" w:rsidRDefault="0049148F" w:rsidP="00CB4F72">
            <w:pPr>
              <w:rPr>
                <w:rFonts w:ascii="Arial" w:hAnsi="Arial" w:cs="Arial"/>
              </w:rPr>
            </w:pPr>
          </w:p>
          <w:p w:rsidR="00C545FC" w:rsidRDefault="00C545FC" w:rsidP="00CB4F72">
            <w:pPr>
              <w:rPr>
                <w:rFonts w:ascii="Arial" w:hAnsi="Arial" w:cs="Arial"/>
              </w:rPr>
            </w:pPr>
          </w:p>
        </w:tc>
      </w:tr>
      <w:tr w:rsidR="00C545FC" w:rsidTr="00C545FC">
        <w:tc>
          <w:tcPr>
            <w:tcW w:w="3794" w:type="dxa"/>
          </w:tcPr>
          <w:p w:rsidR="00C545FC" w:rsidRPr="009A1F96" w:rsidRDefault="00C545FC" w:rsidP="00CB4F72">
            <w:pPr>
              <w:rPr>
                <w:rFonts w:ascii="Arial" w:hAnsi="Arial" w:cs="Arial"/>
              </w:rPr>
            </w:pPr>
            <w:r w:rsidRPr="009A1F96">
              <w:rPr>
                <w:rFonts w:ascii="Arial" w:hAnsi="Arial" w:cs="Arial"/>
              </w:rPr>
              <w:t>Parent/Guardian if signing on behalf of a child (Anyone under 18)</w:t>
            </w:r>
          </w:p>
        </w:tc>
        <w:tc>
          <w:tcPr>
            <w:tcW w:w="2764" w:type="dxa"/>
          </w:tcPr>
          <w:p w:rsidR="00C545FC" w:rsidRDefault="00C545FC" w:rsidP="00CB4F72">
            <w:pPr>
              <w:rPr>
                <w:rFonts w:ascii="Arial" w:hAnsi="Arial" w:cs="Arial"/>
              </w:rPr>
            </w:pPr>
          </w:p>
        </w:tc>
        <w:tc>
          <w:tcPr>
            <w:tcW w:w="3473" w:type="dxa"/>
          </w:tcPr>
          <w:p w:rsidR="00C545FC" w:rsidRDefault="00C545FC" w:rsidP="00CB4F72">
            <w:pPr>
              <w:rPr>
                <w:rFonts w:ascii="Arial" w:hAnsi="Arial" w:cs="Arial"/>
              </w:rPr>
            </w:pPr>
            <w:r>
              <w:rPr>
                <w:rFonts w:ascii="Arial" w:hAnsi="Arial" w:cs="Arial"/>
              </w:rPr>
              <w:t>Relationship to young person</w:t>
            </w:r>
          </w:p>
        </w:tc>
      </w:tr>
    </w:tbl>
    <w:p w:rsidR="00AF0139" w:rsidRPr="00893761" w:rsidRDefault="00AF0139" w:rsidP="00CB4F72">
      <w:pPr>
        <w:spacing w:after="0"/>
        <w:rPr>
          <w:rFonts w:ascii="Arial" w:hAnsi="Arial" w:cs="Arial"/>
        </w:rPr>
      </w:pPr>
    </w:p>
    <w:p w:rsidR="00C545FC" w:rsidRDefault="00C545FC" w:rsidP="00C545FC">
      <w:pPr>
        <w:spacing w:after="0"/>
        <w:jc w:val="right"/>
        <w:rPr>
          <w:b/>
        </w:rPr>
      </w:pPr>
      <w:r>
        <w:rPr>
          <w:noProof/>
          <w:lang w:eastAsia="en-GB"/>
        </w:rPr>
        <w:drawing>
          <wp:inline distT="0" distB="0" distL="0" distR="0" wp14:anchorId="1C9AC6FE" wp14:editId="78D0D26A">
            <wp:extent cx="1972831" cy="414671"/>
            <wp:effectExtent l="0" t="0" r="8890" b="4445"/>
            <wp:docPr id="3" name="Picture 3" descr="C:\Users\LethbridgeA\Desktop\East London FT LR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thbridgeA\Desktop\East London FT LRG.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266" cy="416234"/>
                    </a:xfrm>
                    <a:prstGeom prst="rect">
                      <a:avLst/>
                    </a:prstGeom>
                    <a:noFill/>
                    <a:ln>
                      <a:noFill/>
                    </a:ln>
                  </pic:spPr>
                </pic:pic>
              </a:graphicData>
            </a:graphic>
          </wp:inline>
        </w:drawing>
      </w:r>
    </w:p>
    <w:p w:rsidR="00C545FC" w:rsidRDefault="00C545FC" w:rsidP="00C545FC">
      <w:pPr>
        <w:spacing w:after="0"/>
        <w:jc w:val="center"/>
        <w:rPr>
          <w:b/>
          <w:sz w:val="28"/>
          <w:szCs w:val="28"/>
        </w:rPr>
      </w:pPr>
    </w:p>
    <w:p w:rsidR="00C545FC" w:rsidRPr="00C545FC" w:rsidRDefault="00C545FC" w:rsidP="00C545FC">
      <w:pPr>
        <w:spacing w:after="0"/>
        <w:jc w:val="center"/>
        <w:rPr>
          <w:rFonts w:ascii="Arial" w:hAnsi="Arial" w:cs="Arial"/>
          <w:b/>
        </w:rPr>
      </w:pPr>
      <w:r w:rsidRPr="00C545FC">
        <w:rPr>
          <w:rFonts w:ascii="Arial" w:hAnsi="Arial" w:cs="Arial"/>
          <w:b/>
        </w:rPr>
        <w:t>To be given to person being filmed or photographed</w:t>
      </w:r>
    </w:p>
    <w:p w:rsidR="00C545FC" w:rsidRPr="00893761" w:rsidRDefault="00C545FC" w:rsidP="00C545FC">
      <w:pPr>
        <w:spacing w:after="0"/>
        <w:jc w:val="center"/>
        <w:rPr>
          <w:rFonts w:ascii="Arial" w:hAnsi="Arial" w:cs="Arial"/>
          <w:b/>
          <w:sz w:val="28"/>
          <w:szCs w:val="28"/>
        </w:rPr>
      </w:pPr>
      <w:r w:rsidRPr="00893761">
        <w:rPr>
          <w:rFonts w:ascii="Arial" w:hAnsi="Arial" w:cs="Arial"/>
          <w:b/>
          <w:sz w:val="28"/>
          <w:szCs w:val="28"/>
        </w:rPr>
        <w:t>Co</w:t>
      </w:r>
      <w:r>
        <w:rPr>
          <w:rFonts w:ascii="Arial" w:hAnsi="Arial" w:cs="Arial"/>
          <w:b/>
          <w:sz w:val="28"/>
          <w:szCs w:val="28"/>
        </w:rPr>
        <w:t>nsent for Photography/Film</w:t>
      </w:r>
    </w:p>
    <w:p w:rsidR="00C545FC" w:rsidRPr="00893761" w:rsidRDefault="00C545FC" w:rsidP="00C545FC">
      <w:pPr>
        <w:spacing w:after="0"/>
        <w:rPr>
          <w:rFonts w:ascii="Arial" w:hAnsi="Arial" w:cs="Arial"/>
          <w:b/>
        </w:rPr>
      </w:pPr>
    </w:p>
    <w:p w:rsidR="00C545FC" w:rsidRPr="00893761" w:rsidRDefault="00C545FC" w:rsidP="00C545FC">
      <w:pPr>
        <w:spacing w:after="0"/>
        <w:rPr>
          <w:rFonts w:ascii="Arial" w:hAnsi="Arial" w:cs="Arial"/>
          <w:b/>
        </w:rPr>
      </w:pPr>
      <w:r w:rsidRPr="00893761">
        <w:rPr>
          <w:rFonts w:ascii="Arial" w:hAnsi="Arial" w:cs="Arial"/>
          <w:b/>
        </w:rPr>
        <w:t>Purpose</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We sometimes use photos/film/video of the work we do at East London NHS Foundation Trust (ELFT) in our public information materials. We do this for several reasons, for example, to showcase innovative projects undertaken in all areas of the organisation by Trust staff or to illustrate the services ELFT provides.</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We are asking you to give your consent to be photographed, filmed or videoed for inclusion in these public information materials.</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b/>
        </w:rPr>
      </w:pPr>
      <w:r w:rsidRPr="00893761">
        <w:rPr>
          <w:rFonts w:ascii="Arial" w:hAnsi="Arial" w:cs="Arial"/>
          <w:b/>
        </w:rPr>
        <w:t>What will happen to my Image/footage?</w:t>
      </w:r>
    </w:p>
    <w:p w:rsidR="00C545FC" w:rsidRPr="00893761" w:rsidRDefault="00C545FC" w:rsidP="00C545FC">
      <w:pPr>
        <w:spacing w:after="0"/>
        <w:rPr>
          <w:rFonts w:ascii="Arial" w:hAnsi="Arial" w:cs="Arial"/>
          <w:b/>
        </w:rPr>
      </w:pPr>
    </w:p>
    <w:p w:rsidR="00C545FC" w:rsidRPr="00893761" w:rsidRDefault="00C545FC" w:rsidP="00C545FC">
      <w:pPr>
        <w:spacing w:after="0"/>
        <w:rPr>
          <w:rFonts w:ascii="Arial" w:hAnsi="Arial" w:cs="Arial"/>
        </w:rPr>
      </w:pPr>
      <w:r w:rsidRPr="00893761">
        <w:rPr>
          <w:rFonts w:ascii="Arial" w:hAnsi="Arial" w:cs="Arial"/>
        </w:rPr>
        <w:t>Photos/footage may be sent to the press, used on our website/social media sites or printed in various Trust publications such as the ELFT</w:t>
      </w:r>
      <w:r>
        <w:rPr>
          <w:rFonts w:ascii="Arial" w:hAnsi="Arial" w:cs="Arial"/>
        </w:rPr>
        <w:t xml:space="preserve"> magazine </w:t>
      </w:r>
      <w:proofErr w:type="spellStart"/>
      <w:r>
        <w:rPr>
          <w:rFonts w:ascii="Arial" w:hAnsi="Arial" w:cs="Arial"/>
        </w:rPr>
        <w:t>Trusttalk</w:t>
      </w:r>
      <w:proofErr w:type="spellEnd"/>
      <w:r>
        <w:rPr>
          <w:rFonts w:ascii="Arial" w:hAnsi="Arial" w:cs="Arial"/>
        </w:rPr>
        <w:t xml:space="preserve">, the </w:t>
      </w:r>
      <w:r w:rsidRPr="00893761">
        <w:rPr>
          <w:rFonts w:ascii="Arial" w:hAnsi="Arial" w:cs="Arial"/>
        </w:rPr>
        <w:t>Annual Report or leaflets. Film/video may also be used in promotional DVDs distributed to showcase the Trust or the Trust's services.</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The phot</w:t>
      </w:r>
      <w:r w:rsidR="005C18AE">
        <w:rPr>
          <w:rFonts w:ascii="Arial" w:hAnsi="Arial" w:cs="Arial"/>
        </w:rPr>
        <w:t>o</w:t>
      </w:r>
      <w:r w:rsidRPr="00893761">
        <w:rPr>
          <w:rFonts w:ascii="Arial" w:hAnsi="Arial" w:cs="Arial"/>
        </w:rPr>
        <w:t>/film/video may be seen by Trust staff, service users, our partner organisations and members of the public. Photographs/footage will be stored in our digital archive, which can be accessed by our Communications Department, and w</w:t>
      </w:r>
      <w:r w:rsidR="005C18AE">
        <w:rPr>
          <w:rFonts w:ascii="Arial" w:hAnsi="Arial" w:cs="Arial"/>
        </w:rPr>
        <w:t>ill be kept for 5</w:t>
      </w:r>
      <w:r w:rsidRPr="00893761">
        <w:rPr>
          <w:rFonts w:ascii="Arial" w:hAnsi="Arial" w:cs="Arial"/>
        </w:rPr>
        <w:t xml:space="preserve"> years. Once the images/footage have been used in promotional materials and distributed, the Trust will not be able to control how long the material is retained by the recipients.</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If we want to use your name when we use your image, we will ask you. Your personal details will not be included without your written consent.</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b/>
        </w:rPr>
      </w:pPr>
      <w:r w:rsidRPr="00893761">
        <w:rPr>
          <w:rFonts w:ascii="Arial" w:hAnsi="Arial" w:cs="Arial"/>
          <w:b/>
        </w:rPr>
        <w:t>Consent</w:t>
      </w:r>
    </w:p>
    <w:p w:rsidR="00C545FC" w:rsidRPr="00893761" w:rsidRDefault="00C545FC" w:rsidP="00C545FC">
      <w:pPr>
        <w:spacing w:after="0"/>
        <w:rPr>
          <w:rFonts w:ascii="Arial" w:hAnsi="Arial" w:cs="Arial"/>
          <w:b/>
        </w:rPr>
      </w:pPr>
    </w:p>
    <w:p w:rsidR="00C545FC" w:rsidRPr="00893761" w:rsidRDefault="00C545FC" w:rsidP="00C545FC">
      <w:pPr>
        <w:spacing w:after="0"/>
        <w:rPr>
          <w:rFonts w:ascii="Arial" w:hAnsi="Arial" w:cs="Arial"/>
        </w:rPr>
      </w:pPr>
      <w:r w:rsidRPr="00893761">
        <w:rPr>
          <w:rFonts w:ascii="Arial" w:hAnsi="Arial" w:cs="Arial"/>
        </w:rPr>
        <w:t>You have the right to refuse permission to being photographed/filmed/videoed. Please be assured that this will not affect how we support you or the care you receive. A parent or guardian will be asked to give permission on behalf of children who do not have the capacity and understanding to give consent themselves.</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We will not photograph /film/video you for media purposes unless we have your permission. Even if you agree to photographs being made, you have the right at any time to ask that all photos be deleted from our archive to prevent further use.</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Y</w:t>
      </w:r>
      <w:r w:rsidR="005C18AE">
        <w:rPr>
          <w:rFonts w:ascii="Arial" w:hAnsi="Arial" w:cs="Arial"/>
        </w:rPr>
        <w:t xml:space="preserve">ou will be invited to state </w:t>
      </w:r>
      <w:r w:rsidRPr="00893761">
        <w:rPr>
          <w:rFonts w:ascii="Arial" w:hAnsi="Arial" w:cs="Arial"/>
        </w:rPr>
        <w:t xml:space="preserve">any special conditions for its use, which will be written on the </w:t>
      </w:r>
      <w:r w:rsidR="005C18AE">
        <w:rPr>
          <w:rFonts w:ascii="Arial" w:hAnsi="Arial" w:cs="Arial"/>
        </w:rPr>
        <w:t xml:space="preserve">consent </w:t>
      </w:r>
      <w:r w:rsidRPr="00893761">
        <w:rPr>
          <w:rFonts w:ascii="Arial" w:hAnsi="Arial" w:cs="Arial"/>
        </w:rPr>
        <w:t>form.</w:t>
      </w:r>
    </w:p>
    <w:p w:rsidR="00C545FC" w:rsidRPr="00893761" w:rsidRDefault="00C545FC" w:rsidP="00C545FC">
      <w:pPr>
        <w:spacing w:after="0"/>
        <w:rPr>
          <w:rFonts w:ascii="Arial" w:hAnsi="Arial" w:cs="Arial"/>
        </w:rPr>
      </w:pPr>
      <w:r w:rsidRPr="00893761">
        <w:rPr>
          <w:rFonts w:ascii="Arial" w:hAnsi="Arial" w:cs="Arial"/>
        </w:rPr>
        <w:t>You can see any photographs/films/videos we take of you by request. You can do this by contacting the Communications Department:</w:t>
      </w:r>
    </w:p>
    <w:p w:rsidR="00C545FC" w:rsidRPr="00893761" w:rsidRDefault="00C545FC" w:rsidP="00C545FC">
      <w:pPr>
        <w:spacing w:after="0"/>
        <w:rPr>
          <w:rFonts w:ascii="Arial" w:hAnsi="Arial" w:cs="Arial"/>
        </w:rPr>
      </w:pPr>
    </w:p>
    <w:p w:rsidR="00C545FC" w:rsidRPr="00893761" w:rsidRDefault="00C545FC" w:rsidP="00C545FC">
      <w:pPr>
        <w:spacing w:after="0"/>
        <w:rPr>
          <w:rFonts w:ascii="Arial" w:hAnsi="Arial" w:cs="Arial"/>
        </w:rPr>
      </w:pPr>
      <w:r w:rsidRPr="00893761">
        <w:rPr>
          <w:rFonts w:ascii="Arial" w:hAnsi="Arial" w:cs="Arial"/>
        </w:rPr>
        <w:t>By Post: Communications Department, 4</w:t>
      </w:r>
      <w:r w:rsidRPr="00893761">
        <w:rPr>
          <w:rFonts w:ascii="Arial" w:hAnsi="Arial" w:cs="Arial"/>
          <w:vertAlign w:val="superscript"/>
        </w:rPr>
        <w:t>th</w:t>
      </w:r>
      <w:r w:rsidRPr="00893761">
        <w:rPr>
          <w:rFonts w:ascii="Arial" w:hAnsi="Arial" w:cs="Arial"/>
        </w:rPr>
        <w:t xml:space="preserve"> Floor, </w:t>
      </w:r>
      <w:proofErr w:type="gramStart"/>
      <w:r w:rsidRPr="00893761">
        <w:rPr>
          <w:rFonts w:ascii="Arial" w:hAnsi="Arial" w:cs="Arial"/>
        </w:rPr>
        <w:t>9</w:t>
      </w:r>
      <w:proofErr w:type="gramEnd"/>
      <w:r w:rsidRPr="00893761">
        <w:rPr>
          <w:rFonts w:ascii="Arial" w:hAnsi="Arial" w:cs="Arial"/>
        </w:rPr>
        <w:t xml:space="preserve"> Alie Street, London, E1 8DE.</w:t>
      </w:r>
    </w:p>
    <w:p w:rsidR="00C545FC" w:rsidRPr="00893761" w:rsidRDefault="00C545FC" w:rsidP="00C545FC">
      <w:pPr>
        <w:spacing w:after="0"/>
        <w:rPr>
          <w:rFonts w:ascii="Arial" w:hAnsi="Arial" w:cs="Arial"/>
        </w:rPr>
      </w:pPr>
      <w:r w:rsidRPr="00893761">
        <w:rPr>
          <w:rFonts w:ascii="Arial" w:hAnsi="Arial" w:cs="Arial"/>
        </w:rPr>
        <w:t>By Phone: 020 7655 4066</w:t>
      </w:r>
    </w:p>
    <w:p w:rsidR="00C545FC" w:rsidRPr="00893761" w:rsidRDefault="00C545FC" w:rsidP="00C545FC">
      <w:pPr>
        <w:spacing w:after="0"/>
        <w:rPr>
          <w:rFonts w:ascii="Arial" w:hAnsi="Arial" w:cs="Arial"/>
        </w:rPr>
      </w:pPr>
      <w:r w:rsidRPr="00893761">
        <w:rPr>
          <w:rFonts w:ascii="Arial" w:hAnsi="Arial" w:cs="Arial"/>
        </w:rPr>
        <w:t xml:space="preserve">By email: Communications@elft.nhs.uk </w:t>
      </w:r>
    </w:p>
    <w:p w:rsidR="00C545FC" w:rsidRPr="00893761" w:rsidRDefault="00C545FC" w:rsidP="00C545FC">
      <w:pPr>
        <w:spacing w:after="0"/>
        <w:rPr>
          <w:rFonts w:ascii="Arial" w:hAnsi="Arial" w:cs="Arial"/>
          <w:b/>
        </w:rPr>
      </w:pPr>
    </w:p>
    <w:p w:rsidR="007B7770" w:rsidRPr="00893761" w:rsidRDefault="007B7770" w:rsidP="00CB4F72">
      <w:pPr>
        <w:spacing w:after="0"/>
        <w:rPr>
          <w:rFonts w:ascii="Arial" w:hAnsi="Arial" w:cs="Arial"/>
        </w:rPr>
      </w:pPr>
    </w:p>
    <w:sectPr w:rsidR="007B7770" w:rsidRPr="00893761" w:rsidSect="004779A0">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67A" w:rsidRDefault="00AC467A" w:rsidP="008459BF">
      <w:pPr>
        <w:spacing w:after="0" w:line="240" w:lineRule="auto"/>
      </w:pPr>
      <w:r>
        <w:separator/>
      </w:r>
    </w:p>
  </w:endnote>
  <w:endnote w:type="continuationSeparator" w:id="0">
    <w:p w:rsidR="00AC467A" w:rsidRDefault="00AC467A" w:rsidP="0084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67A" w:rsidRDefault="00AC467A" w:rsidP="008459BF">
      <w:pPr>
        <w:spacing w:after="0" w:line="240" w:lineRule="auto"/>
      </w:pPr>
      <w:r>
        <w:separator/>
      </w:r>
    </w:p>
  </w:footnote>
  <w:footnote w:type="continuationSeparator" w:id="0">
    <w:p w:rsidR="00AC467A" w:rsidRDefault="00AC467A" w:rsidP="00845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770" w:rsidRDefault="007B7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9316E"/>
    <w:multiLevelType w:val="hybridMultilevel"/>
    <w:tmpl w:val="1284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F72"/>
    <w:rsid w:val="00017DA4"/>
    <w:rsid w:val="0015447E"/>
    <w:rsid w:val="003965EF"/>
    <w:rsid w:val="003C562C"/>
    <w:rsid w:val="003E7975"/>
    <w:rsid w:val="004779A0"/>
    <w:rsid w:val="0049148F"/>
    <w:rsid w:val="004D70E8"/>
    <w:rsid w:val="00503B45"/>
    <w:rsid w:val="005065AD"/>
    <w:rsid w:val="00531908"/>
    <w:rsid w:val="00587167"/>
    <w:rsid w:val="005C18AE"/>
    <w:rsid w:val="00603F77"/>
    <w:rsid w:val="00611930"/>
    <w:rsid w:val="00654DEF"/>
    <w:rsid w:val="006815DF"/>
    <w:rsid w:val="006D1FC4"/>
    <w:rsid w:val="0073656C"/>
    <w:rsid w:val="00737530"/>
    <w:rsid w:val="007B7770"/>
    <w:rsid w:val="007E60B3"/>
    <w:rsid w:val="008220EC"/>
    <w:rsid w:val="008459BF"/>
    <w:rsid w:val="00887F34"/>
    <w:rsid w:val="00893761"/>
    <w:rsid w:val="008B5245"/>
    <w:rsid w:val="008B6C75"/>
    <w:rsid w:val="008E4AEE"/>
    <w:rsid w:val="009A1F96"/>
    <w:rsid w:val="00A603CD"/>
    <w:rsid w:val="00AC467A"/>
    <w:rsid w:val="00AE279A"/>
    <w:rsid w:val="00AE27E4"/>
    <w:rsid w:val="00AE7C0A"/>
    <w:rsid w:val="00AF0139"/>
    <w:rsid w:val="00B16304"/>
    <w:rsid w:val="00BC2272"/>
    <w:rsid w:val="00BE2CA4"/>
    <w:rsid w:val="00BE4072"/>
    <w:rsid w:val="00BF6370"/>
    <w:rsid w:val="00C545FC"/>
    <w:rsid w:val="00C61BFA"/>
    <w:rsid w:val="00CB4F72"/>
    <w:rsid w:val="00CC0130"/>
    <w:rsid w:val="00CD54E7"/>
    <w:rsid w:val="00CD575B"/>
    <w:rsid w:val="00D40844"/>
    <w:rsid w:val="00D46A4E"/>
    <w:rsid w:val="00DC378E"/>
    <w:rsid w:val="00DD55B7"/>
    <w:rsid w:val="00E76262"/>
    <w:rsid w:val="00ED3CD7"/>
    <w:rsid w:val="00F04CCD"/>
    <w:rsid w:val="00FA44A8"/>
    <w:rsid w:val="00FB0F3F"/>
    <w:rsid w:val="00FC0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EC"/>
    <w:rPr>
      <w:rFonts w:ascii="Tahoma" w:hAnsi="Tahoma" w:cs="Tahoma"/>
      <w:sz w:val="16"/>
      <w:szCs w:val="16"/>
    </w:rPr>
  </w:style>
  <w:style w:type="paragraph" w:styleId="Header">
    <w:name w:val="header"/>
    <w:basedOn w:val="Normal"/>
    <w:link w:val="HeaderChar"/>
    <w:uiPriority w:val="99"/>
    <w:unhideWhenUsed/>
    <w:rsid w:val="00845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BF"/>
  </w:style>
  <w:style w:type="paragraph" w:styleId="Footer">
    <w:name w:val="footer"/>
    <w:basedOn w:val="Normal"/>
    <w:link w:val="FooterChar"/>
    <w:uiPriority w:val="99"/>
    <w:unhideWhenUsed/>
    <w:rsid w:val="00845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BF"/>
  </w:style>
  <w:style w:type="paragraph" w:styleId="ListParagraph">
    <w:name w:val="List Paragraph"/>
    <w:basedOn w:val="Normal"/>
    <w:uiPriority w:val="34"/>
    <w:qFormat/>
    <w:rsid w:val="00893761"/>
    <w:pPr>
      <w:ind w:left="720"/>
      <w:contextualSpacing/>
    </w:pPr>
  </w:style>
  <w:style w:type="table" w:styleId="TableGrid">
    <w:name w:val="Table Grid"/>
    <w:basedOn w:val="TableNormal"/>
    <w:uiPriority w:val="59"/>
    <w:rsid w:val="0089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0EC"/>
    <w:rPr>
      <w:rFonts w:ascii="Tahoma" w:hAnsi="Tahoma" w:cs="Tahoma"/>
      <w:sz w:val="16"/>
      <w:szCs w:val="16"/>
    </w:rPr>
  </w:style>
  <w:style w:type="paragraph" w:styleId="Header">
    <w:name w:val="header"/>
    <w:basedOn w:val="Normal"/>
    <w:link w:val="HeaderChar"/>
    <w:uiPriority w:val="99"/>
    <w:unhideWhenUsed/>
    <w:rsid w:val="00845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9BF"/>
  </w:style>
  <w:style w:type="paragraph" w:styleId="Footer">
    <w:name w:val="footer"/>
    <w:basedOn w:val="Normal"/>
    <w:link w:val="FooterChar"/>
    <w:uiPriority w:val="99"/>
    <w:unhideWhenUsed/>
    <w:rsid w:val="00845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9BF"/>
  </w:style>
  <w:style w:type="paragraph" w:styleId="ListParagraph">
    <w:name w:val="List Paragraph"/>
    <w:basedOn w:val="Normal"/>
    <w:uiPriority w:val="34"/>
    <w:qFormat/>
    <w:rsid w:val="00893761"/>
    <w:pPr>
      <w:ind w:left="720"/>
      <w:contextualSpacing/>
    </w:pPr>
  </w:style>
  <w:style w:type="table" w:styleId="TableGrid">
    <w:name w:val="Table Grid"/>
    <w:basedOn w:val="TableNormal"/>
    <w:uiPriority w:val="59"/>
    <w:rsid w:val="0089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154A-0779-4F5F-9619-37EF5004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Lethbridge Amelia</dc:creator>
  <cp:lastModifiedBy>Rachel Barkley</cp:lastModifiedBy>
  <cp:revision>6</cp:revision>
  <cp:lastPrinted>2016-04-01T10:06:00Z</cp:lastPrinted>
  <dcterms:created xsi:type="dcterms:W3CDTF">2016-02-26T12:42:00Z</dcterms:created>
  <dcterms:modified xsi:type="dcterms:W3CDTF">2017-01-25T13:33:00Z</dcterms:modified>
</cp:coreProperties>
</file>