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BAB" w:rsidRPr="00304D7B" w:rsidRDefault="00CD1BAB">
      <w:pPr>
        <w:rPr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1807E5" w:rsidTr="00CD1BAB">
        <w:trPr>
          <w:trHeight w:val="1481"/>
        </w:trPr>
        <w:tc>
          <w:tcPr>
            <w:tcW w:w="4505" w:type="dxa"/>
          </w:tcPr>
          <w:p w:rsidR="00CD1BAB" w:rsidRDefault="00CD1BAB" w:rsidP="00CD1BAB">
            <w:pPr>
              <w:jc w:val="center"/>
              <w:rPr>
                <w:b/>
                <w:color w:val="000000" w:themeColor="text1"/>
                <w:spacing w:val="10"/>
                <w:sz w:val="44"/>
                <w:szCs w:val="24"/>
                <w:u w:val="single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</w14:schemeClr>
                  </w14:solidFill>
                </w14:textFill>
              </w:rPr>
            </w:pPr>
          </w:p>
          <w:p w:rsidR="001807E5" w:rsidRPr="00CD1BAB" w:rsidRDefault="00CD1BAB" w:rsidP="00CD1BAB">
            <w:pPr>
              <w:jc w:val="center"/>
              <w:rPr>
                <w:b/>
                <w:color w:val="000000" w:themeColor="text1"/>
                <w:spacing w:val="10"/>
                <w:sz w:val="24"/>
                <w:szCs w:val="24"/>
                <w:u w:val="single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</w14:schemeClr>
                  </w14:solidFill>
                </w14:textFill>
              </w:rPr>
            </w:pPr>
            <w:r w:rsidRPr="00CD1BAB">
              <w:rPr>
                <w:b/>
                <w:color w:val="000000" w:themeColor="text1"/>
                <w:spacing w:val="10"/>
                <w:sz w:val="44"/>
                <w:szCs w:val="24"/>
                <w:u w:val="single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</w14:schemeClr>
                  </w14:solidFill>
                </w14:textFill>
              </w:rPr>
              <w:t>ORDERING  CODES</w:t>
            </w:r>
          </w:p>
        </w:tc>
        <w:tc>
          <w:tcPr>
            <w:tcW w:w="4505" w:type="dxa"/>
          </w:tcPr>
          <w:p w:rsidR="00CD1BAB" w:rsidRPr="00CD1BAB" w:rsidRDefault="00CD1BAB" w:rsidP="00CD1BAB">
            <w:pPr>
              <w:jc w:val="center"/>
              <w:rPr>
                <w:b/>
                <w:color w:val="000000" w:themeColor="text1"/>
                <w:spacing w:val="10"/>
                <w:sz w:val="36"/>
                <w:szCs w:val="24"/>
                <w:u w:val="single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</w14:schemeClr>
                  </w14:solidFill>
                </w14:textFill>
              </w:rPr>
            </w:pPr>
          </w:p>
          <w:p w:rsidR="001807E5" w:rsidRPr="007242DE" w:rsidRDefault="00CD1BAB" w:rsidP="00CD1BAB">
            <w:pPr>
              <w:jc w:val="center"/>
              <w:rPr>
                <w:color w:val="000000" w:themeColor="text1"/>
                <w:spacing w:val="10"/>
                <w:sz w:val="24"/>
                <w:szCs w:val="24"/>
                <w:u w:val="single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</w14:schemeClr>
                  </w14:solidFill>
                </w14:textFill>
              </w:rPr>
            </w:pPr>
            <w:r w:rsidRPr="00CD1BAB">
              <w:rPr>
                <w:b/>
                <w:color w:val="000000" w:themeColor="text1"/>
                <w:spacing w:val="10"/>
                <w:sz w:val="36"/>
                <w:szCs w:val="24"/>
                <w:u w:val="single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</w14:schemeClr>
                  </w14:solidFill>
                </w14:textFill>
              </w:rPr>
              <w:t>7</w:t>
            </w:r>
            <w:r w:rsidRPr="00CD1BAB">
              <w:rPr>
                <w:b/>
                <w:color w:val="000000" w:themeColor="text1"/>
                <w:spacing w:val="10"/>
                <w:sz w:val="36"/>
                <w:szCs w:val="24"/>
                <w:u w:val="single"/>
                <w:vertAlign w:val="superscript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</w14:schemeClr>
                  </w14:solidFill>
                </w14:textFill>
              </w:rPr>
              <w:t>TH</w:t>
            </w:r>
            <w:r w:rsidRPr="00CD1BAB">
              <w:rPr>
                <w:b/>
                <w:color w:val="000000" w:themeColor="text1"/>
                <w:spacing w:val="10"/>
                <w:sz w:val="36"/>
                <w:szCs w:val="24"/>
                <w:u w:val="single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tx1">
                      <w14:alpha w14:val="5000"/>
                    </w14:schemeClr>
                  </w14:solidFill>
                </w14:textFill>
              </w:rPr>
              <w:t xml:space="preserve"> JUNE 2020</w:t>
            </w:r>
          </w:p>
        </w:tc>
      </w:tr>
    </w:tbl>
    <w:p w:rsidR="004B08A7" w:rsidRPr="004B08A7" w:rsidRDefault="006A47A0" w:rsidP="006A47A0">
      <w:pPr>
        <w:pBdr>
          <w:bottom w:val="single" w:sz="4" w:space="1" w:color="auto"/>
        </w:pBdr>
        <w:rPr>
          <w:color w:val="000000" w:themeColor="text1"/>
          <w:spacing w:val="10"/>
          <w:sz w:val="28"/>
          <w:szCs w:val="28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5000"/>
              </w14:schemeClr>
            </w14:solidFill>
          </w14:textFill>
        </w:rPr>
      </w:pPr>
      <w:r>
        <w:rPr>
          <w:color w:val="000000" w:themeColor="text1"/>
          <w:spacing w:val="10"/>
          <w:sz w:val="28"/>
          <w:szCs w:val="28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5000"/>
              </w14:schemeClr>
            </w14:solidFill>
          </w14:textFill>
        </w:rPr>
        <w:t>Medi</w:t>
      </w:r>
      <w:r w:rsidR="004B08A7" w:rsidRPr="004B08A7">
        <w:rPr>
          <w:color w:val="000000" w:themeColor="text1"/>
          <w:spacing w:val="10"/>
          <w:sz w:val="28"/>
          <w:szCs w:val="28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5000"/>
              </w14:schemeClr>
            </w14:solidFill>
          </w14:textFill>
        </w:rPr>
        <w:t>cal Emergency green bag content list (pictures)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675"/>
        <w:gridCol w:w="423"/>
        <w:gridCol w:w="2269"/>
        <w:gridCol w:w="1643"/>
      </w:tblGrid>
      <w:tr w:rsidR="00CD1BAB" w:rsidRPr="000025B9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ITEM :</w:t>
            </w:r>
          </w:p>
          <w:p w:rsidR="004B08A7" w:rsidRPr="000025B9" w:rsidRDefault="004B08A7" w:rsidP="008603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5" w:type="pct"/>
          </w:tcPr>
          <w:p w:rsidR="004B08A7" w:rsidRPr="000025B9" w:rsidRDefault="004B08A7" w:rsidP="008603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QTY:</w:t>
            </w:r>
          </w:p>
        </w:tc>
        <w:tc>
          <w:tcPr>
            <w:tcW w:w="1259" w:type="pct"/>
            <w:tcBorders>
              <w:bottom w:val="single" w:sz="4" w:space="0" w:color="auto"/>
            </w:tcBorders>
          </w:tcPr>
          <w:p w:rsidR="004B08A7" w:rsidRPr="000025B9" w:rsidRDefault="004B08A7" w:rsidP="008603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IMAGE :</w:t>
            </w:r>
          </w:p>
        </w:tc>
        <w:tc>
          <w:tcPr>
            <w:tcW w:w="912" w:type="pct"/>
          </w:tcPr>
          <w:p w:rsidR="004B08A7" w:rsidRPr="000025B9" w:rsidRDefault="004B08A7" w:rsidP="0086033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LOCATION: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Automated External Defibrillator and Pads</w:t>
            </w:r>
          </w:p>
          <w:p w:rsidR="00CD1BAB" w:rsidRPr="00990769" w:rsidRDefault="00CD1BAB" w:rsidP="00860331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CD1BAB" w:rsidRPr="00236882" w:rsidRDefault="00236882" w:rsidP="00236882">
            <w:pPr>
              <w:tabs>
                <w:tab w:val="left" w:pos="23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  <w:tcBorders>
              <w:bottom w:val="nil"/>
            </w:tcBorders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623AE46" wp14:editId="31E18D1F">
                  <wp:simplePos x="0" y="0"/>
                  <wp:positionH relativeFrom="margin">
                    <wp:posOffset>34851</wp:posOffset>
                  </wp:positionH>
                  <wp:positionV relativeFrom="margin">
                    <wp:posOffset>200025</wp:posOffset>
                  </wp:positionV>
                  <wp:extent cx="863600" cy="707390"/>
                  <wp:effectExtent l="0" t="0" r="0" b="0"/>
                  <wp:wrapSquare wrapText="bothSides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mated External Defibrillator (AED) and pads, with spare pads and battery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2" w:type="pct"/>
            <w:tcBorders>
              <w:bottom w:val="nil"/>
            </w:tcBorders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Front Pouch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Spare Defibrillator Pads</w:t>
            </w:r>
            <w:r w:rsidR="00990769">
              <w:rPr>
                <w:rFonts w:ascii="Arial" w:hAnsi="Arial" w:cs="Arial"/>
              </w:rPr>
              <w:t xml:space="preserve"> </w:t>
            </w:r>
            <w:r w:rsidR="00D61DF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11101-000021  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  <w:tcBorders>
              <w:top w:val="nil"/>
              <w:bottom w:val="nil"/>
            </w:tcBorders>
          </w:tcPr>
          <w:p w:rsidR="004B08A7" w:rsidRDefault="004B08A7" w:rsidP="00860331">
            <w:pPr>
              <w:rPr>
                <w:rFonts w:ascii="Arial" w:hAnsi="Arial" w:cs="Arial"/>
              </w:rPr>
            </w:pPr>
          </w:p>
        </w:tc>
        <w:tc>
          <w:tcPr>
            <w:tcW w:w="912" w:type="pct"/>
            <w:tcBorders>
              <w:top w:val="nil"/>
              <w:bottom w:val="nil"/>
            </w:tcBorders>
          </w:tcPr>
          <w:p w:rsidR="004B08A7" w:rsidRDefault="004B08A7" w:rsidP="00860331">
            <w:pPr>
              <w:rPr>
                <w:rFonts w:ascii="Arial" w:hAnsi="Arial" w:cs="Arial"/>
              </w:rPr>
            </w:pP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Spare Battery</w:t>
            </w:r>
            <w:r w:rsidR="00990769" w:rsidRPr="0099076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3260D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3260D0"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="003260D0" w:rsidRPr="003260D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</w:t>
            </w:r>
            <w:r w:rsidR="0099076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</w:t>
            </w:r>
            <w:r w:rsidR="00D61DF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FDJ8195    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  <w:tcBorders>
              <w:top w:val="nil"/>
            </w:tcBorders>
          </w:tcPr>
          <w:p w:rsidR="004B08A7" w:rsidRDefault="004B08A7" w:rsidP="00860331">
            <w:pPr>
              <w:rPr>
                <w:rFonts w:ascii="Arial" w:hAnsi="Arial" w:cs="Arial"/>
              </w:rPr>
            </w:pPr>
          </w:p>
        </w:tc>
        <w:tc>
          <w:tcPr>
            <w:tcW w:w="912" w:type="pct"/>
            <w:tcBorders>
              <w:top w:val="nil"/>
            </w:tcBorders>
          </w:tcPr>
          <w:p w:rsidR="004B08A7" w:rsidRDefault="004B08A7" w:rsidP="00860331">
            <w:pPr>
              <w:rPr>
                <w:rFonts w:ascii="Arial" w:hAnsi="Arial" w:cs="Arial"/>
              </w:rPr>
            </w:pP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Blood Pressure Monitor</w:t>
            </w:r>
          </w:p>
          <w:p w:rsidR="00A12231" w:rsidRPr="003260D0" w:rsidRDefault="00A12231" w:rsidP="00860331">
            <w:pPr>
              <w:rPr>
                <w:rFonts w:ascii="Arial" w:hAnsi="Arial" w:cs="Arial"/>
                <w:sz w:val="16"/>
                <w:szCs w:val="16"/>
              </w:rPr>
            </w:pPr>
          </w:p>
          <w:p w:rsidR="00A12231" w:rsidRPr="00A12231" w:rsidRDefault="00FA54CD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>
              <w:rPr>
                <w:rFonts w:ascii="Arial" w:hAnsi="Arial" w:cs="Arial"/>
                <w:b/>
                <w:i/>
              </w:rPr>
              <w:t xml:space="preserve">   FFE572</w:t>
            </w:r>
          </w:p>
          <w:p w:rsidR="00236882" w:rsidRDefault="00236882" w:rsidP="00860331">
            <w:pPr>
              <w:rPr>
                <w:rFonts w:ascii="Arial" w:hAnsi="Arial" w:cs="Arial"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4EFA1FF" wp14:editId="68269544">
                  <wp:extent cx="900000" cy="720000"/>
                  <wp:effectExtent l="0" t="0" r="0" b="444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od Pressure Monito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Front Pouch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Blood Glucose Monitor</w:t>
            </w:r>
            <w:r w:rsidR="00556759">
              <w:rPr>
                <w:rFonts w:ascii="Arial" w:hAnsi="Arial" w:cs="Arial"/>
              </w:rPr>
              <w:t xml:space="preserve"> = caresens </w:t>
            </w:r>
          </w:p>
          <w:p w:rsidR="00A12231" w:rsidRPr="00A12231" w:rsidRDefault="00A12231" w:rsidP="00860331">
            <w:pPr>
              <w:rPr>
                <w:rFonts w:ascii="Arial" w:hAnsi="Arial" w:cs="Arial"/>
                <w:b/>
                <w:i/>
              </w:rPr>
            </w:pPr>
            <w:r w:rsidRPr="00A12231">
              <w:rPr>
                <w:rFonts w:ascii="Arial" w:hAnsi="Arial" w:cs="Arial"/>
                <w:b/>
                <w:i/>
              </w:rPr>
              <w:t>Supplied by  Sprit Healthcare</w:t>
            </w:r>
          </w:p>
          <w:p w:rsidR="00A12231" w:rsidRPr="00A12231" w:rsidRDefault="00A12231" w:rsidP="00860331">
            <w:pPr>
              <w:rPr>
                <w:rFonts w:ascii="Arial" w:hAnsi="Arial" w:cs="Arial"/>
                <w:b/>
                <w:i/>
              </w:rPr>
            </w:pPr>
            <w:r w:rsidRPr="00A12231">
              <w:rPr>
                <w:rFonts w:ascii="Arial" w:hAnsi="Arial" w:cs="Arial"/>
                <w:b/>
                <w:i/>
              </w:rPr>
              <w:t>Telephone = 0800 881 5423</w:t>
            </w:r>
          </w:p>
          <w:p w:rsidR="00A12231" w:rsidRDefault="00A12231" w:rsidP="00860331">
            <w:pPr>
              <w:rPr>
                <w:rFonts w:ascii="Arial" w:hAnsi="Arial" w:cs="Arial"/>
                <w:i/>
              </w:rPr>
            </w:pPr>
          </w:p>
          <w:p w:rsidR="00A12231" w:rsidRPr="00A12231" w:rsidRDefault="00A12231" w:rsidP="00860331">
            <w:pPr>
              <w:rPr>
                <w:rFonts w:ascii="Arial" w:hAnsi="Arial" w:cs="Arial"/>
                <w:i/>
              </w:rPr>
            </w:pPr>
            <w:r w:rsidRPr="00A12231">
              <w:rPr>
                <w:rFonts w:ascii="Arial" w:hAnsi="Arial" w:cs="Arial"/>
                <w:i/>
              </w:rPr>
              <w:t>Test strips &amp; Test liquids</w:t>
            </w:r>
            <w:r w:rsidR="00556759">
              <w:rPr>
                <w:rFonts w:ascii="Arial" w:hAnsi="Arial" w:cs="Arial"/>
                <w:i/>
              </w:rPr>
              <w:t xml:space="preserve"> from</w:t>
            </w:r>
            <w:r w:rsidRPr="00A12231">
              <w:rPr>
                <w:rFonts w:ascii="Arial" w:hAnsi="Arial" w:cs="Arial"/>
                <w:i/>
              </w:rPr>
              <w:t xml:space="preserve"> ELFT</w:t>
            </w:r>
            <w:r w:rsidR="00556759">
              <w:rPr>
                <w:rFonts w:ascii="Arial" w:hAnsi="Arial" w:cs="Arial"/>
                <w:i/>
              </w:rPr>
              <w:t xml:space="preserve"> </w:t>
            </w:r>
            <w:r w:rsidRPr="00A12231">
              <w:rPr>
                <w:rFonts w:ascii="Arial" w:hAnsi="Arial" w:cs="Arial"/>
                <w:i/>
              </w:rPr>
              <w:t>Pharmacy</w:t>
            </w:r>
          </w:p>
          <w:p w:rsidR="00A12231" w:rsidRDefault="00236882" w:rsidP="00860331">
            <w:pPr>
              <w:rPr>
                <w:rFonts w:ascii="Arial" w:hAnsi="Arial" w:cs="Arial"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B39458B" wp14:editId="4F2DB84B">
                  <wp:extent cx="1296000" cy="935097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od Glucose Monito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93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Front Pouch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Finger Tip Pulse Oximeter</w:t>
            </w:r>
          </w:p>
          <w:p w:rsidR="00A12231" w:rsidRPr="007D21E5" w:rsidRDefault="00A12231" w:rsidP="00860331">
            <w:pPr>
              <w:rPr>
                <w:rFonts w:ascii="Arial" w:hAnsi="Arial" w:cs="Arial"/>
                <w:b/>
                <w:i/>
              </w:rPr>
            </w:pPr>
          </w:p>
          <w:p w:rsidR="007D21E5" w:rsidRDefault="003260D0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 xml:space="preserve">NHS supplies &amp; Oracle   </w:t>
            </w:r>
            <w:r w:rsidR="007D21E5" w:rsidRPr="007D21E5">
              <w:rPr>
                <w:rFonts w:ascii="Arial" w:hAnsi="Arial" w:cs="Arial"/>
                <w:b/>
                <w:i/>
              </w:rPr>
              <w:t>FBC323</w:t>
            </w:r>
          </w:p>
          <w:p w:rsidR="00236882" w:rsidRDefault="00236882" w:rsidP="00860331">
            <w:pPr>
              <w:rPr>
                <w:rFonts w:ascii="Arial" w:hAnsi="Arial" w:cs="Arial"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803E413" wp14:editId="385163AD">
                  <wp:extent cx="792000" cy="990000"/>
                  <wp:effectExtent l="0" t="0" r="8255" b="63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nger Tip Pulse Oximeter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9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Front Pouch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Stethoscope</w:t>
            </w:r>
          </w:p>
          <w:p w:rsidR="007D21E5" w:rsidRDefault="007D21E5" w:rsidP="00860331">
            <w:pPr>
              <w:rPr>
                <w:rFonts w:ascii="Arial" w:hAnsi="Arial" w:cs="Arial"/>
              </w:rPr>
            </w:pPr>
          </w:p>
          <w:p w:rsidR="007D21E5" w:rsidRDefault="003260D0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>
              <w:rPr>
                <w:rFonts w:ascii="Arial" w:hAnsi="Arial" w:cs="Arial"/>
                <w:b/>
                <w:i/>
              </w:rPr>
              <w:t xml:space="preserve">FFE1013 </w:t>
            </w:r>
          </w:p>
          <w:p w:rsidR="00236882" w:rsidRPr="007D21E5" w:rsidRDefault="00236882" w:rsidP="00860331">
            <w:pPr>
              <w:rPr>
                <w:rFonts w:ascii="Arial" w:hAnsi="Arial" w:cs="Arial"/>
                <w:b/>
                <w:i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  <w:p w:rsidR="007D21E5" w:rsidRDefault="007D21E5" w:rsidP="00860331">
            <w:pPr>
              <w:rPr>
                <w:rFonts w:ascii="Arial" w:hAnsi="Arial" w:cs="Arial"/>
              </w:rPr>
            </w:pP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569B539" wp14:editId="635A0939">
                  <wp:extent cx="900000" cy="90000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thoscop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Front Pouch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Oxygen CD Cylinder</w:t>
            </w:r>
          </w:p>
          <w:p w:rsidR="007D21E5" w:rsidRDefault="007D21E5" w:rsidP="00860331">
            <w:pPr>
              <w:rPr>
                <w:rFonts w:ascii="Arial" w:hAnsi="Arial" w:cs="Arial"/>
              </w:rPr>
            </w:pPr>
          </w:p>
          <w:p w:rsidR="007D21E5" w:rsidRPr="007D21E5" w:rsidRDefault="007D21E5" w:rsidP="00860331">
            <w:pPr>
              <w:rPr>
                <w:rFonts w:ascii="Arial" w:hAnsi="Arial" w:cs="Arial"/>
                <w:b/>
                <w:i/>
              </w:rPr>
            </w:pPr>
            <w:r w:rsidRPr="007D21E5">
              <w:rPr>
                <w:rFonts w:ascii="Arial" w:hAnsi="Arial" w:cs="Arial"/>
                <w:b/>
                <w:i/>
              </w:rPr>
              <w:t xml:space="preserve">Order from BOC </w:t>
            </w:r>
          </w:p>
          <w:p w:rsidR="007D21E5" w:rsidRPr="007D21E5" w:rsidRDefault="007D21E5" w:rsidP="00860331">
            <w:pPr>
              <w:rPr>
                <w:rFonts w:ascii="Arial" w:hAnsi="Arial" w:cs="Arial"/>
                <w:b/>
                <w:i/>
              </w:rPr>
            </w:pPr>
            <w:r w:rsidRPr="007D21E5">
              <w:rPr>
                <w:rFonts w:ascii="Arial" w:hAnsi="Arial" w:cs="Arial"/>
                <w:b/>
                <w:i/>
              </w:rPr>
              <w:t xml:space="preserve">Telephone number is on each bottle </w:t>
            </w:r>
          </w:p>
          <w:p w:rsidR="007D21E5" w:rsidRDefault="00236882" w:rsidP="00860331">
            <w:pPr>
              <w:rPr>
                <w:rFonts w:ascii="Arial" w:hAnsi="Arial" w:cs="Arial"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020AE6B" wp14:editId="50D00920">
                  <wp:extent cx="1152000" cy="64771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xygen cylinde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64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Bag Valve Mask (Adult) with oxygen tubing</w:t>
            </w:r>
          </w:p>
          <w:p w:rsidR="007D21E5" w:rsidRDefault="007D21E5" w:rsidP="00860331">
            <w:pPr>
              <w:rPr>
                <w:rFonts w:ascii="Arial" w:hAnsi="Arial" w:cs="Arial"/>
                <w:b/>
                <w:i/>
              </w:rPr>
            </w:pPr>
          </w:p>
          <w:p w:rsidR="007D21E5" w:rsidRPr="007D21E5" w:rsidRDefault="003260D0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7D21E5" w:rsidRPr="007D21E5">
              <w:rPr>
                <w:rFonts w:ascii="Arial" w:hAnsi="Arial" w:cs="Arial"/>
                <w:b/>
                <w:i/>
              </w:rPr>
              <w:t>FDE379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7FAEAB0" wp14:editId="500A4884">
                  <wp:extent cx="864964" cy="850900"/>
                  <wp:effectExtent l="0" t="0" r="0" b="635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 Valve Mask (Adult) with tubin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964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Non Re-breathe oxygen mask (adult) with tubing</w:t>
            </w:r>
          </w:p>
          <w:p w:rsidR="007D21E5" w:rsidRPr="007D21E5" w:rsidRDefault="007D21E5" w:rsidP="00860331">
            <w:pPr>
              <w:rPr>
                <w:rFonts w:ascii="Arial" w:hAnsi="Arial" w:cs="Arial"/>
                <w:b/>
                <w:i/>
              </w:rPr>
            </w:pPr>
          </w:p>
          <w:p w:rsidR="007D21E5" w:rsidRDefault="007D21E5" w:rsidP="00860331">
            <w:pPr>
              <w:rPr>
                <w:rFonts w:ascii="Arial" w:hAnsi="Arial" w:cs="Arial"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</w:t>
            </w:r>
            <w:r w:rsidR="003260D0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o</w:t>
            </w:r>
            <w:r w:rsidR="003260D0" w:rsidRPr="003260D0">
              <w:rPr>
                <w:rFonts w:ascii="Arial" w:hAnsi="Arial" w:cs="Arial"/>
                <w:b/>
                <w:i/>
                <w:sz w:val="16"/>
                <w:szCs w:val="16"/>
              </w:rPr>
              <w:t>nly ask Balbir to add to Oracle catalogue</w:t>
            </w:r>
            <w:r w:rsidRPr="007D21E5">
              <w:rPr>
                <w:rFonts w:ascii="Arial" w:hAnsi="Arial" w:cs="Arial"/>
                <w:b/>
                <w:i/>
              </w:rPr>
              <w:t xml:space="preserve"> FDQ 3513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58CBCFB" wp14:editId="733AB888">
                  <wp:extent cx="648000" cy="99792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n Re-breathe Oxygen Mask and Tubing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48000" cy="99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Pocket Mask (Adult)</w:t>
            </w:r>
          </w:p>
          <w:p w:rsidR="007D21E5" w:rsidRDefault="007D21E5" w:rsidP="00860331">
            <w:pPr>
              <w:rPr>
                <w:rFonts w:ascii="Arial" w:hAnsi="Arial" w:cs="Arial"/>
              </w:rPr>
            </w:pPr>
          </w:p>
          <w:p w:rsidR="007D21E5" w:rsidRPr="007D21E5" w:rsidRDefault="007D21E5" w:rsidP="00860331">
            <w:pPr>
              <w:rPr>
                <w:rFonts w:ascii="Arial" w:hAnsi="Arial" w:cs="Arial"/>
                <w:b/>
                <w:i/>
              </w:rPr>
            </w:pPr>
          </w:p>
          <w:p w:rsidR="007D21E5" w:rsidRDefault="003260D0" w:rsidP="00860331">
            <w:pPr>
              <w:rPr>
                <w:rFonts w:ascii="Arial" w:hAnsi="Arial" w:cs="Arial"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>
              <w:rPr>
                <w:rFonts w:ascii="Arial" w:hAnsi="Arial" w:cs="Arial"/>
                <w:b/>
                <w:i/>
              </w:rPr>
              <w:t>I</w:t>
            </w:r>
            <w:r w:rsidR="007D21E5" w:rsidRPr="007D21E5">
              <w:rPr>
                <w:rFonts w:ascii="Arial" w:hAnsi="Arial" w:cs="Arial"/>
                <w:b/>
                <w:i/>
              </w:rPr>
              <w:t>HD9475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EC620F5" wp14:editId="01EB31E5">
                  <wp:extent cx="1296000" cy="855360"/>
                  <wp:effectExtent l="0" t="0" r="0" b="190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cket mask (Adult)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85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Nebuliser Mask (Adult) with nebule pot and tubing</w:t>
            </w:r>
          </w:p>
          <w:p w:rsidR="007D21E5" w:rsidRDefault="007D21E5" w:rsidP="00860331">
            <w:pPr>
              <w:rPr>
                <w:rFonts w:ascii="Arial" w:hAnsi="Arial" w:cs="Arial"/>
              </w:rPr>
            </w:pPr>
          </w:p>
          <w:p w:rsidR="007D21E5" w:rsidRPr="007D21E5" w:rsidRDefault="003260D0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>
              <w:rPr>
                <w:rFonts w:ascii="Arial" w:hAnsi="Arial" w:cs="Arial"/>
                <w:b/>
                <w:i/>
              </w:rPr>
              <w:t>FDE</w:t>
            </w:r>
            <w:r w:rsidR="007D21E5" w:rsidRPr="007D21E5">
              <w:rPr>
                <w:rFonts w:ascii="Arial" w:hAnsi="Arial" w:cs="Arial"/>
                <w:b/>
                <w:i/>
              </w:rPr>
              <w:t>305</w:t>
            </w:r>
          </w:p>
          <w:p w:rsidR="007D21E5" w:rsidRDefault="007D21E5" w:rsidP="00860331">
            <w:pPr>
              <w:rPr>
                <w:rFonts w:ascii="Arial" w:hAnsi="Arial" w:cs="Arial"/>
              </w:rPr>
            </w:pPr>
          </w:p>
          <w:p w:rsidR="007D21E5" w:rsidRDefault="007D21E5" w:rsidP="00860331">
            <w:pPr>
              <w:rPr>
                <w:rFonts w:ascii="Arial" w:hAnsi="Arial" w:cs="Arial"/>
              </w:rPr>
            </w:pP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6E5DE55" wp14:editId="2B8F28F1">
                  <wp:extent cx="1270000" cy="1270000"/>
                  <wp:effectExtent l="0" t="0" r="6350" b="635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buliser Mask (Adult) and nebule pot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Compact portable suction</w:t>
            </w:r>
          </w:p>
          <w:p w:rsidR="007D21E5" w:rsidRDefault="007D21E5" w:rsidP="00860331">
            <w:pPr>
              <w:rPr>
                <w:rFonts w:ascii="Arial" w:hAnsi="Arial" w:cs="Arial"/>
              </w:rPr>
            </w:pPr>
          </w:p>
          <w:p w:rsidR="007D21E5" w:rsidRDefault="007D21E5" w:rsidP="00860331">
            <w:pPr>
              <w:rPr>
                <w:rFonts w:ascii="Arial" w:hAnsi="Arial" w:cs="Arial"/>
                <w:b/>
                <w:i/>
              </w:rPr>
            </w:pPr>
            <w:r w:rsidRPr="007D21E5">
              <w:rPr>
                <w:rFonts w:ascii="Arial" w:hAnsi="Arial" w:cs="Arial"/>
                <w:b/>
              </w:rPr>
              <w:t xml:space="preserve">MEDISAVE = £128.12  </w:t>
            </w:r>
            <w:r w:rsidRPr="007D21E5">
              <w:rPr>
                <w:rFonts w:ascii="Arial" w:hAnsi="Arial" w:cs="Arial"/>
                <w:b/>
                <w:i/>
              </w:rPr>
              <w:t>(</w:t>
            </w:r>
            <w:r w:rsidR="00236882">
              <w:rPr>
                <w:rFonts w:ascii="Arial" w:hAnsi="Arial" w:cs="Arial"/>
                <w:b/>
                <w:i/>
              </w:rPr>
              <w:t>not on oracle or NHS supplies )</w:t>
            </w:r>
          </w:p>
          <w:p w:rsidR="00236882" w:rsidRPr="007D21E5" w:rsidRDefault="00236882" w:rsidP="00860331">
            <w:pPr>
              <w:rPr>
                <w:rFonts w:ascii="Arial" w:hAnsi="Arial" w:cs="Arial"/>
                <w:b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E2269A9" wp14:editId="793C5680">
                  <wp:extent cx="1080000" cy="861575"/>
                  <wp:effectExtent l="0" t="0" r="635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act Portable Suction Uni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6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73093B" w:rsidRPr="0073093B" w:rsidRDefault="004B08A7" w:rsidP="0073093B">
            <w:pPr>
              <w:rPr>
                <w:rFonts w:ascii="Arial" w:eastAsia="Times New Roman" w:hAnsi="Arial" w:cs="Arial"/>
                <w:color w:val="666666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</w:rPr>
              <w:t>Rigid adult suction catheter Yankauer)</w:t>
            </w:r>
            <w:r w:rsidR="0073093B" w:rsidRPr="0073093B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FSQ</w:t>
            </w:r>
          </w:p>
          <w:p w:rsidR="0001168F" w:rsidRPr="00B66B9E" w:rsidRDefault="00A2605D" w:rsidP="0001168F">
            <w:pPr>
              <w:shd w:val="clear" w:color="auto" w:fill="FFFFFF"/>
              <w:spacing w:before="120" w:after="120" w:line="240" w:lineRule="atLeast"/>
              <w:rPr>
                <w:rFonts w:ascii="Arial" w:eastAsia="Times New Roman" w:hAnsi="Arial" w:cs="Arial"/>
                <w:b/>
                <w:i/>
                <w:color w:val="666666"/>
                <w:sz w:val="18"/>
                <w:szCs w:val="18"/>
                <w:lang w:eastAsia="en-GB"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</w:t>
            </w:r>
            <w:r w:rsidR="00215A6C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  <w:r w:rsidRPr="007D21E5">
              <w:rPr>
                <w:rFonts w:ascii="Arial" w:hAnsi="Arial" w:cs="Arial"/>
                <w:b/>
                <w:i/>
              </w:rPr>
              <w:t xml:space="preserve"> </w:t>
            </w:r>
          </w:p>
          <w:p w:rsidR="0073093B" w:rsidRPr="00B66B9E" w:rsidRDefault="0073093B" w:rsidP="00215A6C">
            <w:pPr>
              <w:numPr>
                <w:ilvl w:val="0"/>
                <w:numId w:val="26"/>
              </w:numPr>
              <w:shd w:val="clear" w:color="auto" w:fill="FFFFFF"/>
              <w:spacing w:line="240" w:lineRule="atLeast"/>
              <w:ind w:left="0"/>
              <w:rPr>
                <w:rFonts w:ascii="Arial" w:eastAsia="Times New Roman" w:hAnsi="Arial" w:cs="Arial"/>
                <w:b/>
                <w:i/>
                <w:color w:val="666666"/>
                <w:sz w:val="18"/>
                <w:szCs w:val="18"/>
                <w:lang w:eastAsia="en-GB"/>
              </w:rPr>
            </w:pP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ACF721A" wp14:editId="2358FDD4">
                  <wp:extent cx="1289384" cy="988032"/>
                  <wp:effectExtent l="0" t="1588" r="4763" b="4762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id Suction Catheter (Yankauer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309124" cy="100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Oropharyngeal Airway (Guedel) Size 2 green</w:t>
            </w:r>
          </w:p>
          <w:p w:rsidR="0073093B" w:rsidRDefault="0073093B" w:rsidP="00860331">
            <w:pPr>
              <w:rPr>
                <w:rFonts w:ascii="Arial" w:hAnsi="Arial" w:cs="Arial"/>
              </w:rPr>
            </w:pPr>
          </w:p>
          <w:p w:rsidR="0073093B" w:rsidRPr="007E0A85" w:rsidRDefault="00A2605D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73093B" w:rsidRPr="007E0A85">
              <w:rPr>
                <w:rFonts w:ascii="Arial" w:hAnsi="Arial" w:cs="Arial"/>
                <w:b/>
                <w:i/>
              </w:rPr>
              <w:t xml:space="preserve">FDB567 </w:t>
            </w:r>
          </w:p>
          <w:p w:rsidR="0073093B" w:rsidRPr="0073093B" w:rsidRDefault="00A2605D" w:rsidP="00860331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Or </w:t>
            </w:r>
            <w:r w:rsidRPr="00A2605D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A2605D">
              <w:rPr>
                <w:rFonts w:ascii="Arial" w:hAnsi="Arial" w:cs="Arial"/>
                <w:b/>
                <w:i/>
              </w:rPr>
              <w:t xml:space="preserve">   </w:t>
            </w:r>
            <w:r w:rsidR="0073093B" w:rsidRPr="007E0A85">
              <w:rPr>
                <w:rFonts w:ascii="Arial" w:hAnsi="Arial" w:cs="Arial"/>
                <w:b/>
                <w:i/>
              </w:rPr>
              <w:t>FDB316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tabs>
                <w:tab w:val="left" w:pos="21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80E7234" wp14:editId="4D3FF39B">
                  <wp:extent cx="540000" cy="7506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opharyngeal (Guedel) Airway Size 2 (Green)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5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ab/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Oropharyngeal Airway (Guedel) Size 3 orange</w:t>
            </w:r>
          </w:p>
          <w:p w:rsidR="00A2605D" w:rsidRDefault="00A2605D" w:rsidP="00A2605D">
            <w:pPr>
              <w:shd w:val="clear" w:color="auto" w:fill="FFFFFF"/>
              <w:spacing w:before="120" w:after="120" w:line="240" w:lineRule="atLeast"/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 o</w:t>
            </w: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nly ask Balbir to add to Oracle catalogue</w:t>
            </w:r>
            <w:r w:rsidRPr="007D21E5">
              <w:rPr>
                <w:rFonts w:ascii="Arial" w:hAnsi="Arial" w:cs="Arial"/>
                <w:b/>
                <w:i/>
              </w:rPr>
              <w:t xml:space="preserve"> </w:t>
            </w:r>
          </w:p>
          <w:p w:rsidR="0073093B" w:rsidRPr="007E0A85" w:rsidRDefault="0073093B" w:rsidP="00860331">
            <w:pPr>
              <w:rPr>
                <w:rFonts w:ascii="Arial" w:hAnsi="Arial" w:cs="Arial"/>
                <w:b/>
                <w:i/>
              </w:rPr>
            </w:pPr>
            <w:r w:rsidRPr="007E0A85">
              <w:rPr>
                <w:rFonts w:ascii="Arial" w:hAnsi="Arial" w:cs="Arial"/>
                <w:b/>
                <w:i/>
              </w:rPr>
              <w:t>FDB568</w:t>
            </w:r>
          </w:p>
          <w:p w:rsidR="0073093B" w:rsidRPr="007E0A85" w:rsidRDefault="00A2605D" w:rsidP="00860331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Or </w:t>
            </w:r>
            <w:r w:rsidRPr="00A2605D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A2605D">
              <w:rPr>
                <w:rFonts w:ascii="Arial" w:hAnsi="Arial" w:cs="Arial"/>
                <w:b/>
                <w:i/>
              </w:rPr>
              <w:t xml:space="preserve">   </w:t>
            </w:r>
            <w:r w:rsidR="0073093B" w:rsidRPr="007E0A85">
              <w:rPr>
                <w:rFonts w:ascii="Arial" w:hAnsi="Arial" w:cs="Arial"/>
                <w:b/>
                <w:i/>
              </w:rPr>
              <w:t>FDB317</w:t>
            </w:r>
          </w:p>
          <w:p w:rsidR="0073093B" w:rsidRDefault="0073093B" w:rsidP="00860331">
            <w:pPr>
              <w:rPr>
                <w:rFonts w:ascii="Arial" w:hAnsi="Arial" w:cs="Arial"/>
              </w:rPr>
            </w:pP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9715C6C" wp14:editId="7CF37046">
                  <wp:extent cx="540000" cy="7506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opharyngeal (Guedel) Airway Size 3 (orange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5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 w:rsidRPr="002C73B5"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Oropharyngeal Airway (Guedel) Size 4 red</w:t>
            </w:r>
          </w:p>
          <w:p w:rsidR="007E0A85" w:rsidRDefault="007E0A85" w:rsidP="00860331">
            <w:pPr>
              <w:rPr>
                <w:rFonts w:ascii="Arial" w:hAnsi="Arial" w:cs="Arial"/>
              </w:rPr>
            </w:pPr>
          </w:p>
          <w:p w:rsidR="00A2605D" w:rsidRDefault="00A2605D" w:rsidP="00A2605D">
            <w:pPr>
              <w:shd w:val="clear" w:color="auto" w:fill="FFFFFF"/>
              <w:spacing w:before="120" w:after="120" w:line="240" w:lineRule="atLeast"/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 o</w:t>
            </w: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nly ask Balbir to add to Oracle catalogue</w:t>
            </w:r>
            <w:r w:rsidRPr="007D21E5">
              <w:rPr>
                <w:rFonts w:ascii="Arial" w:hAnsi="Arial" w:cs="Arial"/>
                <w:b/>
                <w:i/>
              </w:rPr>
              <w:t xml:space="preserve"> </w:t>
            </w:r>
          </w:p>
          <w:p w:rsidR="0073093B" w:rsidRPr="007E0A85" w:rsidRDefault="0073093B" w:rsidP="00860331">
            <w:pPr>
              <w:rPr>
                <w:rFonts w:ascii="Arial" w:hAnsi="Arial" w:cs="Arial"/>
                <w:b/>
                <w:i/>
              </w:rPr>
            </w:pPr>
            <w:r w:rsidRPr="007E0A85">
              <w:rPr>
                <w:rFonts w:ascii="Arial" w:hAnsi="Arial" w:cs="Arial"/>
                <w:b/>
                <w:i/>
              </w:rPr>
              <w:t>FDB569</w:t>
            </w:r>
          </w:p>
          <w:p w:rsidR="0073093B" w:rsidRDefault="00A2605D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Or </w:t>
            </w:r>
            <w:r w:rsidRPr="00A2605D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A2605D">
              <w:rPr>
                <w:rFonts w:ascii="Arial" w:hAnsi="Arial" w:cs="Arial"/>
                <w:b/>
                <w:i/>
              </w:rPr>
              <w:t xml:space="preserve">   </w:t>
            </w:r>
            <w:r w:rsidR="0073093B" w:rsidRPr="007E0A85">
              <w:rPr>
                <w:rFonts w:ascii="Arial" w:hAnsi="Arial" w:cs="Arial"/>
                <w:b/>
                <w:i/>
              </w:rPr>
              <w:t>FDB318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  <w:tcBorders>
              <w:bottom w:val="single" w:sz="4" w:space="0" w:color="auto"/>
            </w:tcBorders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22733DA" wp14:editId="54FD06CA">
                  <wp:extent cx="540000" cy="7506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opharyngeal (Guedel) Airway Size 4 (red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75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 w:rsidRPr="002C73B5"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FF4085" w:rsidRDefault="00FF4085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Nasopharyngeal Airway Size 6</w:t>
            </w:r>
          </w:p>
          <w:p w:rsidR="00A2605D" w:rsidRDefault="00A2605D" w:rsidP="00A2605D">
            <w:pPr>
              <w:shd w:val="clear" w:color="auto" w:fill="FFFFFF"/>
              <w:spacing w:before="120" w:after="120" w:line="240" w:lineRule="atLeast"/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 o</w:t>
            </w: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nly ask Balbir to add to Oracle catalogue</w:t>
            </w:r>
            <w:r w:rsidRPr="007D21E5">
              <w:rPr>
                <w:rFonts w:ascii="Arial" w:hAnsi="Arial" w:cs="Arial"/>
                <w:b/>
                <w:i/>
              </w:rPr>
              <w:t xml:space="preserve"> </w:t>
            </w:r>
          </w:p>
          <w:p w:rsidR="007E0A85" w:rsidRPr="007E0A85" w:rsidRDefault="007E0A85" w:rsidP="00860331">
            <w:pPr>
              <w:rPr>
                <w:rFonts w:ascii="Arial" w:hAnsi="Arial" w:cs="Arial"/>
                <w:b/>
                <w:i/>
              </w:rPr>
            </w:pPr>
            <w:r w:rsidRPr="007E0A85">
              <w:rPr>
                <w:rFonts w:ascii="Arial" w:hAnsi="Arial" w:cs="Arial"/>
                <w:b/>
                <w:i/>
              </w:rPr>
              <w:t>FDB590</w:t>
            </w:r>
          </w:p>
        </w:tc>
        <w:tc>
          <w:tcPr>
            <w:tcW w:w="235" w:type="pct"/>
          </w:tcPr>
          <w:p w:rsidR="00FF4085" w:rsidRDefault="00FF4085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  <w:vMerge w:val="restart"/>
          </w:tcPr>
          <w:p w:rsidR="00FF4085" w:rsidRDefault="00FF4085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5061DB1" wp14:editId="36AE028B">
                  <wp:extent cx="612557" cy="1107921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sopharyngeal Airway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31530" cy="114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FF4085" w:rsidRDefault="00FF4085" w:rsidP="00860331">
            <w:pPr>
              <w:rPr>
                <w:rFonts w:ascii="Arial" w:hAnsi="Arial" w:cs="Arial"/>
              </w:rPr>
            </w:pPr>
            <w:r w:rsidRPr="002C73B5"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FF4085" w:rsidRDefault="00FF4085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Nasopharyngeal Airway Size 7</w:t>
            </w:r>
          </w:p>
          <w:p w:rsidR="00A2605D" w:rsidRDefault="00A2605D" w:rsidP="00A2605D">
            <w:pPr>
              <w:shd w:val="clear" w:color="auto" w:fill="FFFFFF"/>
              <w:spacing w:before="120" w:after="120" w:line="240" w:lineRule="atLeast"/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</w:t>
            </w: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 o</w:t>
            </w: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nly ask Balbir to add to Oracle catalogue</w:t>
            </w:r>
            <w:r w:rsidRPr="007D21E5">
              <w:rPr>
                <w:rFonts w:ascii="Arial" w:hAnsi="Arial" w:cs="Arial"/>
                <w:b/>
                <w:i/>
              </w:rPr>
              <w:t xml:space="preserve"> </w:t>
            </w:r>
          </w:p>
          <w:p w:rsidR="007E0A85" w:rsidRDefault="007E0A85" w:rsidP="00860331">
            <w:pPr>
              <w:rPr>
                <w:rFonts w:ascii="Arial" w:hAnsi="Arial" w:cs="Arial"/>
                <w:b/>
                <w:i/>
              </w:rPr>
            </w:pPr>
            <w:r w:rsidRPr="00076D9C">
              <w:rPr>
                <w:rFonts w:ascii="Arial" w:hAnsi="Arial" w:cs="Arial"/>
                <w:b/>
                <w:i/>
              </w:rPr>
              <w:t>FDB592</w:t>
            </w:r>
          </w:p>
          <w:p w:rsidR="00A2605D" w:rsidRPr="00076D9C" w:rsidRDefault="00A2605D" w:rsidP="0086033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5" w:type="pct"/>
          </w:tcPr>
          <w:p w:rsidR="00FF4085" w:rsidRDefault="00FF4085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  <w:vMerge/>
            <w:tcBorders>
              <w:bottom w:val="single" w:sz="4" w:space="0" w:color="auto"/>
            </w:tcBorders>
          </w:tcPr>
          <w:p w:rsidR="00FF4085" w:rsidRDefault="00FF4085" w:rsidP="00860331">
            <w:pPr>
              <w:rPr>
                <w:rFonts w:ascii="Arial" w:hAnsi="Arial" w:cs="Arial"/>
              </w:rPr>
            </w:pPr>
          </w:p>
        </w:tc>
        <w:tc>
          <w:tcPr>
            <w:tcW w:w="912" w:type="pct"/>
          </w:tcPr>
          <w:p w:rsidR="00FF4085" w:rsidRDefault="00FF4085" w:rsidP="00860331">
            <w:pPr>
              <w:rPr>
                <w:rFonts w:ascii="Arial" w:hAnsi="Arial" w:cs="Arial"/>
              </w:rPr>
            </w:pPr>
            <w:r w:rsidRPr="002C73B5"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6E120C" w:rsidRDefault="003A5ED6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i-gel (supraglottic airway) size 3</w:t>
            </w:r>
            <w:r w:rsidR="007E0A85">
              <w:rPr>
                <w:rFonts w:ascii="Arial" w:hAnsi="Arial" w:cs="Arial"/>
              </w:rPr>
              <w:t xml:space="preserve">              </w:t>
            </w:r>
          </w:p>
          <w:p w:rsidR="003A5ED6" w:rsidRDefault="006E120C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7E0A85" w:rsidRPr="007E0A85">
              <w:rPr>
                <w:rFonts w:ascii="Arial" w:hAnsi="Arial" w:cs="Arial"/>
                <w:b/>
                <w:i/>
              </w:rPr>
              <w:t>FDD984</w:t>
            </w:r>
          </w:p>
          <w:p w:rsidR="006E120C" w:rsidRDefault="006E120C" w:rsidP="00860331">
            <w:pPr>
              <w:rPr>
                <w:rFonts w:ascii="Arial" w:hAnsi="Arial" w:cs="Arial"/>
              </w:rPr>
            </w:pPr>
          </w:p>
        </w:tc>
        <w:tc>
          <w:tcPr>
            <w:tcW w:w="235" w:type="pct"/>
          </w:tcPr>
          <w:p w:rsidR="003A5ED6" w:rsidRDefault="003A5ED6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  <w:vMerge w:val="restart"/>
          </w:tcPr>
          <w:p w:rsidR="003A5ED6" w:rsidRDefault="003A5ED6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BC3AA69" wp14:editId="1C6D66F9">
                  <wp:simplePos x="0" y="0"/>
                  <wp:positionH relativeFrom="margin">
                    <wp:posOffset>212725</wp:posOffset>
                  </wp:positionH>
                  <wp:positionV relativeFrom="margin">
                    <wp:posOffset>22225</wp:posOffset>
                  </wp:positionV>
                  <wp:extent cx="1469390" cy="824865"/>
                  <wp:effectExtent l="0" t="0" r="0" b="0"/>
                  <wp:wrapSquare wrapText="bothSides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gel (supraglottic airway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2" w:type="pct"/>
          </w:tcPr>
          <w:p w:rsidR="003A5ED6" w:rsidRDefault="003A5ED6" w:rsidP="00860331">
            <w:pPr>
              <w:rPr>
                <w:rFonts w:ascii="Arial" w:hAnsi="Arial" w:cs="Arial"/>
              </w:rPr>
            </w:pPr>
            <w:r w:rsidRPr="002C73B5"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3A5ED6" w:rsidRDefault="003A5ED6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i-gel (supraglottic airway) size 4</w:t>
            </w:r>
          </w:p>
          <w:p w:rsidR="007E0A85" w:rsidRPr="007E0A85" w:rsidRDefault="006E120C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7E0A85" w:rsidRPr="007E0A85">
              <w:rPr>
                <w:rFonts w:ascii="Arial" w:hAnsi="Arial" w:cs="Arial"/>
                <w:b/>
                <w:i/>
              </w:rPr>
              <w:t>FDD985</w:t>
            </w:r>
          </w:p>
          <w:p w:rsidR="007E0A85" w:rsidRDefault="007E0A85" w:rsidP="00860331">
            <w:pPr>
              <w:rPr>
                <w:rFonts w:ascii="Arial" w:hAnsi="Arial" w:cs="Arial"/>
              </w:rPr>
            </w:pPr>
          </w:p>
        </w:tc>
        <w:tc>
          <w:tcPr>
            <w:tcW w:w="235" w:type="pct"/>
          </w:tcPr>
          <w:p w:rsidR="003A5ED6" w:rsidRDefault="003A5ED6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  <w:vMerge/>
          </w:tcPr>
          <w:p w:rsidR="003A5ED6" w:rsidRDefault="003A5ED6" w:rsidP="00860331">
            <w:pPr>
              <w:rPr>
                <w:rFonts w:ascii="Arial" w:hAnsi="Arial" w:cs="Arial"/>
              </w:rPr>
            </w:pPr>
          </w:p>
        </w:tc>
        <w:tc>
          <w:tcPr>
            <w:tcW w:w="912" w:type="pct"/>
          </w:tcPr>
          <w:p w:rsidR="003A5ED6" w:rsidRDefault="003A5ED6" w:rsidP="00860331">
            <w:pPr>
              <w:rPr>
                <w:rFonts w:ascii="Arial" w:hAnsi="Arial" w:cs="Arial"/>
              </w:rPr>
            </w:pPr>
            <w:r w:rsidRPr="002C73B5"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3A5ED6" w:rsidRDefault="003A5ED6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i-gel (supraglottic airway) size 5</w:t>
            </w:r>
          </w:p>
          <w:p w:rsidR="007E0A85" w:rsidRDefault="00790582" w:rsidP="00790582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7E0A85" w:rsidRPr="007E0A85">
              <w:rPr>
                <w:rFonts w:ascii="Arial" w:hAnsi="Arial" w:cs="Arial"/>
                <w:b/>
                <w:i/>
              </w:rPr>
              <w:t>FDD</w:t>
            </w:r>
            <w:r>
              <w:rPr>
                <w:rFonts w:ascii="Arial" w:hAnsi="Arial" w:cs="Arial"/>
                <w:b/>
                <w:i/>
              </w:rPr>
              <w:t>1057</w:t>
            </w:r>
          </w:p>
          <w:p w:rsidR="00790582" w:rsidRDefault="00790582" w:rsidP="00790582">
            <w:pPr>
              <w:rPr>
                <w:rFonts w:ascii="Arial" w:hAnsi="Arial" w:cs="Arial"/>
              </w:rPr>
            </w:pPr>
          </w:p>
        </w:tc>
        <w:tc>
          <w:tcPr>
            <w:tcW w:w="235" w:type="pct"/>
          </w:tcPr>
          <w:p w:rsidR="003A5ED6" w:rsidRDefault="003A5ED6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  <w:vMerge/>
          </w:tcPr>
          <w:p w:rsidR="003A5ED6" w:rsidRDefault="003A5ED6" w:rsidP="00860331">
            <w:pPr>
              <w:rPr>
                <w:rFonts w:ascii="Arial" w:hAnsi="Arial" w:cs="Arial"/>
              </w:rPr>
            </w:pPr>
          </w:p>
        </w:tc>
        <w:tc>
          <w:tcPr>
            <w:tcW w:w="912" w:type="pct"/>
          </w:tcPr>
          <w:p w:rsidR="003A5ED6" w:rsidRDefault="003A5ED6" w:rsidP="00860331">
            <w:pPr>
              <w:rPr>
                <w:rFonts w:ascii="Arial" w:hAnsi="Arial" w:cs="Arial"/>
              </w:rPr>
            </w:pPr>
            <w:r w:rsidRPr="002C73B5"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3533AC" w:rsidRDefault="003533AC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Lubricant </w:t>
            </w:r>
            <w:r w:rsidR="005F2226">
              <w:rPr>
                <w:rFonts w:ascii="Arial" w:hAnsi="Arial" w:cs="Arial"/>
              </w:rPr>
              <w:t xml:space="preserve">for </w:t>
            </w:r>
            <w:r>
              <w:rPr>
                <w:rFonts w:ascii="Arial" w:hAnsi="Arial" w:cs="Arial"/>
              </w:rPr>
              <w:t xml:space="preserve">i-gel </w:t>
            </w:r>
          </w:p>
          <w:p w:rsidR="007E0A85" w:rsidRDefault="00076D9C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Pharmacy?</w:t>
            </w:r>
          </w:p>
        </w:tc>
        <w:tc>
          <w:tcPr>
            <w:tcW w:w="235" w:type="pct"/>
          </w:tcPr>
          <w:p w:rsidR="003533AC" w:rsidRDefault="003533AC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  <w:tcBorders>
              <w:top w:val="nil"/>
            </w:tcBorders>
          </w:tcPr>
          <w:p w:rsidR="003533AC" w:rsidRDefault="003533AC" w:rsidP="00860331">
            <w:pPr>
              <w:rPr>
                <w:rFonts w:ascii="Arial" w:hAnsi="Arial" w:cs="Arial"/>
              </w:rPr>
            </w:pPr>
            <w:r w:rsidRPr="003533AC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B9E69E4" wp14:editId="5750FA50">
                  <wp:extent cx="1057275" cy="590550"/>
                  <wp:effectExtent l="0" t="0" r="9525" b="0"/>
                  <wp:docPr id="3" name="Picture 3" descr="http://cdn.shopify.com/s/files/1/0141/2732/products/aquagel_large.jpg?v=1361535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141/2732/products/aquagel_large.jpg?v=1361535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3533AC" w:rsidRPr="002C73B5" w:rsidRDefault="003533AC" w:rsidP="00860331">
            <w:pPr>
              <w:rPr>
                <w:rFonts w:ascii="Arial" w:hAnsi="Arial" w:cs="Arial"/>
              </w:rPr>
            </w:pPr>
            <w:r w:rsidRPr="003533AC"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McGills Forceps</w:t>
            </w:r>
          </w:p>
          <w:p w:rsidR="007E0A85" w:rsidRDefault="007E0A85" w:rsidP="00860331">
            <w:pPr>
              <w:rPr>
                <w:rFonts w:ascii="Arial" w:hAnsi="Arial" w:cs="Arial"/>
              </w:rPr>
            </w:pPr>
          </w:p>
          <w:p w:rsidR="007E0A85" w:rsidRPr="007E0A85" w:rsidRDefault="007E0A85" w:rsidP="00860331">
            <w:pPr>
              <w:rPr>
                <w:rFonts w:ascii="Arial" w:hAnsi="Arial" w:cs="Arial"/>
                <w:b/>
                <w:i/>
              </w:rPr>
            </w:pPr>
            <w:r w:rsidRPr="007E0A85">
              <w:rPr>
                <w:rFonts w:ascii="Arial" w:hAnsi="Arial" w:cs="Arial"/>
                <w:b/>
                <w:i/>
              </w:rPr>
              <w:t>Medisave = instrapac instrapac magills forceps adult 9.8 disposable (7992)  £5.71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9FA887" wp14:editId="0011183E">
                  <wp:extent cx="952500" cy="714375"/>
                  <wp:effectExtent l="0" t="0" r="0" b="952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Gills Forceps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 w:rsidRPr="002C73B5">
              <w:rPr>
                <w:rFonts w:ascii="Arial" w:hAnsi="Arial" w:cs="Arial"/>
              </w:rPr>
              <w:t>Airway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Intravenous Cannula size 18G (green)</w:t>
            </w:r>
          </w:p>
          <w:p w:rsidR="007E0A85" w:rsidRDefault="007E0A85" w:rsidP="00860331">
            <w:pPr>
              <w:rPr>
                <w:rFonts w:ascii="Arial" w:hAnsi="Arial" w:cs="Arial"/>
              </w:rPr>
            </w:pPr>
          </w:p>
          <w:p w:rsidR="007E0A85" w:rsidRPr="007E0A85" w:rsidRDefault="00B8297E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7E0A85" w:rsidRPr="007E0A85">
              <w:rPr>
                <w:rFonts w:ascii="Arial" w:hAnsi="Arial" w:cs="Arial"/>
                <w:b/>
                <w:i/>
              </w:rPr>
              <w:t>FSP2152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ADBA3CB" wp14:editId="47276F19">
                  <wp:extent cx="952500" cy="6858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ravenous Cannula size 18g (green)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Circulation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Intravenous Cannula size 16G (grey)</w:t>
            </w:r>
          </w:p>
          <w:p w:rsidR="00076D9C" w:rsidRDefault="00076D9C" w:rsidP="00860331">
            <w:pPr>
              <w:rPr>
                <w:rFonts w:ascii="Arial" w:hAnsi="Arial" w:cs="Arial"/>
              </w:rPr>
            </w:pPr>
          </w:p>
          <w:p w:rsidR="00076D9C" w:rsidRPr="00076D9C" w:rsidRDefault="00B8297E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>
              <w:rPr>
                <w:rFonts w:ascii="Arial" w:hAnsi="Arial" w:cs="Arial"/>
                <w:b/>
                <w:i/>
              </w:rPr>
              <w:t>FSP215</w:t>
            </w:r>
            <w:r w:rsidR="00076D9C" w:rsidRPr="00076D9C">
              <w:rPr>
                <w:rFonts w:ascii="Arial" w:hAnsi="Arial" w:cs="Arial"/>
                <w:b/>
                <w:i/>
              </w:rPr>
              <w:t>1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EDDFD14" wp14:editId="3542D0CB">
                  <wp:extent cx="952500" cy="714375"/>
                  <wp:effectExtent l="0" t="0" r="0" b="952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ravenous Cannula size 16G (Grey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Circulation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Intra</w:t>
            </w:r>
            <w:r w:rsidR="00076D9C">
              <w:rPr>
                <w:rFonts w:ascii="Arial" w:hAnsi="Arial" w:cs="Arial"/>
              </w:rPr>
              <w:t>venous Cannula size 14G (orange)</w:t>
            </w:r>
          </w:p>
          <w:p w:rsidR="00B8297E" w:rsidRDefault="00B8297E" w:rsidP="00860331">
            <w:pPr>
              <w:rPr>
                <w:rFonts w:ascii="Arial" w:hAnsi="Arial" w:cs="Arial"/>
              </w:rPr>
            </w:pPr>
          </w:p>
          <w:p w:rsidR="00076D9C" w:rsidRPr="00076D9C" w:rsidRDefault="00B8297E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076D9C" w:rsidRPr="00076D9C">
              <w:rPr>
                <w:rFonts w:ascii="Arial" w:hAnsi="Arial" w:cs="Arial"/>
                <w:b/>
                <w:i/>
              </w:rPr>
              <w:t>FSP2150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F50BE22" wp14:editId="379AF5A5">
                  <wp:extent cx="952500" cy="714375"/>
                  <wp:effectExtent l="0" t="0" r="0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ravenous Cannula Size 14G (Orange)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Circulation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way tap with extension</w:t>
            </w:r>
          </w:p>
          <w:p w:rsidR="00076D9C" w:rsidRDefault="00076D9C" w:rsidP="00860331">
            <w:pPr>
              <w:rPr>
                <w:rFonts w:ascii="Arial" w:hAnsi="Arial" w:cs="Arial"/>
              </w:rPr>
            </w:pPr>
          </w:p>
          <w:p w:rsidR="00076D9C" w:rsidRPr="00BB09D6" w:rsidRDefault="00424B13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>
              <w:rPr>
                <w:rFonts w:ascii="Arial" w:hAnsi="Arial" w:cs="Arial"/>
                <w:b/>
                <w:i/>
              </w:rPr>
              <w:t>FVK84</w:t>
            </w:r>
            <w:r w:rsidR="00076D9C" w:rsidRPr="00BB09D6">
              <w:rPr>
                <w:rFonts w:ascii="Arial" w:hAnsi="Arial" w:cs="Arial"/>
                <w:b/>
                <w:i/>
              </w:rPr>
              <w:t>0</w:t>
            </w:r>
          </w:p>
          <w:p w:rsidR="00076D9C" w:rsidRDefault="00076D9C" w:rsidP="00860331">
            <w:pPr>
              <w:rPr>
                <w:rFonts w:ascii="Arial" w:hAnsi="Arial" w:cs="Arial"/>
              </w:rPr>
            </w:pPr>
          </w:p>
          <w:p w:rsidR="00076D9C" w:rsidRDefault="00076D9C" w:rsidP="00860331">
            <w:pPr>
              <w:rPr>
                <w:rFonts w:ascii="Arial" w:hAnsi="Arial" w:cs="Arial"/>
              </w:rPr>
            </w:pP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ECE85DE" wp14:editId="63F28810">
                  <wp:extent cx="828000" cy="82800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way tap with extension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Circulation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Intravenous Cannula Dressing</w:t>
            </w:r>
          </w:p>
          <w:p w:rsidR="000934FA" w:rsidRDefault="000934FA" w:rsidP="00860331">
            <w:pPr>
              <w:rPr>
                <w:rFonts w:ascii="Arial" w:hAnsi="Arial" w:cs="Arial"/>
              </w:rPr>
            </w:pPr>
          </w:p>
          <w:p w:rsidR="000934FA" w:rsidRPr="00BB09D6" w:rsidRDefault="00417F31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0934FA" w:rsidRPr="00BB09D6">
              <w:rPr>
                <w:rFonts w:ascii="Arial" w:hAnsi="Arial" w:cs="Arial"/>
                <w:b/>
                <w:i/>
              </w:rPr>
              <w:t>EVX155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A5AB5A9" wp14:editId="34F80B28">
                  <wp:extent cx="952500" cy="638175"/>
                  <wp:effectExtent l="0" t="0" r="0" b="952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ravenous Cannula Dressing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514938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</w:t>
            </w:r>
            <w:r w:rsidR="004B08A7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n</w:t>
            </w:r>
            <w:r w:rsidR="004B08A7">
              <w:rPr>
                <w:rFonts w:ascii="Arial" w:hAnsi="Arial" w:cs="Arial"/>
              </w:rPr>
              <w:t>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Micropore Tape</w:t>
            </w:r>
          </w:p>
          <w:p w:rsidR="000934FA" w:rsidRDefault="000934FA" w:rsidP="00860331">
            <w:pPr>
              <w:rPr>
                <w:rFonts w:ascii="Arial" w:hAnsi="Arial" w:cs="Arial"/>
              </w:rPr>
            </w:pPr>
          </w:p>
          <w:p w:rsidR="000934FA" w:rsidRDefault="00417F31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>
              <w:rPr>
                <w:rFonts w:ascii="Arial" w:hAnsi="Arial" w:cs="Arial"/>
                <w:b/>
                <w:i/>
              </w:rPr>
              <w:t>EHU</w:t>
            </w:r>
            <w:r w:rsidR="000934FA" w:rsidRPr="00BB09D6">
              <w:rPr>
                <w:rFonts w:ascii="Arial" w:hAnsi="Arial" w:cs="Arial"/>
                <w:b/>
                <w:i/>
              </w:rPr>
              <w:t>111</w:t>
            </w:r>
          </w:p>
          <w:p w:rsidR="00236882" w:rsidRPr="00BB09D6" w:rsidRDefault="00236882" w:rsidP="00860331">
            <w:pPr>
              <w:rPr>
                <w:rFonts w:ascii="Arial" w:hAnsi="Arial" w:cs="Arial"/>
                <w:b/>
                <w:i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AD0D38D" wp14:editId="28508FC8">
                  <wp:extent cx="952500" cy="95250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pore Tape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Large Bore Intravenous Giving Set</w:t>
            </w:r>
          </w:p>
          <w:p w:rsidR="000934FA" w:rsidRDefault="000934FA" w:rsidP="00860331">
            <w:pPr>
              <w:rPr>
                <w:rFonts w:ascii="Arial" w:hAnsi="Arial" w:cs="Arial"/>
              </w:rPr>
            </w:pPr>
          </w:p>
          <w:p w:rsidR="000934FA" w:rsidRPr="00BB09D6" w:rsidRDefault="00046ABF" w:rsidP="00860331">
            <w:pPr>
              <w:rPr>
                <w:rFonts w:ascii="Arial" w:hAnsi="Arial" w:cs="Arial"/>
                <w:b/>
                <w:i/>
              </w:rPr>
            </w:pPr>
            <w:r w:rsidRPr="00046ABF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046ABF">
              <w:rPr>
                <w:rFonts w:ascii="Arial" w:hAnsi="Arial" w:cs="Arial"/>
                <w:b/>
                <w:i/>
              </w:rPr>
              <w:t xml:space="preserve">   </w:t>
            </w:r>
            <w:r w:rsidR="000934FA" w:rsidRPr="00BB09D6">
              <w:rPr>
                <w:rFonts w:ascii="Arial" w:hAnsi="Arial" w:cs="Arial"/>
                <w:b/>
                <w:i/>
              </w:rPr>
              <w:t>FKA348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5A8B10A" wp14:editId="239CAE1E">
                  <wp:extent cx="952500" cy="59055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ge Bore Intravenous Giving Set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Circulation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10ml syringe</w:t>
            </w:r>
          </w:p>
          <w:p w:rsidR="000934FA" w:rsidRDefault="000934FA" w:rsidP="00860331">
            <w:pPr>
              <w:rPr>
                <w:rFonts w:ascii="Arial" w:hAnsi="Arial" w:cs="Arial"/>
              </w:rPr>
            </w:pPr>
          </w:p>
          <w:p w:rsidR="000934FA" w:rsidRPr="00BB09D6" w:rsidRDefault="00046ABF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0934FA" w:rsidRPr="00BB09D6">
              <w:rPr>
                <w:rFonts w:ascii="Arial" w:hAnsi="Arial" w:cs="Arial"/>
                <w:b/>
                <w:i/>
              </w:rPr>
              <w:t>FCB13852</w:t>
            </w:r>
          </w:p>
          <w:p w:rsidR="000934FA" w:rsidRDefault="000934FA" w:rsidP="00860331">
            <w:pPr>
              <w:rPr>
                <w:rFonts w:ascii="Arial" w:hAnsi="Arial" w:cs="Arial"/>
              </w:rPr>
            </w:pP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CD07470" wp14:editId="740FC7B9">
                  <wp:extent cx="1153481" cy="864000"/>
                  <wp:effectExtent l="0" t="0" r="889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ml Syringe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8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Circulation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Prefilled syringe 10ml normal saline 0.9% flush</w:t>
            </w:r>
          </w:p>
          <w:p w:rsidR="000934FA" w:rsidRDefault="000934FA" w:rsidP="00860331">
            <w:pPr>
              <w:rPr>
                <w:rFonts w:ascii="Arial" w:hAnsi="Arial" w:cs="Arial"/>
              </w:rPr>
            </w:pPr>
          </w:p>
          <w:p w:rsidR="000934FA" w:rsidRPr="000934FA" w:rsidRDefault="00660205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0934FA" w:rsidRPr="000934FA">
              <w:rPr>
                <w:rFonts w:ascii="Arial" w:hAnsi="Arial" w:cs="Arial"/>
                <w:b/>
                <w:i/>
              </w:rPr>
              <w:t>FWC130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259" w:type="pct"/>
          </w:tcPr>
          <w:p w:rsidR="004B08A7" w:rsidRDefault="004B08A7" w:rsidP="00860331">
            <w:pPr>
              <w:ind w:firstLine="7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C6DF8A6" wp14:editId="41E8B61F">
                  <wp:simplePos x="4295775" y="6296025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819275" cy="835660"/>
                  <wp:effectExtent l="0" t="0" r="9525" b="2540"/>
                  <wp:wrapSquare wrapText="bothSides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 Saline 0.9% 10ml (prefilled syringe)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Circulation Compartment</w:t>
            </w:r>
          </w:p>
        </w:tc>
      </w:tr>
      <w:tr w:rsidR="00CD1BAB" w:rsidTr="00C2285E">
        <w:tc>
          <w:tcPr>
            <w:tcW w:w="2594" w:type="pct"/>
          </w:tcPr>
          <w:p w:rsidR="00E369B0" w:rsidRDefault="00E369B0" w:rsidP="00860331">
            <w:pPr>
              <w:rPr>
                <w:rFonts w:ascii="Arial" w:hAnsi="Arial" w:cs="Arial"/>
              </w:rPr>
            </w:pPr>
            <w:r w:rsidRPr="00E369B0">
              <w:rPr>
                <w:rFonts w:ascii="Arial" w:hAnsi="Arial" w:cs="Arial"/>
              </w:rPr>
              <w:t>Tourniquet</w:t>
            </w:r>
          </w:p>
          <w:p w:rsidR="000934FA" w:rsidRDefault="000934FA" w:rsidP="00860331">
            <w:pPr>
              <w:rPr>
                <w:rFonts w:ascii="Arial" w:hAnsi="Arial" w:cs="Arial"/>
                <w:i/>
                <w:u w:val="single"/>
              </w:rPr>
            </w:pPr>
            <w:r w:rsidRPr="000934FA">
              <w:rPr>
                <w:rFonts w:ascii="Arial" w:hAnsi="Arial" w:cs="Arial"/>
                <w:i/>
                <w:u w:val="single"/>
              </w:rPr>
              <w:t>Medisave – 2x20 £39.90</w:t>
            </w:r>
          </w:p>
          <w:p w:rsidR="00BA20A5" w:rsidRDefault="00BA20A5" w:rsidP="00860331">
            <w:pPr>
              <w:rPr>
                <w:rFonts w:ascii="Arial" w:hAnsi="Arial" w:cs="Arial"/>
                <w:i/>
                <w:u w:val="single"/>
              </w:rPr>
            </w:pPr>
          </w:p>
          <w:p w:rsidR="00BA20A5" w:rsidRDefault="00BA20A5" w:rsidP="00860331">
            <w:pPr>
              <w:rPr>
                <w:rFonts w:ascii="Arial" w:hAnsi="Arial" w:cs="Arial"/>
                <w:i/>
                <w:u w:val="single"/>
              </w:rPr>
            </w:pPr>
            <w:r>
              <w:rPr>
                <w:rFonts w:ascii="Arial" w:hAnsi="Arial" w:cs="Arial"/>
                <w:i/>
                <w:u w:val="single"/>
              </w:rPr>
              <w:t xml:space="preserve">THESE MUST BE SINGLE USE ONLY </w:t>
            </w:r>
          </w:p>
          <w:p w:rsidR="00236882" w:rsidRDefault="00236882" w:rsidP="00860331">
            <w:pPr>
              <w:rPr>
                <w:rFonts w:ascii="Arial" w:hAnsi="Arial" w:cs="Arial"/>
                <w:i/>
                <w:u w:val="single"/>
              </w:rPr>
            </w:pPr>
          </w:p>
          <w:p w:rsidR="00236882" w:rsidRPr="000934FA" w:rsidRDefault="00236882" w:rsidP="00860331">
            <w:pPr>
              <w:rPr>
                <w:rFonts w:ascii="Arial" w:hAnsi="Arial" w:cs="Arial"/>
                <w:i/>
                <w:u w:val="single"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E369B0" w:rsidRDefault="00E369B0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E369B0" w:rsidRDefault="00E369B0" w:rsidP="00860331">
            <w:pPr>
              <w:ind w:firstLine="720"/>
              <w:rPr>
                <w:rFonts w:ascii="Arial" w:hAnsi="Arial" w:cs="Arial"/>
                <w:noProof/>
                <w:lang w:eastAsia="en-GB"/>
              </w:rPr>
            </w:pPr>
            <w:r w:rsidRPr="00E369B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79F977C" wp14:editId="608329D1">
                  <wp:extent cx="866775" cy="790575"/>
                  <wp:effectExtent l="0" t="0" r="9525" b="9525"/>
                  <wp:docPr id="2" name="Picture 2" descr="Image result for Tourniqu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ournique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E369B0" w:rsidRDefault="00E369B0" w:rsidP="00860331">
            <w:pPr>
              <w:rPr>
                <w:rFonts w:ascii="Arial" w:hAnsi="Arial" w:cs="Arial"/>
              </w:rPr>
            </w:pPr>
            <w:r w:rsidRPr="00E369B0">
              <w:rPr>
                <w:rFonts w:ascii="Arial" w:hAnsi="Arial" w:cs="Arial"/>
              </w:rPr>
              <w:t>Circulation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Chlorhexidine swabs</w:t>
            </w:r>
          </w:p>
          <w:p w:rsidR="000934FA" w:rsidRDefault="000934FA" w:rsidP="00860331">
            <w:pPr>
              <w:rPr>
                <w:rFonts w:ascii="Arial" w:hAnsi="Arial" w:cs="Arial"/>
              </w:rPr>
            </w:pPr>
          </w:p>
          <w:p w:rsidR="000934FA" w:rsidRDefault="00232F90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0934FA" w:rsidRPr="000934FA">
              <w:rPr>
                <w:rFonts w:ascii="Arial" w:hAnsi="Arial" w:cs="Arial"/>
                <w:b/>
                <w:i/>
              </w:rPr>
              <w:t>VJT169</w:t>
            </w:r>
          </w:p>
          <w:p w:rsidR="00236882" w:rsidRDefault="00236882" w:rsidP="00860331">
            <w:pPr>
              <w:rPr>
                <w:rFonts w:ascii="Arial" w:hAnsi="Arial" w:cs="Arial"/>
                <w:b/>
                <w:i/>
              </w:rPr>
            </w:pPr>
          </w:p>
          <w:p w:rsidR="00236882" w:rsidRPr="000934FA" w:rsidRDefault="00236882" w:rsidP="00860331">
            <w:pPr>
              <w:rPr>
                <w:rFonts w:ascii="Arial" w:hAnsi="Arial" w:cs="Arial"/>
                <w:b/>
                <w:i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2E8127E" wp14:editId="3C1A1DE7">
                  <wp:extent cx="952500" cy="95250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lorhexidine swabs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Normal Saline 0.9% - 1000ml bag</w:t>
            </w:r>
          </w:p>
          <w:p w:rsidR="000934FA" w:rsidRDefault="000934FA" w:rsidP="00860331">
            <w:pPr>
              <w:rPr>
                <w:rFonts w:ascii="Arial" w:hAnsi="Arial" w:cs="Arial"/>
              </w:rPr>
            </w:pPr>
          </w:p>
          <w:p w:rsidR="000934FA" w:rsidRDefault="000934FA" w:rsidP="00860331">
            <w:pPr>
              <w:rPr>
                <w:rFonts w:ascii="Arial" w:hAnsi="Arial" w:cs="Arial"/>
                <w:b/>
                <w:i/>
              </w:rPr>
            </w:pPr>
            <w:r w:rsidRPr="000934FA">
              <w:rPr>
                <w:rFonts w:ascii="Arial" w:hAnsi="Arial" w:cs="Arial"/>
                <w:b/>
                <w:i/>
              </w:rPr>
              <w:t>Order from ELFT Pharmacy</w:t>
            </w:r>
          </w:p>
          <w:p w:rsidR="00236882" w:rsidRDefault="00236882" w:rsidP="00860331">
            <w:pPr>
              <w:rPr>
                <w:rFonts w:ascii="Arial" w:hAnsi="Arial" w:cs="Arial"/>
                <w:b/>
                <w:i/>
              </w:rPr>
            </w:pPr>
          </w:p>
          <w:p w:rsidR="00236882" w:rsidRPr="000934FA" w:rsidRDefault="00236882" w:rsidP="00860331">
            <w:pPr>
              <w:rPr>
                <w:rFonts w:ascii="Arial" w:hAnsi="Arial" w:cs="Arial"/>
                <w:b/>
                <w:i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0F9EE40" wp14:editId="1F35E418">
                  <wp:extent cx="576000" cy="1300648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mal Saline 1000ml bag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130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Circulation Compart</w:t>
            </w:r>
            <w:r w:rsidR="00C2285E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Tuff Cut Shears</w:t>
            </w:r>
          </w:p>
          <w:p w:rsidR="000934FA" w:rsidRPr="000934FA" w:rsidRDefault="00232F90" w:rsidP="00860331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Order from </w:t>
            </w:r>
            <w:r w:rsidR="000934FA" w:rsidRPr="000934FA">
              <w:rPr>
                <w:rFonts w:ascii="Arial" w:hAnsi="Arial" w:cs="Arial"/>
                <w:b/>
                <w:i/>
              </w:rPr>
              <w:t>Farnell</w:t>
            </w:r>
          </w:p>
          <w:p w:rsidR="000934FA" w:rsidRDefault="00236882" w:rsidP="00860331">
            <w:pPr>
              <w:rPr>
                <w:rFonts w:ascii="Arial" w:hAnsi="Arial" w:cs="Arial"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17C3433" wp14:editId="44EB6D4E">
                  <wp:extent cx="952500" cy="466725"/>
                  <wp:effectExtent l="0" t="0" r="0" b="952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ff Cut Shears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Ligature Cutters</w:t>
            </w:r>
          </w:p>
          <w:p w:rsidR="000934FA" w:rsidRDefault="00232F90" w:rsidP="00860331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Order from </w:t>
            </w:r>
            <w:r w:rsidR="000934FA" w:rsidRPr="000934FA">
              <w:rPr>
                <w:rFonts w:ascii="Arial" w:hAnsi="Arial" w:cs="Arial"/>
                <w:b/>
                <w:i/>
              </w:rPr>
              <w:t>Farnell</w:t>
            </w:r>
          </w:p>
          <w:p w:rsidR="00236882" w:rsidRPr="000934FA" w:rsidRDefault="00236882" w:rsidP="00860331">
            <w:pPr>
              <w:rPr>
                <w:rFonts w:ascii="Arial" w:hAnsi="Arial" w:cs="Arial"/>
                <w:b/>
                <w:i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900EB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6CD2F04" wp14:editId="58917296">
                  <wp:extent cx="992252" cy="432000"/>
                  <wp:effectExtent l="0" t="0" r="0" b="635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ature Cutters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25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Office</w:t>
            </w:r>
          </w:p>
        </w:tc>
      </w:tr>
      <w:tr w:rsidR="00CD1BAB" w:rsidTr="00C2285E">
        <w:tc>
          <w:tcPr>
            <w:tcW w:w="2594" w:type="pct"/>
          </w:tcPr>
          <w:p w:rsidR="004900EB" w:rsidRDefault="004900EB" w:rsidP="00860331">
            <w:pPr>
              <w:rPr>
                <w:rFonts w:ascii="Arial" w:hAnsi="Arial" w:cs="Arial"/>
              </w:rPr>
            </w:pPr>
            <w:r w:rsidRPr="004900EB">
              <w:rPr>
                <w:rFonts w:ascii="Arial" w:hAnsi="Arial" w:cs="Arial"/>
              </w:rPr>
              <w:t>Ligature Cutters</w:t>
            </w:r>
            <w:r w:rsidR="000934FA">
              <w:rPr>
                <w:rFonts w:ascii="Arial" w:hAnsi="Arial" w:cs="Arial"/>
              </w:rPr>
              <w:t xml:space="preserve"> LC1</w:t>
            </w:r>
          </w:p>
          <w:p w:rsidR="000934FA" w:rsidRDefault="00232F90" w:rsidP="00860331">
            <w:pPr>
              <w:rPr>
                <w:rFonts w:ascii="Arial" w:hAnsi="Arial" w:cs="Arial"/>
                <w:b/>
                <w:i/>
              </w:rPr>
            </w:pPr>
            <w:r w:rsidRPr="00232F90">
              <w:rPr>
                <w:rFonts w:ascii="Arial" w:hAnsi="Arial" w:cs="Arial"/>
                <w:b/>
                <w:i/>
              </w:rPr>
              <w:t>Order from Farnell</w:t>
            </w:r>
          </w:p>
          <w:p w:rsidR="00236882" w:rsidRPr="000934FA" w:rsidRDefault="00236882" w:rsidP="00860331">
            <w:pPr>
              <w:rPr>
                <w:rFonts w:ascii="Arial" w:hAnsi="Arial" w:cs="Arial"/>
                <w:b/>
                <w:i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900EB" w:rsidRDefault="004900EB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259" w:type="pct"/>
          </w:tcPr>
          <w:p w:rsidR="004900EB" w:rsidRDefault="004900EB" w:rsidP="00860331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E5BEEE" wp14:editId="2EDA9384">
                  <wp:extent cx="1047750" cy="782320"/>
                  <wp:effectExtent l="0" t="0" r="0" b="0"/>
                  <wp:docPr id="1" name="Picture 1" descr="http://www.hssproducts.co.uk/acatalog/fish%20200%20with%20t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ssproducts.co.uk/acatalog/fish%20200%20with%20t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900EB" w:rsidRDefault="004900EB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Emergency Grab Bag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Gauze Swabs (pack of 10)</w:t>
            </w:r>
            <w:r w:rsidR="000934FA">
              <w:rPr>
                <w:rFonts w:ascii="Arial" w:hAnsi="Arial" w:cs="Arial"/>
              </w:rPr>
              <w:t xml:space="preserve"> sterile</w:t>
            </w:r>
          </w:p>
          <w:p w:rsidR="000934FA" w:rsidRDefault="000934FA" w:rsidP="00860331">
            <w:pPr>
              <w:rPr>
                <w:rFonts w:ascii="Arial" w:hAnsi="Arial" w:cs="Arial"/>
              </w:rPr>
            </w:pPr>
          </w:p>
          <w:p w:rsidR="000934FA" w:rsidRDefault="00145918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>
              <w:rPr>
                <w:rFonts w:ascii="Arial" w:hAnsi="Arial" w:cs="Arial"/>
                <w:b/>
                <w:i/>
              </w:rPr>
              <w:t>EMI</w:t>
            </w:r>
            <w:r w:rsidR="000934FA" w:rsidRPr="000934FA">
              <w:rPr>
                <w:rFonts w:ascii="Arial" w:hAnsi="Arial" w:cs="Arial"/>
                <w:b/>
                <w:i/>
              </w:rPr>
              <w:t xml:space="preserve">283 </w:t>
            </w:r>
          </w:p>
          <w:p w:rsidR="00236882" w:rsidRPr="000934FA" w:rsidRDefault="00236882" w:rsidP="00860331">
            <w:pPr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25A0DBE" wp14:editId="23CDDCE2">
                  <wp:extent cx="1116000" cy="740280"/>
                  <wp:effectExtent l="0" t="0" r="8255" b="317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uze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7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Medium sized wound dressing</w:t>
            </w:r>
          </w:p>
          <w:p w:rsidR="000934FA" w:rsidRDefault="000934FA" w:rsidP="00860331">
            <w:pPr>
              <w:rPr>
                <w:rFonts w:ascii="Arial" w:hAnsi="Arial" w:cs="Arial"/>
              </w:rPr>
            </w:pPr>
          </w:p>
          <w:p w:rsidR="000934FA" w:rsidRPr="000934FA" w:rsidRDefault="000934FA" w:rsidP="00860331">
            <w:pPr>
              <w:rPr>
                <w:rFonts w:ascii="Arial" w:hAnsi="Arial" w:cs="Arial"/>
                <w:b/>
                <w:i/>
              </w:rPr>
            </w:pPr>
            <w:r w:rsidRPr="000934FA">
              <w:rPr>
                <w:rFonts w:ascii="Arial" w:hAnsi="Arial" w:cs="Arial"/>
                <w:b/>
                <w:i/>
              </w:rPr>
              <w:t xml:space="preserve">Oracle 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B9FA00C" wp14:editId="25CBACF3">
                  <wp:extent cx="1044000" cy="1044000"/>
                  <wp:effectExtent l="0" t="0" r="3810" b="381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und dressing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Burns dressing</w:t>
            </w:r>
          </w:p>
          <w:p w:rsidR="000934FA" w:rsidRPr="000934FA" w:rsidRDefault="00E04EDB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0934FA" w:rsidRPr="000934FA">
              <w:rPr>
                <w:rFonts w:ascii="Arial" w:hAnsi="Arial" w:cs="Arial"/>
                <w:b/>
                <w:i/>
              </w:rPr>
              <w:t>ELE059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1B6AFC9" wp14:editId="28826CC4">
                  <wp:extent cx="952500" cy="638175"/>
                  <wp:effectExtent l="0" t="0" r="0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rns Dressing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Sterile Gloves</w:t>
            </w:r>
          </w:p>
          <w:p w:rsidR="00BF1974" w:rsidRDefault="00BF1974" w:rsidP="00860331">
            <w:pPr>
              <w:rPr>
                <w:rFonts w:ascii="Arial" w:hAnsi="Arial" w:cs="Arial"/>
              </w:rPr>
            </w:pPr>
          </w:p>
          <w:p w:rsidR="00D10C64" w:rsidRDefault="00D10C64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>
              <w:rPr>
                <w:rFonts w:ascii="Arial" w:hAnsi="Arial" w:cs="Arial"/>
                <w:b/>
                <w:i/>
              </w:rPr>
              <w:t>FTG026 (Medium)</w:t>
            </w:r>
          </w:p>
          <w:p w:rsidR="00A44750" w:rsidRPr="000934FA" w:rsidRDefault="00F130A8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>
              <w:rPr>
                <w:rFonts w:ascii="Arial" w:hAnsi="Arial" w:cs="Arial"/>
                <w:b/>
                <w:i/>
              </w:rPr>
              <w:t>FTG027</w:t>
            </w:r>
            <w:r w:rsidR="00D10C64">
              <w:rPr>
                <w:rFonts w:ascii="Arial" w:hAnsi="Arial" w:cs="Arial"/>
                <w:b/>
                <w:i/>
              </w:rPr>
              <w:t xml:space="preserve"> (Large)</w:t>
            </w:r>
          </w:p>
          <w:p w:rsidR="000934FA" w:rsidRPr="00304D7B" w:rsidRDefault="00236882" w:rsidP="00A44750">
            <w:pPr>
              <w:rPr>
                <w:rFonts w:ascii="Arial" w:hAnsi="Arial" w:cs="Arial"/>
              </w:rPr>
            </w:pPr>
            <w:r w:rsidRPr="00304D7B">
              <w:rPr>
                <w:rFonts w:ascii="Arial" w:hAnsi="Arial" w:cs="Arial"/>
                <w:b/>
                <w:i/>
                <w:color w:val="FF000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 pairs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E935E44" wp14:editId="66941FFB">
                  <wp:extent cx="864000" cy="749275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n sterile gloves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7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sterile Aprons</w:t>
            </w:r>
          </w:p>
          <w:p w:rsidR="000934FA" w:rsidRDefault="000934FA" w:rsidP="00860331">
            <w:pPr>
              <w:rPr>
                <w:rFonts w:ascii="Arial" w:hAnsi="Arial" w:cs="Arial"/>
              </w:rPr>
            </w:pPr>
          </w:p>
          <w:p w:rsidR="000934FA" w:rsidRDefault="00BF1974" w:rsidP="00860331">
            <w:pPr>
              <w:rPr>
                <w:rFonts w:ascii="Arial" w:hAnsi="Arial" w:cs="Arial"/>
                <w:b/>
                <w:i/>
              </w:rPr>
            </w:pPr>
            <w:r w:rsidRPr="003260D0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3260D0">
              <w:rPr>
                <w:rFonts w:ascii="Arial" w:hAnsi="Arial" w:cs="Arial"/>
                <w:b/>
                <w:i/>
              </w:rPr>
              <w:t xml:space="preserve">   </w:t>
            </w:r>
            <w:r w:rsidR="000934FA" w:rsidRPr="000934FA">
              <w:rPr>
                <w:rFonts w:ascii="Arial" w:hAnsi="Arial" w:cs="Arial"/>
                <w:b/>
                <w:i/>
              </w:rPr>
              <w:t>KNB677</w:t>
            </w:r>
          </w:p>
          <w:p w:rsidR="00236882" w:rsidRPr="000934FA" w:rsidRDefault="00236882" w:rsidP="00860331">
            <w:pPr>
              <w:rPr>
                <w:rFonts w:ascii="Arial" w:hAnsi="Arial" w:cs="Arial"/>
                <w:b/>
                <w:i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B9BD2BF" wp14:editId="03F0DF2E">
                  <wp:extent cx="900000" cy="753750"/>
                  <wp:effectExtent l="0" t="0" r="0" b="825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posable aprons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75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CD1BAB" w:rsidTr="00C2285E">
        <w:tc>
          <w:tcPr>
            <w:tcW w:w="2594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Goggles</w:t>
            </w:r>
          </w:p>
          <w:p w:rsidR="000934FA" w:rsidRDefault="00DF0E22" w:rsidP="00DF0E22">
            <w:pPr>
              <w:rPr>
                <w:rFonts w:ascii="Arial" w:hAnsi="Arial" w:cs="Arial"/>
                <w:b/>
                <w:i/>
              </w:rPr>
            </w:pPr>
            <w:r w:rsidRPr="00DF0E22">
              <w:rPr>
                <w:rFonts w:ascii="Arial" w:hAnsi="Arial" w:cs="Arial"/>
                <w:b/>
                <w:i/>
                <w:sz w:val="16"/>
                <w:szCs w:val="16"/>
              </w:rPr>
              <w:t xml:space="preserve">NHS supplies only ask Balbir to add to Oracle catalogue </w:t>
            </w:r>
            <w:r w:rsidR="00C2285E" w:rsidRPr="00C2285E">
              <w:rPr>
                <w:rFonts w:ascii="Arial" w:hAnsi="Arial" w:cs="Arial"/>
                <w:b/>
                <w:i/>
              </w:rPr>
              <w:t>ILH513</w:t>
            </w:r>
          </w:p>
          <w:p w:rsidR="00DF0E22" w:rsidRDefault="00DF0E22" w:rsidP="00DF0E22">
            <w:pPr>
              <w:rPr>
                <w:rFonts w:ascii="Arial" w:hAnsi="Arial" w:cs="Arial"/>
                <w:b/>
                <w:i/>
              </w:rPr>
            </w:pPr>
          </w:p>
          <w:p w:rsidR="00DF0E22" w:rsidRDefault="00DF0E22" w:rsidP="00DF0E22">
            <w:pPr>
              <w:rPr>
                <w:rFonts w:ascii="Arial" w:hAnsi="Arial" w:cs="Arial"/>
                <w:b/>
                <w:i/>
              </w:rPr>
            </w:pPr>
            <w:r w:rsidRPr="00DF0E22">
              <w:rPr>
                <w:rFonts w:ascii="Arial" w:hAnsi="Arial" w:cs="Arial"/>
                <w:b/>
                <w:i/>
                <w:sz w:val="16"/>
                <w:szCs w:val="16"/>
              </w:rPr>
              <w:t>NHS supplies &amp; Oracle</w:t>
            </w:r>
            <w:r w:rsidRPr="00DF0E22">
              <w:rPr>
                <w:rFonts w:ascii="Arial" w:hAnsi="Arial" w:cs="Arial"/>
                <w:b/>
                <w:i/>
              </w:rPr>
              <w:t xml:space="preserve">   ILH410</w:t>
            </w:r>
            <w:r>
              <w:rPr>
                <w:rFonts w:ascii="Arial" w:hAnsi="Arial" w:cs="Arial"/>
                <w:b/>
                <w:i/>
              </w:rPr>
              <w:t xml:space="preserve"> (not as good)</w:t>
            </w:r>
          </w:p>
          <w:p w:rsidR="00BA20A5" w:rsidRPr="00C2285E" w:rsidRDefault="00BA20A5" w:rsidP="00DF0E22">
            <w:pPr>
              <w:rPr>
                <w:rFonts w:ascii="Arial" w:hAnsi="Arial" w:cs="Arial"/>
                <w:b/>
                <w:i/>
              </w:rPr>
            </w:pPr>
            <w:r w:rsidRPr="00236882">
              <w:rPr>
                <w:rFonts w:ascii="Arial" w:hAnsi="Arial" w:cs="Arial"/>
                <w:b/>
                <w:color w:val="FF0000"/>
                <w:sz w:val="28"/>
                <w:szCs w:val="20"/>
              </w:rPr>
              <w:t>X</w:t>
            </w:r>
          </w:p>
        </w:tc>
        <w:tc>
          <w:tcPr>
            <w:tcW w:w="235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259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AAE8981" wp14:editId="24DDF0A2">
                  <wp:extent cx="1019175" cy="834238"/>
                  <wp:effectExtent l="0" t="0" r="0" b="444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ggles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03" cy="83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4B08A7" w:rsidRDefault="004B08A7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Bottom Compartment</w:t>
            </w:r>
          </w:p>
        </w:tc>
      </w:tr>
      <w:tr w:rsidR="00FB61A9" w:rsidTr="00C2285E">
        <w:tc>
          <w:tcPr>
            <w:tcW w:w="2594" w:type="pct"/>
          </w:tcPr>
          <w:p w:rsidR="00FB61A9" w:rsidRDefault="00FB61A9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 Metro Grab bagtag</w:t>
            </w:r>
          </w:p>
          <w:p w:rsidR="00FB61A9" w:rsidRDefault="00FB61A9" w:rsidP="00860331">
            <w:pPr>
              <w:rPr>
                <w:rFonts w:ascii="Arial" w:hAnsi="Arial" w:cs="Arial"/>
              </w:rPr>
            </w:pPr>
          </w:p>
          <w:p w:rsidR="00FB61A9" w:rsidRDefault="00FB61A9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Purchase from Metalcraft with PO (we have an account with them) £60 for a bag.</w:t>
            </w:r>
          </w:p>
          <w:p w:rsidR="00FB61A9" w:rsidRDefault="00FB61A9" w:rsidP="00860331">
            <w:pPr>
              <w:rPr>
                <w:rFonts w:ascii="Arial" w:hAnsi="Arial" w:cs="Arial"/>
              </w:rPr>
            </w:pPr>
          </w:p>
        </w:tc>
        <w:tc>
          <w:tcPr>
            <w:tcW w:w="235" w:type="pct"/>
          </w:tcPr>
          <w:p w:rsidR="00FB61A9" w:rsidRDefault="00622945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259" w:type="pct"/>
          </w:tcPr>
          <w:p w:rsidR="00FB61A9" w:rsidRDefault="00FB61A9" w:rsidP="00860331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685800" cy="722870"/>
                  <wp:effectExtent l="0" t="0" r="0" b="1270"/>
                  <wp:docPr id="4" name="Picture 4" descr="C:\Users\thompsonel\Desktop\11.05.2020\Red Metro tag for grab 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hompsonel\Desktop\11.05.2020\Red Metro tag for grab 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pct"/>
          </w:tcPr>
          <w:p w:rsidR="00FB61A9" w:rsidRDefault="00FB61A9" w:rsidP="008603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Outside of bag </w:t>
            </w:r>
          </w:p>
        </w:tc>
      </w:tr>
    </w:tbl>
    <w:p w:rsidR="004B08A7" w:rsidRDefault="004B08A7" w:rsidP="000A6DA5">
      <w:pPr>
        <w:rPr>
          <w:color w:val="000000" w:themeColor="text1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5000"/>
              </w14:schemeClr>
            </w14:solidFill>
          </w14:textFill>
        </w:rPr>
      </w:pPr>
    </w:p>
    <w:p w:rsidR="00D1486B" w:rsidRPr="00D1486B" w:rsidRDefault="00D1486B" w:rsidP="00D1486B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  <w:r w:rsidRPr="00D148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The tubing NHS Supply code has changed to FWP426 and I will ask for it to be added to the Oracle online catalogue but this can take a bit of time. It is possible to purchase 1 at £6.29 each, it is in stock</w:t>
      </w:r>
    </w:p>
    <w:p w:rsidR="00D1486B" w:rsidRPr="00D1486B" w:rsidRDefault="00D1486B" w:rsidP="00D1486B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  <w:r w:rsidRPr="00D148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 </w:t>
      </w:r>
    </w:p>
    <w:p w:rsidR="00D1486B" w:rsidRPr="00D1486B" w:rsidRDefault="00D1486B" w:rsidP="00D1486B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</w:pPr>
      <w:r w:rsidRPr="00D1486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n-GB"/>
        </w:rPr>
        <w:t>FDR147 Suction Liner Canisters 1 litre Blue lid for use with Laerdal Suction Unit on NHS supplies is in stock</w:t>
      </w:r>
    </w:p>
    <w:p w:rsidR="001E11C7" w:rsidRDefault="00D1486B" w:rsidP="000A6DA5">
      <w:pPr>
        <w:rPr>
          <w:color w:val="000000" w:themeColor="text1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5000"/>
              </w14:schemeClr>
            </w14:solidFill>
          </w14:textFill>
        </w:rPr>
      </w:pPr>
      <w:r w:rsidRPr="00D1486B">
        <w:rPr>
          <w:noProof/>
          <w:color w:val="000000" w:themeColor="text1"/>
          <w:spacing w:val="10"/>
          <w:sz w:val="24"/>
          <w:szCs w:val="24"/>
          <w:lang w:eastAsia="en-GB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5000"/>
              </w14:schemeClr>
            </w14:solidFill>
          </w14:textFill>
        </w:rPr>
        <w:drawing>
          <wp:inline distT="0" distB="0" distL="0" distR="0">
            <wp:extent cx="5727700" cy="2765097"/>
            <wp:effectExtent l="0" t="0" r="6350" b="0"/>
            <wp:docPr id="5" name="Picture 5" descr="C:\Users\carrd\AppData\Local\Microsoft\Windows\INetCache\IE\72RZKJ4U\FWP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rd\AppData\Local\Microsoft\Windows\INetCache\IE\72RZKJ4U\FWP42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3E" w:rsidRPr="0061173E" w:rsidRDefault="0061173E" w:rsidP="0061173E">
      <w:pPr>
        <w:rPr>
          <w:rFonts w:ascii="Bahnschrift Light" w:hAnsi="Bahnschrift Light" w:cs="Arial"/>
          <w:b/>
          <w:bCs/>
          <w:color w:val="215868" w:themeColor="accent5" w:themeShade="80"/>
          <w:sz w:val="27"/>
          <w:szCs w:val="27"/>
          <w:lang w:val="en"/>
        </w:rPr>
      </w:pPr>
      <w:bookmarkStart w:id="0" w:name="_GoBack"/>
      <w:bookmarkEnd w:id="0"/>
      <w:r w:rsidRPr="0061173E">
        <w:rPr>
          <w:rFonts w:ascii="Bahnschrift Light" w:hAnsi="Bahnschrift Light" w:cs="Arial"/>
          <w:b/>
          <w:bCs/>
          <w:color w:val="215868" w:themeColor="accent5" w:themeShade="80"/>
          <w:sz w:val="27"/>
          <w:szCs w:val="27"/>
          <w:lang w:val="en"/>
        </w:rPr>
        <w:t>Receptor</w:t>
      </w:r>
      <w:r w:rsidRPr="0061173E">
        <w:rPr>
          <w:rFonts w:ascii="Bahnschrift Light" w:hAnsi="Bahnschrift Light" w:cs="Arial"/>
          <w:b/>
          <w:bCs/>
          <w:color w:val="215868" w:themeColor="accent5" w:themeShade="80"/>
          <w:sz w:val="27"/>
          <w:szCs w:val="27"/>
          <w:lang w:val="en"/>
        </w:rPr>
        <w:t xml:space="preserve"> liner used with Laerdal suction</w:t>
      </w:r>
      <w:r w:rsidRPr="0061173E">
        <w:rPr>
          <w:rFonts w:ascii="Bahnschrift Light" w:hAnsi="Bahnschrift Light" w:cs="Arial"/>
          <w:b/>
          <w:bCs/>
          <w:color w:val="215868" w:themeColor="accent5" w:themeShade="80"/>
          <w:sz w:val="27"/>
          <w:szCs w:val="27"/>
          <w:lang w:val="en"/>
        </w:rPr>
        <w:t xml:space="preserve"> inside of the cannister –</w:t>
      </w:r>
    </w:p>
    <w:p w:rsidR="0061173E" w:rsidRPr="0061173E" w:rsidRDefault="0061173E" w:rsidP="0061173E">
      <w:pPr>
        <w:rPr>
          <w:rStyle w:val="Strong"/>
          <w:rFonts w:ascii="Bahnschrift Light" w:hAnsi="Bahnschrift Light" w:cs="Calibri"/>
          <w:b w:val="0"/>
          <w:color w:val="215868" w:themeColor="accent5" w:themeShade="80"/>
        </w:rPr>
      </w:pPr>
      <w:r w:rsidRPr="0061173E">
        <w:rPr>
          <w:rFonts w:ascii="Bahnschrift Light" w:hAnsi="Bahnschrift Light" w:cs="Arial"/>
          <w:b/>
          <w:bCs/>
          <w:color w:val="215868" w:themeColor="accent5" w:themeShade="80"/>
          <w:sz w:val="27"/>
          <w:szCs w:val="27"/>
          <w:lang w:val="en"/>
        </w:rPr>
        <w:t xml:space="preserve"> </w:t>
      </w:r>
      <w:r w:rsidRPr="0061173E">
        <w:rPr>
          <w:rFonts w:ascii="Bahnschrift Light" w:hAnsi="Bahnschrift Light" w:cs="Calibri"/>
          <w:b/>
          <w:color w:val="215868" w:themeColor="accent5" w:themeShade="80"/>
        </w:rPr>
        <w:t xml:space="preserve">Liners Soft with Lids 1 litre standard Oval (for individual or cascade use)  - </w:t>
      </w:r>
      <w:r w:rsidRPr="0061173E">
        <w:rPr>
          <w:rStyle w:val="Strong"/>
          <w:rFonts w:ascii="Bahnschrift Light" w:hAnsi="Bahnschrift Light" w:cs="Calibri"/>
          <w:b w:val="0"/>
          <w:color w:val="215868" w:themeColor="accent5" w:themeShade="80"/>
        </w:rPr>
        <w:t xml:space="preserve">FSE013 </w:t>
      </w:r>
    </w:p>
    <w:p w:rsidR="0061173E" w:rsidRDefault="0061173E" w:rsidP="000A6DA5">
      <w:pPr>
        <w:rPr>
          <w:rFonts w:ascii="Bahnschrift Light" w:hAnsi="Bahnschrift Light" w:cs="Arial"/>
          <w:b/>
          <w:bCs/>
          <w:color w:val="333333"/>
          <w:sz w:val="27"/>
          <w:szCs w:val="27"/>
          <w:lang w:val="en"/>
        </w:rPr>
      </w:pPr>
    </w:p>
    <w:p w:rsidR="0061173E" w:rsidRDefault="0061173E" w:rsidP="000A6DA5">
      <w:pPr>
        <w:rPr>
          <w:rFonts w:ascii="Bahnschrift Light" w:hAnsi="Bahnschrift Light" w:cs="Arial"/>
          <w:b/>
          <w:bCs/>
          <w:color w:val="333333"/>
          <w:sz w:val="27"/>
          <w:szCs w:val="27"/>
          <w:lang w:val="en"/>
        </w:rPr>
      </w:pPr>
    </w:p>
    <w:p w:rsidR="0061173E" w:rsidRPr="0061173E" w:rsidRDefault="0061173E" w:rsidP="000A6DA5">
      <w:pPr>
        <w:rPr>
          <w:rStyle w:val="Strong"/>
          <w:rFonts w:ascii="Bahnschrift Light" w:hAnsi="Bahnschrift Light" w:cs="Calibri"/>
          <w:b w:val="0"/>
          <w:color w:val="000000"/>
        </w:rPr>
      </w:pPr>
    </w:p>
    <w:p w:rsidR="001E11C7" w:rsidRDefault="001E11C7" w:rsidP="000A6DA5">
      <w:pPr>
        <w:rPr>
          <w:color w:val="000000" w:themeColor="text1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5000"/>
              </w14:schemeClr>
            </w14:solidFill>
          </w14:textFill>
        </w:rPr>
      </w:pPr>
      <w:r>
        <w:rPr>
          <w:color w:val="000000" w:themeColor="text1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5000"/>
              </w14:schemeClr>
            </w14:solidFill>
          </w14:textFill>
        </w:rPr>
        <w:br w:type="page"/>
      </w:r>
    </w:p>
    <w:p w:rsidR="001E11C7" w:rsidRDefault="001E11C7">
      <w:pPr>
        <w:rPr>
          <w:color w:val="000000" w:themeColor="text1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5000"/>
              </w14:schemeClr>
            </w14:solidFill>
          </w14:textFill>
        </w:rPr>
      </w:pPr>
    </w:p>
    <w:p w:rsidR="00E54669" w:rsidRDefault="00E54669" w:rsidP="000A6DA5">
      <w:pPr>
        <w:rPr>
          <w:color w:val="000000" w:themeColor="text1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5000"/>
              </w14:schemeClr>
            </w14:solidFill>
          </w14:textFill>
        </w:rPr>
      </w:pPr>
    </w:p>
    <w:p w:rsidR="00E54669" w:rsidRDefault="00E54669" w:rsidP="00AB4212">
      <w:pPr>
        <w:rPr>
          <w:b/>
          <w:color w:val="404040" w:themeColor="text1" w:themeTint="BF"/>
          <w:sz w:val="144"/>
          <w:szCs w:val="1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E54669" w:rsidRDefault="00E54669" w:rsidP="00E54669">
      <w:pPr>
        <w:jc w:val="center"/>
        <w:rPr>
          <w:b/>
          <w:color w:val="7F7F7F" w:themeColor="text1" w:themeTint="80"/>
          <w:sz w:val="144"/>
          <w:szCs w:val="1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E54669">
        <w:rPr>
          <w:b/>
          <w:color w:val="7F7F7F" w:themeColor="text1" w:themeTint="80"/>
          <w:sz w:val="144"/>
          <w:szCs w:val="1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Suction Machine Checks</w:t>
      </w:r>
    </w:p>
    <w:p w:rsidR="00AB4212" w:rsidRDefault="00AB4212">
      <w:pPr>
        <w:rPr>
          <w:b/>
          <w:color w:val="7F7F7F" w:themeColor="text1" w:themeTint="80"/>
          <w:sz w:val="144"/>
          <w:szCs w:val="1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AB4212" w:rsidRDefault="00AB4212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tbl>
      <w:tblPr>
        <w:tblStyle w:val="TableGrid"/>
        <w:tblpPr w:leftFromText="180" w:rightFromText="180" w:vertAnchor="text" w:horzAnchor="margin" w:tblpXSpec="center" w:tblpY="-494"/>
        <w:tblW w:w="9242" w:type="dxa"/>
        <w:tblLook w:val="04A0" w:firstRow="1" w:lastRow="0" w:firstColumn="1" w:lastColumn="0" w:noHBand="0" w:noVBand="1"/>
      </w:tblPr>
      <w:tblGrid>
        <w:gridCol w:w="1842"/>
        <w:gridCol w:w="1850"/>
        <w:gridCol w:w="3619"/>
        <w:gridCol w:w="1931"/>
      </w:tblGrid>
      <w:tr w:rsidR="00A578C4" w:rsidTr="00B53A0F">
        <w:trPr>
          <w:trHeight w:val="422"/>
        </w:trPr>
        <w:tc>
          <w:tcPr>
            <w:tcW w:w="9242" w:type="dxa"/>
            <w:gridSpan w:val="4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lastRenderedPageBreak/>
              <w:t xml:space="preserve">Suction Machine Checks </w:t>
            </w:r>
          </w:p>
        </w:tc>
      </w:tr>
      <w:tr w:rsidR="00A578C4" w:rsidTr="00A578C4">
        <w:trPr>
          <w:trHeight w:val="624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Equipment</w:t>
            </w:r>
          </w:p>
          <w:p w:rsidR="00A578C4" w:rsidRDefault="000C3470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Available</w:t>
            </w: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Date</w:t>
            </w:r>
          </w:p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Tested</w:t>
            </w:r>
          </w:p>
        </w:tc>
        <w:tc>
          <w:tcPr>
            <w:tcW w:w="3619" w:type="dxa"/>
          </w:tcPr>
          <w:p w:rsidR="00A578C4" w:rsidRPr="000F30B7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0F30B7"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Feedback/</w:t>
            </w:r>
          </w:p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0F30B7"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Action</w:t>
            </w:r>
          </w:p>
        </w:tc>
        <w:tc>
          <w:tcPr>
            <w:tcW w:w="1931" w:type="dxa"/>
          </w:tcPr>
          <w:p w:rsidR="00A578C4" w:rsidRPr="000F30B7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Staff signature</w:t>
            </w:r>
          </w:p>
        </w:tc>
      </w:tr>
      <w:tr w:rsidR="00A578C4" w:rsidTr="00A578C4">
        <w:trPr>
          <w:trHeight w:val="436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4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9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1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7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09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5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07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2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9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25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7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09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5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21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A578C4" w:rsidTr="00A578C4">
        <w:trPr>
          <w:trHeight w:val="413"/>
        </w:trPr>
        <w:tc>
          <w:tcPr>
            <w:tcW w:w="1842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50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19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1" w:type="dxa"/>
          </w:tcPr>
          <w:p w:rsidR="00A578C4" w:rsidRDefault="00A578C4" w:rsidP="00AB4212">
            <w:pPr>
              <w:jc w:val="center"/>
              <w:rPr>
                <w:b/>
                <w:color w:val="7F7F7F" w:themeColor="text1" w:themeTint="80"/>
                <w:sz w:val="28"/>
                <w:szCs w:val="28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2600D5" w:rsidRDefault="002600D5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22594C1B" wp14:editId="56C96E64">
            <wp:simplePos x="0" y="0"/>
            <wp:positionH relativeFrom="page">
              <wp:posOffset>92075</wp:posOffset>
            </wp:positionH>
            <wp:positionV relativeFrom="page">
              <wp:posOffset>85725</wp:posOffset>
            </wp:positionV>
            <wp:extent cx="7345045" cy="10144125"/>
            <wp:effectExtent l="0" t="0" r="825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14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  <w:bookmarkStart w:id="1" w:name="page1"/>
      <w:bookmarkEnd w:id="1"/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69FD19F1" wp14:editId="2DD91DC6">
            <wp:simplePos x="0" y="0"/>
            <wp:positionH relativeFrom="page">
              <wp:posOffset>171450</wp:posOffset>
            </wp:positionH>
            <wp:positionV relativeFrom="page">
              <wp:posOffset>114300</wp:posOffset>
            </wp:positionV>
            <wp:extent cx="7055485" cy="97440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974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222" w:lineRule="exact"/>
        <w:rPr>
          <w:rFonts w:ascii="Times New Roman" w:eastAsia="Times New Roman" w:hAnsi="Times New Roman"/>
          <w:sz w:val="24"/>
        </w:rPr>
      </w:pPr>
    </w:p>
    <w:p w:rsidR="008753DB" w:rsidRDefault="008753DB" w:rsidP="008753DB">
      <w:pPr>
        <w:spacing w:line="0" w:lineRule="atLeast"/>
        <w:rPr>
          <w:rFonts w:ascii="Times New Roman" w:eastAsia="Times New Roman" w:hAnsi="Times New Roman"/>
          <w:sz w:val="24"/>
        </w:rPr>
        <w:sectPr w:rsidR="008753DB">
          <w:headerReference w:type="default" r:id="rId53"/>
          <w:footerReference w:type="default" r:id="rId54"/>
          <w:footerReference w:type="first" r:id="rId55"/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r>
        <w:rPr>
          <w:color w:val="787878"/>
          <w:sz w:val="35"/>
          <w:highlight w:val="white"/>
        </w:rPr>
        <w:t>Device Test Guide</w:t>
      </w:r>
      <w:bookmarkStart w:id="2" w:name="page2"/>
      <w:bookmarkStart w:id="3" w:name="page3"/>
      <w:bookmarkStart w:id="4" w:name="page4"/>
      <w:bookmarkEnd w:id="2"/>
      <w:bookmarkEnd w:id="3"/>
      <w:bookmarkEnd w:id="4"/>
    </w:p>
    <w:p w:rsidR="008753DB" w:rsidRDefault="008753DB" w:rsidP="008753DB">
      <w:pPr>
        <w:spacing w:line="20" w:lineRule="exact"/>
        <w:rPr>
          <w:rFonts w:ascii="Times New Roman" w:eastAsia="Times New Roman" w:hAnsi="Times New Roman"/>
          <w:sz w:val="24"/>
        </w:rPr>
        <w:sectPr w:rsidR="008753DB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5" w:name="page5"/>
      <w:bookmarkEnd w:id="5"/>
      <w:r>
        <w:rPr>
          <w:b/>
          <w:noProof/>
          <w:color w:val="7F7F7F" w:themeColor="text1" w:themeTint="8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51E9EE07" wp14:editId="165D68BF">
            <wp:simplePos x="0" y="0"/>
            <wp:positionH relativeFrom="page">
              <wp:posOffset>207645</wp:posOffset>
            </wp:positionH>
            <wp:positionV relativeFrom="page">
              <wp:posOffset>257175</wp:posOffset>
            </wp:positionV>
            <wp:extent cx="6973124" cy="96297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124" cy="962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3DB" w:rsidRDefault="008753DB" w:rsidP="008753DB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bookmarkStart w:id="6" w:name="page6"/>
      <w:bookmarkEnd w:id="6"/>
      <w:r>
        <w:rPr>
          <w:b/>
          <w:noProof/>
          <w:color w:val="7F7F7F" w:themeColor="text1" w:themeTint="8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7944EF5F" wp14:editId="64A00E4A">
            <wp:simplePos x="0" y="0"/>
            <wp:positionH relativeFrom="page">
              <wp:posOffset>170815</wp:posOffset>
            </wp:positionH>
            <wp:positionV relativeFrom="page">
              <wp:posOffset>171450</wp:posOffset>
            </wp:positionV>
            <wp:extent cx="6951980" cy="9601200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noProof/>
          <w:color w:val="7F7F7F" w:themeColor="text1" w:themeTint="8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5409CF3F" wp14:editId="17609841">
            <wp:simplePos x="0" y="0"/>
            <wp:positionH relativeFrom="page">
              <wp:posOffset>228600</wp:posOffset>
            </wp:positionH>
            <wp:positionV relativeFrom="page">
              <wp:posOffset>171450</wp:posOffset>
            </wp:positionV>
            <wp:extent cx="6915150" cy="9549856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4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noProof/>
          <w:color w:val="7F7F7F" w:themeColor="text1" w:themeTint="80"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3A1D9A5C" wp14:editId="1CB78A79">
            <wp:simplePos x="0" y="0"/>
            <wp:positionH relativeFrom="page">
              <wp:posOffset>142875</wp:posOffset>
            </wp:positionH>
            <wp:positionV relativeFrom="page">
              <wp:posOffset>-65405</wp:posOffset>
            </wp:positionV>
            <wp:extent cx="7123430" cy="9837420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983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:rsidR="008753DB" w:rsidRPr="00E54669" w:rsidRDefault="008753DB" w:rsidP="00B20E1F">
      <w:pPr>
        <w:rPr>
          <w:b/>
          <w:color w:val="7F7F7F" w:themeColor="text1" w:themeTint="80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sectPr w:rsidR="008753DB" w:rsidRPr="00E54669" w:rsidSect="00043B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C0B" w:rsidRDefault="00E86C0B" w:rsidP="00BE4589">
      <w:pPr>
        <w:spacing w:after="0" w:line="240" w:lineRule="auto"/>
      </w:pPr>
      <w:r>
        <w:separator/>
      </w:r>
    </w:p>
  </w:endnote>
  <w:endnote w:type="continuationSeparator" w:id="0">
    <w:p w:rsidR="00E86C0B" w:rsidRDefault="00E86C0B" w:rsidP="00BE4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049243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DF5FFC" w:rsidRDefault="00DF5FF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3A32">
          <w:rPr>
            <w:noProof/>
          </w:rPr>
          <w:t>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DF5FFC" w:rsidRDefault="00DF5F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25"/>
      <w:gridCol w:w="8325"/>
    </w:tblGrid>
    <w:tr w:rsidR="00DF5FFC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DF5FFC" w:rsidRDefault="00DF5FFC">
          <w:pPr>
            <w:pStyle w:val="Footer"/>
            <w:jc w:val="right"/>
            <w:rPr>
              <w:b/>
              <w:bCs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D1BAB" w:rsidRPr="00CD1BAB">
            <w:rPr>
              <w:noProof/>
              <w:color w:val="FFFFFF" w:themeColor="background1"/>
            </w:rPr>
            <w:t>0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DF5FFC" w:rsidRDefault="00DF5FFC">
          <w:pPr>
            <w:pStyle w:val="Footer"/>
          </w:pPr>
          <w:r>
            <w:t xml:space="preserve">| </w:t>
          </w:r>
          <w:sdt>
            <w:sdtPr>
              <w:alias w:val="Company"/>
              <w:id w:val="1586184933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East London NHS Foundation Trust</w:t>
              </w:r>
            </w:sdtContent>
          </w:sdt>
        </w:p>
      </w:tc>
    </w:tr>
  </w:tbl>
  <w:p w:rsidR="00DF5FFC" w:rsidRDefault="00DF5F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C0B" w:rsidRDefault="00E86C0B" w:rsidP="00BE4589">
      <w:pPr>
        <w:spacing w:after="0" w:line="240" w:lineRule="auto"/>
      </w:pPr>
      <w:r>
        <w:separator/>
      </w:r>
    </w:p>
  </w:footnote>
  <w:footnote w:type="continuationSeparator" w:id="0">
    <w:p w:rsidR="00E86C0B" w:rsidRDefault="00E86C0B" w:rsidP="00BE4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BAB" w:rsidRDefault="00CD1BAB">
    <w:pPr>
      <w:pStyle w:val="Header"/>
    </w:pPr>
    <w:r>
      <w:t xml:space="preserve">                                                        </w:t>
    </w:r>
  </w:p>
  <w:p w:rsidR="00CD1BAB" w:rsidRDefault="00CD1BAB">
    <w:pPr>
      <w:pStyle w:val="Header"/>
    </w:pPr>
    <w:r>
      <w:t xml:space="preserve">                                                        EAST LONDON FOUNDATION TRUST </w:t>
    </w:r>
  </w:p>
  <w:p w:rsidR="00CD1BAB" w:rsidRDefault="00CD1BAB">
    <w:pPr>
      <w:pStyle w:val="Header"/>
    </w:pPr>
    <w:r>
      <w:t xml:space="preserve">                                                    MEDICAL EMERGENCY RESUSCITATION BAG </w:t>
    </w:r>
  </w:p>
  <w:p w:rsidR="00CD1BAB" w:rsidRDefault="00CD1B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015F"/>
    <w:multiLevelType w:val="hybridMultilevel"/>
    <w:tmpl w:val="86BEB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6669E"/>
    <w:multiLevelType w:val="hybridMultilevel"/>
    <w:tmpl w:val="2DA21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F6E58"/>
    <w:multiLevelType w:val="hybridMultilevel"/>
    <w:tmpl w:val="D0EECD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654C9"/>
    <w:multiLevelType w:val="hybridMultilevel"/>
    <w:tmpl w:val="E7DA4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676FE"/>
    <w:multiLevelType w:val="hybridMultilevel"/>
    <w:tmpl w:val="96F0D9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B83318"/>
    <w:multiLevelType w:val="hybridMultilevel"/>
    <w:tmpl w:val="26ECAB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342AA"/>
    <w:multiLevelType w:val="hybridMultilevel"/>
    <w:tmpl w:val="89AE3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22F0E"/>
    <w:multiLevelType w:val="hybridMultilevel"/>
    <w:tmpl w:val="BB2C3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C50B1"/>
    <w:multiLevelType w:val="hybridMultilevel"/>
    <w:tmpl w:val="C1D47326"/>
    <w:lvl w:ilvl="0" w:tplc="080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9" w15:restartNumberingAfterBreak="0">
    <w:nsid w:val="376D0077"/>
    <w:multiLevelType w:val="hybridMultilevel"/>
    <w:tmpl w:val="0DAE50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2053D8"/>
    <w:multiLevelType w:val="hybridMultilevel"/>
    <w:tmpl w:val="AAF8770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3F23B7"/>
    <w:multiLevelType w:val="hybridMultilevel"/>
    <w:tmpl w:val="CCD0D62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BB84AE4"/>
    <w:multiLevelType w:val="hybridMultilevel"/>
    <w:tmpl w:val="9E465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168B8"/>
    <w:multiLevelType w:val="hybridMultilevel"/>
    <w:tmpl w:val="DA28F2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D07E56"/>
    <w:multiLevelType w:val="hybridMultilevel"/>
    <w:tmpl w:val="FCE45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0E0291"/>
    <w:multiLevelType w:val="hybridMultilevel"/>
    <w:tmpl w:val="4F2E0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6C40F0"/>
    <w:multiLevelType w:val="hybridMultilevel"/>
    <w:tmpl w:val="F34E98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366DA"/>
    <w:multiLevelType w:val="hybridMultilevel"/>
    <w:tmpl w:val="094603B4"/>
    <w:lvl w:ilvl="0" w:tplc="52E48E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-540"/>
        </w:tabs>
        <w:ind w:left="-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18" w15:restartNumberingAfterBreak="0">
    <w:nsid w:val="59C10FF0"/>
    <w:multiLevelType w:val="hybridMultilevel"/>
    <w:tmpl w:val="6018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3213CE"/>
    <w:multiLevelType w:val="hybridMultilevel"/>
    <w:tmpl w:val="E318B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1D2D50"/>
    <w:multiLevelType w:val="hybridMultilevel"/>
    <w:tmpl w:val="4586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FB420A"/>
    <w:multiLevelType w:val="hybridMultilevel"/>
    <w:tmpl w:val="7AF44B68"/>
    <w:lvl w:ilvl="0" w:tplc="08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2" w15:restartNumberingAfterBreak="0">
    <w:nsid w:val="734A30B7"/>
    <w:multiLevelType w:val="hybridMultilevel"/>
    <w:tmpl w:val="0D8C2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826D5A"/>
    <w:multiLevelType w:val="multilevel"/>
    <w:tmpl w:val="C1824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7A4561"/>
    <w:multiLevelType w:val="hybridMultilevel"/>
    <w:tmpl w:val="851270CC"/>
    <w:lvl w:ilvl="0" w:tplc="AA6C70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FC282D"/>
    <w:multiLevelType w:val="hybridMultilevel"/>
    <w:tmpl w:val="10DE9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16"/>
  </w:num>
  <w:num w:numId="5">
    <w:abstractNumId w:val="24"/>
  </w:num>
  <w:num w:numId="6">
    <w:abstractNumId w:val="22"/>
  </w:num>
  <w:num w:numId="7">
    <w:abstractNumId w:val="9"/>
  </w:num>
  <w:num w:numId="8">
    <w:abstractNumId w:val="4"/>
  </w:num>
  <w:num w:numId="9">
    <w:abstractNumId w:val="13"/>
  </w:num>
  <w:num w:numId="10">
    <w:abstractNumId w:val="25"/>
  </w:num>
  <w:num w:numId="11">
    <w:abstractNumId w:val="3"/>
  </w:num>
  <w:num w:numId="12">
    <w:abstractNumId w:val="17"/>
  </w:num>
  <w:num w:numId="13">
    <w:abstractNumId w:val="15"/>
  </w:num>
  <w:num w:numId="14">
    <w:abstractNumId w:val="1"/>
  </w:num>
  <w:num w:numId="15">
    <w:abstractNumId w:val="18"/>
  </w:num>
  <w:num w:numId="16">
    <w:abstractNumId w:val="14"/>
  </w:num>
  <w:num w:numId="17">
    <w:abstractNumId w:val="7"/>
  </w:num>
  <w:num w:numId="18">
    <w:abstractNumId w:val="12"/>
  </w:num>
  <w:num w:numId="19">
    <w:abstractNumId w:val="20"/>
  </w:num>
  <w:num w:numId="20">
    <w:abstractNumId w:val="6"/>
  </w:num>
  <w:num w:numId="21">
    <w:abstractNumId w:val="19"/>
  </w:num>
  <w:num w:numId="22">
    <w:abstractNumId w:val="21"/>
  </w:num>
  <w:num w:numId="23">
    <w:abstractNumId w:val="11"/>
  </w:num>
  <w:num w:numId="24">
    <w:abstractNumId w:val="8"/>
  </w:num>
  <w:num w:numId="25">
    <w:abstractNumId w:val="0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589"/>
    <w:rsid w:val="0001168F"/>
    <w:rsid w:val="000143CC"/>
    <w:rsid w:val="00024BA3"/>
    <w:rsid w:val="00031652"/>
    <w:rsid w:val="00043B3F"/>
    <w:rsid w:val="00046ABF"/>
    <w:rsid w:val="00076D9C"/>
    <w:rsid w:val="000906C4"/>
    <w:rsid w:val="000934FA"/>
    <w:rsid w:val="000A6DA5"/>
    <w:rsid w:val="000A74FC"/>
    <w:rsid w:val="000B54FB"/>
    <w:rsid w:val="000C3470"/>
    <w:rsid w:val="000C3B66"/>
    <w:rsid w:val="000C604A"/>
    <w:rsid w:val="000D2B67"/>
    <w:rsid w:val="000E0FA2"/>
    <w:rsid w:val="000F1610"/>
    <w:rsid w:val="000F30B7"/>
    <w:rsid w:val="00111929"/>
    <w:rsid w:val="00115038"/>
    <w:rsid w:val="0012007D"/>
    <w:rsid w:val="00140017"/>
    <w:rsid w:val="001402AE"/>
    <w:rsid w:val="00145918"/>
    <w:rsid w:val="00170B0D"/>
    <w:rsid w:val="001800E1"/>
    <w:rsid w:val="001807E5"/>
    <w:rsid w:val="001B276E"/>
    <w:rsid w:val="001C4661"/>
    <w:rsid w:val="001E11C7"/>
    <w:rsid w:val="00215A6C"/>
    <w:rsid w:val="00220D1B"/>
    <w:rsid w:val="00232F90"/>
    <w:rsid w:val="00236882"/>
    <w:rsid w:val="002600D5"/>
    <w:rsid w:val="0026793A"/>
    <w:rsid w:val="0027594D"/>
    <w:rsid w:val="0028498D"/>
    <w:rsid w:val="002946B5"/>
    <w:rsid w:val="00297FBC"/>
    <w:rsid w:val="002B1B67"/>
    <w:rsid w:val="002B4108"/>
    <w:rsid w:val="002C5D8E"/>
    <w:rsid w:val="002D5471"/>
    <w:rsid w:val="00304D7B"/>
    <w:rsid w:val="00313E3E"/>
    <w:rsid w:val="003260D0"/>
    <w:rsid w:val="003533AC"/>
    <w:rsid w:val="00362168"/>
    <w:rsid w:val="00363F9C"/>
    <w:rsid w:val="003A5ED6"/>
    <w:rsid w:val="003C3208"/>
    <w:rsid w:val="00410AC2"/>
    <w:rsid w:val="00417F31"/>
    <w:rsid w:val="00420B44"/>
    <w:rsid w:val="00424B13"/>
    <w:rsid w:val="004329AF"/>
    <w:rsid w:val="004422AA"/>
    <w:rsid w:val="00450DED"/>
    <w:rsid w:val="00460335"/>
    <w:rsid w:val="00462B9D"/>
    <w:rsid w:val="004861E9"/>
    <w:rsid w:val="004900EB"/>
    <w:rsid w:val="00492EDD"/>
    <w:rsid w:val="004A2C2A"/>
    <w:rsid w:val="004B08A7"/>
    <w:rsid w:val="004C1845"/>
    <w:rsid w:val="004E0488"/>
    <w:rsid w:val="00514938"/>
    <w:rsid w:val="005241EC"/>
    <w:rsid w:val="00525EFF"/>
    <w:rsid w:val="005312A3"/>
    <w:rsid w:val="00542045"/>
    <w:rsid w:val="005519B7"/>
    <w:rsid w:val="00556759"/>
    <w:rsid w:val="00567F7A"/>
    <w:rsid w:val="005A637F"/>
    <w:rsid w:val="005D0E44"/>
    <w:rsid w:val="005E624C"/>
    <w:rsid w:val="005F057A"/>
    <w:rsid w:val="005F2226"/>
    <w:rsid w:val="0060524B"/>
    <w:rsid w:val="0061173E"/>
    <w:rsid w:val="00611AE6"/>
    <w:rsid w:val="00612839"/>
    <w:rsid w:val="00622945"/>
    <w:rsid w:val="006242AB"/>
    <w:rsid w:val="0063601C"/>
    <w:rsid w:val="00637AE5"/>
    <w:rsid w:val="006412EE"/>
    <w:rsid w:val="006456B3"/>
    <w:rsid w:val="00645983"/>
    <w:rsid w:val="00660205"/>
    <w:rsid w:val="00667D60"/>
    <w:rsid w:val="00675ABB"/>
    <w:rsid w:val="00692A4D"/>
    <w:rsid w:val="006973C3"/>
    <w:rsid w:val="006A47A0"/>
    <w:rsid w:val="006A77B0"/>
    <w:rsid w:val="006B1CE2"/>
    <w:rsid w:val="006B3154"/>
    <w:rsid w:val="006E120C"/>
    <w:rsid w:val="006E5E28"/>
    <w:rsid w:val="007242DE"/>
    <w:rsid w:val="00727F98"/>
    <w:rsid w:val="0073093B"/>
    <w:rsid w:val="00741885"/>
    <w:rsid w:val="00743C15"/>
    <w:rsid w:val="00752DB3"/>
    <w:rsid w:val="00755F47"/>
    <w:rsid w:val="0078535D"/>
    <w:rsid w:val="00790582"/>
    <w:rsid w:val="00795351"/>
    <w:rsid w:val="007D21E5"/>
    <w:rsid w:val="007E0A85"/>
    <w:rsid w:val="007E19E2"/>
    <w:rsid w:val="007E28E9"/>
    <w:rsid w:val="00817F1A"/>
    <w:rsid w:val="00822946"/>
    <w:rsid w:val="008432BB"/>
    <w:rsid w:val="00854B4D"/>
    <w:rsid w:val="00857551"/>
    <w:rsid w:val="00860331"/>
    <w:rsid w:val="00861EEA"/>
    <w:rsid w:val="008753DB"/>
    <w:rsid w:val="00875E77"/>
    <w:rsid w:val="008B0B75"/>
    <w:rsid w:val="008B53FC"/>
    <w:rsid w:val="008C4C3F"/>
    <w:rsid w:val="009003EF"/>
    <w:rsid w:val="009023C2"/>
    <w:rsid w:val="00902FA2"/>
    <w:rsid w:val="00905692"/>
    <w:rsid w:val="009077B7"/>
    <w:rsid w:val="00931A59"/>
    <w:rsid w:val="00971430"/>
    <w:rsid w:val="009733F8"/>
    <w:rsid w:val="00990769"/>
    <w:rsid w:val="00993A4C"/>
    <w:rsid w:val="009B2EEE"/>
    <w:rsid w:val="009C073F"/>
    <w:rsid w:val="009C3DE9"/>
    <w:rsid w:val="009E3EAE"/>
    <w:rsid w:val="009F30E0"/>
    <w:rsid w:val="00A05208"/>
    <w:rsid w:val="00A0562F"/>
    <w:rsid w:val="00A06FF6"/>
    <w:rsid w:val="00A12231"/>
    <w:rsid w:val="00A2605D"/>
    <w:rsid w:val="00A36325"/>
    <w:rsid w:val="00A4303E"/>
    <w:rsid w:val="00A44750"/>
    <w:rsid w:val="00A468BA"/>
    <w:rsid w:val="00A578C4"/>
    <w:rsid w:val="00A7135D"/>
    <w:rsid w:val="00A85271"/>
    <w:rsid w:val="00A93D02"/>
    <w:rsid w:val="00A95467"/>
    <w:rsid w:val="00AB4212"/>
    <w:rsid w:val="00AC2E81"/>
    <w:rsid w:val="00AE12FF"/>
    <w:rsid w:val="00AE3A32"/>
    <w:rsid w:val="00AE5C01"/>
    <w:rsid w:val="00AF5180"/>
    <w:rsid w:val="00AF7C8A"/>
    <w:rsid w:val="00B02AF3"/>
    <w:rsid w:val="00B20E1F"/>
    <w:rsid w:val="00B273A3"/>
    <w:rsid w:val="00B27D3D"/>
    <w:rsid w:val="00B53A0F"/>
    <w:rsid w:val="00B55250"/>
    <w:rsid w:val="00B66B9E"/>
    <w:rsid w:val="00B70C6D"/>
    <w:rsid w:val="00B74BAD"/>
    <w:rsid w:val="00B8297E"/>
    <w:rsid w:val="00B860CB"/>
    <w:rsid w:val="00BA20A5"/>
    <w:rsid w:val="00BB09D6"/>
    <w:rsid w:val="00BC1081"/>
    <w:rsid w:val="00BC547B"/>
    <w:rsid w:val="00BD644C"/>
    <w:rsid w:val="00BE4589"/>
    <w:rsid w:val="00BE547A"/>
    <w:rsid w:val="00BF1974"/>
    <w:rsid w:val="00BF7BD5"/>
    <w:rsid w:val="00C2285E"/>
    <w:rsid w:val="00C26527"/>
    <w:rsid w:val="00C32E85"/>
    <w:rsid w:val="00C570E6"/>
    <w:rsid w:val="00C619F9"/>
    <w:rsid w:val="00C77680"/>
    <w:rsid w:val="00CB3A1F"/>
    <w:rsid w:val="00CC7934"/>
    <w:rsid w:val="00CD1BAB"/>
    <w:rsid w:val="00CD4DCF"/>
    <w:rsid w:val="00CD6A5F"/>
    <w:rsid w:val="00CD7260"/>
    <w:rsid w:val="00CE1CCB"/>
    <w:rsid w:val="00D039ED"/>
    <w:rsid w:val="00D10C64"/>
    <w:rsid w:val="00D1486B"/>
    <w:rsid w:val="00D61DFE"/>
    <w:rsid w:val="00D65ABE"/>
    <w:rsid w:val="00DB215A"/>
    <w:rsid w:val="00DC02A7"/>
    <w:rsid w:val="00DC19CA"/>
    <w:rsid w:val="00DD4F00"/>
    <w:rsid w:val="00DE7BA9"/>
    <w:rsid w:val="00DF0E22"/>
    <w:rsid w:val="00DF5FFC"/>
    <w:rsid w:val="00E02C15"/>
    <w:rsid w:val="00E04EDB"/>
    <w:rsid w:val="00E369B0"/>
    <w:rsid w:val="00E3733D"/>
    <w:rsid w:val="00E37CC2"/>
    <w:rsid w:val="00E44EA0"/>
    <w:rsid w:val="00E50362"/>
    <w:rsid w:val="00E54669"/>
    <w:rsid w:val="00E64782"/>
    <w:rsid w:val="00E71E42"/>
    <w:rsid w:val="00E86C0B"/>
    <w:rsid w:val="00E95B6A"/>
    <w:rsid w:val="00EC4A31"/>
    <w:rsid w:val="00EF7013"/>
    <w:rsid w:val="00F01293"/>
    <w:rsid w:val="00F02AE9"/>
    <w:rsid w:val="00F130A8"/>
    <w:rsid w:val="00F63BB1"/>
    <w:rsid w:val="00F841A5"/>
    <w:rsid w:val="00F84EC3"/>
    <w:rsid w:val="00F928DD"/>
    <w:rsid w:val="00FA54CD"/>
    <w:rsid w:val="00FA7F38"/>
    <w:rsid w:val="00FB44BC"/>
    <w:rsid w:val="00FB61A9"/>
    <w:rsid w:val="00FB6D85"/>
    <w:rsid w:val="00FC0AD8"/>
    <w:rsid w:val="00FC32B1"/>
    <w:rsid w:val="00FC6362"/>
    <w:rsid w:val="00FF4085"/>
    <w:rsid w:val="00FF6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E780F"/>
  <w15:docId w15:val="{58FBAD4F-401B-4BF4-A71F-A109D4B2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47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4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45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589"/>
  </w:style>
  <w:style w:type="paragraph" w:styleId="Footer">
    <w:name w:val="footer"/>
    <w:basedOn w:val="Normal"/>
    <w:link w:val="FooterChar"/>
    <w:uiPriority w:val="99"/>
    <w:unhideWhenUsed/>
    <w:rsid w:val="00BE45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589"/>
  </w:style>
  <w:style w:type="table" w:customStyle="1" w:styleId="TableGrid1">
    <w:name w:val="Table Grid1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52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B3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4188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41885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E64782"/>
    <w:pPr>
      <w:ind w:left="720"/>
      <w:contextualSpacing/>
    </w:pPr>
  </w:style>
  <w:style w:type="table" w:customStyle="1" w:styleId="TableGrid19">
    <w:name w:val="Table Grid19"/>
    <w:basedOn w:val="TableNormal"/>
    <w:next w:val="TableGrid"/>
    <w:uiPriority w:val="59"/>
    <w:rsid w:val="000F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0F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00D5"/>
    <w:rPr>
      <w:color w:val="0000FF" w:themeColor="hyperlink"/>
      <w:u w:val="single"/>
    </w:rPr>
  </w:style>
  <w:style w:type="table" w:customStyle="1" w:styleId="TableGrid0">
    <w:name w:val="TableGrid"/>
    <w:rsid w:val="00DC02A7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trong">
    <w:name w:val="Strong"/>
    <w:basedOn w:val="DefaultParagraphFont"/>
    <w:uiPriority w:val="22"/>
    <w:qFormat/>
    <w:rsid w:val="00492E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67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35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957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9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92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1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966800">
                                      <w:marLeft w:val="0"/>
                                      <w:marRight w:val="0"/>
                                      <w:marTop w:val="0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0" w:color="CCCCCC"/>
                                        <w:right w:val="none" w:sz="0" w:space="0" w:color="auto"/>
                                      </w:divBdr>
                                      <w:divsChild>
                                        <w:div w:id="1481121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414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1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1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49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98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1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85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33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82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1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355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488855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802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123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513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720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9221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8421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9006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1223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1818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5990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54920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567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94556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e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header" Target="header1.xml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eg"/><Relationship Id="rId57" Type="http://schemas.openxmlformats.org/officeDocument/2006/relationships/image" Target="media/image46.pn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66173C-B8F1-49AB-95D7-22703C8BD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Clinical Room Daily Checks</vt:lpstr>
    </vt:vector>
  </TitlesOfParts>
  <Company>East London NHS Foundation Trust</Company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Clinical Room Daily Checks</dc:title>
  <dc:creator>Carr Dina</dc:creator>
  <cp:lastModifiedBy>Carr Dina</cp:lastModifiedBy>
  <cp:revision>2</cp:revision>
  <cp:lastPrinted>2019-10-03T12:05:00Z</cp:lastPrinted>
  <dcterms:created xsi:type="dcterms:W3CDTF">2021-11-30T13:31:00Z</dcterms:created>
  <dcterms:modified xsi:type="dcterms:W3CDTF">2021-11-30T13:31:00Z</dcterms:modified>
</cp:coreProperties>
</file>