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07FD8" w14:textId="77777777" w:rsidR="00220F6C" w:rsidRPr="00EF3CF7" w:rsidRDefault="002E1DF5" w:rsidP="00220F6C">
      <w:pPr>
        <w:widowControl w:val="0"/>
        <w:tabs>
          <w:tab w:val="left" w:pos="6643"/>
        </w:tabs>
        <w:kinsoku w:val="0"/>
        <w:overflowPunct w:val="0"/>
        <w:autoSpaceDE w:val="0"/>
        <w:autoSpaceDN w:val="0"/>
        <w:adjustRightInd w:val="0"/>
        <w:spacing w:after="0" w:line="200" w:lineRule="atLeast"/>
        <w:rPr>
          <w:rFonts w:ascii="Arial" w:eastAsiaTheme="minorEastAsia" w:hAnsi="Arial" w:cs="Arial"/>
          <w:lang w:eastAsia="en-GB"/>
        </w:rPr>
      </w:pPr>
      <w:r>
        <w:rPr>
          <w:noProof/>
          <w:lang w:eastAsia="en-GB"/>
        </w:rPr>
        <w:drawing>
          <wp:anchor distT="0" distB="0" distL="114300" distR="114300" simplePos="0" relativeHeight="251659264" behindDoc="1" locked="0" layoutInCell="1" allowOverlap="1" wp14:anchorId="5685AF78" wp14:editId="61A96908">
            <wp:simplePos x="0" y="0"/>
            <wp:positionH relativeFrom="column">
              <wp:posOffset>3741420</wp:posOffset>
            </wp:positionH>
            <wp:positionV relativeFrom="paragraph">
              <wp:posOffset>29845</wp:posOffset>
            </wp:positionV>
            <wp:extent cx="2428875" cy="514350"/>
            <wp:effectExtent l="0" t="0" r="9525" b="0"/>
            <wp:wrapTight wrapText="bothSides">
              <wp:wrapPolygon edited="0">
                <wp:start x="0" y="0"/>
                <wp:lineTo x="0" y="20800"/>
                <wp:lineTo x="21515" y="20800"/>
                <wp:lineTo x="21515" y="0"/>
                <wp:lineTo x="0" y="0"/>
              </wp:wrapPolygon>
            </wp:wrapTight>
            <wp:docPr id="1" name="Picture 1" descr="C:\Users\diasM\AppData\Local\Microsoft\Windows\Temporary Internet Files\Content.IE5\9UQLXQ5H\East London NHS Foundation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sM\AppData\Local\Microsoft\Windows\Temporary Internet Files\Content.IE5\9UQLXQ5H\East London NHS Foundation Trust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F6C" w:rsidRPr="00EF3CF7">
        <w:rPr>
          <w:rFonts w:ascii="Arial" w:eastAsiaTheme="minorEastAsia" w:hAnsi="Arial" w:cs="Arial"/>
          <w:position w:val="45"/>
          <w:lang w:eastAsia="en-GB"/>
        </w:rPr>
        <w:tab/>
      </w:r>
    </w:p>
    <w:p w14:paraId="672A6659"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lang w:eastAsia="en-GB"/>
        </w:rPr>
      </w:pPr>
    </w:p>
    <w:p w14:paraId="0A37501D"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lang w:eastAsia="en-GB"/>
        </w:rPr>
      </w:pPr>
    </w:p>
    <w:p w14:paraId="5DAB6C7B"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lang w:eastAsia="en-GB"/>
        </w:rPr>
      </w:pPr>
    </w:p>
    <w:p w14:paraId="02EB378F" w14:textId="77777777" w:rsidR="00220F6C" w:rsidRPr="002E1DF5" w:rsidRDefault="00220F6C" w:rsidP="00220F6C">
      <w:pPr>
        <w:widowControl w:val="0"/>
        <w:kinsoku w:val="0"/>
        <w:overflowPunct w:val="0"/>
        <w:autoSpaceDE w:val="0"/>
        <w:autoSpaceDN w:val="0"/>
        <w:adjustRightInd w:val="0"/>
        <w:spacing w:before="8" w:after="0" w:line="240" w:lineRule="auto"/>
        <w:rPr>
          <w:rFonts w:ascii="Arial" w:eastAsiaTheme="minorEastAsia" w:hAnsi="Arial" w:cs="Arial"/>
          <w:sz w:val="36"/>
          <w:szCs w:val="36"/>
          <w:lang w:eastAsia="en-GB"/>
        </w:rPr>
      </w:pPr>
    </w:p>
    <w:p w14:paraId="535592AC" w14:textId="77777777" w:rsidR="00220F6C" w:rsidRPr="002E1DF5" w:rsidRDefault="00471BE6" w:rsidP="002E1DF5">
      <w:pPr>
        <w:pStyle w:val="BodyText2"/>
        <w:jc w:val="center"/>
        <w:rPr>
          <w:rFonts w:ascii="Arial" w:eastAsiaTheme="minorEastAsia" w:hAnsi="Arial" w:cs="Arial"/>
          <w:b/>
          <w:bCs/>
          <w:sz w:val="36"/>
          <w:szCs w:val="36"/>
          <w:lang w:eastAsia="en-GB"/>
        </w:rPr>
      </w:pPr>
      <w:r w:rsidRPr="002E1DF5">
        <w:rPr>
          <w:rFonts w:ascii="Arial" w:hAnsi="Arial" w:cs="Arial"/>
          <w:b/>
          <w:sz w:val="36"/>
          <w:szCs w:val="36"/>
        </w:rPr>
        <w:t>M</w:t>
      </w:r>
      <w:r w:rsidR="002E1DF5" w:rsidRPr="002E1DF5">
        <w:rPr>
          <w:rFonts w:ascii="Arial" w:hAnsi="Arial" w:cs="Arial"/>
          <w:b/>
          <w:sz w:val="36"/>
          <w:szCs w:val="36"/>
        </w:rPr>
        <w:t>ental Health Units – Use of Force Policy</w:t>
      </w:r>
    </w:p>
    <w:p w14:paraId="6A05A809" w14:textId="77777777" w:rsidR="00220F6C" w:rsidRPr="00EF3CF7" w:rsidRDefault="00220F6C" w:rsidP="00220F6C">
      <w:pPr>
        <w:widowControl w:val="0"/>
        <w:kinsoku w:val="0"/>
        <w:overflowPunct w:val="0"/>
        <w:autoSpaceDE w:val="0"/>
        <w:autoSpaceDN w:val="0"/>
        <w:adjustRightInd w:val="0"/>
        <w:spacing w:before="4" w:after="0" w:line="240" w:lineRule="auto"/>
        <w:rPr>
          <w:rFonts w:ascii="Arial" w:eastAsiaTheme="minorEastAsia" w:hAnsi="Arial" w:cs="Arial"/>
          <w:b/>
          <w:bCs/>
          <w:lang w:eastAsia="en-GB"/>
        </w:rPr>
      </w:pPr>
    </w:p>
    <w:p w14:paraId="5A39BBE3"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5155"/>
      </w:tblGrid>
      <w:tr w:rsidR="00471BE6" w:rsidRPr="00EF3CF7" w14:paraId="1D0FA368" w14:textId="77777777" w:rsidTr="1F563EBF">
        <w:tc>
          <w:tcPr>
            <w:tcW w:w="4513" w:type="dxa"/>
          </w:tcPr>
          <w:p w14:paraId="16808EAA" w14:textId="77777777" w:rsidR="00471BE6" w:rsidRPr="00EF3CF7" w:rsidRDefault="00471BE6" w:rsidP="00471BE6">
            <w:pPr>
              <w:spacing w:before="40" w:after="40"/>
              <w:rPr>
                <w:rFonts w:ascii="Arial" w:hAnsi="Arial" w:cs="Arial"/>
              </w:rPr>
            </w:pPr>
            <w:r w:rsidRPr="00EF3CF7">
              <w:rPr>
                <w:rFonts w:ascii="Arial" w:hAnsi="Arial" w:cs="Arial"/>
              </w:rPr>
              <w:t>Version:</w:t>
            </w:r>
          </w:p>
        </w:tc>
        <w:tc>
          <w:tcPr>
            <w:tcW w:w="5155" w:type="dxa"/>
          </w:tcPr>
          <w:p w14:paraId="0897FB3C" w14:textId="77777777" w:rsidR="00471BE6" w:rsidRPr="00963E30" w:rsidRDefault="00471BE6" w:rsidP="002E1DF5">
            <w:pPr>
              <w:spacing w:before="40" w:after="40"/>
              <w:rPr>
                <w:rFonts w:ascii="Arial" w:hAnsi="Arial" w:cs="Arial"/>
              </w:rPr>
            </w:pPr>
            <w:r w:rsidRPr="00963E30">
              <w:rPr>
                <w:rFonts w:ascii="Arial" w:hAnsi="Arial" w:cs="Arial"/>
              </w:rPr>
              <w:t>D</w:t>
            </w:r>
            <w:r w:rsidR="002E1DF5" w:rsidRPr="00963E30">
              <w:rPr>
                <w:rFonts w:ascii="Arial" w:hAnsi="Arial" w:cs="Arial"/>
              </w:rPr>
              <w:t>raft 1.2</w:t>
            </w:r>
          </w:p>
        </w:tc>
      </w:tr>
      <w:tr w:rsidR="00471BE6" w:rsidRPr="00EF3CF7" w14:paraId="04DCA474" w14:textId="77777777" w:rsidTr="1F563EBF">
        <w:tc>
          <w:tcPr>
            <w:tcW w:w="4513" w:type="dxa"/>
          </w:tcPr>
          <w:p w14:paraId="3DAC30E4" w14:textId="77777777" w:rsidR="00471BE6" w:rsidRPr="00EF3CF7" w:rsidRDefault="00471BE6" w:rsidP="00471BE6">
            <w:pPr>
              <w:spacing w:before="40" w:after="40"/>
              <w:rPr>
                <w:rFonts w:ascii="Arial" w:hAnsi="Arial" w:cs="Arial"/>
              </w:rPr>
            </w:pPr>
            <w:r w:rsidRPr="00EF3CF7">
              <w:rPr>
                <w:rFonts w:ascii="Arial" w:hAnsi="Arial" w:cs="Arial"/>
              </w:rPr>
              <w:t>Ratified by:</w:t>
            </w:r>
          </w:p>
        </w:tc>
        <w:tc>
          <w:tcPr>
            <w:tcW w:w="5155" w:type="dxa"/>
          </w:tcPr>
          <w:p w14:paraId="41C8F396" w14:textId="77777777" w:rsidR="00471BE6" w:rsidRPr="00EF3CF7" w:rsidRDefault="00471BE6" w:rsidP="00471BE6">
            <w:pPr>
              <w:spacing w:before="40" w:after="40"/>
              <w:rPr>
                <w:rFonts w:ascii="Arial" w:hAnsi="Arial" w:cs="Arial"/>
              </w:rPr>
            </w:pPr>
          </w:p>
        </w:tc>
      </w:tr>
      <w:tr w:rsidR="00471BE6" w:rsidRPr="00EF3CF7" w14:paraId="535AB858" w14:textId="77777777" w:rsidTr="1F563EBF">
        <w:tc>
          <w:tcPr>
            <w:tcW w:w="4513" w:type="dxa"/>
          </w:tcPr>
          <w:p w14:paraId="253F97D9" w14:textId="77777777" w:rsidR="00471BE6" w:rsidRPr="00EF3CF7" w:rsidRDefault="00471BE6" w:rsidP="00471BE6">
            <w:pPr>
              <w:spacing w:before="40" w:after="40"/>
              <w:rPr>
                <w:rFonts w:ascii="Arial" w:hAnsi="Arial" w:cs="Arial"/>
              </w:rPr>
            </w:pPr>
            <w:r w:rsidRPr="00EF3CF7">
              <w:rPr>
                <w:rFonts w:ascii="Arial" w:hAnsi="Arial" w:cs="Arial"/>
              </w:rPr>
              <w:t>Date ratified:</w:t>
            </w:r>
          </w:p>
        </w:tc>
        <w:tc>
          <w:tcPr>
            <w:tcW w:w="5155" w:type="dxa"/>
          </w:tcPr>
          <w:p w14:paraId="72A3D3EC" w14:textId="77777777" w:rsidR="00471BE6" w:rsidRPr="00EF3CF7" w:rsidRDefault="00471BE6" w:rsidP="00471BE6">
            <w:pPr>
              <w:spacing w:before="40" w:after="40"/>
              <w:rPr>
                <w:rFonts w:ascii="Arial" w:hAnsi="Arial" w:cs="Arial"/>
              </w:rPr>
            </w:pPr>
          </w:p>
        </w:tc>
      </w:tr>
      <w:tr w:rsidR="00471BE6" w:rsidRPr="00EF3CF7" w14:paraId="3640C094" w14:textId="77777777" w:rsidTr="1F563EBF">
        <w:tc>
          <w:tcPr>
            <w:tcW w:w="4513" w:type="dxa"/>
          </w:tcPr>
          <w:p w14:paraId="5E28ADCB" w14:textId="77777777" w:rsidR="00471BE6" w:rsidRPr="00EF3CF7" w:rsidRDefault="00471BE6" w:rsidP="00471BE6">
            <w:pPr>
              <w:spacing w:before="40" w:after="40"/>
              <w:rPr>
                <w:rFonts w:ascii="Arial" w:hAnsi="Arial" w:cs="Arial"/>
              </w:rPr>
            </w:pPr>
            <w:r w:rsidRPr="00EF3CF7">
              <w:rPr>
                <w:rFonts w:ascii="Arial" w:hAnsi="Arial" w:cs="Arial"/>
              </w:rPr>
              <w:t>Name of originator/author:</w:t>
            </w:r>
          </w:p>
        </w:tc>
        <w:tc>
          <w:tcPr>
            <w:tcW w:w="5155" w:type="dxa"/>
          </w:tcPr>
          <w:p w14:paraId="020FC676" w14:textId="7888F641" w:rsidR="00471BE6" w:rsidRDefault="00963E30" w:rsidP="00471BE6">
            <w:pPr>
              <w:spacing w:before="40" w:after="40"/>
              <w:rPr>
                <w:rFonts w:ascii="Arial" w:hAnsi="Arial" w:cs="Arial"/>
              </w:rPr>
            </w:pPr>
            <w:r>
              <w:rPr>
                <w:rFonts w:ascii="Arial" w:hAnsi="Arial" w:cs="Arial"/>
              </w:rPr>
              <w:t>Claire McK</w:t>
            </w:r>
            <w:r w:rsidR="1F563EBF" w:rsidRPr="1F563EBF">
              <w:rPr>
                <w:rFonts w:ascii="Arial" w:hAnsi="Arial" w:cs="Arial"/>
              </w:rPr>
              <w:t>enna</w:t>
            </w:r>
            <w:r w:rsidR="00E82E85">
              <w:rPr>
                <w:rFonts w:ascii="Arial" w:hAnsi="Arial" w:cs="Arial"/>
              </w:rPr>
              <w:t>, Director of Nursing</w:t>
            </w:r>
          </w:p>
          <w:p w14:paraId="278EA8C3" w14:textId="77777777" w:rsidR="00E82E85" w:rsidRDefault="00E82E85" w:rsidP="00471BE6">
            <w:pPr>
              <w:spacing w:before="40" w:after="40"/>
              <w:rPr>
                <w:rFonts w:ascii="Arial" w:hAnsi="Arial" w:cs="Arial"/>
              </w:rPr>
            </w:pPr>
            <w:r>
              <w:rPr>
                <w:rFonts w:ascii="Arial" w:hAnsi="Arial" w:cs="Arial"/>
              </w:rPr>
              <w:t xml:space="preserve">Kenneth </w:t>
            </w:r>
            <w:proofErr w:type="spellStart"/>
            <w:r>
              <w:rPr>
                <w:rFonts w:ascii="Arial" w:hAnsi="Arial" w:cs="Arial"/>
              </w:rPr>
              <w:t>Muzongondi</w:t>
            </w:r>
            <w:proofErr w:type="spellEnd"/>
            <w:r>
              <w:rPr>
                <w:rFonts w:ascii="Arial" w:hAnsi="Arial" w:cs="Arial"/>
              </w:rPr>
              <w:t xml:space="preserve">, </w:t>
            </w:r>
            <w:r w:rsidRPr="00E82E85">
              <w:rPr>
                <w:rFonts w:ascii="Arial" w:hAnsi="Arial" w:cs="Arial"/>
              </w:rPr>
              <w:t>Matron for Restrictive Practice &amp; MAPA Training</w:t>
            </w:r>
          </w:p>
          <w:p w14:paraId="0D0B940D" w14:textId="27D803DA" w:rsidR="001E07D2" w:rsidRPr="00EF3CF7" w:rsidRDefault="001E07D2" w:rsidP="00471BE6">
            <w:pPr>
              <w:spacing w:before="40" w:after="40"/>
              <w:rPr>
                <w:rFonts w:ascii="Arial" w:hAnsi="Arial" w:cs="Arial"/>
              </w:rPr>
            </w:pPr>
            <w:r>
              <w:rPr>
                <w:rFonts w:ascii="Arial" w:hAnsi="Arial" w:cs="Arial"/>
              </w:rPr>
              <w:t>Paul McLaughlin, Lead for Advanced Roles</w:t>
            </w:r>
          </w:p>
        </w:tc>
      </w:tr>
      <w:tr w:rsidR="00471BE6" w:rsidRPr="00EF3CF7" w14:paraId="72D80263" w14:textId="77777777" w:rsidTr="1F563EBF">
        <w:tc>
          <w:tcPr>
            <w:tcW w:w="4513" w:type="dxa"/>
          </w:tcPr>
          <w:p w14:paraId="5E9C27CB" w14:textId="77777777" w:rsidR="00471BE6" w:rsidRPr="00EF3CF7" w:rsidRDefault="00471BE6" w:rsidP="00471BE6">
            <w:pPr>
              <w:spacing w:before="40" w:after="40"/>
              <w:rPr>
                <w:rFonts w:ascii="Arial" w:hAnsi="Arial" w:cs="Arial"/>
              </w:rPr>
            </w:pPr>
            <w:r w:rsidRPr="00EF3CF7">
              <w:rPr>
                <w:rFonts w:ascii="Arial" w:hAnsi="Arial" w:cs="Arial"/>
              </w:rPr>
              <w:t>Name of responsible committee/individual:</w:t>
            </w:r>
          </w:p>
        </w:tc>
        <w:tc>
          <w:tcPr>
            <w:tcW w:w="5155" w:type="dxa"/>
          </w:tcPr>
          <w:p w14:paraId="0E27B00A" w14:textId="29A4D135" w:rsidR="00471BE6" w:rsidRPr="00EF3CF7" w:rsidRDefault="1F563EBF" w:rsidP="00471BE6">
            <w:pPr>
              <w:spacing w:before="40" w:after="40"/>
              <w:rPr>
                <w:rFonts w:ascii="Arial" w:hAnsi="Arial" w:cs="Arial"/>
              </w:rPr>
            </w:pPr>
            <w:r w:rsidRPr="1F563EBF">
              <w:rPr>
                <w:rFonts w:ascii="Arial" w:hAnsi="Arial" w:cs="Arial"/>
              </w:rPr>
              <w:t xml:space="preserve">Quality </w:t>
            </w:r>
            <w:r w:rsidR="00455725" w:rsidRPr="1F563EBF">
              <w:rPr>
                <w:rFonts w:ascii="Arial" w:hAnsi="Arial" w:cs="Arial"/>
              </w:rPr>
              <w:t>Committee</w:t>
            </w:r>
          </w:p>
        </w:tc>
      </w:tr>
      <w:tr w:rsidR="00471BE6" w:rsidRPr="00EF3CF7" w14:paraId="60052444" w14:textId="77777777" w:rsidTr="1F563EBF">
        <w:tc>
          <w:tcPr>
            <w:tcW w:w="4513" w:type="dxa"/>
          </w:tcPr>
          <w:p w14:paraId="00681F10" w14:textId="77777777" w:rsidR="00471BE6" w:rsidRPr="00EF3CF7" w:rsidRDefault="00471BE6" w:rsidP="00471BE6">
            <w:pPr>
              <w:spacing w:before="40" w:after="40"/>
              <w:rPr>
                <w:rFonts w:ascii="Arial" w:hAnsi="Arial" w:cs="Arial"/>
              </w:rPr>
            </w:pPr>
            <w:r w:rsidRPr="00EF3CF7">
              <w:rPr>
                <w:rFonts w:ascii="Arial" w:hAnsi="Arial" w:cs="Arial"/>
              </w:rPr>
              <w:t>Circulated to:</w:t>
            </w:r>
          </w:p>
        </w:tc>
        <w:tc>
          <w:tcPr>
            <w:tcW w:w="5155" w:type="dxa"/>
          </w:tcPr>
          <w:p w14:paraId="60061E4C" w14:textId="3F524034" w:rsidR="00471BE6" w:rsidRPr="00EF3CF7" w:rsidRDefault="1F563EBF" w:rsidP="00471BE6">
            <w:pPr>
              <w:spacing w:before="40" w:after="40"/>
              <w:rPr>
                <w:rFonts w:ascii="Arial" w:hAnsi="Arial" w:cs="Arial"/>
              </w:rPr>
            </w:pPr>
            <w:r w:rsidRPr="1F563EBF">
              <w:rPr>
                <w:rFonts w:ascii="Arial" w:hAnsi="Arial" w:cs="Arial"/>
              </w:rPr>
              <w:t>Operational management group, Borough Lead nurse group</w:t>
            </w:r>
          </w:p>
        </w:tc>
      </w:tr>
      <w:tr w:rsidR="00471BE6" w:rsidRPr="00EF3CF7" w14:paraId="39299121" w14:textId="77777777" w:rsidTr="1F563EBF">
        <w:tc>
          <w:tcPr>
            <w:tcW w:w="4513" w:type="dxa"/>
          </w:tcPr>
          <w:p w14:paraId="2628AA2F" w14:textId="77777777" w:rsidR="00471BE6" w:rsidRPr="00EF3CF7" w:rsidRDefault="00471BE6" w:rsidP="00471BE6">
            <w:pPr>
              <w:spacing w:before="40" w:after="40"/>
              <w:rPr>
                <w:rFonts w:ascii="Arial" w:hAnsi="Arial" w:cs="Arial"/>
              </w:rPr>
            </w:pPr>
            <w:r w:rsidRPr="00EF3CF7">
              <w:rPr>
                <w:rFonts w:ascii="Arial" w:hAnsi="Arial" w:cs="Arial"/>
              </w:rPr>
              <w:t>Date issued:</w:t>
            </w:r>
          </w:p>
        </w:tc>
        <w:tc>
          <w:tcPr>
            <w:tcW w:w="5155" w:type="dxa"/>
          </w:tcPr>
          <w:p w14:paraId="44EAFD9C" w14:textId="08478F6D" w:rsidR="00471BE6" w:rsidRPr="00EF3CF7" w:rsidRDefault="00E82E85" w:rsidP="00471BE6">
            <w:pPr>
              <w:spacing w:before="40" w:after="40"/>
              <w:rPr>
                <w:rFonts w:ascii="Arial" w:hAnsi="Arial" w:cs="Arial"/>
              </w:rPr>
            </w:pPr>
            <w:r>
              <w:rPr>
                <w:rFonts w:ascii="Arial" w:hAnsi="Arial" w:cs="Arial"/>
              </w:rPr>
              <w:t>1</w:t>
            </w:r>
            <w:r w:rsidRPr="00E82E85">
              <w:rPr>
                <w:rFonts w:ascii="Arial" w:hAnsi="Arial" w:cs="Arial"/>
                <w:vertAlign w:val="superscript"/>
              </w:rPr>
              <w:t>st</w:t>
            </w:r>
            <w:r>
              <w:rPr>
                <w:rFonts w:ascii="Arial" w:hAnsi="Arial" w:cs="Arial"/>
              </w:rPr>
              <w:t xml:space="preserve"> September </w:t>
            </w:r>
            <w:r w:rsidR="1F563EBF" w:rsidRPr="1F563EBF">
              <w:rPr>
                <w:rFonts w:ascii="Arial" w:hAnsi="Arial" w:cs="Arial"/>
              </w:rPr>
              <w:t>2022</w:t>
            </w:r>
          </w:p>
        </w:tc>
      </w:tr>
      <w:tr w:rsidR="00471BE6" w:rsidRPr="00EF3CF7" w14:paraId="4EFC55BA" w14:textId="77777777" w:rsidTr="1F563EBF">
        <w:tc>
          <w:tcPr>
            <w:tcW w:w="4513" w:type="dxa"/>
          </w:tcPr>
          <w:p w14:paraId="49F6D340" w14:textId="77777777" w:rsidR="00471BE6" w:rsidRPr="00EF3CF7" w:rsidRDefault="00471BE6" w:rsidP="00471BE6">
            <w:pPr>
              <w:spacing w:before="40" w:after="40"/>
              <w:rPr>
                <w:rFonts w:ascii="Arial" w:hAnsi="Arial" w:cs="Arial"/>
              </w:rPr>
            </w:pPr>
            <w:r w:rsidRPr="00EF3CF7">
              <w:rPr>
                <w:rFonts w:ascii="Arial" w:hAnsi="Arial" w:cs="Arial"/>
              </w:rPr>
              <w:t>Review date:</w:t>
            </w:r>
          </w:p>
        </w:tc>
        <w:tc>
          <w:tcPr>
            <w:tcW w:w="5155" w:type="dxa"/>
          </w:tcPr>
          <w:p w14:paraId="4B94D5A5" w14:textId="37AE10FA" w:rsidR="00471BE6" w:rsidRPr="00EF3CF7" w:rsidRDefault="00E82E85" w:rsidP="00471BE6">
            <w:pPr>
              <w:spacing w:before="40" w:after="40"/>
              <w:rPr>
                <w:rFonts w:ascii="Arial" w:hAnsi="Arial" w:cs="Arial"/>
              </w:rPr>
            </w:pPr>
            <w:r>
              <w:rPr>
                <w:rFonts w:ascii="Arial" w:hAnsi="Arial" w:cs="Arial"/>
              </w:rPr>
              <w:t>1</w:t>
            </w:r>
            <w:r w:rsidRPr="00E82E85">
              <w:rPr>
                <w:rFonts w:ascii="Arial" w:hAnsi="Arial" w:cs="Arial"/>
                <w:vertAlign w:val="superscript"/>
              </w:rPr>
              <w:t>st</w:t>
            </w:r>
            <w:r>
              <w:rPr>
                <w:rFonts w:ascii="Arial" w:hAnsi="Arial" w:cs="Arial"/>
              </w:rPr>
              <w:t xml:space="preserve"> September 2023</w:t>
            </w:r>
          </w:p>
        </w:tc>
      </w:tr>
      <w:tr w:rsidR="00471BE6" w:rsidRPr="00EF3CF7" w14:paraId="2A70E50E" w14:textId="77777777" w:rsidTr="1F563EBF">
        <w:tc>
          <w:tcPr>
            <w:tcW w:w="4513" w:type="dxa"/>
          </w:tcPr>
          <w:p w14:paraId="1FE01E6F" w14:textId="77777777" w:rsidR="00471BE6" w:rsidRPr="00EF3CF7" w:rsidRDefault="00471BE6" w:rsidP="00471BE6">
            <w:pPr>
              <w:spacing w:before="40" w:after="40"/>
              <w:rPr>
                <w:rFonts w:ascii="Arial" w:hAnsi="Arial" w:cs="Arial"/>
              </w:rPr>
            </w:pPr>
            <w:r w:rsidRPr="00EF3CF7">
              <w:rPr>
                <w:rFonts w:ascii="Arial" w:hAnsi="Arial" w:cs="Arial"/>
              </w:rPr>
              <w:t>Target audience:</w:t>
            </w:r>
          </w:p>
        </w:tc>
        <w:tc>
          <w:tcPr>
            <w:tcW w:w="5155" w:type="dxa"/>
          </w:tcPr>
          <w:p w14:paraId="3DEEC669" w14:textId="2CFC34F7" w:rsidR="00471BE6" w:rsidRPr="00EF3CF7" w:rsidRDefault="1F563EBF" w:rsidP="00471BE6">
            <w:pPr>
              <w:spacing w:before="40" w:after="40"/>
              <w:rPr>
                <w:rFonts w:ascii="Arial" w:hAnsi="Arial" w:cs="Arial"/>
              </w:rPr>
            </w:pPr>
            <w:r w:rsidRPr="1F563EBF">
              <w:rPr>
                <w:rFonts w:ascii="Arial" w:hAnsi="Arial" w:cs="Arial"/>
              </w:rPr>
              <w:t>All staff</w:t>
            </w:r>
          </w:p>
        </w:tc>
      </w:tr>
    </w:tbl>
    <w:p w14:paraId="3656B9AB"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45FB0818"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049F31CB" w14:textId="77777777" w:rsidR="002E1DF5" w:rsidRDefault="002E1DF5" w:rsidP="002E1DF5">
      <w:pPr>
        <w:kinsoku w:val="0"/>
        <w:overflowPunct w:val="0"/>
        <w:spacing w:line="200" w:lineRule="exact"/>
        <w:rPr>
          <w:sz w:val="20"/>
          <w:szCs w:val="20"/>
        </w:rPr>
      </w:pPr>
    </w:p>
    <w:p w14:paraId="53128261" w14:textId="77777777" w:rsidR="002E1DF5" w:rsidRDefault="002E1DF5" w:rsidP="002E1DF5">
      <w:pPr>
        <w:kinsoku w:val="0"/>
        <w:overflowPunct w:val="0"/>
        <w:spacing w:before="11" w:line="200" w:lineRule="exact"/>
        <w:rPr>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4621"/>
        <w:gridCol w:w="5043"/>
      </w:tblGrid>
      <w:tr w:rsidR="002E1DF5" w14:paraId="6A41450E" w14:textId="77777777" w:rsidTr="002E1DF5">
        <w:trPr>
          <w:trHeight w:hRule="exact" w:val="262"/>
        </w:trPr>
        <w:tc>
          <w:tcPr>
            <w:tcW w:w="4621" w:type="dxa"/>
            <w:tcBorders>
              <w:top w:val="single" w:sz="4" w:space="0" w:color="000000"/>
              <w:left w:val="single" w:sz="4" w:space="0" w:color="000000"/>
              <w:bottom w:val="single" w:sz="4" w:space="0" w:color="000000"/>
              <w:right w:val="single" w:sz="4" w:space="0" w:color="000000"/>
            </w:tcBorders>
          </w:tcPr>
          <w:p w14:paraId="5B0E71A0" w14:textId="77777777" w:rsidR="002E1DF5" w:rsidRDefault="002E1DF5" w:rsidP="00693A91">
            <w:pPr>
              <w:pStyle w:val="TableParagraph"/>
              <w:kinsoku w:val="0"/>
              <w:overflowPunct w:val="0"/>
              <w:spacing w:line="250" w:lineRule="exact"/>
              <w:ind w:left="102"/>
            </w:pPr>
            <w:r>
              <w:rPr>
                <w:rFonts w:ascii="Arial" w:hAnsi="Arial" w:cs="Arial"/>
                <w:spacing w:val="-1"/>
                <w:sz w:val="22"/>
                <w:szCs w:val="22"/>
              </w:rPr>
              <w:t>S</w:t>
            </w:r>
            <w:r>
              <w:rPr>
                <w:rFonts w:ascii="Arial" w:hAnsi="Arial" w:cs="Arial"/>
                <w:sz w:val="22"/>
                <w:szCs w:val="22"/>
              </w:rPr>
              <w:t>er</w:t>
            </w:r>
            <w:r>
              <w:rPr>
                <w:rFonts w:ascii="Arial" w:hAnsi="Arial" w:cs="Arial"/>
                <w:spacing w:val="-2"/>
                <w:sz w:val="22"/>
                <w:szCs w:val="22"/>
              </w:rPr>
              <w:t>vi</w:t>
            </w:r>
            <w:r>
              <w:rPr>
                <w:rFonts w:ascii="Arial" w:hAnsi="Arial" w:cs="Arial"/>
                <w:sz w:val="22"/>
                <w:szCs w:val="22"/>
              </w:rPr>
              <w:t>ces</w:t>
            </w:r>
          </w:p>
        </w:tc>
        <w:tc>
          <w:tcPr>
            <w:tcW w:w="5043" w:type="dxa"/>
            <w:tcBorders>
              <w:top w:val="single" w:sz="4" w:space="0" w:color="000000"/>
              <w:left w:val="single" w:sz="4" w:space="0" w:color="000000"/>
              <w:bottom w:val="single" w:sz="4" w:space="0" w:color="000000"/>
              <w:right w:val="single" w:sz="4" w:space="0" w:color="000000"/>
            </w:tcBorders>
          </w:tcPr>
          <w:p w14:paraId="6ABD4897" w14:textId="77777777" w:rsidR="002E1DF5" w:rsidRDefault="002E1DF5" w:rsidP="00693A91">
            <w:pPr>
              <w:pStyle w:val="TableParagraph"/>
              <w:kinsoku w:val="0"/>
              <w:overflowPunct w:val="0"/>
              <w:spacing w:line="250" w:lineRule="exact"/>
              <w:ind w:left="102"/>
            </w:pPr>
            <w:r>
              <w:rPr>
                <w:rFonts w:ascii="Arial" w:hAnsi="Arial" w:cs="Arial"/>
                <w:spacing w:val="-1"/>
                <w:sz w:val="22"/>
                <w:szCs w:val="22"/>
              </w:rPr>
              <w:t>A</w:t>
            </w:r>
            <w:r>
              <w:rPr>
                <w:rFonts w:ascii="Arial" w:hAnsi="Arial" w:cs="Arial"/>
                <w:sz w:val="22"/>
                <w:szCs w:val="22"/>
              </w:rPr>
              <w:t>p</w:t>
            </w:r>
            <w:r>
              <w:rPr>
                <w:rFonts w:ascii="Arial" w:hAnsi="Arial" w:cs="Arial"/>
                <w:spacing w:val="-1"/>
                <w:sz w:val="22"/>
                <w:szCs w:val="22"/>
              </w:rPr>
              <w:t>p</w:t>
            </w:r>
            <w:r>
              <w:rPr>
                <w:rFonts w:ascii="Arial" w:hAnsi="Arial" w:cs="Arial"/>
                <w:spacing w:val="-2"/>
                <w:sz w:val="22"/>
                <w:szCs w:val="22"/>
              </w:rPr>
              <w:t>li</w:t>
            </w:r>
            <w:r>
              <w:rPr>
                <w:rFonts w:ascii="Arial" w:hAnsi="Arial" w:cs="Arial"/>
                <w:sz w:val="22"/>
                <w:szCs w:val="22"/>
              </w:rPr>
              <w:t>ca</w:t>
            </w:r>
            <w:r>
              <w:rPr>
                <w:rFonts w:ascii="Arial" w:hAnsi="Arial" w:cs="Arial"/>
                <w:spacing w:val="-1"/>
                <w:sz w:val="22"/>
                <w:szCs w:val="22"/>
              </w:rPr>
              <w:t>b</w:t>
            </w:r>
            <w:r>
              <w:rPr>
                <w:rFonts w:ascii="Arial" w:hAnsi="Arial" w:cs="Arial"/>
                <w:spacing w:val="-2"/>
                <w:sz w:val="22"/>
                <w:szCs w:val="22"/>
              </w:rPr>
              <w:t>l</w:t>
            </w:r>
            <w:r>
              <w:rPr>
                <w:rFonts w:ascii="Arial" w:hAnsi="Arial" w:cs="Arial"/>
                <w:sz w:val="22"/>
                <w:szCs w:val="22"/>
              </w:rPr>
              <w:t xml:space="preserve">e </w:t>
            </w:r>
            <w:r>
              <w:rPr>
                <w:rFonts w:ascii="Arial" w:hAnsi="Arial" w:cs="Arial"/>
                <w:spacing w:val="1"/>
                <w:sz w:val="22"/>
                <w:szCs w:val="22"/>
              </w:rPr>
              <w:t>t</w:t>
            </w:r>
            <w:r>
              <w:rPr>
                <w:rFonts w:ascii="Arial" w:hAnsi="Arial" w:cs="Arial"/>
                <w:sz w:val="22"/>
                <w:szCs w:val="22"/>
              </w:rPr>
              <w:t>o</w:t>
            </w:r>
          </w:p>
        </w:tc>
      </w:tr>
      <w:tr w:rsidR="002E1DF5" w14:paraId="5FFDD3C3" w14:textId="77777777" w:rsidTr="002E1DF5">
        <w:trPr>
          <w:trHeight w:hRule="exact" w:val="264"/>
        </w:trPr>
        <w:tc>
          <w:tcPr>
            <w:tcW w:w="4621" w:type="dxa"/>
            <w:tcBorders>
              <w:top w:val="single" w:sz="4" w:space="0" w:color="000000"/>
              <w:left w:val="single" w:sz="4" w:space="0" w:color="000000"/>
              <w:bottom w:val="single" w:sz="4" w:space="0" w:color="000000"/>
              <w:right w:val="single" w:sz="4" w:space="0" w:color="000000"/>
            </w:tcBorders>
          </w:tcPr>
          <w:p w14:paraId="23A20AB8" w14:textId="77777777" w:rsidR="002E1DF5" w:rsidRDefault="002E1DF5" w:rsidP="00693A91">
            <w:pPr>
              <w:pStyle w:val="TableParagraph"/>
              <w:kinsoku w:val="0"/>
              <w:overflowPunct w:val="0"/>
              <w:spacing w:line="252" w:lineRule="exact"/>
              <w:ind w:left="102"/>
            </w:pPr>
            <w:proofErr w:type="spellStart"/>
            <w:r>
              <w:rPr>
                <w:rFonts w:ascii="Arial" w:hAnsi="Arial" w:cs="Arial"/>
                <w:spacing w:val="1"/>
                <w:sz w:val="22"/>
                <w:szCs w:val="22"/>
              </w:rPr>
              <w:t>T</w:t>
            </w:r>
            <w:r>
              <w:rPr>
                <w:rFonts w:ascii="Arial" w:hAnsi="Arial" w:cs="Arial"/>
                <w:sz w:val="22"/>
                <w:szCs w:val="22"/>
              </w:rPr>
              <w:t>r</w:t>
            </w:r>
            <w:r>
              <w:rPr>
                <w:rFonts w:ascii="Arial" w:hAnsi="Arial" w:cs="Arial"/>
                <w:spacing w:val="-3"/>
                <w:sz w:val="22"/>
                <w:szCs w:val="22"/>
              </w:rPr>
              <w:t>u</w:t>
            </w:r>
            <w:r>
              <w:rPr>
                <w:rFonts w:ascii="Arial" w:hAnsi="Arial" w:cs="Arial"/>
                <w:sz w:val="22"/>
                <w:szCs w:val="22"/>
              </w:rPr>
              <w:t>st</w:t>
            </w:r>
            <w:r>
              <w:rPr>
                <w:rFonts w:ascii="Arial" w:hAnsi="Arial" w:cs="Arial"/>
                <w:spacing w:val="-4"/>
                <w:sz w:val="22"/>
                <w:szCs w:val="22"/>
              </w:rPr>
              <w:t>w</w:t>
            </w:r>
            <w:r>
              <w:rPr>
                <w:rFonts w:ascii="Arial" w:hAnsi="Arial" w:cs="Arial"/>
                <w:spacing w:val="-2"/>
                <w:sz w:val="22"/>
                <w:szCs w:val="22"/>
              </w:rPr>
              <w:t>i</w:t>
            </w:r>
            <w:r>
              <w:rPr>
                <w:rFonts w:ascii="Arial" w:hAnsi="Arial" w:cs="Arial"/>
                <w:sz w:val="22"/>
                <w:szCs w:val="22"/>
              </w:rPr>
              <w:t>de</w:t>
            </w:r>
            <w:proofErr w:type="spellEnd"/>
          </w:p>
        </w:tc>
        <w:tc>
          <w:tcPr>
            <w:tcW w:w="5043" w:type="dxa"/>
            <w:tcBorders>
              <w:top w:val="single" w:sz="4" w:space="0" w:color="000000"/>
              <w:left w:val="single" w:sz="4" w:space="0" w:color="000000"/>
              <w:bottom w:val="single" w:sz="4" w:space="0" w:color="000000"/>
              <w:right w:val="single" w:sz="4" w:space="0" w:color="000000"/>
            </w:tcBorders>
          </w:tcPr>
          <w:p w14:paraId="21EDE7D5" w14:textId="77777777" w:rsidR="002E1DF5" w:rsidRDefault="002E1DF5" w:rsidP="00693A91">
            <w:pPr>
              <w:pStyle w:val="TableParagraph"/>
              <w:kinsoku w:val="0"/>
              <w:overflowPunct w:val="0"/>
              <w:spacing w:line="252" w:lineRule="exact"/>
              <w:ind w:left="102"/>
            </w:pPr>
            <w:r>
              <w:rPr>
                <w:rFonts w:ascii="Arial" w:hAnsi="Arial" w:cs="Arial"/>
                <w:sz w:val="22"/>
                <w:szCs w:val="22"/>
              </w:rPr>
              <w:t>√</w:t>
            </w:r>
          </w:p>
        </w:tc>
      </w:tr>
      <w:tr w:rsidR="002E1DF5" w14:paraId="73B99C53" w14:textId="77777777" w:rsidTr="002E1DF5">
        <w:trPr>
          <w:trHeight w:hRule="exact" w:val="262"/>
        </w:trPr>
        <w:tc>
          <w:tcPr>
            <w:tcW w:w="4621" w:type="dxa"/>
            <w:tcBorders>
              <w:top w:val="single" w:sz="4" w:space="0" w:color="000000"/>
              <w:left w:val="single" w:sz="4" w:space="0" w:color="000000"/>
              <w:bottom w:val="single" w:sz="4" w:space="0" w:color="000000"/>
              <w:right w:val="single" w:sz="4" w:space="0" w:color="000000"/>
            </w:tcBorders>
          </w:tcPr>
          <w:p w14:paraId="5888A1FC" w14:textId="77777777" w:rsidR="002E1DF5" w:rsidRDefault="002E1DF5" w:rsidP="00693A91">
            <w:pPr>
              <w:pStyle w:val="TableParagraph"/>
              <w:kinsoku w:val="0"/>
              <w:overflowPunct w:val="0"/>
              <w:spacing w:line="250" w:lineRule="exact"/>
              <w:ind w:left="102"/>
            </w:pPr>
            <w:r>
              <w:rPr>
                <w:rFonts w:ascii="Arial" w:hAnsi="Arial" w:cs="Arial"/>
                <w:spacing w:val="-4"/>
                <w:sz w:val="22"/>
                <w:szCs w:val="22"/>
              </w:rPr>
              <w:t>M</w:t>
            </w:r>
            <w:r>
              <w:rPr>
                <w:rFonts w:ascii="Arial" w:hAnsi="Arial" w:cs="Arial"/>
                <w:sz w:val="22"/>
                <w:szCs w:val="22"/>
              </w:rPr>
              <w:t>e</w:t>
            </w:r>
            <w:r>
              <w:rPr>
                <w:rFonts w:ascii="Arial" w:hAnsi="Arial" w:cs="Arial"/>
                <w:spacing w:val="-1"/>
                <w:sz w:val="22"/>
                <w:szCs w:val="22"/>
              </w:rPr>
              <w:t>n</w:t>
            </w:r>
            <w:r>
              <w:rPr>
                <w:rFonts w:ascii="Arial" w:hAnsi="Arial" w:cs="Arial"/>
                <w:sz w:val="22"/>
                <w:szCs w:val="22"/>
              </w:rPr>
              <w:t>tal</w:t>
            </w:r>
            <w:r>
              <w:rPr>
                <w:rFonts w:ascii="Arial" w:hAnsi="Arial" w:cs="Arial"/>
                <w:spacing w:val="-1"/>
                <w:sz w:val="22"/>
                <w:szCs w:val="22"/>
              </w:rPr>
              <w:t xml:space="preserve"> </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l</w:t>
            </w:r>
            <w:r>
              <w:rPr>
                <w:rFonts w:ascii="Arial" w:hAnsi="Arial" w:cs="Arial"/>
                <w:sz w:val="22"/>
                <w:szCs w:val="22"/>
              </w:rPr>
              <w:t>th and LD</w:t>
            </w:r>
          </w:p>
        </w:tc>
        <w:tc>
          <w:tcPr>
            <w:tcW w:w="5043" w:type="dxa"/>
            <w:tcBorders>
              <w:top w:val="single" w:sz="4" w:space="0" w:color="000000"/>
              <w:left w:val="single" w:sz="4" w:space="0" w:color="000000"/>
              <w:bottom w:val="single" w:sz="4" w:space="0" w:color="000000"/>
              <w:right w:val="single" w:sz="4" w:space="0" w:color="000000"/>
            </w:tcBorders>
          </w:tcPr>
          <w:p w14:paraId="62486C05" w14:textId="77777777" w:rsidR="002E1DF5" w:rsidRDefault="002E1DF5" w:rsidP="00693A91"/>
        </w:tc>
      </w:tr>
      <w:tr w:rsidR="002E1DF5" w14:paraId="299F3F7E" w14:textId="77777777" w:rsidTr="002E1DF5">
        <w:trPr>
          <w:trHeight w:hRule="exact" w:val="264"/>
        </w:trPr>
        <w:tc>
          <w:tcPr>
            <w:tcW w:w="4621" w:type="dxa"/>
            <w:tcBorders>
              <w:top w:val="single" w:sz="4" w:space="0" w:color="000000"/>
              <w:left w:val="single" w:sz="4" w:space="0" w:color="000000"/>
              <w:bottom w:val="single" w:sz="4" w:space="0" w:color="000000"/>
              <w:right w:val="single" w:sz="4" w:space="0" w:color="000000"/>
            </w:tcBorders>
          </w:tcPr>
          <w:p w14:paraId="3EF870BB" w14:textId="77777777" w:rsidR="002E1DF5" w:rsidRDefault="002E1DF5" w:rsidP="00693A91">
            <w:pPr>
              <w:pStyle w:val="TableParagraph"/>
              <w:kinsoku w:val="0"/>
              <w:overflowPunct w:val="0"/>
              <w:spacing w:line="252" w:lineRule="exact"/>
              <w:ind w:left="102"/>
            </w:pPr>
            <w:r>
              <w:rPr>
                <w:rFonts w:ascii="Arial" w:hAnsi="Arial" w:cs="Arial"/>
                <w:spacing w:val="-2"/>
                <w:sz w:val="22"/>
                <w:szCs w:val="22"/>
              </w:rPr>
              <w:t>C</w:t>
            </w:r>
            <w:r>
              <w:rPr>
                <w:rFonts w:ascii="Arial" w:hAnsi="Arial" w:cs="Arial"/>
                <w:sz w:val="22"/>
                <w:szCs w:val="22"/>
              </w:rPr>
              <w:t>om</w:t>
            </w:r>
            <w:r>
              <w:rPr>
                <w:rFonts w:ascii="Arial" w:hAnsi="Arial" w:cs="Arial"/>
                <w:spacing w:val="1"/>
                <w:sz w:val="22"/>
                <w:szCs w:val="22"/>
              </w:rPr>
              <w:t>m</w:t>
            </w:r>
            <w:r>
              <w:rPr>
                <w:rFonts w:ascii="Arial" w:hAnsi="Arial" w:cs="Arial"/>
                <w:sz w:val="22"/>
                <w:szCs w:val="22"/>
              </w:rPr>
              <w:t>u</w:t>
            </w:r>
            <w:r>
              <w:rPr>
                <w:rFonts w:ascii="Arial" w:hAnsi="Arial" w:cs="Arial"/>
                <w:spacing w:val="-1"/>
                <w:sz w:val="22"/>
                <w:szCs w:val="22"/>
              </w:rPr>
              <w:t>n</w:t>
            </w:r>
            <w:r>
              <w:rPr>
                <w:rFonts w:ascii="Arial" w:hAnsi="Arial" w:cs="Arial"/>
                <w:spacing w:val="-2"/>
                <w:sz w:val="22"/>
                <w:szCs w:val="22"/>
              </w:rPr>
              <w:t>i</w:t>
            </w:r>
            <w:r>
              <w:rPr>
                <w:rFonts w:ascii="Arial" w:hAnsi="Arial" w:cs="Arial"/>
                <w:sz w:val="22"/>
                <w:szCs w:val="22"/>
              </w:rPr>
              <w:t>ty</w:t>
            </w:r>
            <w:r>
              <w:rPr>
                <w:rFonts w:ascii="Arial" w:hAnsi="Arial" w:cs="Arial"/>
                <w:spacing w:val="-2"/>
                <w:sz w:val="22"/>
                <w:szCs w:val="22"/>
              </w:rPr>
              <w:t xml:space="preserve"> H</w:t>
            </w:r>
            <w:r>
              <w:rPr>
                <w:rFonts w:ascii="Arial" w:hAnsi="Arial" w:cs="Arial"/>
                <w:sz w:val="22"/>
                <w:szCs w:val="22"/>
              </w:rPr>
              <w:t>e</w:t>
            </w:r>
            <w:r>
              <w:rPr>
                <w:rFonts w:ascii="Arial" w:hAnsi="Arial" w:cs="Arial"/>
                <w:spacing w:val="-1"/>
                <w:sz w:val="22"/>
                <w:szCs w:val="22"/>
              </w:rPr>
              <w:t>a</w:t>
            </w:r>
            <w:r>
              <w:rPr>
                <w:rFonts w:ascii="Arial" w:hAnsi="Arial" w:cs="Arial"/>
                <w:spacing w:val="-2"/>
                <w:sz w:val="22"/>
                <w:szCs w:val="22"/>
              </w:rPr>
              <w:t>l</w:t>
            </w:r>
            <w:r>
              <w:rPr>
                <w:rFonts w:ascii="Arial" w:hAnsi="Arial" w:cs="Arial"/>
                <w:sz w:val="22"/>
                <w:szCs w:val="22"/>
              </w:rPr>
              <w:t>th</w:t>
            </w:r>
            <w:r>
              <w:rPr>
                <w:rFonts w:ascii="Arial" w:hAnsi="Arial" w:cs="Arial"/>
                <w:spacing w:val="-2"/>
                <w:sz w:val="22"/>
                <w:szCs w:val="22"/>
              </w:rPr>
              <w:t xml:space="preserve"> </w:t>
            </w:r>
            <w:r>
              <w:rPr>
                <w:rFonts w:ascii="Arial" w:hAnsi="Arial" w:cs="Arial"/>
                <w:spacing w:val="-1"/>
                <w:sz w:val="22"/>
                <w:szCs w:val="22"/>
              </w:rPr>
              <w:t>S</w:t>
            </w:r>
            <w:r>
              <w:rPr>
                <w:rFonts w:ascii="Arial" w:hAnsi="Arial" w:cs="Arial"/>
                <w:sz w:val="22"/>
                <w:szCs w:val="22"/>
              </w:rPr>
              <w:t>er</w:t>
            </w:r>
            <w:r>
              <w:rPr>
                <w:rFonts w:ascii="Arial" w:hAnsi="Arial" w:cs="Arial"/>
                <w:spacing w:val="-2"/>
                <w:sz w:val="22"/>
                <w:szCs w:val="22"/>
              </w:rPr>
              <w:t>vi</w:t>
            </w:r>
            <w:r>
              <w:rPr>
                <w:rFonts w:ascii="Arial" w:hAnsi="Arial" w:cs="Arial"/>
                <w:sz w:val="22"/>
                <w:szCs w:val="22"/>
              </w:rPr>
              <w:t>ces</w:t>
            </w:r>
          </w:p>
        </w:tc>
        <w:tc>
          <w:tcPr>
            <w:tcW w:w="5043" w:type="dxa"/>
            <w:tcBorders>
              <w:top w:val="single" w:sz="4" w:space="0" w:color="000000"/>
              <w:left w:val="single" w:sz="4" w:space="0" w:color="000000"/>
              <w:bottom w:val="single" w:sz="4" w:space="0" w:color="000000"/>
              <w:right w:val="single" w:sz="4" w:space="0" w:color="000000"/>
            </w:tcBorders>
          </w:tcPr>
          <w:p w14:paraId="4101652C" w14:textId="77777777" w:rsidR="002E1DF5" w:rsidRDefault="002E1DF5" w:rsidP="00693A91"/>
        </w:tc>
      </w:tr>
    </w:tbl>
    <w:p w14:paraId="4B99056E" w14:textId="77777777" w:rsidR="002E1DF5" w:rsidRDefault="002E1DF5" w:rsidP="002E1DF5">
      <w:pPr>
        <w:pStyle w:val="NormalWeb"/>
        <w:jc w:val="both"/>
        <w:rPr>
          <w:rFonts w:ascii="Arial" w:hAnsi="Arial" w:cs="Arial"/>
          <w:b/>
          <w:sz w:val="22"/>
          <w:szCs w:val="22"/>
        </w:rPr>
      </w:pPr>
    </w:p>
    <w:p w14:paraId="0A46FA51" w14:textId="77777777" w:rsidR="00220F6C" w:rsidRPr="00EC35DB" w:rsidRDefault="00220F6C" w:rsidP="00EC35DB">
      <w:pPr>
        <w:rPr>
          <w:rFonts w:ascii="Arial" w:hAnsi="Arial" w:cs="Arial"/>
          <w:b/>
          <w:lang w:eastAsia="en-GB"/>
        </w:rPr>
      </w:pPr>
      <w:bookmarkStart w:id="0" w:name="_Toc104286627"/>
      <w:bookmarkStart w:id="1" w:name="_Toc104286697"/>
      <w:r w:rsidRPr="00EC35DB">
        <w:rPr>
          <w:rFonts w:ascii="Arial" w:hAnsi="Arial" w:cs="Arial"/>
          <w:b/>
          <w:lang w:eastAsia="en-GB"/>
        </w:rPr>
        <w:t xml:space="preserve">Version </w:t>
      </w:r>
      <w:r w:rsidRPr="00EC35DB">
        <w:rPr>
          <w:rFonts w:ascii="Arial" w:hAnsi="Arial" w:cs="Arial"/>
          <w:b/>
          <w:spacing w:val="-1"/>
          <w:lang w:eastAsia="en-GB"/>
        </w:rPr>
        <w:t>Control</w:t>
      </w:r>
      <w:r w:rsidRPr="00EC35DB">
        <w:rPr>
          <w:rFonts w:ascii="Arial" w:hAnsi="Arial" w:cs="Arial"/>
          <w:b/>
          <w:lang w:eastAsia="en-GB"/>
        </w:rPr>
        <w:t xml:space="preserve"> and</w:t>
      </w:r>
      <w:r w:rsidRPr="00EC35DB">
        <w:rPr>
          <w:rFonts w:ascii="Arial" w:hAnsi="Arial" w:cs="Arial"/>
          <w:b/>
          <w:spacing w:val="-5"/>
          <w:lang w:eastAsia="en-GB"/>
        </w:rPr>
        <w:t xml:space="preserve"> </w:t>
      </w:r>
      <w:r w:rsidRPr="00EC35DB">
        <w:rPr>
          <w:rFonts w:ascii="Arial" w:hAnsi="Arial" w:cs="Arial"/>
          <w:b/>
          <w:lang w:eastAsia="en-GB"/>
        </w:rPr>
        <w:t>Amendment</w:t>
      </w:r>
      <w:r w:rsidRPr="00EC35DB">
        <w:rPr>
          <w:rFonts w:ascii="Arial" w:hAnsi="Arial" w:cs="Arial"/>
          <w:b/>
          <w:spacing w:val="-1"/>
          <w:lang w:eastAsia="en-GB"/>
        </w:rPr>
        <w:t xml:space="preserve"> </w:t>
      </w:r>
      <w:r w:rsidRPr="00EC35DB">
        <w:rPr>
          <w:rFonts w:ascii="Arial" w:hAnsi="Arial" w:cs="Arial"/>
          <w:b/>
          <w:lang w:eastAsia="en-GB"/>
        </w:rPr>
        <w:t>Log</w:t>
      </w:r>
      <w:bookmarkEnd w:id="0"/>
      <w:bookmarkEnd w:id="1"/>
    </w:p>
    <w:p w14:paraId="1299C43A" w14:textId="77777777" w:rsidR="00220F6C" w:rsidRPr="00EF3CF7" w:rsidRDefault="00220F6C" w:rsidP="00220F6C">
      <w:pPr>
        <w:widowControl w:val="0"/>
        <w:kinsoku w:val="0"/>
        <w:overflowPunct w:val="0"/>
        <w:autoSpaceDE w:val="0"/>
        <w:autoSpaceDN w:val="0"/>
        <w:adjustRightInd w:val="0"/>
        <w:spacing w:before="4" w:after="0" w:line="240" w:lineRule="auto"/>
        <w:rPr>
          <w:rFonts w:ascii="Arial" w:eastAsiaTheme="minorEastAsia" w:hAnsi="Arial" w:cs="Arial"/>
          <w:b/>
          <w:bCs/>
          <w:lang w:eastAsia="en-GB"/>
        </w:rPr>
      </w:pPr>
    </w:p>
    <w:tbl>
      <w:tblPr>
        <w:tblW w:w="0" w:type="auto"/>
        <w:tblInd w:w="-5" w:type="dxa"/>
        <w:tblLayout w:type="fixed"/>
        <w:tblCellMar>
          <w:left w:w="0" w:type="dxa"/>
          <w:right w:w="0" w:type="dxa"/>
        </w:tblCellMar>
        <w:tblLook w:val="0000" w:firstRow="0" w:lastRow="0" w:firstColumn="0" w:lastColumn="0" w:noHBand="0" w:noVBand="0"/>
      </w:tblPr>
      <w:tblGrid>
        <w:gridCol w:w="1277"/>
        <w:gridCol w:w="2835"/>
        <w:gridCol w:w="1419"/>
        <w:gridCol w:w="4250"/>
      </w:tblGrid>
      <w:tr w:rsidR="00220F6C" w:rsidRPr="00EF3CF7" w14:paraId="5BDBB1E8" w14:textId="77777777" w:rsidTr="002E1DF5">
        <w:trPr>
          <w:trHeight w:hRule="exact" w:val="722"/>
        </w:trPr>
        <w:tc>
          <w:tcPr>
            <w:tcW w:w="1277" w:type="dxa"/>
            <w:tcBorders>
              <w:top w:val="single" w:sz="4" w:space="0" w:color="000000"/>
              <w:left w:val="single" w:sz="4" w:space="0" w:color="000000"/>
              <w:bottom w:val="single" w:sz="4" w:space="0" w:color="000000"/>
              <w:right w:val="single" w:sz="4" w:space="0" w:color="000000"/>
            </w:tcBorders>
          </w:tcPr>
          <w:p w14:paraId="0BC86A3D" w14:textId="77777777" w:rsidR="00220F6C" w:rsidRPr="00EF3CF7" w:rsidRDefault="00220F6C" w:rsidP="00220F6C">
            <w:pPr>
              <w:widowControl w:val="0"/>
              <w:kinsoku w:val="0"/>
              <w:overflowPunct w:val="0"/>
              <w:autoSpaceDE w:val="0"/>
              <w:autoSpaceDN w:val="0"/>
              <w:adjustRightInd w:val="0"/>
              <w:spacing w:before="78" w:after="0" w:line="242" w:lineRule="auto"/>
              <w:ind w:right="189"/>
              <w:rPr>
                <w:rFonts w:ascii="Arial" w:eastAsiaTheme="minorEastAsia" w:hAnsi="Arial" w:cs="Arial"/>
                <w:lang w:eastAsia="en-GB"/>
              </w:rPr>
            </w:pPr>
            <w:r w:rsidRPr="00EF3CF7">
              <w:rPr>
                <w:rFonts w:ascii="Arial" w:eastAsiaTheme="minorEastAsia" w:hAnsi="Arial" w:cs="Arial"/>
                <w:b/>
                <w:bCs/>
                <w:lang w:eastAsia="en-GB"/>
              </w:rPr>
              <w:t xml:space="preserve">Version </w:t>
            </w:r>
            <w:r w:rsidRPr="00EF3CF7">
              <w:rPr>
                <w:rFonts w:ascii="Arial" w:eastAsiaTheme="minorEastAsia" w:hAnsi="Arial" w:cs="Arial"/>
                <w:b/>
                <w:bCs/>
                <w:spacing w:val="-1"/>
                <w:lang w:eastAsia="en-GB"/>
              </w:rPr>
              <w:t>No.</w:t>
            </w:r>
          </w:p>
        </w:tc>
        <w:tc>
          <w:tcPr>
            <w:tcW w:w="2835" w:type="dxa"/>
            <w:tcBorders>
              <w:top w:val="single" w:sz="4" w:space="0" w:color="000000"/>
              <w:left w:val="single" w:sz="4" w:space="0" w:color="000000"/>
              <w:bottom w:val="single" w:sz="4" w:space="0" w:color="000000"/>
              <w:right w:val="single" w:sz="4" w:space="0" w:color="000000"/>
            </w:tcBorders>
          </w:tcPr>
          <w:p w14:paraId="4E1A44F3" w14:textId="77777777" w:rsidR="00220F6C" w:rsidRPr="00EF3CF7" w:rsidRDefault="00220F6C" w:rsidP="00220F6C">
            <w:pPr>
              <w:widowControl w:val="0"/>
              <w:kinsoku w:val="0"/>
              <w:overflowPunct w:val="0"/>
              <w:autoSpaceDE w:val="0"/>
              <w:autoSpaceDN w:val="0"/>
              <w:adjustRightInd w:val="0"/>
              <w:spacing w:before="81" w:after="0" w:line="240" w:lineRule="auto"/>
              <w:rPr>
                <w:rFonts w:ascii="Arial" w:eastAsiaTheme="minorEastAsia" w:hAnsi="Arial" w:cs="Arial"/>
                <w:lang w:eastAsia="en-GB"/>
              </w:rPr>
            </w:pPr>
            <w:r w:rsidRPr="00EF3CF7">
              <w:rPr>
                <w:rFonts w:ascii="Arial" w:eastAsiaTheme="minorEastAsia" w:hAnsi="Arial" w:cs="Arial"/>
                <w:b/>
                <w:bCs/>
                <w:spacing w:val="-1"/>
                <w:lang w:eastAsia="en-GB"/>
              </w:rPr>
              <w:t>Type</w:t>
            </w:r>
            <w:r w:rsidRPr="00EF3CF7">
              <w:rPr>
                <w:rFonts w:ascii="Arial" w:eastAsiaTheme="minorEastAsia" w:hAnsi="Arial" w:cs="Arial"/>
                <w:b/>
                <w:bCs/>
                <w:lang w:eastAsia="en-GB"/>
              </w:rPr>
              <w:t xml:space="preserve"> of </w:t>
            </w:r>
            <w:r w:rsidRPr="00EF3CF7">
              <w:rPr>
                <w:rFonts w:ascii="Arial" w:eastAsiaTheme="minorEastAsia" w:hAnsi="Arial" w:cs="Arial"/>
                <w:b/>
                <w:bCs/>
                <w:spacing w:val="-1"/>
                <w:lang w:eastAsia="en-GB"/>
              </w:rPr>
              <w:t>Change</w:t>
            </w:r>
          </w:p>
        </w:tc>
        <w:tc>
          <w:tcPr>
            <w:tcW w:w="1419" w:type="dxa"/>
            <w:tcBorders>
              <w:top w:val="single" w:sz="4" w:space="0" w:color="000000"/>
              <w:left w:val="single" w:sz="4" w:space="0" w:color="000000"/>
              <w:bottom w:val="single" w:sz="4" w:space="0" w:color="000000"/>
              <w:right w:val="single" w:sz="4" w:space="0" w:color="000000"/>
            </w:tcBorders>
          </w:tcPr>
          <w:p w14:paraId="491072FA" w14:textId="77777777" w:rsidR="00220F6C" w:rsidRPr="00EF3CF7" w:rsidRDefault="00220F6C" w:rsidP="00220F6C">
            <w:pPr>
              <w:widowControl w:val="0"/>
              <w:kinsoku w:val="0"/>
              <w:overflowPunct w:val="0"/>
              <w:autoSpaceDE w:val="0"/>
              <w:autoSpaceDN w:val="0"/>
              <w:adjustRightInd w:val="0"/>
              <w:spacing w:before="81" w:after="0" w:line="240" w:lineRule="auto"/>
              <w:rPr>
                <w:rFonts w:ascii="Arial" w:eastAsiaTheme="minorEastAsia" w:hAnsi="Arial" w:cs="Arial"/>
                <w:lang w:eastAsia="en-GB"/>
              </w:rPr>
            </w:pPr>
            <w:r w:rsidRPr="00EF3CF7">
              <w:rPr>
                <w:rFonts w:ascii="Arial" w:eastAsiaTheme="minorEastAsia" w:hAnsi="Arial" w:cs="Arial"/>
                <w:b/>
                <w:bCs/>
                <w:lang w:eastAsia="en-GB"/>
              </w:rPr>
              <w:t>Date</w:t>
            </w:r>
          </w:p>
        </w:tc>
        <w:tc>
          <w:tcPr>
            <w:tcW w:w="4250" w:type="dxa"/>
            <w:tcBorders>
              <w:top w:val="single" w:sz="4" w:space="0" w:color="000000"/>
              <w:left w:val="single" w:sz="4" w:space="0" w:color="000000"/>
              <w:bottom w:val="single" w:sz="4" w:space="0" w:color="000000"/>
              <w:right w:val="single" w:sz="4" w:space="0" w:color="000000"/>
            </w:tcBorders>
          </w:tcPr>
          <w:p w14:paraId="3429E18A" w14:textId="77777777" w:rsidR="00220F6C" w:rsidRPr="00EF3CF7" w:rsidRDefault="00220F6C" w:rsidP="00220F6C">
            <w:pPr>
              <w:widowControl w:val="0"/>
              <w:kinsoku w:val="0"/>
              <w:overflowPunct w:val="0"/>
              <w:autoSpaceDE w:val="0"/>
              <w:autoSpaceDN w:val="0"/>
              <w:adjustRightInd w:val="0"/>
              <w:spacing w:before="81" w:after="0" w:line="240" w:lineRule="auto"/>
              <w:rPr>
                <w:rFonts w:ascii="Arial" w:eastAsiaTheme="minorEastAsia" w:hAnsi="Arial" w:cs="Arial"/>
                <w:lang w:eastAsia="en-GB"/>
              </w:rPr>
            </w:pPr>
            <w:r w:rsidRPr="00EF3CF7">
              <w:rPr>
                <w:rFonts w:ascii="Arial" w:eastAsiaTheme="minorEastAsia" w:hAnsi="Arial" w:cs="Arial"/>
                <w:b/>
                <w:bCs/>
                <w:lang w:eastAsia="en-GB"/>
              </w:rPr>
              <w:t>Description</w:t>
            </w:r>
            <w:r w:rsidRPr="00EF3CF7">
              <w:rPr>
                <w:rFonts w:ascii="Arial" w:eastAsiaTheme="minorEastAsia" w:hAnsi="Arial" w:cs="Arial"/>
                <w:b/>
                <w:bCs/>
                <w:spacing w:val="-1"/>
                <w:lang w:eastAsia="en-GB"/>
              </w:rPr>
              <w:t xml:space="preserve"> </w:t>
            </w:r>
            <w:r w:rsidRPr="00EF3CF7">
              <w:rPr>
                <w:rFonts w:ascii="Arial" w:eastAsiaTheme="minorEastAsia" w:hAnsi="Arial" w:cs="Arial"/>
                <w:b/>
                <w:bCs/>
                <w:lang w:eastAsia="en-GB"/>
              </w:rPr>
              <w:t>of</w:t>
            </w:r>
            <w:r w:rsidRPr="00EF3CF7">
              <w:rPr>
                <w:rFonts w:ascii="Arial" w:eastAsiaTheme="minorEastAsia" w:hAnsi="Arial" w:cs="Arial"/>
                <w:b/>
                <w:bCs/>
                <w:spacing w:val="-1"/>
                <w:lang w:eastAsia="en-GB"/>
              </w:rPr>
              <w:t xml:space="preserve"> change(s)</w:t>
            </w:r>
          </w:p>
        </w:tc>
      </w:tr>
      <w:tr w:rsidR="00220F6C" w:rsidRPr="00EF3CF7" w14:paraId="519328D4" w14:textId="77777777" w:rsidTr="002E1DF5">
        <w:trPr>
          <w:trHeight w:hRule="exact" w:val="562"/>
        </w:trPr>
        <w:tc>
          <w:tcPr>
            <w:tcW w:w="1277" w:type="dxa"/>
            <w:tcBorders>
              <w:top w:val="single" w:sz="4" w:space="0" w:color="000000"/>
              <w:left w:val="single" w:sz="4" w:space="0" w:color="000000"/>
              <w:bottom w:val="single" w:sz="4" w:space="0" w:color="000000"/>
              <w:right w:val="single" w:sz="4" w:space="0" w:color="000000"/>
            </w:tcBorders>
          </w:tcPr>
          <w:p w14:paraId="4B3AA50C" w14:textId="77777777" w:rsidR="00220F6C" w:rsidRPr="00EF3CF7" w:rsidRDefault="00220F6C" w:rsidP="00220F6C">
            <w:pPr>
              <w:widowControl w:val="0"/>
              <w:kinsoku w:val="0"/>
              <w:overflowPunct w:val="0"/>
              <w:autoSpaceDE w:val="0"/>
              <w:autoSpaceDN w:val="0"/>
              <w:adjustRightInd w:val="0"/>
              <w:spacing w:before="81" w:after="0" w:line="240" w:lineRule="auto"/>
              <w:ind w:right="1"/>
              <w:jc w:val="center"/>
              <w:rPr>
                <w:rFonts w:ascii="Arial" w:eastAsiaTheme="minorEastAsia" w:hAnsi="Arial" w:cs="Arial"/>
                <w:lang w:eastAsia="en-GB"/>
              </w:rPr>
            </w:pPr>
            <w:r w:rsidRPr="00EF3CF7">
              <w:rPr>
                <w:rFonts w:ascii="Arial" w:eastAsiaTheme="minorEastAsia" w:hAnsi="Arial" w:cs="Arial"/>
                <w:lang w:eastAsia="en-GB"/>
              </w:rPr>
              <w:t>1.0</w:t>
            </w:r>
          </w:p>
        </w:tc>
        <w:tc>
          <w:tcPr>
            <w:tcW w:w="2835" w:type="dxa"/>
            <w:tcBorders>
              <w:top w:val="single" w:sz="4" w:space="0" w:color="000000"/>
              <w:left w:val="single" w:sz="4" w:space="0" w:color="000000"/>
              <w:bottom w:val="single" w:sz="4" w:space="0" w:color="000000"/>
              <w:right w:val="single" w:sz="4" w:space="0" w:color="000000"/>
            </w:tcBorders>
          </w:tcPr>
          <w:p w14:paraId="43139C5F" w14:textId="77777777" w:rsidR="00220F6C" w:rsidRPr="00EF3CF7" w:rsidRDefault="00220F6C" w:rsidP="00220F6C">
            <w:pPr>
              <w:widowControl w:val="0"/>
              <w:kinsoku w:val="0"/>
              <w:overflowPunct w:val="0"/>
              <w:autoSpaceDE w:val="0"/>
              <w:autoSpaceDN w:val="0"/>
              <w:adjustRightInd w:val="0"/>
              <w:spacing w:before="81" w:after="0" w:line="240" w:lineRule="auto"/>
              <w:rPr>
                <w:rFonts w:ascii="Arial" w:eastAsiaTheme="minorEastAsia" w:hAnsi="Arial" w:cs="Arial"/>
                <w:lang w:eastAsia="en-GB"/>
              </w:rPr>
            </w:pPr>
            <w:r w:rsidRPr="00EF3CF7">
              <w:rPr>
                <w:rFonts w:ascii="Arial" w:eastAsiaTheme="minorEastAsia" w:hAnsi="Arial" w:cs="Arial"/>
                <w:lang w:eastAsia="en-GB"/>
              </w:rPr>
              <w:t>New draft</w:t>
            </w:r>
            <w:r w:rsidRPr="00EF3CF7">
              <w:rPr>
                <w:rFonts w:ascii="Arial" w:eastAsiaTheme="minorEastAsia" w:hAnsi="Arial" w:cs="Arial"/>
                <w:spacing w:val="-1"/>
                <w:lang w:eastAsia="en-GB"/>
              </w:rPr>
              <w:t xml:space="preserve"> policy</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created</w:t>
            </w:r>
          </w:p>
        </w:tc>
        <w:tc>
          <w:tcPr>
            <w:tcW w:w="1419" w:type="dxa"/>
            <w:tcBorders>
              <w:top w:val="single" w:sz="4" w:space="0" w:color="000000"/>
              <w:left w:val="single" w:sz="4" w:space="0" w:color="000000"/>
              <w:bottom w:val="single" w:sz="4" w:space="0" w:color="000000"/>
              <w:right w:val="single" w:sz="4" w:space="0" w:color="000000"/>
            </w:tcBorders>
          </w:tcPr>
          <w:p w14:paraId="33973602" w14:textId="77777777" w:rsidR="00220F6C" w:rsidRPr="00EF3CF7" w:rsidRDefault="00220F6C" w:rsidP="00220F6C">
            <w:pPr>
              <w:widowControl w:val="0"/>
              <w:kinsoku w:val="0"/>
              <w:overflowPunct w:val="0"/>
              <w:autoSpaceDE w:val="0"/>
              <w:autoSpaceDN w:val="0"/>
              <w:adjustRightInd w:val="0"/>
              <w:spacing w:before="81" w:after="0" w:line="240" w:lineRule="auto"/>
              <w:rPr>
                <w:rFonts w:ascii="Arial" w:eastAsiaTheme="minorEastAsia" w:hAnsi="Arial" w:cs="Arial"/>
                <w:lang w:eastAsia="en-GB"/>
              </w:rPr>
            </w:pPr>
            <w:r w:rsidRPr="00EF3CF7">
              <w:rPr>
                <w:rFonts w:ascii="Arial" w:eastAsiaTheme="minorEastAsia" w:hAnsi="Arial" w:cs="Arial"/>
                <w:lang w:eastAsia="en-GB"/>
              </w:rPr>
              <w:t>05/2022</w:t>
            </w:r>
          </w:p>
        </w:tc>
        <w:tc>
          <w:tcPr>
            <w:tcW w:w="4250" w:type="dxa"/>
            <w:tcBorders>
              <w:top w:val="single" w:sz="4" w:space="0" w:color="000000"/>
              <w:left w:val="single" w:sz="4" w:space="0" w:color="000000"/>
              <w:bottom w:val="single" w:sz="4" w:space="0" w:color="000000"/>
              <w:right w:val="single" w:sz="4" w:space="0" w:color="000000"/>
            </w:tcBorders>
          </w:tcPr>
          <w:p w14:paraId="64D88772" w14:textId="77777777" w:rsidR="00220F6C" w:rsidRPr="00EF3CF7" w:rsidRDefault="00220F6C" w:rsidP="00220F6C">
            <w:pPr>
              <w:widowControl w:val="0"/>
              <w:kinsoku w:val="0"/>
              <w:overflowPunct w:val="0"/>
              <w:autoSpaceDE w:val="0"/>
              <w:autoSpaceDN w:val="0"/>
              <w:adjustRightInd w:val="0"/>
              <w:spacing w:after="0" w:line="240" w:lineRule="auto"/>
              <w:ind w:right="275"/>
              <w:rPr>
                <w:rFonts w:ascii="Arial" w:eastAsiaTheme="minorEastAsia" w:hAnsi="Arial" w:cs="Arial"/>
                <w:lang w:eastAsia="en-GB"/>
              </w:rPr>
            </w:pPr>
            <w:r w:rsidRPr="00EF3CF7">
              <w:rPr>
                <w:rFonts w:ascii="Arial" w:eastAsiaTheme="minorEastAsia" w:hAnsi="Arial" w:cs="Arial"/>
                <w:lang w:eastAsia="en-GB"/>
              </w:rPr>
              <w:t>New policy in line with Use of Force Act</w:t>
            </w:r>
          </w:p>
        </w:tc>
      </w:tr>
    </w:tbl>
    <w:p w14:paraId="4DDBEF00"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sectPr w:rsidR="00220F6C" w:rsidRPr="00EF3CF7">
          <w:footerReference w:type="default" r:id="rId11"/>
          <w:pgSz w:w="11910" w:h="16840"/>
          <w:pgMar w:top="880" w:right="740" w:bottom="680" w:left="920" w:header="0" w:footer="462" w:gutter="0"/>
          <w:cols w:space="720" w:equalWidth="0">
            <w:col w:w="10250"/>
          </w:cols>
          <w:noEndnote/>
        </w:sectPr>
      </w:pPr>
    </w:p>
    <w:p w14:paraId="406425CA" w14:textId="77777777" w:rsidR="00220F6C" w:rsidRPr="00EF3CF7" w:rsidRDefault="00220F6C" w:rsidP="00220F6C">
      <w:pPr>
        <w:widowControl w:val="0"/>
        <w:kinsoku w:val="0"/>
        <w:overflowPunct w:val="0"/>
        <w:autoSpaceDE w:val="0"/>
        <w:autoSpaceDN w:val="0"/>
        <w:adjustRightInd w:val="0"/>
        <w:spacing w:before="51" w:after="0" w:line="240" w:lineRule="auto"/>
        <w:rPr>
          <w:rFonts w:ascii="Arial" w:eastAsiaTheme="minorEastAsia" w:hAnsi="Arial" w:cs="Arial"/>
          <w:lang w:eastAsia="en-GB"/>
        </w:rPr>
      </w:pPr>
      <w:r w:rsidRPr="00EF3CF7">
        <w:rPr>
          <w:rFonts w:ascii="Arial" w:eastAsiaTheme="minorEastAsia" w:hAnsi="Arial" w:cs="Arial"/>
          <w:b/>
          <w:bCs/>
          <w:spacing w:val="-1"/>
          <w:lang w:eastAsia="en-GB"/>
        </w:rPr>
        <w:lastRenderedPageBreak/>
        <w:t>Contents</w:t>
      </w:r>
    </w:p>
    <w:p w14:paraId="3461D779" w14:textId="77777777" w:rsidR="00220F6C" w:rsidRPr="00EF3CF7" w:rsidRDefault="00220F6C" w:rsidP="00220F6C">
      <w:pPr>
        <w:widowControl w:val="0"/>
        <w:kinsoku w:val="0"/>
        <w:overflowPunct w:val="0"/>
        <w:autoSpaceDE w:val="0"/>
        <w:autoSpaceDN w:val="0"/>
        <w:adjustRightInd w:val="0"/>
        <w:spacing w:before="5" w:after="0" w:line="240" w:lineRule="auto"/>
        <w:rPr>
          <w:rFonts w:ascii="Arial" w:eastAsiaTheme="minorEastAsia" w:hAnsi="Arial" w:cs="Arial"/>
          <w:b/>
          <w:bCs/>
          <w:lang w:eastAsia="en-GB"/>
        </w:rPr>
      </w:pPr>
    </w:p>
    <w:tbl>
      <w:tblPr>
        <w:tblW w:w="0" w:type="auto"/>
        <w:tblInd w:w="104" w:type="dxa"/>
        <w:tblLayout w:type="fixed"/>
        <w:tblCellMar>
          <w:left w:w="0" w:type="dxa"/>
          <w:right w:w="0" w:type="dxa"/>
        </w:tblCellMar>
        <w:tblLook w:val="0000" w:firstRow="0" w:lastRow="0" w:firstColumn="0" w:lastColumn="0" w:noHBand="0" w:noVBand="0"/>
      </w:tblPr>
      <w:tblGrid>
        <w:gridCol w:w="1217"/>
        <w:gridCol w:w="7103"/>
        <w:gridCol w:w="1522"/>
      </w:tblGrid>
      <w:tr w:rsidR="00220F6C" w:rsidRPr="00EF3CF7" w14:paraId="756E6C62" w14:textId="77777777" w:rsidTr="00220F6C">
        <w:trPr>
          <w:trHeight w:hRule="exact" w:val="326"/>
        </w:trPr>
        <w:tc>
          <w:tcPr>
            <w:tcW w:w="1217" w:type="dxa"/>
            <w:tcBorders>
              <w:top w:val="single" w:sz="4" w:space="0" w:color="000000"/>
              <w:left w:val="single" w:sz="4" w:space="0" w:color="000000"/>
              <w:bottom w:val="single" w:sz="4" w:space="0" w:color="000000"/>
              <w:right w:val="single" w:sz="4" w:space="0" w:color="000000"/>
            </w:tcBorders>
          </w:tcPr>
          <w:p w14:paraId="6604EB22" w14:textId="77777777" w:rsidR="00220F6C" w:rsidRPr="00EF3CF7" w:rsidRDefault="00220F6C" w:rsidP="00220F6C">
            <w:pPr>
              <w:widowControl w:val="0"/>
              <w:kinsoku w:val="0"/>
              <w:overflowPunct w:val="0"/>
              <w:autoSpaceDE w:val="0"/>
              <w:autoSpaceDN w:val="0"/>
              <w:adjustRightInd w:val="0"/>
              <w:spacing w:before="23" w:after="0" w:line="240" w:lineRule="auto"/>
              <w:rPr>
                <w:rFonts w:ascii="Arial" w:eastAsiaTheme="minorEastAsia" w:hAnsi="Arial" w:cs="Arial"/>
                <w:lang w:eastAsia="en-GB"/>
              </w:rPr>
            </w:pPr>
            <w:r w:rsidRPr="00EF3CF7">
              <w:rPr>
                <w:rFonts w:ascii="Arial" w:eastAsiaTheme="minorEastAsia" w:hAnsi="Arial" w:cs="Arial"/>
                <w:b/>
                <w:bCs/>
                <w:lang w:eastAsia="en-GB"/>
              </w:rPr>
              <w:t>Section</w:t>
            </w:r>
          </w:p>
        </w:tc>
        <w:tc>
          <w:tcPr>
            <w:tcW w:w="7103" w:type="dxa"/>
            <w:tcBorders>
              <w:top w:val="single" w:sz="4" w:space="0" w:color="000000"/>
              <w:left w:val="single" w:sz="4" w:space="0" w:color="000000"/>
              <w:bottom w:val="single" w:sz="4" w:space="0" w:color="000000"/>
              <w:right w:val="single" w:sz="4" w:space="0" w:color="000000"/>
            </w:tcBorders>
          </w:tcPr>
          <w:p w14:paraId="3CF2D8B6"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pPr>
          </w:p>
        </w:tc>
        <w:tc>
          <w:tcPr>
            <w:tcW w:w="1522" w:type="dxa"/>
            <w:tcBorders>
              <w:top w:val="single" w:sz="4" w:space="0" w:color="000000"/>
              <w:left w:val="single" w:sz="4" w:space="0" w:color="000000"/>
              <w:bottom w:val="single" w:sz="4" w:space="0" w:color="000000"/>
              <w:right w:val="single" w:sz="4" w:space="0" w:color="000000"/>
            </w:tcBorders>
          </w:tcPr>
          <w:p w14:paraId="6D74EAC0" w14:textId="77777777" w:rsidR="00220F6C" w:rsidRPr="00EF3CF7" w:rsidRDefault="00220F6C" w:rsidP="00220F6C">
            <w:pPr>
              <w:widowControl w:val="0"/>
              <w:kinsoku w:val="0"/>
              <w:overflowPunct w:val="0"/>
              <w:autoSpaceDE w:val="0"/>
              <w:autoSpaceDN w:val="0"/>
              <w:adjustRightInd w:val="0"/>
              <w:spacing w:before="23" w:after="0" w:line="240" w:lineRule="auto"/>
              <w:rPr>
                <w:rFonts w:ascii="Arial" w:eastAsiaTheme="minorEastAsia" w:hAnsi="Arial" w:cs="Arial"/>
                <w:lang w:eastAsia="en-GB"/>
              </w:rPr>
            </w:pPr>
            <w:r w:rsidRPr="00EF3CF7">
              <w:rPr>
                <w:rFonts w:ascii="Arial" w:eastAsiaTheme="minorEastAsia" w:hAnsi="Arial" w:cs="Arial"/>
                <w:b/>
                <w:bCs/>
                <w:lang w:eastAsia="en-GB"/>
              </w:rPr>
              <w:t>Page</w:t>
            </w:r>
          </w:p>
        </w:tc>
      </w:tr>
      <w:tr w:rsidR="00220F6C" w:rsidRPr="00EF3CF7" w14:paraId="024A3911" w14:textId="77777777" w:rsidTr="00220F6C">
        <w:trPr>
          <w:trHeight w:hRule="exact" w:val="326"/>
        </w:trPr>
        <w:tc>
          <w:tcPr>
            <w:tcW w:w="1217" w:type="dxa"/>
            <w:tcBorders>
              <w:top w:val="single" w:sz="4" w:space="0" w:color="000000"/>
              <w:left w:val="single" w:sz="4" w:space="0" w:color="000000"/>
              <w:bottom w:val="single" w:sz="4" w:space="0" w:color="000000"/>
              <w:right w:val="single" w:sz="4" w:space="0" w:color="000000"/>
            </w:tcBorders>
          </w:tcPr>
          <w:p w14:paraId="0FB78278"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pPr>
          </w:p>
        </w:tc>
        <w:tc>
          <w:tcPr>
            <w:tcW w:w="7103" w:type="dxa"/>
            <w:tcBorders>
              <w:top w:val="single" w:sz="4" w:space="0" w:color="000000"/>
              <w:left w:val="single" w:sz="4" w:space="0" w:color="000000"/>
              <w:bottom w:val="single" w:sz="4" w:space="0" w:color="000000"/>
              <w:right w:val="single" w:sz="4" w:space="0" w:color="000000"/>
            </w:tcBorders>
          </w:tcPr>
          <w:p w14:paraId="2A1046E8" w14:textId="77777777" w:rsidR="00220F6C" w:rsidRPr="00EF3CF7" w:rsidRDefault="00220F6C" w:rsidP="00220F6C">
            <w:pPr>
              <w:widowControl w:val="0"/>
              <w:kinsoku w:val="0"/>
              <w:overflowPunct w:val="0"/>
              <w:autoSpaceDE w:val="0"/>
              <w:autoSpaceDN w:val="0"/>
              <w:adjustRightInd w:val="0"/>
              <w:spacing w:before="21" w:after="0" w:line="240" w:lineRule="auto"/>
              <w:rPr>
                <w:rFonts w:ascii="Arial" w:eastAsiaTheme="minorEastAsia" w:hAnsi="Arial" w:cs="Arial"/>
                <w:lang w:eastAsia="en-GB"/>
              </w:rPr>
            </w:pPr>
            <w:r w:rsidRPr="00EF3CF7">
              <w:rPr>
                <w:rFonts w:ascii="Arial" w:eastAsiaTheme="minorEastAsia" w:hAnsi="Arial" w:cs="Arial"/>
                <w:spacing w:val="-1"/>
                <w:lang w:eastAsia="en-GB"/>
              </w:rPr>
              <w:t>Version</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Control</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and</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Amendment</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Log</w:t>
            </w:r>
          </w:p>
        </w:tc>
        <w:tc>
          <w:tcPr>
            <w:tcW w:w="1522" w:type="dxa"/>
            <w:tcBorders>
              <w:top w:val="single" w:sz="4" w:space="0" w:color="000000"/>
              <w:left w:val="single" w:sz="4" w:space="0" w:color="000000"/>
              <w:bottom w:val="single" w:sz="4" w:space="0" w:color="000000"/>
              <w:right w:val="single" w:sz="4" w:space="0" w:color="000000"/>
            </w:tcBorders>
          </w:tcPr>
          <w:p w14:paraId="1FC39945"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pPr>
          </w:p>
        </w:tc>
      </w:tr>
      <w:tr w:rsidR="00220F6C" w:rsidRPr="00EF3CF7" w14:paraId="0562CB0E" w14:textId="77777777" w:rsidTr="00220F6C">
        <w:trPr>
          <w:trHeight w:hRule="exact" w:val="326"/>
        </w:trPr>
        <w:tc>
          <w:tcPr>
            <w:tcW w:w="1217" w:type="dxa"/>
            <w:tcBorders>
              <w:top w:val="single" w:sz="4" w:space="0" w:color="000000"/>
              <w:left w:val="single" w:sz="4" w:space="0" w:color="000000"/>
              <w:bottom w:val="single" w:sz="4" w:space="0" w:color="000000"/>
              <w:right w:val="single" w:sz="4" w:space="0" w:color="000000"/>
            </w:tcBorders>
          </w:tcPr>
          <w:p w14:paraId="34CE0A41"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pPr>
          </w:p>
        </w:tc>
        <w:tc>
          <w:tcPr>
            <w:tcW w:w="7103" w:type="dxa"/>
            <w:tcBorders>
              <w:top w:val="single" w:sz="4" w:space="0" w:color="000000"/>
              <w:left w:val="single" w:sz="4" w:space="0" w:color="000000"/>
              <w:bottom w:val="single" w:sz="4" w:space="0" w:color="000000"/>
              <w:right w:val="single" w:sz="4" w:space="0" w:color="000000"/>
            </w:tcBorders>
          </w:tcPr>
          <w:p w14:paraId="62EBF3C5" w14:textId="77777777" w:rsidR="00220F6C" w:rsidRPr="00EF3CF7" w:rsidRDefault="00220F6C" w:rsidP="00220F6C">
            <w:pPr>
              <w:widowControl w:val="0"/>
              <w:kinsoku w:val="0"/>
              <w:overflowPunct w:val="0"/>
              <w:autoSpaceDE w:val="0"/>
              <w:autoSpaceDN w:val="0"/>
              <w:adjustRightInd w:val="0"/>
              <w:spacing w:before="21" w:after="0" w:line="240" w:lineRule="auto"/>
              <w:rPr>
                <w:rFonts w:ascii="Arial" w:eastAsiaTheme="minorEastAsia" w:hAnsi="Arial" w:cs="Arial"/>
                <w:lang w:eastAsia="en-GB"/>
              </w:rPr>
            </w:pPr>
          </w:p>
        </w:tc>
        <w:tc>
          <w:tcPr>
            <w:tcW w:w="1522" w:type="dxa"/>
            <w:tcBorders>
              <w:top w:val="single" w:sz="4" w:space="0" w:color="000000"/>
              <w:left w:val="single" w:sz="4" w:space="0" w:color="000000"/>
              <w:bottom w:val="single" w:sz="4" w:space="0" w:color="000000"/>
              <w:right w:val="single" w:sz="4" w:space="0" w:color="000000"/>
            </w:tcBorders>
          </w:tcPr>
          <w:p w14:paraId="6D98A12B"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pPr>
          </w:p>
        </w:tc>
      </w:tr>
      <w:tr w:rsidR="00220F6C" w:rsidRPr="00EF3CF7" w14:paraId="2946DB82" w14:textId="77777777" w:rsidTr="00220F6C">
        <w:trPr>
          <w:trHeight w:hRule="exact" w:val="326"/>
        </w:trPr>
        <w:tc>
          <w:tcPr>
            <w:tcW w:w="1217" w:type="dxa"/>
            <w:tcBorders>
              <w:top w:val="single" w:sz="4" w:space="0" w:color="000000"/>
              <w:left w:val="single" w:sz="4" w:space="0" w:color="000000"/>
              <w:bottom w:val="single" w:sz="4" w:space="0" w:color="000000"/>
              <w:right w:val="single" w:sz="4" w:space="0" w:color="000000"/>
            </w:tcBorders>
          </w:tcPr>
          <w:p w14:paraId="5997CC1D" w14:textId="77777777" w:rsidR="00220F6C" w:rsidRPr="00EF3CF7" w:rsidRDefault="00220F6C" w:rsidP="00220F6C">
            <w:pPr>
              <w:widowControl w:val="0"/>
              <w:kinsoku w:val="0"/>
              <w:overflowPunct w:val="0"/>
              <w:autoSpaceDE w:val="0"/>
              <w:autoSpaceDN w:val="0"/>
              <w:adjustRightInd w:val="0"/>
              <w:spacing w:before="21" w:after="0" w:line="240" w:lineRule="auto"/>
              <w:jc w:val="center"/>
              <w:rPr>
                <w:rFonts w:ascii="Arial" w:eastAsiaTheme="minorEastAsia" w:hAnsi="Arial" w:cs="Arial"/>
                <w:lang w:eastAsia="en-GB"/>
              </w:rPr>
            </w:pPr>
          </w:p>
        </w:tc>
        <w:tc>
          <w:tcPr>
            <w:tcW w:w="7103" w:type="dxa"/>
            <w:tcBorders>
              <w:top w:val="single" w:sz="4" w:space="0" w:color="000000"/>
              <w:left w:val="single" w:sz="4" w:space="0" w:color="000000"/>
              <w:bottom w:val="single" w:sz="4" w:space="0" w:color="000000"/>
              <w:right w:val="single" w:sz="4" w:space="0" w:color="000000"/>
            </w:tcBorders>
          </w:tcPr>
          <w:p w14:paraId="110FFD37" w14:textId="77777777" w:rsidR="00220F6C" w:rsidRPr="00EF3CF7" w:rsidRDefault="00220F6C" w:rsidP="00220F6C">
            <w:pPr>
              <w:widowControl w:val="0"/>
              <w:kinsoku w:val="0"/>
              <w:overflowPunct w:val="0"/>
              <w:autoSpaceDE w:val="0"/>
              <w:autoSpaceDN w:val="0"/>
              <w:adjustRightInd w:val="0"/>
              <w:spacing w:before="21" w:after="0" w:line="240" w:lineRule="auto"/>
              <w:rPr>
                <w:rFonts w:ascii="Arial" w:eastAsiaTheme="minorEastAsia" w:hAnsi="Arial" w:cs="Arial"/>
                <w:lang w:eastAsia="en-GB"/>
              </w:rPr>
            </w:pPr>
          </w:p>
        </w:tc>
        <w:tc>
          <w:tcPr>
            <w:tcW w:w="1522" w:type="dxa"/>
            <w:tcBorders>
              <w:top w:val="single" w:sz="4" w:space="0" w:color="000000"/>
              <w:left w:val="single" w:sz="4" w:space="0" w:color="000000"/>
              <w:bottom w:val="single" w:sz="4" w:space="0" w:color="000000"/>
              <w:right w:val="single" w:sz="4" w:space="0" w:color="000000"/>
            </w:tcBorders>
          </w:tcPr>
          <w:p w14:paraId="6B699379" w14:textId="77777777" w:rsidR="00220F6C" w:rsidRPr="00EF3CF7" w:rsidRDefault="00220F6C" w:rsidP="00220F6C">
            <w:pPr>
              <w:widowControl w:val="0"/>
              <w:kinsoku w:val="0"/>
              <w:overflowPunct w:val="0"/>
              <w:autoSpaceDE w:val="0"/>
              <w:autoSpaceDN w:val="0"/>
              <w:adjustRightInd w:val="0"/>
              <w:spacing w:before="21" w:after="0" w:line="240" w:lineRule="auto"/>
              <w:jc w:val="center"/>
              <w:rPr>
                <w:rFonts w:ascii="Arial" w:eastAsiaTheme="minorEastAsia" w:hAnsi="Arial" w:cs="Arial"/>
                <w:lang w:eastAsia="en-GB"/>
              </w:rPr>
            </w:pPr>
          </w:p>
        </w:tc>
      </w:tr>
      <w:tr w:rsidR="00220F6C" w:rsidRPr="00EF3CF7" w14:paraId="3FE9F23F" w14:textId="77777777" w:rsidTr="00220F6C">
        <w:trPr>
          <w:trHeight w:hRule="exact" w:val="326"/>
        </w:trPr>
        <w:tc>
          <w:tcPr>
            <w:tcW w:w="1217" w:type="dxa"/>
            <w:tcBorders>
              <w:top w:val="single" w:sz="4" w:space="0" w:color="000000"/>
              <w:left w:val="single" w:sz="4" w:space="0" w:color="000000"/>
              <w:bottom w:val="single" w:sz="4" w:space="0" w:color="000000"/>
              <w:right w:val="single" w:sz="4" w:space="0" w:color="000000"/>
            </w:tcBorders>
          </w:tcPr>
          <w:p w14:paraId="1F72F646" w14:textId="77777777" w:rsidR="00220F6C" w:rsidRPr="00EF3CF7" w:rsidRDefault="00220F6C" w:rsidP="00220F6C">
            <w:pPr>
              <w:widowControl w:val="0"/>
              <w:kinsoku w:val="0"/>
              <w:overflowPunct w:val="0"/>
              <w:autoSpaceDE w:val="0"/>
              <w:autoSpaceDN w:val="0"/>
              <w:adjustRightInd w:val="0"/>
              <w:spacing w:before="21" w:after="0" w:line="240" w:lineRule="auto"/>
              <w:jc w:val="center"/>
              <w:rPr>
                <w:rFonts w:ascii="Arial" w:eastAsiaTheme="minorEastAsia" w:hAnsi="Arial" w:cs="Arial"/>
                <w:lang w:eastAsia="en-GB"/>
              </w:rPr>
            </w:pPr>
          </w:p>
        </w:tc>
        <w:tc>
          <w:tcPr>
            <w:tcW w:w="7103" w:type="dxa"/>
            <w:tcBorders>
              <w:top w:val="single" w:sz="4" w:space="0" w:color="000000"/>
              <w:left w:val="single" w:sz="4" w:space="0" w:color="000000"/>
              <w:bottom w:val="single" w:sz="4" w:space="0" w:color="000000"/>
              <w:right w:val="single" w:sz="4" w:space="0" w:color="000000"/>
            </w:tcBorders>
          </w:tcPr>
          <w:p w14:paraId="08CE6F91" w14:textId="77777777" w:rsidR="00220F6C" w:rsidRPr="00EF3CF7" w:rsidRDefault="00220F6C" w:rsidP="00220F6C">
            <w:pPr>
              <w:widowControl w:val="0"/>
              <w:kinsoku w:val="0"/>
              <w:overflowPunct w:val="0"/>
              <w:autoSpaceDE w:val="0"/>
              <w:autoSpaceDN w:val="0"/>
              <w:adjustRightInd w:val="0"/>
              <w:spacing w:before="21" w:after="0" w:line="240" w:lineRule="auto"/>
              <w:rPr>
                <w:rFonts w:ascii="Arial" w:eastAsiaTheme="minorEastAsia" w:hAnsi="Arial" w:cs="Arial"/>
                <w:lang w:eastAsia="en-GB"/>
              </w:rPr>
            </w:pPr>
          </w:p>
        </w:tc>
        <w:tc>
          <w:tcPr>
            <w:tcW w:w="1522" w:type="dxa"/>
            <w:tcBorders>
              <w:top w:val="single" w:sz="4" w:space="0" w:color="000000"/>
              <w:left w:val="single" w:sz="4" w:space="0" w:color="000000"/>
              <w:bottom w:val="single" w:sz="4" w:space="0" w:color="000000"/>
              <w:right w:val="single" w:sz="4" w:space="0" w:color="000000"/>
            </w:tcBorders>
          </w:tcPr>
          <w:p w14:paraId="61CDCEAD" w14:textId="77777777" w:rsidR="00220F6C" w:rsidRPr="00EF3CF7" w:rsidRDefault="00220F6C" w:rsidP="00220F6C">
            <w:pPr>
              <w:widowControl w:val="0"/>
              <w:kinsoku w:val="0"/>
              <w:overflowPunct w:val="0"/>
              <w:autoSpaceDE w:val="0"/>
              <w:autoSpaceDN w:val="0"/>
              <w:adjustRightInd w:val="0"/>
              <w:spacing w:before="21" w:after="0" w:line="240" w:lineRule="auto"/>
              <w:jc w:val="center"/>
              <w:rPr>
                <w:rFonts w:ascii="Arial" w:eastAsiaTheme="minorEastAsia" w:hAnsi="Arial" w:cs="Arial"/>
                <w:lang w:eastAsia="en-GB"/>
              </w:rPr>
            </w:pPr>
          </w:p>
        </w:tc>
      </w:tr>
      <w:tr w:rsidR="00220F6C" w:rsidRPr="00EF3CF7" w14:paraId="6BB9E253" w14:textId="77777777" w:rsidTr="00220F6C">
        <w:trPr>
          <w:trHeight w:hRule="exact" w:val="324"/>
        </w:trPr>
        <w:tc>
          <w:tcPr>
            <w:tcW w:w="1217" w:type="dxa"/>
            <w:tcBorders>
              <w:top w:val="single" w:sz="4" w:space="0" w:color="000000"/>
              <w:left w:val="single" w:sz="4" w:space="0" w:color="000000"/>
              <w:bottom w:val="single" w:sz="4" w:space="0" w:color="000000"/>
              <w:right w:val="single" w:sz="4" w:space="0" w:color="000000"/>
            </w:tcBorders>
          </w:tcPr>
          <w:p w14:paraId="23DE523C" w14:textId="77777777" w:rsidR="00220F6C" w:rsidRPr="00EF3CF7" w:rsidRDefault="00220F6C" w:rsidP="00220F6C">
            <w:pPr>
              <w:widowControl w:val="0"/>
              <w:kinsoku w:val="0"/>
              <w:overflowPunct w:val="0"/>
              <w:autoSpaceDE w:val="0"/>
              <w:autoSpaceDN w:val="0"/>
              <w:adjustRightInd w:val="0"/>
              <w:spacing w:before="21" w:after="0" w:line="240" w:lineRule="auto"/>
              <w:jc w:val="center"/>
              <w:rPr>
                <w:rFonts w:ascii="Arial" w:eastAsiaTheme="minorEastAsia" w:hAnsi="Arial" w:cs="Arial"/>
                <w:lang w:eastAsia="en-GB"/>
              </w:rPr>
            </w:pPr>
          </w:p>
        </w:tc>
        <w:tc>
          <w:tcPr>
            <w:tcW w:w="7103" w:type="dxa"/>
            <w:tcBorders>
              <w:top w:val="single" w:sz="4" w:space="0" w:color="000000"/>
              <w:left w:val="single" w:sz="4" w:space="0" w:color="000000"/>
              <w:bottom w:val="single" w:sz="4" w:space="0" w:color="000000"/>
              <w:right w:val="single" w:sz="4" w:space="0" w:color="000000"/>
            </w:tcBorders>
          </w:tcPr>
          <w:p w14:paraId="52E56223" w14:textId="77777777" w:rsidR="00220F6C" w:rsidRPr="00EF3CF7" w:rsidRDefault="00220F6C" w:rsidP="00220F6C">
            <w:pPr>
              <w:widowControl w:val="0"/>
              <w:kinsoku w:val="0"/>
              <w:overflowPunct w:val="0"/>
              <w:autoSpaceDE w:val="0"/>
              <w:autoSpaceDN w:val="0"/>
              <w:adjustRightInd w:val="0"/>
              <w:spacing w:before="21" w:after="0" w:line="240" w:lineRule="auto"/>
              <w:rPr>
                <w:rFonts w:ascii="Arial" w:eastAsiaTheme="minorEastAsia" w:hAnsi="Arial" w:cs="Arial"/>
                <w:lang w:eastAsia="en-GB"/>
              </w:rPr>
            </w:pPr>
          </w:p>
        </w:tc>
        <w:tc>
          <w:tcPr>
            <w:tcW w:w="1522" w:type="dxa"/>
            <w:tcBorders>
              <w:top w:val="single" w:sz="4" w:space="0" w:color="000000"/>
              <w:left w:val="single" w:sz="4" w:space="0" w:color="000000"/>
              <w:bottom w:val="single" w:sz="4" w:space="0" w:color="000000"/>
              <w:right w:val="single" w:sz="4" w:space="0" w:color="000000"/>
            </w:tcBorders>
          </w:tcPr>
          <w:p w14:paraId="07547A01" w14:textId="77777777" w:rsidR="00220F6C" w:rsidRPr="00EF3CF7" w:rsidRDefault="00220F6C" w:rsidP="00220F6C">
            <w:pPr>
              <w:widowControl w:val="0"/>
              <w:kinsoku w:val="0"/>
              <w:overflowPunct w:val="0"/>
              <w:autoSpaceDE w:val="0"/>
              <w:autoSpaceDN w:val="0"/>
              <w:adjustRightInd w:val="0"/>
              <w:spacing w:before="21" w:after="0" w:line="240" w:lineRule="auto"/>
              <w:ind w:right="1"/>
              <w:jc w:val="center"/>
              <w:rPr>
                <w:rFonts w:ascii="Arial" w:eastAsiaTheme="minorEastAsia" w:hAnsi="Arial" w:cs="Arial"/>
                <w:lang w:eastAsia="en-GB"/>
              </w:rPr>
            </w:pPr>
          </w:p>
        </w:tc>
      </w:tr>
      <w:tr w:rsidR="00220F6C" w:rsidRPr="00EF3CF7" w14:paraId="5043CB0F" w14:textId="77777777" w:rsidTr="00220F6C">
        <w:trPr>
          <w:trHeight w:hRule="exact" w:val="326"/>
        </w:trPr>
        <w:tc>
          <w:tcPr>
            <w:tcW w:w="1217" w:type="dxa"/>
            <w:tcBorders>
              <w:top w:val="single" w:sz="4" w:space="0" w:color="000000"/>
              <w:left w:val="single" w:sz="4" w:space="0" w:color="000000"/>
              <w:bottom w:val="single" w:sz="4" w:space="0" w:color="000000"/>
              <w:right w:val="single" w:sz="4" w:space="0" w:color="000000"/>
            </w:tcBorders>
          </w:tcPr>
          <w:p w14:paraId="07459315" w14:textId="77777777" w:rsidR="00220F6C" w:rsidRPr="00EF3CF7" w:rsidRDefault="00220F6C" w:rsidP="00220F6C">
            <w:pPr>
              <w:widowControl w:val="0"/>
              <w:kinsoku w:val="0"/>
              <w:overflowPunct w:val="0"/>
              <w:autoSpaceDE w:val="0"/>
              <w:autoSpaceDN w:val="0"/>
              <w:adjustRightInd w:val="0"/>
              <w:spacing w:before="21" w:after="0" w:line="240" w:lineRule="auto"/>
              <w:jc w:val="center"/>
              <w:rPr>
                <w:rFonts w:ascii="Arial" w:eastAsiaTheme="minorEastAsia" w:hAnsi="Arial" w:cs="Arial"/>
                <w:lang w:eastAsia="en-GB"/>
              </w:rPr>
            </w:pPr>
          </w:p>
        </w:tc>
        <w:tc>
          <w:tcPr>
            <w:tcW w:w="7103" w:type="dxa"/>
            <w:tcBorders>
              <w:top w:val="single" w:sz="4" w:space="0" w:color="000000"/>
              <w:left w:val="single" w:sz="4" w:space="0" w:color="000000"/>
              <w:bottom w:val="single" w:sz="4" w:space="0" w:color="000000"/>
              <w:right w:val="single" w:sz="4" w:space="0" w:color="000000"/>
            </w:tcBorders>
          </w:tcPr>
          <w:p w14:paraId="6537F28F" w14:textId="77777777" w:rsidR="00220F6C" w:rsidRPr="00EF3CF7" w:rsidRDefault="00220F6C" w:rsidP="00220F6C">
            <w:pPr>
              <w:widowControl w:val="0"/>
              <w:kinsoku w:val="0"/>
              <w:overflowPunct w:val="0"/>
              <w:autoSpaceDE w:val="0"/>
              <w:autoSpaceDN w:val="0"/>
              <w:adjustRightInd w:val="0"/>
              <w:spacing w:before="21" w:after="0" w:line="240" w:lineRule="auto"/>
              <w:rPr>
                <w:rFonts w:ascii="Arial" w:eastAsiaTheme="minorEastAsia" w:hAnsi="Arial" w:cs="Arial"/>
                <w:lang w:eastAsia="en-GB"/>
              </w:rPr>
            </w:pPr>
          </w:p>
        </w:tc>
        <w:tc>
          <w:tcPr>
            <w:tcW w:w="1522" w:type="dxa"/>
            <w:tcBorders>
              <w:top w:val="single" w:sz="4" w:space="0" w:color="000000"/>
              <w:left w:val="single" w:sz="4" w:space="0" w:color="000000"/>
              <w:bottom w:val="single" w:sz="4" w:space="0" w:color="000000"/>
              <w:right w:val="single" w:sz="4" w:space="0" w:color="000000"/>
            </w:tcBorders>
          </w:tcPr>
          <w:p w14:paraId="6DFB9E20" w14:textId="77777777" w:rsidR="00220F6C" w:rsidRPr="00EF3CF7" w:rsidRDefault="00220F6C" w:rsidP="00220F6C">
            <w:pPr>
              <w:widowControl w:val="0"/>
              <w:kinsoku w:val="0"/>
              <w:overflowPunct w:val="0"/>
              <w:autoSpaceDE w:val="0"/>
              <w:autoSpaceDN w:val="0"/>
              <w:adjustRightInd w:val="0"/>
              <w:spacing w:after="0" w:line="275" w:lineRule="exact"/>
              <w:rPr>
                <w:rFonts w:ascii="Arial" w:eastAsiaTheme="minorEastAsia" w:hAnsi="Arial" w:cs="Arial"/>
                <w:lang w:eastAsia="en-GB"/>
              </w:rPr>
            </w:pPr>
          </w:p>
        </w:tc>
      </w:tr>
      <w:tr w:rsidR="00220F6C" w:rsidRPr="00EF3CF7" w14:paraId="70DF9E56" w14:textId="77777777" w:rsidTr="00220F6C">
        <w:trPr>
          <w:trHeight w:hRule="exact" w:val="326"/>
        </w:trPr>
        <w:tc>
          <w:tcPr>
            <w:tcW w:w="1217" w:type="dxa"/>
            <w:tcBorders>
              <w:top w:val="single" w:sz="4" w:space="0" w:color="000000"/>
              <w:left w:val="single" w:sz="4" w:space="0" w:color="000000"/>
              <w:bottom w:val="single" w:sz="4" w:space="0" w:color="000000"/>
              <w:right w:val="single" w:sz="4" w:space="0" w:color="000000"/>
            </w:tcBorders>
          </w:tcPr>
          <w:p w14:paraId="44E871BC" w14:textId="77777777" w:rsidR="00220F6C" w:rsidRPr="00EF3CF7" w:rsidRDefault="00220F6C" w:rsidP="00220F6C">
            <w:pPr>
              <w:widowControl w:val="0"/>
              <w:kinsoku w:val="0"/>
              <w:overflowPunct w:val="0"/>
              <w:autoSpaceDE w:val="0"/>
              <w:autoSpaceDN w:val="0"/>
              <w:adjustRightInd w:val="0"/>
              <w:spacing w:before="21" w:after="0" w:line="240" w:lineRule="auto"/>
              <w:jc w:val="center"/>
              <w:rPr>
                <w:rFonts w:ascii="Arial" w:eastAsiaTheme="minorEastAsia" w:hAnsi="Arial" w:cs="Arial"/>
                <w:lang w:eastAsia="en-GB"/>
              </w:rPr>
            </w:pPr>
          </w:p>
        </w:tc>
        <w:tc>
          <w:tcPr>
            <w:tcW w:w="7103" w:type="dxa"/>
            <w:tcBorders>
              <w:top w:val="single" w:sz="4" w:space="0" w:color="000000"/>
              <w:left w:val="single" w:sz="4" w:space="0" w:color="000000"/>
              <w:bottom w:val="single" w:sz="4" w:space="0" w:color="000000"/>
              <w:right w:val="single" w:sz="4" w:space="0" w:color="000000"/>
            </w:tcBorders>
          </w:tcPr>
          <w:p w14:paraId="144A5D23" w14:textId="77777777" w:rsidR="00220F6C" w:rsidRPr="00EF3CF7" w:rsidRDefault="00220F6C" w:rsidP="00220F6C">
            <w:pPr>
              <w:widowControl w:val="0"/>
              <w:kinsoku w:val="0"/>
              <w:overflowPunct w:val="0"/>
              <w:autoSpaceDE w:val="0"/>
              <w:autoSpaceDN w:val="0"/>
              <w:adjustRightInd w:val="0"/>
              <w:spacing w:before="21" w:after="0" w:line="240" w:lineRule="auto"/>
              <w:rPr>
                <w:rFonts w:ascii="Arial" w:eastAsiaTheme="minorEastAsia" w:hAnsi="Arial" w:cs="Arial"/>
                <w:lang w:eastAsia="en-GB"/>
              </w:rPr>
            </w:pPr>
          </w:p>
        </w:tc>
        <w:tc>
          <w:tcPr>
            <w:tcW w:w="1522" w:type="dxa"/>
            <w:tcBorders>
              <w:top w:val="single" w:sz="4" w:space="0" w:color="000000"/>
              <w:left w:val="single" w:sz="4" w:space="0" w:color="000000"/>
              <w:bottom w:val="single" w:sz="4" w:space="0" w:color="000000"/>
              <w:right w:val="single" w:sz="4" w:space="0" w:color="000000"/>
            </w:tcBorders>
          </w:tcPr>
          <w:p w14:paraId="738610EB" w14:textId="77777777" w:rsidR="00220F6C" w:rsidRPr="00EF3CF7" w:rsidRDefault="00220F6C" w:rsidP="00220F6C">
            <w:pPr>
              <w:widowControl w:val="0"/>
              <w:kinsoku w:val="0"/>
              <w:overflowPunct w:val="0"/>
              <w:autoSpaceDE w:val="0"/>
              <w:autoSpaceDN w:val="0"/>
              <w:adjustRightInd w:val="0"/>
              <w:spacing w:after="0" w:line="275" w:lineRule="exact"/>
              <w:jc w:val="center"/>
              <w:rPr>
                <w:rFonts w:ascii="Arial" w:eastAsiaTheme="minorEastAsia" w:hAnsi="Arial" w:cs="Arial"/>
                <w:lang w:eastAsia="en-GB"/>
              </w:rPr>
            </w:pPr>
          </w:p>
        </w:tc>
      </w:tr>
    </w:tbl>
    <w:p w14:paraId="637805D2" w14:textId="77777777" w:rsidR="00693A91" w:rsidRDefault="00693A91">
      <w:pPr>
        <w:rPr>
          <w:rFonts w:asciiTheme="majorHAnsi" w:eastAsiaTheme="majorEastAsia" w:hAnsiTheme="majorHAnsi" w:cstheme="majorBidi"/>
          <w:color w:val="2E74B5" w:themeColor="accent1" w:themeShade="BF"/>
          <w:sz w:val="32"/>
          <w:szCs w:val="32"/>
          <w:lang w:val="en-US"/>
        </w:rPr>
      </w:pPr>
    </w:p>
    <w:p w14:paraId="463F29E8" w14:textId="77777777" w:rsidR="00867553" w:rsidRDefault="00867553">
      <w:pPr>
        <w:rPr>
          <w:rFonts w:asciiTheme="majorHAnsi" w:eastAsiaTheme="majorEastAsia" w:hAnsiTheme="majorHAnsi" w:cstheme="majorBidi"/>
          <w:color w:val="2E74B5" w:themeColor="accent1" w:themeShade="BF"/>
          <w:sz w:val="32"/>
          <w:szCs w:val="32"/>
          <w:lang w:val="en-US"/>
        </w:rPr>
      </w:pPr>
    </w:p>
    <w:p w14:paraId="3B7B4B86" w14:textId="77777777" w:rsidR="00867553" w:rsidRDefault="00867553">
      <w:pPr>
        <w:rPr>
          <w:rFonts w:asciiTheme="majorHAnsi" w:eastAsiaTheme="majorEastAsia" w:hAnsiTheme="majorHAnsi" w:cstheme="majorBidi"/>
          <w:color w:val="2E74B5" w:themeColor="accent1" w:themeShade="BF"/>
          <w:sz w:val="32"/>
          <w:szCs w:val="32"/>
          <w:lang w:val="en-US"/>
        </w:rPr>
      </w:pPr>
    </w:p>
    <w:p w14:paraId="3A0FF5F2" w14:textId="77777777" w:rsidR="00200496" w:rsidRDefault="00200496">
      <w:pPr>
        <w:rPr>
          <w:rFonts w:asciiTheme="majorHAnsi" w:eastAsiaTheme="majorEastAsia" w:hAnsiTheme="majorHAnsi" w:cstheme="majorBidi"/>
          <w:color w:val="2E74B5" w:themeColor="accent1" w:themeShade="BF"/>
          <w:sz w:val="32"/>
          <w:szCs w:val="32"/>
          <w:lang w:val="en-US"/>
        </w:rPr>
      </w:pPr>
    </w:p>
    <w:p w14:paraId="5630AD66" w14:textId="77777777" w:rsidR="00200496" w:rsidRDefault="00200496">
      <w:pPr>
        <w:rPr>
          <w:rFonts w:asciiTheme="majorHAnsi" w:eastAsiaTheme="majorEastAsia" w:hAnsiTheme="majorHAnsi" w:cstheme="majorBidi"/>
          <w:color w:val="2E74B5" w:themeColor="accent1" w:themeShade="BF"/>
          <w:sz w:val="32"/>
          <w:szCs w:val="32"/>
          <w:lang w:val="en-US"/>
        </w:rPr>
      </w:pPr>
    </w:p>
    <w:p w14:paraId="61829076" w14:textId="77777777" w:rsidR="00200496" w:rsidRDefault="00200496">
      <w:pPr>
        <w:rPr>
          <w:rFonts w:asciiTheme="majorHAnsi" w:eastAsiaTheme="majorEastAsia" w:hAnsiTheme="majorHAnsi" w:cstheme="majorBidi"/>
          <w:color w:val="2E74B5" w:themeColor="accent1" w:themeShade="BF"/>
          <w:sz w:val="32"/>
          <w:szCs w:val="32"/>
          <w:lang w:val="en-US"/>
        </w:rPr>
      </w:pPr>
    </w:p>
    <w:p w14:paraId="2BA226A1" w14:textId="77777777" w:rsidR="00200496" w:rsidRDefault="00200496">
      <w:pPr>
        <w:rPr>
          <w:rFonts w:asciiTheme="majorHAnsi" w:eastAsiaTheme="majorEastAsia" w:hAnsiTheme="majorHAnsi" w:cstheme="majorBidi"/>
          <w:color w:val="2E74B5" w:themeColor="accent1" w:themeShade="BF"/>
          <w:sz w:val="32"/>
          <w:szCs w:val="32"/>
          <w:lang w:val="en-US"/>
        </w:rPr>
      </w:pPr>
    </w:p>
    <w:p w14:paraId="17AD93B2" w14:textId="77777777" w:rsidR="00200496" w:rsidRDefault="00200496">
      <w:pPr>
        <w:rPr>
          <w:rFonts w:asciiTheme="majorHAnsi" w:eastAsiaTheme="majorEastAsia" w:hAnsiTheme="majorHAnsi" w:cstheme="majorBidi"/>
          <w:color w:val="2E74B5" w:themeColor="accent1" w:themeShade="BF"/>
          <w:sz w:val="32"/>
          <w:szCs w:val="32"/>
          <w:lang w:val="en-US"/>
        </w:rPr>
      </w:pPr>
    </w:p>
    <w:p w14:paraId="0DE4B5B7" w14:textId="77777777" w:rsidR="00200496" w:rsidRDefault="00200496">
      <w:pPr>
        <w:rPr>
          <w:rFonts w:asciiTheme="majorHAnsi" w:eastAsiaTheme="majorEastAsia" w:hAnsiTheme="majorHAnsi" w:cstheme="majorBidi"/>
          <w:color w:val="2E74B5" w:themeColor="accent1" w:themeShade="BF"/>
          <w:sz w:val="32"/>
          <w:szCs w:val="32"/>
          <w:lang w:val="en-US"/>
        </w:rPr>
      </w:pPr>
    </w:p>
    <w:p w14:paraId="66204FF1" w14:textId="77777777" w:rsidR="00200496" w:rsidRDefault="00200496">
      <w:pPr>
        <w:rPr>
          <w:rFonts w:asciiTheme="majorHAnsi" w:eastAsiaTheme="majorEastAsia" w:hAnsiTheme="majorHAnsi" w:cstheme="majorBidi"/>
          <w:color w:val="2E74B5" w:themeColor="accent1" w:themeShade="BF"/>
          <w:sz w:val="32"/>
          <w:szCs w:val="32"/>
          <w:lang w:val="en-US"/>
        </w:rPr>
      </w:pPr>
    </w:p>
    <w:p w14:paraId="2DBF0D7D" w14:textId="77777777" w:rsidR="00200496" w:rsidRDefault="00200496">
      <w:pPr>
        <w:rPr>
          <w:rFonts w:asciiTheme="majorHAnsi" w:eastAsiaTheme="majorEastAsia" w:hAnsiTheme="majorHAnsi" w:cstheme="majorBidi"/>
          <w:color w:val="2E74B5" w:themeColor="accent1" w:themeShade="BF"/>
          <w:sz w:val="32"/>
          <w:szCs w:val="32"/>
          <w:lang w:val="en-US"/>
        </w:rPr>
      </w:pPr>
    </w:p>
    <w:p w14:paraId="6B62F1B3" w14:textId="77777777" w:rsidR="00200496" w:rsidRDefault="00200496">
      <w:pPr>
        <w:rPr>
          <w:rFonts w:asciiTheme="majorHAnsi" w:eastAsiaTheme="majorEastAsia" w:hAnsiTheme="majorHAnsi" w:cstheme="majorBidi"/>
          <w:color w:val="2E74B5" w:themeColor="accent1" w:themeShade="BF"/>
          <w:sz w:val="32"/>
          <w:szCs w:val="32"/>
          <w:lang w:val="en-US"/>
        </w:rPr>
      </w:pPr>
    </w:p>
    <w:p w14:paraId="02F2C34E" w14:textId="77777777" w:rsidR="00200496" w:rsidRDefault="00200496">
      <w:pPr>
        <w:rPr>
          <w:rFonts w:asciiTheme="majorHAnsi" w:eastAsiaTheme="majorEastAsia" w:hAnsiTheme="majorHAnsi" w:cstheme="majorBidi"/>
          <w:color w:val="2E74B5" w:themeColor="accent1" w:themeShade="BF"/>
          <w:sz w:val="32"/>
          <w:szCs w:val="32"/>
          <w:lang w:val="en-US"/>
        </w:rPr>
      </w:pPr>
    </w:p>
    <w:p w14:paraId="680A4E5D" w14:textId="77777777" w:rsidR="00200496" w:rsidRDefault="00200496">
      <w:pPr>
        <w:rPr>
          <w:rFonts w:asciiTheme="majorHAnsi" w:eastAsiaTheme="majorEastAsia" w:hAnsiTheme="majorHAnsi" w:cstheme="majorBidi"/>
          <w:color w:val="2E74B5" w:themeColor="accent1" w:themeShade="BF"/>
          <w:sz w:val="32"/>
          <w:szCs w:val="32"/>
          <w:lang w:val="en-US"/>
        </w:rPr>
      </w:pPr>
    </w:p>
    <w:p w14:paraId="19219836" w14:textId="77777777" w:rsidR="00200496" w:rsidRDefault="00200496">
      <w:pPr>
        <w:rPr>
          <w:rFonts w:asciiTheme="majorHAnsi" w:eastAsiaTheme="majorEastAsia" w:hAnsiTheme="majorHAnsi" w:cstheme="majorBidi"/>
          <w:color w:val="2E74B5" w:themeColor="accent1" w:themeShade="BF"/>
          <w:sz w:val="32"/>
          <w:szCs w:val="32"/>
          <w:lang w:val="en-US"/>
        </w:rPr>
      </w:pPr>
    </w:p>
    <w:p w14:paraId="296FEF7D" w14:textId="77777777" w:rsidR="00200496" w:rsidRDefault="00200496">
      <w:pPr>
        <w:rPr>
          <w:rFonts w:asciiTheme="majorHAnsi" w:eastAsiaTheme="majorEastAsia" w:hAnsiTheme="majorHAnsi" w:cstheme="majorBidi"/>
          <w:color w:val="2E74B5" w:themeColor="accent1" w:themeShade="BF"/>
          <w:sz w:val="32"/>
          <w:szCs w:val="32"/>
          <w:lang w:val="en-US"/>
        </w:rPr>
      </w:pPr>
    </w:p>
    <w:p w14:paraId="7194DBDC" w14:textId="77777777" w:rsidR="00200496" w:rsidRDefault="00200496">
      <w:pPr>
        <w:rPr>
          <w:rFonts w:asciiTheme="majorHAnsi" w:eastAsiaTheme="majorEastAsia" w:hAnsiTheme="majorHAnsi" w:cstheme="majorBidi"/>
          <w:color w:val="2E74B5" w:themeColor="accent1" w:themeShade="BF"/>
          <w:sz w:val="32"/>
          <w:szCs w:val="32"/>
          <w:lang w:val="en-US"/>
        </w:rPr>
      </w:pPr>
    </w:p>
    <w:p w14:paraId="769D0D3C" w14:textId="77777777" w:rsidR="00200496" w:rsidRDefault="00200496">
      <w:pPr>
        <w:rPr>
          <w:rFonts w:asciiTheme="majorHAnsi" w:eastAsiaTheme="majorEastAsia" w:hAnsiTheme="majorHAnsi" w:cstheme="majorBidi"/>
          <w:color w:val="2E74B5" w:themeColor="accent1" w:themeShade="BF"/>
          <w:sz w:val="32"/>
          <w:szCs w:val="32"/>
          <w:lang w:val="en-US"/>
        </w:rPr>
      </w:pPr>
    </w:p>
    <w:p w14:paraId="54CD245A" w14:textId="77777777" w:rsidR="00200496" w:rsidRDefault="00200496">
      <w:pPr>
        <w:rPr>
          <w:rFonts w:asciiTheme="majorHAnsi" w:eastAsiaTheme="majorEastAsia" w:hAnsiTheme="majorHAnsi" w:cstheme="majorBidi"/>
          <w:color w:val="2E74B5" w:themeColor="accent1" w:themeShade="BF"/>
          <w:sz w:val="32"/>
          <w:szCs w:val="32"/>
          <w:lang w:val="en-US"/>
        </w:rPr>
      </w:pPr>
    </w:p>
    <w:p w14:paraId="1231BE67" w14:textId="77777777" w:rsidR="00200496" w:rsidRDefault="00200496">
      <w:pPr>
        <w:rPr>
          <w:rFonts w:asciiTheme="majorHAnsi" w:eastAsiaTheme="majorEastAsia" w:hAnsiTheme="majorHAnsi" w:cstheme="majorBidi"/>
          <w:color w:val="2E74B5" w:themeColor="accent1" w:themeShade="BF"/>
          <w:sz w:val="32"/>
          <w:szCs w:val="32"/>
          <w:lang w:val="en-US"/>
        </w:rPr>
      </w:pPr>
    </w:p>
    <w:sdt>
      <w:sdtPr>
        <w:rPr>
          <w:rFonts w:asciiTheme="minorHAnsi" w:eastAsiaTheme="minorHAnsi" w:hAnsiTheme="minorHAnsi" w:cstheme="minorBidi"/>
          <w:color w:val="auto"/>
          <w:sz w:val="22"/>
          <w:szCs w:val="22"/>
          <w:lang w:val="en-GB"/>
        </w:rPr>
        <w:id w:val="-395203783"/>
        <w:docPartObj>
          <w:docPartGallery w:val="Table of Contents"/>
          <w:docPartUnique/>
        </w:docPartObj>
      </w:sdtPr>
      <w:sdtEndPr>
        <w:rPr>
          <w:rFonts w:ascii="Arial" w:hAnsi="Arial" w:cs="Arial"/>
          <w:b/>
          <w:bCs/>
          <w:noProof/>
        </w:rPr>
      </w:sdtEndPr>
      <w:sdtContent>
        <w:p w14:paraId="1C5E27BE" w14:textId="77777777" w:rsidR="00EC35DB" w:rsidRPr="00200496" w:rsidRDefault="00EC35DB">
          <w:pPr>
            <w:pStyle w:val="TOCHeading"/>
            <w:rPr>
              <w:rFonts w:ascii="Arial" w:hAnsi="Arial" w:cs="Arial"/>
              <w:b/>
              <w:color w:val="000000" w:themeColor="text1"/>
              <w:sz w:val="22"/>
              <w:szCs w:val="22"/>
            </w:rPr>
          </w:pPr>
          <w:r w:rsidRPr="00200496">
            <w:rPr>
              <w:rFonts w:ascii="Arial" w:hAnsi="Arial" w:cs="Arial"/>
              <w:b/>
              <w:color w:val="000000" w:themeColor="text1"/>
              <w:sz w:val="22"/>
              <w:szCs w:val="22"/>
            </w:rPr>
            <w:t>Contents</w:t>
          </w:r>
        </w:p>
        <w:p w14:paraId="36FEB5B0" w14:textId="77777777" w:rsidR="006B0342" w:rsidRPr="006B0342" w:rsidRDefault="006B0342" w:rsidP="006B0342">
          <w:pPr>
            <w:rPr>
              <w:rFonts w:ascii="Arial" w:hAnsi="Arial" w:cs="Arial"/>
              <w:lang w:val="en-US"/>
            </w:rPr>
          </w:pPr>
        </w:p>
        <w:p w14:paraId="00A7DF0D" w14:textId="32B899B3" w:rsidR="006D0F9C" w:rsidRDefault="00EC35DB">
          <w:pPr>
            <w:pStyle w:val="TOC1"/>
            <w:rPr>
              <w:rFonts w:eastAsiaTheme="minorEastAsia"/>
              <w:noProof/>
              <w:lang w:eastAsia="en-GB"/>
            </w:rPr>
          </w:pPr>
          <w:r w:rsidRPr="006B0342">
            <w:rPr>
              <w:rFonts w:ascii="Arial" w:hAnsi="Arial" w:cs="Arial"/>
            </w:rPr>
            <w:fldChar w:fldCharType="begin"/>
          </w:r>
          <w:r w:rsidRPr="006B0342">
            <w:rPr>
              <w:rFonts w:ascii="Arial" w:hAnsi="Arial" w:cs="Arial"/>
            </w:rPr>
            <w:instrText xml:space="preserve"> TOC \o "1-3" \h \z \u </w:instrText>
          </w:r>
          <w:r w:rsidRPr="006B0342">
            <w:rPr>
              <w:rFonts w:ascii="Arial" w:hAnsi="Arial" w:cs="Arial"/>
            </w:rPr>
            <w:fldChar w:fldCharType="separate"/>
          </w:r>
          <w:hyperlink w:anchor="_Toc114745143" w:history="1">
            <w:r w:rsidR="006D0F9C" w:rsidRPr="00E749BB">
              <w:rPr>
                <w:rStyle w:val="Hyperlink"/>
                <w:noProof/>
              </w:rPr>
              <w:t>1.</w:t>
            </w:r>
            <w:r w:rsidR="006D0F9C">
              <w:rPr>
                <w:rFonts w:eastAsiaTheme="minorEastAsia"/>
                <w:noProof/>
                <w:lang w:eastAsia="en-GB"/>
              </w:rPr>
              <w:tab/>
            </w:r>
            <w:r w:rsidR="006D0F9C" w:rsidRPr="00E749BB">
              <w:rPr>
                <w:rStyle w:val="Hyperlink"/>
                <w:noProof/>
              </w:rPr>
              <w:t>Executive Summary</w:t>
            </w:r>
            <w:r w:rsidR="006D0F9C">
              <w:rPr>
                <w:noProof/>
                <w:webHidden/>
              </w:rPr>
              <w:tab/>
            </w:r>
            <w:r w:rsidR="006D0F9C">
              <w:rPr>
                <w:noProof/>
                <w:webHidden/>
              </w:rPr>
              <w:fldChar w:fldCharType="begin"/>
            </w:r>
            <w:r w:rsidR="006D0F9C">
              <w:rPr>
                <w:noProof/>
                <w:webHidden/>
              </w:rPr>
              <w:instrText xml:space="preserve"> PAGEREF _Toc114745143 \h </w:instrText>
            </w:r>
            <w:r w:rsidR="006D0F9C">
              <w:rPr>
                <w:noProof/>
                <w:webHidden/>
              </w:rPr>
            </w:r>
            <w:r w:rsidR="006D0F9C">
              <w:rPr>
                <w:noProof/>
                <w:webHidden/>
              </w:rPr>
              <w:fldChar w:fldCharType="separate"/>
            </w:r>
            <w:r w:rsidR="006D0F9C">
              <w:rPr>
                <w:noProof/>
                <w:webHidden/>
              </w:rPr>
              <w:t>4</w:t>
            </w:r>
            <w:r w:rsidR="006D0F9C">
              <w:rPr>
                <w:noProof/>
                <w:webHidden/>
              </w:rPr>
              <w:fldChar w:fldCharType="end"/>
            </w:r>
          </w:hyperlink>
        </w:p>
        <w:p w14:paraId="4324AE4B" w14:textId="4649458C" w:rsidR="006D0F9C" w:rsidRDefault="009104A5">
          <w:pPr>
            <w:pStyle w:val="TOC1"/>
            <w:rPr>
              <w:rFonts w:eastAsiaTheme="minorEastAsia"/>
              <w:noProof/>
              <w:lang w:eastAsia="en-GB"/>
            </w:rPr>
          </w:pPr>
          <w:hyperlink w:anchor="_Toc114745144" w:history="1">
            <w:r w:rsidR="006D0F9C" w:rsidRPr="00E749BB">
              <w:rPr>
                <w:rStyle w:val="Hyperlink"/>
                <w:noProof/>
              </w:rPr>
              <w:t>2.</w:t>
            </w:r>
            <w:r w:rsidR="006D0F9C">
              <w:rPr>
                <w:rFonts w:eastAsiaTheme="minorEastAsia"/>
                <w:noProof/>
                <w:lang w:eastAsia="en-GB"/>
              </w:rPr>
              <w:tab/>
            </w:r>
            <w:r w:rsidR="006D0F9C" w:rsidRPr="00E749BB">
              <w:rPr>
                <w:rStyle w:val="Hyperlink"/>
                <w:noProof/>
              </w:rPr>
              <w:t>Introduction</w:t>
            </w:r>
            <w:r w:rsidR="006D0F9C">
              <w:rPr>
                <w:noProof/>
                <w:webHidden/>
              </w:rPr>
              <w:tab/>
            </w:r>
            <w:r w:rsidR="006D0F9C">
              <w:rPr>
                <w:noProof/>
                <w:webHidden/>
              </w:rPr>
              <w:fldChar w:fldCharType="begin"/>
            </w:r>
            <w:r w:rsidR="006D0F9C">
              <w:rPr>
                <w:noProof/>
                <w:webHidden/>
              </w:rPr>
              <w:instrText xml:space="preserve"> PAGEREF _Toc114745144 \h </w:instrText>
            </w:r>
            <w:r w:rsidR="006D0F9C">
              <w:rPr>
                <w:noProof/>
                <w:webHidden/>
              </w:rPr>
            </w:r>
            <w:r w:rsidR="006D0F9C">
              <w:rPr>
                <w:noProof/>
                <w:webHidden/>
              </w:rPr>
              <w:fldChar w:fldCharType="separate"/>
            </w:r>
            <w:r w:rsidR="006D0F9C">
              <w:rPr>
                <w:noProof/>
                <w:webHidden/>
              </w:rPr>
              <w:t>4</w:t>
            </w:r>
            <w:r w:rsidR="006D0F9C">
              <w:rPr>
                <w:noProof/>
                <w:webHidden/>
              </w:rPr>
              <w:fldChar w:fldCharType="end"/>
            </w:r>
          </w:hyperlink>
        </w:p>
        <w:p w14:paraId="713F5267" w14:textId="3812CAA2" w:rsidR="006D0F9C" w:rsidRDefault="009104A5">
          <w:pPr>
            <w:pStyle w:val="TOC1"/>
            <w:rPr>
              <w:rFonts w:eastAsiaTheme="minorEastAsia"/>
              <w:noProof/>
              <w:lang w:eastAsia="en-GB"/>
            </w:rPr>
          </w:pPr>
          <w:hyperlink w:anchor="_Toc114745145" w:history="1">
            <w:r w:rsidR="006D0F9C" w:rsidRPr="00E749BB">
              <w:rPr>
                <w:rStyle w:val="Hyperlink"/>
                <w:noProof/>
              </w:rPr>
              <w:t xml:space="preserve">3. </w:t>
            </w:r>
            <w:r w:rsidR="006D0F9C">
              <w:rPr>
                <w:rFonts w:eastAsiaTheme="minorEastAsia"/>
                <w:noProof/>
                <w:lang w:eastAsia="en-GB"/>
              </w:rPr>
              <w:tab/>
            </w:r>
            <w:r w:rsidR="006D0F9C" w:rsidRPr="00E749BB">
              <w:rPr>
                <w:rStyle w:val="Hyperlink"/>
                <w:noProof/>
              </w:rPr>
              <w:t>A</w:t>
            </w:r>
            <w:r w:rsidR="006D0F9C" w:rsidRPr="00E749BB">
              <w:rPr>
                <w:rStyle w:val="Hyperlink"/>
                <w:noProof/>
                <w:spacing w:val="-1"/>
              </w:rPr>
              <w:t xml:space="preserve"> </w:t>
            </w:r>
            <w:r w:rsidR="006D0F9C" w:rsidRPr="00E749BB">
              <w:rPr>
                <w:rStyle w:val="Hyperlink"/>
                <w:noProof/>
              </w:rPr>
              <w:t xml:space="preserve">Human </w:t>
            </w:r>
            <w:r w:rsidR="006D0F9C" w:rsidRPr="00E749BB">
              <w:rPr>
                <w:rStyle w:val="Hyperlink"/>
                <w:noProof/>
                <w:spacing w:val="-1"/>
              </w:rPr>
              <w:t>rights-based</w:t>
            </w:r>
            <w:r w:rsidR="006D0F9C" w:rsidRPr="00E749BB">
              <w:rPr>
                <w:rStyle w:val="Hyperlink"/>
                <w:noProof/>
              </w:rPr>
              <w:t xml:space="preserve"> approach to </w:t>
            </w:r>
            <w:r w:rsidR="006D0F9C" w:rsidRPr="00E749BB">
              <w:rPr>
                <w:rStyle w:val="Hyperlink"/>
                <w:noProof/>
                <w:spacing w:val="-1"/>
              </w:rPr>
              <w:t>the</w:t>
            </w:r>
            <w:r w:rsidR="006D0F9C" w:rsidRPr="00E749BB">
              <w:rPr>
                <w:rStyle w:val="Hyperlink"/>
                <w:noProof/>
              </w:rPr>
              <w:t xml:space="preserve"> </w:t>
            </w:r>
            <w:r w:rsidR="006D0F9C" w:rsidRPr="00E749BB">
              <w:rPr>
                <w:rStyle w:val="Hyperlink"/>
                <w:noProof/>
                <w:spacing w:val="-2"/>
              </w:rPr>
              <w:t>use</w:t>
            </w:r>
            <w:r w:rsidR="006D0F9C" w:rsidRPr="00E749BB">
              <w:rPr>
                <w:rStyle w:val="Hyperlink"/>
                <w:noProof/>
              </w:rPr>
              <w:t xml:space="preserve"> of </w:t>
            </w:r>
            <w:r w:rsidR="006D0F9C" w:rsidRPr="00E749BB">
              <w:rPr>
                <w:rStyle w:val="Hyperlink"/>
                <w:noProof/>
                <w:spacing w:val="-1"/>
              </w:rPr>
              <w:t>force</w:t>
            </w:r>
            <w:r w:rsidR="006D0F9C">
              <w:rPr>
                <w:noProof/>
                <w:webHidden/>
              </w:rPr>
              <w:tab/>
            </w:r>
            <w:r w:rsidR="006D0F9C">
              <w:rPr>
                <w:noProof/>
                <w:webHidden/>
              </w:rPr>
              <w:fldChar w:fldCharType="begin"/>
            </w:r>
            <w:r w:rsidR="006D0F9C">
              <w:rPr>
                <w:noProof/>
                <w:webHidden/>
              </w:rPr>
              <w:instrText xml:space="preserve"> PAGEREF _Toc114745145 \h </w:instrText>
            </w:r>
            <w:r w:rsidR="006D0F9C">
              <w:rPr>
                <w:noProof/>
                <w:webHidden/>
              </w:rPr>
            </w:r>
            <w:r w:rsidR="006D0F9C">
              <w:rPr>
                <w:noProof/>
                <w:webHidden/>
              </w:rPr>
              <w:fldChar w:fldCharType="separate"/>
            </w:r>
            <w:r w:rsidR="006D0F9C">
              <w:rPr>
                <w:noProof/>
                <w:webHidden/>
              </w:rPr>
              <w:t>6</w:t>
            </w:r>
            <w:r w:rsidR="006D0F9C">
              <w:rPr>
                <w:noProof/>
                <w:webHidden/>
              </w:rPr>
              <w:fldChar w:fldCharType="end"/>
            </w:r>
          </w:hyperlink>
        </w:p>
        <w:p w14:paraId="7F0F7ADE" w14:textId="77777777" w:rsidR="006D0F9C" w:rsidRDefault="009104A5" w:rsidP="006D0F9C">
          <w:pPr>
            <w:pStyle w:val="TOC1"/>
            <w:rPr>
              <w:rStyle w:val="Hyperlink"/>
              <w:noProof/>
            </w:rPr>
          </w:pPr>
          <w:hyperlink w:anchor="_Toc114745146" w:history="1">
            <w:r w:rsidR="006D0F9C">
              <w:rPr>
                <w:rStyle w:val="Hyperlink"/>
                <w:noProof/>
              </w:rPr>
              <w:t>4.</w:t>
            </w:r>
            <w:r w:rsidR="006D0F9C">
              <w:rPr>
                <w:rStyle w:val="Hyperlink"/>
                <w:noProof/>
              </w:rPr>
              <w:tab/>
            </w:r>
            <w:r w:rsidR="006D0F9C" w:rsidRPr="00E749BB">
              <w:rPr>
                <w:rStyle w:val="Hyperlink"/>
                <w:noProof/>
              </w:rPr>
              <w:t xml:space="preserve">Being </w:t>
            </w:r>
            <w:r w:rsidR="006D0F9C" w:rsidRPr="00E749BB">
              <w:rPr>
                <w:rStyle w:val="Hyperlink"/>
                <w:noProof/>
                <w:spacing w:val="-1"/>
              </w:rPr>
              <w:t>Trauma</w:t>
            </w:r>
            <w:r w:rsidR="006D0F9C" w:rsidRPr="00E749BB">
              <w:rPr>
                <w:rStyle w:val="Hyperlink"/>
                <w:noProof/>
                <w:spacing w:val="-2"/>
              </w:rPr>
              <w:t xml:space="preserve"> </w:t>
            </w:r>
            <w:r w:rsidR="006D0F9C" w:rsidRPr="00E749BB">
              <w:rPr>
                <w:rStyle w:val="Hyperlink"/>
                <w:noProof/>
              </w:rPr>
              <w:t>Informed</w:t>
            </w:r>
            <w:r w:rsidR="006D0F9C">
              <w:rPr>
                <w:noProof/>
                <w:webHidden/>
              </w:rPr>
              <w:tab/>
            </w:r>
            <w:r w:rsidR="006D0F9C">
              <w:rPr>
                <w:noProof/>
                <w:webHidden/>
              </w:rPr>
              <w:fldChar w:fldCharType="begin"/>
            </w:r>
            <w:r w:rsidR="006D0F9C">
              <w:rPr>
                <w:noProof/>
                <w:webHidden/>
              </w:rPr>
              <w:instrText xml:space="preserve"> PAGEREF _Toc114745146 \h </w:instrText>
            </w:r>
            <w:r w:rsidR="006D0F9C">
              <w:rPr>
                <w:noProof/>
                <w:webHidden/>
              </w:rPr>
            </w:r>
            <w:r w:rsidR="006D0F9C">
              <w:rPr>
                <w:noProof/>
                <w:webHidden/>
              </w:rPr>
              <w:fldChar w:fldCharType="separate"/>
            </w:r>
            <w:r w:rsidR="006D0F9C">
              <w:rPr>
                <w:noProof/>
                <w:webHidden/>
              </w:rPr>
              <w:t>7</w:t>
            </w:r>
            <w:r w:rsidR="006D0F9C">
              <w:rPr>
                <w:noProof/>
                <w:webHidden/>
              </w:rPr>
              <w:fldChar w:fldCharType="end"/>
            </w:r>
          </w:hyperlink>
        </w:p>
        <w:p w14:paraId="7067913C" w14:textId="1DF64D87" w:rsidR="006D0F9C" w:rsidRPr="006D0F9C" w:rsidRDefault="006D0F9C" w:rsidP="006D0F9C">
          <w:pPr>
            <w:pStyle w:val="TOC1"/>
            <w:rPr>
              <w:noProof/>
              <w:color w:val="0563C1" w:themeColor="hyperlink"/>
              <w:u w:val="single"/>
            </w:rPr>
          </w:pPr>
          <w:r>
            <w:rPr>
              <w:rStyle w:val="Hyperlink"/>
              <w:noProof/>
            </w:rPr>
            <w:t>5.</w:t>
          </w:r>
          <w:r>
            <w:rPr>
              <w:rStyle w:val="Hyperlink"/>
              <w:noProof/>
            </w:rPr>
            <w:tab/>
            <w:t>'</w:t>
          </w:r>
          <w:r>
            <w:t>Responsible Person'…………………………………………………………………………………………………………………………………8</w:t>
          </w:r>
        </w:p>
        <w:p w14:paraId="684D6155" w14:textId="77777777" w:rsidR="00E54EF8" w:rsidRDefault="009104A5" w:rsidP="00E54EF8">
          <w:pPr>
            <w:pStyle w:val="TOC1"/>
            <w:rPr>
              <w:noProof/>
            </w:rPr>
          </w:pPr>
          <w:hyperlink w:anchor="_Toc114745147" w:history="1">
            <w:r w:rsidR="006D0F9C" w:rsidRPr="00E749BB">
              <w:rPr>
                <w:rStyle w:val="Hyperlink"/>
                <w:noProof/>
              </w:rPr>
              <w:t>6.</w:t>
            </w:r>
            <w:r w:rsidR="006D0F9C">
              <w:rPr>
                <w:rFonts w:eastAsiaTheme="minorEastAsia"/>
                <w:noProof/>
                <w:lang w:eastAsia="en-GB"/>
              </w:rPr>
              <w:tab/>
            </w:r>
            <w:r w:rsidR="006D0F9C" w:rsidRPr="00E749BB">
              <w:rPr>
                <w:rStyle w:val="Hyperlink"/>
                <w:noProof/>
              </w:rPr>
              <w:t>Duties of Staff</w:t>
            </w:r>
            <w:r w:rsidR="006D0F9C">
              <w:rPr>
                <w:noProof/>
                <w:webHidden/>
              </w:rPr>
              <w:tab/>
            </w:r>
            <w:r w:rsidR="00E54EF8">
              <w:rPr>
                <w:noProof/>
                <w:webHidden/>
              </w:rPr>
              <w:t>9</w:t>
            </w:r>
          </w:hyperlink>
        </w:p>
        <w:p w14:paraId="051247D4" w14:textId="117BEABF" w:rsidR="00E54EF8" w:rsidRPr="00E54EF8" w:rsidRDefault="00E54EF8" w:rsidP="00E54EF8">
          <w:pPr>
            <w:pStyle w:val="TOC1"/>
            <w:rPr>
              <w:noProof/>
            </w:rPr>
          </w:pPr>
          <w:r>
            <w:rPr>
              <w:noProof/>
            </w:rPr>
            <w:t>7.</w:t>
          </w:r>
          <w:r>
            <w:rPr>
              <w:noProof/>
            </w:rPr>
            <w:tab/>
          </w:r>
          <w:r>
            <w:t>Training………………………………………………………………………………………………………………………………………………….11</w:t>
          </w:r>
        </w:p>
        <w:p w14:paraId="640A3470" w14:textId="55AF9311" w:rsidR="006D0F9C" w:rsidRDefault="009104A5">
          <w:pPr>
            <w:pStyle w:val="TOC1"/>
            <w:rPr>
              <w:rFonts w:eastAsiaTheme="minorEastAsia"/>
              <w:noProof/>
              <w:lang w:eastAsia="en-GB"/>
            </w:rPr>
          </w:pPr>
          <w:hyperlink w:anchor="_Toc114745148" w:history="1">
            <w:r w:rsidR="00E54EF8">
              <w:rPr>
                <w:rStyle w:val="Hyperlink"/>
                <w:noProof/>
              </w:rPr>
              <w:t>8</w:t>
            </w:r>
            <w:r w:rsidR="006D0F9C" w:rsidRPr="00E749BB">
              <w:rPr>
                <w:rStyle w:val="Hyperlink"/>
                <w:noProof/>
              </w:rPr>
              <w:t xml:space="preserve">. </w:t>
            </w:r>
            <w:r w:rsidR="006D0F9C">
              <w:rPr>
                <w:rFonts w:eastAsiaTheme="minorEastAsia"/>
                <w:noProof/>
                <w:lang w:eastAsia="en-GB"/>
              </w:rPr>
              <w:tab/>
            </w:r>
            <w:r w:rsidR="006D0F9C" w:rsidRPr="00E749BB">
              <w:rPr>
                <w:rStyle w:val="Hyperlink"/>
                <w:noProof/>
              </w:rPr>
              <w:t>Reporting</w:t>
            </w:r>
            <w:r w:rsidR="006D0F9C">
              <w:rPr>
                <w:noProof/>
                <w:webHidden/>
              </w:rPr>
              <w:tab/>
            </w:r>
            <w:r w:rsidR="006D0F9C">
              <w:rPr>
                <w:noProof/>
                <w:webHidden/>
              </w:rPr>
              <w:fldChar w:fldCharType="begin"/>
            </w:r>
            <w:r w:rsidR="006D0F9C">
              <w:rPr>
                <w:noProof/>
                <w:webHidden/>
              </w:rPr>
              <w:instrText xml:space="preserve"> PAGEREF _Toc114745148 \h </w:instrText>
            </w:r>
            <w:r w:rsidR="006D0F9C">
              <w:rPr>
                <w:noProof/>
                <w:webHidden/>
              </w:rPr>
            </w:r>
            <w:r w:rsidR="006D0F9C">
              <w:rPr>
                <w:noProof/>
                <w:webHidden/>
              </w:rPr>
              <w:fldChar w:fldCharType="separate"/>
            </w:r>
            <w:r w:rsidR="006D0F9C">
              <w:rPr>
                <w:noProof/>
                <w:webHidden/>
              </w:rPr>
              <w:t>1</w:t>
            </w:r>
            <w:r w:rsidR="00E54EF8">
              <w:rPr>
                <w:noProof/>
                <w:webHidden/>
              </w:rPr>
              <w:t>2</w:t>
            </w:r>
            <w:r w:rsidR="006D0F9C">
              <w:rPr>
                <w:noProof/>
                <w:webHidden/>
              </w:rPr>
              <w:fldChar w:fldCharType="end"/>
            </w:r>
          </w:hyperlink>
        </w:p>
        <w:p w14:paraId="768A95A9" w14:textId="5D83777D" w:rsidR="006D0F9C" w:rsidRDefault="009104A5">
          <w:pPr>
            <w:pStyle w:val="TOC1"/>
            <w:rPr>
              <w:rFonts w:eastAsiaTheme="minorEastAsia"/>
              <w:noProof/>
              <w:lang w:eastAsia="en-GB"/>
            </w:rPr>
          </w:pPr>
          <w:hyperlink w:anchor="_Toc114745149" w:history="1">
            <w:r w:rsidR="00E54EF8">
              <w:rPr>
                <w:rStyle w:val="Hyperlink"/>
                <w:noProof/>
              </w:rPr>
              <w:t>9</w:t>
            </w:r>
            <w:r w:rsidR="006D0F9C" w:rsidRPr="00E749BB">
              <w:rPr>
                <w:rStyle w:val="Hyperlink"/>
                <w:noProof/>
              </w:rPr>
              <w:t>.</w:t>
            </w:r>
            <w:r w:rsidR="006D0F9C">
              <w:rPr>
                <w:rFonts w:eastAsiaTheme="minorEastAsia"/>
                <w:noProof/>
                <w:lang w:eastAsia="en-GB"/>
              </w:rPr>
              <w:tab/>
            </w:r>
            <w:r w:rsidR="006D0F9C" w:rsidRPr="00E749BB">
              <w:rPr>
                <w:rStyle w:val="Hyperlink"/>
                <w:noProof/>
              </w:rPr>
              <w:t>Communications</w:t>
            </w:r>
            <w:r w:rsidR="006D0F9C">
              <w:rPr>
                <w:noProof/>
                <w:webHidden/>
              </w:rPr>
              <w:tab/>
            </w:r>
            <w:r w:rsidR="006D0F9C">
              <w:rPr>
                <w:noProof/>
                <w:webHidden/>
              </w:rPr>
              <w:fldChar w:fldCharType="begin"/>
            </w:r>
            <w:r w:rsidR="006D0F9C">
              <w:rPr>
                <w:noProof/>
                <w:webHidden/>
              </w:rPr>
              <w:instrText xml:space="preserve"> PAGEREF _Toc114745149 \h </w:instrText>
            </w:r>
            <w:r w:rsidR="006D0F9C">
              <w:rPr>
                <w:noProof/>
                <w:webHidden/>
              </w:rPr>
            </w:r>
            <w:r w:rsidR="006D0F9C">
              <w:rPr>
                <w:noProof/>
                <w:webHidden/>
              </w:rPr>
              <w:fldChar w:fldCharType="separate"/>
            </w:r>
            <w:r w:rsidR="006D0F9C">
              <w:rPr>
                <w:noProof/>
                <w:webHidden/>
              </w:rPr>
              <w:t>1</w:t>
            </w:r>
            <w:r w:rsidR="00E54EF8">
              <w:rPr>
                <w:noProof/>
                <w:webHidden/>
              </w:rPr>
              <w:t>5</w:t>
            </w:r>
            <w:r w:rsidR="006D0F9C">
              <w:rPr>
                <w:noProof/>
                <w:webHidden/>
              </w:rPr>
              <w:fldChar w:fldCharType="end"/>
            </w:r>
          </w:hyperlink>
        </w:p>
        <w:p w14:paraId="3D9C6097" w14:textId="4927C3F1" w:rsidR="006D0F9C" w:rsidRDefault="009104A5">
          <w:pPr>
            <w:pStyle w:val="TOC1"/>
            <w:rPr>
              <w:rFonts w:eastAsiaTheme="minorEastAsia"/>
              <w:noProof/>
              <w:lang w:eastAsia="en-GB"/>
            </w:rPr>
          </w:pPr>
          <w:hyperlink w:anchor="_Toc114745150" w:history="1">
            <w:r w:rsidR="00E54EF8">
              <w:rPr>
                <w:rStyle w:val="Hyperlink"/>
                <w:noProof/>
              </w:rPr>
              <w:t>10</w:t>
            </w:r>
            <w:r w:rsidR="006D0F9C" w:rsidRPr="00E749BB">
              <w:rPr>
                <w:rStyle w:val="Hyperlink"/>
                <w:noProof/>
              </w:rPr>
              <w:t xml:space="preserve">. </w:t>
            </w:r>
            <w:r w:rsidR="006D0F9C">
              <w:rPr>
                <w:rFonts w:eastAsiaTheme="minorEastAsia"/>
                <w:noProof/>
                <w:lang w:eastAsia="en-GB"/>
              </w:rPr>
              <w:tab/>
            </w:r>
            <w:r w:rsidR="006D0F9C" w:rsidRPr="00E749BB">
              <w:rPr>
                <w:rStyle w:val="Hyperlink"/>
                <w:noProof/>
              </w:rPr>
              <w:t>Complaints</w:t>
            </w:r>
            <w:r w:rsidR="006D0F9C">
              <w:rPr>
                <w:noProof/>
                <w:webHidden/>
              </w:rPr>
              <w:tab/>
            </w:r>
            <w:r w:rsidR="006D0F9C">
              <w:rPr>
                <w:noProof/>
                <w:webHidden/>
              </w:rPr>
              <w:fldChar w:fldCharType="begin"/>
            </w:r>
            <w:r w:rsidR="006D0F9C">
              <w:rPr>
                <w:noProof/>
                <w:webHidden/>
              </w:rPr>
              <w:instrText xml:space="preserve"> PAGEREF _Toc114745150 \h </w:instrText>
            </w:r>
            <w:r w:rsidR="006D0F9C">
              <w:rPr>
                <w:noProof/>
                <w:webHidden/>
              </w:rPr>
            </w:r>
            <w:r w:rsidR="006D0F9C">
              <w:rPr>
                <w:noProof/>
                <w:webHidden/>
              </w:rPr>
              <w:fldChar w:fldCharType="separate"/>
            </w:r>
            <w:r w:rsidR="006D0F9C">
              <w:rPr>
                <w:noProof/>
                <w:webHidden/>
              </w:rPr>
              <w:t>1</w:t>
            </w:r>
            <w:r w:rsidR="00E54EF8">
              <w:rPr>
                <w:noProof/>
                <w:webHidden/>
              </w:rPr>
              <w:t>5</w:t>
            </w:r>
            <w:r w:rsidR="006D0F9C">
              <w:rPr>
                <w:noProof/>
                <w:webHidden/>
              </w:rPr>
              <w:fldChar w:fldCharType="end"/>
            </w:r>
          </w:hyperlink>
        </w:p>
        <w:p w14:paraId="2F779D32" w14:textId="6E741A00" w:rsidR="006D0F9C" w:rsidRDefault="009104A5" w:rsidP="00E54EF8">
          <w:pPr>
            <w:pStyle w:val="TOC1"/>
            <w:rPr>
              <w:rFonts w:eastAsiaTheme="minorEastAsia"/>
              <w:noProof/>
              <w:lang w:eastAsia="en-GB"/>
            </w:rPr>
          </w:pPr>
          <w:hyperlink w:anchor="_Toc114745151" w:history="1">
            <w:r w:rsidR="00E54EF8">
              <w:rPr>
                <w:rStyle w:val="Hyperlink"/>
                <w:noProof/>
              </w:rPr>
              <w:t>11</w:t>
            </w:r>
            <w:r w:rsidR="006D0F9C" w:rsidRPr="00E749BB">
              <w:rPr>
                <w:rStyle w:val="Hyperlink"/>
                <w:noProof/>
              </w:rPr>
              <w:t xml:space="preserve">. </w:t>
            </w:r>
            <w:r w:rsidR="006D0F9C">
              <w:rPr>
                <w:rFonts w:eastAsiaTheme="minorEastAsia"/>
                <w:noProof/>
                <w:lang w:eastAsia="en-GB"/>
              </w:rPr>
              <w:tab/>
            </w:r>
            <w:r w:rsidR="006D0F9C" w:rsidRPr="00E749BB">
              <w:rPr>
                <w:rStyle w:val="Hyperlink"/>
                <w:noProof/>
              </w:rPr>
              <w:t>Audit, Monitoring and</w:t>
            </w:r>
            <w:r w:rsidR="006D0F9C" w:rsidRPr="00E749BB">
              <w:rPr>
                <w:rStyle w:val="Hyperlink"/>
                <w:noProof/>
                <w:spacing w:val="1"/>
              </w:rPr>
              <w:t xml:space="preserve"> </w:t>
            </w:r>
            <w:r w:rsidR="006D0F9C" w:rsidRPr="00E749BB">
              <w:rPr>
                <w:rStyle w:val="Hyperlink"/>
                <w:noProof/>
              </w:rPr>
              <w:t>Review</w:t>
            </w:r>
            <w:r w:rsidR="006D0F9C">
              <w:rPr>
                <w:noProof/>
                <w:webHidden/>
              </w:rPr>
              <w:tab/>
            </w:r>
            <w:r w:rsidR="006D0F9C">
              <w:rPr>
                <w:noProof/>
                <w:webHidden/>
              </w:rPr>
              <w:fldChar w:fldCharType="begin"/>
            </w:r>
            <w:r w:rsidR="006D0F9C">
              <w:rPr>
                <w:noProof/>
                <w:webHidden/>
              </w:rPr>
              <w:instrText xml:space="preserve"> PAGEREF _Toc114745151 \h </w:instrText>
            </w:r>
            <w:r w:rsidR="006D0F9C">
              <w:rPr>
                <w:noProof/>
                <w:webHidden/>
              </w:rPr>
            </w:r>
            <w:r w:rsidR="006D0F9C">
              <w:rPr>
                <w:noProof/>
                <w:webHidden/>
              </w:rPr>
              <w:fldChar w:fldCharType="separate"/>
            </w:r>
            <w:r w:rsidR="006D0F9C">
              <w:rPr>
                <w:noProof/>
                <w:webHidden/>
              </w:rPr>
              <w:t>1</w:t>
            </w:r>
            <w:r w:rsidR="00E54EF8">
              <w:rPr>
                <w:noProof/>
                <w:webHidden/>
              </w:rPr>
              <w:t>7</w:t>
            </w:r>
            <w:r w:rsidR="006D0F9C">
              <w:rPr>
                <w:noProof/>
                <w:webHidden/>
              </w:rPr>
              <w:fldChar w:fldCharType="end"/>
            </w:r>
          </w:hyperlink>
        </w:p>
        <w:p w14:paraId="1AD66474" w14:textId="2F363E74" w:rsidR="006D0F9C" w:rsidRDefault="009104A5">
          <w:pPr>
            <w:pStyle w:val="TOC1"/>
            <w:rPr>
              <w:rFonts w:eastAsiaTheme="minorEastAsia"/>
              <w:noProof/>
              <w:lang w:eastAsia="en-GB"/>
            </w:rPr>
          </w:pPr>
          <w:hyperlink w:anchor="_Toc114745153" w:history="1">
            <w:r w:rsidR="006D0F9C" w:rsidRPr="00E749BB">
              <w:rPr>
                <w:rStyle w:val="Hyperlink"/>
                <w:rFonts w:cs="Arial"/>
                <w:b/>
                <w:noProof/>
              </w:rPr>
              <w:t>12.</w:t>
            </w:r>
            <w:r w:rsidR="006D0F9C">
              <w:rPr>
                <w:rFonts w:eastAsiaTheme="minorEastAsia"/>
                <w:noProof/>
                <w:lang w:eastAsia="en-GB"/>
              </w:rPr>
              <w:tab/>
            </w:r>
            <w:r w:rsidR="006D0F9C" w:rsidRPr="00E749BB">
              <w:rPr>
                <w:rStyle w:val="Hyperlink"/>
                <w:rFonts w:cs="Arial"/>
                <w:b/>
                <w:bCs/>
                <w:noProof/>
                <w:spacing w:val="-1"/>
              </w:rPr>
              <w:t>I</w:t>
            </w:r>
            <w:r w:rsidR="006D0F9C" w:rsidRPr="00E749BB">
              <w:rPr>
                <w:rStyle w:val="Hyperlink"/>
                <w:rFonts w:cs="Arial"/>
                <w:b/>
                <w:bCs/>
                <w:noProof/>
              </w:rPr>
              <w:t>m</w:t>
            </w:r>
            <w:r w:rsidR="006D0F9C" w:rsidRPr="00E749BB">
              <w:rPr>
                <w:rStyle w:val="Hyperlink"/>
                <w:rFonts w:cs="Arial"/>
                <w:b/>
                <w:bCs/>
                <w:noProof/>
                <w:spacing w:val="-1"/>
              </w:rPr>
              <w:t>plementation</w:t>
            </w:r>
            <w:r w:rsidR="006D0F9C" w:rsidRPr="00E749BB">
              <w:rPr>
                <w:rStyle w:val="Hyperlink"/>
                <w:rFonts w:cs="Arial"/>
                <w:b/>
                <w:bCs/>
                <w:noProof/>
                <w:spacing w:val="1"/>
              </w:rPr>
              <w:t xml:space="preserve"> </w:t>
            </w:r>
            <w:r w:rsidR="006D0F9C" w:rsidRPr="00E749BB">
              <w:rPr>
                <w:rStyle w:val="Hyperlink"/>
                <w:rFonts w:cs="Arial"/>
                <w:b/>
                <w:bCs/>
                <w:noProof/>
                <w:spacing w:val="-1"/>
              </w:rPr>
              <w:t>Plan</w:t>
            </w:r>
            <w:r w:rsidR="006D0F9C">
              <w:rPr>
                <w:noProof/>
                <w:webHidden/>
              </w:rPr>
              <w:tab/>
            </w:r>
            <w:r w:rsidR="006D0F9C">
              <w:rPr>
                <w:noProof/>
                <w:webHidden/>
              </w:rPr>
              <w:fldChar w:fldCharType="begin"/>
            </w:r>
            <w:r w:rsidR="006D0F9C">
              <w:rPr>
                <w:noProof/>
                <w:webHidden/>
              </w:rPr>
              <w:instrText xml:space="preserve"> PAGEREF _Toc114745153 \h </w:instrText>
            </w:r>
            <w:r w:rsidR="006D0F9C">
              <w:rPr>
                <w:noProof/>
                <w:webHidden/>
              </w:rPr>
            </w:r>
            <w:r w:rsidR="006D0F9C">
              <w:rPr>
                <w:noProof/>
                <w:webHidden/>
              </w:rPr>
              <w:fldChar w:fldCharType="separate"/>
            </w:r>
            <w:r w:rsidR="00E54EF8">
              <w:rPr>
                <w:noProof/>
                <w:webHidden/>
              </w:rPr>
              <w:t>18</w:t>
            </w:r>
            <w:r w:rsidR="006D0F9C">
              <w:rPr>
                <w:noProof/>
                <w:webHidden/>
              </w:rPr>
              <w:fldChar w:fldCharType="end"/>
            </w:r>
          </w:hyperlink>
        </w:p>
        <w:p w14:paraId="2DD86F16" w14:textId="650221E3" w:rsidR="006D0F9C" w:rsidRDefault="009104A5">
          <w:pPr>
            <w:pStyle w:val="TOC1"/>
            <w:rPr>
              <w:rFonts w:eastAsiaTheme="minorEastAsia"/>
              <w:noProof/>
              <w:lang w:eastAsia="en-GB"/>
            </w:rPr>
          </w:pPr>
          <w:hyperlink w:anchor="_Toc114745154" w:history="1">
            <w:r w:rsidR="001E07D2">
              <w:rPr>
                <w:rStyle w:val="Hyperlink"/>
                <w:noProof/>
              </w:rPr>
              <w:t>Appendix 1</w:t>
            </w:r>
            <w:r w:rsidR="006D0F9C" w:rsidRPr="00E749BB">
              <w:rPr>
                <w:rStyle w:val="Hyperlink"/>
                <w:noProof/>
              </w:rPr>
              <w:t xml:space="preserve"> – Links to Other</w:t>
            </w:r>
            <w:r w:rsidR="006D0F9C" w:rsidRPr="00E749BB">
              <w:rPr>
                <w:rStyle w:val="Hyperlink"/>
                <w:noProof/>
                <w:spacing w:val="-2"/>
              </w:rPr>
              <w:t xml:space="preserve"> </w:t>
            </w:r>
            <w:r w:rsidR="006D0F9C" w:rsidRPr="00E749BB">
              <w:rPr>
                <w:rStyle w:val="Hyperlink"/>
                <w:noProof/>
                <w:spacing w:val="-1"/>
              </w:rPr>
              <w:t>Policies,</w:t>
            </w:r>
            <w:r w:rsidR="006D0F9C" w:rsidRPr="00E749BB">
              <w:rPr>
                <w:rStyle w:val="Hyperlink"/>
                <w:noProof/>
              </w:rPr>
              <w:t xml:space="preserve"> </w:t>
            </w:r>
            <w:r w:rsidR="006D0F9C" w:rsidRPr="00E749BB">
              <w:rPr>
                <w:rStyle w:val="Hyperlink"/>
                <w:noProof/>
                <w:spacing w:val="-1"/>
              </w:rPr>
              <w:t>Standards</w:t>
            </w:r>
            <w:r w:rsidR="006D0F9C" w:rsidRPr="00E749BB">
              <w:rPr>
                <w:rStyle w:val="Hyperlink"/>
                <w:noProof/>
              </w:rPr>
              <w:t xml:space="preserve"> </w:t>
            </w:r>
            <w:r w:rsidR="006D0F9C" w:rsidRPr="00E749BB">
              <w:rPr>
                <w:rStyle w:val="Hyperlink"/>
                <w:noProof/>
                <w:spacing w:val="-1"/>
              </w:rPr>
              <w:t>(Associated</w:t>
            </w:r>
            <w:r w:rsidR="006D0F9C" w:rsidRPr="00E749BB">
              <w:rPr>
                <w:rStyle w:val="Hyperlink"/>
                <w:noProof/>
              </w:rPr>
              <w:t xml:space="preserve"> Documents)</w:t>
            </w:r>
            <w:r w:rsidR="006D0F9C">
              <w:rPr>
                <w:noProof/>
                <w:webHidden/>
              </w:rPr>
              <w:tab/>
            </w:r>
            <w:r w:rsidR="006D0F9C">
              <w:rPr>
                <w:noProof/>
                <w:webHidden/>
              </w:rPr>
              <w:fldChar w:fldCharType="begin"/>
            </w:r>
            <w:r w:rsidR="006D0F9C">
              <w:rPr>
                <w:noProof/>
                <w:webHidden/>
              </w:rPr>
              <w:instrText xml:space="preserve"> PAGEREF _Toc114745154 \h </w:instrText>
            </w:r>
            <w:r w:rsidR="006D0F9C">
              <w:rPr>
                <w:noProof/>
                <w:webHidden/>
              </w:rPr>
            </w:r>
            <w:r w:rsidR="006D0F9C">
              <w:rPr>
                <w:noProof/>
                <w:webHidden/>
              </w:rPr>
              <w:fldChar w:fldCharType="separate"/>
            </w:r>
            <w:r w:rsidR="00E54EF8">
              <w:rPr>
                <w:noProof/>
                <w:webHidden/>
              </w:rPr>
              <w:t>19</w:t>
            </w:r>
            <w:r w:rsidR="006D0F9C">
              <w:rPr>
                <w:noProof/>
                <w:webHidden/>
              </w:rPr>
              <w:fldChar w:fldCharType="end"/>
            </w:r>
          </w:hyperlink>
        </w:p>
        <w:p w14:paraId="632A7AA1" w14:textId="5F3700EF" w:rsidR="006D0F9C" w:rsidRDefault="009104A5">
          <w:pPr>
            <w:pStyle w:val="TOC1"/>
            <w:rPr>
              <w:rFonts w:eastAsiaTheme="minorEastAsia"/>
              <w:noProof/>
              <w:lang w:eastAsia="en-GB"/>
            </w:rPr>
          </w:pPr>
          <w:hyperlink w:anchor="_Toc114745155" w:history="1">
            <w:r w:rsidR="001E07D2">
              <w:rPr>
                <w:rStyle w:val="Hyperlink"/>
                <w:noProof/>
              </w:rPr>
              <w:t>Appendix 2</w:t>
            </w:r>
            <w:r w:rsidR="006D0F9C" w:rsidRPr="00E749BB">
              <w:rPr>
                <w:rStyle w:val="Hyperlink"/>
                <w:noProof/>
              </w:rPr>
              <w:t xml:space="preserve"> – </w:t>
            </w:r>
            <w:r w:rsidR="006D0F9C" w:rsidRPr="00E749BB">
              <w:rPr>
                <w:rStyle w:val="Hyperlink"/>
                <w:noProof/>
                <w:spacing w:val="-1"/>
              </w:rPr>
              <w:t>Human Rights</w:t>
            </w:r>
            <w:r w:rsidR="006D0F9C">
              <w:rPr>
                <w:noProof/>
                <w:webHidden/>
              </w:rPr>
              <w:tab/>
            </w:r>
            <w:r w:rsidR="006D0F9C">
              <w:rPr>
                <w:noProof/>
                <w:webHidden/>
              </w:rPr>
              <w:fldChar w:fldCharType="begin"/>
            </w:r>
            <w:r w:rsidR="006D0F9C">
              <w:rPr>
                <w:noProof/>
                <w:webHidden/>
              </w:rPr>
              <w:instrText xml:space="preserve"> PAGEREF _Toc114745155 \h </w:instrText>
            </w:r>
            <w:r w:rsidR="006D0F9C">
              <w:rPr>
                <w:noProof/>
                <w:webHidden/>
              </w:rPr>
            </w:r>
            <w:r w:rsidR="006D0F9C">
              <w:rPr>
                <w:noProof/>
                <w:webHidden/>
              </w:rPr>
              <w:fldChar w:fldCharType="separate"/>
            </w:r>
            <w:r w:rsidR="00E54EF8">
              <w:rPr>
                <w:noProof/>
                <w:webHidden/>
              </w:rPr>
              <w:t>20</w:t>
            </w:r>
            <w:r w:rsidR="006D0F9C">
              <w:rPr>
                <w:noProof/>
                <w:webHidden/>
              </w:rPr>
              <w:fldChar w:fldCharType="end"/>
            </w:r>
          </w:hyperlink>
        </w:p>
        <w:p w14:paraId="6FAF51F2" w14:textId="4073E051" w:rsidR="006D0F9C" w:rsidRDefault="009104A5">
          <w:pPr>
            <w:pStyle w:val="TOC1"/>
            <w:rPr>
              <w:noProof/>
            </w:rPr>
          </w:pPr>
          <w:hyperlink w:anchor="_Toc114745156" w:history="1">
            <w:r w:rsidR="006D0F9C" w:rsidRPr="00E749BB">
              <w:rPr>
                <w:rStyle w:val="Hyperlink"/>
                <w:noProof/>
              </w:rPr>
              <w:t>Appendix</w:t>
            </w:r>
            <w:r w:rsidR="006D0F9C" w:rsidRPr="00E749BB">
              <w:rPr>
                <w:rStyle w:val="Hyperlink"/>
                <w:noProof/>
                <w:spacing w:val="1"/>
              </w:rPr>
              <w:t xml:space="preserve"> </w:t>
            </w:r>
            <w:r w:rsidR="001E07D2">
              <w:rPr>
                <w:rStyle w:val="Hyperlink"/>
                <w:noProof/>
              </w:rPr>
              <w:t>3</w:t>
            </w:r>
            <w:r w:rsidR="006D0F9C" w:rsidRPr="00E749BB">
              <w:rPr>
                <w:rStyle w:val="Hyperlink"/>
                <w:noProof/>
              </w:rPr>
              <w:t xml:space="preserve"> - Additional</w:t>
            </w:r>
            <w:r w:rsidR="006D0F9C" w:rsidRPr="00E749BB">
              <w:rPr>
                <w:rStyle w:val="Hyperlink"/>
                <w:noProof/>
                <w:spacing w:val="1"/>
              </w:rPr>
              <w:t xml:space="preserve"> </w:t>
            </w:r>
            <w:r w:rsidR="006D0F9C" w:rsidRPr="00E749BB">
              <w:rPr>
                <w:rStyle w:val="Hyperlink"/>
                <w:noProof/>
              </w:rPr>
              <w:t>Clinical Guidance</w:t>
            </w:r>
            <w:r w:rsidR="006D0F9C">
              <w:rPr>
                <w:noProof/>
                <w:webHidden/>
              </w:rPr>
              <w:tab/>
            </w:r>
            <w:r w:rsidR="00E54EF8">
              <w:rPr>
                <w:noProof/>
                <w:webHidden/>
              </w:rPr>
              <w:t>21</w:t>
            </w:r>
          </w:hyperlink>
        </w:p>
        <w:p w14:paraId="1034F8BD" w14:textId="1851767D" w:rsidR="001E07D2" w:rsidRPr="001E07D2" w:rsidRDefault="001E07D2" w:rsidP="001E07D2">
          <w:r>
            <w:t xml:space="preserve">Appendix 4 - </w:t>
          </w:r>
          <w:r w:rsidRPr="001E07D2">
            <w:t>Police Use of Restraint in Mental Health &amp; Learning Disability Settings</w:t>
          </w:r>
          <w:r>
            <w:t>……………………………………….</w:t>
          </w:r>
          <w:r w:rsidR="002C5D2B">
            <w:t>26</w:t>
          </w:r>
        </w:p>
        <w:p w14:paraId="30D7AA69" w14:textId="236F51F5" w:rsidR="00EC35DB" w:rsidRPr="006B0342" w:rsidRDefault="00EC35DB">
          <w:pPr>
            <w:rPr>
              <w:rFonts w:ascii="Arial" w:hAnsi="Arial" w:cs="Arial"/>
            </w:rPr>
          </w:pPr>
          <w:r w:rsidRPr="006B0342">
            <w:rPr>
              <w:rFonts w:ascii="Arial" w:hAnsi="Arial" w:cs="Arial"/>
              <w:b/>
              <w:bCs/>
              <w:noProof/>
            </w:rPr>
            <w:fldChar w:fldCharType="end"/>
          </w:r>
        </w:p>
      </w:sdtContent>
    </w:sdt>
    <w:p w14:paraId="7196D064"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sectPr w:rsidR="00220F6C" w:rsidRPr="00EF3CF7" w:rsidSect="00EF3CF7">
          <w:pgSz w:w="11910" w:h="16840"/>
          <w:pgMar w:top="964" w:right="964" w:bottom="964" w:left="964" w:header="0" w:footer="459" w:gutter="0"/>
          <w:cols w:space="720"/>
          <w:noEndnote/>
        </w:sectPr>
      </w:pPr>
    </w:p>
    <w:p w14:paraId="2664F4B3" w14:textId="77777777" w:rsidR="00471BE6" w:rsidRPr="00EF3CF7" w:rsidRDefault="00471BE6" w:rsidP="00876BED">
      <w:pPr>
        <w:pStyle w:val="Heading1"/>
        <w:numPr>
          <w:ilvl w:val="0"/>
          <w:numId w:val="11"/>
        </w:numPr>
        <w:ind w:left="567" w:hanging="567"/>
      </w:pPr>
      <w:bookmarkStart w:id="2" w:name="_Toc114745143"/>
      <w:r w:rsidRPr="00EF3CF7">
        <w:lastRenderedPageBreak/>
        <w:t>Executive Summary</w:t>
      </w:r>
      <w:bookmarkEnd w:id="2"/>
    </w:p>
    <w:p w14:paraId="34FF1C98" w14:textId="77777777" w:rsidR="00EC35DB" w:rsidRDefault="00EC35DB" w:rsidP="00816912">
      <w:pPr>
        <w:pStyle w:val="BodyText2"/>
        <w:spacing w:after="0" w:line="240" w:lineRule="auto"/>
        <w:rPr>
          <w:rFonts w:ascii="Arial" w:hAnsi="Arial" w:cs="Arial"/>
        </w:rPr>
      </w:pPr>
    </w:p>
    <w:p w14:paraId="0C09807F" w14:textId="717483A4" w:rsidR="00E82E85" w:rsidRDefault="00E82E85" w:rsidP="008E6A13">
      <w:pPr>
        <w:pStyle w:val="BodyText2"/>
        <w:numPr>
          <w:ilvl w:val="1"/>
          <w:numId w:val="11"/>
        </w:numPr>
        <w:spacing w:after="0" w:line="240" w:lineRule="auto"/>
        <w:jc w:val="both"/>
        <w:rPr>
          <w:rFonts w:ascii="Arial" w:hAnsi="Arial" w:cs="Arial"/>
        </w:rPr>
      </w:pPr>
      <w:r w:rsidRPr="00E82E85">
        <w:rPr>
          <w:rFonts w:ascii="Arial" w:hAnsi="Arial" w:cs="Arial"/>
        </w:rPr>
        <w:t>This policy sets out the Trust’s and all staff’s responsibilities in connection with the Mental Health Units (Use of Force) Act 2018.</w:t>
      </w:r>
    </w:p>
    <w:p w14:paraId="1DEB1774" w14:textId="77777777" w:rsidR="00AC3C3B" w:rsidRDefault="00AC3C3B" w:rsidP="008E6A13">
      <w:pPr>
        <w:pStyle w:val="BodyText2"/>
        <w:spacing w:after="0" w:line="240" w:lineRule="auto"/>
        <w:ind w:left="1133"/>
        <w:jc w:val="both"/>
        <w:rPr>
          <w:rFonts w:ascii="Arial" w:hAnsi="Arial" w:cs="Arial"/>
        </w:rPr>
      </w:pPr>
    </w:p>
    <w:p w14:paraId="23E2D6A6" w14:textId="7B5FB18E" w:rsidR="00AC3C3B" w:rsidRPr="00AC3C3B" w:rsidRDefault="00AC3C3B" w:rsidP="008E6A13">
      <w:pPr>
        <w:pStyle w:val="BodyText2"/>
        <w:numPr>
          <w:ilvl w:val="1"/>
          <w:numId w:val="11"/>
        </w:numPr>
        <w:spacing w:after="0" w:line="240" w:lineRule="auto"/>
        <w:jc w:val="both"/>
        <w:rPr>
          <w:rFonts w:ascii="Arial" w:hAnsi="Arial" w:cs="Arial"/>
        </w:rPr>
      </w:pPr>
      <w:r>
        <w:rPr>
          <w:rFonts w:ascii="Arial" w:hAnsi="Arial" w:cs="Arial"/>
        </w:rPr>
        <w:t>The Trust is committed to ensuring that our staff and services should:</w:t>
      </w:r>
    </w:p>
    <w:p w14:paraId="65E9170C" w14:textId="77777777" w:rsidR="00AC3C3B" w:rsidRDefault="00AC3C3B" w:rsidP="008E6A13">
      <w:pPr>
        <w:pStyle w:val="ListParagraph"/>
        <w:jc w:val="both"/>
        <w:rPr>
          <w:rFonts w:cs="Arial"/>
        </w:rPr>
      </w:pPr>
    </w:p>
    <w:p w14:paraId="6052B6EC" w14:textId="0F714C52" w:rsidR="00AC3C3B" w:rsidRDefault="00AC3C3B" w:rsidP="008E6A13">
      <w:pPr>
        <w:pStyle w:val="BodyText2"/>
        <w:numPr>
          <w:ilvl w:val="0"/>
          <w:numId w:val="20"/>
        </w:numPr>
        <w:spacing w:after="0" w:line="240" w:lineRule="auto"/>
        <w:jc w:val="both"/>
        <w:rPr>
          <w:rFonts w:ascii="Arial" w:hAnsi="Arial" w:cs="Arial"/>
        </w:rPr>
      </w:pPr>
      <w:r w:rsidRPr="00AC3C3B">
        <w:rPr>
          <w:rFonts w:ascii="Arial" w:hAnsi="Arial" w:cs="Arial"/>
        </w:rPr>
        <w:t>respects all patients’ rights</w:t>
      </w:r>
    </w:p>
    <w:p w14:paraId="60406874" w14:textId="23326BF8" w:rsidR="00AC3C3B" w:rsidRDefault="00AC3C3B" w:rsidP="008E6A13">
      <w:pPr>
        <w:pStyle w:val="BodyText2"/>
        <w:numPr>
          <w:ilvl w:val="0"/>
          <w:numId w:val="20"/>
        </w:numPr>
        <w:spacing w:after="0" w:line="240" w:lineRule="auto"/>
        <w:jc w:val="both"/>
        <w:rPr>
          <w:rFonts w:ascii="Arial" w:hAnsi="Arial" w:cs="Arial"/>
        </w:rPr>
      </w:pPr>
      <w:r>
        <w:rPr>
          <w:rFonts w:ascii="Arial" w:hAnsi="Arial" w:cs="Arial"/>
        </w:rPr>
        <w:t>provide</w:t>
      </w:r>
      <w:r w:rsidRPr="00AC3C3B">
        <w:rPr>
          <w:rFonts w:ascii="Arial" w:hAnsi="Arial" w:cs="Arial"/>
        </w:rPr>
        <w:t xml:space="preserve"> skilled, trauma-informed and person-centred care</w:t>
      </w:r>
    </w:p>
    <w:p w14:paraId="21F4197C" w14:textId="23469B1C" w:rsidR="00AC3C3B" w:rsidRDefault="00AC3C3B" w:rsidP="008E6A13">
      <w:pPr>
        <w:pStyle w:val="BodyText2"/>
        <w:numPr>
          <w:ilvl w:val="0"/>
          <w:numId w:val="20"/>
        </w:numPr>
        <w:spacing w:after="0" w:line="240" w:lineRule="auto"/>
        <w:jc w:val="both"/>
        <w:rPr>
          <w:rFonts w:ascii="Arial" w:hAnsi="Arial" w:cs="Arial"/>
        </w:rPr>
      </w:pPr>
      <w:r>
        <w:rPr>
          <w:rFonts w:ascii="Arial" w:hAnsi="Arial" w:cs="Arial"/>
        </w:rPr>
        <w:t>follow</w:t>
      </w:r>
      <w:r w:rsidRPr="00AC3C3B">
        <w:rPr>
          <w:rFonts w:ascii="Arial" w:hAnsi="Arial" w:cs="Arial"/>
        </w:rPr>
        <w:t xml:space="preserve"> the principle of least restriction</w:t>
      </w:r>
    </w:p>
    <w:p w14:paraId="02149CA8" w14:textId="1813A628" w:rsidR="00AC3C3B" w:rsidRPr="00AC3C3B" w:rsidRDefault="00AC3C3B" w:rsidP="008E6A13">
      <w:pPr>
        <w:pStyle w:val="BodyText2"/>
        <w:numPr>
          <w:ilvl w:val="0"/>
          <w:numId w:val="20"/>
        </w:numPr>
        <w:spacing w:after="0" w:line="240" w:lineRule="auto"/>
        <w:jc w:val="both"/>
        <w:rPr>
          <w:rFonts w:ascii="Arial" w:hAnsi="Arial" w:cs="Arial"/>
        </w:rPr>
      </w:pPr>
      <w:r>
        <w:rPr>
          <w:rFonts w:ascii="Arial" w:hAnsi="Arial" w:cs="Arial"/>
        </w:rPr>
        <w:t>promote</w:t>
      </w:r>
      <w:r w:rsidRPr="00AC3C3B">
        <w:rPr>
          <w:rFonts w:ascii="Arial" w:hAnsi="Arial" w:cs="Arial"/>
        </w:rPr>
        <w:t xml:space="preserve"> recovery</w:t>
      </w:r>
    </w:p>
    <w:p w14:paraId="22066FDD" w14:textId="6AA4536A" w:rsidR="00E82E85" w:rsidRPr="00E82E85" w:rsidRDefault="00E82E85" w:rsidP="008E6A13">
      <w:pPr>
        <w:pStyle w:val="BodyText2"/>
        <w:spacing w:after="0" w:line="240" w:lineRule="auto"/>
        <w:ind w:left="1133"/>
        <w:jc w:val="both"/>
        <w:rPr>
          <w:rFonts w:ascii="Arial" w:hAnsi="Arial" w:cs="Arial"/>
        </w:rPr>
      </w:pPr>
    </w:p>
    <w:p w14:paraId="6A5D07B4" w14:textId="5BAEC3ED" w:rsidR="00AC3C3B" w:rsidRDefault="00AC3C3B" w:rsidP="008E6A13">
      <w:pPr>
        <w:pStyle w:val="BodyText2"/>
        <w:numPr>
          <w:ilvl w:val="1"/>
          <w:numId w:val="11"/>
        </w:numPr>
        <w:spacing w:after="0" w:line="240" w:lineRule="auto"/>
        <w:jc w:val="both"/>
        <w:rPr>
          <w:rFonts w:ascii="Arial" w:hAnsi="Arial" w:cs="Arial"/>
        </w:rPr>
      </w:pPr>
      <w:r w:rsidRPr="00AC3C3B">
        <w:rPr>
          <w:rFonts w:ascii="Arial" w:hAnsi="Arial" w:cs="Arial"/>
        </w:rPr>
        <w:t xml:space="preserve">Through compliance with the act and </w:t>
      </w:r>
      <w:r>
        <w:rPr>
          <w:rFonts w:ascii="Arial" w:hAnsi="Arial" w:cs="Arial"/>
        </w:rPr>
        <w:t>statutory guidance the intention is to see:</w:t>
      </w:r>
    </w:p>
    <w:p w14:paraId="5A9F3636" w14:textId="77777777" w:rsidR="00DF4D13" w:rsidRPr="00AC3C3B" w:rsidRDefault="00DF4D13" w:rsidP="008E6A13">
      <w:pPr>
        <w:pStyle w:val="BodyText2"/>
        <w:spacing w:after="0" w:line="240" w:lineRule="auto"/>
        <w:ind w:left="1133"/>
        <w:jc w:val="both"/>
        <w:rPr>
          <w:rFonts w:ascii="Arial" w:hAnsi="Arial" w:cs="Arial"/>
        </w:rPr>
      </w:pPr>
    </w:p>
    <w:p w14:paraId="4DD25B0F" w14:textId="20A1895C" w:rsidR="00AC3C3B" w:rsidRDefault="00AC3C3B" w:rsidP="008E6A13">
      <w:pPr>
        <w:pStyle w:val="BodyText2"/>
        <w:numPr>
          <w:ilvl w:val="0"/>
          <w:numId w:val="20"/>
        </w:numPr>
        <w:spacing w:after="0" w:line="240" w:lineRule="auto"/>
        <w:jc w:val="both"/>
        <w:rPr>
          <w:rFonts w:ascii="Arial" w:hAnsi="Arial" w:cs="Arial"/>
        </w:rPr>
      </w:pPr>
      <w:r w:rsidRPr="00DF4D13">
        <w:rPr>
          <w:rFonts w:ascii="Arial" w:hAnsi="Arial" w:cs="Arial"/>
        </w:rPr>
        <w:t>an end to the disproportionate use of force on people sharing protected characteristics, particularly race, sex, age and disability</w:t>
      </w:r>
    </w:p>
    <w:p w14:paraId="19FC3541" w14:textId="5338339F" w:rsidR="00AC3C3B" w:rsidRDefault="00AC3C3B" w:rsidP="008E6A13">
      <w:pPr>
        <w:pStyle w:val="BodyText2"/>
        <w:numPr>
          <w:ilvl w:val="0"/>
          <w:numId w:val="20"/>
        </w:numPr>
        <w:spacing w:after="0" w:line="240" w:lineRule="auto"/>
        <w:jc w:val="both"/>
        <w:rPr>
          <w:rFonts w:ascii="Arial" w:hAnsi="Arial" w:cs="Arial"/>
        </w:rPr>
      </w:pPr>
      <w:r w:rsidRPr="00DF4D13">
        <w:rPr>
          <w:rFonts w:ascii="Arial" w:hAnsi="Arial" w:cs="Arial"/>
        </w:rPr>
        <w:t>services that meet the needs of the individual and are preventative in their approach to stop situations reaching crisis point</w:t>
      </w:r>
    </w:p>
    <w:p w14:paraId="7B93BA2E" w14:textId="57B2C269" w:rsidR="00AC3C3B" w:rsidRDefault="00AC3C3B" w:rsidP="008E6A13">
      <w:pPr>
        <w:pStyle w:val="BodyText2"/>
        <w:numPr>
          <w:ilvl w:val="0"/>
          <w:numId w:val="20"/>
        </w:numPr>
        <w:spacing w:after="0" w:line="240" w:lineRule="auto"/>
        <w:jc w:val="both"/>
        <w:rPr>
          <w:rFonts w:ascii="Arial" w:hAnsi="Arial" w:cs="Arial"/>
        </w:rPr>
      </w:pPr>
      <w:r w:rsidRPr="00DF4D13">
        <w:rPr>
          <w:rFonts w:ascii="Arial" w:hAnsi="Arial" w:cs="Arial"/>
        </w:rPr>
        <w:t>services that understand the negative impact of the use of force on patients with histories of trauma and abuse</w:t>
      </w:r>
    </w:p>
    <w:p w14:paraId="6D5A600F" w14:textId="1CB4527C" w:rsidR="00AC3C3B" w:rsidRDefault="00AC3C3B" w:rsidP="008E6A13">
      <w:pPr>
        <w:pStyle w:val="BodyText2"/>
        <w:numPr>
          <w:ilvl w:val="0"/>
          <w:numId w:val="20"/>
        </w:numPr>
        <w:spacing w:after="0" w:line="240" w:lineRule="auto"/>
        <w:jc w:val="both"/>
        <w:rPr>
          <w:rFonts w:ascii="Arial" w:hAnsi="Arial" w:cs="Arial"/>
        </w:rPr>
      </w:pPr>
      <w:r w:rsidRPr="00DF4D13">
        <w:rPr>
          <w:rFonts w:ascii="Arial" w:hAnsi="Arial" w:cs="Arial"/>
        </w:rPr>
        <w:t>services that involve the individual, their families and carers in the planning and delivery of their care</w:t>
      </w:r>
    </w:p>
    <w:p w14:paraId="694C0EB2" w14:textId="5A662177" w:rsidR="00AC3C3B" w:rsidRDefault="00AC3C3B" w:rsidP="008E6A13">
      <w:pPr>
        <w:pStyle w:val="BodyText2"/>
        <w:numPr>
          <w:ilvl w:val="0"/>
          <w:numId w:val="20"/>
        </w:numPr>
        <w:spacing w:after="0" w:line="240" w:lineRule="auto"/>
        <w:jc w:val="both"/>
        <w:rPr>
          <w:rFonts w:ascii="Arial" w:hAnsi="Arial" w:cs="Arial"/>
        </w:rPr>
      </w:pPr>
      <w:r w:rsidRPr="00DF4D13">
        <w:rPr>
          <w:rFonts w:ascii="Arial" w:hAnsi="Arial" w:cs="Arial"/>
        </w:rPr>
        <w:t>positive relationships between those receiving care and those providing it</w:t>
      </w:r>
    </w:p>
    <w:p w14:paraId="1B1EB450" w14:textId="77777777" w:rsidR="00DF4D13" w:rsidRPr="00DF4D13" w:rsidRDefault="00DF4D13" w:rsidP="008E6A13">
      <w:pPr>
        <w:pStyle w:val="BodyText2"/>
        <w:spacing w:after="0" w:line="240" w:lineRule="auto"/>
        <w:ind w:left="1133"/>
        <w:jc w:val="both"/>
        <w:rPr>
          <w:rFonts w:ascii="Arial" w:hAnsi="Arial" w:cs="Arial"/>
        </w:rPr>
      </w:pPr>
    </w:p>
    <w:p w14:paraId="4BF60B4B" w14:textId="62712ED2" w:rsidR="00DF4D13" w:rsidRDefault="00DF4D13" w:rsidP="008E6A13">
      <w:pPr>
        <w:pStyle w:val="BodyText2"/>
        <w:numPr>
          <w:ilvl w:val="1"/>
          <w:numId w:val="11"/>
        </w:numPr>
        <w:spacing w:after="0" w:line="240" w:lineRule="auto"/>
        <w:jc w:val="both"/>
        <w:rPr>
          <w:rFonts w:ascii="Arial" w:hAnsi="Arial" w:cs="Arial"/>
        </w:rPr>
      </w:pPr>
      <w:r>
        <w:rPr>
          <w:rFonts w:ascii="Arial" w:hAnsi="Arial" w:cs="Arial"/>
        </w:rPr>
        <w:t xml:space="preserve">East London NHS Foundation Trust is committed to these principles and will </w:t>
      </w:r>
      <w:r w:rsidR="009104A5">
        <w:rPr>
          <w:rFonts w:ascii="Arial" w:hAnsi="Arial" w:cs="Arial"/>
        </w:rPr>
        <w:t xml:space="preserve">review and </w:t>
      </w:r>
      <w:r>
        <w:rPr>
          <w:rFonts w:ascii="Arial" w:hAnsi="Arial" w:cs="Arial"/>
        </w:rPr>
        <w:t xml:space="preserve">report regularly on progress. </w:t>
      </w:r>
    </w:p>
    <w:p w14:paraId="2B1E0881" w14:textId="77777777" w:rsidR="00E746F5" w:rsidRDefault="00E746F5" w:rsidP="008E6A13">
      <w:pPr>
        <w:pStyle w:val="BodyText2"/>
        <w:spacing w:after="0" w:line="240" w:lineRule="auto"/>
        <w:ind w:left="1133"/>
        <w:jc w:val="both"/>
        <w:rPr>
          <w:rFonts w:ascii="Arial" w:hAnsi="Arial" w:cs="Arial"/>
        </w:rPr>
      </w:pPr>
    </w:p>
    <w:p w14:paraId="702AFDF9" w14:textId="4FC56024" w:rsidR="00E746F5" w:rsidRDefault="00E746F5" w:rsidP="008E6A13">
      <w:pPr>
        <w:pStyle w:val="BodyText2"/>
        <w:numPr>
          <w:ilvl w:val="1"/>
          <w:numId w:val="11"/>
        </w:numPr>
        <w:spacing w:after="0" w:line="240" w:lineRule="auto"/>
        <w:jc w:val="both"/>
        <w:rPr>
          <w:rFonts w:ascii="Arial" w:hAnsi="Arial" w:cs="Arial"/>
        </w:rPr>
      </w:pPr>
      <w:r w:rsidRPr="007D6B37">
        <w:rPr>
          <w:rFonts w:ascii="Arial" w:hAnsi="Arial" w:cs="Arial"/>
        </w:rPr>
        <w:t xml:space="preserve">Patient and carer information </w:t>
      </w:r>
      <w:r w:rsidR="007D6B37">
        <w:rPr>
          <w:rFonts w:ascii="Arial" w:hAnsi="Arial" w:cs="Arial"/>
        </w:rPr>
        <w:t>about the use of force has been</w:t>
      </w:r>
      <w:r w:rsidRPr="007D6B37">
        <w:rPr>
          <w:rFonts w:ascii="Arial" w:hAnsi="Arial" w:cs="Arial"/>
        </w:rPr>
        <w:t xml:space="preserve"> co-produced with our </w:t>
      </w:r>
      <w:r w:rsidR="007D6B37" w:rsidRPr="007D6B37">
        <w:rPr>
          <w:rFonts w:ascii="Arial" w:hAnsi="Arial" w:cs="Arial"/>
        </w:rPr>
        <w:t xml:space="preserve">service users and carers. We </w:t>
      </w:r>
      <w:r w:rsidRPr="007D6B37">
        <w:rPr>
          <w:rFonts w:ascii="Arial" w:hAnsi="Arial" w:cs="Arial"/>
        </w:rPr>
        <w:t xml:space="preserve">recognise the valuable contribution </w:t>
      </w:r>
      <w:r w:rsidR="007D6B37" w:rsidRPr="007D6B37">
        <w:rPr>
          <w:rFonts w:ascii="Arial" w:hAnsi="Arial" w:cs="Arial"/>
        </w:rPr>
        <w:t xml:space="preserve">that </w:t>
      </w:r>
      <w:r w:rsidRPr="007D6B37">
        <w:rPr>
          <w:rFonts w:ascii="Arial" w:hAnsi="Arial" w:cs="Arial"/>
        </w:rPr>
        <w:t>people with personal experience can have in the desi</w:t>
      </w:r>
      <w:r w:rsidR="007D6B37">
        <w:rPr>
          <w:rFonts w:ascii="Arial" w:hAnsi="Arial" w:cs="Arial"/>
        </w:rPr>
        <w:t xml:space="preserve">gn and improvement of services. </w:t>
      </w:r>
      <w:r w:rsidRPr="007D6B37">
        <w:rPr>
          <w:rFonts w:ascii="Arial" w:hAnsi="Arial" w:cs="Arial"/>
        </w:rPr>
        <w:t>Meaningful co-production in service design is critical to ensuring services respond to t</w:t>
      </w:r>
      <w:r w:rsidR="007D6B37">
        <w:rPr>
          <w:rFonts w:ascii="Arial" w:hAnsi="Arial" w:cs="Arial"/>
        </w:rPr>
        <w:t>he needs of patients using our</w:t>
      </w:r>
      <w:r w:rsidRPr="007D6B37">
        <w:rPr>
          <w:rFonts w:ascii="Arial" w:hAnsi="Arial" w:cs="Arial"/>
        </w:rPr>
        <w:t xml:space="preserve"> services, and that they are trauma-informed and person-centred.</w:t>
      </w:r>
    </w:p>
    <w:p w14:paraId="09682074" w14:textId="77777777" w:rsidR="007D6B37" w:rsidRDefault="007D6B37" w:rsidP="008E6A13">
      <w:pPr>
        <w:pStyle w:val="ListParagraph"/>
        <w:jc w:val="both"/>
        <w:rPr>
          <w:rFonts w:cs="Arial"/>
        </w:rPr>
      </w:pPr>
    </w:p>
    <w:p w14:paraId="62061506" w14:textId="0DA47B1D" w:rsidR="007D6B37" w:rsidRDefault="007D6B37" w:rsidP="008E6A13">
      <w:pPr>
        <w:pStyle w:val="BodyText2"/>
        <w:numPr>
          <w:ilvl w:val="1"/>
          <w:numId w:val="11"/>
        </w:numPr>
        <w:spacing w:after="0" w:line="240" w:lineRule="auto"/>
        <w:jc w:val="both"/>
        <w:rPr>
          <w:rFonts w:ascii="Arial" w:hAnsi="Arial" w:cs="Arial"/>
        </w:rPr>
      </w:pPr>
      <w:r w:rsidRPr="007D6B37">
        <w:rPr>
          <w:rFonts w:ascii="Arial" w:hAnsi="Arial" w:cs="Arial"/>
        </w:rPr>
        <w:t>The act requires the responsible person to keep the policy on use of force under regular review. This should be done on an annual basis to ensure it is up to date with current practice and evidence, and to allow for local management information to inform the review. Patients should also be involved in the revie</w:t>
      </w:r>
      <w:r w:rsidR="002C5D2B">
        <w:rPr>
          <w:rFonts w:ascii="Arial" w:hAnsi="Arial" w:cs="Arial"/>
        </w:rPr>
        <w:t xml:space="preserve">w process. </w:t>
      </w:r>
      <w:r w:rsidRPr="007D6B37">
        <w:rPr>
          <w:rFonts w:ascii="Arial" w:hAnsi="Arial" w:cs="Arial"/>
        </w:rPr>
        <w:t>If the review suggests substantial changes to the policy, the act requires that the responsible person must again consult on the changes and re-publish the policy.</w:t>
      </w:r>
    </w:p>
    <w:p w14:paraId="1D52D9B4" w14:textId="77777777" w:rsidR="007D6B37" w:rsidRDefault="007D6B37" w:rsidP="008E6A13">
      <w:pPr>
        <w:pStyle w:val="ListParagraph"/>
        <w:jc w:val="both"/>
        <w:rPr>
          <w:rFonts w:cs="Arial"/>
        </w:rPr>
      </w:pPr>
    </w:p>
    <w:p w14:paraId="7993A2F3" w14:textId="4C80EFC6" w:rsidR="007D6B37" w:rsidRPr="007D6B37" w:rsidRDefault="007D6B37" w:rsidP="008E6A13">
      <w:pPr>
        <w:pStyle w:val="BodyText2"/>
        <w:numPr>
          <w:ilvl w:val="1"/>
          <w:numId w:val="11"/>
        </w:numPr>
        <w:spacing w:after="0" w:line="240" w:lineRule="auto"/>
        <w:jc w:val="both"/>
        <w:rPr>
          <w:rFonts w:ascii="Arial" w:hAnsi="Arial" w:cs="Arial"/>
        </w:rPr>
      </w:pPr>
      <w:r w:rsidRPr="007D6B37">
        <w:rPr>
          <w:rFonts w:ascii="Arial" w:hAnsi="Arial" w:cs="Arial"/>
        </w:rPr>
        <w:t>Data should be analysed to identify themes emerging across patient groups that could be used to update the policy on use of force and reduce any disproportionate use of force on people sharing protected characteristics. This should also be used to update the information about use of force and staff training programmes.</w:t>
      </w:r>
    </w:p>
    <w:p w14:paraId="4D5F2DAB" w14:textId="77777777" w:rsidR="00DF4D13" w:rsidRDefault="00DF4D13" w:rsidP="008E6A13">
      <w:pPr>
        <w:pStyle w:val="BodyText2"/>
        <w:spacing w:after="0" w:line="240" w:lineRule="auto"/>
        <w:ind w:left="1133"/>
        <w:jc w:val="both"/>
        <w:rPr>
          <w:rFonts w:ascii="Arial" w:hAnsi="Arial" w:cs="Arial"/>
        </w:rPr>
      </w:pPr>
    </w:p>
    <w:p w14:paraId="03D7A3FA" w14:textId="3A37079C" w:rsidR="00E82E85" w:rsidRPr="008E6A13" w:rsidRDefault="00E82E85" w:rsidP="008E6A13">
      <w:pPr>
        <w:pStyle w:val="BodyText2"/>
        <w:numPr>
          <w:ilvl w:val="1"/>
          <w:numId w:val="11"/>
        </w:numPr>
        <w:spacing w:after="0" w:line="240" w:lineRule="auto"/>
        <w:jc w:val="both"/>
        <w:rPr>
          <w:rFonts w:ascii="Arial" w:hAnsi="Arial" w:cs="Arial"/>
        </w:rPr>
      </w:pPr>
      <w:r w:rsidRPr="00E82E85">
        <w:rPr>
          <w:rFonts w:ascii="Arial" w:hAnsi="Arial" w:cs="Arial"/>
        </w:rPr>
        <w:t>The policy should be read in conjunction with the Mental Health Units (Use of Force) Act 2018, the Mental Health Units (Use of Force) Act 2018 Statutory guidance for NHS organisations in England, the Mental Health Act Code of Practice 2015 and Trust policies that cover restrictive practices such as isolation/seclusion and physical, mechanical and chemical restraint (rapid tranquilisation).</w:t>
      </w:r>
    </w:p>
    <w:p w14:paraId="72B28756" w14:textId="77777777" w:rsidR="00082AD7" w:rsidRPr="00E82E85" w:rsidRDefault="00082AD7" w:rsidP="008E6A13">
      <w:pPr>
        <w:pStyle w:val="BodyText2"/>
        <w:spacing w:after="0" w:line="240" w:lineRule="auto"/>
        <w:jc w:val="both"/>
        <w:rPr>
          <w:rFonts w:ascii="Arial" w:hAnsi="Arial" w:cs="Arial"/>
        </w:rPr>
      </w:pPr>
    </w:p>
    <w:p w14:paraId="727F1B52" w14:textId="77777777" w:rsidR="00220F6C" w:rsidRPr="00EF3CF7" w:rsidRDefault="00EC35DB" w:rsidP="008E6A13">
      <w:pPr>
        <w:pStyle w:val="Heading1"/>
        <w:ind w:left="567" w:hanging="567"/>
        <w:jc w:val="both"/>
      </w:pPr>
      <w:bookmarkStart w:id="3" w:name="_Toc104286628"/>
      <w:bookmarkStart w:id="4" w:name="_Toc114745144"/>
      <w:r>
        <w:t>2.</w:t>
      </w:r>
      <w:r w:rsidR="00220F6C" w:rsidRPr="00EF3CF7">
        <w:tab/>
        <w:t>Introduction</w:t>
      </w:r>
      <w:bookmarkEnd w:id="3"/>
      <w:bookmarkEnd w:id="4"/>
    </w:p>
    <w:p w14:paraId="238601FE" w14:textId="77777777" w:rsidR="00220F6C" w:rsidRPr="00EF3CF7" w:rsidRDefault="00220F6C" w:rsidP="008E6A13">
      <w:pPr>
        <w:widowControl w:val="0"/>
        <w:kinsoku w:val="0"/>
        <w:overflowPunct w:val="0"/>
        <w:autoSpaceDE w:val="0"/>
        <w:autoSpaceDN w:val="0"/>
        <w:adjustRightInd w:val="0"/>
        <w:spacing w:after="0" w:line="240" w:lineRule="auto"/>
        <w:ind w:left="567" w:hanging="567"/>
        <w:jc w:val="both"/>
        <w:rPr>
          <w:rFonts w:ascii="Arial" w:eastAsiaTheme="minorEastAsia" w:hAnsi="Arial" w:cs="Arial"/>
          <w:b/>
          <w:bCs/>
          <w:lang w:eastAsia="en-GB"/>
        </w:rPr>
      </w:pPr>
    </w:p>
    <w:p w14:paraId="692FCE77" w14:textId="77777777" w:rsidR="00E82E85" w:rsidRPr="00E82E85" w:rsidRDefault="00CC4018" w:rsidP="008E6A13">
      <w:pPr>
        <w:spacing w:after="0" w:line="240" w:lineRule="auto"/>
        <w:ind w:left="1134" w:hanging="567"/>
        <w:jc w:val="both"/>
        <w:rPr>
          <w:rFonts w:ascii="Arial" w:hAnsi="Arial" w:cs="Arial"/>
        </w:rPr>
      </w:pPr>
      <w:r>
        <w:rPr>
          <w:rFonts w:ascii="Arial" w:hAnsi="Arial" w:cs="Arial"/>
        </w:rPr>
        <w:t xml:space="preserve">2.1 </w:t>
      </w:r>
      <w:r>
        <w:rPr>
          <w:rFonts w:ascii="Arial" w:hAnsi="Arial" w:cs="Arial"/>
        </w:rPr>
        <w:tab/>
      </w:r>
      <w:r w:rsidR="00E82E85" w:rsidRPr="00E82E85">
        <w:rPr>
          <w:rFonts w:ascii="Arial" w:hAnsi="Arial" w:cs="Arial"/>
        </w:rPr>
        <w:t xml:space="preserve">The Mental Health Units (Use of Force) Act 2018 (‘the Act’) was enacted on 1st November 2018 having been introduced via a Private Members Bill following the death of Olaseni Lewis, who was restrained by 11 police officers in the </w:t>
      </w:r>
      <w:proofErr w:type="spellStart"/>
      <w:r w:rsidR="00E82E85" w:rsidRPr="00E82E85">
        <w:rPr>
          <w:rFonts w:ascii="Arial" w:hAnsi="Arial" w:cs="Arial"/>
        </w:rPr>
        <w:t>Bethlem</w:t>
      </w:r>
      <w:proofErr w:type="spellEnd"/>
      <w:r w:rsidR="00E82E85" w:rsidRPr="00E82E85">
        <w:rPr>
          <w:rFonts w:ascii="Arial" w:hAnsi="Arial" w:cs="Arial"/>
        </w:rPr>
        <w:t xml:space="preserve"> Hospital in 2010. As such, the Act is sometimes referred to in the media as ‘</w:t>
      </w:r>
      <w:proofErr w:type="spellStart"/>
      <w:r w:rsidR="00E82E85" w:rsidRPr="00E82E85">
        <w:rPr>
          <w:rFonts w:ascii="Arial" w:hAnsi="Arial" w:cs="Arial"/>
        </w:rPr>
        <w:t>Seni’s</w:t>
      </w:r>
      <w:proofErr w:type="spellEnd"/>
      <w:r w:rsidR="00E82E85" w:rsidRPr="00E82E85">
        <w:rPr>
          <w:rFonts w:ascii="Arial" w:hAnsi="Arial" w:cs="Arial"/>
        </w:rPr>
        <w:t xml:space="preserve"> law’. </w:t>
      </w:r>
    </w:p>
    <w:p w14:paraId="6A108CB6" w14:textId="77777777" w:rsidR="00E82E85" w:rsidRPr="00E82E85" w:rsidRDefault="00E82E85" w:rsidP="008E6A13">
      <w:pPr>
        <w:spacing w:after="0" w:line="240" w:lineRule="auto"/>
        <w:ind w:left="1134" w:hanging="567"/>
        <w:jc w:val="both"/>
        <w:rPr>
          <w:rFonts w:ascii="Arial" w:hAnsi="Arial" w:cs="Arial"/>
        </w:rPr>
      </w:pPr>
    </w:p>
    <w:p w14:paraId="17F30806" w14:textId="10D3DF1A" w:rsidR="00E82E85" w:rsidRPr="00E82E85" w:rsidRDefault="00E82E85" w:rsidP="008E6A13">
      <w:pPr>
        <w:spacing w:after="0" w:line="240" w:lineRule="auto"/>
        <w:ind w:left="1134" w:hanging="567"/>
        <w:jc w:val="both"/>
        <w:rPr>
          <w:rFonts w:ascii="Arial" w:hAnsi="Arial" w:cs="Arial"/>
        </w:rPr>
      </w:pPr>
      <w:r w:rsidRPr="00E82E85">
        <w:rPr>
          <w:rFonts w:ascii="Arial" w:hAnsi="Arial" w:cs="Arial"/>
        </w:rPr>
        <w:lastRenderedPageBreak/>
        <w:t>2.2</w:t>
      </w:r>
      <w:r w:rsidRPr="00E82E85">
        <w:rPr>
          <w:rFonts w:ascii="Arial" w:hAnsi="Arial" w:cs="Arial"/>
        </w:rPr>
        <w:tab/>
        <w:t xml:space="preserve">The purpose of the Act, and this policy, is to clearly set out measures intended to reduce the use of force, prevent the inappropriate use of force, and ensure accountability and transparency about the use </w:t>
      </w:r>
      <w:r>
        <w:rPr>
          <w:rFonts w:ascii="Arial" w:hAnsi="Arial" w:cs="Arial"/>
        </w:rPr>
        <w:t xml:space="preserve">of force in all services in the Trust. </w:t>
      </w:r>
    </w:p>
    <w:p w14:paraId="618782DA" w14:textId="77777777" w:rsidR="00E82E85" w:rsidRPr="00E82E85" w:rsidRDefault="00E82E85" w:rsidP="008E6A13">
      <w:pPr>
        <w:spacing w:after="0" w:line="240" w:lineRule="auto"/>
        <w:ind w:left="1134" w:hanging="567"/>
        <w:jc w:val="both"/>
        <w:rPr>
          <w:rFonts w:ascii="Arial" w:hAnsi="Arial" w:cs="Arial"/>
        </w:rPr>
      </w:pPr>
    </w:p>
    <w:p w14:paraId="26B3D9A3" w14:textId="638E2206" w:rsidR="00E82E85" w:rsidRPr="00E82E85" w:rsidRDefault="00E82E85" w:rsidP="008E6A13">
      <w:pPr>
        <w:spacing w:after="0" w:line="240" w:lineRule="auto"/>
        <w:ind w:left="1134" w:hanging="567"/>
        <w:jc w:val="both"/>
        <w:rPr>
          <w:rFonts w:ascii="Arial" w:hAnsi="Arial" w:cs="Arial"/>
        </w:rPr>
      </w:pPr>
      <w:r w:rsidRPr="00E82E85">
        <w:rPr>
          <w:rFonts w:ascii="Arial" w:hAnsi="Arial" w:cs="Arial"/>
        </w:rPr>
        <w:t>2.3</w:t>
      </w:r>
      <w:r w:rsidRPr="00E82E85">
        <w:rPr>
          <w:rFonts w:ascii="Arial" w:hAnsi="Arial" w:cs="Arial"/>
        </w:rPr>
        <w:tab/>
        <w:t>East London NHS Foundation Trust is committed to providing safe and positive care and ensuring the wellbeing of all its patients, service users, carers and staff. We will ensure our care is the least restrictive, the most positive and takes account of human rights, choice, engagement, and collaboration. We aspire to utilise the least restrictive approach and where we do use force, we will only do so as a last resort and will ensure safe and positive practice in collaboration with service users, their families/carers, supported by best practice and a clinical</w:t>
      </w:r>
      <w:r w:rsidR="00AC3C3B">
        <w:rPr>
          <w:rFonts w:ascii="Arial" w:hAnsi="Arial" w:cs="Arial"/>
        </w:rPr>
        <w:t xml:space="preserve"> </w:t>
      </w:r>
      <w:r w:rsidRPr="00E82E85">
        <w:rPr>
          <w:rFonts w:ascii="Arial" w:hAnsi="Arial" w:cs="Arial"/>
        </w:rPr>
        <w:t>model that sits within the framework of trauma informed care and human rights.</w:t>
      </w:r>
    </w:p>
    <w:p w14:paraId="5CB10007" w14:textId="77777777" w:rsidR="00E82E85" w:rsidRPr="00E82E85" w:rsidRDefault="00E82E85" w:rsidP="008E6A13">
      <w:pPr>
        <w:spacing w:after="0" w:line="240" w:lineRule="auto"/>
        <w:ind w:left="1134" w:hanging="567"/>
        <w:jc w:val="both"/>
        <w:rPr>
          <w:rFonts w:ascii="Arial" w:hAnsi="Arial" w:cs="Arial"/>
        </w:rPr>
      </w:pPr>
    </w:p>
    <w:p w14:paraId="49ADF9B3" w14:textId="01A88C41" w:rsidR="00E82E85" w:rsidRPr="00CC4018" w:rsidRDefault="00E82E85" w:rsidP="008E6A13">
      <w:pPr>
        <w:spacing w:after="0" w:line="240" w:lineRule="auto"/>
        <w:ind w:left="1134" w:hanging="567"/>
        <w:jc w:val="both"/>
        <w:rPr>
          <w:rFonts w:ascii="Arial" w:hAnsi="Arial" w:cs="Arial"/>
        </w:rPr>
      </w:pPr>
      <w:r w:rsidRPr="00E82E85">
        <w:rPr>
          <w:rFonts w:ascii="Arial" w:hAnsi="Arial" w:cs="Arial"/>
        </w:rPr>
        <w:t>2.4</w:t>
      </w:r>
      <w:r w:rsidRPr="00E82E85">
        <w:rPr>
          <w:rFonts w:ascii="Arial" w:hAnsi="Arial" w:cs="Arial"/>
        </w:rPr>
        <w:tab/>
        <w:t>Positive and Proactive Care (</w:t>
      </w:r>
      <w:proofErr w:type="spellStart"/>
      <w:r w:rsidRPr="00E82E85">
        <w:rPr>
          <w:rFonts w:ascii="Arial" w:hAnsi="Arial" w:cs="Arial"/>
        </w:rPr>
        <w:t>DoH</w:t>
      </w:r>
      <w:proofErr w:type="spellEnd"/>
      <w:r w:rsidRPr="00E82E85">
        <w:rPr>
          <w:rFonts w:ascii="Arial" w:hAnsi="Arial" w:cs="Arial"/>
        </w:rPr>
        <w:t>, 2014) sets out recommendations for services to avoid and reduce the use of restrictive interventions. This Trust has pledged to reduce the use of restrictive practices across it services.</w:t>
      </w:r>
    </w:p>
    <w:p w14:paraId="0AD9C6F4" w14:textId="77777777" w:rsidR="00471BE6" w:rsidRPr="00EF3CF7" w:rsidRDefault="00471BE6" w:rsidP="008E6A13">
      <w:pPr>
        <w:widowControl w:val="0"/>
        <w:kinsoku w:val="0"/>
        <w:overflowPunct w:val="0"/>
        <w:autoSpaceDE w:val="0"/>
        <w:autoSpaceDN w:val="0"/>
        <w:adjustRightInd w:val="0"/>
        <w:spacing w:after="0" w:line="276" w:lineRule="auto"/>
        <w:ind w:left="567" w:right="173"/>
        <w:jc w:val="both"/>
        <w:rPr>
          <w:rFonts w:ascii="Arial" w:eastAsiaTheme="minorEastAsia" w:hAnsi="Arial" w:cs="Arial"/>
          <w:spacing w:val="-1"/>
          <w:lang w:eastAsia="en-GB"/>
        </w:rPr>
      </w:pPr>
    </w:p>
    <w:p w14:paraId="32E1BFAF" w14:textId="1944E686" w:rsidR="00471BE6" w:rsidRPr="00CC4018" w:rsidRDefault="00E82E85"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r>
        <w:rPr>
          <w:rFonts w:ascii="Arial" w:eastAsiaTheme="minorEastAsia" w:hAnsi="Arial" w:cs="Arial"/>
          <w:spacing w:val="-1"/>
          <w:lang w:eastAsia="en-GB"/>
        </w:rPr>
        <w:t>2.5</w:t>
      </w:r>
      <w:r w:rsidR="00CC4018" w:rsidRPr="00CC4018">
        <w:rPr>
          <w:rFonts w:ascii="Arial" w:eastAsiaTheme="minorEastAsia" w:hAnsi="Arial" w:cs="Arial"/>
          <w:spacing w:val="-1"/>
          <w:lang w:eastAsia="en-GB"/>
        </w:rPr>
        <w:tab/>
      </w:r>
      <w:r w:rsidR="00471BE6" w:rsidRPr="00CC4018">
        <w:rPr>
          <w:rFonts w:ascii="Arial" w:eastAsiaTheme="minorEastAsia" w:hAnsi="Arial" w:cs="Arial"/>
          <w:spacing w:val="-1"/>
          <w:lang w:eastAsia="en-GB"/>
        </w:rPr>
        <w:t>Definitions</w:t>
      </w:r>
      <w:r w:rsidR="009104A5">
        <w:rPr>
          <w:rFonts w:ascii="Arial" w:eastAsiaTheme="minorEastAsia" w:hAnsi="Arial" w:cs="Arial"/>
          <w:spacing w:val="-1"/>
          <w:lang w:eastAsia="en-GB"/>
        </w:rPr>
        <w:t>:</w:t>
      </w:r>
    </w:p>
    <w:p w14:paraId="4B1F511A" w14:textId="77777777" w:rsidR="00471BE6" w:rsidRPr="00EF3CF7" w:rsidRDefault="00471BE6" w:rsidP="008E6A13">
      <w:pPr>
        <w:widowControl w:val="0"/>
        <w:kinsoku w:val="0"/>
        <w:overflowPunct w:val="0"/>
        <w:autoSpaceDE w:val="0"/>
        <w:autoSpaceDN w:val="0"/>
        <w:adjustRightInd w:val="0"/>
        <w:spacing w:after="0" w:line="276" w:lineRule="auto"/>
        <w:ind w:right="173"/>
        <w:jc w:val="both"/>
        <w:rPr>
          <w:rFonts w:ascii="Arial" w:eastAsiaTheme="minorEastAsia" w:hAnsi="Arial" w:cs="Arial"/>
          <w:b/>
          <w:spacing w:val="-1"/>
          <w:lang w:eastAsia="en-GB"/>
        </w:rPr>
      </w:pPr>
    </w:p>
    <w:p w14:paraId="05201A30" w14:textId="7D9815AB" w:rsidR="00CC4018" w:rsidRDefault="00E82E85" w:rsidP="008E6A13">
      <w:pPr>
        <w:spacing w:after="0"/>
        <w:ind w:left="1985" w:hanging="851"/>
        <w:jc w:val="both"/>
        <w:rPr>
          <w:rFonts w:ascii="Arial" w:hAnsi="Arial" w:cs="Arial"/>
          <w:lang w:val="en"/>
        </w:rPr>
      </w:pPr>
      <w:r>
        <w:rPr>
          <w:rFonts w:ascii="Arial" w:hAnsi="Arial" w:cs="Arial"/>
          <w:lang w:val="en"/>
        </w:rPr>
        <w:t>2.5</w:t>
      </w:r>
      <w:r w:rsidR="00CC4018">
        <w:rPr>
          <w:rFonts w:ascii="Arial" w:hAnsi="Arial" w:cs="Arial"/>
          <w:lang w:val="en"/>
        </w:rPr>
        <w:t>.1</w:t>
      </w:r>
      <w:r w:rsidR="00CC4018">
        <w:rPr>
          <w:rFonts w:ascii="Arial" w:hAnsi="Arial" w:cs="Arial"/>
          <w:lang w:val="en"/>
        </w:rPr>
        <w:tab/>
      </w:r>
      <w:r w:rsidR="00471BE6" w:rsidRPr="00EF3CF7">
        <w:rPr>
          <w:rFonts w:ascii="Arial" w:hAnsi="Arial" w:cs="Arial"/>
          <w:lang w:val="en"/>
        </w:rPr>
        <w:t>“Use of Force” refers to;</w:t>
      </w:r>
    </w:p>
    <w:p w14:paraId="108C33A8" w14:textId="77777777" w:rsidR="00CC4018" w:rsidRDefault="00CC4018" w:rsidP="008E6A13">
      <w:pPr>
        <w:spacing w:after="0"/>
        <w:ind w:left="1701" w:hanging="567"/>
        <w:jc w:val="both"/>
        <w:rPr>
          <w:rFonts w:ascii="Arial" w:hAnsi="Arial" w:cs="Arial"/>
          <w:lang w:val="en"/>
        </w:rPr>
      </w:pPr>
    </w:p>
    <w:p w14:paraId="7C8B5FAA" w14:textId="10812EB1" w:rsidR="00471BE6" w:rsidRPr="00EF3CF7" w:rsidRDefault="00CC4018" w:rsidP="008E6A13">
      <w:pPr>
        <w:spacing w:after="0"/>
        <w:ind w:left="2268" w:hanging="283"/>
        <w:jc w:val="both"/>
        <w:rPr>
          <w:rFonts w:ascii="Arial" w:hAnsi="Arial" w:cs="Arial"/>
        </w:rPr>
      </w:pPr>
      <w:r>
        <w:rPr>
          <w:rFonts w:ascii="Arial" w:hAnsi="Arial" w:cs="Arial"/>
          <w:lang w:val="en"/>
        </w:rPr>
        <w:t xml:space="preserve">- </w:t>
      </w:r>
      <w:r>
        <w:rPr>
          <w:rFonts w:ascii="Arial" w:hAnsi="Arial" w:cs="Arial"/>
          <w:lang w:val="en"/>
        </w:rPr>
        <w:tab/>
      </w:r>
      <w:proofErr w:type="gramStart"/>
      <w:r w:rsidR="00471BE6" w:rsidRPr="00EF3CF7">
        <w:rPr>
          <w:rFonts w:ascii="Arial" w:hAnsi="Arial" w:cs="Arial"/>
        </w:rPr>
        <w:t>the</w:t>
      </w:r>
      <w:proofErr w:type="gramEnd"/>
      <w:r w:rsidR="00471BE6" w:rsidRPr="00EF3CF7">
        <w:rPr>
          <w:rFonts w:ascii="Arial" w:hAnsi="Arial" w:cs="Arial"/>
        </w:rPr>
        <w:t xml:space="preserve"> use of physical, mechanical or chemical restraint; or</w:t>
      </w:r>
    </w:p>
    <w:p w14:paraId="23814AED" w14:textId="3F13F087" w:rsidR="00471BE6" w:rsidRDefault="00471BE6" w:rsidP="008E6A13">
      <w:pPr>
        <w:numPr>
          <w:ilvl w:val="0"/>
          <w:numId w:val="3"/>
        </w:numPr>
        <w:autoSpaceDE w:val="0"/>
        <w:autoSpaceDN w:val="0"/>
        <w:adjustRightInd w:val="0"/>
        <w:spacing w:after="0" w:line="240" w:lineRule="auto"/>
        <w:ind w:left="2268" w:hanging="283"/>
        <w:jc w:val="both"/>
        <w:rPr>
          <w:rFonts w:ascii="Arial" w:hAnsi="Arial" w:cs="Arial"/>
        </w:rPr>
      </w:pPr>
      <w:r w:rsidRPr="00EF3CF7">
        <w:rPr>
          <w:rFonts w:ascii="Arial" w:hAnsi="Arial" w:cs="Arial"/>
        </w:rPr>
        <w:t xml:space="preserve">the </w:t>
      </w:r>
      <w:r w:rsidR="00E82E85">
        <w:rPr>
          <w:rFonts w:ascii="Arial" w:hAnsi="Arial" w:cs="Arial"/>
        </w:rPr>
        <w:t xml:space="preserve">seclusion or </w:t>
      </w:r>
      <w:r w:rsidRPr="00EF3CF7">
        <w:rPr>
          <w:rFonts w:ascii="Arial" w:hAnsi="Arial" w:cs="Arial"/>
        </w:rPr>
        <w:t>isolation of a patient</w:t>
      </w:r>
    </w:p>
    <w:p w14:paraId="65F9C3DC" w14:textId="1BBC9842" w:rsidR="00471BE6" w:rsidRPr="00EF3CF7" w:rsidRDefault="00471BE6" w:rsidP="008E6A13">
      <w:pPr>
        <w:spacing w:after="0"/>
        <w:jc w:val="both"/>
        <w:rPr>
          <w:rFonts w:ascii="Arial" w:hAnsi="Arial" w:cs="Arial"/>
        </w:rPr>
      </w:pPr>
    </w:p>
    <w:p w14:paraId="38A788AF" w14:textId="18D7FD3F" w:rsidR="002C5D2B" w:rsidRDefault="00471BE6" w:rsidP="002C5D2B">
      <w:pPr>
        <w:spacing w:after="0"/>
        <w:ind w:left="1985" w:hanging="851"/>
        <w:jc w:val="both"/>
        <w:rPr>
          <w:rFonts w:ascii="Arial" w:hAnsi="Arial" w:cs="Arial"/>
        </w:rPr>
      </w:pPr>
      <w:r w:rsidRPr="00EF3CF7">
        <w:rPr>
          <w:rFonts w:ascii="Arial" w:hAnsi="Arial" w:cs="Arial"/>
        </w:rPr>
        <w:t xml:space="preserve"> </w:t>
      </w:r>
      <w:r w:rsidR="00E82E85">
        <w:rPr>
          <w:rFonts w:ascii="Arial" w:hAnsi="Arial" w:cs="Arial"/>
        </w:rPr>
        <w:t>2.5</w:t>
      </w:r>
      <w:r w:rsidR="00CC4018">
        <w:rPr>
          <w:rFonts w:ascii="Arial" w:hAnsi="Arial" w:cs="Arial"/>
        </w:rPr>
        <w:t>.2</w:t>
      </w:r>
      <w:r w:rsidR="00CC4018">
        <w:rPr>
          <w:rFonts w:ascii="Arial" w:hAnsi="Arial" w:cs="Arial"/>
        </w:rPr>
        <w:tab/>
      </w:r>
      <w:r w:rsidR="00E82E85" w:rsidRPr="00E82E85">
        <w:rPr>
          <w:rFonts w:ascii="Arial" w:hAnsi="Arial" w:cs="Arial"/>
        </w:rPr>
        <w:t>‘Physical restraint’ means physical contact which is intended to prevent, restrict or subdue movement of any part of a patient’s body.</w:t>
      </w:r>
    </w:p>
    <w:p w14:paraId="27C2E404" w14:textId="18D7FD3F" w:rsidR="00E82E85" w:rsidRDefault="00E82E85" w:rsidP="008E6A13">
      <w:pPr>
        <w:spacing w:after="0"/>
        <w:ind w:left="1985" w:hanging="851"/>
        <w:jc w:val="both"/>
        <w:rPr>
          <w:rFonts w:ascii="Arial" w:hAnsi="Arial" w:cs="Arial"/>
        </w:rPr>
      </w:pPr>
    </w:p>
    <w:p w14:paraId="3AD24A4E" w14:textId="11FFDAF7" w:rsidR="00E82E85" w:rsidRPr="00E82E85" w:rsidRDefault="00E82E85" w:rsidP="008E6A13">
      <w:pPr>
        <w:spacing w:after="0"/>
        <w:ind w:left="1985" w:hanging="851"/>
        <w:jc w:val="both"/>
        <w:rPr>
          <w:rFonts w:ascii="Arial" w:hAnsi="Arial" w:cs="Arial"/>
        </w:rPr>
      </w:pPr>
      <w:r>
        <w:rPr>
          <w:rFonts w:ascii="Arial" w:hAnsi="Arial" w:cs="Arial"/>
        </w:rPr>
        <w:t>2.5.3</w:t>
      </w:r>
      <w:r>
        <w:rPr>
          <w:rFonts w:ascii="Arial" w:hAnsi="Arial" w:cs="Arial"/>
        </w:rPr>
        <w:tab/>
      </w:r>
      <w:r w:rsidR="00471BE6" w:rsidRPr="00EF3CF7">
        <w:rPr>
          <w:rFonts w:ascii="Arial" w:hAnsi="Arial" w:cs="Arial"/>
        </w:rPr>
        <w:t>‘Mechanical restraint’ means the use of a device which is intended to prevent, restrict or subdue movement of any part of a patient’s body and which has the primary</w:t>
      </w:r>
      <w:r>
        <w:rPr>
          <w:rFonts w:ascii="Arial" w:hAnsi="Arial" w:cs="Arial"/>
        </w:rPr>
        <w:t xml:space="preserve"> purpose of behavioural control, </w:t>
      </w:r>
      <w:r w:rsidRPr="00E82E85">
        <w:rPr>
          <w:rFonts w:ascii="Arial" w:hAnsi="Arial" w:cs="Arial"/>
        </w:rPr>
        <w:t xml:space="preserve">e.g. handcuffs. </w:t>
      </w:r>
    </w:p>
    <w:p w14:paraId="30796462" w14:textId="77777777" w:rsidR="00E82E85" w:rsidRPr="00E82E85" w:rsidRDefault="00E82E85" w:rsidP="008E6A13">
      <w:pPr>
        <w:spacing w:after="0"/>
        <w:ind w:left="1985" w:hanging="851"/>
        <w:jc w:val="both"/>
        <w:rPr>
          <w:rFonts w:ascii="Arial" w:hAnsi="Arial" w:cs="Arial"/>
        </w:rPr>
      </w:pPr>
    </w:p>
    <w:p w14:paraId="3E0F3FF3" w14:textId="1549AD41" w:rsidR="00E82E85" w:rsidRDefault="00DF4D13" w:rsidP="008E6A13">
      <w:pPr>
        <w:spacing w:after="0"/>
        <w:ind w:left="1985" w:hanging="851"/>
        <w:jc w:val="both"/>
        <w:rPr>
          <w:rFonts w:ascii="Arial" w:hAnsi="Arial" w:cs="Arial"/>
        </w:rPr>
      </w:pPr>
      <w:r>
        <w:rPr>
          <w:rFonts w:ascii="Arial" w:hAnsi="Arial" w:cs="Arial"/>
        </w:rPr>
        <w:t>2.5.4</w:t>
      </w:r>
      <w:r w:rsidR="00E82E85" w:rsidRPr="00E82E85">
        <w:rPr>
          <w:rFonts w:ascii="Arial" w:hAnsi="Arial" w:cs="Arial"/>
        </w:rPr>
        <w:tab/>
        <w:t xml:space="preserve">‘Chemical restraint’ is the use of medication which is intended to prevent, restrict or subdue movement of any part of a patient’s body. Please refer to the Trust’s Rapid Tranquilisation Policy. </w:t>
      </w:r>
    </w:p>
    <w:p w14:paraId="516B5C03" w14:textId="643178EA" w:rsidR="00DF4D13" w:rsidRDefault="00DF4D13" w:rsidP="008E6A13">
      <w:pPr>
        <w:spacing w:after="0"/>
        <w:ind w:left="1985" w:hanging="851"/>
        <w:jc w:val="both"/>
        <w:rPr>
          <w:rFonts w:ascii="Arial" w:hAnsi="Arial" w:cs="Arial"/>
        </w:rPr>
      </w:pPr>
    </w:p>
    <w:p w14:paraId="4022D0D3" w14:textId="291F73E1" w:rsidR="00DF4D13" w:rsidRDefault="00DF4D13" w:rsidP="008E6A13">
      <w:pPr>
        <w:spacing w:after="0"/>
        <w:ind w:left="1985" w:hanging="851"/>
        <w:jc w:val="both"/>
        <w:rPr>
          <w:rFonts w:ascii="Arial" w:hAnsi="Arial" w:cs="Arial"/>
        </w:rPr>
      </w:pPr>
      <w:r>
        <w:rPr>
          <w:rFonts w:ascii="Arial" w:hAnsi="Arial" w:cs="Arial"/>
        </w:rPr>
        <w:t>2.5.5</w:t>
      </w:r>
      <w:r>
        <w:rPr>
          <w:rFonts w:ascii="Arial" w:hAnsi="Arial" w:cs="Arial"/>
        </w:rPr>
        <w:tab/>
        <w:t xml:space="preserve">‘Seclusion’ is </w:t>
      </w:r>
      <w:r w:rsidRPr="00DF4D13">
        <w:rPr>
          <w:rFonts w:ascii="Arial" w:hAnsi="Arial" w:cs="Arial"/>
        </w:rPr>
        <w:t>the supervised confinement and isolation of a patient, away from other patients, in an area from which the patient is prevented from leaving, where it is of immediate necessity for the purpose of the containment of severe behavioural disturbance that is likely to cause harm to others. This can include seclusion where the door to a room is open, but the patient is still prevented from leaving, for example, by a staff member either in or next to the doorway</w:t>
      </w:r>
      <w:r>
        <w:rPr>
          <w:rFonts w:ascii="Arial" w:hAnsi="Arial" w:cs="Arial"/>
        </w:rPr>
        <w:t>.</w:t>
      </w:r>
    </w:p>
    <w:p w14:paraId="36AD4FE3" w14:textId="449BF00D" w:rsidR="00DF4D13" w:rsidRDefault="00DF4D13" w:rsidP="008E6A13">
      <w:pPr>
        <w:spacing w:after="0"/>
        <w:ind w:left="1985" w:hanging="851"/>
        <w:jc w:val="both"/>
        <w:rPr>
          <w:rFonts w:ascii="Arial" w:hAnsi="Arial" w:cs="Arial"/>
        </w:rPr>
      </w:pPr>
    </w:p>
    <w:p w14:paraId="58F888D7" w14:textId="3B082202" w:rsidR="00DF4D13" w:rsidRDefault="00DF4D13" w:rsidP="008E6A13">
      <w:pPr>
        <w:spacing w:after="0"/>
        <w:ind w:left="1985" w:hanging="851"/>
        <w:jc w:val="both"/>
        <w:rPr>
          <w:rFonts w:ascii="Arial" w:hAnsi="Arial" w:cs="Arial"/>
        </w:rPr>
      </w:pPr>
      <w:r>
        <w:rPr>
          <w:rFonts w:ascii="Arial" w:hAnsi="Arial" w:cs="Arial"/>
        </w:rPr>
        <w:t>2.5.6</w:t>
      </w:r>
      <w:r>
        <w:rPr>
          <w:rFonts w:ascii="Arial" w:hAnsi="Arial" w:cs="Arial"/>
        </w:rPr>
        <w:tab/>
        <w:t xml:space="preserve">‘(Long-term) segregation’ is </w:t>
      </w:r>
      <w:r w:rsidRPr="00DF4D13">
        <w:rPr>
          <w:rFonts w:ascii="Arial" w:hAnsi="Arial" w:cs="Arial"/>
        </w:rPr>
        <w:t>a situation where, in order to reduce a sustained risk of harm posed by the patient to others, which is a constant feature of their presentation, a multidisciplinary review and representative from the responsible commissioning authority determines that a patient should not be allowed to mix freely with other patients on the ward on a long-term basis</w:t>
      </w:r>
      <w:r>
        <w:rPr>
          <w:rFonts w:ascii="Arial" w:hAnsi="Arial" w:cs="Arial"/>
        </w:rPr>
        <w:t>.</w:t>
      </w:r>
    </w:p>
    <w:p w14:paraId="3121C49A" w14:textId="77777777" w:rsidR="00E82E85" w:rsidRPr="00E82E85" w:rsidRDefault="00E82E85" w:rsidP="008E6A13">
      <w:pPr>
        <w:spacing w:after="0"/>
        <w:jc w:val="both"/>
        <w:rPr>
          <w:rFonts w:ascii="Arial" w:hAnsi="Arial" w:cs="Arial"/>
        </w:rPr>
      </w:pPr>
    </w:p>
    <w:p w14:paraId="1325EB65" w14:textId="22FEB6D3" w:rsidR="00E82E85" w:rsidRPr="00E82E85" w:rsidRDefault="00AC3C3B" w:rsidP="008E6A13">
      <w:pPr>
        <w:spacing w:after="0" w:line="240" w:lineRule="auto"/>
        <w:ind w:left="1134" w:hanging="567"/>
        <w:jc w:val="both"/>
        <w:rPr>
          <w:rFonts w:ascii="Arial" w:hAnsi="Arial" w:cs="Arial"/>
        </w:rPr>
      </w:pPr>
      <w:r>
        <w:rPr>
          <w:rFonts w:ascii="Arial" w:hAnsi="Arial" w:cs="Arial"/>
        </w:rPr>
        <w:t>2.6</w:t>
      </w:r>
      <w:r>
        <w:rPr>
          <w:rFonts w:ascii="Arial" w:hAnsi="Arial" w:cs="Arial"/>
        </w:rPr>
        <w:tab/>
      </w:r>
      <w:r w:rsidR="00E82E85" w:rsidRPr="00E82E85">
        <w:rPr>
          <w:rFonts w:ascii="Arial" w:hAnsi="Arial" w:cs="Arial"/>
        </w:rPr>
        <w:t>The use of force should never be used to punish or for the sole intention of inflicting pain, suffering or humiliation.</w:t>
      </w:r>
    </w:p>
    <w:p w14:paraId="30C43C10" w14:textId="77777777" w:rsidR="00E82E85" w:rsidRPr="00E82E85" w:rsidRDefault="00E82E85" w:rsidP="008E6A13">
      <w:pPr>
        <w:spacing w:after="0"/>
        <w:ind w:left="1985" w:hanging="851"/>
        <w:jc w:val="both"/>
        <w:rPr>
          <w:rFonts w:ascii="Arial" w:hAnsi="Arial" w:cs="Arial"/>
        </w:rPr>
      </w:pPr>
    </w:p>
    <w:p w14:paraId="7340F864" w14:textId="4D0EC8B4" w:rsidR="00E82E85" w:rsidRPr="00E82E85" w:rsidRDefault="00E82E85" w:rsidP="008E6A13">
      <w:pPr>
        <w:spacing w:after="0"/>
        <w:ind w:left="1985" w:hanging="851"/>
        <w:jc w:val="both"/>
        <w:rPr>
          <w:rFonts w:ascii="Arial" w:hAnsi="Arial" w:cs="Arial"/>
        </w:rPr>
      </w:pPr>
      <w:r w:rsidRPr="00E82E85">
        <w:rPr>
          <w:rFonts w:ascii="Arial" w:hAnsi="Arial" w:cs="Arial"/>
        </w:rPr>
        <w:t>Where staff use (or threaten to use) force then that should:</w:t>
      </w:r>
    </w:p>
    <w:p w14:paraId="1E861894" w14:textId="77777777" w:rsidR="00E82E85" w:rsidRPr="00E82E85" w:rsidRDefault="00E82E85" w:rsidP="008E6A13">
      <w:pPr>
        <w:spacing w:after="0"/>
        <w:ind w:left="1985" w:hanging="851"/>
        <w:jc w:val="both"/>
        <w:rPr>
          <w:rFonts w:ascii="Arial" w:hAnsi="Arial" w:cs="Arial"/>
        </w:rPr>
      </w:pPr>
    </w:p>
    <w:p w14:paraId="1969B02C" w14:textId="2CC59F4A" w:rsidR="00E82E85" w:rsidRDefault="00E82E85" w:rsidP="008E6A13">
      <w:pPr>
        <w:pStyle w:val="ListParagraph"/>
        <w:numPr>
          <w:ilvl w:val="0"/>
          <w:numId w:val="3"/>
        </w:numPr>
        <w:jc w:val="both"/>
        <w:rPr>
          <w:rFonts w:cs="Arial"/>
        </w:rPr>
      </w:pPr>
      <w:r w:rsidRPr="00AC3C3B">
        <w:rPr>
          <w:rFonts w:cs="Arial"/>
        </w:rPr>
        <w:t>be used for no longer than necessary to prevent harm to the person or to others</w:t>
      </w:r>
    </w:p>
    <w:p w14:paraId="3594883D" w14:textId="77777777" w:rsidR="00AC3C3B" w:rsidRDefault="00E82E85" w:rsidP="008E6A13">
      <w:pPr>
        <w:pStyle w:val="ListParagraph"/>
        <w:numPr>
          <w:ilvl w:val="0"/>
          <w:numId w:val="3"/>
        </w:numPr>
        <w:jc w:val="both"/>
        <w:rPr>
          <w:rFonts w:cs="Arial"/>
        </w:rPr>
      </w:pPr>
      <w:r w:rsidRPr="00AC3C3B">
        <w:rPr>
          <w:rFonts w:cs="Arial"/>
        </w:rPr>
        <w:t>be a proportionate response to that harm, and</w:t>
      </w:r>
    </w:p>
    <w:p w14:paraId="601E5E4C" w14:textId="730D0A1D" w:rsidR="00E746F5" w:rsidRPr="00E746F5" w:rsidRDefault="00E82E85" w:rsidP="008E6A13">
      <w:pPr>
        <w:pStyle w:val="ListParagraph"/>
        <w:numPr>
          <w:ilvl w:val="0"/>
          <w:numId w:val="3"/>
        </w:numPr>
        <w:jc w:val="both"/>
        <w:rPr>
          <w:rFonts w:cs="Arial"/>
        </w:rPr>
      </w:pPr>
      <w:proofErr w:type="gramStart"/>
      <w:r w:rsidRPr="00AC3C3B">
        <w:rPr>
          <w:rFonts w:cs="Arial"/>
        </w:rPr>
        <w:t>be</w:t>
      </w:r>
      <w:proofErr w:type="gramEnd"/>
      <w:r w:rsidRPr="00AC3C3B">
        <w:rPr>
          <w:rFonts w:cs="Arial"/>
        </w:rPr>
        <w:t xml:space="preserve"> the least restrictive option.</w:t>
      </w:r>
    </w:p>
    <w:p w14:paraId="58C2724F" w14:textId="77777777" w:rsidR="00E746F5" w:rsidRDefault="00E746F5" w:rsidP="008E6A13">
      <w:pPr>
        <w:widowControl w:val="0"/>
        <w:kinsoku w:val="0"/>
        <w:overflowPunct w:val="0"/>
        <w:autoSpaceDE w:val="0"/>
        <w:autoSpaceDN w:val="0"/>
        <w:adjustRightInd w:val="0"/>
        <w:spacing w:after="0" w:line="276" w:lineRule="auto"/>
        <w:ind w:left="1134" w:right="156" w:hanging="567"/>
        <w:jc w:val="both"/>
        <w:rPr>
          <w:rFonts w:ascii="Arial" w:eastAsiaTheme="minorEastAsia" w:hAnsi="Arial" w:cs="Arial"/>
          <w:iCs/>
          <w:lang w:eastAsia="en-GB"/>
        </w:rPr>
      </w:pPr>
    </w:p>
    <w:p w14:paraId="54EA97D4" w14:textId="771FEAB7" w:rsidR="003E07E7" w:rsidRPr="00F632F9" w:rsidRDefault="007D6B37" w:rsidP="008E6A13">
      <w:pPr>
        <w:widowControl w:val="0"/>
        <w:kinsoku w:val="0"/>
        <w:overflowPunct w:val="0"/>
        <w:autoSpaceDE w:val="0"/>
        <w:autoSpaceDN w:val="0"/>
        <w:adjustRightInd w:val="0"/>
        <w:spacing w:after="0" w:line="276" w:lineRule="auto"/>
        <w:ind w:left="1134" w:right="156" w:hanging="567"/>
        <w:jc w:val="both"/>
        <w:rPr>
          <w:rFonts w:ascii="Arial" w:eastAsiaTheme="minorEastAsia" w:hAnsi="Arial" w:cs="Arial"/>
          <w:lang w:eastAsia="en-GB"/>
        </w:rPr>
      </w:pPr>
      <w:r>
        <w:rPr>
          <w:rFonts w:ascii="Arial" w:eastAsiaTheme="minorEastAsia" w:hAnsi="Arial" w:cs="Arial"/>
          <w:iCs/>
          <w:lang w:eastAsia="en-GB"/>
        </w:rPr>
        <w:lastRenderedPageBreak/>
        <w:t>2.7</w:t>
      </w:r>
      <w:r w:rsidR="00E746F5">
        <w:rPr>
          <w:rFonts w:ascii="Arial" w:eastAsiaTheme="minorEastAsia" w:hAnsi="Arial" w:cs="Arial"/>
          <w:iCs/>
          <w:lang w:eastAsia="en-GB"/>
        </w:rPr>
        <w:tab/>
      </w:r>
      <w:r w:rsidR="003E07E7" w:rsidRPr="00F632F9">
        <w:rPr>
          <w:rFonts w:ascii="Arial" w:eastAsiaTheme="minorEastAsia" w:hAnsi="Arial" w:cs="Arial"/>
          <w:iCs/>
          <w:lang w:eastAsia="en-GB"/>
        </w:rPr>
        <w:t xml:space="preserve">Linked </w:t>
      </w:r>
      <w:r w:rsidR="00F33B29" w:rsidRPr="00F632F9">
        <w:rPr>
          <w:rFonts w:ascii="Arial" w:eastAsiaTheme="minorEastAsia" w:hAnsi="Arial" w:cs="Arial"/>
          <w:iCs/>
          <w:lang w:eastAsia="en-GB"/>
        </w:rPr>
        <w:t>Polic</w:t>
      </w:r>
      <w:r w:rsidR="00F33B29">
        <w:rPr>
          <w:rFonts w:ascii="Arial" w:eastAsiaTheme="minorEastAsia" w:hAnsi="Arial" w:cs="Arial"/>
          <w:iCs/>
          <w:lang w:eastAsia="en-GB"/>
        </w:rPr>
        <w:t>ies</w:t>
      </w:r>
    </w:p>
    <w:p w14:paraId="562C75D1" w14:textId="77777777" w:rsidR="00220F6C" w:rsidRPr="00EF3CF7" w:rsidRDefault="00220F6C" w:rsidP="008E6A13">
      <w:pPr>
        <w:widowControl w:val="0"/>
        <w:kinsoku w:val="0"/>
        <w:overflowPunct w:val="0"/>
        <w:autoSpaceDE w:val="0"/>
        <w:autoSpaceDN w:val="0"/>
        <w:adjustRightInd w:val="0"/>
        <w:spacing w:after="0" w:line="240" w:lineRule="auto"/>
        <w:ind w:left="1701" w:hanging="567"/>
        <w:jc w:val="both"/>
        <w:rPr>
          <w:rFonts w:ascii="Arial" w:eastAsiaTheme="minorEastAsia" w:hAnsi="Arial" w:cs="Arial"/>
          <w:i/>
          <w:iCs/>
          <w:lang w:eastAsia="en-GB"/>
        </w:rPr>
      </w:pPr>
    </w:p>
    <w:p w14:paraId="045F73F3" w14:textId="51EEC18C" w:rsidR="00220F6C" w:rsidRPr="00EF3CF7" w:rsidRDefault="003E07E7" w:rsidP="008E6A13">
      <w:pPr>
        <w:widowControl w:val="0"/>
        <w:kinsoku w:val="0"/>
        <w:overflowPunct w:val="0"/>
        <w:autoSpaceDE w:val="0"/>
        <w:autoSpaceDN w:val="0"/>
        <w:adjustRightInd w:val="0"/>
        <w:spacing w:after="0" w:line="240" w:lineRule="auto"/>
        <w:ind w:left="1701" w:hanging="567"/>
        <w:jc w:val="both"/>
        <w:rPr>
          <w:rFonts w:ascii="Arial" w:eastAsiaTheme="minorEastAsia" w:hAnsi="Arial" w:cs="Arial"/>
          <w:iCs/>
          <w:lang w:eastAsia="en-GB"/>
        </w:rPr>
      </w:pPr>
      <w:r w:rsidRPr="00EF3CF7">
        <w:rPr>
          <w:rFonts w:ascii="Arial" w:eastAsiaTheme="minorEastAsia" w:hAnsi="Arial" w:cs="Arial"/>
          <w:iCs/>
          <w:lang w:eastAsia="en-GB"/>
        </w:rPr>
        <w:t xml:space="preserve">This policy should be read in conjunction to the following </w:t>
      </w:r>
      <w:r w:rsidR="000A40A3">
        <w:rPr>
          <w:rFonts w:ascii="Arial" w:eastAsiaTheme="minorEastAsia" w:hAnsi="Arial" w:cs="Arial"/>
          <w:iCs/>
          <w:lang w:eastAsia="en-GB"/>
        </w:rPr>
        <w:t>policies</w:t>
      </w:r>
      <w:r w:rsidRPr="00EF3CF7">
        <w:rPr>
          <w:rFonts w:ascii="Arial" w:eastAsiaTheme="minorEastAsia" w:hAnsi="Arial" w:cs="Arial"/>
          <w:iCs/>
          <w:lang w:eastAsia="en-GB"/>
        </w:rPr>
        <w:t>;</w:t>
      </w:r>
    </w:p>
    <w:p w14:paraId="3633B01F" w14:textId="77777777" w:rsidR="003E07E7" w:rsidRPr="00EF3CF7" w:rsidRDefault="003E07E7" w:rsidP="008E6A13">
      <w:pPr>
        <w:widowControl w:val="0"/>
        <w:kinsoku w:val="0"/>
        <w:overflowPunct w:val="0"/>
        <w:autoSpaceDE w:val="0"/>
        <w:autoSpaceDN w:val="0"/>
        <w:adjustRightInd w:val="0"/>
        <w:spacing w:after="0" w:line="240" w:lineRule="auto"/>
        <w:ind w:left="1701" w:hanging="567"/>
        <w:jc w:val="both"/>
        <w:rPr>
          <w:rFonts w:ascii="Arial" w:eastAsiaTheme="minorEastAsia" w:hAnsi="Arial" w:cs="Arial"/>
          <w:iCs/>
          <w:lang w:eastAsia="en-GB"/>
        </w:rPr>
      </w:pPr>
      <w:r w:rsidRPr="00EF3CF7">
        <w:rPr>
          <w:rFonts w:ascii="Arial" w:eastAsiaTheme="minorEastAsia" w:hAnsi="Arial" w:cs="Arial"/>
          <w:iCs/>
          <w:lang w:eastAsia="en-GB"/>
        </w:rPr>
        <w:t>Seclusion policy</w:t>
      </w:r>
    </w:p>
    <w:p w14:paraId="3C19D2F8" w14:textId="4F83FF8F" w:rsidR="003E07E7" w:rsidRDefault="00F33B29" w:rsidP="008E6A13">
      <w:pPr>
        <w:widowControl w:val="0"/>
        <w:kinsoku w:val="0"/>
        <w:overflowPunct w:val="0"/>
        <w:autoSpaceDE w:val="0"/>
        <w:autoSpaceDN w:val="0"/>
        <w:adjustRightInd w:val="0"/>
        <w:spacing w:after="0" w:line="240" w:lineRule="auto"/>
        <w:ind w:left="1701" w:hanging="567"/>
        <w:jc w:val="both"/>
        <w:rPr>
          <w:rFonts w:ascii="Arial" w:eastAsiaTheme="minorEastAsia" w:hAnsi="Arial" w:cs="Arial"/>
          <w:iCs/>
          <w:lang w:eastAsia="en-GB"/>
        </w:rPr>
      </w:pPr>
      <w:r>
        <w:rPr>
          <w:rFonts w:ascii="Arial" w:eastAsiaTheme="minorEastAsia" w:hAnsi="Arial" w:cs="Arial"/>
          <w:iCs/>
          <w:lang w:eastAsia="en-GB"/>
        </w:rPr>
        <w:t xml:space="preserve">Use of </w:t>
      </w:r>
      <w:r w:rsidR="003E07E7" w:rsidRPr="00EF3CF7">
        <w:rPr>
          <w:rFonts w:ascii="Arial" w:eastAsiaTheme="minorEastAsia" w:hAnsi="Arial" w:cs="Arial"/>
          <w:iCs/>
          <w:lang w:eastAsia="en-GB"/>
        </w:rPr>
        <w:t>Physical Hold</w:t>
      </w:r>
      <w:r w:rsidR="000A40A3">
        <w:rPr>
          <w:rFonts w:ascii="Arial" w:eastAsiaTheme="minorEastAsia" w:hAnsi="Arial" w:cs="Arial"/>
          <w:iCs/>
          <w:lang w:eastAsia="en-GB"/>
        </w:rPr>
        <w:t>ing</w:t>
      </w:r>
      <w:r w:rsidR="003E07E7" w:rsidRPr="00EF3CF7">
        <w:rPr>
          <w:rFonts w:ascii="Arial" w:eastAsiaTheme="minorEastAsia" w:hAnsi="Arial" w:cs="Arial"/>
          <w:iCs/>
          <w:lang w:eastAsia="en-GB"/>
        </w:rPr>
        <w:t xml:space="preserve"> Policy</w:t>
      </w:r>
    </w:p>
    <w:p w14:paraId="4E9B76DF" w14:textId="62ED5073" w:rsidR="00F33B29" w:rsidRDefault="00F33B29" w:rsidP="008E6A13">
      <w:pPr>
        <w:widowControl w:val="0"/>
        <w:kinsoku w:val="0"/>
        <w:overflowPunct w:val="0"/>
        <w:autoSpaceDE w:val="0"/>
        <w:autoSpaceDN w:val="0"/>
        <w:adjustRightInd w:val="0"/>
        <w:spacing w:after="0" w:line="240" w:lineRule="auto"/>
        <w:ind w:left="1701" w:hanging="567"/>
        <w:jc w:val="both"/>
        <w:rPr>
          <w:rFonts w:ascii="Arial" w:eastAsia="Arial" w:hAnsi="Arial" w:cs="Arial"/>
          <w:color w:val="000000"/>
          <w:lang w:eastAsia="en-GB"/>
        </w:rPr>
      </w:pPr>
      <w:r w:rsidRPr="00F33B29">
        <w:rPr>
          <w:rFonts w:ascii="Arial" w:eastAsia="Arial" w:hAnsi="Arial" w:cs="Arial"/>
          <w:color w:val="000000"/>
          <w:spacing w:val="-1"/>
          <w:lang w:eastAsia="en-GB"/>
        </w:rPr>
        <w:t>H</w:t>
      </w:r>
      <w:r w:rsidRPr="00F33B29">
        <w:rPr>
          <w:rFonts w:ascii="Arial" w:eastAsia="Arial" w:hAnsi="Arial" w:cs="Arial"/>
          <w:color w:val="000000"/>
          <w:lang w:eastAsia="en-GB"/>
        </w:rPr>
        <w:t>andc</w:t>
      </w:r>
      <w:r w:rsidRPr="00F33B29">
        <w:rPr>
          <w:rFonts w:ascii="Arial" w:eastAsia="Arial" w:hAnsi="Arial" w:cs="Arial"/>
          <w:color w:val="000000"/>
          <w:spacing w:val="-3"/>
          <w:lang w:eastAsia="en-GB"/>
        </w:rPr>
        <w:t>u</w:t>
      </w:r>
      <w:r w:rsidRPr="00F33B29">
        <w:rPr>
          <w:rFonts w:ascii="Arial" w:eastAsia="Arial" w:hAnsi="Arial" w:cs="Arial"/>
          <w:color w:val="000000"/>
          <w:spacing w:val="1"/>
          <w:lang w:eastAsia="en-GB"/>
        </w:rPr>
        <w:t>f</w:t>
      </w:r>
      <w:r w:rsidRPr="00F33B29">
        <w:rPr>
          <w:rFonts w:ascii="Arial" w:eastAsia="Arial" w:hAnsi="Arial" w:cs="Arial"/>
          <w:color w:val="000000"/>
          <w:lang w:eastAsia="en-GB"/>
        </w:rPr>
        <w:t>f</w:t>
      </w:r>
      <w:r w:rsidRPr="00F33B29">
        <w:rPr>
          <w:rFonts w:ascii="Arial" w:eastAsia="Arial" w:hAnsi="Arial" w:cs="Arial"/>
          <w:color w:val="000000"/>
          <w:spacing w:val="3"/>
          <w:lang w:eastAsia="en-GB"/>
        </w:rPr>
        <w:t xml:space="preserve"> </w:t>
      </w:r>
      <w:r w:rsidRPr="00F33B29">
        <w:rPr>
          <w:rFonts w:ascii="Arial" w:eastAsia="Arial" w:hAnsi="Arial" w:cs="Arial"/>
          <w:color w:val="000000"/>
          <w:spacing w:val="-1"/>
          <w:lang w:eastAsia="en-GB"/>
        </w:rPr>
        <w:t>P</w:t>
      </w:r>
      <w:r w:rsidRPr="00F33B29">
        <w:rPr>
          <w:rFonts w:ascii="Arial" w:eastAsia="Arial" w:hAnsi="Arial" w:cs="Arial"/>
          <w:color w:val="000000"/>
          <w:spacing w:val="1"/>
          <w:lang w:eastAsia="en-GB"/>
        </w:rPr>
        <w:t>r</w:t>
      </w:r>
      <w:r w:rsidRPr="00F33B29">
        <w:rPr>
          <w:rFonts w:ascii="Arial" w:eastAsia="Arial" w:hAnsi="Arial" w:cs="Arial"/>
          <w:color w:val="000000"/>
          <w:lang w:eastAsia="en-GB"/>
        </w:rPr>
        <w:t>otocol – Forensic directorate</w:t>
      </w:r>
    </w:p>
    <w:p w14:paraId="603C0B02" w14:textId="3E1C0ECE" w:rsidR="00F33B29" w:rsidRDefault="00F33B29" w:rsidP="008E6A13">
      <w:pPr>
        <w:widowControl w:val="0"/>
        <w:kinsoku w:val="0"/>
        <w:overflowPunct w:val="0"/>
        <w:autoSpaceDE w:val="0"/>
        <w:autoSpaceDN w:val="0"/>
        <w:adjustRightInd w:val="0"/>
        <w:spacing w:after="0" w:line="240" w:lineRule="auto"/>
        <w:ind w:left="1701" w:hanging="567"/>
        <w:jc w:val="both"/>
        <w:rPr>
          <w:rFonts w:ascii="Arial" w:eastAsia="Arial" w:hAnsi="Arial" w:cs="Arial"/>
          <w:color w:val="000000"/>
          <w:lang w:eastAsia="en-GB"/>
        </w:rPr>
      </w:pPr>
      <w:r>
        <w:rPr>
          <w:rFonts w:ascii="Arial" w:eastAsia="Arial" w:hAnsi="Arial" w:cs="Arial"/>
          <w:color w:val="000000"/>
          <w:lang w:eastAsia="en-GB"/>
        </w:rPr>
        <w:t>Incident reporting policy</w:t>
      </w:r>
    </w:p>
    <w:p w14:paraId="5570D32B" w14:textId="1A03BDB2" w:rsidR="00F33B29" w:rsidRDefault="00F33B29" w:rsidP="008E6A13">
      <w:pPr>
        <w:widowControl w:val="0"/>
        <w:kinsoku w:val="0"/>
        <w:overflowPunct w:val="0"/>
        <w:autoSpaceDE w:val="0"/>
        <w:autoSpaceDN w:val="0"/>
        <w:adjustRightInd w:val="0"/>
        <w:spacing w:after="0" w:line="240" w:lineRule="auto"/>
        <w:ind w:left="1701" w:hanging="567"/>
        <w:jc w:val="both"/>
        <w:rPr>
          <w:rFonts w:ascii="Arial" w:eastAsia="Arial" w:hAnsi="Arial" w:cs="Arial"/>
          <w:color w:val="000000"/>
          <w:lang w:eastAsia="en-GB"/>
        </w:rPr>
      </w:pPr>
      <w:r>
        <w:rPr>
          <w:rFonts w:ascii="Arial" w:eastAsia="Arial" w:hAnsi="Arial" w:cs="Arial"/>
          <w:color w:val="000000"/>
          <w:lang w:eastAsia="en-GB"/>
        </w:rPr>
        <w:t>Resuscitation policy</w:t>
      </w:r>
    </w:p>
    <w:p w14:paraId="1C911DD3" w14:textId="48060370" w:rsidR="00F33B29" w:rsidRPr="00EF3CF7" w:rsidRDefault="00F33B29" w:rsidP="008E6A13">
      <w:pPr>
        <w:widowControl w:val="0"/>
        <w:kinsoku w:val="0"/>
        <w:overflowPunct w:val="0"/>
        <w:autoSpaceDE w:val="0"/>
        <w:autoSpaceDN w:val="0"/>
        <w:adjustRightInd w:val="0"/>
        <w:spacing w:after="0" w:line="240" w:lineRule="auto"/>
        <w:ind w:left="1701" w:hanging="567"/>
        <w:jc w:val="both"/>
        <w:rPr>
          <w:rFonts w:ascii="Arial" w:eastAsiaTheme="minorEastAsia" w:hAnsi="Arial" w:cs="Arial"/>
          <w:iCs/>
          <w:lang w:eastAsia="en-GB"/>
        </w:rPr>
      </w:pPr>
      <w:r>
        <w:rPr>
          <w:rFonts w:ascii="Arial" w:eastAsia="Arial" w:hAnsi="Arial" w:cs="Arial"/>
          <w:color w:val="000000"/>
          <w:lang w:eastAsia="en-GB"/>
        </w:rPr>
        <w:t>Manual handling policy</w:t>
      </w:r>
    </w:p>
    <w:p w14:paraId="0F0DD88F" w14:textId="77777777" w:rsidR="00C45840" w:rsidRPr="00EF3CF7" w:rsidRDefault="00C45840" w:rsidP="008E6A13">
      <w:pPr>
        <w:widowControl w:val="0"/>
        <w:kinsoku w:val="0"/>
        <w:overflowPunct w:val="0"/>
        <w:autoSpaceDE w:val="0"/>
        <w:autoSpaceDN w:val="0"/>
        <w:adjustRightInd w:val="0"/>
        <w:spacing w:after="0" w:line="240" w:lineRule="auto"/>
        <w:ind w:left="1701" w:right="4736" w:hanging="567"/>
        <w:jc w:val="both"/>
        <w:rPr>
          <w:rFonts w:ascii="Arial" w:eastAsiaTheme="minorEastAsia" w:hAnsi="Arial" w:cs="Arial"/>
          <w:spacing w:val="35"/>
          <w:lang w:eastAsia="en-GB"/>
        </w:rPr>
      </w:pPr>
      <w:r w:rsidRPr="00EF3CF7">
        <w:rPr>
          <w:rFonts w:ascii="Arial" w:eastAsiaTheme="minorEastAsia" w:hAnsi="Arial" w:cs="Arial"/>
          <w:spacing w:val="-1"/>
          <w:lang w:eastAsia="en-GB"/>
        </w:rPr>
        <w:t>Management</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 xml:space="preserve">of </w:t>
      </w:r>
      <w:r w:rsidRPr="00EF3CF7">
        <w:rPr>
          <w:rFonts w:ascii="Arial" w:eastAsiaTheme="minorEastAsia" w:hAnsi="Arial" w:cs="Arial"/>
          <w:spacing w:val="-1"/>
          <w:lang w:eastAsia="en-GB"/>
        </w:rPr>
        <w:t>Medicines</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Policy</w:t>
      </w:r>
      <w:r w:rsidRPr="00EF3CF7">
        <w:rPr>
          <w:rFonts w:ascii="Arial" w:eastAsiaTheme="minorEastAsia" w:hAnsi="Arial" w:cs="Arial"/>
          <w:spacing w:val="35"/>
          <w:lang w:eastAsia="en-GB"/>
        </w:rPr>
        <w:t xml:space="preserve"> </w:t>
      </w:r>
    </w:p>
    <w:p w14:paraId="20676CEF" w14:textId="77777777" w:rsidR="003E07E7" w:rsidRPr="00EF3CF7" w:rsidRDefault="003E07E7" w:rsidP="008E6A13">
      <w:pPr>
        <w:widowControl w:val="0"/>
        <w:kinsoku w:val="0"/>
        <w:overflowPunct w:val="0"/>
        <w:autoSpaceDE w:val="0"/>
        <w:autoSpaceDN w:val="0"/>
        <w:adjustRightInd w:val="0"/>
        <w:spacing w:after="0" w:line="240" w:lineRule="auto"/>
        <w:ind w:left="1701" w:hanging="567"/>
        <w:jc w:val="both"/>
        <w:rPr>
          <w:rFonts w:ascii="Arial" w:eastAsiaTheme="minorEastAsia" w:hAnsi="Arial" w:cs="Arial"/>
          <w:iCs/>
          <w:lang w:eastAsia="en-GB"/>
        </w:rPr>
      </w:pPr>
      <w:r w:rsidRPr="00EF3CF7">
        <w:rPr>
          <w:rFonts w:ascii="Arial" w:eastAsiaTheme="minorEastAsia" w:hAnsi="Arial" w:cs="Arial"/>
          <w:iCs/>
          <w:lang w:eastAsia="en-GB"/>
        </w:rPr>
        <w:t xml:space="preserve">Rapid Tranquillisation policy </w:t>
      </w:r>
    </w:p>
    <w:p w14:paraId="1207E3A4" w14:textId="77777777" w:rsidR="00C45840" w:rsidRPr="00EF3CF7" w:rsidRDefault="00C45840" w:rsidP="008E6A13">
      <w:pPr>
        <w:widowControl w:val="0"/>
        <w:kinsoku w:val="0"/>
        <w:overflowPunct w:val="0"/>
        <w:autoSpaceDE w:val="0"/>
        <w:autoSpaceDN w:val="0"/>
        <w:adjustRightInd w:val="0"/>
        <w:spacing w:after="0" w:line="240" w:lineRule="auto"/>
        <w:ind w:left="1701" w:right="6369" w:hanging="567"/>
        <w:jc w:val="both"/>
        <w:rPr>
          <w:rFonts w:ascii="Arial" w:eastAsiaTheme="minorEastAsia" w:hAnsi="Arial" w:cs="Arial"/>
          <w:spacing w:val="-1"/>
          <w:lang w:eastAsia="en-GB"/>
        </w:rPr>
      </w:pPr>
      <w:r w:rsidRPr="00EF3CF7">
        <w:rPr>
          <w:rFonts w:ascii="Arial" w:eastAsiaTheme="minorEastAsia" w:hAnsi="Arial" w:cs="Arial"/>
          <w:spacing w:val="-1"/>
          <w:lang w:eastAsia="en-GB"/>
        </w:rPr>
        <w:t>Complaints</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Policy</w:t>
      </w:r>
    </w:p>
    <w:p w14:paraId="2718FAF3" w14:textId="77777777" w:rsidR="00C45840" w:rsidRPr="00EF3CF7" w:rsidRDefault="00C45840" w:rsidP="008E6A13">
      <w:pPr>
        <w:widowControl w:val="0"/>
        <w:kinsoku w:val="0"/>
        <w:overflowPunct w:val="0"/>
        <w:autoSpaceDE w:val="0"/>
        <w:autoSpaceDN w:val="0"/>
        <w:adjustRightInd w:val="0"/>
        <w:spacing w:after="0" w:line="240" w:lineRule="auto"/>
        <w:ind w:left="1701" w:right="4736" w:hanging="567"/>
        <w:jc w:val="both"/>
        <w:rPr>
          <w:rFonts w:ascii="Arial" w:eastAsiaTheme="minorEastAsia" w:hAnsi="Arial" w:cs="Arial"/>
          <w:lang w:eastAsia="en-GB"/>
        </w:rPr>
      </w:pPr>
      <w:r w:rsidRPr="00EF3CF7">
        <w:rPr>
          <w:rFonts w:ascii="Arial" w:eastAsiaTheme="minorEastAsia" w:hAnsi="Arial" w:cs="Arial"/>
          <w:spacing w:val="-1"/>
          <w:lang w:eastAsia="en-GB"/>
        </w:rPr>
        <w:t xml:space="preserve">Deprivation </w:t>
      </w:r>
      <w:r w:rsidRPr="00EF3CF7">
        <w:rPr>
          <w:rFonts w:ascii="Arial" w:eastAsiaTheme="minorEastAsia" w:hAnsi="Arial" w:cs="Arial"/>
          <w:lang w:eastAsia="en-GB"/>
        </w:rPr>
        <w:t>of</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Liberty</w:t>
      </w:r>
      <w:r w:rsidRPr="00EF3CF7">
        <w:rPr>
          <w:rFonts w:ascii="Arial" w:eastAsiaTheme="minorEastAsia" w:hAnsi="Arial" w:cs="Arial"/>
          <w:spacing w:val="-3"/>
          <w:lang w:eastAsia="en-GB"/>
        </w:rPr>
        <w:t xml:space="preserve"> </w:t>
      </w:r>
      <w:r w:rsidRPr="00EF3CF7">
        <w:rPr>
          <w:rFonts w:ascii="Arial" w:eastAsiaTheme="minorEastAsia" w:hAnsi="Arial" w:cs="Arial"/>
          <w:lang w:eastAsia="en-GB"/>
        </w:rPr>
        <w:t>Safeguards</w:t>
      </w:r>
      <w:r w:rsidRPr="00EF3CF7">
        <w:rPr>
          <w:rFonts w:ascii="Arial" w:eastAsiaTheme="minorEastAsia" w:hAnsi="Arial" w:cs="Arial"/>
          <w:spacing w:val="-3"/>
          <w:lang w:eastAsia="en-GB"/>
        </w:rPr>
        <w:t xml:space="preserve"> </w:t>
      </w:r>
      <w:r w:rsidRPr="00EF3CF7">
        <w:rPr>
          <w:rFonts w:ascii="Arial" w:eastAsiaTheme="minorEastAsia" w:hAnsi="Arial" w:cs="Arial"/>
          <w:lang w:eastAsia="en-GB"/>
        </w:rPr>
        <w:t>Policy</w:t>
      </w:r>
      <w:r w:rsidRPr="00EF3CF7">
        <w:rPr>
          <w:rFonts w:ascii="Arial" w:eastAsiaTheme="minorEastAsia" w:hAnsi="Arial" w:cs="Arial"/>
          <w:spacing w:val="26"/>
          <w:lang w:eastAsia="en-GB"/>
        </w:rPr>
        <w:t xml:space="preserve"> </w:t>
      </w:r>
    </w:p>
    <w:p w14:paraId="5025D50E" w14:textId="77777777" w:rsidR="00C45840" w:rsidRPr="00EF3CF7" w:rsidRDefault="00C45840" w:rsidP="008E6A13">
      <w:pPr>
        <w:widowControl w:val="0"/>
        <w:kinsoku w:val="0"/>
        <w:overflowPunct w:val="0"/>
        <w:autoSpaceDE w:val="0"/>
        <w:autoSpaceDN w:val="0"/>
        <w:adjustRightInd w:val="0"/>
        <w:spacing w:after="0" w:line="240" w:lineRule="auto"/>
        <w:ind w:left="1701" w:hanging="567"/>
        <w:jc w:val="both"/>
        <w:rPr>
          <w:rFonts w:ascii="Arial" w:eastAsiaTheme="minorEastAsia" w:hAnsi="Arial" w:cs="Arial"/>
          <w:lang w:eastAsia="en-GB"/>
        </w:rPr>
      </w:pPr>
      <w:r w:rsidRPr="00EF3CF7">
        <w:rPr>
          <w:rFonts w:ascii="Arial" w:eastAsiaTheme="minorEastAsia" w:hAnsi="Arial" w:cs="Arial"/>
          <w:spacing w:val="-1"/>
          <w:lang w:eastAsia="en-GB"/>
        </w:rPr>
        <w:t>Education,</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Training</w:t>
      </w:r>
      <w:r w:rsidRPr="00EF3CF7">
        <w:rPr>
          <w:rFonts w:ascii="Arial" w:eastAsiaTheme="minorEastAsia" w:hAnsi="Arial" w:cs="Arial"/>
          <w:spacing w:val="-1"/>
          <w:lang w:eastAsia="en-GB"/>
        </w:rPr>
        <w:t xml:space="preserve"> and</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Development</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Policy</w:t>
      </w:r>
    </w:p>
    <w:p w14:paraId="3D21473E" w14:textId="77777777" w:rsidR="00C45840" w:rsidRPr="00EF3CF7" w:rsidRDefault="00C45840" w:rsidP="008E6A13">
      <w:pPr>
        <w:widowControl w:val="0"/>
        <w:kinsoku w:val="0"/>
        <w:overflowPunct w:val="0"/>
        <w:autoSpaceDE w:val="0"/>
        <w:autoSpaceDN w:val="0"/>
        <w:adjustRightInd w:val="0"/>
        <w:spacing w:after="0" w:line="240" w:lineRule="auto"/>
        <w:ind w:left="1701" w:right="4736" w:hanging="567"/>
        <w:jc w:val="both"/>
        <w:rPr>
          <w:rFonts w:ascii="Arial" w:eastAsiaTheme="minorEastAsia" w:hAnsi="Arial" w:cs="Arial"/>
          <w:spacing w:val="-1"/>
          <w:lang w:eastAsia="en-GB"/>
        </w:rPr>
      </w:pPr>
      <w:r w:rsidRPr="00EF3CF7">
        <w:rPr>
          <w:rFonts w:ascii="Arial" w:eastAsiaTheme="minorEastAsia" w:hAnsi="Arial" w:cs="Arial"/>
          <w:spacing w:val="-1"/>
          <w:lang w:eastAsia="en-GB"/>
        </w:rPr>
        <w:t>Observation</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Policy</w:t>
      </w:r>
    </w:p>
    <w:p w14:paraId="73E5C39F" w14:textId="77777777" w:rsidR="00C45840" w:rsidRPr="00EF3CF7" w:rsidRDefault="00C45840" w:rsidP="008E6A13">
      <w:pPr>
        <w:widowControl w:val="0"/>
        <w:kinsoku w:val="0"/>
        <w:overflowPunct w:val="0"/>
        <w:autoSpaceDE w:val="0"/>
        <w:autoSpaceDN w:val="0"/>
        <w:adjustRightInd w:val="0"/>
        <w:spacing w:after="0" w:line="240" w:lineRule="auto"/>
        <w:ind w:left="1701" w:right="6347" w:hanging="567"/>
        <w:jc w:val="both"/>
        <w:rPr>
          <w:rFonts w:ascii="Arial" w:eastAsiaTheme="minorEastAsia" w:hAnsi="Arial" w:cs="Arial"/>
          <w:spacing w:val="31"/>
          <w:lang w:eastAsia="en-GB"/>
        </w:rPr>
      </w:pPr>
      <w:r w:rsidRPr="00EF3CF7">
        <w:rPr>
          <w:rFonts w:ascii="Arial" w:eastAsiaTheme="minorEastAsia" w:hAnsi="Arial" w:cs="Arial"/>
          <w:spacing w:val="-1"/>
          <w:lang w:eastAsia="en-GB"/>
        </w:rPr>
        <w:t>Search</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Policy</w:t>
      </w:r>
      <w:r w:rsidRPr="00EF3CF7">
        <w:rPr>
          <w:rFonts w:ascii="Arial" w:eastAsiaTheme="minorEastAsia" w:hAnsi="Arial" w:cs="Arial"/>
          <w:spacing w:val="31"/>
          <w:lang w:eastAsia="en-GB"/>
        </w:rPr>
        <w:t xml:space="preserve"> </w:t>
      </w:r>
    </w:p>
    <w:p w14:paraId="1000E3A2" w14:textId="77777777" w:rsidR="00F632F9" w:rsidRDefault="00C45840" w:rsidP="008E6A13">
      <w:pPr>
        <w:widowControl w:val="0"/>
        <w:kinsoku w:val="0"/>
        <w:overflowPunct w:val="0"/>
        <w:autoSpaceDE w:val="0"/>
        <w:autoSpaceDN w:val="0"/>
        <w:adjustRightInd w:val="0"/>
        <w:spacing w:after="0" w:line="240" w:lineRule="auto"/>
        <w:ind w:left="1701" w:right="6347" w:hanging="567"/>
        <w:jc w:val="both"/>
        <w:rPr>
          <w:rFonts w:ascii="Arial" w:eastAsiaTheme="minorEastAsia" w:hAnsi="Arial" w:cs="Arial"/>
          <w:spacing w:val="23"/>
          <w:lang w:eastAsia="en-GB"/>
        </w:rPr>
      </w:pPr>
      <w:r w:rsidRPr="00EF3CF7">
        <w:rPr>
          <w:rFonts w:ascii="Arial" w:eastAsiaTheme="minorEastAsia" w:hAnsi="Arial" w:cs="Arial"/>
          <w:spacing w:val="-1"/>
          <w:lang w:eastAsia="en-GB"/>
        </w:rPr>
        <w:t>Safeguarding</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Adults</w:t>
      </w:r>
      <w:r w:rsidRPr="00EF3CF7">
        <w:rPr>
          <w:rFonts w:ascii="Arial" w:eastAsiaTheme="minorEastAsia" w:hAnsi="Arial" w:cs="Arial"/>
          <w:spacing w:val="-3"/>
          <w:lang w:eastAsia="en-GB"/>
        </w:rPr>
        <w:t xml:space="preserve"> </w:t>
      </w:r>
      <w:r w:rsidRPr="00EF3CF7">
        <w:rPr>
          <w:rFonts w:ascii="Arial" w:eastAsiaTheme="minorEastAsia" w:hAnsi="Arial" w:cs="Arial"/>
          <w:spacing w:val="-1"/>
          <w:lang w:eastAsia="en-GB"/>
        </w:rPr>
        <w:t>Policy</w:t>
      </w:r>
    </w:p>
    <w:p w14:paraId="1A7CF9F2" w14:textId="6C413F08" w:rsidR="00C45840" w:rsidRPr="00EF3CF7" w:rsidRDefault="00C45840" w:rsidP="008E6A13">
      <w:pPr>
        <w:widowControl w:val="0"/>
        <w:kinsoku w:val="0"/>
        <w:overflowPunct w:val="0"/>
        <w:autoSpaceDE w:val="0"/>
        <w:autoSpaceDN w:val="0"/>
        <w:adjustRightInd w:val="0"/>
        <w:spacing w:after="0" w:line="240" w:lineRule="auto"/>
        <w:ind w:left="1701" w:right="5614" w:hanging="567"/>
        <w:jc w:val="both"/>
        <w:rPr>
          <w:rFonts w:ascii="Arial" w:eastAsiaTheme="minorEastAsia" w:hAnsi="Arial" w:cs="Arial"/>
          <w:lang w:eastAsia="en-GB"/>
        </w:rPr>
      </w:pPr>
      <w:r w:rsidRPr="00EF3CF7">
        <w:rPr>
          <w:rFonts w:ascii="Arial" w:eastAsiaTheme="minorEastAsia" w:hAnsi="Arial" w:cs="Arial"/>
          <w:spacing w:val="-1"/>
          <w:lang w:eastAsia="en-GB"/>
        </w:rPr>
        <w:t>Safeguarding</w:t>
      </w:r>
      <w:r w:rsidRPr="00EF3CF7">
        <w:rPr>
          <w:rFonts w:ascii="Arial" w:eastAsiaTheme="minorEastAsia" w:hAnsi="Arial" w:cs="Arial"/>
          <w:spacing w:val="2"/>
          <w:lang w:eastAsia="en-GB"/>
        </w:rPr>
        <w:t xml:space="preserve"> </w:t>
      </w:r>
      <w:r w:rsidR="00F632F9">
        <w:rPr>
          <w:rFonts w:ascii="Arial" w:eastAsiaTheme="minorEastAsia" w:hAnsi="Arial" w:cs="Arial"/>
          <w:spacing w:val="-1"/>
          <w:lang w:eastAsia="en-GB"/>
        </w:rPr>
        <w:t>Children Policy</w:t>
      </w:r>
      <w:r w:rsidRPr="00EF3CF7">
        <w:rPr>
          <w:rFonts w:ascii="Arial" w:eastAsiaTheme="minorEastAsia" w:hAnsi="Arial" w:cs="Arial"/>
          <w:spacing w:val="37"/>
          <w:lang w:eastAsia="en-GB"/>
        </w:rPr>
        <w:t xml:space="preserve"> </w:t>
      </w:r>
    </w:p>
    <w:p w14:paraId="664355AD" w14:textId="77777777" w:rsidR="00C45840" w:rsidRPr="00EF3CF7" w:rsidRDefault="00C45840" w:rsidP="008E6A13">
      <w:pPr>
        <w:widowControl w:val="0"/>
        <w:kinsoku w:val="0"/>
        <w:overflowPunct w:val="0"/>
        <w:autoSpaceDE w:val="0"/>
        <w:autoSpaceDN w:val="0"/>
        <w:adjustRightInd w:val="0"/>
        <w:spacing w:after="0" w:line="240" w:lineRule="auto"/>
        <w:ind w:left="1701" w:hanging="567"/>
        <w:jc w:val="both"/>
        <w:rPr>
          <w:rFonts w:ascii="Arial" w:eastAsiaTheme="minorEastAsia" w:hAnsi="Arial" w:cs="Arial"/>
          <w:lang w:eastAsia="en-GB"/>
        </w:rPr>
      </w:pPr>
    </w:p>
    <w:p w14:paraId="71559935" w14:textId="4DB9BF2F" w:rsidR="00082AD7" w:rsidRPr="00082AD7" w:rsidRDefault="007D6B37" w:rsidP="008E6A13">
      <w:pPr>
        <w:widowControl w:val="0"/>
        <w:kinsoku w:val="0"/>
        <w:overflowPunct w:val="0"/>
        <w:autoSpaceDE w:val="0"/>
        <w:autoSpaceDN w:val="0"/>
        <w:adjustRightInd w:val="0"/>
        <w:spacing w:after="0" w:line="240" w:lineRule="auto"/>
        <w:ind w:left="1134" w:right="106" w:hanging="567"/>
        <w:jc w:val="both"/>
        <w:rPr>
          <w:rFonts w:ascii="Arial" w:eastAsiaTheme="minorEastAsia" w:hAnsi="Arial" w:cs="Arial"/>
          <w:lang w:eastAsia="en-GB"/>
        </w:rPr>
      </w:pPr>
      <w:r>
        <w:rPr>
          <w:rFonts w:ascii="Arial" w:eastAsiaTheme="minorEastAsia" w:hAnsi="Arial" w:cs="Arial"/>
          <w:spacing w:val="-1"/>
          <w:lang w:eastAsia="en-GB"/>
        </w:rPr>
        <w:t>2.8</w:t>
      </w:r>
      <w:r w:rsidR="00F632F9">
        <w:rPr>
          <w:rFonts w:ascii="Arial" w:eastAsiaTheme="minorEastAsia" w:hAnsi="Arial" w:cs="Arial"/>
          <w:spacing w:val="-1"/>
          <w:lang w:eastAsia="en-GB"/>
        </w:rPr>
        <w:t xml:space="preserve"> </w:t>
      </w:r>
      <w:r w:rsidR="00F632F9">
        <w:rPr>
          <w:rFonts w:ascii="Arial" w:eastAsiaTheme="minorEastAsia" w:hAnsi="Arial" w:cs="Arial"/>
          <w:spacing w:val="-1"/>
          <w:lang w:eastAsia="en-GB"/>
        </w:rPr>
        <w:tab/>
      </w:r>
      <w:r w:rsidR="00C45840" w:rsidRPr="00EF3CF7">
        <w:rPr>
          <w:rFonts w:ascii="Arial" w:eastAsiaTheme="minorEastAsia" w:hAnsi="Arial" w:cs="Arial"/>
          <w:spacing w:val="-1"/>
          <w:lang w:eastAsia="en-GB"/>
        </w:rPr>
        <w:t>The</w:t>
      </w:r>
      <w:r w:rsidR="00C45840" w:rsidRPr="00EF3CF7">
        <w:rPr>
          <w:rFonts w:ascii="Arial" w:eastAsiaTheme="minorEastAsia" w:hAnsi="Arial" w:cs="Arial"/>
          <w:lang w:eastAsia="en-GB"/>
        </w:rPr>
        <w:t xml:space="preserve"> Trust</w:t>
      </w:r>
      <w:r w:rsidR="00C45840" w:rsidRPr="00EF3CF7">
        <w:rPr>
          <w:rFonts w:ascii="Arial" w:eastAsiaTheme="minorEastAsia" w:hAnsi="Arial" w:cs="Arial"/>
          <w:spacing w:val="-2"/>
          <w:lang w:eastAsia="en-GB"/>
        </w:rPr>
        <w:t xml:space="preserve"> </w:t>
      </w:r>
      <w:r w:rsidR="00C45840" w:rsidRPr="00EF3CF7">
        <w:rPr>
          <w:rFonts w:ascii="Arial" w:eastAsiaTheme="minorEastAsia" w:hAnsi="Arial" w:cs="Arial"/>
          <w:lang w:eastAsia="en-GB"/>
        </w:rPr>
        <w:t>also</w:t>
      </w:r>
      <w:r w:rsidR="00C45840" w:rsidRPr="00EF3CF7">
        <w:rPr>
          <w:rFonts w:ascii="Arial" w:eastAsiaTheme="minorEastAsia" w:hAnsi="Arial" w:cs="Arial"/>
          <w:spacing w:val="1"/>
          <w:lang w:eastAsia="en-GB"/>
        </w:rPr>
        <w:t xml:space="preserve"> </w:t>
      </w:r>
      <w:r w:rsidR="00C45840" w:rsidRPr="00EF3CF7">
        <w:rPr>
          <w:rFonts w:ascii="Arial" w:eastAsiaTheme="minorEastAsia" w:hAnsi="Arial" w:cs="Arial"/>
          <w:spacing w:val="-1"/>
          <w:lang w:eastAsia="en-GB"/>
        </w:rPr>
        <w:t>recognises</w:t>
      </w:r>
      <w:r w:rsidR="00C45840" w:rsidRPr="00EF3CF7">
        <w:rPr>
          <w:rFonts w:ascii="Arial" w:eastAsiaTheme="minorEastAsia" w:hAnsi="Arial" w:cs="Arial"/>
          <w:lang w:eastAsia="en-GB"/>
        </w:rPr>
        <w:t xml:space="preserve"> it </w:t>
      </w:r>
      <w:r w:rsidR="00C45840" w:rsidRPr="00EF3CF7">
        <w:rPr>
          <w:rFonts w:ascii="Arial" w:eastAsiaTheme="minorEastAsia" w:hAnsi="Arial" w:cs="Arial"/>
          <w:spacing w:val="-1"/>
          <w:lang w:eastAsia="en-GB"/>
        </w:rPr>
        <w:t>has</w:t>
      </w:r>
      <w:r w:rsidR="00C45840" w:rsidRPr="00EF3CF7">
        <w:rPr>
          <w:rFonts w:ascii="Arial" w:eastAsiaTheme="minorEastAsia" w:hAnsi="Arial" w:cs="Arial"/>
          <w:lang w:eastAsia="en-GB"/>
        </w:rPr>
        <w:t xml:space="preserve"> </w:t>
      </w:r>
      <w:r w:rsidR="00C45840" w:rsidRPr="00EF3CF7">
        <w:rPr>
          <w:rFonts w:ascii="Arial" w:eastAsiaTheme="minorEastAsia" w:hAnsi="Arial" w:cs="Arial"/>
          <w:spacing w:val="-1"/>
          <w:lang w:eastAsia="en-GB"/>
        </w:rPr>
        <w:t>an</w:t>
      </w:r>
      <w:r w:rsidR="00C45840" w:rsidRPr="00EF3CF7">
        <w:rPr>
          <w:rFonts w:ascii="Arial" w:eastAsiaTheme="minorEastAsia" w:hAnsi="Arial" w:cs="Arial"/>
          <w:lang w:eastAsia="en-GB"/>
        </w:rPr>
        <w:t xml:space="preserve"> </w:t>
      </w:r>
      <w:r w:rsidR="00C45840" w:rsidRPr="00EF3CF7">
        <w:rPr>
          <w:rFonts w:ascii="Arial" w:eastAsiaTheme="minorEastAsia" w:hAnsi="Arial" w:cs="Arial"/>
          <w:spacing w:val="-1"/>
          <w:lang w:eastAsia="en-GB"/>
        </w:rPr>
        <w:t>obligation</w:t>
      </w:r>
      <w:r w:rsidR="00C45840" w:rsidRPr="00EF3CF7">
        <w:rPr>
          <w:rFonts w:ascii="Arial" w:eastAsiaTheme="minorEastAsia" w:hAnsi="Arial" w:cs="Arial"/>
          <w:spacing w:val="2"/>
          <w:lang w:eastAsia="en-GB"/>
        </w:rPr>
        <w:t xml:space="preserve"> </w:t>
      </w:r>
      <w:r w:rsidR="00C45840" w:rsidRPr="00EF3CF7">
        <w:rPr>
          <w:rFonts w:ascii="Arial" w:eastAsiaTheme="minorEastAsia" w:hAnsi="Arial" w:cs="Arial"/>
          <w:spacing w:val="-1"/>
          <w:lang w:eastAsia="en-GB"/>
        </w:rPr>
        <w:t>under</w:t>
      </w:r>
      <w:r w:rsidR="00C45840" w:rsidRPr="00EF3CF7">
        <w:rPr>
          <w:rFonts w:ascii="Arial" w:eastAsiaTheme="minorEastAsia" w:hAnsi="Arial" w:cs="Arial"/>
          <w:lang w:eastAsia="en-GB"/>
        </w:rPr>
        <w:t xml:space="preserve"> </w:t>
      </w:r>
      <w:r w:rsidR="00C45840" w:rsidRPr="00EF3CF7">
        <w:rPr>
          <w:rFonts w:ascii="Arial" w:eastAsiaTheme="minorEastAsia" w:hAnsi="Arial" w:cs="Arial"/>
          <w:spacing w:val="-1"/>
          <w:lang w:eastAsia="en-GB"/>
        </w:rPr>
        <w:t>the</w:t>
      </w:r>
      <w:r w:rsidR="00C45840" w:rsidRPr="00EF3CF7">
        <w:rPr>
          <w:rFonts w:ascii="Arial" w:eastAsiaTheme="minorEastAsia" w:hAnsi="Arial" w:cs="Arial"/>
          <w:lang w:eastAsia="en-GB"/>
        </w:rPr>
        <w:t xml:space="preserve"> </w:t>
      </w:r>
      <w:r w:rsidR="00C45840" w:rsidRPr="00EF3CF7">
        <w:rPr>
          <w:rFonts w:ascii="Arial" w:eastAsiaTheme="minorEastAsia" w:hAnsi="Arial" w:cs="Arial"/>
          <w:spacing w:val="-1"/>
          <w:lang w:eastAsia="en-GB"/>
        </w:rPr>
        <w:t>Health</w:t>
      </w:r>
      <w:r w:rsidR="00C45840" w:rsidRPr="00EF3CF7">
        <w:rPr>
          <w:rFonts w:ascii="Arial" w:eastAsiaTheme="minorEastAsia" w:hAnsi="Arial" w:cs="Arial"/>
          <w:lang w:eastAsia="en-GB"/>
        </w:rPr>
        <w:t xml:space="preserve"> and</w:t>
      </w:r>
      <w:r w:rsidR="00C45840" w:rsidRPr="00EF3CF7">
        <w:rPr>
          <w:rFonts w:ascii="Arial" w:eastAsiaTheme="minorEastAsia" w:hAnsi="Arial" w:cs="Arial"/>
          <w:spacing w:val="-1"/>
          <w:lang w:eastAsia="en-GB"/>
        </w:rPr>
        <w:t xml:space="preserve"> </w:t>
      </w:r>
      <w:r w:rsidR="00C45840" w:rsidRPr="00EF3CF7">
        <w:rPr>
          <w:rFonts w:ascii="Arial" w:eastAsiaTheme="minorEastAsia" w:hAnsi="Arial" w:cs="Arial"/>
          <w:lang w:eastAsia="en-GB"/>
        </w:rPr>
        <w:t>Safety</w:t>
      </w:r>
      <w:r w:rsidR="00C45840" w:rsidRPr="00EF3CF7">
        <w:rPr>
          <w:rFonts w:ascii="Arial" w:eastAsiaTheme="minorEastAsia" w:hAnsi="Arial" w:cs="Arial"/>
          <w:spacing w:val="-2"/>
          <w:lang w:eastAsia="en-GB"/>
        </w:rPr>
        <w:t xml:space="preserve"> </w:t>
      </w:r>
      <w:r w:rsidR="00C45840" w:rsidRPr="00EF3CF7">
        <w:rPr>
          <w:rFonts w:ascii="Arial" w:eastAsiaTheme="minorEastAsia" w:hAnsi="Arial" w:cs="Arial"/>
          <w:lang w:eastAsia="en-GB"/>
        </w:rPr>
        <w:t>at</w:t>
      </w:r>
      <w:r w:rsidR="00C45840" w:rsidRPr="00EF3CF7">
        <w:rPr>
          <w:rFonts w:ascii="Arial" w:eastAsiaTheme="minorEastAsia" w:hAnsi="Arial" w:cs="Arial"/>
          <w:spacing w:val="-2"/>
          <w:lang w:eastAsia="en-GB"/>
        </w:rPr>
        <w:t xml:space="preserve"> </w:t>
      </w:r>
      <w:r w:rsidR="00C45840" w:rsidRPr="00EF3CF7">
        <w:rPr>
          <w:rFonts w:ascii="Arial" w:eastAsiaTheme="minorEastAsia" w:hAnsi="Arial" w:cs="Arial"/>
          <w:lang w:eastAsia="en-GB"/>
        </w:rPr>
        <w:t>Work</w:t>
      </w:r>
      <w:r w:rsidR="008E6A13">
        <w:rPr>
          <w:rFonts w:ascii="Arial" w:eastAsiaTheme="minorEastAsia" w:hAnsi="Arial" w:cs="Arial"/>
          <w:spacing w:val="49"/>
          <w:lang w:eastAsia="en-GB"/>
        </w:rPr>
        <w:t xml:space="preserve"> </w:t>
      </w:r>
      <w:r w:rsidR="00C45840" w:rsidRPr="00EF3CF7">
        <w:rPr>
          <w:rFonts w:ascii="Arial" w:eastAsiaTheme="minorEastAsia" w:hAnsi="Arial" w:cs="Arial"/>
          <w:spacing w:val="-1"/>
          <w:lang w:eastAsia="en-GB"/>
        </w:rPr>
        <w:t>Act</w:t>
      </w:r>
      <w:r w:rsidR="00C45840" w:rsidRPr="00EF3CF7">
        <w:rPr>
          <w:rFonts w:ascii="Arial" w:eastAsiaTheme="minorEastAsia" w:hAnsi="Arial" w:cs="Arial"/>
          <w:lang w:eastAsia="en-GB"/>
        </w:rPr>
        <w:t xml:space="preserve"> </w:t>
      </w:r>
      <w:r w:rsidR="00C45840" w:rsidRPr="00EF3CF7">
        <w:rPr>
          <w:rFonts w:ascii="Arial" w:eastAsiaTheme="minorEastAsia" w:hAnsi="Arial" w:cs="Arial"/>
          <w:spacing w:val="-1"/>
          <w:lang w:eastAsia="en-GB"/>
        </w:rPr>
        <w:t>(1974)</w:t>
      </w:r>
      <w:r w:rsidR="00C45840" w:rsidRPr="00EF3CF7">
        <w:rPr>
          <w:rFonts w:ascii="Arial" w:eastAsiaTheme="minorEastAsia" w:hAnsi="Arial" w:cs="Arial"/>
          <w:lang w:eastAsia="en-GB"/>
        </w:rPr>
        <w:t xml:space="preserve"> and</w:t>
      </w:r>
      <w:r w:rsidR="00C45840" w:rsidRPr="00EF3CF7">
        <w:rPr>
          <w:rFonts w:ascii="Arial" w:eastAsiaTheme="minorEastAsia" w:hAnsi="Arial" w:cs="Arial"/>
          <w:spacing w:val="1"/>
          <w:lang w:eastAsia="en-GB"/>
        </w:rPr>
        <w:t xml:space="preserve"> </w:t>
      </w:r>
      <w:r w:rsidR="00C45840" w:rsidRPr="00EF3CF7">
        <w:rPr>
          <w:rFonts w:ascii="Arial" w:eastAsiaTheme="minorEastAsia" w:hAnsi="Arial" w:cs="Arial"/>
          <w:spacing w:val="-1"/>
          <w:lang w:eastAsia="en-GB"/>
        </w:rPr>
        <w:t>the</w:t>
      </w:r>
      <w:r w:rsidR="00C45840" w:rsidRPr="00EF3CF7">
        <w:rPr>
          <w:rFonts w:ascii="Arial" w:eastAsiaTheme="minorEastAsia" w:hAnsi="Arial" w:cs="Arial"/>
          <w:spacing w:val="-2"/>
          <w:lang w:eastAsia="en-GB"/>
        </w:rPr>
        <w:t xml:space="preserve"> </w:t>
      </w:r>
      <w:r w:rsidR="00C45840" w:rsidRPr="00EF3CF7">
        <w:rPr>
          <w:rFonts w:ascii="Arial" w:eastAsiaTheme="minorEastAsia" w:hAnsi="Arial" w:cs="Arial"/>
          <w:spacing w:val="-1"/>
          <w:lang w:eastAsia="en-GB"/>
        </w:rPr>
        <w:t xml:space="preserve">Management </w:t>
      </w:r>
      <w:r w:rsidR="00C45840" w:rsidRPr="00EF3CF7">
        <w:rPr>
          <w:rFonts w:ascii="Arial" w:eastAsiaTheme="minorEastAsia" w:hAnsi="Arial" w:cs="Arial"/>
          <w:lang w:eastAsia="en-GB"/>
        </w:rPr>
        <w:t>of</w:t>
      </w:r>
      <w:r w:rsidR="00C45840" w:rsidRPr="00EF3CF7">
        <w:rPr>
          <w:rFonts w:ascii="Arial" w:eastAsiaTheme="minorEastAsia" w:hAnsi="Arial" w:cs="Arial"/>
          <w:spacing w:val="-2"/>
          <w:lang w:eastAsia="en-GB"/>
        </w:rPr>
        <w:t xml:space="preserve"> </w:t>
      </w:r>
      <w:r w:rsidR="00C45840" w:rsidRPr="00EF3CF7">
        <w:rPr>
          <w:rFonts w:ascii="Arial" w:eastAsiaTheme="minorEastAsia" w:hAnsi="Arial" w:cs="Arial"/>
          <w:spacing w:val="-1"/>
          <w:lang w:eastAsia="en-GB"/>
        </w:rPr>
        <w:t>Health</w:t>
      </w:r>
      <w:r w:rsidR="00C45840" w:rsidRPr="00EF3CF7">
        <w:rPr>
          <w:rFonts w:ascii="Arial" w:eastAsiaTheme="minorEastAsia" w:hAnsi="Arial" w:cs="Arial"/>
          <w:lang w:eastAsia="en-GB"/>
        </w:rPr>
        <w:t xml:space="preserve"> and Safety</w:t>
      </w:r>
      <w:r w:rsidR="00C45840" w:rsidRPr="00EF3CF7">
        <w:rPr>
          <w:rFonts w:ascii="Arial" w:eastAsiaTheme="minorEastAsia" w:hAnsi="Arial" w:cs="Arial"/>
          <w:spacing w:val="-2"/>
          <w:lang w:eastAsia="en-GB"/>
        </w:rPr>
        <w:t xml:space="preserve"> </w:t>
      </w:r>
      <w:r w:rsidR="00C45840" w:rsidRPr="00EF3CF7">
        <w:rPr>
          <w:rFonts w:ascii="Arial" w:eastAsiaTheme="minorEastAsia" w:hAnsi="Arial" w:cs="Arial"/>
          <w:lang w:eastAsia="en-GB"/>
        </w:rPr>
        <w:t>at</w:t>
      </w:r>
      <w:r w:rsidR="00C45840" w:rsidRPr="00EF3CF7">
        <w:rPr>
          <w:rFonts w:ascii="Arial" w:eastAsiaTheme="minorEastAsia" w:hAnsi="Arial" w:cs="Arial"/>
          <w:spacing w:val="-2"/>
          <w:lang w:eastAsia="en-GB"/>
        </w:rPr>
        <w:t xml:space="preserve"> </w:t>
      </w:r>
      <w:r w:rsidR="00C45840" w:rsidRPr="00EF3CF7">
        <w:rPr>
          <w:rFonts w:ascii="Arial" w:eastAsiaTheme="minorEastAsia" w:hAnsi="Arial" w:cs="Arial"/>
          <w:lang w:eastAsia="en-GB"/>
        </w:rPr>
        <w:t>Work</w:t>
      </w:r>
      <w:r w:rsidR="00C45840" w:rsidRPr="00EF3CF7">
        <w:rPr>
          <w:rFonts w:ascii="Arial" w:eastAsiaTheme="minorEastAsia" w:hAnsi="Arial" w:cs="Arial"/>
          <w:spacing w:val="-3"/>
          <w:lang w:eastAsia="en-GB"/>
        </w:rPr>
        <w:t xml:space="preserve"> </w:t>
      </w:r>
      <w:r w:rsidR="00C45840" w:rsidRPr="00EF3CF7">
        <w:rPr>
          <w:rFonts w:ascii="Arial" w:eastAsiaTheme="minorEastAsia" w:hAnsi="Arial" w:cs="Arial"/>
          <w:lang w:eastAsia="en-GB"/>
        </w:rPr>
        <w:t xml:space="preserve">Regulations </w:t>
      </w:r>
      <w:r w:rsidR="00C45840" w:rsidRPr="00EF3CF7">
        <w:rPr>
          <w:rFonts w:ascii="Arial" w:eastAsiaTheme="minorEastAsia" w:hAnsi="Arial" w:cs="Arial"/>
          <w:spacing w:val="-1"/>
          <w:lang w:eastAsia="en-GB"/>
        </w:rPr>
        <w:t>(1999),</w:t>
      </w:r>
      <w:r w:rsidR="00C45840" w:rsidRPr="00EF3CF7">
        <w:rPr>
          <w:rFonts w:ascii="Arial" w:eastAsiaTheme="minorEastAsia" w:hAnsi="Arial" w:cs="Arial"/>
          <w:spacing w:val="49"/>
          <w:lang w:eastAsia="en-GB"/>
        </w:rPr>
        <w:t xml:space="preserve"> </w:t>
      </w:r>
      <w:r w:rsidR="00C45840" w:rsidRPr="00EF3CF7">
        <w:rPr>
          <w:rFonts w:ascii="Arial" w:eastAsiaTheme="minorEastAsia" w:hAnsi="Arial" w:cs="Arial"/>
          <w:lang w:eastAsia="en-GB"/>
        </w:rPr>
        <w:t>for the</w:t>
      </w:r>
      <w:r w:rsidR="00C45840" w:rsidRPr="00EF3CF7">
        <w:rPr>
          <w:rFonts w:ascii="Arial" w:eastAsiaTheme="minorEastAsia" w:hAnsi="Arial" w:cs="Arial"/>
          <w:spacing w:val="-2"/>
          <w:lang w:eastAsia="en-GB"/>
        </w:rPr>
        <w:t xml:space="preserve"> </w:t>
      </w:r>
      <w:r w:rsidR="00C45840" w:rsidRPr="00EF3CF7">
        <w:rPr>
          <w:rFonts w:ascii="Arial" w:eastAsiaTheme="minorEastAsia" w:hAnsi="Arial" w:cs="Arial"/>
          <w:spacing w:val="-1"/>
          <w:lang w:eastAsia="en-GB"/>
        </w:rPr>
        <w:t>health,</w:t>
      </w:r>
      <w:r w:rsidR="00C45840" w:rsidRPr="00EF3CF7">
        <w:rPr>
          <w:rFonts w:ascii="Arial" w:eastAsiaTheme="minorEastAsia" w:hAnsi="Arial" w:cs="Arial"/>
          <w:spacing w:val="-2"/>
          <w:lang w:eastAsia="en-GB"/>
        </w:rPr>
        <w:t xml:space="preserve"> </w:t>
      </w:r>
      <w:r w:rsidR="00C45840" w:rsidRPr="00EF3CF7">
        <w:rPr>
          <w:rFonts w:ascii="Arial" w:eastAsiaTheme="minorEastAsia" w:hAnsi="Arial" w:cs="Arial"/>
          <w:spacing w:val="-1"/>
          <w:lang w:eastAsia="en-GB"/>
        </w:rPr>
        <w:t>safety</w:t>
      </w:r>
      <w:r w:rsidR="00C45840" w:rsidRPr="00EF3CF7">
        <w:rPr>
          <w:rFonts w:ascii="Arial" w:eastAsiaTheme="minorEastAsia" w:hAnsi="Arial" w:cs="Arial"/>
          <w:lang w:eastAsia="en-GB"/>
        </w:rPr>
        <w:t xml:space="preserve"> </w:t>
      </w:r>
      <w:r w:rsidR="00C45840" w:rsidRPr="00EF3CF7">
        <w:rPr>
          <w:rFonts w:ascii="Arial" w:eastAsiaTheme="minorEastAsia" w:hAnsi="Arial" w:cs="Arial"/>
          <w:spacing w:val="-1"/>
          <w:lang w:eastAsia="en-GB"/>
        </w:rPr>
        <w:t>and</w:t>
      </w:r>
      <w:r w:rsidR="00C45840" w:rsidRPr="00EF3CF7">
        <w:rPr>
          <w:rFonts w:ascii="Arial" w:eastAsiaTheme="minorEastAsia" w:hAnsi="Arial" w:cs="Arial"/>
          <w:lang w:eastAsia="en-GB"/>
        </w:rPr>
        <w:t xml:space="preserve"> welfare at</w:t>
      </w:r>
      <w:r w:rsidR="00C45840" w:rsidRPr="00EF3CF7">
        <w:rPr>
          <w:rFonts w:ascii="Arial" w:eastAsiaTheme="minorEastAsia" w:hAnsi="Arial" w:cs="Arial"/>
          <w:spacing w:val="-1"/>
          <w:lang w:eastAsia="en-GB"/>
        </w:rPr>
        <w:t xml:space="preserve"> work</w:t>
      </w:r>
      <w:r w:rsidR="00C45840" w:rsidRPr="00EF3CF7">
        <w:rPr>
          <w:rFonts w:ascii="Arial" w:eastAsiaTheme="minorEastAsia" w:hAnsi="Arial" w:cs="Arial"/>
          <w:lang w:eastAsia="en-GB"/>
        </w:rPr>
        <w:t xml:space="preserve"> of </w:t>
      </w:r>
      <w:r w:rsidR="00C45840" w:rsidRPr="00EF3CF7">
        <w:rPr>
          <w:rFonts w:ascii="Arial" w:eastAsiaTheme="minorEastAsia" w:hAnsi="Arial" w:cs="Arial"/>
          <w:spacing w:val="-1"/>
          <w:lang w:eastAsia="en-GB"/>
        </w:rPr>
        <w:t>its</w:t>
      </w:r>
      <w:r w:rsidR="00082AD7">
        <w:rPr>
          <w:rFonts w:ascii="Arial" w:eastAsiaTheme="minorEastAsia" w:hAnsi="Arial" w:cs="Arial"/>
          <w:lang w:eastAsia="en-GB"/>
        </w:rPr>
        <w:t xml:space="preserve"> staff.</w:t>
      </w:r>
    </w:p>
    <w:p w14:paraId="7DF4E37C" w14:textId="77777777" w:rsidR="003E07E7" w:rsidRPr="00EF3CF7" w:rsidRDefault="003E07E7" w:rsidP="008E6A13">
      <w:pPr>
        <w:widowControl w:val="0"/>
        <w:kinsoku w:val="0"/>
        <w:overflowPunct w:val="0"/>
        <w:autoSpaceDE w:val="0"/>
        <w:autoSpaceDN w:val="0"/>
        <w:adjustRightInd w:val="0"/>
        <w:spacing w:after="0" w:line="240" w:lineRule="auto"/>
        <w:jc w:val="both"/>
        <w:rPr>
          <w:rFonts w:ascii="Arial" w:eastAsiaTheme="minorEastAsia" w:hAnsi="Arial" w:cs="Arial"/>
          <w:iCs/>
          <w:lang w:eastAsia="en-GB"/>
        </w:rPr>
      </w:pPr>
    </w:p>
    <w:p w14:paraId="586EECCC" w14:textId="77777777" w:rsidR="00220F6C" w:rsidRPr="00EF3CF7" w:rsidRDefault="00EC35DB" w:rsidP="008E6A13">
      <w:pPr>
        <w:pStyle w:val="Heading1"/>
        <w:ind w:left="567" w:hanging="567"/>
        <w:jc w:val="both"/>
      </w:pPr>
      <w:bookmarkStart w:id="5" w:name="_Toc104286629"/>
      <w:bookmarkStart w:id="6" w:name="_Toc114745145"/>
      <w:r>
        <w:t>3</w:t>
      </w:r>
      <w:r w:rsidR="00D7022C" w:rsidRPr="00EF3CF7">
        <w:t xml:space="preserve">. </w:t>
      </w:r>
      <w:r w:rsidR="00816912">
        <w:tab/>
      </w:r>
      <w:r w:rsidR="00220F6C" w:rsidRPr="00EF3CF7">
        <w:t>A</w:t>
      </w:r>
      <w:r w:rsidR="00220F6C" w:rsidRPr="00EF3CF7">
        <w:rPr>
          <w:spacing w:val="-1"/>
        </w:rPr>
        <w:t xml:space="preserve"> </w:t>
      </w:r>
      <w:r w:rsidR="00220F6C" w:rsidRPr="00EF3CF7">
        <w:t xml:space="preserve">Human </w:t>
      </w:r>
      <w:r w:rsidR="00220F6C" w:rsidRPr="00EF3CF7">
        <w:rPr>
          <w:spacing w:val="-1"/>
        </w:rPr>
        <w:t>rights-based</w:t>
      </w:r>
      <w:r w:rsidR="00220F6C" w:rsidRPr="00EF3CF7">
        <w:t xml:space="preserve"> approach to </w:t>
      </w:r>
      <w:r w:rsidR="00220F6C" w:rsidRPr="00EF3CF7">
        <w:rPr>
          <w:spacing w:val="-1"/>
        </w:rPr>
        <w:t>the</w:t>
      </w:r>
      <w:r w:rsidR="00220F6C" w:rsidRPr="00EF3CF7">
        <w:t xml:space="preserve"> </w:t>
      </w:r>
      <w:r w:rsidR="00220F6C" w:rsidRPr="00EF3CF7">
        <w:rPr>
          <w:spacing w:val="-2"/>
        </w:rPr>
        <w:t>use</w:t>
      </w:r>
      <w:r w:rsidR="00220F6C" w:rsidRPr="00EF3CF7">
        <w:t xml:space="preserve"> of </w:t>
      </w:r>
      <w:r w:rsidR="00220F6C" w:rsidRPr="00EF3CF7">
        <w:rPr>
          <w:spacing w:val="-1"/>
        </w:rPr>
        <w:t>force</w:t>
      </w:r>
      <w:bookmarkEnd w:id="5"/>
      <w:bookmarkEnd w:id="6"/>
    </w:p>
    <w:p w14:paraId="44FB30F8" w14:textId="77777777" w:rsidR="00220F6C" w:rsidRPr="00EF3CF7" w:rsidRDefault="00220F6C" w:rsidP="008E6A13">
      <w:pPr>
        <w:widowControl w:val="0"/>
        <w:kinsoku w:val="0"/>
        <w:overflowPunct w:val="0"/>
        <w:autoSpaceDE w:val="0"/>
        <w:autoSpaceDN w:val="0"/>
        <w:adjustRightInd w:val="0"/>
        <w:spacing w:after="0" w:line="240" w:lineRule="auto"/>
        <w:ind w:left="567"/>
        <w:jc w:val="both"/>
        <w:rPr>
          <w:rFonts w:ascii="Arial" w:eastAsiaTheme="minorEastAsia" w:hAnsi="Arial" w:cs="Arial"/>
          <w:b/>
          <w:bCs/>
          <w:lang w:eastAsia="en-GB"/>
        </w:rPr>
      </w:pPr>
    </w:p>
    <w:p w14:paraId="2DA76B86" w14:textId="77927FCE" w:rsidR="00DF4D13" w:rsidRDefault="00F632F9"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r>
        <w:rPr>
          <w:rFonts w:ascii="Arial" w:eastAsiaTheme="minorEastAsia" w:hAnsi="Arial" w:cs="Arial"/>
          <w:spacing w:val="-1"/>
          <w:lang w:eastAsia="en-GB"/>
        </w:rPr>
        <w:t>3.1</w:t>
      </w:r>
      <w:r>
        <w:rPr>
          <w:rFonts w:ascii="Arial" w:eastAsiaTheme="minorEastAsia" w:hAnsi="Arial" w:cs="Arial"/>
          <w:spacing w:val="-1"/>
          <w:lang w:eastAsia="en-GB"/>
        </w:rPr>
        <w:tab/>
      </w:r>
      <w:r w:rsidR="00DF4D13" w:rsidRPr="00DF4D13">
        <w:rPr>
          <w:rFonts w:ascii="Arial" w:eastAsiaTheme="minorEastAsia" w:hAnsi="Arial" w:cs="Arial"/>
          <w:spacing w:val="-1"/>
          <w:lang w:eastAsia="en-GB"/>
        </w:rPr>
        <w:t>All uses of force must be rights-respecting, lawful and compliant with the Human Rights Act 1998. Human rights are the fundamental freedoms and protections that everyone is entitled to. They cannot be taken away, but some rights can be restricted in specific circumstances for a legitimate reason, as long as that restriction is proportionate. Some rights, including freedom from torture, inhuman and degrading treatment are absolute and can never be restricted.</w:t>
      </w:r>
    </w:p>
    <w:p w14:paraId="4A3DFC1E" w14:textId="0186C83F" w:rsidR="00DF4D13" w:rsidRDefault="00DF4D13"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p>
    <w:p w14:paraId="1D98BEA0" w14:textId="7011D065" w:rsidR="00DF4D13" w:rsidRDefault="00DF4D13"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r>
        <w:rPr>
          <w:rFonts w:ascii="Arial" w:eastAsiaTheme="minorEastAsia" w:hAnsi="Arial" w:cs="Arial"/>
          <w:spacing w:val="-1"/>
          <w:lang w:eastAsia="en-GB"/>
        </w:rPr>
        <w:t>3.2</w:t>
      </w:r>
      <w:r>
        <w:rPr>
          <w:rFonts w:ascii="Arial" w:eastAsiaTheme="minorEastAsia" w:hAnsi="Arial" w:cs="Arial"/>
          <w:spacing w:val="-1"/>
          <w:lang w:eastAsia="en-GB"/>
        </w:rPr>
        <w:tab/>
      </w:r>
      <w:r w:rsidRPr="00DF4D13">
        <w:rPr>
          <w:rFonts w:ascii="Arial" w:eastAsiaTheme="minorEastAsia" w:hAnsi="Arial" w:cs="Arial"/>
          <w:spacing w:val="-1"/>
          <w:lang w:eastAsia="en-GB"/>
        </w:rPr>
        <w:t>The Human Rights Act 1998 incorporates into domestic law the rights enshrined in the European Convention on Human Rights (ECHR). Articles 2 (right to life), 3 (freedom from torture, inhuman and degrading treatment), 8 (respect for private and family life) and 14 (protection from discrimination) of the ECHR are those that relate to the use of force in mental health settings. It means all public authorities and organisations carrying out public functions (including the provision of mental health units) are legally obliged to respect patient’s rights, and take reasonable steps to protect those rights.</w:t>
      </w:r>
    </w:p>
    <w:p w14:paraId="7674B7E9" w14:textId="75F1EE57" w:rsidR="00DF4D13" w:rsidRDefault="00DF4D13"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p>
    <w:p w14:paraId="2DC4FC32" w14:textId="77F94B04" w:rsidR="00DF4D13" w:rsidRPr="00DF4D13" w:rsidRDefault="00DF4D13"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r>
        <w:rPr>
          <w:rFonts w:ascii="Arial" w:eastAsiaTheme="minorEastAsia" w:hAnsi="Arial" w:cs="Arial"/>
          <w:spacing w:val="-1"/>
          <w:lang w:eastAsia="en-GB"/>
        </w:rPr>
        <w:t>3.3</w:t>
      </w:r>
      <w:r>
        <w:rPr>
          <w:rFonts w:ascii="Arial" w:eastAsiaTheme="minorEastAsia" w:hAnsi="Arial" w:cs="Arial"/>
          <w:spacing w:val="-1"/>
          <w:lang w:eastAsia="en-GB"/>
        </w:rPr>
        <w:tab/>
      </w:r>
      <w:r w:rsidRPr="00DF4D13">
        <w:rPr>
          <w:rFonts w:ascii="Arial" w:eastAsiaTheme="minorEastAsia" w:hAnsi="Arial" w:cs="Arial"/>
          <w:spacing w:val="-1"/>
          <w:lang w:eastAsia="en-GB"/>
        </w:rPr>
        <w:t>Alongside the Human Rights Act 1998, the UK government has signed and ratified other United Nations (UN) human rights treaties relevant to the use of force. Organisations should ensure that all staff are aware of and understand their duties under this statutory guidance, which reflects their obligations under the Human Rights Act 1998, and other relevant UN human rights treaties. These include:</w:t>
      </w:r>
    </w:p>
    <w:p w14:paraId="790BCAE6" w14:textId="77777777" w:rsidR="00DF4D13" w:rsidRPr="00DF4D13" w:rsidRDefault="00DF4D13"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p>
    <w:p w14:paraId="5473D75C" w14:textId="69ED7269" w:rsidR="00DF4D13" w:rsidRDefault="00DF4D13" w:rsidP="008E6A13">
      <w:pPr>
        <w:pStyle w:val="ListParagraph"/>
        <w:numPr>
          <w:ilvl w:val="0"/>
          <w:numId w:val="3"/>
        </w:numPr>
        <w:kinsoku w:val="0"/>
        <w:overflowPunct w:val="0"/>
        <w:spacing w:line="276" w:lineRule="auto"/>
        <w:ind w:right="173"/>
        <w:jc w:val="both"/>
        <w:rPr>
          <w:rFonts w:cs="Arial"/>
          <w:spacing w:val="-1"/>
        </w:rPr>
      </w:pPr>
      <w:r w:rsidRPr="00DF4D13">
        <w:rPr>
          <w:rFonts w:cs="Arial"/>
          <w:spacing w:val="-1"/>
        </w:rPr>
        <w:t>International Convention on the Elimination of All Forms of Racial Discrimination</w:t>
      </w:r>
    </w:p>
    <w:p w14:paraId="7B19BD5C" w14:textId="048A9D69" w:rsidR="00DF4D13" w:rsidRDefault="00DF4D13" w:rsidP="008E6A13">
      <w:pPr>
        <w:pStyle w:val="ListParagraph"/>
        <w:numPr>
          <w:ilvl w:val="0"/>
          <w:numId w:val="3"/>
        </w:numPr>
        <w:kinsoku w:val="0"/>
        <w:overflowPunct w:val="0"/>
        <w:spacing w:line="276" w:lineRule="auto"/>
        <w:ind w:right="173"/>
        <w:jc w:val="both"/>
        <w:rPr>
          <w:rFonts w:cs="Arial"/>
          <w:spacing w:val="-1"/>
        </w:rPr>
      </w:pPr>
      <w:r w:rsidRPr="00DF4D13">
        <w:rPr>
          <w:rFonts w:cs="Arial"/>
          <w:spacing w:val="-1"/>
        </w:rPr>
        <w:t>International Covenant on Civil and Political Rights</w:t>
      </w:r>
    </w:p>
    <w:p w14:paraId="25826391" w14:textId="2FAE2652" w:rsidR="00DF4D13" w:rsidRDefault="00DF4D13" w:rsidP="008E6A13">
      <w:pPr>
        <w:pStyle w:val="ListParagraph"/>
        <w:numPr>
          <w:ilvl w:val="0"/>
          <w:numId w:val="3"/>
        </w:numPr>
        <w:kinsoku w:val="0"/>
        <w:overflowPunct w:val="0"/>
        <w:spacing w:line="276" w:lineRule="auto"/>
        <w:ind w:right="173"/>
        <w:jc w:val="both"/>
        <w:rPr>
          <w:rFonts w:cs="Arial"/>
          <w:spacing w:val="-1"/>
        </w:rPr>
      </w:pPr>
      <w:r w:rsidRPr="00DF4D13">
        <w:rPr>
          <w:rFonts w:cs="Arial"/>
          <w:spacing w:val="-1"/>
        </w:rPr>
        <w:t>Convention on the Elimination of All Forms of Discrimination against Women</w:t>
      </w:r>
    </w:p>
    <w:p w14:paraId="16326FF2" w14:textId="26A585B5" w:rsidR="00DF4D13" w:rsidRDefault="00DF4D13" w:rsidP="008E6A13">
      <w:pPr>
        <w:pStyle w:val="ListParagraph"/>
        <w:numPr>
          <w:ilvl w:val="0"/>
          <w:numId w:val="3"/>
        </w:numPr>
        <w:kinsoku w:val="0"/>
        <w:overflowPunct w:val="0"/>
        <w:spacing w:line="276" w:lineRule="auto"/>
        <w:ind w:right="173"/>
        <w:jc w:val="both"/>
        <w:rPr>
          <w:rFonts w:cs="Arial"/>
          <w:spacing w:val="-1"/>
        </w:rPr>
      </w:pPr>
      <w:r w:rsidRPr="00DF4D13">
        <w:rPr>
          <w:rFonts w:cs="Arial"/>
          <w:spacing w:val="-1"/>
        </w:rPr>
        <w:t>Convention against Torture and Other Cruel, Inhuman or Degrading Treatment or Punishment</w:t>
      </w:r>
    </w:p>
    <w:p w14:paraId="27FD4838" w14:textId="22EA04AD" w:rsidR="00DF4D13" w:rsidRDefault="00DF4D13" w:rsidP="008E6A13">
      <w:pPr>
        <w:pStyle w:val="ListParagraph"/>
        <w:numPr>
          <w:ilvl w:val="0"/>
          <w:numId w:val="3"/>
        </w:numPr>
        <w:kinsoku w:val="0"/>
        <w:overflowPunct w:val="0"/>
        <w:spacing w:line="276" w:lineRule="auto"/>
        <w:ind w:right="173"/>
        <w:jc w:val="both"/>
        <w:rPr>
          <w:rFonts w:cs="Arial"/>
          <w:spacing w:val="-1"/>
        </w:rPr>
      </w:pPr>
      <w:r w:rsidRPr="00DF4D13">
        <w:rPr>
          <w:rFonts w:cs="Arial"/>
          <w:spacing w:val="-1"/>
        </w:rPr>
        <w:t>Convention on the Rights of the Child</w:t>
      </w:r>
    </w:p>
    <w:p w14:paraId="3AC853C0" w14:textId="1656AD0C" w:rsidR="00DF4D13" w:rsidRDefault="00DF4D13" w:rsidP="008E6A13">
      <w:pPr>
        <w:pStyle w:val="ListParagraph"/>
        <w:numPr>
          <w:ilvl w:val="0"/>
          <w:numId w:val="3"/>
        </w:numPr>
        <w:kinsoku w:val="0"/>
        <w:overflowPunct w:val="0"/>
        <w:spacing w:line="276" w:lineRule="auto"/>
        <w:ind w:right="173"/>
        <w:jc w:val="both"/>
        <w:rPr>
          <w:rFonts w:cs="Arial"/>
          <w:spacing w:val="-1"/>
        </w:rPr>
      </w:pPr>
      <w:r w:rsidRPr="00DF4D13">
        <w:rPr>
          <w:rFonts w:cs="Arial"/>
          <w:spacing w:val="-1"/>
        </w:rPr>
        <w:t>Convention on the Rights of Persons with Disabilities</w:t>
      </w:r>
    </w:p>
    <w:p w14:paraId="16396906" w14:textId="77777777" w:rsidR="00DF4D13" w:rsidRPr="00DF4D13" w:rsidRDefault="00DF4D13" w:rsidP="008E6A13">
      <w:pPr>
        <w:pStyle w:val="ListParagraph"/>
        <w:kinsoku w:val="0"/>
        <w:overflowPunct w:val="0"/>
        <w:spacing w:line="276" w:lineRule="auto"/>
        <w:ind w:left="1080" w:right="173"/>
        <w:jc w:val="both"/>
        <w:rPr>
          <w:rFonts w:cs="Arial"/>
          <w:spacing w:val="-1"/>
        </w:rPr>
      </w:pPr>
    </w:p>
    <w:p w14:paraId="3241CA90" w14:textId="1EDB35F0" w:rsidR="00DF4D13" w:rsidRPr="00DF4D13" w:rsidRDefault="00DF4D13"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r>
        <w:rPr>
          <w:rFonts w:ascii="Arial" w:eastAsiaTheme="minorEastAsia" w:hAnsi="Arial" w:cs="Arial"/>
          <w:spacing w:val="-1"/>
          <w:lang w:eastAsia="en-GB"/>
        </w:rPr>
        <w:t>3.4</w:t>
      </w:r>
      <w:r>
        <w:rPr>
          <w:rFonts w:ascii="Arial" w:eastAsiaTheme="minorEastAsia" w:hAnsi="Arial" w:cs="Arial"/>
          <w:spacing w:val="-1"/>
          <w:lang w:eastAsia="en-GB"/>
        </w:rPr>
        <w:tab/>
      </w:r>
      <w:r w:rsidRPr="00DF4D13">
        <w:rPr>
          <w:rFonts w:ascii="Arial" w:eastAsiaTheme="minorEastAsia" w:hAnsi="Arial" w:cs="Arial"/>
          <w:spacing w:val="-1"/>
          <w:lang w:eastAsia="en-GB"/>
        </w:rPr>
        <w:t>The following documents provide further detailed guidance on human rights:</w:t>
      </w:r>
    </w:p>
    <w:p w14:paraId="2104B9AD" w14:textId="77777777" w:rsidR="00DF4D13" w:rsidRPr="00DF4D13" w:rsidRDefault="00DF4D13"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p>
    <w:p w14:paraId="4D53E0A3" w14:textId="10B01377" w:rsidR="00DF4D13" w:rsidRDefault="00DF4D13" w:rsidP="008E6A13">
      <w:pPr>
        <w:pStyle w:val="ListParagraph"/>
        <w:numPr>
          <w:ilvl w:val="0"/>
          <w:numId w:val="3"/>
        </w:numPr>
        <w:kinsoku w:val="0"/>
        <w:overflowPunct w:val="0"/>
        <w:spacing w:line="276" w:lineRule="auto"/>
        <w:ind w:right="173"/>
        <w:jc w:val="both"/>
        <w:rPr>
          <w:rFonts w:cs="Arial"/>
          <w:spacing w:val="-1"/>
        </w:rPr>
      </w:pPr>
      <w:r w:rsidRPr="00DF4D13">
        <w:rPr>
          <w:rFonts w:cs="Arial"/>
          <w:spacing w:val="-1"/>
        </w:rPr>
        <w:lastRenderedPageBreak/>
        <w:t>Chapter 26: Safe and therapeutic responses to disturbed behaviour, Mental Health Act 1983: code of practice</w:t>
      </w:r>
    </w:p>
    <w:p w14:paraId="25DDAF4C" w14:textId="716CBF89" w:rsidR="00DF4D13" w:rsidRDefault="00DF4D13" w:rsidP="008E6A13">
      <w:pPr>
        <w:pStyle w:val="ListParagraph"/>
        <w:numPr>
          <w:ilvl w:val="0"/>
          <w:numId w:val="3"/>
        </w:numPr>
        <w:kinsoku w:val="0"/>
        <w:overflowPunct w:val="0"/>
        <w:spacing w:line="276" w:lineRule="auto"/>
        <w:ind w:right="173"/>
        <w:jc w:val="both"/>
        <w:rPr>
          <w:rFonts w:cs="Arial"/>
          <w:spacing w:val="-1"/>
        </w:rPr>
      </w:pPr>
      <w:r w:rsidRPr="00DF4D13">
        <w:rPr>
          <w:rFonts w:cs="Arial"/>
          <w:spacing w:val="-1"/>
        </w:rPr>
        <w:t>Human rights framework for restraint – Equality and Human Rights Commission</w:t>
      </w:r>
    </w:p>
    <w:p w14:paraId="449AC788" w14:textId="46021555" w:rsidR="00DF4D13" w:rsidRDefault="00DF4D13" w:rsidP="008E6A13">
      <w:pPr>
        <w:pStyle w:val="ListParagraph"/>
        <w:numPr>
          <w:ilvl w:val="0"/>
          <w:numId w:val="3"/>
        </w:numPr>
        <w:kinsoku w:val="0"/>
        <w:overflowPunct w:val="0"/>
        <w:spacing w:line="276" w:lineRule="auto"/>
        <w:ind w:right="173"/>
        <w:jc w:val="both"/>
        <w:rPr>
          <w:rFonts w:cs="Arial"/>
          <w:spacing w:val="-1"/>
        </w:rPr>
      </w:pPr>
      <w:r w:rsidRPr="00DF4D13">
        <w:rPr>
          <w:rFonts w:cs="Arial"/>
          <w:spacing w:val="-1"/>
        </w:rPr>
        <w:t>Human rights framework for people in detention – Equality and Human Rights Commission</w:t>
      </w:r>
    </w:p>
    <w:p w14:paraId="0FE3DCAA" w14:textId="74D93962" w:rsidR="00DF4D13" w:rsidRDefault="00DF4D13" w:rsidP="008E6A13">
      <w:pPr>
        <w:pStyle w:val="ListParagraph"/>
        <w:numPr>
          <w:ilvl w:val="0"/>
          <w:numId w:val="3"/>
        </w:numPr>
        <w:kinsoku w:val="0"/>
        <w:overflowPunct w:val="0"/>
        <w:spacing w:line="276" w:lineRule="auto"/>
        <w:ind w:right="173"/>
        <w:jc w:val="both"/>
        <w:rPr>
          <w:rFonts w:cs="Arial"/>
          <w:spacing w:val="-1"/>
        </w:rPr>
      </w:pPr>
      <w:r w:rsidRPr="00DF4D13">
        <w:rPr>
          <w:rFonts w:cs="Arial"/>
          <w:spacing w:val="-1"/>
        </w:rPr>
        <w:t>Mental Health, Mental Capacity and Human Rights: A practitioner’s guide – the British Institute of Human Rights</w:t>
      </w:r>
    </w:p>
    <w:p w14:paraId="4C7B6242" w14:textId="77777777" w:rsidR="00082AD7" w:rsidRPr="00082AD7" w:rsidRDefault="00082AD7" w:rsidP="008E6A13">
      <w:pPr>
        <w:pStyle w:val="ListParagraph"/>
        <w:kinsoku w:val="0"/>
        <w:overflowPunct w:val="0"/>
        <w:spacing w:line="276" w:lineRule="auto"/>
        <w:ind w:left="1080" w:right="173"/>
        <w:jc w:val="both"/>
        <w:rPr>
          <w:rFonts w:cs="Arial"/>
          <w:spacing w:val="-1"/>
        </w:rPr>
      </w:pPr>
    </w:p>
    <w:p w14:paraId="0158E52F" w14:textId="169945EE" w:rsidR="00DF4D13" w:rsidRDefault="000D4D85"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r>
        <w:rPr>
          <w:rFonts w:ascii="Arial" w:eastAsiaTheme="minorEastAsia" w:hAnsi="Arial" w:cs="Arial"/>
          <w:spacing w:val="-1"/>
          <w:lang w:eastAsia="en-GB"/>
        </w:rPr>
        <w:t>3.5</w:t>
      </w:r>
      <w:r>
        <w:rPr>
          <w:rFonts w:ascii="Arial" w:eastAsiaTheme="minorEastAsia" w:hAnsi="Arial" w:cs="Arial"/>
          <w:spacing w:val="-1"/>
          <w:lang w:eastAsia="en-GB"/>
        </w:rPr>
        <w:tab/>
      </w:r>
      <w:r w:rsidR="00DF4D13" w:rsidRPr="00DF4D13">
        <w:rPr>
          <w:rFonts w:ascii="Arial" w:eastAsiaTheme="minorEastAsia" w:hAnsi="Arial" w:cs="Arial"/>
          <w:spacing w:val="-1"/>
          <w:lang w:eastAsia="en-GB"/>
        </w:rPr>
        <w:t>It is important that staff and senior managers ensure that the legislative framework is applied in a way that is compatible with ECHR rights and freedoms. The Human Rights Act 1998 is the foundation upon which other laws and duties are implemented.</w:t>
      </w:r>
    </w:p>
    <w:p w14:paraId="111C6606" w14:textId="443570B8" w:rsidR="000D4D85" w:rsidRDefault="000D4D85"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p>
    <w:p w14:paraId="67B2B02C" w14:textId="317CE5DE" w:rsidR="00DF4D13" w:rsidRDefault="000D4D85"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r>
        <w:rPr>
          <w:rFonts w:ascii="Arial" w:eastAsiaTheme="minorEastAsia" w:hAnsi="Arial" w:cs="Arial"/>
          <w:spacing w:val="-1"/>
          <w:lang w:eastAsia="en-GB"/>
        </w:rPr>
        <w:t>3.6</w:t>
      </w:r>
      <w:r>
        <w:rPr>
          <w:rFonts w:ascii="Arial" w:eastAsiaTheme="minorEastAsia" w:hAnsi="Arial" w:cs="Arial"/>
          <w:spacing w:val="-1"/>
          <w:lang w:eastAsia="en-GB"/>
        </w:rPr>
        <w:tab/>
      </w:r>
      <w:r w:rsidR="00DF4D13" w:rsidRPr="00DF4D13">
        <w:rPr>
          <w:rFonts w:ascii="Arial" w:eastAsiaTheme="minorEastAsia" w:hAnsi="Arial" w:cs="Arial"/>
          <w:spacing w:val="-1"/>
          <w:lang w:eastAsia="en-GB"/>
        </w:rPr>
        <w:t>There are legal frameworks, including those under the Mental Health Act 1983 and the Mental Capacity Act 2005, that are designed to ensure that any use of force is applied only after a proper process has been followed. Such legal frameworks require any force used to be necessary and proportionate, and the least restrictive option.</w:t>
      </w:r>
    </w:p>
    <w:p w14:paraId="1F8B55A2" w14:textId="3C19C5A5" w:rsidR="000D4D85" w:rsidRDefault="000D4D85"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p>
    <w:p w14:paraId="7D2FF6F3" w14:textId="53A63988" w:rsidR="00DF4D13" w:rsidRDefault="000D4D85"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r>
        <w:rPr>
          <w:rFonts w:ascii="Arial" w:eastAsiaTheme="minorEastAsia" w:hAnsi="Arial" w:cs="Arial"/>
          <w:spacing w:val="-1"/>
          <w:lang w:eastAsia="en-GB"/>
        </w:rPr>
        <w:t>3.7</w:t>
      </w:r>
      <w:r>
        <w:rPr>
          <w:rFonts w:ascii="Arial" w:eastAsiaTheme="minorEastAsia" w:hAnsi="Arial" w:cs="Arial"/>
          <w:spacing w:val="-1"/>
          <w:lang w:eastAsia="en-GB"/>
        </w:rPr>
        <w:tab/>
      </w:r>
      <w:r w:rsidR="00DF4D13" w:rsidRPr="00DF4D13">
        <w:rPr>
          <w:rFonts w:ascii="Arial" w:eastAsiaTheme="minorEastAsia" w:hAnsi="Arial" w:cs="Arial"/>
          <w:spacing w:val="-1"/>
          <w:lang w:eastAsia="en-GB"/>
        </w:rPr>
        <w:t>The principle of least restriction would involve the least restrictive method, using the least amount of force (proportionate to the risk posed) and for the minimum amount of time.</w:t>
      </w:r>
    </w:p>
    <w:p w14:paraId="2AF9EE39" w14:textId="153F1B03" w:rsidR="000D4D85" w:rsidRDefault="000D4D85"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p>
    <w:p w14:paraId="0BA82FF4" w14:textId="481BD3DE" w:rsidR="00DF4D13" w:rsidRPr="00DF4D13" w:rsidRDefault="000D4D85"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r>
        <w:rPr>
          <w:rFonts w:ascii="Arial" w:eastAsiaTheme="minorEastAsia" w:hAnsi="Arial" w:cs="Arial"/>
          <w:spacing w:val="-1"/>
          <w:lang w:eastAsia="en-GB"/>
        </w:rPr>
        <w:t>3.8</w:t>
      </w:r>
      <w:r>
        <w:rPr>
          <w:rFonts w:ascii="Arial" w:eastAsiaTheme="minorEastAsia" w:hAnsi="Arial" w:cs="Arial"/>
          <w:spacing w:val="-1"/>
          <w:lang w:eastAsia="en-GB"/>
        </w:rPr>
        <w:tab/>
      </w:r>
      <w:r w:rsidR="00DF4D13" w:rsidRPr="00DF4D13">
        <w:rPr>
          <w:rFonts w:ascii="Arial" w:eastAsiaTheme="minorEastAsia" w:hAnsi="Arial" w:cs="Arial"/>
          <w:spacing w:val="-1"/>
          <w:lang w:eastAsia="en-GB"/>
        </w:rPr>
        <w:t>The following is a list (not exhaustive) of legislation relevant to the use of force:</w:t>
      </w:r>
    </w:p>
    <w:p w14:paraId="4E445B89" w14:textId="77777777" w:rsidR="00DF4D13" w:rsidRPr="00DF4D13" w:rsidRDefault="00DF4D13"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p>
    <w:p w14:paraId="2F7883F1" w14:textId="31BF408D" w:rsidR="00DF4D13" w:rsidRDefault="00DF4D13" w:rsidP="008E6A13">
      <w:pPr>
        <w:pStyle w:val="ListParagraph"/>
        <w:numPr>
          <w:ilvl w:val="0"/>
          <w:numId w:val="3"/>
        </w:numPr>
        <w:kinsoku w:val="0"/>
        <w:overflowPunct w:val="0"/>
        <w:spacing w:line="276" w:lineRule="auto"/>
        <w:ind w:right="173"/>
        <w:jc w:val="both"/>
        <w:rPr>
          <w:rFonts w:cs="Arial"/>
          <w:spacing w:val="-1"/>
        </w:rPr>
      </w:pPr>
      <w:r w:rsidRPr="000D4D85">
        <w:rPr>
          <w:rFonts w:cs="Arial"/>
          <w:spacing w:val="-1"/>
        </w:rPr>
        <w:t>Human Rights Act 1998</w:t>
      </w:r>
    </w:p>
    <w:p w14:paraId="3D6A80FA" w14:textId="0C456AC4" w:rsidR="00DF4D13" w:rsidRDefault="00DF4D13" w:rsidP="008E6A13">
      <w:pPr>
        <w:pStyle w:val="ListParagraph"/>
        <w:numPr>
          <w:ilvl w:val="0"/>
          <w:numId w:val="3"/>
        </w:numPr>
        <w:kinsoku w:val="0"/>
        <w:overflowPunct w:val="0"/>
        <w:spacing w:line="276" w:lineRule="auto"/>
        <w:ind w:right="173"/>
        <w:jc w:val="both"/>
        <w:rPr>
          <w:rFonts w:cs="Arial"/>
          <w:spacing w:val="-1"/>
        </w:rPr>
      </w:pPr>
      <w:r w:rsidRPr="000D4D85">
        <w:rPr>
          <w:rFonts w:cs="Arial"/>
          <w:spacing w:val="-1"/>
        </w:rPr>
        <w:t>Mental Health Act 1983 (as amended 2007)</w:t>
      </w:r>
    </w:p>
    <w:p w14:paraId="39E2DB26" w14:textId="2AB5437C" w:rsidR="00DF4D13" w:rsidRDefault="00DF4D13" w:rsidP="008E6A13">
      <w:pPr>
        <w:pStyle w:val="ListParagraph"/>
        <w:numPr>
          <w:ilvl w:val="0"/>
          <w:numId w:val="3"/>
        </w:numPr>
        <w:kinsoku w:val="0"/>
        <w:overflowPunct w:val="0"/>
        <w:spacing w:line="276" w:lineRule="auto"/>
        <w:ind w:right="173"/>
        <w:jc w:val="both"/>
        <w:rPr>
          <w:rFonts w:cs="Arial"/>
          <w:spacing w:val="-1"/>
        </w:rPr>
      </w:pPr>
      <w:r w:rsidRPr="000D4D85">
        <w:rPr>
          <w:rFonts w:cs="Arial"/>
          <w:spacing w:val="-1"/>
        </w:rPr>
        <w:t>Mental Capacity Act 2005</w:t>
      </w:r>
    </w:p>
    <w:p w14:paraId="4EFE22F6" w14:textId="700581F4" w:rsidR="00DF4D13" w:rsidRDefault="00DF4D13" w:rsidP="008E6A13">
      <w:pPr>
        <w:pStyle w:val="ListParagraph"/>
        <w:numPr>
          <w:ilvl w:val="0"/>
          <w:numId w:val="3"/>
        </w:numPr>
        <w:kinsoku w:val="0"/>
        <w:overflowPunct w:val="0"/>
        <w:spacing w:line="276" w:lineRule="auto"/>
        <w:ind w:right="173"/>
        <w:jc w:val="both"/>
        <w:rPr>
          <w:rFonts w:cs="Arial"/>
          <w:spacing w:val="-1"/>
        </w:rPr>
      </w:pPr>
      <w:r w:rsidRPr="000D4D85">
        <w:rPr>
          <w:rFonts w:cs="Arial"/>
          <w:spacing w:val="-1"/>
        </w:rPr>
        <w:t>Equality Act 2010</w:t>
      </w:r>
    </w:p>
    <w:p w14:paraId="06900F43" w14:textId="29D0E807" w:rsidR="00DF4D13" w:rsidRDefault="00DF4D13" w:rsidP="008E6A13">
      <w:pPr>
        <w:pStyle w:val="ListParagraph"/>
        <w:numPr>
          <w:ilvl w:val="0"/>
          <w:numId w:val="3"/>
        </w:numPr>
        <w:kinsoku w:val="0"/>
        <w:overflowPunct w:val="0"/>
        <w:spacing w:line="276" w:lineRule="auto"/>
        <w:ind w:right="173"/>
        <w:jc w:val="both"/>
        <w:rPr>
          <w:rFonts w:cs="Arial"/>
          <w:spacing w:val="-1"/>
        </w:rPr>
      </w:pPr>
      <w:r w:rsidRPr="000D4D85">
        <w:rPr>
          <w:rFonts w:cs="Arial"/>
          <w:spacing w:val="-1"/>
        </w:rPr>
        <w:t>Children Act 1989</w:t>
      </w:r>
    </w:p>
    <w:p w14:paraId="5FA63349" w14:textId="54097EB6" w:rsidR="00DF4D13" w:rsidRDefault="00DF4D13" w:rsidP="008E6A13">
      <w:pPr>
        <w:pStyle w:val="ListParagraph"/>
        <w:numPr>
          <w:ilvl w:val="0"/>
          <w:numId w:val="3"/>
        </w:numPr>
        <w:kinsoku w:val="0"/>
        <w:overflowPunct w:val="0"/>
        <w:spacing w:line="276" w:lineRule="auto"/>
        <w:ind w:right="173"/>
        <w:jc w:val="both"/>
        <w:rPr>
          <w:rFonts w:cs="Arial"/>
          <w:spacing w:val="-1"/>
        </w:rPr>
      </w:pPr>
      <w:r w:rsidRPr="000D4D85">
        <w:rPr>
          <w:rFonts w:cs="Arial"/>
          <w:spacing w:val="-1"/>
        </w:rPr>
        <w:t>Children Act 2004</w:t>
      </w:r>
    </w:p>
    <w:p w14:paraId="060A6F55" w14:textId="5ABB48DD" w:rsidR="00DF4D13" w:rsidRDefault="00DF4D13" w:rsidP="008E6A13">
      <w:pPr>
        <w:pStyle w:val="ListParagraph"/>
        <w:numPr>
          <w:ilvl w:val="0"/>
          <w:numId w:val="3"/>
        </w:numPr>
        <w:kinsoku w:val="0"/>
        <w:overflowPunct w:val="0"/>
        <w:spacing w:line="276" w:lineRule="auto"/>
        <w:ind w:right="173"/>
        <w:jc w:val="both"/>
        <w:rPr>
          <w:rFonts w:cs="Arial"/>
          <w:spacing w:val="-1"/>
        </w:rPr>
      </w:pPr>
      <w:r w:rsidRPr="000D4D85">
        <w:rPr>
          <w:rFonts w:cs="Arial"/>
          <w:spacing w:val="-1"/>
        </w:rPr>
        <w:t>Children and Families Act 2014</w:t>
      </w:r>
    </w:p>
    <w:p w14:paraId="595DD45D" w14:textId="26CEEF1D" w:rsidR="00DF4D13" w:rsidRDefault="00DF4D13" w:rsidP="008E6A13">
      <w:pPr>
        <w:pStyle w:val="ListParagraph"/>
        <w:numPr>
          <w:ilvl w:val="0"/>
          <w:numId w:val="3"/>
        </w:numPr>
        <w:kinsoku w:val="0"/>
        <w:overflowPunct w:val="0"/>
        <w:spacing w:line="276" w:lineRule="auto"/>
        <w:ind w:right="173"/>
        <w:jc w:val="both"/>
        <w:rPr>
          <w:rFonts w:cs="Arial"/>
          <w:spacing w:val="-1"/>
        </w:rPr>
      </w:pPr>
      <w:r w:rsidRPr="000D4D85">
        <w:rPr>
          <w:rFonts w:cs="Arial"/>
          <w:spacing w:val="-1"/>
        </w:rPr>
        <w:t>Care Act 2014</w:t>
      </w:r>
    </w:p>
    <w:p w14:paraId="45D4B7CC" w14:textId="47640D41" w:rsidR="00DF4D13" w:rsidRPr="008E6A13" w:rsidRDefault="00DF4D13" w:rsidP="008E6A13">
      <w:pPr>
        <w:pStyle w:val="ListParagraph"/>
        <w:numPr>
          <w:ilvl w:val="0"/>
          <w:numId w:val="3"/>
        </w:numPr>
        <w:kinsoku w:val="0"/>
        <w:overflowPunct w:val="0"/>
        <w:spacing w:line="276" w:lineRule="auto"/>
        <w:ind w:right="173"/>
        <w:jc w:val="both"/>
        <w:rPr>
          <w:rFonts w:cs="Arial"/>
          <w:spacing w:val="-1"/>
        </w:rPr>
      </w:pPr>
      <w:r w:rsidRPr="000D4D85">
        <w:rPr>
          <w:rFonts w:cs="Arial"/>
          <w:spacing w:val="-1"/>
        </w:rPr>
        <w:t>Health and Social Care Act 2008 (Regulated Activities) Regulations 2014</w:t>
      </w:r>
    </w:p>
    <w:p w14:paraId="3041E394" w14:textId="77777777" w:rsidR="00220F6C" w:rsidRPr="00EF3CF7" w:rsidRDefault="00220F6C" w:rsidP="008E6A13">
      <w:pPr>
        <w:widowControl w:val="0"/>
        <w:kinsoku w:val="0"/>
        <w:overflowPunct w:val="0"/>
        <w:autoSpaceDE w:val="0"/>
        <w:autoSpaceDN w:val="0"/>
        <w:adjustRightInd w:val="0"/>
        <w:spacing w:after="0" w:line="240" w:lineRule="auto"/>
        <w:ind w:left="567"/>
        <w:jc w:val="both"/>
        <w:rPr>
          <w:rFonts w:ascii="Arial" w:eastAsiaTheme="minorEastAsia" w:hAnsi="Arial" w:cs="Arial"/>
          <w:lang w:eastAsia="en-GB"/>
        </w:rPr>
      </w:pPr>
    </w:p>
    <w:p w14:paraId="6A834067" w14:textId="77777777" w:rsidR="00220F6C" w:rsidRPr="00EF3CF7" w:rsidRDefault="00EC35DB" w:rsidP="008E6A13">
      <w:pPr>
        <w:pStyle w:val="Heading1"/>
        <w:ind w:left="567" w:hanging="567"/>
        <w:jc w:val="both"/>
      </w:pPr>
      <w:bookmarkStart w:id="7" w:name="_Toc104286630"/>
      <w:bookmarkStart w:id="8" w:name="_Toc114745146"/>
      <w:r>
        <w:t>4</w:t>
      </w:r>
      <w:r w:rsidR="00D7022C" w:rsidRPr="00EF3CF7">
        <w:t xml:space="preserve">. </w:t>
      </w:r>
      <w:r w:rsidR="00816912">
        <w:tab/>
      </w:r>
      <w:r w:rsidR="00220F6C" w:rsidRPr="00EF3CF7">
        <w:t xml:space="preserve">Being </w:t>
      </w:r>
      <w:r w:rsidR="00220F6C" w:rsidRPr="00EF3CF7">
        <w:rPr>
          <w:spacing w:val="-1"/>
        </w:rPr>
        <w:t>Trauma</w:t>
      </w:r>
      <w:r w:rsidR="00220F6C" w:rsidRPr="00EF3CF7">
        <w:rPr>
          <w:spacing w:val="-2"/>
        </w:rPr>
        <w:t xml:space="preserve"> </w:t>
      </w:r>
      <w:r w:rsidR="00220F6C" w:rsidRPr="00EF3CF7">
        <w:t>Informed</w:t>
      </w:r>
      <w:bookmarkEnd w:id="7"/>
      <w:bookmarkEnd w:id="8"/>
    </w:p>
    <w:p w14:paraId="722B00AE" w14:textId="77777777" w:rsidR="00816912" w:rsidRDefault="00816912" w:rsidP="008E6A13">
      <w:pPr>
        <w:widowControl w:val="0"/>
        <w:kinsoku w:val="0"/>
        <w:overflowPunct w:val="0"/>
        <w:autoSpaceDE w:val="0"/>
        <w:autoSpaceDN w:val="0"/>
        <w:adjustRightInd w:val="0"/>
        <w:spacing w:after="0" w:line="240" w:lineRule="auto"/>
        <w:ind w:left="567" w:right="150"/>
        <w:jc w:val="both"/>
        <w:rPr>
          <w:rFonts w:ascii="Arial" w:eastAsiaTheme="minorEastAsia" w:hAnsi="Arial" w:cs="Arial"/>
          <w:spacing w:val="-1"/>
          <w:lang w:eastAsia="en-GB"/>
        </w:rPr>
      </w:pPr>
    </w:p>
    <w:p w14:paraId="53F89251" w14:textId="5704F754" w:rsidR="00220F6C" w:rsidRPr="00EF3CF7" w:rsidRDefault="00F632F9" w:rsidP="008E6A13">
      <w:pPr>
        <w:widowControl w:val="0"/>
        <w:kinsoku w:val="0"/>
        <w:overflowPunct w:val="0"/>
        <w:autoSpaceDE w:val="0"/>
        <w:autoSpaceDN w:val="0"/>
        <w:adjustRightInd w:val="0"/>
        <w:spacing w:after="0" w:line="240" w:lineRule="auto"/>
        <w:ind w:left="1134" w:right="150" w:hanging="567"/>
        <w:jc w:val="both"/>
        <w:rPr>
          <w:rFonts w:ascii="Arial" w:eastAsiaTheme="minorEastAsia" w:hAnsi="Arial" w:cs="Arial"/>
          <w:lang w:eastAsia="en-GB"/>
        </w:rPr>
      </w:pPr>
      <w:r>
        <w:rPr>
          <w:rFonts w:ascii="Arial" w:eastAsiaTheme="minorEastAsia" w:hAnsi="Arial" w:cs="Arial"/>
          <w:spacing w:val="-1"/>
          <w:lang w:eastAsia="en-GB"/>
        </w:rPr>
        <w:t>4.1</w:t>
      </w:r>
      <w:r>
        <w:rPr>
          <w:rFonts w:ascii="Arial" w:eastAsiaTheme="minorEastAsia" w:hAnsi="Arial" w:cs="Arial"/>
          <w:spacing w:val="-1"/>
          <w:lang w:eastAsia="en-GB"/>
        </w:rPr>
        <w:tab/>
      </w:r>
      <w:r w:rsidR="00220F6C" w:rsidRPr="00EF3CF7">
        <w:rPr>
          <w:rFonts w:ascii="Arial" w:eastAsiaTheme="minorEastAsia" w:hAnsi="Arial" w:cs="Arial"/>
          <w:spacing w:val="-1"/>
          <w:lang w:eastAsia="en-GB"/>
        </w:rPr>
        <w:t>Trauma,</w:t>
      </w:r>
      <w:r w:rsidR="00220F6C" w:rsidRPr="00EF3CF7">
        <w:rPr>
          <w:rFonts w:ascii="Arial" w:eastAsiaTheme="minorEastAsia" w:hAnsi="Arial" w:cs="Arial"/>
          <w:spacing w:val="1"/>
          <w:lang w:eastAsia="en-GB"/>
        </w:rPr>
        <w:t xml:space="preserve"> </w:t>
      </w:r>
      <w:r w:rsidR="00220F6C" w:rsidRPr="00EF3CF7">
        <w:rPr>
          <w:rFonts w:ascii="Arial" w:eastAsiaTheme="minorEastAsia" w:hAnsi="Arial" w:cs="Arial"/>
          <w:spacing w:val="-1"/>
          <w:lang w:eastAsia="en-GB"/>
        </w:rPr>
        <w:t>personal</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spacing w:val="-1"/>
          <w:lang w:eastAsia="en-GB"/>
        </w:rPr>
        <w:t>and/or</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caused</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by</w:t>
      </w:r>
      <w:r w:rsidR="00220F6C" w:rsidRPr="00EF3CF7">
        <w:rPr>
          <w:rFonts w:ascii="Arial" w:eastAsiaTheme="minorEastAsia" w:hAnsi="Arial" w:cs="Arial"/>
          <w:spacing w:val="-3"/>
          <w:lang w:eastAsia="en-GB"/>
        </w:rPr>
        <w:t xml:space="preserve"> </w:t>
      </w:r>
      <w:r w:rsidR="00220F6C" w:rsidRPr="00EF3CF7">
        <w:rPr>
          <w:rFonts w:ascii="Arial" w:eastAsiaTheme="minorEastAsia" w:hAnsi="Arial" w:cs="Arial"/>
          <w:spacing w:val="-1"/>
          <w:lang w:eastAsia="en-GB"/>
        </w:rPr>
        <w:t>the</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system,</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whether</w:t>
      </w:r>
      <w:r w:rsidR="00220F6C" w:rsidRPr="00EF3CF7">
        <w:rPr>
          <w:rFonts w:ascii="Arial" w:eastAsiaTheme="minorEastAsia" w:hAnsi="Arial" w:cs="Arial"/>
          <w:spacing w:val="1"/>
          <w:lang w:eastAsia="en-GB"/>
        </w:rPr>
        <w:t xml:space="preserve"> </w:t>
      </w:r>
      <w:r w:rsidR="00220F6C" w:rsidRPr="00EF3CF7">
        <w:rPr>
          <w:rFonts w:ascii="Arial" w:eastAsiaTheme="minorEastAsia" w:hAnsi="Arial" w:cs="Arial"/>
          <w:spacing w:val="-1"/>
          <w:lang w:eastAsia="en-GB"/>
        </w:rPr>
        <w:t>historical</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spacing w:val="-1"/>
          <w:lang w:eastAsia="en-GB"/>
        </w:rPr>
        <w:t>or</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current</w:t>
      </w:r>
      <w:r w:rsidR="00220F6C" w:rsidRPr="00EF3CF7">
        <w:rPr>
          <w:rFonts w:ascii="Arial" w:eastAsiaTheme="minorEastAsia" w:hAnsi="Arial" w:cs="Arial"/>
          <w:lang w:eastAsia="en-GB"/>
        </w:rPr>
        <w:t xml:space="preserve"> is a </w:t>
      </w:r>
      <w:r w:rsidR="00220F6C" w:rsidRPr="00EF3CF7">
        <w:rPr>
          <w:rFonts w:ascii="Arial" w:eastAsiaTheme="minorEastAsia" w:hAnsi="Arial" w:cs="Arial"/>
          <w:spacing w:val="-1"/>
          <w:lang w:eastAsia="en-GB"/>
        </w:rPr>
        <w:t>real</w:t>
      </w:r>
      <w:r w:rsidR="00220F6C" w:rsidRPr="00EF3CF7">
        <w:rPr>
          <w:rFonts w:ascii="Arial" w:eastAsiaTheme="minorEastAsia" w:hAnsi="Arial" w:cs="Arial"/>
          <w:spacing w:val="85"/>
          <w:lang w:eastAsia="en-GB"/>
        </w:rPr>
        <w:t xml:space="preserve"> </w:t>
      </w:r>
      <w:r w:rsidR="00220F6C" w:rsidRPr="00EF3CF7">
        <w:rPr>
          <w:rFonts w:ascii="Arial" w:eastAsiaTheme="minorEastAsia" w:hAnsi="Arial" w:cs="Arial"/>
          <w:lang w:eastAsia="en-GB"/>
        </w:rPr>
        <w:t>issue</w:t>
      </w:r>
      <w:r w:rsidR="00220F6C" w:rsidRPr="00EF3CF7">
        <w:rPr>
          <w:rFonts w:ascii="Arial" w:eastAsiaTheme="minorEastAsia" w:hAnsi="Arial" w:cs="Arial"/>
          <w:spacing w:val="1"/>
          <w:lang w:eastAsia="en-GB"/>
        </w:rPr>
        <w:t xml:space="preserve"> </w:t>
      </w:r>
      <w:r w:rsidR="00220F6C" w:rsidRPr="00EF3CF7">
        <w:rPr>
          <w:rFonts w:ascii="Arial" w:eastAsiaTheme="minorEastAsia" w:hAnsi="Arial" w:cs="Arial"/>
          <w:lang w:eastAsia="en-GB"/>
        </w:rPr>
        <w:t>for</w:t>
      </w:r>
      <w:r w:rsidR="00220F6C" w:rsidRPr="00EF3CF7">
        <w:rPr>
          <w:rFonts w:ascii="Arial" w:eastAsiaTheme="minorEastAsia" w:hAnsi="Arial" w:cs="Arial"/>
          <w:spacing w:val="-3"/>
          <w:lang w:eastAsia="en-GB"/>
        </w:rPr>
        <w:t xml:space="preserve"> </w:t>
      </w:r>
      <w:r w:rsidR="00220F6C" w:rsidRPr="00EF3CF7">
        <w:rPr>
          <w:rFonts w:ascii="Arial" w:eastAsiaTheme="minorEastAsia" w:hAnsi="Arial" w:cs="Arial"/>
          <w:lang w:eastAsia="en-GB"/>
        </w:rPr>
        <w:t>us to</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lang w:eastAsia="en-GB"/>
        </w:rPr>
        <w:t>tackle</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spacing w:val="-1"/>
          <w:lang w:eastAsia="en-GB"/>
        </w:rPr>
        <w:t>as</w:t>
      </w:r>
      <w:r w:rsidR="00220F6C" w:rsidRPr="00EF3CF7">
        <w:rPr>
          <w:rFonts w:ascii="Arial" w:eastAsiaTheme="minorEastAsia" w:hAnsi="Arial" w:cs="Arial"/>
          <w:lang w:eastAsia="en-GB"/>
        </w:rPr>
        <w:t xml:space="preserve"> part </w:t>
      </w:r>
      <w:r w:rsidR="00220F6C" w:rsidRPr="00EF3CF7">
        <w:rPr>
          <w:rFonts w:ascii="Arial" w:eastAsiaTheme="minorEastAsia" w:hAnsi="Arial" w:cs="Arial"/>
          <w:spacing w:val="-1"/>
          <w:lang w:eastAsia="en-GB"/>
        </w:rPr>
        <w:t>of</w:t>
      </w:r>
      <w:r w:rsidR="00220F6C" w:rsidRPr="00EF3CF7">
        <w:rPr>
          <w:rFonts w:ascii="Arial" w:eastAsiaTheme="minorEastAsia" w:hAnsi="Arial" w:cs="Arial"/>
          <w:lang w:eastAsia="en-GB"/>
        </w:rPr>
        <w:t xml:space="preserve"> improving</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spacing w:val="-1"/>
          <w:lang w:eastAsia="en-GB"/>
        </w:rPr>
        <w:t>safe</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and</w:t>
      </w:r>
      <w:r w:rsidR="00220F6C" w:rsidRPr="00EF3CF7">
        <w:rPr>
          <w:rFonts w:ascii="Arial" w:eastAsiaTheme="minorEastAsia" w:hAnsi="Arial" w:cs="Arial"/>
          <w:spacing w:val="1"/>
          <w:lang w:eastAsia="en-GB"/>
        </w:rPr>
        <w:t xml:space="preserve"> </w:t>
      </w:r>
      <w:r w:rsidR="00220F6C" w:rsidRPr="00EF3CF7">
        <w:rPr>
          <w:rFonts w:ascii="Arial" w:eastAsiaTheme="minorEastAsia" w:hAnsi="Arial" w:cs="Arial"/>
          <w:spacing w:val="-1"/>
          <w:lang w:eastAsia="en-GB"/>
        </w:rPr>
        <w:t>positive</w:t>
      </w:r>
      <w:r w:rsidR="00220F6C" w:rsidRPr="00EF3CF7">
        <w:rPr>
          <w:rFonts w:ascii="Arial" w:eastAsiaTheme="minorEastAsia" w:hAnsi="Arial" w:cs="Arial"/>
          <w:spacing w:val="1"/>
          <w:lang w:eastAsia="en-GB"/>
        </w:rPr>
        <w:t xml:space="preserve"> </w:t>
      </w:r>
      <w:r w:rsidR="00220F6C" w:rsidRPr="00EF3CF7">
        <w:rPr>
          <w:rFonts w:ascii="Arial" w:eastAsiaTheme="minorEastAsia" w:hAnsi="Arial" w:cs="Arial"/>
          <w:spacing w:val="-1"/>
          <w:lang w:eastAsia="en-GB"/>
        </w:rPr>
        <w:t>care</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and</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reducing</w:t>
      </w:r>
      <w:r w:rsidR="00220F6C" w:rsidRPr="00EF3CF7">
        <w:rPr>
          <w:rFonts w:ascii="Arial" w:eastAsiaTheme="minorEastAsia" w:hAnsi="Arial" w:cs="Arial"/>
          <w:spacing w:val="41"/>
          <w:lang w:eastAsia="en-GB"/>
        </w:rPr>
        <w:t xml:space="preserve"> </w:t>
      </w:r>
      <w:r w:rsidR="00220F6C" w:rsidRPr="00EF3CF7">
        <w:rPr>
          <w:rFonts w:ascii="Arial" w:eastAsiaTheme="minorEastAsia" w:hAnsi="Arial" w:cs="Arial"/>
          <w:spacing w:val="-1"/>
          <w:lang w:eastAsia="en-GB"/>
        </w:rPr>
        <w:t>restrictive</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practices.</w:t>
      </w:r>
      <w:r w:rsidR="00220F6C" w:rsidRPr="00EF3CF7">
        <w:rPr>
          <w:rFonts w:ascii="Arial" w:eastAsiaTheme="minorEastAsia" w:hAnsi="Arial" w:cs="Arial"/>
          <w:spacing w:val="63"/>
          <w:lang w:eastAsia="en-GB"/>
        </w:rPr>
        <w:t xml:space="preserve"> </w:t>
      </w:r>
      <w:r w:rsidR="00220F6C" w:rsidRPr="00EF3CF7">
        <w:rPr>
          <w:rFonts w:ascii="Arial" w:eastAsiaTheme="minorEastAsia" w:hAnsi="Arial" w:cs="Arial"/>
          <w:lang w:eastAsia="en-GB"/>
        </w:rPr>
        <w:t>We</w:t>
      </w:r>
      <w:r w:rsidR="00220F6C" w:rsidRPr="00EF3CF7">
        <w:rPr>
          <w:rFonts w:ascii="Arial" w:eastAsiaTheme="minorEastAsia" w:hAnsi="Arial" w:cs="Arial"/>
          <w:spacing w:val="1"/>
          <w:lang w:eastAsia="en-GB"/>
        </w:rPr>
        <w:t xml:space="preserve"> </w:t>
      </w:r>
      <w:r w:rsidR="00220F6C" w:rsidRPr="00EF3CF7">
        <w:rPr>
          <w:rFonts w:ascii="Arial" w:eastAsiaTheme="minorEastAsia" w:hAnsi="Arial" w:cs="Arial"/>
          <w:spacing w:val="-1"/>
          <w:lang w:eastAsia="en-GB"/>
        </w:rPr>
        <w:t>will</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work</w:t>
      </w:r>
      <w:r w:rsidR="00220F6C" w:rsidRPr="00EF3CF7">
        <w:rPr>
          <w:rFonts w:ascii="Arial" w:eastAsiaTheme="minorEastAsia" w:hAnsi="Arial" w:cs="Arial"/>
          <w:lang w:eastAsia="en-GB"/>
        </w:rPr>
        <w:t xml:space="preserve"> to</w:t>
      </w:r>
      <w:r w:rsidR="00220F6C" w:rsidRPr="00EF3CF7">
        <w:rPr>
          <w:rFonts w:ascii="Arial" w:eastAsiaTheme="minorEastAsia" w:hAnsi="Arial" w:cs="Arial"/>
          <w:spacing w:val="-1"/>
          <w:lang w:eastAsia="en-GB"/>
        </w:rPr>
        <w:t xml:space="preserve"> deliver</w:t>
      </w:r>
      <w:r w:rsidR="00220F6C" w:rsidRPr="00EF3CF7">
        <w:rPr>
          <w:rFonts w:ascii="Arial" w:eastAsiaTheme="minorEastAsia" w:hAnsi="Arial" w:cs="Arial"/>
          <w:spacing w:val="-3"/>
          <w:lang w:eastAsia="en-GB"/>
        </w:rPr>
        <w:t xml:space="preserve"> </w:t>
      </w:r>
      <w:r w:rsidR="00220F6C" w:rsidRPr="00EF3CF7">
        <w:rPr>
          <w:rFonts w:ascii="Arial" w:eastAsiaTheme="minorEastAsia" w:hAnsi="Arial" w:cs="Arial"/>
          <w:lang w:eastAsia="en-GB"/>
        </w:rPr>
        <w:t xml:space="preserve">care </w:t>
      </w:r>
      <w:r w:rsidR="00220F6C" w:rsidRPr="00EF3CF7">
        <w:rPr>
          <w:rFonts w:ascii="Arial" w:eastAsiaTheme="minorEastAsia" w:hAnsi="Arial" w:cs="Arial"/>
          <w:spacing w:val="-1"/>
          <w:lang w:eastAsia="en-GB"/>
        </w:rPr>
        <w:t>that</w:t>
      </w:r>
      <w:r w:rsidR="00220F6C" w:rsidRPr="00EF3CF7">
        <w:rPr>
          <w:rFonts w:ascii="Arial" w:eastAsiaTheme="minorEastAsia" w:hAnsi="Arial" w:cs="Arial"/>
          <w:lang w:eastAsia="en-GB"/>
        </w:rPr>
        <w:t xml:space="preserve"> is</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spacing w:val="-1"/>
          <w:lang w:eastAsia="en-GB"/>
        </w:rPr>
        <w:t>trauma</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aware</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and</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sensitive</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to</w:t>
      </w:r>
      <w:r w:rsidR="003E07E7" w:rsidRPr="00EF3CF7">
        <w:rPr>
          <w:rFonts w:ascii="Arial" w:eastAsiaTheme="minorEastAsia" w:hAnsi="Arial" w:cs="Arial"/>
          <w:spacing w:val="-1"/>
          <w:lang w:eastAsia="en-GB"/>
        </w:rPr>
        <w:t xml:space="preserve"> </w:t>
      </w:r>
      <w:r w:rsidR="00220F6C" w:rsidRPr="00EF3CF7">
        <w:rPr>
          <w:rFonts w:ascii="Arial" w:eastAsiaTheme="minorEastAsia" w:hAnsi="Arial" w:cs="Arial"/>
          <w:lang w:eastAsia="en-GB"/>
        </w:rPr>
        <w:t xml:space="preserve">the </w:t>
      </w:r>
      <w:r w:rsidR="00220F6C" w:rsidRPr="00EF3CF7">
        <w:rPr>
          <w:rFonts w:ascii="Arial" w:eastAsiaTheme="minorEastAsia" w:hAnsi="Arial" w:cs="Arial"/>
          <w:spacing w:val="-1"/>
          <w:lang w:eastAsia="en-GB"/>
        </w:rPr>
        <w:t>impact</w:t>
      </w:r>
      <w:r w:rsidR="00220F6C" w:rsidRPr="00EF3CF7">
        <w:rPr>
          <w:rFonts w:ascii="Arial" w:eastAsiaTheme="minorEastAsia" w:hAnsi="Arial" w:cs="Arial"/>
          <w:lang w:eastAsia="en-GB"/>
        </w:rPr>
        <w:t xml:space="preserve"> of</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spacing w:val="-1"/>
          <w:lang w:eastAsia="en-GB"/>
        </w:rPr>
        <w:t>actual,</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lang w:eastAsia="en-GB"/>
        </w:rPr>
        <w:t xml:space="preserve">potential, </w:t>
      </w:r>
      <w:r w:rsidR="00220F6C" w:rsidRPr="00EF3CF7">
        <w:rPr>
          <w:rFonts w:ascii="Arial" w:eastAsiaTheme="minorEastAsia" w:hAnsi="Arial" w:cs="Arial"/>
          <w:spacing w:val="-1"/>
          <w:lang w:eastAsia="en-GB"/>
        </w:rPr>
        <w:t>and</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vicarious</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trauma</w:t>
      </w:r>
      <w:r w:rsidR="00220F6C" w:rsidRPr="00EF3CF7">
        <w:rPr>
          <w:rFonts w:ascii="Arial" w:eastAsiaTheme="minorEastAsia" w:hAnsi="Arial" w:cs="Arial"/>
          <w:spacing w:val="1"/>
          <w:lang w:eastAsia="en-GB"/>
        </w:rPr>
        <w:t xml:space="preserve"> </w:t>
      </w:r>
      <w:r w:rsidR="00220F6C" w:rsidRPr="00EF3CF7">
        <w:rPr>
          <w:rFonts w:ascii="Arial" w:eastAsiaTheme="minorEastAsia" w:hAnsi="Arial" w:cs="Arial"/>
          <w:spacing w:val="-1"/>
          <w:lang w:eastAsia="en-GB"/>
        </w:rPr>
        <w:t>on</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the</w:t>
      </w:r>
      <w:r w:rsidR="00220F6C" w:rsidRPr="00EF3CF7">
        <w:rPr>
          <w:rFonts w:ascii="Arial" w:eastAsiaTheme="minorEastAsia" w:hAnsi="Arial" w:cs="Arial"/>
          <w:lang w:eastAsia="en-GB"/>
        </w:rPr>
        <w:t xml:space="preserve"> lives </w:t>
      </w:r>
      <w:r w:rsidR="00220F6C" w:rsidRPr="00EF3CF7">
        <w:rPr>
          <w:rFonts w:ascii="Arial" w:eastAsiaTheme="minorEastAsia" w:hAnsi="Arial" w:cs="Arial"/>
          <w:spacing w:val="-1"/>
          <w:lang w:eastAsia="en-GB"/>
        </w:rPr>
        <w:t>of</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everyone</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who</w:t>
      </w:r>
      <w:r w:rsidR="00220F6C" w:rsidRPr="00EF3CF7">
        <w:rPr>
          <w:rFonts w:ascii="Arial" w:eastAsiaTheme="minorEastAsia" w:hAnsi="Arial" w:cs="Arial"/>
          <w:spacing w:val="55"/>
          <w:lang w:eastAsia="en-GB"/>
        </w:rPr>
        <w:t xml:space="preserve"> </w:t>
      </w:r>
      <w:r w:rsidR="00220F6C" w:rsidRPr="00EF3CF7">
        <w:rPr>
          <w:rFonts w:ascii="Arial" w:eastAsiaTheme="minorEastAsia" w:hAnsi="Arial" w:cs="Arial"/>
          <w:spacing w:val="-1"/>
          <w:lang w:eastAsia="en-GB"/>
        </w:rPr>
        <w:t>encounters</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services,</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including those</w:t>
      </w:r>
      <w:r w:rsidR="00220F6C" w:rsidRPr="00EF3CF7">
        <w:rPr>
          <w:rFonts w:ascii="Arial" w:eastAsiaTheme="minorEastAsia" w:hAnsi="Arial" w:cs="Arial"/>
          <w:lang w:eastAsia="en-GB"/>
        </w:rPr>
        <w:t xml:space="preserve"> who</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lang w:eastAsia="en-GB"/>
        </w:rPr>
        <w:t>work within it.</w:t>
      </w:r>
    </w:p>
    <w:p w14:paraId="42C6D796" w14:textId="77777777" w:rsidR="00220F6C" w:rsidRPr="00EF3CF7" w:rsidRDefault="00220F6C" w:rsidP="008E6A13">
      <w:pPr>
        <w:widowControl w:val="0"/>
        <w:kinsoku w:val="0"/>
        <w:overflowPunct w:val="0"/>
        <w:autoSpaceDE w:val="0"/>
        <w:autoSpaceDN w:val="0"/>
        <w:adjustRightInd w:val="0"/>
        <w:spacing w:after="0" w:line="240" w:lineRule="auto"/>
        <w:ind w:left="567"/>
        <w:jc w:val="both"/>
        <w:rPr>
          <w:rFonts w:ascii="Arial" w:eastAsiaTheme="minorEastAsia" w:hAnsi="Arial" w:cs="Arial"/>
          <w:lang w:eastAsia="en-GB"/>
        </w:rPr>
      </w:pPr>
    </w:p>
    <w:p w14:paraId="05715CE5" w14:textId="22E37F21" w:rsidR="00220F6C" w:rsidRPr="00EF3CF7" w:rsidRDefault="00F632F9" w:rsidP="008E6A13">
      <w:pPr>
        <w:widowControl w:val="0"/>
        <w:kinsoku w:val="0"/>
        <w:overflowPunct w:val="0"/>
        <w:autoSpaceDE w:val="0"/>
        <w:autoSpaceDN w:val="0"/>
        <w:adjustRightInd w:val="0"/>
        <w:spacing w:after="0" w:line="240" w:lineRule="auto"/>
        <w:ind w:left="1134" w:right="150" w:hanging="567"/>
        <w:jc w:val="both"/>
        <w:rPr>
          <w:rFonts w:ascii="Arial" w:eastAsiaTheme="minorEastAsia" w:hAnsi="Arial" w:cs="Arial"/>
          <w:spacing w:val="-1"/>
          <w:lang w:eastAsia="en-GB"/>
        </w:rPr>
      </w:pPr>
      <w:r>
        <w:rPr>
          <w:rFonts w:ascii="Arial" w:eastAsiaTheme="minorEastAsia" w:hAnsi="Arial" w:cs="Arial"/>
          <w:lang w:eastAsia="en-GB"/>
        </w:rPr>
        <w:t>4.2</w:t>
      </w:r>
      <w:r>
        <w:rPr>
          <w:rFonts w:ascii="Arial" w:eastAsiaTheme="minorEastAsia" w:hAnsi="Arial" w:cs="Arial"/>
          <w:lang w:eastAsia="en-GB"/>
        </w:rPr>
        <w:tab/>
      </w:r>
      <w:r w:rsidR="00220F6C" w:rsidRPr="00EF3CF7">
        <w:rPr>
          <w:rFonts w:ascii="Arial" w:eastAsiaTheme="minorEastAsia" w:hAnsi="Arial" w:cs="Arial"/>
          <w:lang w:eastAsia="en-GB"/>
        </w:rPr>
        <w:t>We</w:t>
      </w:r>
      <w:r w:rsidR="00220F6C" w:rsidRPr="00EF3CF7">
        <w:rPr>
          <w:rFonts w:ascii="Arial" w:eastAsiaTheme="minorEastAsia" w:hAnsi="Arial" w:cs="Arial"/>
          <w:spacing w:val="1"/>
          <w:lang w:eastAsia="en-GB"/>
        </w:rPr>
        <w:t xml:space="preserve"> </w:t>
      </w:r>
      <w:r w:rsidR="00220F6C" w:rsidRPr="00EF3CF7">
        <w:rPr>
          <w:rFonts w:ascii="Arial" w:eastAsiaTheme="minorEastAsia" w:hAnsi="Arial" w:cs="Arial"/>
          <w:spacing w:val="-1"/>
          <w:lang w:eastAsia="en-GB"/>
        </w:rPr>
        <w:t>will</w:t>
      </w:r>
      <w:r w:rsidR="00220F6C" w:rsidRPr="00EF3CF7">
        <w:rPr>
          <w:rFonts w:ascii="Arial" w:eastAsiaTheme="minorEastAsia" w:hAnsi="Arial" w:cs="Arial"/>
          <w:lang w:eastAsia="en-GB"/>
        </w:rPr>
        <w:t xml:space="preserve"> work to</w:t>
      </w:r>
      <w:r w:rsidR="00220F6C" w:rsidRPr="00EF3CF7">
        <w:rPr>
          <w:rFonts w:ascii="Arial" w:eastAsiaTheme="minorEastAsia" w:hAnsi="Arial" w:cs="Arial"/>
          <w:spacing w:val="-1"/>
          <w:lang w:eastAsia="en-GB"/>
        </w:rPr>
        <w:t xml:space="preserve"> ensure</w:t>
      </w:r>
      <w:r w:rsidR="00220F6C" w:rsidRPr="00EF3CF7">
        <w:rPr>
          <w:rFonts w:ascii="Arial" w:eastAsiaTheme="minorEastAsia" w:hAnsi="Arial" w:cs="Arial"/>
          <w:spacing w:val="-3"/>
          <w:lang w:eastAsia="en-GB"/>
        </w:rPr>
        <w:t xml:space="preserve"> </w:t>
      </w:r>
      <w:r w:rsidR="00220F6C" w:rsidRPr="00EF3CF7">
        <w:rPr>
          <w:rFonts w:ascii="Arial" w:eastAsiaTheme="minorEastAsia" w:hAnsi="Arial" w:cs="Arial"/>
          <w:lang w:eastAsia="en-GB"/>
        </w:rPr>
        <w:t>that our</w:t>
      </w:r>
      <w:r w:rsidR="00220F6C" w:rsidRPr="00EF3CF7">
        <w:rPr>
          <w:rFonts w:ascii="Arial" w:eastAsiaTheme="minorEastAsia" w:hAnsi="Arial" w:cs="Arial"/>
          <w:spacing w:val="-3"/>
          <w:lang w:eastAsia="en-GB"/>
        </w:rPr>
        <w:t xml:space="preserve"> </w:t>
      </w:r>
      <w:r w:rsidR="00220F6C" w:rsidRPr="00EF3CF7">
        <w:rPr>
          <w:rFonts w:ascii="Arial" w:eastAsiaTheme="minorEastAsia" w:hAnsi="Arial" w:cs="Arial"/>
          <w:lang w:eastAsia="en-GB"/>
        </w:rPr>
        <w:t>processes</w:t>
      </w:r>
      <w:r w:rsidR="00220F6C" w:rsidRPr="00EF3CF7">
        <w:rPr>
          <w:rFonts w:ascii="Arial" w:eastAsiaTheme="minorEastAsia" w:hAnsi="Arial" w:cs="Arial"/>
          <w:spacing w:val="-3"/>
          <w:lang w:eastAsia="en-GB"/>
        </w:rPr>
        <w:t xml:space="preserve"> </w:t>
      </w:r>
      <w:r w:rsidR="00220F6C" w:rsidRPr="00EF3CF7">
        <w:rPr>
          <w:rFonts w:ascii="Arial" w:eastAsiaTheme="minorEastAsia" w:hAnsi="Arial" w:cs="Arial"/>
          <w:spacing w:val="-1"/>
          <w:lang w:eastAsia="en-GB"/>
        </w:rPr>
        <w:t>and</w:t>
      </w:r>
      <w:r w:rsidR="00220F6C" w:rsidRPr="00EF3CF7">
        <w:rPr>
          <w:rFonts w:ascii="Arial" w:eastAsiaTheme="minorEastAsia" w:hAnsi="Arial" w:cs="Arial"/>
          <w:lang w:eastAsia="en-GB"/>
        </w:rPr>
        <w:t xml:space="preserve"> pathways</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lang w:eastAsia="en-GB"/>
        </w:rPr>
        <w:t>do</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lang w:eastAsia="en-GB"/>
        </w:rPr>
        <w:t xml:space="preserve">not </w:t>
      </w:r>
      <w:r w:rsidR="00220F6C" w:rsidRPr="00EF3CF7">
        <w:rPr>
          <w:rFonts w:ascii="Arial" w:eastAsiaTheme="minorEastAsia" w:hAnsi="Arial" w:cs="Arial"/>
          <w:spacing w:val="-1"/>
          <w:lang w:eastAsia="en-GB"/>
        </w:rPr>
        <w:t>re-enact</w:t>
      </w:r>
      <w:r w:rsidR="00220F6C" w:rsidRPr="00EF3CF7">
        <w:rPr>
          <w:rFonts w:ascii="Arial" w:eastAsiaTheme="minorEastAsia" w:hAnsi="Arial" w:cs="Arial"/>
          <w:spacing w:val="-2"/>
          <w:lang w:eastAsia="en-GB"/>
        </w:rPr>
        <w:t xml:space="preserve"> </w:t>
      </w:r>
      <w:r w:rsidR="00455725" w:rsidRPr="00EF3CF7">
        <w:rPr>
          <w:rFonts w:ascii="Arial" w:eastAsiaTheme="minorEastAsia" w:hAnsi="Arial" w:cs="Arial"/>
          <w:spacing w:val="-1"/>
          <w:lang w:eastAsia="en-GB"/>
        </w:rPr>
        <w:t>peoples’</w:t>
      </w:r>
      <w:r w:rsidR="00220F6C" w:rsidRPr="00EF3CF7">
        <w:rPr>
          <w:rFonts w:ascii="Arial" w:eastAsiaTheme="minorEastAsia" w:hAnsi="Arial" w:cs="Arial"/>
          <w:spacing w:val="35"/>
          <w:lang w:eastAsia="en-GB"/>
        </w:rPr>
        <w:t xml:space="preserve"> </w:t>
      </w:r>
      <w:r w:rsidR="00220F6C" w:rsidRPr="00EF3CF7">
        <w:rPr>
          <w:rFonts w:ascii="Arial" w:eastAsiaTheme="minorEastAsia" w:hAnsi="Arial" w:cs="Arial"/>
          <w:spacing w:val="-1"/>
          <w:lang w:eastAsia="en-GB"/>
        </w:rPr>
        <w:t>experiences</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of</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trauma,</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lang w:eastAsia="en-GB"/>
        </w:rPr>
        <w:t>but</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spacing w:val="-1"/>
          <w:lang w:eastAsia="en-GB"/>
        </w:rPr>
        <w:t>promote</w:t>
      </w:r>
      <w:r w:rsidR="00220F6C" w:rsidRPr="00EF3CF7">
        <w:rPr>
          <w:rFonts w:ascii="Arial" w:eastAsiaTheme="minorEastAsia" w:hAnsi="Arial" w:cs="Arial"/>
          <w:spacing w:val="5"/>
          <w:lang w:eastAsia="en-GB"/>
        </w:rPr>
        <w:t xml:space="preserve"> </w:t>
      </w:r>
      <w:r w:rsidR="00220F6C" w:rsidRPr="00EF3CF7">
        <w:rPr>
          <w:rFonts w:ascii="Arial" w:eastAsiaTheme="minorEastAsia" w:hAnsi="Arial" w:cs="Arial"/>
          <w:spacing w:val="-1"/>
          <w:lang w:eastAsia="en-GB"/>
        </w:rPr>
        <w:t>safety</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spacing w:val="-1"/>
          <w:lang w:eastAsia="en-GB"/>
        </w:rPr>
        <w:t>and</w:t>
      </w:r>
      <w:r w:rsidR="00220F6C" w:rsidRPr="00EF3CF7">
        <w:rPr>
          <w:rFonts w:ascii="Arial" w:eastAsiaTheme="minorEastAsia" w:hAnsi="Arial" w:cs="Arial"/>
          <w:lang w:eastAsia="en-GB"/>
        </w:rPr>
        <w:t xml:space="preserve"> recovery.</w:t>
      </w:r>
      <w:r w:rsidR="00220F6C" w:rsidRPr="00EF3CF7">
        <w:rPr>
          <w:rFonts w:ascii="Arial" w:eastAsiaTheme="minorEastAsia" w:hAnsi="Arial" w:cs="Arial"/>
          <w:spacing w:val="-3"/>
          <w:lang w:eastAsia="en-GB"/>
        </w:rPr>
        <w:t xml:space="preserve"> </w:t>
      </w:r>
      <w:r w:rsidR="00220F6C" w:rsidRPr="00EF3CF7">
        <w:rPr>
          <w:rFonts w:ascii="Arial" w:eastAsiaTheme="minorEastAsia" w:hAnsi="Arial" w:cs="Arial"/>
          <w:lang w:eastAsia="en-GB"/>
        </w:rPr>
        <w:t>We</w:t>
      </w:r>
      <w:r w:rsidR="00220F6C" w:rsidRPr="00EF3CF7">
        <w:rPr>
          <w:rFonts w:ascii="Arial" w:eastAsiaTheme="minorEastAsia" w:hAnsi="Arial" w:cs="Arial"/>
          <w:spacing w:val="3"/>
          <w:lang w:eastAsia="en-GB"/>
        </w:rPr>
        <w:t xml:space="preserve"> </w:t>
      </w:r>
      <w:r w:rsidR="00220F6C" w:rsidRPr="00EF3CF7">
        <w:rPr>
          <w:rFonts w:ascii="Arial" w:eastAsiaTheme="minorEastAsia" w:hAnsi="Arial" w:cs="Arial"/>
          <w:spacing w:val="-1"/>
          <w:lang w:eastAsia="en-GB"/>
        </w:rPr>
        <w:t>will</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build</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and</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spacing w:val="-1"/>
          <w:lang w:eastAsia="en-GB"/>
        </w:rPr>
        <w:t>maintain</w:t>
      </w:r>
      <w:r w:rsidR="00220F6C" w:rsidRPr="00EF3CF7">
        <w:rPr>
          <w:rFonts w:ascii="Arial" w:eastAsiaTheme="minorEastAsia" w:hAnsi="Arial" w:cs="Arial"/>
          <w:spacing w:val="69"/>
          <w:lang w:eastAsia="en-GB"/>
        </w:rPr>
        <w:t xml:space="preserve"> </w:t>
      </w:r>
      <w:r w:rsidR="00220F6C" w:rsidRPr="00EF3CF7">
        <w:rPr>
          <w:rFonts w:ascii="Arial" w:eastAsiaTheme="minorEastAsia" w:hAnsi="Arial" w:cs="Arial"/>
          <w:lang w:eastAsia="en-GB"/>
        </w:rPr>
        <w:t xml:space="preserve">cultures </w:t>
      </w:r>
      <w:r w:rsidR="00220F6C" w:rsidRPr="00EF3CF7">
        <w:rPr>
          <w:rFonts w:ascii="Arial" w:eastAsiaTheme="minorEastAsia" w:hAnsi="Arial" w:cs="Arial"/>
          <w:spacing w:val="-1"/>
          <w:lang w:eastAsia="en-GB"/>
        </w:rPr>
        <w:t>and</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spacing w:val="-1"/>
          <w:lang w:eastAsia="en-GB"/>
        </w:rPr>
        <w:t>atmospheres</w:t>
      </w:r>
      <w:r w:rsidR="00220F6C" w:rsidRPr="00EF3CF7">
        <w:rPr>
          <w:rFonts w:ascii="Arial" w:eastAsiaTheme="minorEastAsia" w:hAnsi="Arial" w:cs="Arial"/>
          <w:lang w:eastAsia="en-GB"/>
        </w:rPr>
        <w:t xml:space="preserve"> where </w:t>
      </w:r>
      <w:r w:rsidR="00220F6C" w:rsidRPr="00EF3CF7">
        <w:rPr>
          <w:rFonts w:ascii="Arial" w:eastAsiaTheme="minorEastAsia" w:hAnsi="Arial" w:cs="Arial"/>
          <w:spacing w:val="-1"/>
          <w:lang w:eastAsia="en-GB"/>
        </w:rPr>
        <w:t>both</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services</w:t>
      </w:r>
      <w:r w:rsidR="00220F6C" w:rsidRPr="00EF3CF7">
        <w:rPr>
          <w:rFonts w:ascii="Arial" w:eastAsiaTheme="minorEastAsia" w:hAnsi="Arial" w:cs="Arial"/>
          <w:lang w:eastAsia="en-GB"/>
        </w:rPr>
        <w:t xml:space="preserve"> users </w:t>
      </w:r>
      <w:r w:rsidR="00220F6C" w:rsidRPr="00EF3CF7">
        <w:rPr>
          <w:rFonts w:ascii="Arial" w:eastAsiaTheme="minorEastAsia" w:hAnsi="Arial" w:cs="Arial"/>
          <w:spacing w:val="-1"/>
          <w:lang w:eastAsia="en-GB"/>
        </w:rPr>
        <w:t>and</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staff</w:t>
      </w:r>
      <w:r w:rsidR="00220F6C" w:rsidRPr="00EF3CF7">
        <w:rPr>
          <w:rFonts w:ascii="Arial" w:eastAsiaTheme="minorEastAsia" w:hAnsi="Arial" w:cs="Arial"/>
          <w:spacing w:val="-2"/>
          <w:lang w:eastAsia="en-GB"/>
        </w:rPr>
        <w:t xml:space="preserve"> </w:t>
      </w:r>
      <w:r w:rsidR="00220F6C" w:rsidRPr="00EF3CF7">
        <w:rPr>
          <w:rFonts w:ascii="Arial" w:eastAsiaTheme="minorEastAsia" w:hAnsi="Arial" w:cs="Arial"/>
          <w:lang w:eastAsia="en-GB"/>
        </w:rPr>
        <w:t xml:space="preserve">feel </w:t>
      </w:r>
      <w:r w:rsidR="00220F6C" w:rsidRPr="00EF3CF7">
        <w:rPr>
          <w:rFonts w:ascii="Arial" w:eastAsiaTheme="minorEastAsia" w:hAnsi="Arial" w:cs="Arial"/>
          <w:spacing w:val="-1"/>
          <w:lang w:eastAsia="en-GB"/>
        </w:rPr>
        <w:t>supported,</w:t>
      </w:r>
      <w:r w:rsidR="00220F6C" w:rsidRPr="00EF3CF7">
        <w:rPr>
          <w:rFonts w:ascii="Arial" w:eastAsiaTheme="minorEastAsia" w:hAnsi="Arial" w:cs="Arial"/>
          <w:spacing w:val="55"/>
          <w:lang w:eastAsia="en-GB"/>
        </w:rPr>
        <w:t xml:space="preserve"> </w:t>
      </w:r>
      <w:r w:rsidR="00220F6C" w:rsidRPr="00EF3CF7">
        <w:rPr>
          <w:rFonts w:ascii="Arial" w:eastAsiaTheme="minorEastAsia" w:hAnsi="Arial" w:cs="Arial"/>
          <w:spacing w:val="-1"/>
          <w:lang w:eastAsia="en-GB"/>
        </w:rPr>
        <w:t>validated,</w:t>
      </w:r>
      <w:r w:rsidR="00220F6C" w:rsidRPr="00EF3CF7">
        <w:rPr>
          <w:rFonts w:ascii="Arial" w:eastAsiaTheme="minorEastAsia" w:hAnsi="Arial" w:cs="Arial"/>
          <w:spacing w:val="1"/>
          <w:lang w:eastAsia="en-GB"/>
        </w:rPr>
        <w:t xml:space="preserve"> </w:t>
      </w:r>
      <w:r w:rsidR="00220F6C" w:rsidRPr="00EF3CF7">
        <w:rPr>
          <w:rFonts w:ascii="Arial" w:eastAsiaTheme="minorEastAsia" w:hAnsi="Arial" w:cs="Arial"/>
          <w:spacing w:val="-1"/>
          <w:lang w:eastAsia="en-GB"/>
        </w:rPr>
        <w:t>and</w:t>
      </w:r>
      <w:r w:rsidR="00220F6C" w:rsidRPr="00EF3CF7">
        <w:rPr>
          <w:rFonts w:ascii="Arial" w:eastAsiaTheme="minorEastAsia" w:hAnsi="Arial" w:cs="Arial"/>
          <w:lang w:eastAsia="en-GB"/>
        </w:rPr>
        <w:t xml:space="preserve"> </w:t>
      </w:r>
      <w:r w:rsidR="00220F6C" w:rsidRPr="00EF3CF7">
        <w:rPr>
          <w:rFonts w:ascii="Arial" w:eastAsiaTheme="minorEastAsia" w:hAnsi="Arial" w:cs="Arial"/>
          <w:spacing w:val="-1"/>
          <w:lang w:eastAsia="en-GB"/>
        </w:rPr>
        <w:t>included.</w:t>
      </w:r>
    </w:p>
    <w:p w14:paraId="6E1831B3" w14:textId="77777777" w:rsidR="00220F6C" w:rsidRPr="00EF3CF7" w:rsidRDefault="00220F6C" w:rsidP="008E6A13">
      <w:pPr>
        <w:widowControl w:val="0"/>
        <w:kinsoku w:val="0"/>
        <w:overflowPunct w:val="0"/>
        <w:autoSpaceDE w:val="0"/>
        <w:autoSpaceDN w:val="0"/>
        <w:adjustRightInd w:val="0"/>
        <w:spacing w:after="0" w:line="240" w:lineRule="auto"/>
        <w:ind w:left="1134" w:hanging="567"/>
        <w:jc w:val="both"/>
        <w:rPr>
          <w:rFonts w:ascii="Arial" w:eastAsiaTheme="minorEastAsia" w:hAnsi="Arial" w:cs="Arial"/>
          <w:lang w:eastAsia="en-GB"/>
        </w:rPr>
      </w:pPr>
    </w:p>
    <w:p w14:paraId="541D5CA0" w14:textId="363E4E94" w:rsidR="00220F6C" w:rsidRDefault="00F632F9"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Pr>
          <w:rFonts w:ascii="Arial" w:eastAsiaTheme="minorEastAsia" w:hAnsi="Arial" w:cs="Arial"/>
          <w:iCs/>
          <w:spacing w:val="-1"/>
          <w:lang w:eastAsia="en-GB"/>
        </w:rPr>
        <w:t>4.3</w:t>
      </w:r>
      <w:r>
        <w:rPr>
          <w:rFonts w:ascii="Arial" w:eastAsiaTheme="minorEastAsia" w:hAnsi="Arial" w:cs="Arial"/>
          <w:iCs/>
          <w:spacing w:val="-1"/>
          <w:lang w:eastAsia="en-GB"/>
        </w:rPr>
        <w:tab/>
      </w:r>
      <w:r w:rsidR="001A1556" w:rsidRPr="00EF3CF7">
        <w:rPr>
          <w:rFonts w:ascii="Arial" w:eastAsiaTheme="minorEastAsia" w:hAnsi="Arial" w:cs="Arial"/>
          <w:iCs/>
          <w:spacing w:val="-1"/>
          <w:lang w:eastAsia="en-GB"/>
        </w:rPr>
        <w:t xml:space="preserve">ELFT </w:t>
      </w:r>
      <w:r w:rsidR="00220F6C" w:rsidRPr="00EF3CF7">
        <w:rPr>
          <w:rFonts w:ascii="Arial" w:eastAsiaTheme="minorEastAsia" w:hAnsi="Arial" w:cs="Arial"/>
          <w:iCs/>
          <w:spacing w:val="-1"/>
          <w:lang w:eastAsia="en-GB"/>
        </w:rPr>
        <w:t>will</w:t>
      </w:r>
      <w:r w:rsidR="00220F6C" w:rsidRPr="00EF3CF7">
        <w:rPr>
          <w:rFonts w:ascii="Arial" w:eastAsiaTheme="minorEastAsia" w:hAnsi="Arial" w:cs="Arial"/>
          <w:iCs/>
          <w:lang w:eastAsia="en-GB"/>
        </w:rPr>
        <w:t xml:space="preserve"> reduce</w:t>
      </w:r>
      <w:r w:rsidR="00220F6C" w:rsidRPr="00EF3CF7">
        <w:rPr>
          <w:rFonts w:ascii="Arial" w:eastAsiaTheme="minorEastAsia" w:hAnsi="Arial" w:cs="Arial"/>
          <w:iCs/>
          <w:spacing w:val="1"/>
          <w:lang w:eastAsia="en-GB"/>
        </w:rPr>
        <w:t xml:space="preserve"> </w:t>
      </w:r>
      <w:r w:rsidR="00220F6C" w:rsidRPr="00EF3CF7">
        <w:rPr>
          <w:rFonts w:ascii="Arial" w:eastAsiaTheme="minorEastAsia" w:hAnsi="Arial" w:cs="Arial"/>
          <w:iCs/>
          <w:lang w:eastAsia="en-GB"/>
        </w:rPr>
        <w:t xml:space="preserve">its </w:t>
      </w:r>
      <w:r w:rsidR="00220F6C" w:rsidRPr="00EF3CF7">
        <w:rPr>
          <w:rFonts w:ascii="Arial" w:eastAsiaTheme="minorEastAsia" w:hAnsi="Arial" w:cs="Arial"/>
          <w:iCs/>
          <w:spacing w:val="-1"/>
          <w:lang w:eastAsia="en-GB"/>
        </w:rPr>
        <w:t>Use</w:t>
      </w:r>
      <w:r w:rsidR="00220F6C" w:rsidRPr="00EF3CF7">
        <w:rPr>
          <w:rFonts w:ascii="Arial" w:eastAsiaTheme="minorEastAsia" w:hAnsi="Arial" w:cs="Arial"/>
          <w:iCs/>
          <w:spacing w:val="1"/>
          <w:lang w:eastAsia="en-GB"/>
        </w:rPr>
        <w:t xml:space="preserve"> </w:t>
      </w:r>
      <w:r w:rsidR="00220F6C" w:rsidRPr="00EF3CF7">
        <w:rPr>
          <w:rFonts w:ascii="Arial" w:eastAsiaTheme="minorEastAsia" w:hAnsi="Arial" w:cs="Arial"/>
          <w:iCs/>
          <w:lang w:eastAsia="en-GB"/>
        </w:rPr>
        <w:t xml:space="preserve">of </w:t>
      </w:r>
      <w:r w:rsidR="00220F6C" w:rsidRPr="00EF3CF7">
        <w:rPr>
          <w:rFonts w:ascii="Arial" w:eastAsiaTheme="minorEastAsia" w:hAnsi="Arial" w:cs="Arial"/>
          <w:iCs/>
          <w:spacing w:val="-1"/>
          <w:lang w:eastAsia="en-GB"/>
        </w:rPr>
        <w:t>Force</w:t>
      </w:r>
      <w:r w:rsidR="00220F6C" w:rsidRPr="00EF3CF7">
        <w:rPr>
          <w:rFonts w:ascii="Arial" w:eastAsiaTheme="minorEastAsia" w:hAnsi="Arial" w:cs="Arial"/>
          <w:iCs/>
          <w:spacing w:val="1"/>
          <w:lang w:eastAsia="en-GB"/>
        </w:rPr>
        <w:t xml:space="preserve"> </w:t>
      </w:r>
      <w:r w:rsidR="00220F6C" w:rsidRPr="00EF3CF7">
        <w:rPr>
          <w:rFonts w:ascii="Arial" w:eastAsiaTheme="minorEastAsia" w:hAnsi="Arial" w:cs="Arial"/>
          <w:iCs/>
          <w:lang w:eastAsia="en-GB"/>
        </w:rPr>
        <w:t>by</w:t>
      </w:r>
      <w:r w:rsidR="00220F6C" w:rsidRPr="00EF3CF7">
        <w:rPr>
          <w:rFonts w:ascii="Arial" w:eastAsiaTheme="minorEastAsia" w:hAnsi="Arial" w:cs="Arial"/>
          <w:iCs/>
          <w:spacing w:val="-3"/>
          <w:lang w:eastAsia="en-GB"/>
        </w:rPr>
        <w:t xml:space="preserve"> </w:t>
      </w:r>
      <w:r w:rsidR="00220F6C" w:rsidRPr="00EF3CF7">
        <w:rPr>
          <w:rFonts w:ascii="Arial" w:eastAsiaTheme="minorEastAsia" w:hAnsi="Arial" w:cs="Arial"/>
          <w:iCs/>
          <w:spacing w:val="-1"/>
          <w:lang w:eastAsia="en-GB"/>
        </w:rPr>
        <w:t>implementing</w:t>
      </w:r>
      <w:r w:rsidR="00220F6C" w:rsidRPr="00EF3CF7">
        <w:rPr>
          <w:rFonts w:ascii="Arial" w:eastAsiaTheme="minorEastAsia" w:hAnsi="Arial" w:cs="Arial"/>
          <w:iCs/>
          <w:spacing w:val="1"/>
          <w:lang w:eastAsia="en-GB"/>
        </w:rPr>
        <w:t xml:space="preserve"> </w:t>
      </w:r>
      <w:r w:rsidR="00220F6C" w:rsidRPr="00EF3CF7">
        <w:rPr>
          <w:rFonts w:ascii="Arial" w:eastAsiaTheme="minorEastAsia" w:hAnsi="Arial" w:cs="Arial"/>
          <w:iCs/>
          <w:spacing w:val="-1"/>
          <w:lang w:eastAsia="en-GB"/>
        </w:rPr>
        <w:t>and</w:t>
      </w:r>
      <w:r w:rsidR="00220F6C" w:rsidRPr="00EF3CF7">
        <w:rPr>
          <w:rFonts w:ascii="Arial" w:eastAsiaTheme="minorEastAsia" w:hAnsi="Arial" w:cs="Arial"/>
          <w:iCs/>
          <w:spacing w:val="1"/>
          <w:lang w:eastAsia="en-GB"/>
        </w:rPr>
        <w:t xml:space="preserve"> </w:t>
      </w:r>
      <w:r w:rsidR="00220F6C" w:rsidRPr="00EF3CF7">
        <w:rPr>
          <w:rFonts w:ascii="Arial" w:eastAsiaTheme="minorEastAsia" w:hAnsi="Arial" w:cs="Arial"/>
          <w:iCs/>
          <w:spacing w:val="-1"/>
          <w:lang w:eastAsia="en-GB"/>
        </w:rPr>
        <w:t xml:space="preserve">embedding </w:t>
      </w:r>
      <w:r w:rsidR="00220F6C" w:rsidRPr="00EF3CF7">
        <w:rPr>
          <w:rFonts w:ascii="Arial" w:eastAsiaTheme="minorEastAsia" w:hAnsi="Arial" w:cs="Arial"/>
          <w:iCs/>
          <w:lang w:eastAsia="en-GB"/>
        </w:rPr>
        <w:t>the</w:t>
      </w:r>
      <w:r w:rsidR="00220F6C" w:rsidRPr="00EF3CF7">
        <w:rPr>
          <w:rFonts w:ascii="Arial" w:eastAsiaTheme="minorEastAsia" w:hAnsi="Arial" w:cs="Arial"/>
          <w:iCs/>
          <w:spacing w:val="-1"/>
          <w:lang w:eastAsia="en-GB"/>
        </w:rPr>
        <w:t xml:space="preserve"> Least</w:t>
      </w:r>
      <w:r w:rsidR="00220F6C" w:rsidRPr="00EF3CF7">
        <w:rPr>
          <w:rFonts w:ascii="Arial" w:eastAsiaTheme="minorEastAsia" w:hAnsi="Arial" w:cs="Arial"/>
          <w:iCs/>
          <w:spacing w:val="47"/>
          <w:lang w:eastAsia="en-GB"/>
        </w:rPr>
        <w:t xml:space="preserve"> </w:t>
      </w:r>
      <w:r w:rsidR="00220F6C" w:rsidRPr="00EF3CF7">
        <w:rPr>
          <w:rFonts w:ascii="Arial" w:eastAsiaTheme="minorEastAsia" w:hAnsi="Arial" w:cs="Arial"/>
          <w:iCs/>
          <w:spacing w:val="-1"/>
          <w:lang w:eastAsia="en-GB"/>
        </w:rPr>
        <w:t>Restrictive</w:t>
      </w:r>
      <w:r w:rsidR="00220F6C" w:rsidRPr="00EF3CF7">
        <w:rPr>
          <w:rFonts w:ascii="Arial" w:eastAsiaTheme="minorEastAsia" w:hAnsi="Arial" w:cs="Arial"/>
          <w:iCs/>
          <w:spacing w:val="1"/>
          <w:lang w:eastAsia="en-GB"/>
        </w:rPr>
        <w:t xml:space="preserve"> </w:t>
      </w:r>
      <w:r w:rsidR="00220F6C" w:rsidRPr="00EF3CF7">
        <w:rPr>
          <w:rFonts w:ascii="Arial" w:eastAsiaTheme="minorEastAsia" w:hAnsi="Arial" w:cs="Arial"/>
          <w:iCs/>
          <w:lang w:eastAsia="en-GB"/>
        </w:rPr>
        <w:t>Practice</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spacing w:val="-1"/>
          <w:lang w:eastAsia="en-GB"/>
        </w:rPr>
        <w:t>Strategy</w:t>
      </w:r>
      <w:r w:rsidR="00220F6C" w:rsidRPr="00EF3CF7">
        <w:rPr>
          <w:rFonts w:ascii="Arial" w:eastAsiaTheme="minorEastAsia" w:hAnsi="Arial" w:cs="Arial"/>
          <w:iCs/>
          <w:spacing w:val="-3"/>
          <w:lang w:eastAsia="en-GB"/>
        </w:rPr>
        <w:t xml:space="preserve"> </w:t>
      </w:r>
      <w:r w:rsidR="001A1556" w:rsidRPr="00EF3CF7">
        <w:rPr>
          <w:rFonts w:ascii="Arial" w:eastAsiaTheme="minorEastAsia" w:hAnsi="Arial" w:cs="Arial"/>
          <w:iCs/>
          <w:lang w:eastAsia="en-GB"/>
        </w:rPr>
        <w:t>work plan</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lang w:eastAsia="en-GB"/>
        </w:rPr>
        <w:t>supported</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lang w:eastAsia="en-GB"/>
        </w:rPr>
        <w:t xml:space="preserve">by </w:t>
      </w:r>
      <w:r w:rsidR="00220F6C" w:rsidRPr="00EF3CF7">
        <w:rPr>
          <w:rFonts w:ascii="Arial" w:eastAsiaTheme="minorEastAsia" w:hAnsi="Arial" w:cs="Arial"/>
          <w:iCs/>
          <w:spacing w:val="-1"/>
          <w:lang w:eastAsia="en-GB"/>
        </w:rPr>
        <w:t>the</w:t>
      </w:r>
      <w:r w:rsidR="00220F6C" w:rsidRPr="00EF3CF7">
        <w:rPr>
          <w:rFonts w:ascii="Arial" w:eastAsiaTheme="minorEastAsia" w:hAnsi="Arial" w:cs="Arial"/>
          <w:iCs/>
          <w:spacing w:val="1"/>
          <w:lang w:eastAsia="en-GB"/>
        </w:rPr>
        <w:t xml:space="preserve"> </w:t>
      </w:r>
      <w:r w:rsidR="00220F6C" w:rsidRPr="00EF3CF7">
        <w:rPr>
          <w:rFonts w:ascii="Arial" w:eastAsiaTheme="minorEastAsia" w:hAnsi="Arial" w:cs="Arial"/>
          <w:iCs/>
          <w:spacing w:val="-1"/>
          <w:lang w:eastAsia="en-GB"/>
        </w:rPr>
        <w:t>Clinical</w:t>
      </w:r>
      <w:r w:rsidR="00220F6C" w:rsidRPr="00EF3CF7">
        <w:rPr>
          <w:rFonts w:ascii="Arial" w:eastAsiaTheme="minorEastAsia" w:hAnsi="Arial" w:cs="Arial"/>
          <w:iCs/>
          <w:lang w:eastAsia="en-GB"/>
        </w:rPr>
        <w:t xml:space="preserve"> </w:t>
      </w:r>
      <w:r w:rsidR="00220F6C" w:rsidRPr="00EF3CF7">
        <w:rPr>
          <w:rFonts w:ascii="Arial" w:eastAsiaTheme="minorEastAsia" w:hAnsi="Arial" w:cs="Arial"/>
          <w:iCs/>
          <w:spacing w:val="-1"/>
          <w:lang w:eastAsia="en-GB"/>
        </w:rPr>
        <w:t>and</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lang w:eastAsia="en-GB"/>
        </w:rPr>
        <w:t>Social Care</w:t>
      </w:r>
      <w:r w:rsidR="00220F6C" w:rsidRPr="00EF3CF7">
        <w:rPr>
          <w:rFonts w:ascii="Arial" w:eastAsiaTheme="minorEastAsia" w:hAnsi="Arial" w:cs="Arial"/>
          <w:iCs/>
          <w:spacing w:val="53"/>
          <w:lang w:eastAsia="en-GB"/>
        </w:rPr>
        <w:t xml:space="preserve"> </w:t>
      </w:r>
      <w:r w:rsidR="00220F6C" w:rsidRPr="00EF3CF7">
        <w:rPr>
          <w:rFonts w:ascii="Arial" w:eastAsiaTheme="minorEastAsia" w:hAnsi="Arial" w:cs="Arial"/>
          <w:iCs/>
          <w:spacing w:val="-1"/>
          <w:lang w:eastAsia="en-GB"/>
        </w:rPr>
        <w:t>Strategy</w:t>
      </w:r>
      <w:r w:rsidR="00220F6C" w:rsidRPr="00EF3CF7">
        <w:rPr>
          <w:rFonts w:ascii="Arial" w:eastAsiaTheme="minorEastAsia" w:hAnsi="Arial" w:cs="Arial"/>
          <w:iCs/>
          <w:spacing w:val="1"/>
          <w:lang w:eastAsia="en-GB"/>
        </w:rPr>
        <w:t xml:space="preserve"> </w:t>
      </w:r>
      <w:r w:rsidR="00220F6C" w:rsidRPr="00EF3CF7">
        <w:rPr>
          <w:rFonts w:ascii="Arial" w:eastAsiaTheme="minorEastAsia" w:hAnsi="Arial" w:cs="Arial"/>
          <w:iCs/>
          <w:spacing w:val="-1"/>
          <w:lang w:eastAsia="en-GB"/>
        </w:rPr>
        <w:t>with</w:t>
      </w:r>
      <w:r w:rsidR="00220F6C" w:rsidRPr="00EF3CF7">
        <w:rPr>
          <w:rFonts w:ascii="Arial" w:eastAsiaTheme="minorEastAsia" w:hAnsi="Arial" w:cs="Arial"/>
          <w:iCs/>
          <w:spacing w:val="1"/>
          <w:lang w:eastAsia="en-GB"/>
        </w:rPr>
        <w:t xml:space="preserve"> </w:t>
      </w:r>
      <w:r w:rsidR="00220F6C" w:rsidRPr="00EF3CF7">
        <w:rPr>
          <w:rFonts w:ascii="Arial" w:eastAsiaTheme="minorEastAsia" w:hAnsi="Arial" w:cs="Arial"/>
          <w:iCs/>
          <w:lang w:eastAsia="en-GB"/>
        </w:rPr>
        <w:t>its</w:t>
      </w:r>
      <w:r w:rsidR="00220F6C" w:rsidRPr="00EF3CF7">
        <w:rPr>
          <w:rFonts w:ascii="Arial" w:eastAsiaTheme="minorEastAsia" w:hAnsi="Arial" w:cs="Arial"/>
          <w:iCs/>
          <w:spacing w:val="-1"/>
          <w:lang w:eastAsia="en-GB"/>
        </w:rPr>
        <w:t xml:space="preserve"> primary</w:t>
      </w:r>
      <w:r w:rsidR="00220F6C" w:rsidRPr="00EF3CF7">
        <w:rPr>
          <w:rFonts w:ascii="Arial" w:eastAsiaTheme="minorEastAsia" w:hAnsi="Arial" w:cs="Arial"/>
          <w:iCs/>
          <w:lang w:eastAsia="en-GB"/>
        </w:rPr>
        <w:t xml:space="preserve"> focus</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lang w:eastAsia="en-GB"/>
        </w:rPr>
        <w:t>on</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spacing w:val="-1"/>
          <w:lang w:eastAsia="en-GB"/>
        </w:rPr>
        <w:t>prevention.</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spacing w:val="-1"/>
          <w:lang w:eastAsia="en-GB"/>
        </w:rPr>
        <w:t>Knowing services</w:t>
      </w:r>
      <w:r w:rsidR="00220F6C" w:rsidRPr="00EF3CF7">
        <w:rPr>
          <w:rFonts w:ascii="Arial" w:eastAsiaTheme="minorEastAsia" w:hAnsi="Arial" w:cs="Arial"/>
          <w:iCs/>
          <w:spacing w:val="1"/>
          <w:lang w:eastAsia="en-GB"/>
        </w:rPr>
        <w:t xml:space="preserve"> </w:t>
      </w:r>
      <w:r w:rsidR="00220F6C" w:rsidRPr="00EF3CF7">
        <w:rPr>
          <w:rFonts w:ascii="Arial" w:eastAsiaTheme="minorEastAsia" w:hAnsi="Arial" w:cs="Arial"/>
          <w:iCs/>
          <w:spacing w:val="-1"/>
          <w:lang w:eastAsia="en-GB"/>
        </w:rPr>
        <w:t>users,</w:t>
      </w:r>
      <w:r w:rsidR="00220F6C" w:rsidRPr="00EF3CF7">
        <w:rPr>
          <w:rFonts w:ascii="Arial" w:eastAsiaTheme="minorEastAsia" w:hAnsi="Arial" w:cs="Arial"/>
          <w:iCs/>
          <w:lang w:eastAsia="en-GB"/>
        </w:rPr>
        <w:t xml:space="preserve"> their</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spacing w:val="-1"/>
          <w:lang w:eastAsia="en-GB"/>
        </w:rPr>
        <w:t>strengths</w:t>
      </w:r>
      <w:r w:rsidR="00220F6C" w:rsidRPr="00EF3CF7">
        <w:rPr>
          <w:rFonts w:ascii="Arial" w:eastAsiaTheme="minorEastAsia" w:hAnsi="Arial" w:cs="Arial"/>
          <w:iCs/>
          <w:spacing w:val="91"/>
          <w:lang w:eastAsia="en-GB"/>
        </w:rPr>
        <w:t xml:space="preserve"> </w:t>
      </w:r>
      <w:r w:rsidR="00220F6C" w:rsidRPr="00EF3CF7">
        <w:rPr>
          <w:rFonts w:ascii="Arial" w:eastAsiaTheme="minorEastAsia" w:hAnsi="Arial" w:cs="Arial"/>
          <w:iCs/>
          <w:lang w:eastAsia="en-GB"/>
        </w:rPr>
        <w:t>and</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spacing w:val="-1"/>
          <w:lang w:eastAsia="en-GB"/>
        </w:rPr>
        <w:t>needs</w:t>
      </w:r>
      <w:r w:rsidR="00220F6C" w:rsidRPr="00EF3CF7">
        <w:rPr>
          <w:rFonts w:ascii="Arial" w:eastAsiaTheme="minorEastAsia" w:hAnsi="Arial" w:cs="Arial"/>
          <w:iCs/>
          <w:lang w:eastAsia="en-GB"/>
        </w:rPr>
        <w:t xml:space="preserve"> and </w:t>
      </w:r>
      <w:r w:rsidR="00220F6C" w:rsidRPr="00EF3CF7">
        <w:rPr>
          <w:rFonts w:ascii="Arial" w:eastAsiaTheme="minorEastAsia" w:hAnsi="Arial" w:cs="Arial"/>
          <w:iCs/>
          <w:spacing w:val="-1"/>
          <w:lang w:eastAsia="en-GB"/>
        </w:rPr>
        <w:t>recognising</w:t>
      </w:r>
      <w:r w:rsidR="00220F6C" w:rsidRPr="00EF3CF7">
        <w:rPr>
          <w:rFonts w:ascii="Arial" w:eastAsiaTheme="minorEastAsia" w:hAnsi="Arial" w:cs="Arial"/>
          <w:iCs/>
          <w:spacing w:val="1"/>
          <w:lang w:eastAsia="en-GB"/>
        </w:rPr>
        <w:t xml:space="preserve"> </w:t>
      </w:r>
      <w:r w:rsidR="00220F6C" w:rsidRPr="00EF3CF7">
        <w:rPr>
          <w:rFonts w:ascii="Arial" w:eastAsiaTheme="minorEastAsia" w:hAnsi="Arial" w:cs="Arial"/>
          <w:iCs/>
          <w:lang w:eastAsia="en-GB"/>
        </w:rPr>
        <w:t>trauma</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lang w:eastAsia="en-GB"/>
        </w:rPr>
        <w:t>is key</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lang w:eastAsia="en-GB"/>
        </w:rPr>
        <w:t>to</w:t>
      </w:r>
      <w:r w:rsidR="00220F6C" w:rsidRPr="00EF3CF7">
        <w:rPr>
          <w:rFonts w:ascii="Arial" w:eastAsiaTheme="minorEastAsia" w:hAnsi="Arial" w:cs="Arial"/>
          <w:iCs/>
          <w:spacing w:val="1"/>
          <w:lang w:eastAsia="en-GB"/>
        </w:rPr>
        <w:t xml:space="preserve"> </w:t>
      </w:r>
      <w:r w:rsidR="00220F6C" w:rsidRPr="00EF3CF7">
        <w:rPr>
          <w:rFonts w:ascii="Arial" w:eastAsiaTheme="minorEastAsia" w:hAnsi="Arial" w:cs="Arial"/>
          <w:iCs/>
          <w:spacing w:val="-1"/>
          <w:lang w:eastAsia="en-GB"/>
        </w:rPr>
        <w:t>this.</w:t>
      </w:r>
      <w:r w:rsidR="00220F6C" w:rsidRPr="00EF3CF7">
        <w:rPr>
          <w:rFonts w:ascii="Arial" w:eastAsiaTheme="minorEastAsia" w:hAnsi="Arial" w:cs="Arial"/>
          <w:iCs/>
          <w:lang w:eastAsia="en-GB"/>
        </w:rPr>
        <w:t xml:space="preserve"> </w:t>
      </w:r>
      <w:r w:rsidR="00220F6C" w:rsidRPr="00EF3CF7">
        <w:rPr>
          <w:rFonts w:ascii="Arial" w:eastAsiaTheme="minorEastAsia" w:hAnsi="Arial" w:cs="Arial"/>
          <w:iCs/>
          <w:spacing w:val="-1"/>
          <w:lang w:eastAsia="en-GB"/>
        </w:rPr>
        <w:t>De-escalation</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spacing w:val="-1"/>
          <w:lang w:eastAsia="en-GB"/>
        </w:rPr>
        <w:t>is</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lang w:eastAsia="en-GB"/>
        </w:rPr>
        <w:t>a</w:t>
      </w:r>
      <w:r w:rsidR="00220F6C" w:rsidRPr="00EF3CF7">
        <w:rPr>
          <w:rFonts w:ascii="Arial" w:eastAsiaTheme="minorEastAsia" w:hAnsi="Arial" w:cs="Arial"/>
          <w:iCs/>
          <w:spacing w:val="-1"/>
          <w:lang w:eastAsia="en-GB"/>
        </w:rPr>
        <w:t xml:space="preserve"> major </w:t>
      </w:r>
      <w:r w:rsidR="00220F6C" w:rsidRPr="00EF3CF7">
        <w:rPr>
          <w:rFonts w:ascii="Arial" w:eastAsiaTheme="minorEastAsia" w:hAnsi="Arial" w:cs="Arial"/>
          <w:iCs/>
          <w:lang w:eastAsia="en-GB"/>
        </w:rPr>
        <w:t>factor</w:t>
      </w:r>
      <w:r w:rsidR="00220F6C" w:rsidRPr="00EF3CF7">
        <w:rPr>
          <w:rFonts w:ascii="Arial" w:eastAsiaTheme="minorEastAsia" w:hAnsi="Arial" w:cs="Arial"/>
          <w:iCs/>
          <w:spacing w:val="65"/>
          <w:lang w:eastAsia="en-GB"/>
        </w:rPr>
        <w:t xml:space="preserve"> </w:t>
      </w:r>
      <w:r w:rsidR="00220F6C" w:rsidRPr="00EF3CF7">
        <w:rPr>
          <w:rFonts w:ascii="Arial" w:eastAsiaTheme="minorEastAsia" w:hAnsi="Arial" w:cs="Arial"/>
          <w:iCs/>
          <w:spacing w:val="-1"/>
          <w:lang w:eastAsia="en-GB"/>
        </w:rPr>
        <w:t>necessary</w:t>
      </w:r>
      <w:r w:rsidR="00220F6C" w:rsidRPr="00EF3CF7">
        <w:rPr>
          <w:rFonts w:ascii="Arial" w:eastAsiaTheme="minorEastAsia" w:hAnsi="Arial" w:cs="Arial"/>
          <w:iCs/>
          <w:lang w:eastAsia="en-GB"/>
        </w:rPr>
        <w:t xml:space="preserve"> to</w:t>
      </w:r>
      <w:r w:rsidR="00220F6C" w:rsidRPr="00EF3CF7">
        <w:rPr>
          <w:rFonts w:ascii="Arial" w:eastAsiaTheme="minorEastAsia" w:hAnsi="Arial" w:cs="Arial"/>
          <w:iCs/>
          <w:spacing w:val="-1"/>
          <w:lang w:eastAsia="en-GB"/>
        </w:rPr>
        <w:t xml:space="preserve"> prevention</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spacing w:val="-1"/>
          <w:lang w:eastAsia="en-GB"/>
        </w:rPr>
        <w:t>and</w:t>
      </w:r>
      <w:r w:rsidR="00220F6C" w:rsidRPr="00EF3CF7">
        <w:rPr>
          <w:rFonts w:ascii="Arial" w:eastAsiaTheme="minorEastAsia" w:hAnsi="Arial" w:cs="Arial"/>
          <w:iCs/>
          <w:lang w:eastAsia="en-GB"/>
        </w:rPr>
        <w:t xml:space="preserve"> </w:t>
      </w:r>
      <w:r w:rsidR="00220F6C" w:rsidRPr="00EF3CF7">
        <w:rPr>
          <w:rFonts w:ascii="Arial" w:eastAsiaTheme="minorEastAsia" w:hAnsi="Arial" w:cs="Arial"/>
          <w:iCs/>
          <w:spacing w:val="-1"/>
          <w:lang w:eastAsia="en-GB"/>
        </w:rPr>
        <w:t>reducing impact</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lang w:eastAsia="en-GB"/>
        </w:rPr>
        <w:t>on</w:t>
      </w:r>
      <w:r w:rsidR="00220F6C" w:rsidRPr="00EF3CF7">
        <w:rPr>
          <w:rFonts w:ascii="Arial" w:eastAsiaTheme="minorEastAsia" w:hAnsi="Arial" w:cs="Arial"/>
          <w:iCs/>
          <w:spacing w:val="2"/>
          <w:lang w:eastAsia="en-GB"/>
        </w:rPr>
        <w:t xml:space="preserve"> </w:t>
      </w:r>
      <w:r w:rsidR="00220F6C" w:rsidRPr="00EF3CF7">
        <w:rPr>
          <w:rFonts w:ascii="Arial" w:eastAsiaTheme="minorEastAsia" w:hAnsi="Arial" w:cs="Arial"/>
          <w:iCs/>
          <w:spacing w:val="-1"/>
          <w:lang w:eastAsia="en-GB"/>
        </w:rPr>
        <w:t xml:space="preserve">service </w:t>
      </w:r>
      <w:r w:rsidR="00220F6C" w:rsidRPr="00EF3CF7">
        <w:rPr>
          <w:rFonts w:ascii="Arial" w:eastAsiaTheme="minorEastAsia" w:hAnsi="Arial" w:cs="Arial"/>
          <w:iCs/>
          <w:lang w:eastAsia="en-GB"/>
        </w:rPr>
        <w:t xml:space="preserve">users </w:t>
      </w:r>
      <w:r w:rsidR="00220F6C" w:rsidRPr="00EF3CF7">
        <w:rPr>
          <w:rFonts w:ascii="Arial" w:eastAsiaTheme="minorEastAsia" w:hAnsi="Arial" w:cs="Arial"/>
          <w:iCs/>
          <w:spacing w:val="-1"/>
          <w:lang w:eastAsia="en-GB"/>
        </w:rPr>
        <w:t>and</w:t>
      </w:r>
      <w:r w:rsidR="00220F6C" w:rsidRPr="00EF3CF7">
        <w:rPr>
          <w:rFonts w:ascii="Arial" w:eastAsiaTheme="minorEastAsia" w:hAnsi="Arial" w:cs="Arial"/>
          <w:iCs/>
          <w:lang w:eastAsia="en-GB"/>
        </w:rPr>
        <w:t xml:space="preserve"> </w:t>
      </w:r>
      <w:r w:rsidR="00220F6C" w:rsidRPr="00EF3CF7">
        <w:rPr>
          <w:rFonts w:ascii="Arial" w:eastAsiaTheme="minorEastAsia" w:hAnsi="Arial" w:cs="Arial"/>
          <w:iCs/>
          <w:spacing w:val="-1"/>
          <w:lang w:eastAsia="en-GB"/>
        </w:rPr>
        <w:t>staff.</w:t>
      </w:r>
    </w:p>
    <w:p w14:paraId="0F594FF9" w14:textId="728F0625" w:rsidR="002C5D2B" w:rsidRDefault="002C5D2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p>
    <w:p w14:paraId="73EBC03C" w14:textId="40211D9D" w:rsidR="002C5D2B" w:rsidRDefault="002C5D2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Pr>
          <w:rFonts w:ascii="Arial" w:eastAsiaTheme="minorEastAsia" w:hAnsi="Arial" w:cs="Arial"/>
          <w:iCs/>
          <w:spacing w:val="-1"/>
          <w:lang w:eastAsia="en-GB"/>
        </w:rPr>
        <w:t>4.4</w:t>
      </w:r>
      <w:r>
        <w:rPr>
          <w:rFonts w:ascii="Arial" w:eastAsiaTheme="minorEastAsia" w:hAnsi="Arial" w:cs="Arial"/>
          <w:iCs/>
          <w:spacing w:val="-1"/>
          <w:lang w:eastAsia="en-GB"/>
        </w:rPr>
        <w:tab/>
      </w:r>
      <w:r w:rsidRPr="002C5D2B">
        <w:rPr>
          <w:rFonts w:ascii="Arial" w:eastAsiaTheme="minorEastAsia" w:hAnsi="Arial" w:cs="Arial"/>
          <w:iCs/>
          <w:spacing w:val="-1"/>
          <w:lang w:eastAsia="en-GB"/>
        </w:rPr>
        <w:t xml:space="preserve">Trauma informed care is an approach to health and social care that seeks to realise the widespread impact of trauma and understand paths for recovery, recognise the signs and symptoms of trauma in service users, families, and staff, integrate knowledge about trauma into policies, procedures, and practices, and actively avoid re-traumatisation. Inpatient </w:t>
      </w:r>
      <w:r w:rsidRPr="002C5D2B">
        <w:rPr>
          <w:rFonts w:ascii="Arial" w:eastAsiaTheme="minorEastAsia" w:hAnsi="Arial" w:cs="Arial"/>
          <w:iCs/>
          <w:spacing w:val="-1"/>
          <w:lang w:eastAsia="en-GB"/>
        </w:rPr>
        <w:lastRenderedPageBreak/>
        <w:t>services across ELFT have been adopting and developing a trauma informed approach, in particular with regard to the reduction of restr</w:t>
      </w:r>
      <w:r>
        <w:rPr>
          <w:rFonts w:ascii="Arial" w:eastAsiaTheme="minorEastAsia" w:hAnsi="Arial" w:cs="Arial"/>
          <w:iCs/>
          <w:spacing w:val="-1"/>
          <w:lang w:eastAsia="en-GB"/>
        </w:rPr>
        <w:t>ictive interventions and the use of force</w:t>
      </w:r>
      <w:r w:rsidRPr="002C5D2B">
        <w:rPr>
          <w:rFonts w:ascii="Arial" w:eastAsiaTheme="minorEastAsia" w:hAnsi="Arial" w:cs="Arial"/>
          <w:iCs/>
          <w:spacing w:val="-1"/>
          <w:lang w:eastAsia="en-GB"/>
        </w:rPr>
        <w:t>. This policy endorses the adoption of this approach and encourages services and service leaders to further develop this approach to the provision of care and treatment and reduction of restrictive practices, and to staff training and development.</w:t>
      </w:r>
    </w:p>
    <w:p w14:paraId="32D8121C" w14:textId="37E3CF75" w:rsidR="00E746F5" w:rsidRDefault="00E746F5"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p>
    <w:p w14:paraId="399A88FB" w14:textId="1FCD1952" w:rsidR="00E746F5" w:rsidRDefault="002C5D2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Pr>
          <w:rFonts w:ascii="Arial" w:eastAsiaTheme="minorEastAsia" w:hAnsi="Arial" w:cs="Arial"/>
          <w:iCs/>
          <w:spacing w:val="-1"/>
          <w:lang w:eastAsia="en-GB"/>
        </w:rPr>
        <w:t>4.5</w:t>
      </w:r>
      <w:r w:rsidR="00E746F5">
        <w:rPr>
          <w:rFonts w:ascii="Arial" w:eastAsiaTheme="minorEastAsia" w:hAnsi="Arial" w:cs="Arial"/>
          <w:iCs/>
          <w:spacing w:val="-1"/>
          <w:lang w:eastAsia="en-GB"/>
        </w:rPr>
        <w:tab/>
        <w:t xml:space="preserve">ELFT is committed </w:t>
      </w:r>
      <w:r w:rsidR="00E746F5" w:rsidRPr="00E746F5">
        <w:rPr>
          <w:rFonts w:ascii="Arial" w:eastAsiaTheme="minorEastAsia" w:hAnsi="Arial" w:cs="Arial"/>
          <w:iCs/>
          <w:spacing w:val="-1"/>
          <w:lang w:eastAsia="en-GB"/>
        </w:rPr>
        <w:t>to minimising the use of force through the promotion of positive cultures, relationships and approaches that understand the trauma history and triggers of individuals, and that will prevent escalation and any need to use force.</w:t>
      </w:r>
    </w:p>
    <w:p w14:paraId="5F81639E" w14:textId="709930CE" w:rsidR="00082AD7" w:rsidRDefault="00082AD7" w:rsidP="008E6A13">
      <w:pPr>
        <w:widowControl w:val="0"/>
        <w:kinsoku w:val="0"/>
        <w:overflowPunct w:val="0"/>
        <w:autoSpaceDE w:val="0"/>
        <w:autoSpaceDN w:val="0"/>
        <w:adjustRightInd w:val="0"/>
        <w:spacing w:after="0" w:line="276" w:lineRule="auto"/>
        <w:ind w:right="127"/>
        <w:jc w:val="both"/>
        <w:rPr>
          <w:rFonts w:ascii="Arial" w:eastAsiaTheme="minorEastAsia" w:hAnsi="Arial" w:cs="Arial"/>
          <w:iCs/>
          <w:spacing w:val="-1"/>
          <w:lang w:eastAsia="en-GB"/>
        </w:rPr>
      </w:pPr>
    </w:p>
    <w:p w14:paraId="1F680864" w14:textId="2DB544E0" w:rsidR="00AC3C3B" w:rsidRPr="00AC3C3B"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b/>
          <w:iCs/>
          <w:spacing w:val="-1"/>
          <w:lang w:eastAsia="en-GB"/>
        </w:rPr>
      </w:pPr>
      <w:r>
        <w:rPr>
          <w:rFonts w:ascii="Arial" w:eastAsiaTheme="minorEastAsia" w:hAnsi="Arial" w:cs="Arial"/>
          <w:b/>
          <w:iCs/>
          <w:spacing w:val="-1"/>
          <w:lang w:eastAsia="en-GB"/>
        </w:rPr>
        <w:t>5</w:t>
      </w:r>
      <w:r w:rsidRPr="00AC3C3B">
        <w:rPr>
          <w:rFonts w:ascii="Arial" w:eastAsiaTheme="minorEastAsia" w:hAnsi="Arial" w:cs="Arial"/>
          <w:b/>
          <w:iCs/>
          <w:spacing w:val="-1"/>
          <w:lang w:eastAsia="en-GB"/>
        </w:rPr>
        <w:t xml:space="preserve">. </w:t>
      </w:r>
      <w:r>
        <w:rPr>
          <w:rFonts w:ascii="Arial" w:eastAsiaTheme="minorEastAsia" w:hAnsi="Arial" w:cs="Arial"/>
          <w:b/>
          <w:iCs/>
          <w:spacing w:val="-1"/>
          <w:lang w:eastAsia="en-GB"/>
        </w:rPr>
        <w:t>‘</w:t>
      </w:r>
      <w:r w:rsidRPr="00AC3C3B">
        <w:rPr>
          <w:rFonts w:ascii="Arial" w:eastAsiaTheme="minorEastAsia" w:hAnsi="Arial" w:cs="Arial"/>
          <w:b/>
          <w:iCs/>
          <w:spacing w:val="-1"/>
          <w:lang w:eastAsia="en-GB"/>
        </w:rPr>
        <w:t>Responsible Person</w:t>
      </w:r>
      <w:r>
        <w:rPr>
          <w:rFonts w:ascii="Arial" w:eastAsiaTheme="minorEastAsia" w:hAnsi="Arial" w:cs="Arial"/>
          <w:b/>
          <w:iCs/>
          <w:spacing w:val="-1"/>
          <w:lang w:eastAsia="en-GB"/>
        </w:rPr>
        <w:t>’</w:t>
      </w:r>
    </w:p>
    <w:p w14:paraId="7516A643" w14:textId="77777777" w:rsidR="00AC3C3B" w:rsidRPr="00AC3C3B"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b/>
          <w:iCs/>
          <w:spacing w:val="-1"/>
          <w:lang w:eastAsia="en-GB"/>
        </w:rPr>
      </w:pPr>
    </w:p>
    <w:p w14:paraId="00F5528D"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sidRPr="007D6B37">
        <w:rPr>
          <w:rFonts w:ascii="Arial" w:eastAsiaTheme="minorEastAsia" w:hAnsi="Arial" w:cs="Arial"/>
          <w:iCs/>
          <w:spacing w:val="-1"/>
          <w:lang w:eastAsia="en-GB"/>
        </w:rPr>
        <w:t>5.1</w:t>
      </w:r>
      <w:r w:rsidRPr="00AC3C3B">
        <w:rPr>
          <w:rFonts w:ascii="Arial" w:eastAsiaTheme="minorEastAsia" w:hAnsi="Arial" w:cs="Arial"/>
          <w:b/>
          <w:iCs/>
          <w:spacing w:val="-1"/>
          <w:lang w:eastAsia="en-GB"/>
        </w:rPr>
        <w:tab/>
      </w:r>
      <w:r w:rsidRPr="000D4D85">
        <w:rPr>
          <w:rFonts w:ascii="Arial" w:eastAsiaTheme="minorEastAsia" w:hAnsi="Arial" w:cs="Arial"/>
          <w:iCs/>
          <w:spacing w:val="-1"/>
          <w:lang w:eastAsia="en-GB"/>
        </w:rPr>
        <w:t>It is essential that there is accountability and responsibility for the use of force at the highest level within an organisation. Trust boards have a legal, professional and ethical obligation to minimise harm to service users, staff and others, and therefore must be accountable for the use of force within their organisation.</w:t>
      </w:r>
    </w:p>
    <w:p w14:paraId="5E6CA896"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p>
    <w:p w14:paraId="098C79A2" w14:textId="4001BEF3"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sidRPr="000D4D85">
        <w:rPr>
          <w:rFonts w:ascii="Arial" w:eastAsiaTheme="minorEastAsia" w:hAnsi="Arial" w:cs="Arial"/>
          <w:iCs/>
          <w:spacing w:val="-1"/>
          <w:lang w:eastAsia="en-GB"/>
        </w:rPr>
        <w:t>5.2</w:t>
      </w:r>
      <w:r w:rsidRPr="000D4D85">
        <w:rPr>
          <w:rFonts w:ascii="Arial" w:eastAsiaTheme="minorEastAsia" w:hAnsi="Arial" w:cs="Arial"/>
          <w:iCs/>
          <w:spacing w:val="-1"/>
          <w:lang w:eastAsia="en-GB"/>
        </w:rPr>
        <w:tab/>
        <w:t>T</w:t>
      </w:r>
      <w:r w:rsidR="008E6A13">
        <w:rPr>
          <w:rFonts w:ascii="Arial" w:eastAsiaTheme="minorEastAsia" w:hAnsi="Arial" w:cs="Arial"/>
          <w:iCs/>
          <w:spacing w:val="-1"/>
          <w:lang w:eastAsia="en-GB"/>
        </w:rPr>
        <w:t>he Trust board</w:t>
      </w:r>
      <w:r w:rsidRPr="000D4D85">
        <w:rPr>
          <w:rFonts w:ascii="Arial" w:eastAsiaTheme="minorEastAsia" w:hAnsi="Arial" w:cs="Arial"/>
          <w:iCs/>
          <w:spacing w:val="-1"/>
          <w:lang w:eastAsia="en-GB"/>
        </w:rPr>
        <w:t xml:space="preserve"> should:</w:t>
      </w:r>
    </w:p>
    <w:p w14:paraId="38856CDC" w14:textId="77777777" w:rsidR="000D4D85" w:rsidRPr="000D4D85" w:rsidRDefault="000D4D85" w:rsidP="008E6A13">
      <w:pPr>
        <w:widowControl w:val="0"/>
        <w:kinsoku w:val="0"/>
        <w:overflowPunct w:val="0"/>
        <w:autoSpaceDE w:val="0"/>
        <w:autoSpaceDN w:val="0"/>
        <w:adjustRightInd w:val="0"/>
        <w:spacing w:after="0" w:line="276" w:lineRule="auto"/>
        <w:ind w:left="1134" w:right="127"/>
        <w:jc w:val="both"/>
        <w:rPr>
          <w:rFonts w:ascii="Arial" w:eastAsiaTheme="minorEastAsia" w:hAnsi="Arial" w:cs="Arial"/>
          <w:iCs/>
          <w:spacing w:val="-1"/>
          <w:lang w:eastAsia="en-GB"/>
        </w:rPr>
      </w:pPr>
      <w:r w:rsidRPr="000D4D85">
        <w:rPr>
          <w:rFonts w:ascii="Arial" w:eastAsiaTheme="minorEastAsia" w:hAnsi="Arial" w:cs="Arial"/>
          <w:iCs/>
          <w:spacing w:val="-1"/>
          <w:lang w:eastAsia="en-GB"/>
        </w:rPr>
        <w:t xml:space="preserve">- </w:t>
      </w:r>
      <w:r w:rsidR="00AC3C3B" w:rsidRPr="000D4D85">
        <w:rPr>
          <w:rFonts w:ascii="Arial" w:eastAsiaTheme="minorEastAsia" w:hAnsi="Arial" w:cs="Arial"/>
          <w:iCs/>
          <w:spacing w:val="-1"/>
          <w:lang w:eastAsia="en-GB"/>
        </w:rPr>
        <w:t>have a good understanding of why force is used within their services</w:t>
      </w:r>
    </w:p>
    <w:p w14:paraId="70E25412" w14:textId="494FEC07" w:rsidR="00AC3C3B" w:rsidRPr="000D4D85" w:rsidRDefault="000D4D85" w:rsidP="008E6A13">
      <w:pPr>
        <w:widowControl w:val="0"/>
        <w:kinsoku w:val="0"/>
        <w:overflowPunct w:val="0"/>
        <w:autoSpaceDE w:val="0"/>
        <w:autoSpaceDN w:val="0"/>
        <w:adjustRightInd w:val="0"/>
        <w:spacing w:after="0" w:line="276" w:lineRule="auto"/>
        <w:ind w:left="1134" w:right="127"/>
        <w:jc w:val="both"/>
        <w:rPr>
          <w:rFonts w:ascii="Arial" w:eastAsiaTheme="minorEastAsia" w:hAnsi="Arial" w:cs="Arial"/>
          <w:iCs/>
          <w:spacing w:val="-1"/>
          <w:lang w:eastAsia="en-GB"/>
        </w:rPr>
      </w:pPr>
      <w:r w:rsidRPr="000D4D85">
        <w:rPr>
          <w:rFonts w:ascii="Arial" w:eastAsiaTheme="minorEastAsia" w:hAnsi="Arial" w:cs="Arial"/>
          <w:iCs/>
          <w:spacing w:val="-1"/>
          <w:lang w:eastAsia="en-GB"/>
        </w:rPr>
        <w:t xml:space="preserve">- </w:t>
      </w:r>
      <w:r w:rsidR="00AC3C3B" w:rsidRPr="000D4D85">
        <w:rPr>
          <w:rFonts w:ascii="Arial" w:eastAsiaTheme="minorEastAsia" w:hAnsi="Arial" w:cs="Arial"/>
          <w:iCs/>
          <w:spacing w:val="-1"/>
          <w:lang w:eastAsia="en-GB"/>
        </w:rPr>
        <w:t>develop wider action plans for reducing the use of force</w:t>
      </w:r>
    </w:p>
    <w:p w14:paraId="35C039E4" w14:textId="3EC6D398" w:rsidR="00AC3C3B" w:rsidRPr="000D4D85" w:rsidRDefault="000D4D85" w:rsidP="008E6A13">
      <w:pPr>
        <w:widowControl w:val="0"/>
        <w:kinsoku w:val="0"/>
        <w:overflowPunct w:val="0"/>
        <w:autoSpaceDE w:val="0"/>
        <w:autoSpaceDN w:val="0"/>
        <w:adjustRightInd w:val="0"/>
        <w:spacing w:after="0" w:line="276" w:lineRule="auto"/>
        <w:ind w:left="1134" w:right="127"/>
        <w:jc w:val="both"/>
        <w:rPr>
          <w:rFonts w:ascii="Arial" w:eastAsiaTheme="minorEastAsia" w:hAnsi="Arial" w:cs="Arial"/>
          <w:iCs/>
          <w:spacing w:val="-1"/>
          <w:lang w:eastAsia="en-GB"/>
        </w:rPr>
      </w:pPr>
      <w:r w:rsidRPr="000D4D85">
        <w:rPr>
          <w:rFonts w:ascii="Arial" w:eastAsiaTheme="minorEastAsia" w:hAnsi="Arial" w:cs="Arial"/>
          <w:iCs/>
          <w:spacing w:val="-1"/>
          <w:lang w:eastAsia="en-GB"/>
        </w:rPr>
        <w:t xml:space="preserve">- </w:t>
      </w:r>
      <w:proofErr w:type="gramStart"/>
      <w:r w:rsidR="00AC3C3B" w:rsidRPr="000D4D85">
        <w:rPr>
          <w:rFonts w:ascii="Arial" w:eastAsiaTheme="minorEastAsia" w:hAnsi="Arial" w:cs="Arial"/>
          <w:iCs/>
          <w:spacing w:val="-1"/>
          <w:lang w:eastAsia="en-GB"/>
        </w:rPr>
        <w:t>regularly</w:t>
      </w:r>
      <w:proofErr w:type="gramEnd"/>
      <w:r w:rsidR="00AC3C3B" w:rsidRPr="000D4D85">
        <w:rPr>
          <w:rFonts w:ascii="Arial" w:eastAsiaTheme="minorEastAsia" w:hAnsi="Arial" w:cs="Arial"/>
          <w:iCs/>
          <w:spacing w:val="-1"/>
          <w:lang w:eastAsia="en-GB"/>
        </w:rPr>
        <w:t xml:space="preserve"> review the Trust’s performance in reducing the use of force</w:t>
      </w:r>
    </w:p>
    <w:p w14:paraId="2A79A357"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p>
    <w:p w14:paraId="177C0D56" w14:textId="4E8A878F" w:rsidR="00AC3C3B" w:rsidRPr="000D4D85" w:rsidRDefault="00082AD7"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Pr>
          <w:rFonts w:ascii="Arial" w:eastAsiaTheme="minorEastAsia" w:hAnsi="Arial" w:cs="Arial"/>
          <w:iCs/>
          <w:spacing w:val="-1"/>
          <w:lang w:eastAsia="en-GB"/>
        </w:rPr>
        <w:t>5.3</w:t>
      </w:r>
      <w:r>
        <w:rPr>
          <w:rFonts w:ascii="Arial" w:eastAsiaTheme="minorEastAsia" w:hAnsi="Arial" w:cs="Arial"/>
          <w:iCs/>
          <w:spacing w:val="-1"/>
          <w:lang w:eastAsia="en-GB"/>
        </w:rPr>
        <w:tab/>
        <w:t xml:space="preserve">The </w:t>
      </w:r>
      <w:r w:rsidR="00AC3C3B" w:rsidRPr="000D4D85">
        <w:rPr>
          <w:rFonts w:ascii="Arial" w:eastAsiaTheme="minorEastAsia" w:hAnsi="Arial" w:cs="Arial"/>
          <w:iCs/>
          <w:spacing w:val="-1"/>
          <w:lang w:eastAsia="en-GB"/>
        </w:rPr>
        <w:t>Trust</w:t>
      </w:r>
      <w:r>
        <w:rPr>
          <w:rFonts w:ascii="Arial" w:eastAsiaTheme="minorEastAsia" w:hAnsi="Arial" w:cs="Arial"/>
          <w:iCs/>
          <w:spacing w:val="-1"/>
          <w:lang w:eastAsia="en-GB"/>
        </w:rPr>
        <w:t xml:space="preserve"> is required to</w:t>
      </w:r>
      <w:r w:rsidR="00AC3C3B" w:rsidRPr="000D4D85">
        <w:rPr>
          <w:rFonts w:ascii="Arial" w:eastAsiaTheme="minorEastAsia" w:hAnsi="Arial" w:cs="Arial"/>
          <w:iCs/>
          <w:spacing w:val="-1"/>
          <w:lang w:eastAsia="en-GB"/>
        </w:rPr>
        <w:t xml:space="preserve"> appoint a ‘responsible person’ whose role it is to ensure that the organisation complies with the requirements of the Act.</w:t>
      </w:r>
    </w:p>
    <w:p w14:paraId="0D184FB9"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p>
    <w:p w14:paraId="78B71783"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sidRPr="000D4D85">
        <w:rPr>
          <w:rFonts w:ascii="Arial" w:eastAsiaTheme="minorEastAsia" w:hAnsi="Arial" w:cs="Arial"/>
          <w:iCs/>
          <w:spacing w:val="-1"/>
          <w:lang w:eastAsia="en-GB"/>
        </w:rPr>
        <w:t>5.4</w:t>
      </w:r>
      <w:r w:rsidRPr="000D4D85">
        <w:rPr>
          <w:rFonts w:ascii="Arial" w:eastAsiaTheme="minorEastAsia" w:hAnsi="Arial" w:cs="Arial"/>
          <w:iCs/>
          <w:spacing w:val="-1"/>
          <w:lang w:eastAsia="en-GB"/>
        </w:rPr>
        <w:tab/>
        <w:t>The role of the responsible person does not require a new appointment, but it must be a permanent member of staff within the organisation and be a member of the Trust board. The role may be undertaken by, for example, the Chief Nursing Officer or Medical Director.</w:t>
      </w:r>
    </w:p>
    <w:p w14:paraId="230DFC58"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p>
    <w:p w14:paraId="6A968A44"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sidRPr="000D4D85">
        <w:rPr>
          <w:rFonts w:ascii="Arial" w:eastAsiaTheme="minorEastAsia" w:hAnsi="Arial" w:cs="Arial"/>
          <w:iCs/>
          <w:spacing w:val="-1"/>
          <w:lang w:eastAsia="en-GB"/>
        </w:rPr>
        <w:t>5.5</w:t>
      </w:r>
      <w:r w:rsidRPr="000D4D85">
        <w:rPr>
          <w:rFonts w:ascii="Arial" w:eastAsiaTheme="minorEastAsia" w:hAnsi="Arial" w:cs="Arial"/>
          <w:iCs/>
          <w:spacing w:val="-1"/>
          <w:lang w:eastAsia="en-GB"/>
        </w:rPr>
        <w:tab/>
      </w:r>
      <w:r w:rsidRPr="00082AD7">
        <w:rPr>
          <w:rFonts w:ascii="Arial" w:eastAsiaTheme="minorEastAsia" w:hAnsi="Arial" w:cs="Arial"/>
          <w:iCs/>
          <w:spacing w:val="-1"/>
          <w:u w:val="single"/>
          <w:lang w:eastAsia="en-GB"/>
        </w:rPr>
        <w:t>Skills, experience, support and training of the responsible person</w:t>
      </w:r>
    </w:p>
    <w:p w14:paraId="2C434BCA" w14:textId="3BF77FE1" w:rsidR="00AC3C3B" w:rsidRPr="000D4D85" w:rsidRDefault="000D4D85" w:rsidP="008E6A13">
      <w:pPr>
        <w:widowControl w:val="0"/>
        <w:kinsoku w:val="0"/>
        <w:overflowPunct w:val="0"/>
        <w:autoSpaceDE w:val="0"/>
        <w:autoSpaceDN w:val="0"/>
        <w:adjustRightInd w:val="0"/>
        <w:spacing w:after="0" w:line="276" w:lineRule="auto"/>
        <w:ind w:left="1134" w:right="127"/>
        <w:jc w:val="both"/>
        <w:rPr>
          <w:rFonts w:ascii="Arial" w:eastAsiaTheme="minorEastAsia" w:hAnsi="Arial" w:cs="Arial"/>
          <w:iCs/>
          <w:spacing w:val="-1"/>
          <w:lang w:eastAsia="en-GB"/>
        </w:rPr>
      </w:pPr>
      <w:r>
        <w:rPr>
          <w:rFonts w:ascii="Arial" w:eastAsiaTheme="minorEastAsia" w:hAnsi="Arial" w:cs="Arial"/>
          <w:iCs/>
          <w:spacing w:val="-1"/>
          <w:lang w:eastAsia="en-GB"/>
        </w:rPr>
        <w:t>The Trust board</w:t>
      </w:r>
      <w:r w:rsidR="00AC3C3B" w:rsidRPr="000D4D85">
        <w:rPr>
          <w:rFonts w:ascii="Arial" w:eastAsiaTheme="minorEastAsia" w:hAnsi="Arial" w:cs="Arial"/>
          <w:iCs/>
          <w:spacing w:val="-1"/>
          <w:lang w:eastAsia="en-GB"/>
        </w:rPr>
        <w:t xml:space="preserve"> should ensure that whoever is appointed has the relevant skills and experience to undertake the responsibility of this role. This should include a relevant clinical background with experience of clinical care roles where the use of force is used, and an understanding of the needs of the patient population being served. This could, for example, include specific skills and knowledge in supporting people with autism or a learning disability, or a cultural understanding of the needs of the local patient population.</w:t>
      </w:r>
    </w:p>
    <w:p w14:paraId="2CBF4C3E"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p>
    <w:p w14:paraId="41DCA16B" w14:textId="00659FF9" w:rsidR="00AC3C3B" w:rsidRPr="000D4D85" w:rsidRDefault="000D4D85"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Pr>
          <w:rFonts w:ascii="Arial" w:eastAsiaTheme="minorEastAsia" w:hAnsi="Arial" w:cs="Arial"/>
          <w:iCs/>
          <w:spacing w:val="-1"/>
          <w:lang w:eastAsia="en-GB"/>
        </w:rPr>
        <w:t>5.6</w:t>
      </w:r>
      <w:r>
        <w:rPr>
          <w:rFonts w:ascii="Arial" w:eastAsiaTheme="minorEastAsia" w:hAnsi="Arial" w:cs="Arial"/>
          <w:iCs/>
          <w:spacing w:val="-1"/>
          <w:lang w:eastAsia="en-GB"/>
        </w:rPr>
        <w:tab/>
        <w:t>Where the T</w:t>
      </w:r>
      <w:r w:rsidR="00AC3C3B" w:rsidRPr="000D4D85">
        <w:rPr>
          <w:rFonts w:ascii="Arial" w:eastAsiaTheme="minorEastAsia" w:hAnsi="Arial" w:cs="Arial"/>
          <w:iCs/>
          <w:spacing w:val="-1"/>
          <w:lang w:eastAsia="en-GB"/>
        </w:rPr>
        <w:t>rust is providing services mainly or wholly for children and young people, the responsible person should have the knowledge, skills and experience of working with children and young people, and managing children’s services.</w:t>
      </w:r>
    </w:p>
    <w:p w14:paraId="482956DE"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p>
    <w:p w14:paraId="74F66A0C" w14:textId="1D5040CA" w:rsidR="00AC3C3B" w:rsidRPr="000D4D85" w:rsidRDefault="000D4D85"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Pr>
          <w:rFonts w:ascii="Arial" w:eastAsiaTheme="minorEastAsia" w:hAnsi="Arial" w:cs="Arial"/>
          <w:iCs/>
          <w:spacing w:val="-1"/>
          <w:lang w:eastAsia="en-GB"/>
        </w:rPr>
        <w:t>5.7</w:t>
      </w:r>
      <w:r>
        <w:rPr>
          <w:rFonts w:ascii="Arial" w:eastAsiaTheme="minorEastAsia" w:hAnsi="Arial" w:cs="Arial"/>
          <w:iCs/>
          <w:spacing w:val="-1"/>
          <w:lang w:eastAsia="en-GB"/>
        </w:rPr>
        <w:tab/>
        <w:t xml:space="preserve">The Trust board </w:t>
      </w:r>
      <w:r w:rsidR="00AC3C3B" w:rsidRPr="000D4D85">
        <w:rPr>
          <w:rFonts w:ascii="Arial" w:eastAsiaTheme="minorEastAsia" w:hAnsi="Arial" w:cs="Arial"/>
          <w:iCs/>
          <w:spacing w:val="-1"/>
          <w:lang w:eastAsia="en-GB"/>
        </w:rPr>
        <w:t>should ensure the responsible person has the support of all senior management in performing their role and has the necessary resources available to them. This should include support to challenge practice across the organisation or trust and across disciplines – for example, the Chief Nursing Officer should be able to challenge medical staff.</w:t>
      </w:r>
    </w:p>
    <w:p w14:paraId="2C4F41AD"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p>
    <w:p w14:paraId="033D469E" w14:textId="709B5012"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sidRPr="000D4D85">
        <w:rPr>
          <w:rFonts w:ascii="Arial" w:eastAsiaTheme="minorEastAsia" w:hAnsi="Arial" w:cs="Arial"/>
          <w:iCs/>
          <w:spacing w:val="-1"/>
          <w:lang w:eastAsia="en-GB"/>
        </w:rPr>
        <w:t>5.8</w:t>
      </w:r>
      <w:r w:rsidRPr="000D4D85">
        <w:rPr>
          <w:rFonts w:ascii="Arial" w:eastAsiaTheme="minorEastAsia" w:hAnsi="Arial" w:cs="Arial"/>
          <w:iCs/>
          <w:spacing w:val="-1"/>
          <w:lang w:eastAsia="en-GB"/>
        </w:rPr>
        <w:tab/>
        <w:t>The responsible person should attend appropriate training in the use of force to ensure they understand the strategies and techniques their staff are being trained in. It is important they are guided by the impact of trauma on their patients and the potentially re-traumatising impact of the use of fo</w:t>
      </w:r>
      <w:r w:rsidR="000D4D85">
        <w:rPr>
          <w:rFonts w:ascii="Arial" w:eastAsiaTheme="minorEastAsia" w:hAnsi="Arial" w:cs="Arial"/>
          <w:iCs/>
          <w:spacing w:val="-1"/>
          <w:lang w:eastAsia="en-GB"/>
        </w:rPr>
        <w:t>rce.</w:t>
      </w:r>
    </w:p>
    <w:p w14:paraId="60CACB93"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p>
    <w:p w14:paraId="5EF0BEBD" w14:textId="473979A1" w:rsidR="00AC3C3B" w:rsidRPr="000D4D85" w:rsidRDefault="000D4D85"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Pr>
          <w:rFonts w:ascii="Arial" w:eastAsiaTheme="minorEastAsia" w:hAnsi="Arial" w:cs="Arial"/>
          <w:iCs/>
          <w:spacing w:val="-1"/>
          <w:lang w:eastAsia="en-GB"/>
        </w:rPr>
        <w:t>5.9</w:t>
      </w:r>
      <w:r>
        <w:rPr>
          <w:rFonts w:ascii="Arial" w:eastAsiaTheme="minorEastAsia" w:hAnsi="Arial" w:cs="Arial"/>
          <w:iCs/>
          <w:spacing w:val="-1"/>
          <w:lang w:eastAsia="en-GB"/>
        </w:rPr>
        <w:tab/>
        <w:t>Where the T</w:t>
      </w:r>
      <w:r w:rsidR="00AC3C3B" w:rsidRPr="000D4D85">
        <w:rPr>
          <w:rFonts w:ascii="Arial" w:eastAsiaTheme="minorEastAsia" w:hAnsi="Arial" w:cs="Arial"/>
          <w:iCs/>
          <w:spacing w:val="-1"/>
          <w:lang w:eastAsia="en-GB"/>
        </w:rPr>
        <w:t xml:space="preserve">rust operates more than one mental health unit, the act requires that the same </w:t>
      </w:r>
      <w:r w:rsidR="00AC3C3B" w:rsidRPr="000D4D85">
        <w:rPr>
          <w:rFonts w:ascii="Arial" w:eastAsiaTheme="minorEastAsia" w:hAnsi="Arial" w:cs="Arial"/>
          <w:iCs/>
          <w:spacing w:val="-1"/>
          <w:lang w:eastAsia="en-GB"/>
        </w:rPr>
        <w:lastRenderedPageBreak/>
        <w:t>responsible person must be appointed in relation to all the mental health units. This is to ensure a consistency of approach to the use of force across the Trust.</w:t>
      </w:r>
    </w:p>
    <w:p w14:paraId="54D23E90"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p>
    <w:p w14:paraId="20B6F55A"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sidRPr="000D4D85">
        <w:rPr>
          <w:rFonts w:ascii="Arial" w:eastAsiaTheme="minorEastAsia" w:hAnsi="Arial" w:cs="Arial"/>
          <w:iCs/>
          <w:spacing w:val="-1"/>
          <w:lang w:eastAsia="en-GB"/>
        </w:rPr>
        <w:t>5.10</w:t>
      </w:r>
      <w:r w:rsidRPr="000D4D85">
        <w:rPr>
          <w:rFonts w:ascii="Arial" w:eastAsiaTheme="minorEastAsia" w:hAnsi="Arial" w:cs="Arial"/>
          <w:iCs/>
          <w:spacing w:val="-1"/>
          <w:lang w:eastAsia="en-GB"/>
        </w:rPr>
        <w:tab/>
      </w:r>
      <w:r w:rsidRPr="00082AD7">
        <w:rPr>
          <w:rFonts w:ascii="Arial" w:eastAsiaTheme="minorEastAsia" w:hAnsi="Arial" w:cs="Arial"/>
          <w:iCs/>
          <w:spacing w:val="-1"/>
          <w:u w:val="single"/>
          <w:lang w:eastAsia="en-GB"/>
        </w:rPr>
        <w:t>Deputy responsible person and delegation of duties</w:t>
      </w:r>
    </w:p>
    <w:p w14:paraId="25EF4BC6" w14:textId="36D220A1" w:rsidR="00AC3C3B" w:rsidRPr="000D4D85" w:rsidRDefault="000D4D85" w:rsidP="008E6A13">
      <w:pPr>
        <w:widowControl w:val="0"/>
        <w:kinsoku w:val="0"/>
        <w:overflowPunct w:val="0"/>
        <w:autoSpaceDE w:val="0"/>
        <w:autoSpaceDN w:val="0"/>
        <w:adjustRightInd w:val="0"/>
        <w:spacing w:after="0" w:line="276" w:lineRule="auto"/>
        <w:ind w:left="1134" w:right="127"/>
        <w:jc w:val="both"/>
        <w:rPr>
          <w:rFonts w:ascii="Arial" w:eastAsiaTheme="minorEastAsia" w:hAnsi="Arial" w:cs="Arial"/>
          <w:iCs/>
          <w:spacing w:val="-1"/>
          <w:lang w:eastAsia="en-GB"/>
        </w:rPr>
      </w:pPr>
      <w:r>
        <w:rPr>
          <w:rFonts w:ascii="Arial" w:eastAsiaTheme="minorEastAsia" w:hAnsi="Arial" w:cs="Arial"/>
          <w:iCs/>
          <w:spacing w:val="-1"/>
          <w:lang w:eastAsia="en-GB"/>
        </w:rPr>
        <w:t xml:space="preserve">The Trust </w:t>
      </w:r>
      <w:r w:rsidR="00AC3C3B" w:rsidRPr="000D4D85">
        <w:rPr>
          <w:rFonts w:ascii="Arial" w:eastAsiaTheme="minorEastAsia" w:hAnsi="Arial" w:cs="Arial"/>
          <w:iCs/>
          <w:spacing w:val="-1"/>
          <w:lang w:eastAsia="en-GB"/>
        </w:rPr>
        <w:t>may also appoint a deputy responsible person to carry out the responsible person’s functi</w:t>
      </w:r>
      <w:r w:rsidR="00082AD7">
        <w:rPr>
          <w:rFonts w:ascii="Arial" w:eastAsiaTheme="minorEastAsia" w:hAnsi="Arial" w:cs="Arial"/>
          <w:iCs/>
          <w:spacing w:val="-1"/>
          <w:lang w:eastAsia="en-GB"/>
        </w:rPr>
        <w:t>ons that are delegated to them.</w:t>
      </w:r>
    </w:p>
    <w:p w14:paraId="683AA8BE"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p>
    <w:p w14:paraId="2D687B9C"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sidRPr="000D4D85">
        <w:rPr>
          <w:rFonts w:ascii="Arial" w:eastAsiaTheme="minorEastAsia" w:hAnsi="Arial" w:cs="Arial"/>
          <w:iCs/>
          <w:spacing w:val="-1"/>
          <w:lang w:eastAsia="en-GB"/>
        </w:rPr>
        <w:t>5.11</w:t>
      </w:r>
      <w:r w:rsidRPr="000D4D85">
        <w:rPr>
          <w:rFonts w:ascii="Arial" w:eastAsiaTheme="minorEastAsia" w:hAnsi="Arial" w:cs="Arial"/>
          <w:iCs/>
          <w:spacing w:val="-1"/>
          <w:lang w:eastAsia="en-GB"/>
        </w:rPr>
        <w:tab/>
        <w:t>The responsible person may delegate some of their functions under the act to other suitably qualified members of staff within the organisation, including the deputy responsible person. It is important to state that, whether the responsible person delegates any of the act’s functions or not, they retain overall accountability for these functions being carried out.</w:t>
      </w:r>
    </w:p>
    <w:p w14:paraId="1C5AC972"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p>
    <w:p w14:paraId="61EECF9D"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sidRPr="000D4D85">
        <w:rPr>
          <w:rFonts w:ascii="Arial" w:eastAsiaTheme="minorEastAsia" w:hAnsi="Arial" w:cs="Arial"/>
          <w:iCs/>
          <w:spacing w:val="-1"/>
          <w:lang w:eastAsia="en-GB"/>
        </w:rPr>
        <w:t>5.12</w:t>
      </w:r>
      <w:r w:rsidRPr="000D4D85">
        <w:rPr>
          <w:rFonts w:ascii="Arial" w:eastAsiaTheme="minorEastAsia" w:hAnsi="Arial" w:cs="Arial"/>
          <w:iCs/>
          <w:spacing w:val="-1"/>
          <w:lang w:eastAsia="en-GB"/>
        </w:rPr>
        <w:tab/>
      </w:r>
      <w:r w:rsidRPr="00082AD7">
        <w:rPr>
          <w:rFonts w:ascii="Arial" w:eastAsiaTheme="minorEastAsia" w:hAnsi="Arial" w:cs="Arial"/>
          <w:iCs/>
          <w:spacing w:val="-1"/>
          <w:u w:val="single"/>
          <w:lang w:eastAsia="en-GB"/>
        </w:rPr>
        <w:t>Transparency</w:t>
      </w:r>
    </w:p>
    <w:p w14:paraId="219F9287" w14:textId="1BE9A385" w:rsidR="00AC3C3B" w:rsidRPr="000D4D85" w:rsidRDefault="00AC3C3B" w:rsidP="008E6A13">
      <w:pPr>
        <w:widowControl w:val="0"/>
        <w:kinsoku w:val="0"/>
        <w:overflowPunct w:val="0"/>
        <w:autoSpaceDE w:val="0"/>
        <w:autoSpaceDN w:val="0"/>
        <w:adjustRightInd w:val="0"/>
        <w:spacing w:after="0" w:line="276" w:lineRule="auto"/>
        <w:ind w:left="1134" w:right="127"/>
        <w:jc w:val="both"/>
        <w:rPr>
          <w:rFonts w:ascii="Arial" w:eastAsiaTheme="minorEastAsia" w:hAnsi="Arial" w:cs="Arial"/>
          <w:iCs/>
          <w:spacing w:val="-1"/>
          <w:lang w:eastAsia="en-GB"/>
        </w:rPr>
      </w:pPr>
      <w:r w:rsidRPr="000D4D85">
        <w:rPr>
          <w:rFonts w:ascii="Arial" w:eastAsiaTheme="minorEastAsia" w:hAnsi="Arial" w:cs="Arial"/>
          <w:iCs/>
          <w:spacing w:val="-1"/>
          <w:lang w:eastAsia="en-GB"/>
        </w:rPr>
        <w:t xml:space="preserve">The name of the responsible person should be published in the same way that other </w:t>
      </w:r>
      <w:r w:rsidR="005E19CC">
        <w:rPr>
          <w:rFonts w:ascii="Arial" w:eastAsiaTheme="minorEastAsia" w:hAnsi="Arial" w:cs="Arial"/>
          <w:iCs/>
          <w:spacing w:val="-1"/>
          <w:lang w:eastAsia="en-GB"/>
        </w:rPr>
        <w:t>members of the organisation or T</w:t>
      </w:r>
      <w:r w:rsidRPr="000D4D85">
        <w:rPr>
          <w:rFonts w:ascii="Arial" w:eastAsiaTheme="minorEastAsia" w:hAnsi="Arial" w:cs="Arial"/>
          <w:iCs/>
          <w:spacing w:val="-1"/>
          <w:lang w:eastAsia="en-GB"/>
        </w:rPr>
        <w:t xml:space="preserve">rust executive board are published. </w:t>
      </w:r>
    </w:p>
    <w:p w14:paraId="01C50C61" w14:textId="77777777" w:rsidR="00AC3C3B" w:rsidRPr="000D4D85"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p>
    <w:p w14:paraId="5DAD53BD" w14:textId="2F17CCF0" w:rsidR="00E376E4" w:rsidRPr="008E6A13"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iCs/>
          <w:spacing w:val="-1"/>
          <w:lang w:eastAsia="en-GB"/>
        </w:rPr>
      </w:pPr>
      <w:r w:rsidRPr="000D4D85">
        <w:rPr>
          <w:rFonts w:ascii="Arial" w:eastAsiaTheme="minorEastAsia" w:hAnsi="Arial" w:cs="Arial"/>
          <w:iCs/>
          <w:spacing w:val="-1"/>
          <w:lang w:eastAsia="en-GB"/>
        </w:rPr>
        <w:t>5.13</w:t>
      </w:r>
      <w:r w:rsidRPr="000D4D85">
        <w:rPr>
          <w:rFonts w:ascii="Arial" w:eastAsiaTheme="minorEastAsia" w:hAnsi="Arial" w:cs="Arial"/>
          <w:iCs/>
          <w:spacing w:val="-1"/>
          <w:lang w:eastAsia="en-GB"/>
        </w:rPr>
        <w:tab/>
        <w:t>In ELFT the Responsible Person wil</w:t>
      </w:r>
      <w:r w:rsidR="008E6A13">
        <w:rPr>
          <w:rFonts w:ascii="Arial" w:eastAsiaTheme="minorEastAsia" w:hAnsi="Arial" w:cs="Arial"/>
          <w:iCs/>
          <w:spacing w:val="-1"/>
          <w:lang w:eastAsia="en-GB"/>
        </w:rPr>
        <w:t xml:space="preserve">l be the Chief Medical Officer. The deputising role would normally be carried out by the Directors of Nursing. </w:t>
      </w:r>
    </w:p>
    <w:p w14:paraId="54E11D2A" w14:textId="39BB3357" w:rsidR="001A1556" w:rsidRPr="006D0F9C" w:rsidRDefault="00AC3C3B" w:rsidP="008E6A13">
      <w:pPr>
        <w:widowControl w:val="0"/>
        <w:kinsoku w:val="0"/>
        <w:overflowPunct w:val="0"/>
        <w:autoSpaceDE w:val="0"/>
        <w:autoSpaceDN w:val="0"/>
        <w:adjustRightInd w:val="0"/>
        <w:spacing w:after="0" w:line="276" w:lineRule="auto"/>
        <w:ind w:left="1134" w:right="127" w:hanging="567"/>
        <w:jc w:val="both"/>
        <w:rPr>
          <w:rFonts w:ascii="Arial" w:eastAsiaTheme="minorEastAsia" w:hAnsi="Arial" w:cs="Arial"/>
          <w:b/>
          <w:iCs/>
          <w:spacing w:val="-1"/>
          <w:lang w:eastAsia="en-GB"/>
        </w:rPr>
      </w:pPr>
      <w:r w:rsidRPr="00AC3C3B">
        <w:rPr>
          <w:rFonts w:ascii="Arial" w:eastAsiaTheme="minorEastAsia" w:hAnsi="Arial" w:cs="Arial"/>
          <w:b/>
          <w:iCs/>
          <w:spacing w:val="-1"/>
          <w:lang w:eastAsia="en-GB"/>
        </w:rPr>
        <w:t xml:space="preserve"> </w:t>
      </w:r>
    </w:p>
    <w:p w14:paraId="40D969C3" w14:textId="4AB2C546" w:rsidR="001A1556" w:rsidRPr="00816912" w:rsidRDefault="000D4D85" w:rsidP="008E6A13">
      <w:pPr>
        <w:pStyle w:val="Heading1"/>
        <w:ind w:left="567" w:hanging="567"/>
        <w:jc w:val="both"/>
      </w:pPr>
      <w:bookmarkStart w:id="9" w:name="_Toc104286631"/>
      <w:bookmarkStart w:id="10" w:name="_Toc114745147"/>
      <w:r>
        <w:t>6</w:t>
      </w:r>
      <w:r w:rsidR="00F006D6">
        <w:t>.</w:t>
      </w:r>
      <w:r w:rsidR="00F006D6">
        <w:tab/>
      </w:r>
      <w:r w:rsidR="001A1556" w:rsidRPr="00EF3CF7">
        <w:t>Duties</w:t>
      </w:r>
      <w:bookmarkEnd w:id="9"/>
      <w:r>
        <w:t xml:space="preserve"> of Staff</w:t>
      </w:r>
      <w:bookmarkEnd w:id="10"/>
    </w:p>
    <w:p w14:paraId="31126E5D" w14:textId="77777777" w:rsidR="00816912" w:rsidRPr="00EF3CF7" w:rsidRDefault="00816912" w:rsidP="008E6A13">
      <w:pPr>
        <w:widowControl w:val="0"/>
        <w:tabs>
          <w:tab w:val="left" w:pos="822"/>
        </w:tabs>
        <w:kinsoku w:val="0"/>
        <w:overflowPunct w:val="0"/>
        <w:autoSpaceDE w:val="0"/>
        <w:autoSpaceDN w:val="0"/>
        <w:adjustRightInd w:val="0"/>
        <w:spacing w:after="0" w:line="240" w:lineRule="auto"/>
        <w:ind w:left="567"/>
        <w:jc w:val="both"/>
        <w:outlineLvl w:val="0"/>
        <w:rPr>
          <w:rFonts w:ascii="Arial" w:eastAsiaTheme="minorEastAsia" w:hAnsi="Arial" w:cs="Arial"/>
          <w:lang w:eastAsia="en-GB"/>
        </w:rPr>
      </w:pPr>
    </w:p>
    <w:p w14:paraId="063A9F1B" w14:textId="558B8C7D" w:rsidR="001A1556" w:rsidRPr="00EF3CF7" w:rsidRDefault="006D0F9C" w:rsidP="008E6A13">
      <w:pPr>
        <w:widowControl w:val="0"/>
        <w:kinsoku w:val="0"/>
        <w:overflowPunct w:val="0"/>
        <w:autoSpaceDE w:val="0"/>
        <w:autoSpaceDN w:val="0"/>
        <w:adjustRightInd w:val="0"/>
        <w:spacing w:after="0" w:line="278" w:lineRule="auto"/>
        <w:ind w:left="1134" w:right="150" w:hanging="567"/>
        <w:jc w:val="both"/>
        <w:rPr>
          <w:rFonts w:ascii="Arial" w:eastAsiaTheme="minorEastAsia" w:hAnsi="Arial" w:cs="Arial"/>
          <w:spacing w:val="-1"/>
          <w:lang w:eastAsia="en-GB"/>
        </w:rPr>
      </w:pPr>
      <w:r>
        <w:rPr>
          <w:rFonts w:ascii="Arial" w:eastAsiaTheme="minorEastAsia" w:hAnsi="Arial" w:cs="Arial"/>
          <w:spacing w:val="-1"/>
          <w:lang w:eastAsia="en-GB"/>
        </w:rPr>
        <w:t>6</w:t>
      </w:r>
      <w:r w:rsidR="00F632F9">
        <w:rPr>
          <w:rFonts w:ascii="Arial" w:eastAsiaTheme="minorEastAsia" w:hAnsi="Arial" w:cs="Arial"/>
          <w:spacing w:val="-1"/>
          <w:lang w:eastAsia="en-GB"/>
        </w:rPr>
        <w:t xml:space="preserve">.1 </w:t>
      </w:r>
      <w:r w:rsidR="00F632F9">
        <w:rPr>
          <w:rFonts w:ascii="Arial" w:eastAsiaTheme="minorEastAsia" w:hAnsi="Arial" w:cs="Arial"/>
          <w:spacing w:val="-1"/>
          <w:lang w:eastAsia="en-GB"/>
        </w:rPr>
        <w:tab/>
      </w:r>
      <w:r w:rsidR="001A1556" w:rsidRPr="00EF3CF7">
        <w:rPr>
          <w:rFonts w:ascii="Arial" w:eastAsiaTheme="minorEastAsia" w:hAnsi="Arial" w:cs="Arial"/>
          <w:spacing w:val="-1"/>
          <w:lang w:eastAsia="en-GB"/>
        </w:rPr>
        <w:t>All</w:t>
      </w:r>
      <w:r w:rsidR="001A1556" w:rsidRPr="00EF3CF7">
        <w:rPr>
          <w:rFonts w:ascii="Arial" w:eastAsiaTheme="minorEastAsia" w:hAnsi="Arial" w:cs="Arial"/>
          <w:lang w:eastAsia="en-GB"/>
        </w:rPr>
        <w:t xml:space="preserve"> staff </w:t>
      </w:r>
      <w:r w:rsidR="001A1556" w:rsidRPr="00EF3CF7">
        <w:rPr>
          <w:rFonts w:ascii="Arial" w:eastAsiaTheme="minorEastAsia" w:hAnsi="Arial" w:cs="Arial"/>
          <w:spacing w:val="-1"/>
          <w:lang w:eastAsia="en-GB"/>
        </w:rPr>
        <w:t>working</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lang w:eastAsia="en-GB"/>
        </w:rPr>
        <w:t xml:space="preserve">in </w:t>
      </w:r>
      <w:r w:rsidR="001A1556" w:rsidRPr="00EF3CF7">
        <w:rPr>
          <w:rFonts w:ascii="Arial" w:eastAsiaTheme="minorEastAsia" w:hAnsi="Arial" w:cs="Arial"/>
          <w:spacing w:val="-1"/>
          <w:lang w:eastAsia="en-GB"/>
        </w:rPr>
        <w:t>Mental</w:t>
      </w:r>
      <w:r w:rsidR="001A1556" w:rsidRPr="00EF3CF7">
        <w:rPr>
          <w:rFonts w:ascii="Arial" w:eastAsiaTheme="minorEastAsia" w:hAnsi="Arial" w:cs="Arial"/>
          <w:lang w:eastAsia="en-GB"/>
        </w:rPr>
        <w:t xml:space="preserve"> </w:t>
      </w:r>
      <w:r w:rsidR="001A1556" w:rsidRPr="00EF3CF7">
        <w:rPr>
          <w:rFonts w:ascii="Arial" w:eastAsiaTheme="minorEastAsia" w:hAnsi="Arial" w:cs="Arial"/>
          <w:spacing w:val="-1"/>
          <w:lang w:eastAsia="en-GB"/>
        </w:rPr>
        <w:t>health</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lang w:eastAsia="en-GB"/>
        </w:rPr>
        <w:t>settings</w:t>
      </w:r>
      <w:r w:rsidR="001A1556" w:rsidRPr="00EF3CF7">
        <w:rPr>
          <w:rFonts w:ascii="Arial" w:eastAsiaTheme="minorEastAsia" w:hAnsi="Arial" w:cs="Arial"/>
          <w:spacing w:val="1"/>
          <w:lang w:eastAsia="en-GB"/>
        </w:rPr>
        <w:t xml:space="preserve"> </w:t>
      </w:r>
      <w:r w:rsidR="001A1556" w:rsidRPr="00EF3CF7">
        <w:rPr>
          <w:rFonts w:ascii="Arial" w:eastAsiaTheme="minorEastAsia" w:hAnsi="Arial" w:cs="Arial"/>
          <w:spacing w:val="-1"/>
          <w:lang w:eastAsia="en-GB"/>
        </w:rPr>
        <w:t>will</w:t>
      </w:r>
      <w:r w:rsidR="001A1556" w:rsidRPr="00EF3CF7">
        <w:rPr>
          <w:rFonts w:ascii="Arial" w:eastAsiaTheme="minorEastAsia" w:hAnsi="Arial" w:cs="Arial"/>
          <w:lang w:eastAsia="en-GB"/>
        </w:rPr>
        <w:t xml:space="preserve"> have</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spacing w:val="-1"/>
          <w:lang w:eastAsia="en-GB"/>
        </w:rPr>
        <w:t>due</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spacing w:val="-1"/>
          <w:lang w:eastAsia="en-GB"/>
        </w:rPr>
        <w:t>regard</w:t>
      </w:r>
      <w:r w:rsidR="001A1556" w:rsidRPr="00EF3CF7">
        <w:rPr>
          <w:rFonts w:ascii="Arial" w:eastAsiaTheme="minorEastAsia" w:hAnsi="Arial" w:cs="Arial"/>
          <w:lang w:eastAsia="en-GB"/>
        </w:rPr>
        <w:t xml:space="preserve"> </w:t>
      </w:r>
      <w:r w:rsidR="001A1556" w:rsidRPr="00EF3CF7">
        <w:rPr>
          <w:rFonts w:ascii="Arial" w:eastAsiaTheme="minorEastAsia" w:hAnsi="Arial" w:cs="Arial"/>
          <w:spacing w:val="-1"/>
          <w:lang w:eastAsia="en-GB"/>
        </w:rPr>
        <w:t>of</w:t>
      </w:r>
      <w:r w:rsidR="001A1556" w:rsidRPr="00EF3CF7">
        <w:rPr>
          <w:rFonts w:ascii="Arial" w:eastAsiaTheme="minorEastAsia" w:hAnsi="Arial" w:cs="Arial"/>
          <w:lang w:eastAsia="en-GB"/>
        </w:rPr>
        <w:t xml:space="preserve"> </w:t>
      </w:r>
      <w:r w:rsidR="001A1556" w:rsidRPr="00EF3CF7">
        <w:rPr>
          <w:rFonts w:ascii="Arial" w:eastAsiaTheme="minorEastAsia" w:hAnsi="Arial" w:cs="Arial"/>
          <w:spacing w:val="-1"/>
          <w:lang w:eastAsia="en-GB"/>
        </w:rPr>
        <w:t>this</w:t>
      </w:r>
      <w:r w:rsidR="001A1556" w:rsidRPr="00EF3CF7">
        <w:rPr>
          <w:rFonts w:ascii="Arial" w:eastAsiaTheme="minorEastAsia" w:hAnsi="Arial" w:cs="Arial"/>
          <w:lang w:eastAsia="en-GB"/>
        </w:rPr>
        <w:t xml:space="preserve"> policy </w:t>
      </w:r>
      <w:r w:rsidR="001A1556" w:rsidRPr="00EF3CF7">
        <w:rPr>
          <w:rFonts w:ascii="Arial" w:eastAsiaTheme="minorEastAsia" w:hAnsi="Arial" w:cs="Arial"/>
          <w:spacing w:val="-1"/>
          <w:lang w:eastAsia="en-GB"/>
        </w:rPr>
        <w:t>and</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lang w:eastAsia="en-GB"/>
        </w:rPr>
        <w:t>its</w:t>
      </w:r>
      <w:r w:rsidR="001A1556" w:rsidRPr="00EF3CF7">
        <w:rPr>
          <w:rFonts w:ascii="Arial" w:eastAsiaTheme="minorEastAsia" w:hAnsi="Arial" w:cs="Arial"/>
          <w:spacing w:val="57"/>
          <w:lang w:eastAsia="en-GB"/>
        </w:rPr>
        <w:t xml:space="preserve"> </w:t>
      </w:r>
      <w:r w:rsidR="001A1556" w:rsidRPr="00EF3CF7">
        <w:rPr>
          <w:rFonts w:ascii="Arial" w:eastAsiaTheme="minorEastAsia" w:hAnsi="Arial" w:cs="Arial"/>
          <w:spacing w:val="-1"/>
          <w:lang w:eastAsia="en-GB"/>
        </w:rPr>
        <w:t>procedural</w:t>
      </w:r>
      <w:r w:rsidR="001A1556" w:rsidRPr="00EF3CF7">
        <w:rPr>
          <w:rFonts w:ascii="Arial" w:eastAsiaTheme="minorEastAsia" w:hAnsi="Arial" w:cs="Arial"/>
          <w:lang w:eastAsia="en-GB"/>
        </w:rPr>
        <w:t xml:space="preserve"> </w:t>
      </w:r>
      <w:r w:rsidR="001A1556" w:rsidRPr="00EF3CF7">
        <w:rPr>
          <w:rFonts w:ascii="Arial" w:eastAsiaTheme="minorEastAsia" w:hAnsi="Arial" w:cs="Arial"/>
          <w:spacing w:val="-1"/>
          <w:lang w:eastAsia="en-GB"/>
        </w:rPr>
        <w:t>arrangements</w:t>
      </w:r>
      <w:r w:rsidR="009104A5">
        <w:rPr>
          <w:rFonts w:ascii="Arial" w:eastAsiaTheme="minorEastAsia" w:hAnsi="Arial" w:cs="Arial"/>
          <w:spacing w:val="-1"/>
          <w:lang w:eastAsia="en-GB"/>
        </w:rPr>
        <w:t>.</w:t>
      </w:r>
    </w:p>
    <w:p w14:paraId="2DE403A5" w14:textId="77777777" w:rsidR="001A1556" w:rsidRPr="00EF3CF7" w:rsidRDefault="001A1556" w:rsidP="008E6A13">
      <w:pPr>
        <w:widowControl w:val="0"/>
        <w:kinsoku w:val="0"/>
        <w:overflowPunct w:val="0"/>
        <w:autoSpaceDE w:val="0"/>
        <w:autoSpaceDN w:val="0"/>
        <w:adjustRightInd w:val="0"/>
        <w:spacing w:after="0" w:line="240" w:lineRule="auto"/>
        <w:ind w:left="1134" w:hanging="567"/>
        <w:jc w:val="both"/>
        <w:rPr>
          <w:rFonts w:ascii="Arial" w:eastAsiaTheme="minorEastAsia" w:hAnsi="Arial" w:cs="Arial"/>
          <w:lang w:eastAsia="en-GB"/>
        </w:rPr>
      </w:pPr>
    </w:p>
    <w:p w14:paraId="7A46FD77" w14:textId="3DA02FDC" w:rsidR="001A1556" w:rsidRDefault="006D0F9C"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r>
        <w:rPr>
          <w:rFonts w:ascii="Arial" w:eastAsiaTheme="minorEastAsia" w:hAnsi="Arial" w:cs="Arial"/>
          <w:lang w:eastAsia="en-GB"/>
        </w:rPr>
        <w:t>6</w:t>
      </w:r>
      <w:r w:rsidR="00F632F9">
        <w:rPr>
          <w:rFonts w:ascii="Arial" w:eastAsiaTheme="minorEastAsia" w:hAnsi="Arial" w:cs="Arial"/>
          <w:lang w:eastAsia="en-GB"/>
        </w:rPr>
        <w:t xml:space="preserve">.2 </w:t>
      </w:r>
      <w:r w:rsidR="00F632F9">
        <w:rPr>
          <w:rFonts w:ascii="Arial" w:eastAsiaTheme="minorEastAsia" w:hAnsi="Arial" w:cs="Arial"/>
          <w:lang w:eastAsia="en-GB"/>
        </w:rPr>
        <w:tab/>
      </w:r>
      <w:r w:rsidR="001A1556" w:rsidRPr="00EF3CF7">
        <w:rPr>
          <w:rFonts w:ascii="Arial" w:eastAsiaTheme="minorEastAsia" w:hAnsi="Arial" w:cs="Arial"/>
          <w:lang w:eastAsia="en-GB"/>
        </w:rPr>
        <w:t>Both</w:t>
      </w:r>
      <w:r w:rsidR="001A1556" w:rsidRPr="00EF3CF7">
        <w:rPr>
          <w:rFonts w:ascii="Arial" w:eastAsiaTheme="minorEastAsia" w:hAnsi="Arial" w:cs="Arial"/>
          <w:spacing w:val="-1"/>
          <w:lang w:eastAsia="en-GB"/>
        </w:rPr>
        <w:t xml:space="preserve"> </w:t>
      </w:r>
      <w:r w:rsidR="001A1556" w:rsidRPr="00EF3CF7">
        <w:rPr>
          <w:rFonts w:ascii="Arial" w:eastAsiaTheme="minorEastAsia" w:hAnsi="Arial" w:cs="Arial"/>
          <w:lang w:eastAsia="en-GB"/>
        </w:rPr>
        <w:t>the</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spacing w:val="-1"/>
          <w:lang w:eastAsia="en-GB"/>
        </w:rPr>
        <w:t>‘responsible</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spacing w:val="-1"/>
          <w:lang w:eastAsia="en-GB"/>
        </w:rPr>
        <w:t>person’</w:t>
      </w:r>
      <w:r w:rsidR="001A1556" w:rsidRPr="00EF3CF7">
        <w:rPr>
          <w:rFonts w:ascii="Arial" w:eastAsiaTheme="minorEastAsia" w:hAnsi="Arial" w:cs="Arial"/>
          <w:lang w:eastAsia="en-GB"/>
        </w:rPr>
        <w:t xml:space="preserve"> </w:t>
      </w:r>
      <w:r w:rsidR="001A1556" w:rsidRPr="00EF3CF7">
        <w:rPr>
          <w:rFonts w:ascii="Arial" w:eastAsiaTheme="minorEastAsia" w:hAnsi="Arial" w:cs="Arial"/>
          <w:spacing w:val="-1"/>
          <w:lang w:eastAsia="en-GB"/>
        </w:rPr>
        <w:t>and</w:t>
      </w:r>
      <w:r w:rsidR="001A1556" w:rsidRPr="00EF3CF7">
        <w:rPr>
          <w:rFonts w:ascii="Arial" w:eastAsiaTheme="minorEastAsia" w:hAnsi="Arial" w:cs="Arial"/>
          <w:lang w:eastAsia="en-GB"/>
        </w:rPr>
        <w:t xml:space="preserve"> </w:t>
      </w:r>
      <w:r w:rsidR="001A1556" w:rsidRPr="00EF3CF7">
        <w:rPr>
          <w:rFonts w:ascii="Arial" w:eastAsiaTheme="minorEastAsia" w:hAnsi="Arial" w:cs="Arial"/>
          <w:spacing w:val="-1"/>
          <w:lang w:eastAsia="en-GB"/>
        </w:rPr>
        <w:t>staff</w:t>
      </w:r>
      <w:r w:rsidR="001A1556" w:rsidRPr="00EF3CF7">
        <w:rPr>
          <w:rFonts w:ascii="Arial" w:eastAsiaTheme="minorEastAsia" w:hAnsi="Arial" w:cs="Arial"/>
          <w:spacing w:val="3"/>
          <w:lang w:eastAsia="en-GB"/>
        </w:rPr>
        <w:t xml:space="preserve"> </w:t>
      </w:r>
      <w:r w:rsidR="001A1556" w:rsidRPr="00EF3CF7">
        <w:rPr>
          <w:rFonts w:ascii="Arial" w:eastAsiaTheme="minorEastAsia" w:hAnsi="Arial" w:cs="Arial"/>
          <w:spacing w:val="-1"/>
          <w:lang w:eastAsia="en-GB"/>
        </w:rPr>
        <w:t>working</w:t>
      </w:r>
      <w:r w:rsidR="001A1556" w:rsidRPr="00EF3CF7">
        <w:rPr>
          <w:rFonts w:ascii="Arial" w:eastAsiaTheme="minorEastAsia" w:hAnsi="Arial" w:cs="Arial"/>
          <w:lang w:eastAsia="en-GB"/>
        </w:rPr>
        <w:t xml:space="preserve"> in</w:t>
      </w:r>
      <w:r w:rsidR="001A1556" w:rsidRPr="00EF3CF7">
        <w:rPr>
          <w:rFonts w:ascii="Arial" w:eastAsiaTheme="minorEastAsia" w:hAnsi="Arial" w:cs="Arial"/>
          <w:spacing w:val="-1"/>
          <w:lang w:eastAsia="en-GB"/>
        </w:rPr>
        <w:t xml:space="preserve"> </w:t>
      </w:r>
      <w:r w:rsidR="001A1556" w:rsidRPr="00EF3CF7">
        <w:rPr>
          <w:rFonts w:ascii="Arial" w:eastAsiaTheme="minorEastAsia" w:hAnsi="Arial" w:cs="Arial"/>
          <w:lang w:eastAsia="en-GB"/>
        </w:rPr>
        <w:t xml:space="preserve">mental </w:t>
      </w:r>
      <w:r w:rsidR="001A1556" w:rsidRPr="00EF3CF7">
        <w:rPr>
          <w:rFonts w:ascii="Arial" w:eastAsiaTheme="minorEastAsia" w:hAnsi="Arial" w:cs="Arial"/>
          <w:spacing w:val="-1"/>
          <w:lang w:eastAsia="en-GB"/>
        </w:rPr>
        <w:t>health</w:t>
      </w:r>
      <w:r w:rsidR="001A1556" w:rsidRPr="00EF3CF7">
        <w:rPr>
          <w:rFonts w:ascii="Arial" w:eastAsiaTheme="minorEastAsia" w:hAnsi="Arial" w:cs="Arial"/>
          <w:lang w:eastAsia="en-GB"/>
        </w:rPr>
        <w:t xml:space="preserve"> </w:t>
      </w:r>
      <w:r w:rsidR="001A1556" w:rsidRPr="00EF3CF7">
        <w:rPr>
          <w:rFonts w:ascii="Arial" w:eastAsiaTheme="minorEastAsia" w:hAnsi="Arial" w:cs="Arial"/>
          <w:spacing w:val="-1"/>
          <w:lang w:eastAsia="en-GB"/>
        </w:rPr>
        <w:t>units</w:t>
      </w:r>
      <w:r w:rsidR="001A1556" w:rsidRPr="00EF3CF7">
        <w:rPr>
          <w:rFonts w:ascii="Arial" w:eastAsiaTheme="minorEastAsia" w:hAnsi="Arial" w:cs="Arial"/>
          <w:lang w:eastAsia="en-GB"/>
        </w:rPr>
        <w:t xml:space="preserve"> ‘must</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spacing w:val="-1"/>
          <w:lang w:eastAsia="en-GB"/>
        </w:rPr>
        <w:t>have</w:t>
      </w:r>
      <w:r w:rsidR="001A1556" w:rsidRPr="00EF3CF7">
        <w:rPr>
          <w:rFonts w:ascii="Arial" w:eastAsiaTheme="minorEastAsia" w:hAnsi="Arial" w:cs="Arial"/>
          <w:spacing w:val="59"/>
          <w:lang w:eastAsia="en-GB"/>
        </w:rPr>
        <w:t xml:space="preserve"> </w:t>
      </w:r>
      <w:r w:rsidR="001A1556" w:rsidRPr="00EF3CF7">
        <w:rPr>
          <w:rFonts w:ascii="Arial" w:eastAsiaTheme="minorEastAsia" w:hAnsi="Arial" w:cs="Arial"/>
          <w:lang w:eastAsia="en-GB"/>
        </w:rPr>
        <w:t xml:space="preserve">regard’ </w:t>
      </w:r>
      <w:r w:rsidR="001A1556" w:rsidRPr="00EF3CF7">
        <w:rPr>
          <w:rFonts w:ascii="Arial" w:eastAsiaTheme="minorEastAsia" w:hAnsi="Arial" w:cs="Arial"/>
          <w:spacing w:val="-1"/>
          <w:lang w:eastAsia="en-GB"/>
        </w:rPr>
        <w:t>to</w:t>
      </w:r>
      <w:r w:rsidR="001A1556" w:rsidRPr="00EF3CF7">
        <w:rPr>
          <w:rFonts w:ascii="Arial" w:eastAsiaTheme="minorEastAsia" w:hAnsi="Arial" w:cs="Arial"/>
          <w:lang w:eastAsia="en-GB"/>
        </w:rPr>
        <w:t xml:space="preserve"> </w:t>
      </w:r>
      <w:r w:rsidR="001A1556" w:rsidRPr="00EF3CF7">
        <w:rPr>
          <w:rFonts w:ascii="Arial" w:eastAsiaTheme="minorEastAsia" w:hAnsi="Arial" w:cs="Arial"/>
          <w:spacing w:val="-1"/>
          <w:lang w:eastAsia="en-GB"/>
        </w:rPr>
        <w:t>the</w:t>
      </w:r>
      <w:r w:rsidR="001A1556" w:rsidRPr="00EF3CF7">
        <w:rPr>
          <w:rFonts w:ascii="Arial" w:eastAsiaTheme="minorEastAsia" w:hAnsi="Arial" w:cs="Arial"/>
          <w:spacing w:val="1"/>
          <w:lang w:eastAsia="en-GB"/>
        </w:rPr>
        <w:t xml:space="preserve"> </w:t>
      </w:r>
      <w:r w:rsidR="001A1556" w:rsidRPr="00EF3CF7">
        <w:rPr>
          <w:rFonts w:ascii="Arial" w:eastAsiaTheme="minorEastAsia" w:hAnsi="Arial" w:cs="Arial"/>
          <w:spacing w:val="-1"/>
          <w:lang w:eastAsia="en-GB"/>
        </w:rPr>
        <w:t>specific</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lang w:eastAsia="en-GB"/>
        </w:rPr>
        <w:t xml:space="preserve">guidance </w:t>
      </w:r>
      <w:r w:rsidR="001A1556" w:rsidRPr="00EF3CF7">
        <w:rPr>
          <w:rFonts w:ascii="Arial" w:eastAsiaTheme="minorEastAsia" w:hAnsi="Arial" w:cs="Arial"/>
          <w:spacing w:val="-1"/>
          <w:lang w:eastAsia="en-GB"/>
        </w:rPr>
        <w:t>related</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lang w:eastAsia="en-GB"/>
        </w:rPr>
        <w:t>to</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lang w:eastAsia="en-GB"/>
        </w:rPr>
        <w:t>the</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lang w:eastAsia="en-GB"/>
        </w:rPr>
        <w:t xml:space="preserve">Use of </w:t>
      </w:r>
      <w:r w:rsidR="001A1556" w:rsidRPr="00EF3CF7">
        <w:rPr>
          <w:rFonts w:ascii="Arial" w:eastAsiaTheme="minorEastAsia" w:hAnsi="Arial" w:cs="Arial"/>
          <w:spacing w:val="-1"/>
          <w:lang w:eastAsia="en-GB"/>
        </w:rPr>
        <w:t>Force</w:t>
      </w:r>
      <w:r w:rsidR="001A1556" w:rsidRPr="00EF3CF7">
        <w:rPr>
          <w:rFonts w:ascii="Arial" w:eastAsiaTheme="minorEastAsia" w:hAnsi="Arial" w:cs="Arial"/>
          <w:lang w:eastAsia="en-GB"/>
        </w:rPr>
        <w:t xml:space="preserve"> Act</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spacing w:val="-1"/>
          <w:lang w:eastAsia="en-GB"/>
        </w:rPr>
        <w:t>(2018).</w:t>
      </w:r>
      <w:r w:rsidR="001A1556" w:rsidRPr="00EF3CF7">
        <w:rPr>
          <w:rFonts w:ascii="Arial" w:eastAsiaTheme="minorEastAsia" w:hAnsi="Arial" w:cs="Arial"/>
          <w:lang w:eastAsia="en-GB"/>
        </w:rPr>
        <w:t xml:space="preserve"> It is </w:t>
      </w:r>
      <w:r w:rsidR="001A1556" w:rsidRPr="00EF3CF7">
        <w:rPr>
          <w:rFonts w:ascii="Arial" w:eastAsiaTheme="minorEastAsia" w:hAnsi="Arial" w:cs="Arial"/>
          <w:spacing w:val="-1"/>
          <w:lang w:eastAsia="en-GB"/>
        </w:rPr>
        <w:t>important</w:t>
      </w:r>
      <w:r w:rsidR="001A1556" w:rsidRPr="00EF3CF7">
        <w:rPr>
          <w:rFonts w:ascii="Arial" w:eastAsiaTheme="minorEastAsia" w:hAnsi="Arial" w:cs="Arial"/>
          <w:spacing w:val="55"/>
          <w:lang w:eastAsia="en-GB"/>
        </w:rPr>
        <w:t xml:space="preserve"> </w:t>
      </w:r>
      <w:r w:rsidR="001A1556" w:rsidRPr="00EF3CF7">
        <w:rPr>
          <w:rFonts w:ascii="Arial" w:eastAsiaTheme="minorEastAsia" w:hAnsi="Arial" w:cs="Arial"/>
          <w:lang w:eastAsia="en-GB"/>
        </w:rPr>
        <w:t>that,</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spacing w:val="-1"/>
          <w:lang w:eastAsia="en-GB"/>
        </w:rPr>
        <w:t>the</w:t>
      </w:r>
      <w:r w:rsidR="001A1556" w:rsidRPr="00EF3CF7">
        <w:rPr>
          <w:rFonts w:ascii="Arial" w:eastAsiaTheme="minorEastAsia" w:hAnsi="Arial" w:cs="Arial"/>
          <w:spacing w:val="1"/>
          <w:lang w:eastAsia="en-GB"/>
        </w:rPr>
        <w:t xml:space="preserve"> </w:t>
      </w:r>
      <w:r w:rsidR="001A1556" w:rsidRPr="00EF3CF7">
        <w:rPr>
          <w:rFonts w:ascii="Arial" w:eastAsiaTheme="minorEastAsia" w:hAnsi="Arial" w:cs="Arial"/>
          <w:spacing w:val="-1"/>
          <w:lang w:eastAsia="en-GB"/>
        </w:rPr>
        <w:t>responsible</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spacing w:val="-1"/>
          <w:lang w:eastAsia="en-GB"/>
        </w:rPr>
        <w:t>person</w:t>
      </w:r>
      <w:r w:rsidR="001A1556" w:rsidRPr="00EF3CF7">
        <w:rPr>
          <w:rFonts w:ascii="Arial" w:eastAsiaTheme="minorEastAsia" w:hAnsi="Arial" w:cs="Arial"/>
          <w:spacing w:val="3"/>
          <w:lang w:eastAsia="en-GB"/>
        </w:rPr>
        <w:t xml:space="preserve"> </w:t>
      </w:r>
      <w:r w:rsidR="001A1556" w:rsidRPr="00EF3CF7">
        <w:rPr>
          <w:rFonts w:ascii="Arial" w:eastAsiaTheme="minorEastAsia" w:hAnsi="Arial" w:cs="Arial"/>
          <w:spacing w:val="-1"/>
          <w:lang w:eastAsia="en-GB"/>
        </w:rPr>
        <w:t>ensures</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spacing w:val="-1"/>
          <w:lang w:eastAsia="en-GB"/>
        </w:rPr>
        <w:t>that</w:t>
      </w:r>
      <w:r w:rsidR="001A1556" w:rsidRPr="00EF3CF7">
        <w:rPr>
          <w:rFonts w:ascii="Arial" w:eastAsiaTheme="minorEastAsia" w:hAnsi="Arial" w:cs="Arial"/>
          <w:spacing w:val="1"/>
          <w:lang w:eastAsia="en-GB"/>
        </w:rPr>
        <w:t xml:space="preserve"> </w:t>
      </w:r>
      <w:r w:rsidR="001A1556" w:rsidRPr="00EF3CF7">
        <w:rPr>
          <w:rFonts w:ascii="Arial" w:eastAsiaTheme="minorEastAsia" w:hAnsi="Arial" w:cs="Arial"/>
          <w:spacing w:val="-1"/>
          <w:lang w:eastAsia="en-GB"/>
        </w:rPr>
        <w:t>they</w:t>
      </w:r>
      <w:r w:rsidR="001A1556" w:rsidRPr="00EF3CF7">
        <w:rPr>
          <w:rFonts w:ascii="Arial" w:eastAsiaTheme="minorEastAsia" w:hAnsi="Arial" w:cs="Arial"/>
          <w:lang w:eastAsia="en-GB"/>
        </w:rPr>
        <w:t xml:space="preserve"> and</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lang w:eastAsia="en-GB"/>
        </w:rPr>
        <w:t xml:space="preserve">other </w:t>
      </w:r>
      <w:r w:rsidR="001A1556" w:rsidRPr="00EF3CF7">
        <w:rPr>
          <w:rFonts w:ascii="Arial" w:eastAsiaTheme="minorEastAsia" w:hAnsi="Arial" w:cs="Arial"/>
          <w:spacing w:val="-1"/>
          <w:lang w:eastAsia="en-GB"/>
        </w:rPr>
        <w:t>staff</w:t>
      </w:r>
      <w:r w:rsidR="001A1556" w:rsidRPr="00EF3CF7">
        <w:rPr>
          <w:rFonts w:ascii="Arial" w:eastAsiaTheme="minorEastAsia" w:hAnsi="Arial" w:cs="Arial"/>
          <w:lang w:eastAsia="en-GB"/>
        </w:rPr>
        <w:t xml:space="preserve"> </w:t>
      </w:r>
      <w:r w:rsidR="001A1556" w:rsidRPr="00EF3CF7">
        <w:rPr>
          <w:rFonts w:ascii="Arial" w:eastAsiaTheme="minorEastAsia" w:hAnsi="Arial" w:cs="Arial"/>
          <w:spacing w:val="-1"/>
          <w:lang w:eastAsia="en-GB"/>
        </w:rPr>
        <w:t>are</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spacing w:val="-1"/>
          <w:lang w:eastAsia="en-GB"/>
        </w:rPr>
        <w:t>familiar</w:t>
      </w:r>
      <w:r w:rsidR="001A1556" w:rsidRPr="00EF3CF7">
        <w:rPr>
          <w:rFonts w:ascii="Arial" w:eastAsiaTheme="minorEastAsia" w:hAnsi="Arial" w:cs="Arial"/>
          <w:lang w:eastAsia="en-GB"/>
        </w:rPr>
        <w:t xml:space="preserve"> </w:t>
      </w:r>
      <w:r w:rsidR="001A1556" w:rsidRPr="00EF3CF7">
        <w:rPr>
          <w:rFonts w:ascii="Arial" w:eastAsiaTheme="minorEastAsia" w:hAnsi="Arial" w:cs="Arial"/>
          <w:spacing w:val="-1"/>
          <w:lang w:eastAsia="en-GB"/>
        </w:rPr>
        <w:t>with</w:t>
      </w:r>
      <w:r w:rsidR="001A1556" w:rsidRPr="00EF3CF7">
        <w:rPr>
          <w:rFonts w:ascii="Arial" w:eastAsiaTheme="minorEastAsia" w:hAnsi="Arial" w:cs="Arial"/>
          <w:spacing w:val="1"/>
          <w:lang w:eastAsia="en-GB"/>
        </w:rPr>
        <w:t xml:space="preserve"> </w:t>
      </w:r>
      <w:r w:rsidR="001A1556" w:rsidRPr="00EF3CF7">
        <w:rPr>
          <w:rFonts w:ascii="Arial" w:eastAsiaTheme="minorEastAsia" w:hAnsi="Arial" w:cs="Arial"/>
          <w:lang w:eastAsia="en-GB"/>
        </w:rPr>
        <w:t>its</w:t>
      </w:r>
      <w:r w:rsidR="001A1556" w:rsidRPr="00EF3CF7">
        <w:rPr>
          <w:rFonts w:ascii="Arial" w:eastAsiaTheme="minorEastAsia" w:hAnsi="Arial" w:cs="Arial"/>
          <w:spacing w:val="79"/>
          <w:lang w:eastAsia="en-GB"/>
        </w:rPr>
        <w:t xml:space="preserve"> </w:t>
      </w:r>
      <w:r w:rsidR="001A1556" w:rsidRPr="00EF3CF7">
        <w:rPr>
          <w:rFonts w:ascii="Arial" w:eastAsiaTheme="minorEastAsia" w:hAnsi="Arial" w:cs="Arial"/>
          <w:spacing w:val="-1"/>
          <w:lang w:eastAsia="en-GB"/>
        </w:rPr>
        <w:t>requirements,</w:t>
      </w:r>
      <w:r w:rsidR="001A1556" w:rsidRPr="00EF3CF7">
        <w:rPr>
          <w:rFonts w:ascii="Arial" w:eastAsiaTheme="minorEastAsia" w:hAnsi="Arial" w:cs="Arial"/>
          <w:lang w:eastAsia="en-GB"/>
        </w:rPr>
        <w:t xml:space="preserve"> </w:t>
      </w:r>
      <w:r w:rsidR="001A1556" w:rsidRPr="00EF3CF7">
        <w:rPr>
          <w:rFonts w:ascii="Arial" w:eastAsiaTheme="minorEastAsia" w:hAnsi="Arial" w:cs="Arial"/>
          <w:spacing w:val="1"/>
          <w:lang w:eastAsia="en-GB"/>
        </w:rPr>
        <w:t>as</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spacing w:val="-1"/>
          <w:lang w:eastAsia="en-GB"/>
        </w:rPr>
        <w:t>departures</w:t>
      </w:r>
      <w:r w:rsidR="001A1556" w:rsidRPr="00EF3CF7">
        <w:rPr>
          <w:rFonts w:ascii="Arial" w:eastAsiaTheme="minorEastAsia" w:hAnsi="Arial" w:cs="Arial"/>
          <w:lang w:eastAsia="en-GB"/>
        </w:rPr>
        <w:t xml:space="preserve"> </w:t>
      </w:r>
      <w:r w:rsidR="001A1556" w:rsidRPr="00EF3CF7">
        <w:rPr>
          <w:rFonts w:ascii="Arial" w:eastAsiaTheme="minorEastAsia" w:hAnsi="Arial" w:cs="Arial"/>
          <w:spacing w:val="-1"/>
          <w:lang w:eastAsia="en-GB"/>
        </w:rPr>
        <w:t>from</w:t>
      </w:r>
      <w:r w:rsidR="001A1556" w:rsidRPr="00EF3CF7">
        <w:rPr>
          <w:rFonts w:ascii="Arial" w:eastAsiaTheme="minorEastAsia" w:hAnsi="Arial" w:cs="Arial"/>
          <w:spacing w:val="1"/>
          <w:lang w:eastAsia="en-GB"/>
        </w:rPr>
        <w:t xml:space="preserve"> </w:t>
      </w:r>
      <w:r w:rsidR="001A1556" w:rsidRPr="00EF3CF7">
        <w:rPr>
          <w:rFonts w:ascii="Arial" w:eastAsiaTheme="minorEastAsia" w:hAnsi="Arial" w:cs="Arial"/>
          <w:spacing w:val="-1"/>
          <w:lang w:eastAsia="en-GB"/>
        </w:rPr>
        <w:t>the</w:t>
      </w:r>
      <w:r w:rsidR="001A1556" w:rsidRPr="00EF3CF7">
        <w:rPr>
          <w:rFonts w:ascii="Arial" w:eastAsiaTheme="minorEastAsia" w:hAnsi="Arial" w:cs="Arial"/>
          <w:lang w:eastAsia="en-GB"/>
        </w:rPr>
        <w:t xml:space="preserve"> </w:t>
      </w:r>
      <w:r w:rsidR="001A1556" w:rsidRPr="00EF3CF7">
        <w:rPr>
          <w:rFonts w:ascii="Arial" w:eastAsiaTheme="minorEastAsia" w:hAnsi="Arial" w:cs="Arial"/>
          <w:spacing w:val="-1"/>
          <w:lang w:eastAsia="en-GB"/>
        </w:rPr>
        <w:t>guidance</w:t>
      </w:r>
      <w:r w:rsidR="001A1556" w:rsidRPr="00EF3CF7">
        <w:rPr>
          <w:rFonts w:ascii="Arial" w:eastAsiaTheme="minorEastAsia" w:hAnsi="Arial" w:cs="Arial"/>
          <w:spacing w:val="1"/>
          <w:lang w:eastAsia="en-GB"/>
        </w:rPr>
        <w:t xml:space="preserve"> </w:t>
      </w:r>
      <w:r w:rsidR="001A1556" w:rsidRPr="00EF3CF7">
        <w:rPr>
          <w:rFonts w:ascii="Arial" w:eastAsiaTheme="minorEastAsia" w:hAnsi="Arial" w:cs="Arial"/>
          <w:spacing w:val="-1"/>
          <w:lang w:eastAsia="en-GB"/>
        </w:rPr>
        <w:t>could</w:t>
      </w:r>
      <w:r w:rsidR="001A1556" w:rsidRPr="00EF3CF7">
        <w:rPr>
          <w:rFonts w:ascii="Arial" w:eastAsiaTheme="minorEastAsia" w:hAnsi="Arial" w:cs="Arial"/>
          <w:lang w:eastAsia="en-GB"/>
        </w:rPr>
        <w:t xml:space="preserve"> give </w:t>
      </w:r>
      <w:r w:rsidR="001A1556" w:rsidRPr="00EF3CF7">
        <w:rPr>
          <w:rFonts w:ascii="Arial" w:eastAsiaTheme="minorEastAsia" w:hAnsi="Arial" w:cs="Arial"/>
          <w:spacing w:val="-1"/>
          <w:lang w:eastAsia="en-GB"/>
        </w:rPr>
        <w:t>rise</w:t>
      </w:r>
      <w:r w:rsidR="001A1556" w:rsidRPr="00EF3CF7">
        <w:rPr>
          <w:rFonts w:ascii="Arial" w:eastAsiaTheme="minorEastAsia" w:hAnsi="Arial" w:cs="Arial"/>
          <w:spacing w:val="-2"/>
          <w:lang w:eastAsia="en-GB"/>
        </w:rPr>
        <w:t xml:space="preserve"> </w:t>
      </w:r>
      <w:r w:rsidR="001A1556" w:rsidRPr="00EF3CF7">
        <w:rPr>
          <w:rFonts w:ascii="Arial" w:eastAsiaTheme="minorEastAsia" w:hAnsi="Arial" w:cs="Arial"/>
          <w:lang w:eastAsia="en-GB"/>
        </w:rPr>
        <w:t xml:space="preserve">to </w:t>
      </w:r>
      <w:r w:rsidR="001A1556" w:rsidRPr="00EF3CF7">
        <w:rPr>
          <w:rFonts w:ascii="Arial" w:eastAsiaTheme="minorEastAsia" w:hAnsi="Arial" w:cs="Arial"/>
          <w:spacing w:val="-1"/>
          <w:lang w:eastAsia="en-GB"/>
        </w:rPr>
        <w:t>legal</w:t>
      </w:r>
      <w:r w:rsidR="001A1556" w:rsidRPr="00EF3CF7">
        <w:rPr>
          <w:rFonts w:ascii="Arial" w:eastAsiaTheme="minorEastAsia" w:hAnsi="Arial" w:cs="Arial"/>
          <w:lang w:eastAsia="en-GB"/>
        </w:rPr>
        <w:t xml:space="preserve"> </w:t>
      </w:r>
      <w:r w:rsidR="001A1556" w:rsidRPr="00EF3CF7">
        <w:rPr>
          <w:rFonts w:ascii="Arial" w:eastAsiaTheme="minorEastAsia" w:hAnsi="Arial" w:cs="Arial"/>
          <w:spacing w:val="-1"/>
          <w:lang w:eastAsia="en-GB"/>
        </w:rPr>
        <w:t>challenge.</w:t>
      </w:r>
    </w:p>
    <w:p w14:paraId="51ECA221" w14:textId="4E827256" w:rsidR="000D4D85" w:rsidRDefault="000D4D85"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p>
    <w:p w14:paraId="05E7832C" w14:textId="63FD0728" w:rsidR="000D4D85" w:rsidRPr="000D4D85" w:rsidRDefault="006D0F9C"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r>
        <w:rPr>
          <w:rFonts w:ascii="Arial" w:eastAsiaTheme="minorEastAsia" w:hAnsi="Arial" w:cs="Arial"/>
          <w:spacing w:val="-1"/>
          <w:lang w:eastAsia="en-GB"/>
        </w:rPr>
        <w:t>6</w:t>
      </w:r>
      <w:r w:rsidR="000D4D85">
        <w:rPr>
          <w:rFonts w:ascii="Arial" w:eastAsiaTheme="minorEastAsia" w:hAnsi="Arial" w:cs="Arial"/>
          <w:spacing w:val="-1"/>
          <w:lang w:eastAsia="en-GB"/>
        </w:rPr>
        <w:t>.3</w:t>
      </w:r>
      <w:r w:rsidR="000D4D85">
        <w:rPr>
          <w:rFonts w:ascii="Arial" w:eastAsiaTheme="minorEastAsia" w:hAnsi="Arial" w:cs="Arial"/>
          <w:spacing w:val="-1"/>
          <w:lang w:eastAsia="en-GB"/>
        </w:rPr>
        <w:tab/>
      </w:r>
      <w:r w:rsidR="005E19CC">
        <w:rPr>
          <w:rFonts w:ascii="Arial" w:eastAsiaTheme="minorEastAsia" w:hAnsi="Arial" w:cs="Arial"/>
          <w:spacing w:val="-1"/>
          <w:lang w:eastAsia="en-GB"/>
        </w:rPr>
        <w:t xml:space="preserve">All staff should </w:t>
      </w:r>
      <w:r w:rsidR="000D4D85" w:rsidRPr="000D4D85">
        <w:rPr>
          <w:rFonts w:ascii="Arial" w:eastAsiaTheme="minorEastAsia" w:hAnsi="Arial" w:cs="Arial"/>
          <w:spacing w:val="-1"/>
          <w:lang w:eastAsia="en-GB"/>
        </w:rPr>
        <w:t xml:space="preserve">contribute to a culture where the use of force is avoided and minimised. </w:t>
      </w:r>
    </w:p>
    <w:p w14:paraId="1D9FD952" w14:textId="77777777" w:rsidR="000D4D85" w:rsidRPr="000D4D85" w:rsidRDefault="000D4D85"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p>
    <w:p w14:paraId="1860EA52" w14:textId="116545D0" w:rsidR="000D4D85" w:rsidRDefault="006D0F9C"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r>
        <w:rPr>
          <w:rFonts w:ascii="Arial" w:eastAsiaTheme="minorEastAsia" w:hAnsi="Arial" w:cs="Arial"/>
          <w:spacing w:val="-1"/>
          <w:lang w:eastAsia="en-GB"/>
        </w:rPr>
        <w:t>6</w:t>
      </w:r>
      <w:r w:rsidR="000D4D85" w:rsidRPr="000D4D85">
        <w:rPr>
          <w:rFonts w:ascii="Arial" w:eastAsiaTheme="minorEastAsia" w:hAnsi="Arial" w:cs="Arial"/>
          <w:spacing w:val="-1"/>
          <w:lang w:eastAsia="en-GB"/>
        </w:rPr>
        <w:t>.4</w:t>
      </w:r>
      <w:r w:rsidR="000D4D85" w:rsidRPr="000D4D85">
        <w:rPr>
          <w:rFonts w:ascii="Arial" w:eastAsiaTheme="minorEastAsia" w:hAnsi="Arial" w:cs="Arial"/>
          <w:spacing w:val="-1"/>
          <w:lang w:eastAsia="en-GB"/>
        </w:rPr>
        <w:tab/>
        <w:t xml:space="preserve">Any force that is used must be used as a last resort, when other less restrictive options have been tried and exhausted, and be reasonable. </w:t>
      </w:r>
    </w:p>
    <w:p w14:paraId="7533F80D" w14:textId="253BF3F4" w:rsidR="00E746F5" w:rsidRDefault="00E746F5"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p>
    <w:p w14:paraId="0D55442D" w14:textId="012ABB0A" w:rsidR="00E746F5" w:rsidRDefault="00E746F5"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r>
        <w:rPr>
          <w:rFonts w:ascii="Arial" w:eastAsiaTheme="minorEastAsia" w:hAnsi="Arial" w:cs="Arial"/>
          <w:spacing w:val="-1"/>
          <w:lang w:eastAsia="en-GB"/>
        </w:rPr>
        <w:t>6.5</w:t>
      </w:r>
      <w:r>
        <w:rPr>
          <w:rFonts w:ascii="Arial" w:eastAsiaTheme="minorEastAsia" w:hAnsi="Arial" w:cs="Arial"/>
          <w:spacing w:val="-1"/>
          <w:lang w:eastAsia="en-GB"/>
        </w:rPr>
        <w:tab/>
      </w:r>
      <w:r w:rsidRPr="00E746F5">
        <w:rPr>
          <w:rFonts w:ascii="Arial" w:eastAsiaTheme="minorEastAsia" w:hAnsi="Arial" w:cs="Arial"/>
          <w:spacing w:val="-1"/>
          <w:lang w:eastAsia="en-GB"/>
        </w:rPr>
        <w:t>In relation to prone restraint, it is the position of the Trust that staff should do everything possible to avoid the use of prone restraint, and te</w:t>
      </w:r>
      <w:r w:rsidR="007D6B37">
        <w:rPr>
          <w:rFonts w:ascii="Arial" w:eastAsiaTheme="minorEastAsia" w:hAnsi="Arial" w:cs="Arial"/>
          <w:spacing w:val="-1"/>
          <w:lang w:eastAsia="en-GB"/>
        </w:rPr>
        <w:t>chniques exist to administer rapid tranquilisation</w:t>
      </w:r>
      <w:r w:rsidRPr="00E746F5">
        <w:rPr>
          <w:rFonts w:ascii="Arial" w:eastAsiaTheme="minorEastAsia" w:hAnsi="Arial" w:cs="Arial"/>
          <w:spacing w:val="-1"/>
          <w:lang w:eastAsia="en-GB"/>
        </w:rPr>
        <w:t xml:space="preserve"> as a last resort whilst still avoiding prone restraint. If exceptionally a patient is restrained unintentionally in a prone or face down position, staff should either release their holds or reposition into a safer alternative as soon as possible.</w:t>
      </w:r>
    </w:p>
    <w:p w14:paraId="5F178323" w14:textId="6B99D8E3" w:rsidR="00E746F5" w:rsidRDefault="00E746F5"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p>
    <w:p w14:paraId="080A9C3E" w14:textId="063CDBE8" w:rsidR="00E746F5" w:rsidRDefault="00E746F5"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r>
        <w:rPr>
          <w:rFonts w:ascii="Arial" w:eastAsiaTheme="minorEastAsia" w:hAnsi="Arial" w:cs="Arial"/>
          <w:spacing w:val="-1"/>
          <w:lang w:eastAsia="en-GB"/>
        </w:rPr>
        <w:t>6.6</w:t>
      </w:r>
      <w:r>
        <w:rPr>
          <w:rFonts w:ascii="Arial" w:eastAsiaTheme="minorEastAsia" w:hAnsi="Arial" w:cs="Arial"/>
          <w:spacing w:val="-1"/>
          <w:lang w:eastAsia="en-GB"/>
        </w:rPr>
        <w:tab/>
      </w:r>
      <w:r w:rsidRPr="00E746F5">
        <w:rPr>
          <w:rFonts w:ascii="Arial" w:eastAsiaTheme="minorEastAsia" w:hAnsi="Arial" w:cs="Arial"/>
          <w:spacing w:val="-1"/>
          <w:lang w:eastAsia="en-GB"/>
        </w:rPr>
        <w:t>Staff must not use physical restraint or breakaway techniques that involve the use of pain, including holds where movement by the individual induces pain, other than for the purpose of an immediate rescue in a life-threatening situation</w:t>
      </w:r>
      <w:r>
        <w:rPr>
          <w:rFonts w:ascii="Arial" w:eastAsiaTheme="minorEastAsia" w:hAnsi="Arial" w:cs="Arial"/>
          <w:spacing w:val="-1"/>
          <w:lang w:eastAsia="en-GB"/>
        </w:rPr>
        <w:t>.</w:t>
      </w:r>
    </w:p>
    <w:p w14:paraId="69141EE7" w14:textId="5F6F3EB9" w:rsidR="009104A5" w:rsidRDefault="009104A5"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p>
    <w:p w14:paraId="162D9F63" w14:textId="01182F9A" w:rsidR="009104A5" w:rsidRPr="009104A5" w:rsidRDefault="007D6B37"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r>
        <w:rPr>
          <w:rFonts w:ascii="Arial" w:eastAsiaTheme="minorEastAsia" w:hAnsi="Arial" w:cs="Arial"/>
          <w:spacing w:val="-1"/>
          <w:lang w:eastAsia="en-GB"/>
        </w:rPr>
        <w:t>6.7</w:t>
      </w:r>
      <w:r w:rsidR="009104A5">
        <w:rPr>
          <w:rFonts w:ascii="Arial" w:eastAsiaTheme="minorEastAsia" w:hAnsi="Arial" w:cs="Arial"/>
          <w:spacing w:val="-1"/>
          <w:lang w:eastAsia="en-GB"/>
        </w:rPr>
        <w:tab/>
        <w:t>Staff must take into account the different needs and</w:t>
      </w:r>
      <w:r w:rsidR="009104A5" w:rsidRPr="009104A5">
        <w:rPr>
          <w:rFonts w:ascii="Arial" w:eastAsiaTheme="minorEastAsia" w:hAnsi="Arial" w:cs="Arial"/>
          <w:spacing w:val="-1"/>
          <w:lang w:eastAsia="en-GB"/>
        </w:rPr>
        <w:t xml:space="preserve"> considerations that may be relevant for particular patient groups, for example:</w:t>
      </w:r>
    </w:p>
    <w:p w14:paraId="6F485BB9" w14:textId="77777777" w:rsidR="009104A5" w:rsidRPr="009104A5" w:rsidRDefault="009104A5"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p>
    <w:p w14:paraId="45F3C257" w14:textId="1377BD78" w:rsidR="009104A5" w:rsidRDefault="009104A5" w:rsidP="008E6A13">
      <w:pPr>
        <w:pStyle w:val="ListParagraph"/>
        <w:numPr>
          <w:ilvl w:val="0"/>
          <w:numId w:val="3"/>
        </w:numPr>
        <w:kinsoku w:val="0"/>
        <w:overflowPunct w:val="0"/>
        <w:spacing w:line="276" w:lineRule="auto"/>
        <w:ind w:right="150"/>
        <w:jc w:val="both"/>
        <w:rPr>
          <w:rFonts w:cs="Arial"/>
          <w:spacing w:val="-1"/>
        </w:rPr>
      </w:pPr>
      <w:r w:rsidRPr="009104A5">
        <w:rPr>
          <w:rFonts w:cs="Arial"/>
          <w:spacing w:val="-1"/>
        </w:rPr>
        <w:t>children and young people</w:t>
      </w:r>
    </w:p>
    <w:p w14:paraId="33736071" w14:textId="5A833863" w:rsidR="009104A5" w:rsidRDefault="009104A5" w:rsidP="008E6A13">
      <w:pPr>
        <w:pStyle w:val="ListParagraph"/>
        <w:numPr>
          <w:ilvl w:val="0"/>
          <w:numId w:val="3"/>
        </w:numPr>
        <w:kinsoku w:val="0"/>
        <w:overflowPunct w:val="0"/>
        <w:spacing w:line="276" w:lineRule="auto"/>
        <w:ind w:right="150"/>
        <w:jc w:val="both"/>
        <w:rPr>
          <w:rFonts w:cs="Arial"/>
          <w:spacing w:val="-1"/>
        </w:rPr>
      </w:pPr>
      <w:r w:rsidRPr="009104A5">
        <w:rPr>
          <w:rFonts w:cs="Arial"/>
          <w:spacing w:val="-1"/>
        </w:rPr>
        <w:t>adults</w:t>
      </w:r>
    </w:p>
    <w:p w14:paraId="6C47AAE9" w14:textId="3FBBB1BD" w:rsidR="009104A5" w:rsidRDefault="009104A5" w:rsidP="008E6A13">
      <w:pPr>
        <w:pStyle w:val="ListParagraph"/>
        <w:numPr>
          <w:ilvl w:val="0"/>
          <w:numId w:val="3"/>
        </w:numPr>
        <w:kinsoku w:val="0"/>
        <w:overflowPunct w:val="0"/>
        <w:spacing w:line="276" w:lineRule="auto"/>
        <w:ind w:right="150"/>
        <w:jc w:val="both"/>
        <w:rPr>
          <w:rFonts w:cs="Arial"/>
          <w:spacing w:val="-1"/>
        </w:rPr>
      </w:pPr>
      <w:r w:rsidRPr="009104A5">
        <w:rPr>
          <w:rFonts w:cs="Arial"/>
          <w:spacing w:val="-1"/>
        </w:rPr>
        <w:t>women and girls</w:t>
      </w:r>
    </w:p>
    <w:p w14:paraId="1474A103" w14:textId="7679811B" w:rsidR="009104A5" w:rsidRDefault="009104A5" w:rsidP="008E6A13">
      <w:pPr>
        <w:pStyle w:val="ListParagraph"/>
        <w:numPr>
          <w:ilvl w:val="0"/>
          <w:numId w:val="3"/>
        </w:numPr>
        <w:kinsoku w:val="0"/>
        <w:overflowPunct w:val="0"/>
        <w:spacing w:line="276" w:lineRule="auto"/>
        <w:ind w:right="150"/>
        <w:jc w:val="both"/>
        <w:rPr>
          <w:rFonts w:cs="Arial"/>
          <w:spacing w:val="-1"/>
        </w:rPr>
      </w:pPr>
      <w:r w:rsidRPr="009104A5">
        <w:rPr>
          <w:rFonts w:cs="Arial"/>
          <w:spacing w:val="-1"/>
        </w:rPr>
        <w:t>patients with autism or a learning disability</w:t>
      </w:r>
    </w:p>
    <w:p w14:paraId="5951A703" w14:textId="3CDE2B76" w:rsidR="009104A5" w:rsidRDefault="009104A5" w:rsidP="008E6A13">
      <w:pPr>
        <w:pStyle w:val="ListParagraph"/>
        <w:numPr>
          <w:ilvl w:val="0"/>
          <w:numId w:val="3"/>
        </w:numPr>
        <w:kinsoku w:val="0"/>
        <w:overflowPunct w:val="0"/>
        <w:spacing w:line="276" w:lineRule="auto"/>
        <w:ind w:right="150"/>
        <w:jc w:val="both"/>
        <w:rPr>
          <w:rFonts w:cs="Arial"/>
          <w:spacing w:val="-1"/>
        </w:rPr>
      </w:pPr>
      <w:r w:rsidRPr="009104A5">
        <w:rPr>
          <w:rFonts w:cs="Arial"/>
          <w:spacing w:val="-1"/>
        </w:rPr>
        <w:t>people from Black and minority ethnic backgrounds</w:t>
      </w:r>
    </w:p>
    <w:p w14:paraId="49C62290" w14:textId="429D75A8" w:rsidR="009104A5" w:rsidRPr="009104A5" w:rsidRDefault="009104A5" w:rsidP="008E6A13">
      <w:pPr>
        <w:pStyle w:val="ListParagraph"/>
        <w:numPr>
          <w:ilvl w:val="0"/>
          <w:numId w:val="3"/>
        </w:numPr>
        <w:kinsoku w:val="0"/>
        <w:overflowPunct w:val="0"/>
        <w:spacing w:line="276" w:lineRule="auto"/>
        <w:ind w:right="150"/>
        <w:jc w:val="both"/>
        <w:rPr>
          <w:rFonts w:cs="Arial"/>
          <w:spacing w:val="-1"/>
        </w:rPr>
      </w:pPr>
      <w:r w:rsidRPr="009104A5">
        <w:rPr>
          <w:rFonts w:cs="Arial"/>
          <w:spacing w:val="-1"/>
        </w:rPr>
        <w:lastRenderedPageBreak/>
        <w:t>people who share protected characteristics under the Equality Act 2010</w:t>
      </w:r>
    </w:p>
    <w:p w14:paraId="590A02DC" w14:textId="6804794B" w:rsidR="000D4D85" w:rsidRDefault="000D4D85"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p>
    <w:p w14:paraId="0EAE14C8" w14:textId="2CB4C640" w:rsidR="009104A5" w:rsidRDefault="009104A5" w:rsidP="008E6A13">
      <w:pPr>
        <w:widowControl w:val="0"/>
        <w:kinsoku w:val="0"/>
        <w:overflowPunct w:val="0"/>
        <w:autoSpaceDE w:val="0"/>
        <w:autoSpaceDN w:val="0"/>
        <w:adjustRightInd w:val="0"/>
        <w:spacing w:after="0" w:line="276" w:lineRule="auto"/>
        <w:ind w:left="1647" w:right="150" w:hanging="567"/>
        <w:jc w:val="both"/>
        <w:rPr>
          <w:rFonts w:ascii="Arial" w:eastAsiaTheme="minorEastAsia" w:hAnsi="Arial" w:cs="Arial"/>
          <w:spacing w:val="-1"/>
          <w:lang w:eastAsia="en-GB"/>
        </w:rPr>
      </w:pPr>
      <w:r>
        <w:rPr>
          <w:rFonts w:ascii="Arial" w:eastAsiaTheme="minorEastAsia" w:hAnsi="Arial" w:cs="Arial"/>
          <w:spacing w:val="-1"/>
          <w:lang w:eastAsia="en-GB"/>
        </w:rPr>
        <w:t>Debrief following any use of force should be used as an opportunity for staff to reflect on and</w:t>
      </w:r>
    </w:p>
    <w:p w14:paraId="2E26495C" w14:textId="4D33232B" w:rsidR="009104A5" w:rsidRDefault="009104A5" w:rsidP="008E6A13">
      <w:pPr>
        <w:widowControl w:val="0"/>
        <w:kinsoku w:val="0"/>
        <w:overflowPunct w:val="0"/>
        <w:autoSpaceDE w:val="0"/>
        <w:autoSpaceDN w:val="0"/>
        <w:adjustRightInd w:val="0"/>
        <w:spacing w:after="0" w:line="276" w:lineRule="auto"/>
        <w:ind w:left="1647" w:right="150" w:hanging="567"/>
        <w:jc w:val="both"/>
        <w:rPr>
          <w:rFonts w:ascii="Arial" w:eastAsiaTheme="minorEastAsia" w:hAnsi="Arial" w:cs="Arial"/>
          <w:spacing w:val="-1"/>
          <w:lang w:eastAsia="en-GB"/>
        </w:rPr>
      </w:pPr>
      <w:proofErr w:type="gramStart"/>
      <w:r>
        <w:rPr>
          <w:rFonts w:ascii="Arial" w:eastAsiaTheme="minorEastAsia" w:hAnsi="Arial" w:cs="Arial"/>
          <w:spacing w:val="-1"/>
          <w:lang w:eastAsia="en-GB"/>
        </w:rPr>
        <w:t>think</w:t>
      </w:r>
      <w:proofErr w:type="gramEnd"/>
      <w:r>
        <w:rPr>
          <w:rFonts w:ascii="Arial" w:eastAsiaTheme="minorEastAsia" w:hAnsi="Arial" w:cs="Arial"/>
          <w:spacing w:val="-1"/>
          <w:lang w:eastAsia="en-GB"/>
        </w:rPr>
        <w:t xml:space="preserve"> about these different needs and considerations and they should inform all staff training. </w:t>
      </w:r>
    </w:p>
    <w:p w14:paraId="11373EB4" w14:textId="77777777" w:rsidR="009104A5" w:rsidRPr="000D4D85" w:rsidRDefault="009104A5" w:rsidP="008E6A13">
      <w:pPr>
        <w:widowControl w:val="0"/>
        <w:kinsoku w:val="0"/>
        <w:overflowPunct w:val="0"/>
        <w:autoSpaceDE w:val="0"/>
        <w:autoSpaceDN w:val="0"/>
        <w:adjustRightInd w:val="0"/>
        <w:spacing w:after="0" w:line="276" w:lineRule="auto"/>
        <w:ind w:left="1647" w:right="150" w:hanging="567"/>
        <w:jc w:val="both"/>
        <w:rPr>
          <w:rFonts w:ascii="Arial" w:eastAsiaTheme="minorEastAsia" w:hAnsi="Arial" w:cs="Arial"/>
          <w:spacing w:val="-1"/>
          <w:lang w:eastAsia="en-GB"/>
        </w:rPr>
      </w:pPr>
    </w:p>
    <w:p w14:paraId="4ECA6240" w14:textId="6EF3DD3D" w:rsidR="00E746F5" w:rsidRPr="00E746F5" w:rsidRDefault="006D0F9C"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r>
        <w:rPr>
          <w:rFonts w:ascii="Arial" w:eastAsiaTheme="minorEastAsia" w:hAnsi="Arial" w:cs="Arial"/>
          <w:spacing w:val="-1"/>
          <w:lang w:eastAsia="en-GB"/>
        </w:rPr>
        <w:t>6</w:t>
      </w:r>
      <w:r w:rsidR="007D6B37">
        <w:rPr>
          <w:rFonts w:ascii="Arial" w:eastAsiaTheme="minorEastAsia" w:hAnsi="Arial" w:cs="Arial"/>
          <w:spacing w:val="-1"/>
          <w:lang w:eastAsia="en-GB"/>
        </w:rPr>
        <w:t>.8</w:t>
      </w:r>
      <w:r w:rsidR="009104A5">
        <w:rPr>
          <w:rFonts w:ascii="Arial" w:eastAsiaTheme="minorEastAsia" w:hAnsi="Arial" w:cs="Arial"/>
          <w:spacing w:val="-1"/>
          <w:lang w:eastAsia="en-GB"/>
        </w:rPr>
        <w:tab/>
      </w:r>
      <w:r w:rsidR="00E746F5">
        <w:rPr>
          <w:rFonts w:ascii="Arial" w:eastAsiaTheme="minorEastAsia" w:hAnsi="Arial" w:cs="Arial"/>
          <w:spacing w:val="-1"/>
          <w:lang w:eastAsia="en-GB"/>
        </w:rPr>
        <w:t>Staff should also c</w:t>
      </w:r>
      <w:r w:rsidR="00E746F5" w:rsidRPr="00E746F5">
        <w:rPr>
          <w:rFonts w:ascii="Arial" w:eastAsiaTheme="minorEastAsia" w:hAnsi="Arial" w:cs="Arial"/>
          <w:spacing w:val="-1"/>
          <w:lang w:eastAsia="en-GB"/>
        </w:rPr>
        <w:t>onsider the needs of inclusion health groups, which is a ‘catch-all’ term to describe people who are socially excluded. This could, for example, include:</w:t>
      </w:r>
    </w:p>
    <w:p w14:paraId="45281A60" w14:textId="77777777" w:rsidR="00E746F5" w:rsidRPr="00E746F5" w:rsidRDefault="00E746F5"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p>
    <w:p w14:paraId="2E88A8A5" w14:textId="6DA256E9" w:rsidR="00E746F5" w:rsidRDefault="00E746F5" w:rsidP="008E6A13">
      <w:pPr>
        <w:pStyle w:val="ListParagraph"/>
        <w:numPr>
          <w:ilvl w:val="0"/>
          <w:numId w:val="3"/>
        </w:numPr>
        <w:kinsoku w:val="0"/>
        <w:overflowPunct w:val="0"/>
        <w:spacing w:line="276" w:lineRule="auto"/>
        <w:ind w:right="150"/>
        <w:jc w:val="both"/>
        <w:rPr>
          <w:rFonts w:cs="Arial"/>
          <w:spacing w:val="-1"/>
        </w:rPr>
      </w:pPr>
      <w:r w:rsidRPr="00E746F5">
        <w:rPr>
          <w:rFonts w:cs="Arial"/>
          <w:spacing w:val="-1"/>
        </w:rPr>
        <w:t>people who experience homelessness</w:t>
      </w:r>
    </w:p>
    <w:p w14:paraId="4BBA9EA1" w14:textId="75E642F4" w:rsidR="00E746F5" w:rsidRDefault="00E746F5" w:rsidP="008E6A13">
      <w:pPr>
        <w:pStyle w:val="ListParagraph"/>
        <w:numPr>
          <w:ilvl w:val="0"/>
          <w:numId w:val="3"/>
        </w:numPr>
        <w:kinsoku w:val="0"/>
        <w:overflowPunct w:val="0"/>
        <w:spacing w:line="276" w:lineRule="auto"/>
        <w:ind w:right="150"/>
        <w:jc w:val="both"/>
        <w:rPr>
          <w:rFonts w:cs="Arial"/>
          <w:spacing w:val="-1"/>
        </w:rPr>
      </w:pPr>
      <w:r w:rsidRPr="00E746F5">
        <w:rPr>
          <w:rFonts w:cs="Arial"/>
          <w:spacing w:val="-1"/>
        </w:rPr>
        <w:t>people with drug and alcohol dependence</w:t>
      </w:r>
    </w:p>
    <w:p w14:paraId="14581241" w14:textId="6EB2C985" w:rsidR="00E746F5" w:rsidRPr="00E746F5" w:rsidRDefault="00E746F5" w:rsidP="008E6A13">
      <w:pPr>
        <w:pStyle w:val="ListParagraph"/>
        <w:numPr>
          <w:ilvl w:val="0"/>
          <w:numId w:val="3"/>
        </w:numPr>
        <w:kinsoku w:val="0"/>
        <w:overflowPunct w:val="0"/>
        <w:spacing w:line="276" w:lineRule="auto"/>
        <w:ind w:right="150"/>
        <w:jc w:val="both"/>
        <w:rPr>
          <w:rFonts w:cs="Arial"/>
          <w:spacing w:val="-1"/>
        </w:rPr>
      </w:pPr>
      <w:r w:rsidRPr="00E746F5">
        <w:rPr>
          <w:rFonts w:cs="Arial"/>
          <w:spacing w:val="-1"/>
        </w:rPr>
        <w:t>victims of modern slavery</w:t>
      </w:r>
    </w:p>
    <w:p w14:paraId="2DF15D26" w14:textId="77777777" w:rsidR="00E746F5" w:rsidRDefault="00E746F5"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p>
    <w:p w14:paraId="3DF601B7" w14:textId="0095B871" w:rsidR="009104A5" w:rsidRDefault="007D6B37"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r>
        <w:rPr>
          <w:rFonts w:ascii="Arial" w:eastAsiaTheme="minorEastAsia" w:hAnsi="Arial" w:cs="Arial"/>
          <w:spacing w:val="-1"/>
          <w:lang w:eastAsia="en-GB"/>
        </w:rPr>
        <w:t>6.9</w:t>
      </w:r>
      <w:r w:rsidR="00E746F5">
        <w:rPr>
          <w:rFonts w:ascii="Arial" w:eastAsiaTheme="minorEastAsia" w:hAnsi="Arial" w:cs="Arial"/>
          <w:spacing w:val="-1"/>
          <w:lang w:eastAsia="en-GB"/>
        </w:rPr>
        <w:tab/>
      </w:r>
      <w:r w:rsidR="009104A5">
        <w:rPr>
          <w:rFonts w:ascii="Arial" w:eastAsiaTheme="minorEastAsia" w:hAnsi="Arial" w:cs="Arial"/>
          <w:spacing w:val="-1"/>
          <w:lang w:eastAsia="en-GB"/>
        </w:rPr>
        <w:t>Additional guidance on specific patient groups and the use of fo</w:t>
      </w:r>
      <w:r w:rsidR="00E376E4">
        <w:rPr>
          <w:rFonts w:ascii="Arial" w:eastAsiaTheme="minorEastAsia" w:hAnsi="Arial" w:cs="Arial"/>
          <w:spacing w:val="-1"/>
          <w:lang w:eastAsia="en-GB"/>
        </w:rPr>
        <w:t>rce is provided in policies related to the use of force</w:t>
      </w:r>
      <w:r w:rsidR="009104A5">
        <w:rPr>
          <w:rFonts w:ascii="Arial" w:eastAsiaTheme="minorEastAsia" w:hAnsi="Arial" w:cs="Arial"/>
          <w:spacing w:val="-1"/>
          <w:lang w:eastAsia="en-GB"/>
        </w:rPr>
        <w:t>, e.g. Physical Holding Skills Policy and MAPA Training covers these issues in detail.</w:t>
      </w:r>
    </w:p>
    <w:p w14:paraId="5974B9F1" w14:textId="77777777" w:rsidR="009104A5" w:rsidRDefault="009104A5"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p>
    <w:p w14:paraId="3423680D" w14:textId="5EEE1C6B" w:rsidR="001A1556" w:rsidRPr="00F632F9" w:rsidRDefault="007D6B37" w:rsidP="008E6A13">
      <w:pPr>
        <w:widowControl w:val="0"/>
        <w:kinsoku w:val="0"/>
        <w:overflowPunct w:val="0"/>
        <w:autoSpaceDE w:val="0"/>
        <w:autoSpaceDN w:val="0"/>
        <w:adjustRightInd w:val="0"/>
        <w:spacing w:after="0" w:line="276" w:lineRule="auto"/>
        <w:ind w:left="1134" w:right="150" w:hanging="567"/>
        <w:jc w:val="both"/>
        <w:rPr>
          <w:rFonts w:ascii="Arial" w:eastAsiaTheme="minorEastAsia" w:hAnsi="Arial" w:cs="Arial"/>
          <w:spacing w:val="-1"/>
          <w:lang w:eastAsia="en-GB"/>
        </w:rPr>
      </w:pPr>
      <w:r>
        <w:rPr>
          <w:rFonts w:ascii="Arial" w:eastAsiaTheme="minorEastAsia" w:hAnsi="Arial" w:cs="Arial"/>
          <w:spacing w:val="-1"/>
          <w:lang w:eastAsia="en-GB"/>
        </w:rPr>
        <w:t>6.10</w:t>
      </w:r>
      <w:r w:rsidR="009104A5">
        <w:rPr>
          <w:rFonts w:ascii="Arial" w:eastAsiaTheme="minorEastAsia" w:hAnsi="Arial" w:cs="Arial"/>
          <w:spacing w:val="-1"/>
          <w:lang w:eastAsia="en-GB"/>
        </w:rPr>
        <w:tab/>
      </w:r>
      <w:r w:rsidR="000D4D85" w:rsidRPr="000D4D85">
        <w:rPr>
          <w:rFonts w:ascii="Arial" w:eastAsiaTheme="minorEastAsia" w:hAnsi="Arial" w:cs="Arial"/>
          <w:spacing w:val="-1"/>
          <w:lang w:eastAsia="en-GB"/>
        </w:rPr>
        <w:t>Any use of force, unless the use of force is ‘negligible</w:t>
      </w:r>
      <w:r w:rsidR="001E07D2">
        <w:rPr>
          <w:rFonts w:ascii="Arial" w:eastAsiaTheme="minorEastAsia" w:hAnsi="Arial" w:cs="Arial"/>
          <w:spacing w:val="-1"/>
          <w:lang w:eastAsia="en-GB"/>
        </w:rPr>
        <w:t>’</w:t>
      </w:r>
      <w:r w:rsidR="000D4D85" w:rsidRPr="000D4D85">
        <w:rPr>
          <w:rFonts w:ascii="Arial" w:eastAsiaTheme="minorEastAsia" w:hAnsi="Arial" w:cs="Arial"/>
          <w:spacing w:val="-1"/>
          <w:lang w:eastAsia="en-GB"/>
        </w:rPr>
        <w:t>, mu</w:t>
      </w:r>
      <w:r w:rsidR="005E19CC">
        <w:rPr>
          <w:rFonts w:ascii="Arial" w:eastAsiaTheme="minorEastAsia" w:hAnsi="Arial" w:cs="Arial"/>
          <w:spacing w:val="-1"/>
          <w:lang w:eastAsia="en-GB"/>
        </w:rPr>
        <w:t>st be recorded and documented</w:t>
      </w:r>
      <w:r w:rsidR="008E6A13">
        <w:rPr>
          <w:rFonts w:ascii="Arial" w:eastAsiaTheme="minorEastAsia" w:hAnsi="Arial" w:cs="Arial"/>
          <w:spacing w:val="-1"/>
          <w:lang w:eastAsia="en-GB"/>
        </w:rPr>
        <w:t xml:space="preserve"> by staff</w:t>
      </w:r>
      <w:r w:rsidR="005E19CC">
        <w:rPr>
          <w:rFonts w:ascii="Arial" w:eastAsiaTheme="minorEastAsia" w:hAnsi="Arial" w:cs="Arial"/>
          <w:spacing w:val="-1"/>
          <w:lang w:eastAsia="en-GB"/>
        </w:rPr>
        <w:t xml:space="preserve">. </w:t>
      </w:r>
    </w:p>
    <w:p w14:paraId="49E398E2" w14:textId="77777777" w:rsidR="00830DA6" w:rsidRPr="00F632F9" w:rsidRDefault="00830DA6" w:rsidP="008E6A13">
      <w:pPr>
        <w:widowControl w:val="0"/>
        <w:kinsoku w:val="0"/>
        <w:overflowPunct w:val="0"/>
        <w:autoSpaceDE w:val="0"/>
        <w:autoSpaceDN w:val="0"/>
        <w:adjustRightInd w:val="0"/>
        <w:spacing w:after="0" w:line="275" w:lineRule="auto"/>
        <w:ind w:left="1134" w:right="363" w:hanging="567"/>
        <w:jc w:val="both"/>
        <w:rPr>
          <w:rFonts w:ascii="Arial" w:eastAsiaTheme="minorEastAsia" w:hAnsi="Arial" w:cs="Arial"/>
          <w:spacing w:val="-1"/>
          <w:lang w:eastAsia="en-GB"/>
        </w:rPr>
      </w:pPr>
    </w:p>
    <w:p w14:paraId="0EC4145A" w14:textId="47666733" w:rsidR="00830DA6" w:rsidRPr="00082AD7" w:rsidRDefault="006D0F9C"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lang w:eastAsia="en-GB"/>
        </w:rPr>
      </w:pPr>
      <w:r>
        <w:rPr>
          <w:rFonts w:ascii="Arial" w:eastAsiaTheme="minorEastAsia" w:hAnsi="Arial" w:cs="Arial"/>
          <w:bCs/>
          <w:spacing w:val="-1"/>
          <w:lang w:eastAsia="en-GB"/>
        </w:rPr>
        <w:t>6</w:t>
      </w:r>
      <w:r w:rsidR="007D6B37">
        <w:rPr>
          <w:rFonts w:ascii="Arial" w:eastAsiaTheme="minorEastAsia" w:hAnsi="Arial" w:cs="Arial"/>
          <w:bCs/>
          <w:spacing w:val="-1"/>
          <w:lang w:eastAsia="en-GB"/>
        </w:rPr>
        <w:t>.11</w:t>
      </w:r>
      <w:r w:rsidR="00F632F9" w:rsidRPr="00082AD7">
        <w:rPr>
          <w:rFonts w:ascii="Arial" w:eastAsiaTheme="minorEastAsia" w:hAnsi="Arial" w:cs="Arial"/>
          <w:bCs/>
          <w:spacing w:val="-1"/>
          <w:lang w:eastAsia="en-GB"/>
        </w:rPr>
        <w:tab/>
      </w:r>
      <w:r w:rsidR="00830DA6" w:rsidRPr="00082AD7">
        <w:rPr>
          <w:rFonts w:ascii="Arial" w:eastAsiaTheme="minorEastAsia" w:hAnsi="Arial" w:cs="Arial"/>
          <w:bCs/>
          <w:spacing w:val="-1"/>
          <w:lang w:eastAsia="en-GB"/>
        </w:rPr>
        <w:t>Clinical</w:t>
      </w:r>
      <w:r w:rsidR="00830DA6" w:rsidRPr="00082AD7">
        <w:rPr>
          <w:rFonts w:ascii="Arial" w:eastAsiaTheme="minorEastAsia" w:hAnsi="Arial" w:cs="Arial"/>
          <w:bCs/>
          <w:spacing w:val="-2"/>
          <w:lang w:eastAsia="en-GB"/>
        </w:rPr>
        <w:t xml:space="preserve"> </w:t>
      </w:r>
      <w:r w:rsidR="00830DA6" w:rsidRPr="00082AD7">
        <w:rPr>
          <w:rFonts w:ascii="Arial" w:eastAsiaTheme="minorEastAsia" w:hAnsi="Arial" w:cs="Arial"/>
          <w:bCs/>
          <w:lang w:eastAsia="en-GB"/>
        </w:rPr>
        <w:t xml:space="preserve">and </w:t>
      </w:r>
      <w:r w:rsidR="00830DA6" w:rsidRPr="00082AD7">
        <w:rPr>
          <w:rFonts w:ascii="Arial" w:eastAsiaTheme="minorEastAsia" w:hAnsi="Arial" w:cs="Arial"/>
          <w:bCs/>
          <w:spacing w:val="-1"/>
          <w:lang w:eastAsia="en-GB"/>
        </w:rPr>
        <w:t>Service</w:t>
      </w:r>
      <w:r w:rsidR="00830DA6" w:rsidRPr="00082AD7">
        <w:rPr>
          <w:rFonts w:ascii="Arial" w:eastAsiaTheme="minorEastAsia" w:hAnsi="Arial" w:cs="Arial"/>
          <w:bCs/>
          <w:lang w:eastAsia="en-GB"/>
        </w:rPr>
        <w:t xml:space="preserve"> </w:t>
      </w:r>
      <w:r w:rsidR="00830DA6" w:rsidRPr="00082AD7">
        <w:rPr>
          <w:rFonts w:ascii="Arial" w:eastAsiaTheme="minorEastAsia" w:hAnsi="Arial" w:cs="Arial"/>
          <w:bCs/>
          <w:spacing w:val="-1"/>
          <w:lang w:eastAsia="en-GB"/>
        </w:rPr>
        <w:t>Directors</w:t>
      </w:r>
      <w:r w:rsidR="00830DA6" w:rsidRPr="00082AD7">
        <w:rPr>
          <w:rFonts w:ascii="Arial" w:eastAsiaTheme="minorEastAsia" w:hAnsi="Arial" w:cs="Arial"/>
          <w:bCs/>
          <w:spacing w:val="1"/>
          <w:lang w:eastAsia="en-GB"/>
        </w:rPr>
        <w:t xml:space="preserve"> </w:t>
      </w:r>
      <w:r w:rsidR="00830DA6" w:rsidRPr="00082AD7">
        <w:rPr>
          <w:rFonts w:ascii="Arial" w:eastAsiaTheme="minorEastAsia" w:hAnsi="Arial" w:cs="Arial"/>
          <w:spacing w:val="-2"/>
          <w:lang w:eastAsia="en-GB"/>
        </w:rPr>
        <w:t>are</w:t>
      </w:r>
      <w:r w:rsidR="00830DA6" w:rsidRPr="00082AD7">
        <w:rPr>
          <w:rFonts w:ascii="Arial" w:eastAsiaTheme="minorEastAsia" w:hAnsi="Arial" w:cs="Arial"/>
          <w:spacing w:val="1"/>
          <w:lang w:eastAsia="en-GB"/>
        </w:rPr>
        <w:t xml:space="preserve"> </w:t>
      </w:r>
      <w:r w:rsidR="00830DA6" w:rsidRPr="00082AD7">
        <w:rPr>
          <w:rFonts w:ascii="Arial" w:eastAsiaTheme="minorEastAsia" w:hAnsi="Arial" w:cs="Arial"/>
          <w:spacing w:val="-1"/>
          <w:lang w:eastAsia="en-GB"/>
        </w:rPr>
        <w:t>responsible</w:t>
      </w:r>
      <w:r w:rsidR="00830DA6" w:rsidRPr="00082AD7">
        <w:rPr>
          <w:rFonts w:ascii="Arial" w:eastAsiaTheme="minorEastAsia" w:hAnsi="Arial" w:cs="Arial"/>
          <w:lang w:eastAsia="en-GB"/>
        </w:rPr>
        <w:t xml:space="preserve"> for</w:t>
      </w:r>
      <w:r w:rsidR="00830DA6" w:rsidRPr="00082AD7">
        <w:rPr>
          <w:rFonts w:ascii="Arial" w:eastAsiaTheme="minorEastAsia" w:hAnsi="Arial" w:cs="Arial"/>
          <w:spacing w:val="-3"/>
          <w:lang w:eastAsia="en-GB"/>
        </w:rPr>
        <w:t xml:space="preserve"> </w:t>
      </w:r>
      <w:r w:rsidR="00830DA6" w:rsidRPr="00082AD7">
        <w:rPr>
          <w:rFonts w:ascii="Arial" w:eastAsiaTheme="minorEastAsia" w:hAnsi="Arial" w:cs="Arial"/>
          <w:spacing w:val="-1"/>
          <w:lang w:eastAsia="en-GB"/>
        </w:rPr>
        <w:t>ensuring</w:t>
      </w:r>
      <w:r w:rsidR="00830DA6" w:rsidRPr="00082AD7">
        <w:rPr>
          <w:rFonts w:ascii="Arial" w:eastAsiaTheme="minorEastAsia" w:hAnsi="Arial" w:cs="Arial"/>
          <w:lang w:eastAsia="en-GB"/>
        </w:rPr>
        <w:t xml:space="preserve"> </w:t>
      </w:r>
      <w:r w:rsidR="00830DA6" w:rsidRPr="00082AD7">
        <w:rPr>
          <w:rFonts w:ascii="Arial" w:eastAsiaTheme="minorEastAsia" w:hAnsi="Arial" w:cs="Arial"/>
          <w:spacing w:val="-1"/>
          <w:lang w:eastAsia="en-GB"/>
        </w:rPr>
        <w:t>that</w:t>
      </w:r>
      <w:r w:rsidR="00830DA6" w:rsidRPr="00082AD7">
        <w:rPr>
          <w:rFonts w:ascii="Arial" w:eastAsiaTheme="minorEastAsia" w:hAnsi="Arial" w:cs="Arial"/>
          <w:spacing w:val="-2"/>
          <w:lang w:eastAsia="en-GB"/>
        </w:rPr>
        <w:t xml:space="preserve"> </w:t>
      </w:r>
      <w:r w:rsidR="00830DA6" w:rsidRPr="00082AD7">
        <w:rPr>
          <w:rFonts w:ascii="Arial" w:eastAsiaTheme="minorEastAsia" w:hAnsi="Arial" w:cs="Arial"/>
          <w:spacing w:val="-1"/>
          <w:lang w:eastAsia="en-GB"/>
        </w:rPr>
        <w:t>all</w:t>
      </w:r>
      <w:r w:rsidR="00830DA6" w:rsidRPr="00082AD7">
        <w:rPr>
          <w:rFonts w:ascii="Arial" w:eastAsiaTheme="minorEastAsia" w:hAnsi="Arial" w:cs="Arial"/>
          <w:lang w:eastAsia="en-GB"/>
        </w:rPr>
        <w:t xml:space="preserve"> </w:t>
      </w:r>
      <w:r w:rsidR="00830DA6" w:rsidRPr="00082AD7">
        <w:rPr>
          <w:rFonts w:ascii="Arial" w:eastAsiaTheme="minorEastAsia" w:hAnsi="Arial" w:cs="Arial"/>
          <w:spacing w:val="-1"/>
          <w:lang w:eastAsia="en-GB"/>
        </w:rPr>
        <w:t>managers</w:t>
      </w:r>
      <w:r w:rsidR="00830DA6" w:rsidRPr="00082AD7">
        <w:rPr>
          <w:rFonts w:ascii="Arial" w:eastAsiaTheme="minorEastAsia" w:hAnsi="Arial" w:cs="Arial"/>
          <w:lang w:eastAsia="en-GB"/>
        </w:rPr>
        <w:t xml:space="preserve"> in </w:t>
      </w:r>
      <w:r w:rsidR="00830DA6" w:rsidRPr="00082AD7">
        <w:rPr>
          <w:rFonts w:ascii="Arial" w:eastAsiaTheme="minorEastAsia" w:hAnsi="Arial" w:cs="Arial"/>
          <w:spacing w:val="-1"/>
          <w:lang w:eastAsia="en-GB"/>
        </w:rPr>
        <w:t>their</w:t>
      </w:r>
      <w:r w:rsidR="005E19CC" w:rsidRPr="00082AD7">
        <w:rPr>
          <w:rFonts w:ascii="Arial" w:eastAsiaTheme="minorEastAsia" w:hAnsi="Arial" w:cs="Arial"/>
          <w:spacing w:val="99"/>
          <w:lang w:eastAsia="en-GB"/>
        </w:rPr>
        <w:t xml:space="preserve"> </w:t>
      </w:r>
      <w:r w:rsidR="00830DA6" w:rsidRPr="00082AD7">
        <w:rPr>
          <w:rFonts w:ascii="Arial" w:eastAsiaTheme="minorEastAsia" w:hAnsi="Arial" w:cs="Arial"/>
          <w:lang w:eastAsia="en-GB"/>
        </w:rPr>
        <w:t xml:space="preserve">areas </w:t>
      </w:r>
      <w:r w:rsidR="00830DA6" w:rsidRPr="00082AD7">
        <w:rPr>
          <w:rFonts w:ascii="Arial" w:eastAsiaTheme="minorEastAsia" w:hAnsi="Arial" w:cs="Arial"/>
          <w:spacing w:val="-1"/>
          <w:lang w:eastAsia="en-GB"/>
        </w:rPr>
        <w:t>are</w:t>
      </w:r>
      <w:r w:rsidR="00830DA6" w:rsidRPr="00082AD7">
        <w:rPr>
          <w:rFonts w:ascii="Arial" w:eastAsiaTheme="minorEastAsia" w:hAnsi="Arial" w:cs="Arial"/>
          <w:spacing w:val="2"/>
          <w:lang w:eastAsia="en-GB"/>
        </w:rPr>
        <w:t xml:space="preserve"> </w:t>
      </w:r>
      <w:r w:rsidR="00830DA6" w:rsidRPr="00082AD7">
        <w:rPr>
          <w:rFonts w:ascii="Arial" w:eastAsiaTheme="minorEastAsia" w:hAnsi="Arial" w:cs="Arial"/>
          <w:lang w:eastAsia="en-GB"/>
        </w:rPr>
        <w:t>aware</w:t>
      </w:r>
      <w:r w:rsidR="00830DA6" w:rsidRPr="00082AD7">
        <w:rPr>
          <w:rFonts w:ascii="Arial" w:eastAsiaTheme="minorEastAsia" w:hAnsi="Arial" w:cs="Arial"/>
          <w:spacing w:val="-2"/>
          <w:lang w:eastAsia="en-GB"/>
        </w:rPr>
        <w:t xml:space="preserve"> </w:t>
      </w:r>
      <w:r w:rsidR="00830DA6" w:rsidRPr="00082AD7">
        <w:rPr>
          <w:rFonts w:ascii="Arial" w:eastAsiaTheme="minorEastAsia" w:hAnsi="Arial" w:cs="Arial"/>
          <w:lang w:eastAsia="en-GB"/>
        </w:rPr>
        <w:t>of</w:t>
      </w:r>
      <w:r w:rsidR="00830DA6" w:rsidRPr="00082AD7">
        <w:rPr>
          <w:rFonts w:ascii="Arial" w:eastAsiaTheme="minorEastAsia" w:hAnsi="Arial" w:cs="Arial"/>
          <w:spacing w:val="-2"/>
          <w:lang w:eastAsia="en-GB"/>
        </w:rPr>
        <w:t xml:space="preserve"> </w:t>
      </w:r>
      <w:r w:rsidR="00830DA6" w:rsidRPr="00082AD7">
        <w:rPr>
          <w:rFonts w:ascii="Arial" w:eastAsiaTheme="minorEastAsia" w:hAnsi="Arial" w:cs="Arial"/>
          <w:lang w:eastAsia="en-GB"/>
        </w:rPr>
        <w:t>this</w:t>
      </w:r>
      <w:r w:rsidR="00830DA6" w:rsidRPr="00082AD7">
        <w:rPr>
          <w:rFonts w:ascii="Arial" w:eastAsiaTheme="minorEastAsia" w:hAnsi="Arial" w:cs="Arial"/>
          <w:spacing w:val="-3"/>
          <w:lang w:eastAsia="en-GB"/>
        </w:rPr>
        <w:t xml:space="preserve"> </w:t>
      </w:r>
      <w:r w:rsidR="00830DA6" w:rsidRPr="00082AD7">
        <w:rPr>
          <w:rFonts w:ascii="Arial" w:eastAsiaTheme="minorEastAsia" w:hAnsi="Arial" w:cs="Arial"/>
          <w:lang w:eastAsia="en-GB"/>
        </w:rPr>
        <w:t xml:space="preserve">policy and linked </w:t>
      </w:r>
      <w:r w:rsidR="00455725" w:rsidRPr="00082AD7">
        <w:rPr>
          <w:rFonts w:ascii="Arial" w:eastAsiaTheme="minorEastAsia" w:hAnsi="Arial" w:cs="Arial"/>
          <w:lang w:eastAsia="en-GB"/>
        </w:rPr>
        <w:t>policies</w:t>
      </w:r>
      <w:r w:rsidR="00830DA6" w:rsidRPr="00082AD7">
        <w:rPr>
          <w:rFonts w:ascii="Arial" w:eastAsiaTheme="minorEastAsia" w:hAnsi="Arial" w:cs="Arial"/>
          <w:lang w:eastAsia="en-GB"/>
        </w:rPr>
        <w:t xml:space="preserve"> where the implementation of the use of force Act is outlined</w:t>
      </w:r>
      <w:r w:rsidR="000A40A3" w:rsidRPr="00082AD7">
        <w:rPr>
          <w:rFonts w:ascii="Arial" w:eastAsiaTheme="minorEastAsia" w:hAnsi="Arial" w:cs="Arial"/>
          <w:lang w:eastAsia="en-GB"/>
        </w:rPr>
        <w:t>,</w:t>
      </w:r>
      <w:r w:rsidR="00830DA6" w:rsidRPr="00082AD7">
        <w:rPr>
          <w:rFonts w:ascii="Arial" w:eastAsiaTheme="minorEastAsia" w:hAnsi="Arial" w:cs="Arial"/>
          <w:lang w:eastAsia="en-GB"/>
        </w:rPr>
        <w:t xml:space="preserve"> </w:t>
      </w:r>
      <w:r w:rsidR="000A40A3" w:rsidRPr="00082AD7">
        <w:rPr>
          <w:rFonts w:ascii="Arial" w:eastAsiaTheme="minorEastAsia" w:hAnsi="Arial" w:cs="Arial"/>
          <w:lang w:eastAsia="en-GB"/>
        </w:rPr>
        <w:t>s</w:t>
      </w:r>
      <w:r w:rsidR="00830DA6" w:rsidRPr="00082AD7">
        <w:rPr>
          <w:rFonts w:ascii="Arial" w:eastAsiaTheme="minorEastAsia" w:hAnsi="Arial" w:cs="Arial"/>
          <w:spacing w:val="-1"/>
          <w:lang w:eastAsia="en-GB"/>
        </w:rPr>
        <w:t>upport</w:t>
      </w:r>
      <w:r w:rsidR="00830DA6" w:rsidRPr="00082AD7">
        <w:rPr>
          <w:rFonts w:ascii="Arial" w:eastAsiaTheme="minorEastAsia" w:hAnsi="Arial" w:cs="Arial"/>
          <w:lang w:eastAsia="en-GB"/>
        </w:rPr>
        <w:t xml:space="preserve"> </w:t>
      </w:r>
      <w:r w:rsidR="00830DA6" w:rsidRPr="00082AD7">
        <w:rPr>
          <w:rFonts w:ascii="Arial" w:eastAsiaTheme="minorEastAsia" w:hAnsi="Arial" w:cs="Arial"/>
          <w:spacing w:val="-1"/>
          <w:lang w:eastAsia="en-GB"/>
        </w:rPr>
        <w:t>its</w:t>
      </w:r>
      <w:r w:rsidR="00830DA6" w:rsidRPr="00082AD7">
        <w:rPr>
          <w:rFonts w:ascii="Arial" w:eastAsiaTheme="minorEastAsia" w:hAnsi="Arial" w:cs="Arial"/>
          <w:lang w:eastAsia="en-GB"/>
        </w:rPr>
        <w:t xml:space="preserve"> </w:t>
      </w:r>
      <w:r w:rsidR="00830DA6" w:rsidRPr="00082AD7">
        <w:rPr>
          <w:rFonts w:ascii="Arial" w:eastAsiaTheme="minorEastAsia" w:hAnsi="Arial" w:cs="Arial"/>
          <w:spacing w:val="-1"/>
          <w:lang w:eastAsia="en-GB"/>
        </w:rPr>
        <w:t>implementation</w:t>
      </w:r>
      <w:r w:rsidR="00830DA6" w:rsidRPr="00082AD7">
        <w:rPr>
          <w:rFonts w:ascii="Arial" w:eastAsiaTheme="minorEastAsia" w:hAnsi="Arial" w:cs="Arial"/>
          <w:spacing w:val="-2"/>
          <w:lang w:eastAsia="en-GB"/>
        </w:rPr>
        <w:t xml:space="preserve"> </w:t>
      </w:r>
      <w:r w:rsidR="00830DA6" w:rsidRPr="00082AD7">
        <w:rPr>
          <w:rFonts w:ascii="Arial" w:eastAsiaTheme="minorEastAsia" w:hAnsi="Arial" w:cs="Arial"/>
          <w:lang w:eastAsia="en-GB"/>
        </w:rPr>
        <w:t xml:space="preserve">and </w:t>
      </w:r>
      <w:r w:rsidR="00830DA6" w:rsidRPr="00082AD7">
        <w:rPr>
          <w:rFonts w:ascii="Arial" w:eastAsiaTheme="minorEastAsia" w:hAnsi="Arial" w:cs="Arial"/>
          <w:spacing w:val="-1"/>
          <w:lang w:eastAsia="en-GB"/>
        </w:rPr>
        <w:t>ongoing</w:t>
      </w:r>
      <w:r w:rsidR="00830DA6" w:rsidRPr="00082AD7">
        <w:rPr>
          <w:rFonts w:ascii="Arial" w:eastAsiaTheme="minorEastAsia" w:hAnsi="Arial" w:cs="Arial"/>
          <w:spacing w:val="47"/>
          <w:lang w:eastAsia="en-GB"/>
        </w:rPr>
        <w:t xml:space="preserve"> </w:t>
      </w:r>
      <w:r w:rsidR="00830DA6" w:rsidRPr="00082AD7">
        <w:rPr>
          <w:rFonts w:ascii="Arial" w:eastAsiaTheme="minorEastAsia" w:hAnsi="Arial" w:cs="Arial"/>
          <w:spacing w:val="-1"/>
          <w:lang w:eastAsia="en-GB"/>
        </w:rPr>
        <w:t>leadership</w:t>
      </w:r>
      <w:r w:rsidR="00830DA6" w:rsidRPr="00082AD7">
        <w:rPr>
          <w:rFonts w:ascii="Arial" w:eastAsiaTheme="minorEastAsia" w:hAnsi="Arial" w:cs="Arial"/>
          <w:lang w:eastAsia="en-GB"/>
        </w:rPr>
        <w:t xml:space="preserve"> and</w:t>
      </w:r>
      <w:r w:rsidR="00830DA6" w:rsidRPr="00082AD7">
        <w:rPr>
          <w:rFonts w:ascii="Arial" w:eastAsiaTheme="minorEastAsia" w:hAnsi="Arial" w:cs="Arial"/>
          <w:spacing w:val="1"/>
          <w:lang w:eastAsia="en-GB"/>
        </w:rPr>
        <w:t xml:space="preserve"> </w:t>
      </w:r>
      <w:r w:rsidR="00830DA6" w:rsidRPr="00082AD7">
        <w:rPr>
          <w:rFonts w:ascii="Arial" w:eastAsiaTheme="minorEastAsia" w:hAnsi="Arial" w:cs="Arial"/>
          <w:spacing w:val="-1"/>
          <w:lang w:eastAsia="en-GB"/>
        </w:rPr>
        <w:t>co-ordination.</w:t>
      </w:r>
      <w:r w:rsidR="00830DA6" w:rsidRPr="00082AD7">
        <w:rPr>
          <w:rFonts w:ascii="Arial" w:eastAsiaTheme="minorEastAsia" w:hAnsi="Arial" w:cs="Arial"/>
          <w:lang w:eastAsia="en-GB"/>
        </w:rPr>
        <w:t xml:space="preserve"> </w:t>
      </w:r>
    </w:p>
    <w:p w14:paraId="25003135" w14:textId="6C23177A" w:rsidR="005E19CC" w:rsidRPr="00082AD7" w:rsidRDefault="005E19CC"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lang w:eastAsia="en-GB"/>
        </w:rPr>
      </w:pPr>
    </w:p>
    <w:p w14:paraId="47FC1325" w14:textId="34F05685" w:rsidR="00F632F9" w:rsidRPr="00082AD7" w:rsidRDefault="006D0F9C" w:rsidP="008E6A13">
      <w:pPr>
        <w:widowControl w:val="0"/>
        <w:kinsoku w:val="0"/>
        <w:overflowPunct w:val="0"/>
        <w:autoSpaceDE w:val="0"/>
        <w:autoSpaceDN w:val="0"/>
        <w:adjustRightInd w:val="0"/>
        <w:spacing w:after="0" w:line="276" w:lineRule="auto"/>
        <w:ind w:left="1134" w:right="173" w:hanging="567"/>
        <w:jc w:val="both"/>
        <w:rPr>
          <w:rFonts w:ascii="Arial" w:hAnsi="Arial" w:cs="Arial"/>
        </w:rPr>
      </w:pPr>
      <w:r w:rsidRPr="00082AD7">
        <w:rPr>
          <w:rFonts w:ascii="Arial" w:eastAsiaTheme="minorEastAsia" w:hAnsi="Arial" w:cs="Arial"/>
          <w:lang w:eastAsia="en-GB"/>
        </w:rPr>
        <w:t>6</w:t>
      </w:r>
      <w:r w:rsidR="007D6B37">
        <w:rPr>
          <w:rFonts w:ascii="Arial" w:eastAsiaTheme="minorEastAsia" w:hAnsi="Arial" w:cs="Arial"/>
          <w:lang w:eastAsia="en-GB"/>
        </w:rPr>
        <w:t>.12</w:t>
      </w:r>
      <w:r w:rsidR="005E19CC" w:rsidRPr="00082AD7">
        <w:rPr>
          <w:rFonts w:ascii="Arial" w:eastAsiaTheme="minorEastAsia" w:hAnsi="Arial" w:cs="Arial"/>
          <w:lang w:eastAsia="en-GB"/>
        </w:rPr>
        <w:tab/>
      </w:r>
      <w:r w:rsidR="00830DA6" w:rsidRPr="00082AD7">
        <w:rPr>
          <w:rFonts w:ascii="Arial" w:hAnsi="Arial" w:cs="Arial"/>
          <w:spacing w:val="2"/>
        </w:rPr>
        <w:t xml:space="preserve">ELFT will </w:t>
      </w:r>
      <w:r w:rsidR="00830DA6" w:rsidRPr="00082AD7">
        <w:rPr>
          <w:rFonts w:ascii="Arial" w:hAnsi="Arial" w:cs="Arial"/>
          <w:spacing w:val="-1"/>
        </w:rPr>
        <w:t>ensure</w:t>
      </w:r>
      <w:r w:rsidR="00830DA6" w:rsidRPr="00082AD7">
        <w:rPr>
          <w:rFonts w:ascii="Arial" w:hAnsi="Arial" w:cs="Arial"/>
          <w:spacing w:val="-2"/>
        </w:rPr>
        <w:t xml:space="preserve"> </w:t>
      </w:r>
      <w:r w:rsidR="00830DA6" w:rsidRPr="00082AD7">
        <w:rPr>
          <w:rFonts w:ascii="Arial" w:hAnsi="Arial" w:cs="Arial"/>
          <w:spacing w:val="-1"/>
        </w:rPr>
        <w:t>that</w:t>
      </w:r>
      <w:r w:rsidR="00830DA6" w:rsidRPr="00082AD7">
        <w:rPr>
          <w:rFonts w:ascii="Arial" w:hAnsi="Arial" w:cs="Arial"/>
        </w:rPr>
        <w:t xml:space="preserve"> staff groups with responsibility will have the knowledge and skills required of the roles, </w:t>
      </w:r>
      <w:r w:rsidR="000A40A3" w:rsidRPr="00082AD7">
        <w:rPr>
          <w:rFonts w:ascii="Arial" w:hAnsi="Arial" w:cs="Arial"/>
        </w:rPr>
        <w:t xml:space="preserve">and </w:t>
      </w:r>
      <w:r w:rsidR="00830DA6" w:rsidRPr="00082AD7">
        <w:rPr>
          <w:rFonts w:ascii="Arial" w:hAnsi="Arial" w:cs="Arial"/>
        </w:rPr>
        <w:t>the support of the executive team.</w:t>
      </w:r>
    </w:p>
    <w:p w14:paraId="7CD706AD" w14:textId="2DE1A9E9" w:rsidR="00082AD7" w:rsidRPr="00082AD7" w:rsidRDefault="00082AD7"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p>
    <w:p w14:paraId="3B5DE6A3" w14:textId="7C888A99" w:rsidR="00F632F9" w:rsidRDefault="007D6B37" w:rsidP="008E6A13">
      <w:pPr>
        <w:widowControl w:val="0"/>
        <w:kinsoku w:val="0"/>
        <w:overflowPunct w:val="0"/>
        <w:autoSpaceDE w:val="0"/>
        <w:autoSpaceDN w:val="0"/>
        <w:adjustRightInd w:val="0"/>
        <w:spacing w:after="0" w:line="276" w:lineRule="auto"/>
        <w:ind w:left="1134" w:right="173" w:hanging="567"/>
        <w:jc w:val="both"/>
        <w:rPr>
          <w:rFonts w:ascii="Arial" w:hAnsi="Arial" w:cs="Arial"/>
          <w:spacing w:val="-1"/>
        </w:rPr>
      </w:pPr>
      <w:r>
        <w:rPr>
          <w:rFonts w:ascii="Arial" w:eastAsiaTheme="minorEastAsia" w:hAnsi="Arial" w:cs="Arial"/>
          <w:spacing w:val="-1"/>
          <w:lang w:eastAsia="en-GB"/>
        </w:rPr>
        <w:t>6.13</w:t>
      </w:r>
      <w:r w:rsidR="00082AD7" w:rsidRPr="00082AD7">
        <w:rPr>
          <w:rFonts w:ascii="Arial" w:eastAsiaTheme="minorEastAsia" w:hAnsi="Arial" w:cs="Arial"/>
          <w:spacing w:val="-1"/>
          <w:lang w:eastAsia="en-GB"/>
        </w:rPr>
        <w:tab/>
      </w:r>
      <w:r w:rsidR="00830DA6" w:rsidRPr="00082AD7">
        <w:rPr>
          <w:rFonts w:ascii="Arial" w:hAnsi="Arial" w:cs="Arial"/>
          <w:spacing w:val="-1"/>
        </w:rPr>
        <w:t>The</w:t>
      </w:r>
      <w:r w:rsidR="00830DA6" w:rsidRPr="00082AD7">
        <w:rPr>
          <w:rFonts w:ascii="Arial" w:hAnsi="Arial" w:cs="Arial"/>
          <w:spacing w:val="1"/>
        </w:rPr>
        <w:t xml:space="preserve"> </w:t>
      </w:r>
      <w:r w:rsidR="00830DA6" w:rsidRPr="00082AD7">
        <w:rPr>
          <w:rFonts w:ascii="Arial" w:hAnsi="Arial" w:cs="Arial"/>
          <w:bCs/>
          <w:spacing w:val="-1"/>
        </w:rPr>
        <w:t>responsible</w:t>
      </w:r>
      <w:r w:rsidR="00830DA6" w:rsidRPr="00082AD7">
        <w:rPr>
          <w:rFonts w:ascii="Arial" w:hAnsi="Arial" w:cs="Arial"/>
          <w:bCs/>
        </w:rPr>
        <w:t xml:space="preserve"> </w:t>
      </w:r>
      <w:r w:rsidR="00830DA6" w:rsidRPr="00082AD7">
        <w:rPr>
          <w:rFonts w:ascii="Arial" w:hAnsi="Arial" w:cs="Arial"/>
          <w:bCs/>
          <w:spacing w:val="-1"/>
        </w:rPr>
        <w:t>person</w:t>
      </w:r>
      <w:r w:rsidR="00830DA6" w:rsidRPr="00082AD7">
        <w:rPr>
          <w:rFonts w:ascii="Arial" w:hAnsi="Arial" w:cs="Arial"/>
          <w:bCs/>
        </w:rPr>
        <w:t xml:space="preserve"> </w:t>
      </w:r>
      <w:r w:rsidR="00830DA6" w:rsidRPr="00082AD7">
        <w:rPr>
          <w:rFonts w:ascii="Arial" w:hAnsi="Arial" w:cs="Arial"/>
        </w:rPr>
        <w:t xml:space="preserve">retains </w:t>
      </w:r>
      <w:r w:rsidR="00830DA6" w:rsidRPr="00082AD7">
        <w:rPr>
          <w:rFonts w:ascii="Arial" w:hAnsi="Arial" w:cs="Arial"/>
          <w:spacing w:val="-1"/>
        </w:rPr>
        <w:t>overall accountability</w:t>
      </w:r>
      <w:r w:rsidR="00830DA6" w:rsidRPr="00082AD7">
        <w:rPr>
          <w:rFonts w:ascii="Arial" w:hAnsi="Arial" w:cs="Arial"/>
        </w:rPr>
        <w:t xml:space="preserve"> for</w:t>
      </w:r>
      <w:r w:rsidR="00830DA6" w:rsidRPr="00082AD7">
        <w:rPr>
          <w:rFonts w:ascii="Arial" w:hAnsi="Arial" w:cs="Arial"/>
          <w:spacing w:val="-1"/>
        </w:rPr>
        <w:t xml:space="preserve"> any</w:t>
      </w:r>
      <w:r w:rsidR="00830DA6" w:rsidRPr="00082AD7">
        <w:rPr>
          <w:rFonts w:ascii="Arial" w:hAnsi="Arial" w:cs="Arial"/>
        </w:rPr>
        <w:t xml:space="preserve"> </w:t>
      </w:r>
      <w:r w:rsidR="00830DA6" w:rsidRPr="00082AD7">
        <w:rPr>
          <w:rFonts w:ascii="Arial" w:hAnsi="Arial" w:cs="Arial"/>
          <w:spacing w:val="-1"/>
        </w:rPr>
        <w:t>delegated duties</w:t>
      </w:r>
      <w:r w:rsidR="00830DA6" w:rsidRPr="00082AD7">
        <w:rPr>
          <w:rFonts w:ascii="Arial" w:hAnsi="Arial" w:cs="Arial"/>
          <w:spacing w:val="81"/>
        </w:rPr>
        <w:t xml:space="preserve"> </w:t>
      </w:r>
      <w:r w:rsidR="00830DA6" w:rsidRPr="00082AD7">
        <w:rPr>
          <w:rFonts w:ascii="Arial" w:hAnsi="Arial" w:cs="Arial"/>
        </w:rPr>
        <w:t>being</w:t>
      </w:r>
      <w:r w:rsidR="00830DA6" w:rsidRPr="00082AD7">
        <w:rPr>
          <w:rFonts w:ascii="Arial" w:hAnsi="Arial" w:cs="Arial"/>
          <w:spacing w:val="-1"/>
        </w:rPr>
        <w:t xml:space="preserve"> </w:t>
      </w:r>
      <w:r w:rsidR="00830DA6" w:rsidRPr="00082AD7">
        <w:rPr>
          <w:rFonts w:ascii="Arial" w:hAnsi="Arial" w:cs="Arial"/>
        </w:rPr>
        <w:t>carried</w:t>
      </w:r>
      <w:r w:rsidR="00830DA6" w:rsidRPr="00082AD7">
        <w:rPr>
          <w:rFonts w:ascii="Arial" w:hAnsi="Arial" w:cs="Arial"/>
          <w:spacing w:val="1"/>
        </w:rPr>
        <w:t xml:space="preserve"> </w:t>
      </w:r>
      <w:r w:rsidR="00830DA6" w:rsidRPr="00082AD7">
        <w:rPr>
          <w:rFonts w:ascii="Arial" w:hAnsi="Arial" w:cs="Arial"/>
          <w:spacing w:val="-1"/>
        </w:rPr>
        <w:t>out.</w:t>
      </w:r>
    </w:p>
    <w:p w14:paraId="54CD4672" w14:textId="74138547" w:rsidR="00082AD7" w:rsidRDefault="00082AD7" w:rsidP="008E6A13">
      <w:pPr>
        <w:widowControl w:val="0"/>
        <w:kinsoku w:val="0"/>
        <w:overflowPunct w:val="0"/>
        <w:autoSpaceDE w:val="0"/>
        <w:autoSpaceDN w:val="0"/>
        <w:adjustRightInd w:val="0"/>
        <w:spacing w:after="0" w:line="276" w:lineRule="auto"/>
        <w:ind w:left="1134" w:right="173" w:hanging="567"/>
        <w:jc w:val="both"/>
        <w:rPr>
          <w:rFonts w:ascii="Arial" w:hAnsi="Arial" w:cs="Arial"/>
          <w:spacing w:val="-1"/>
        </w:rPr>
      </w:pPr>
    </w:p>
    <w:p w14:paraId="7FF2403B" w14:textId="4492CAEE" w:rsidR="00F632F9" w:rsidRDefault="007D6B37"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r>
        <w:rPr>
          <w:rFonts w:ascii="Arial" w:hAnsi="Arial" w:cs="Arial"/>
          <w:spacing w:val="-1"/>
        </w:rPr>
        <w:t>6.14</w:t>
      </w:r>
      <w:r w:rsidR="00082AD7">
        <w:rPr>
          <w:rFonts w:ascii="Arial" w:hAnsi="Arial" w:cs="Arial"/>
          <w:spacing w:val="-1"/>
        </w:rPr>
        <w:tab/>
      </w:r>
      <w:r w:rsidR="00830DA6" w:rsidRPr="00082AD7">
        <w:rPr>
          <w:rFonts w:ascii="Arial" w:eastAsiaTheme="minorEastAsia" w:hAnsi="Arial" w:cs="Arial"/>
          <w:spacing w:val="-1"/>
          <w:lang w:eastAsia="en-GB"/>
        </w:rPr>
        <w:t>ELFT will</w:t>
      </w:r>
      <w:r w:rsidR="00830DA6" w:rsidRPr="00082AD7">
        <w:rPr>
          <w:rFonts w:ascii="Arial" w:eastAsiaTheme="minorEastAsia" w:hAnsi="Arial" w:cs="Arial"/>
          <w:lang w:eastAsia="en-GB"/>
        </w:rPr>
        <w:t xml:space="preserve"> </w:t>
      </w:r>
      <w:r w:rsidR="00830DA6" w:rsidRPr="00082AD7">
        <w:rPr>
          <w:rFonts w:ascii="Arial" w:eastAsiaTheme="minorEastAsia" w:hAnsi="Arial" w:cs="Arial"/>
          <w:spacing w:val="-1"/>
          <w:lang w:eastAsia="en-GB"/>
        </w:rPr>
        <w:t>publish</w:t>
      </w:r>
      <w:r w:rsidR="00830DA6" w:rsidRPr="00082AD7">
        <w:rPr>
          <w:rFonts w:ascii="Arial" w:eastAsiaTheme="minorEastAsia" w:hAnsi="Arial" w:cs="Arial"/>
          <w:lang w:eastAsia="en-GB"/>
        </w:rPr>
        <w:t xml:space="preserve"> </w:t>
      </w:r>
      <w:r w:rsidR="00830DA6" w:rsidRPr="00082AD7">
        <w:rPr>
          <w:rFonts w:ascii="Arial" w:eastAsiaTheme="minorEastAsia" w:hAnsi="Arial" w:cs="Arial"/>
          <w:spacing w:val="-1"/>
          <w:lang w:eastAsia="en-GB"/>
        </w:rPr>
        <w:t>the</w:t>
      </w:r>
      <w:r w:rsidR="00830DA6" w:rsidRPr="00082AD7">
        <w:rPr>
          <w:rFonts w:ascii="Arial" w:eastAsiaTheme="minorEastAsia" w:hAnsi="Arial" w:cs="Arial"/>
          <w:spacing w:val="-2"/>
          <w:lang w:eastAsia="en-GB"/>
        </w:rPr>
        <w:t xml:space="preserve"> </w:t>
      </w:r>
      <w:r w:rsidR="00830DA6" w:rsidRPr="00082AD7">
        <w:rPr>
          <w:rFonts w:ascii="Arial" w:eastAsiaTheme="minorEastAsia" w:hAnsi="Arial" w:cs="Arial"/>
          <w:spacing w:val="-1"/>
          <w:lang w:eastAsia="en-GB"/>
        </w:rPr>
        <w:t>name</w:t>
      </w:r>
      <w:r w:rsidR="00830DA6" w:rsidRPr="00082AD7">
        <w:rPr>
          <w:rFonts w:ascii="Arial" w:eastAsiaTheme="minorEastAsia" w:hAnsi="Arial" w:cs="Arial"/>
          <w:lang w:eastAsia="en-GB"/>
        </w:rPr>
        <w:t xml:space="preserve"> </w:t>
      </w:r>
      <w:r w:rsidR="00830DA6" w:rsidRPr="00082AD7">
        <w:rPr>
          <w:rFonts w:ascii="Arial" w:eastAsiaTheme="minorEastAsia" w:hAnsi="Arial" w:cs="Arial"/>
          <w:spacing w:val="-1"/>
          <w:lang w:eastAsia="en-GB"/>
        </w:rPr>
        <w:t>of</w:t>
      </w:r>
      <w:r w:rsidR="00830DA6" w:rsidRPr="00082AD7">
        <w:rPr>
          <w:rFonts w:ascii="Arial" w:eastAsiaTheme="minorEastAsia" w:hAnsi="Arial" w:cs="Arial"/>
          <w:lang w:eastAsia="en-GB"/>
        </w:rPr>
        <w:t xml:space="preserve"> </w:t>
      </w:r>
      <w:r w:rsidR="00830DA6" w:rsidRPr="00082AD7">
        <w:rPr>
          <w:rFonts w:ascii="Arial" w:eastAsiaTheme="minorEastAsia" w:hAnsi="Arial" w:cs="Arial"/>
          <w:spacing w:val="-1"/>
          <w:lang w:eastAsia="en-GB"/>
        </w:rPr>
        <w:t>the</w:t>
      </w:r>
      <w:r w:rsidR="00830DA6" w:rsidRPr="00082AD7">
        <w:rPr>
          <w:rFonts w:ascii="Arial" w:eastAsiaTheme="minorEastAsia" w:hAnsi="Arial" w:cs="Arial"/>
          <w:spacing w:val="3"/>
          <w:lang w:eastAsia="en-GB"/>
        </w:rPr>
        <w:t xml:space="preserve"> </w:t>
      </w:r>
      <w:r w:rsidR="00830DA6" w:rsidRPr="00082AD7">
        <w:rPr>
          <w:rFonts w:ascii="Arial" w:eastAsiaTheme="minorEastAsia" w:hAnsi="Arial" w:cs="Arial"/>
          <w:bCs/>
          <w:spacing w:val="-1"/>
          <w:lang w:eastAsia="en-GB"/>
        </w:rPr>
        <w:t>responsible</w:t>
      </w:r>
      <w:r w:rsidR="00830DA6" w:rsidRPr="00082AD7">
        <w:rPr>
          <w:rFonts w:ascii="Arial" w:eastAsiaTheme="minorEastAsia" w:hAnsi="Arial" w:cs="Arial"/>
          <w:bCs/>
          <w:spacing w:val="1"/>
          <w:lang w:eastAsia="en-GB"/>
        </w:rPr>
        <w:t xml:space="preserve"> </w:t>
      </w:r>
      <w:r w:rsidR="00830DA6" w:rsidRPr="00082AD7">
        <w:rPr>
          <w:rFonts w:ascii="Arial" w:eastAsiaTheme="minorEastAsia" w:hAnsi="Arial" w:cs="Arial"/>
          <w:bCs/>
          <w:spacing w:val="-1"/>
          <w:lang w:eastAsia="en-GB"/>
        </w:rPr>
        <w:t xml:space="preserve">person </w:t>
      </w:r>
      <w:r w:rsidR="00830DA6" w:rsidRPr="00082AD7">
        <w:rPr>
          <w:rFonts w:ascii="Arial" w:eastAsiaTheme="minorEastAsia" w:hAnsi="Arial" w:cs="Arial"/>
          <w:spacing w:val="-1"/>
          <w:lang w:eastAsia="en-GB"/>
        </w:rPr>
        <w:t>on ELFT intranet.</w:t>
      </w:r>
    </w:p>
    <w:p w14:paraId="697F0D69" w14:textId="13A58832" w:rsidR="00082AD7" w:rsidRDefault="00082AD7"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p>
    <w:p w14:paraId="36537800" w14:textId="1C38E7C5" w:rsidR="00F632F9" w:rsidRDefault="007D6B37"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lang w:eastAsia="en-GB"/>
        </w:rPr>
      </w:pPr>
      <w:r>
        <w:rPr>
          <w:rFonts w:ascii="Arial" w:eastAsiaTheme="minorEastAsia" w:hAnsi="Arial" w:cs="Arial"/>
          <w:spacing w:val="-1"/>
          <w:lang w:eastAsia="en-GB"/>
        </w:rPr>
        <w:t>6.15</w:t>
      </w:r>
      <w:r w:rsidR="00082AD7">
        <w:rPr>
          <w:rFonts w:ascii="Arial" w:eastAsiaTheme="minorEastAsia" w:hAnsi="Arial" w:cs="Arial"/>
          <w:spacing w:val="-1"/>
          <w:lang w:eastAsia="en-GB"/>
        </w:rPr>
        <w:tab/>
      </w:r>
      <w:r w:rsidR="00AE3CD9" w:rsidRPr="00082AD7">
        <w:rPr>
          <w:rFonts w:ascii="Arial" w:eastAsiaTheme="minorEastAsia" w:hAnsi="Arial" w:cs="Arial"/>
          <w:spacing w:val="-1"/>
          <w:lang w:eastAsia="en-GB"/>
        </w:rPr>
        <w:t>Management of violence and aggression trainers are</w:t>
      </w:r>
      <w:r w:rsidR="00AE3CD9" w:rsidRPr="00082AD7">
        <w:rPr>
          <w:rFonts w:ascii="Arial" w:eastAsiaTheme="minorEastAsia" w:hAnsi="Arial" w:cs="Arial"/>
          <w:lang w:eastAsia="en-GB"/>
        </w:rPr>
        <w:t xml:space="preserve"> </w:t>
      </w:r>
      <w:r w:rsidR="00AE3CD9" w:rsidRPr="00082AD7">
        <w:rPr>
          <w:rFonts w:ascii="Arial" w:eastAsiaTheme="minorEastAsia" w:hAnsi="Arial" w:cs="Arial"/>
          <w:spacing w:val="-1"/>
          <w:lang w:eastAsia="en-GB"/>
        </w:rPr>
        <w:t>responsible</w:t>
      </w:r>
      <w:r w:rsidR="00AE3CD9" w:rsidRPr="00082AD7">
        <w:rPr>
          <w:rFonts w:ascii="Arial" w:eastAsiaTheme="minorEastAsia" w:hAnsi="Arial" w:cs="Arial"/>
          <w:lang w:eastAsia="en-GB"/>
        </w:rPr>
        <w:t xml:space="preserve"> </w:t>
      </w:r>
      <w:r w:rsidR="00AE3CD9" w:rsidRPr="00082AD7">
        <w:rPr>
          <w:rFonts w:ascii="Arial" w:eastAsiaTheme="minorEastAsia" w:hAnsi="Arial" w:cs="Arial"/>
          <w:spacing w:val="-1"/>
          <w:lang w:eastAsia="en-GB"/>
        </w:rPr>
        <w:t>for</w:t>
      </w:r>
      <w:r w:rsidR="00AE3CD9" w:rsidRPr="00082AD7">
        <w:rPr>
          <w:rFonts w:ascii="Arial" w:eastAsiaTheme="minorEastAsia" w:hAnsi="Arial" w:cs="Arial"/>
          <w:lang w:eastAsia="en-GB"/>
        </w:rPr>
        <w:t xml:space="preserve"> </w:t>
      </w:r>
      <w:r w:rsidR="00AE3CD9" w:rsidRPr="00082AD7">
        <w:rPr>
          <w:rFonts w:ascii="Arial" w:eastAsiaTheme="minorEastAsia" w:hAnsi="Arial" w:cs="Arial"/>
          <w:spacing w:val="-1"/>
          <w:lang w:eastAsia="en-GB"/>
        </w:rPr>
        <w:t>delivering</w:t>
      </w:r>
      <w:r w:rsidR="00AE3CD9" w:rsidRPr="00082AD7">
        <w:rPr>
          <w:rFonts w:ascii="Arial" w:eastAsiaTheme="minorEastAsia" w:hAnsi="Arial" w:cs="Arial"/>
          <w:lang w:eastAsia="en-GB"/>
        </w:rPr>
        <w:t xml:space="preserve"> </w:t>
      </w:r>
      <w:r w:rsidR="00AE3CD9" w:rsidRPr="00082AD7">
        <w:rPr>
          <w:rFonts w:ascii="Arial" w:eastAsiaTheme="minorEastAsia" w:hAnsi="Arial" w:cs="Arial"/>
          <w:spacing w:val="-1"/>
          <w:lang w:eastAsia="en-GB"/>
        </w:rPr>
        <w:t>training</w:t>
      </w:r>
      <w:r w:rsidR="00AE3CD9" w:rsidRPr="00082AD7">
        <w:rPr>
          <w:rFonts w:ascii="Arial" w:eastAsiaTheme="minorEastAsia" w:hAnsi="Arial" w:cs="Arial"/>
          <w:lang w:eastAsia="en-GB"/>
        </w:rPr>
        <w:t xml:space="preserve"> (as</w:t>
      </w:r>
      <w:r w:rsidR="00AE3CD9" w:rsidRPr="00082AD7">
        <w:rPr>
          <w:rFonts w:ascii="Arial" w:eastAsiaTheme="minorEastAsia" w:hAnsi="Arial" w:cs="Arial"/>
          <w:spacing w:val="-2"/>
          <w:lang w:eastAsia="en-GB"/>
        </w:rPr>
        <w:t xml:space="preserve"> </w:t>
      </w:r>
      <w:r w:rsidR="00AE3CD9" w:rsidRPr="00082AD7">
        <w:rPr>
          <w:rFonts w:ascii="Arial" w:eastAsiaTheme="minorEastAsia" w:hAnsi="Arial" w:cs="Arial"/>
          <w:spacing w:val="-1"/>
          <w:lang w:eastAsia="en-GB"/>
        </w:rPr>
        <w:t xml:space="preserve">appropriate </w:t>
      </w:r>
      <w:r w:rsidR="00AE3CD9" w:rsidRPr="00082AD7">
        <w:rPr>
          <w:rFonts w:ascii="Arial" w:eastAsiaTheme="minorEastAsia" w:hAnsi="Arial" w:cs="Arial"/>
          <w:lang w:eastAsia="en-GB"/>
        </w:rPr>
        <w:t>to</w:t>
      </w:r>
      <w:r w:rsidR="00AE3CD9" w:rsidRPr="00082AD7">
        <w:rPr>
          <w:rFonts w:ascii="Arial" w:eastAsiaTheme="minorEastAsia" w:hAnsi="Arial" w:cs="Arial"/>
          <w:spacing w:val="1"/>
          <w:lang w:eastAsia="en-GB"/>
        </w:rPr>
        <w:t xml:space="preserve"> </w:t>
      </w:r>
      <w:r w:rsidR="00AE3CD9" w:rsidRPr="00082AD7">
        <w:rPr>
          <w:rFonts w:ascii="Arial" w:eastAsiaTheme="minorEastAsia" w:hAnsi="Arial" w:cs="Arial"/>
          <w:spacing w:val="-1"/>
          <w:lang w:eastAsia="en-GB"/>
        </w:rPr>
        <w:t>job</w:t>
      </w:r>
      <w:r w:rsidR="00AE3CD9" w:rsidRPr="00082AD7">
        <w:rPr>
          <w:rFonts w:ascii="Arial" w:eastAsiaTheme="minorEastAsia" w:hAnsi="Arial" w:cs="Arial"/>
          <w:lang w:eastAsia="en-GB"/>
        </w:rPr>
        <w:t xml:space="preserve"> role</w:t>
      </w:r>
      <w:r w:rsidR="00AE3CD9" w:rsidRPr="00082AD7">
        <w:rPr>
          <w:rFonts w:ascii="Arial" w:eastAsiaTheme="minorEastAsia" w:hAnsi="Arial" w:cs="Arial"/>
          <w:spacing w:val="93"/>
          <w:lang w:eastAsia="en-GB"/>
        </w:rPr>
        <w:t xml:space="preserve"> </w:t>
      </w:r>
      <w:r w:rsidR="00AE3CD9" w:rsidRPr="00082AD7">
        <w:rPr>
          <w:rFonts w:ascii="Arial" w:eastAsiaTheme="minorEastAsia" w:hAnsi="Arial" w:cs="Arial"/>
          <w:spacing w:val="-1"/>
          <w:lang w:eastAsia="en-GB"/>
        </w:rPr>
        <w:t>requirements)</w:t>
      </w:r>
      <w:r w:rsidR="00AE3CD9" w:rsidRPr="00082AD7">
        <w:rPr>
          <w:rFonts w:ascii="Arial" w:eastAsiaTheme="minorEastAsia" w:hAnsi="Arial" w:cs="Arial"/>
          <w:lang w:eastAsia="en-GB"/>
        </w:rPr>
        <w:t xml:space="preserve"> </w:t>
      </w:r>
      <w:r w:rsidR="00AE3CD9" w:rsidRPr="00082AD7">
        <w:rPr>
          <w:rFonts w:ascii="Arial" w:eastAsiaTheme="minorEastAsia" w:hAnsi="Arial" w:cs="Arial"/>
          <w:spacing w:val="-1"/>
          <w:lang w:eastAsia="en-GB"/>
        </w:rPr>
        <w:t>within</w:t>
      </w:r>
      <w:r w:rsidR="00AE3CD9" w:rsidRPr="00082AD7">
        <w:rPr>
          <w:rFonts w:ascii="Arial" w:eastAsiaTheme="minorEastAsia" w:hAnsi="Arial" w:cs="Arial"/>
          <w:lang w:eastAsia="en-GB"/>
        </w:rPr>
        <w:t xml:space="preserve"> ELFT</w:t>
      </w:r>
      <w:r w:rsidR="00AE3CD9" w:rsidRPr="00082AD7">
        <w:rPr>
          <w:rFonts w:ascii="Arial" w:eastAsiaTheme="minorEastAsia" w:hAnsi="Arial" w:cs="Arial"/>
          <w:spacing w:val="-1"/>
          <w:lang w:eastAsia="en-GB"/>
        </w:rPr>
        <w:t>.</w:t>
      </w:r>
      <w:r w:rsidR="00AE3CD9" w:rsidRPr="00082AD7">
        <w:rPr>
          <w:rFonts w:ascii="Arial" w:eastAsiaTheme="minorEastAsia" w:hAnsi="Arial" w:cs="Arial"/>
          <w:spacing w:val="1"/>
          <w:lang w:eastAsia="en-GB"/>
        </w:rPr>
        <w:t xml:space="preserve"> </w:t>
      </w:r>
      <w:r w:rsidR="00AE3CD9" w:rsidRPr="00082AD7">
        <w:rPr>
          <w:rFonts w:ascii="Arial" w:eastAsiaTheme="minorEastAsia" w:hAnsi="Arial" w:cs="Arial"/>
          <w:lang w:eastAsia="en-GB"/>
        </w:rPr>
        <w:t xml:space="preserve">Trainers </w:t>
      </w:r>
      <w:r w:rsidR="00AE3CD9" w:rsidRPr="00082AD7">
        <w:rPr>
          <w:rFonts w:ascii="Arial" w:eastAsiaTheme="minorEastAsia" w:hAnsi="Arial" w:cs="Arial"/>
          <w:spacing w:val="-1"/>
          <w:lang w:eastAsia="en-GB"/>
        </w:rPr>
        <w:t>will</w:t>
      </w:r>
      <w:r w:rsidR="00AE3CD9" w:rsidRPr="00082AD7">
        <w:rPr>
          <w:rFonts w:ascii="Arial" w:eastAsiaTheme="minorEastAsia" w:hAnsi="Arial" w:cs="Arial"/>
          <w:lang w:eastAsia="en-GB"/>
        </w:rPr>
        <w:t xml:space="preserve"> </w:t>
      </w:r>
      <w:r w:rsidR="00AE3CD9" w:rsidRPr="00082AD7">
        <w:rPr>
          <w:rFonts w:ascii="Arial" w:eastAsiaTheme="minorEastAsia" w:hAnsi="Arial" w:cs="Arial"/>
          <w:spacing w:val="-1"/>
          <w:lang w:eastAsia="en-GB"/>
        </w:rPr>
        <w:t>meet</w:t>
      </w:r>
      <w:r w:rsidR="00AE3CD9" w:rsidRPr="00082AD7">
        <w:rPr>
          <w:rFonts w:ascii="Arial" w:eastAsiaTheme="minorEastAsia" w:hAnsi="Arial" w:cs="Arial"/>
          <w:lang w:eastAsia="en-GB"/>
        </w:rPr>
        <w:t xml:space="preserve"> all</w:t>
      </w:r>
      <w:r w:rsidR="00AE3CD9" w:rsidRPr="00082AD7">
        <w:rPr>
          <w:rFonts w:ascii="Arial" w:eastAsiaTheme="minorEastAsia" w:hAnsi="Arial" w:cs="Arial"/>
          <w:spacing w:val="-1"/>
          <w:lang w:eastAsia="en-GB"/>
        </w:rPr>
        <w:t xml:space="preserve"> the</w:t>
      </w:r>
      <w:r w:rsidR="00AE3CD9" w:rsidRPr="00082AD7">
        <w:rPr>
          <w:rFonts w:ascii="Arial" w:eastAsiaTheme="minorEastAsia" w:hAnsi="Arial" w:cs="Arial"/>
          <w:lang w:eastAsia="en-GB"/>
        </w:rPr>
        <w:t xml:space="preserve"> </w:t>
      </w:r>
      <w:r w:rsidR="00AE3CD9" w:rsidRPr="00082AD7">
        <w:rPr>
          <w:rFonts w:ascii="Arial" w:eastAsiaTheme="minorEastAsia" w:hAnsi="Arial" w:cs="Arial"/>
          <w:spacing w:val="-1"/>
          <w:lang w:eastAsia="en-GB"/>
        </w:rPr>
        <w:t>requirements</w:t>
      </w:r>
      <w:r w:rsidR="00AE3CD9" w:rsidRPr="00082AD7">
        <w:rPr>
          <w:rFonts w:ascii="Arial" w:eastAsiaTheme="minorEastAsia" w:hAnsi="Arial" w:cs="Arial"/>
          <w:spacing w:val="-2"/>
          <w:lang w:eastAsia="en-GB"/>
        </w:rPr>
        <w:t xml:space="preserve"> </w:t>
      </w:r>
      <w:r w:rsidR="00AE3CD9" w:rsidRPr="00082AD7">
        <w:rPr>
          <w:rFonts w:ascii="Arial" w:eastAsiaTheme="minorEastAsia" w:hAnsi="Arial" w:cs="Arial"/>
          <w:spacing w:val="-1"/>
          <w:lang w:eastAsia="en-GB"/>
        </w:rPr>
        <w:t>as</w:t>
      </w:r>
      <w:r w:rsidR="00AE3CD9" w:rsidRPr="00082AD7">
        <w:rPr>
          <w:rFonts w:ascii="Arial" w:eastAsiaTheme="minorEastAsia" w:hAnsi="Arial" w:cs="Arial"/>
          <w:lang w:eastAsia="en-GB"/>
        </w:rPr>
        <w:t xml:space="preserve"> set out</w:t>
      </w:r>
      <w:r w:rsidR="00AE3CD9" w:rsidRPr="00082AD7">
        <w:rPr>
          <w:rFonts w:ascii="Arial" w:eastAsiaTheme="minorEastAsia" w:hAnsi="Arial" w:cs="Arial"/>
          <w:spacing w:val="-2"/>
          <w:lang w:eastAsia="en-GB"/>
        </w:rPr>
        <w:t xml:space="preserve"> </w:t>
      </w:r>
      <w:r w:rsidR="00AE3CD9" w:rsidRPr="00082AD7">
        <w:rPr>
          <w:rFonts w:ascii="Arial" w:eastAsiaTheme="minorEastAsia" w:hAnsi="Arial" w:cs="Arial"/>
          <w:lang w:eastAsia="en-GB"/>
        </w:rPr>
        <w:t xml:space="preserve">by </w:t>
      </w:r>
      <w:r w:rsidR="00AE3CD9" w:rsidRPr="00082AD7">
        <w:rPr>
          <w:rFonts w:ascii="Arial" w:eastAsiaTheme="minorEastAsia" w:hAnsi="Arial" w:cs="Arial"/>
          <w:spacing w:val="-2"/>
          <w:lang w:eastAsia="en-GB"/>
        </w:rPr>
        <w:t>the</w:t>
      </w:r>
      <w:r w:rsidR="00AE3CD9" w:rsidRPr="00082AD7">
        <w:rPr>
          <w:rFonts w:ascii="Arial" w:eastAsiaTheme="minorEastAsia" w:hAnsi="Arial" w:cs="Arial"/>
          <w:spacing w:val="59"/>
          <w:lang w:eastAsia="en-GB"/>
        </w:rPr>
        <w:t xml:space="preserve"> </w:t>
      </w:r>
      <w:r w:rsidR="00AE3CD9" w:rsidRPr="00082AD7">
        <w:rPr>
          <w:rFonts w:ascii="Arial" w:eastAsiaTheme="minorEastAsia" w:hAnsi="Arial" w:cs="Arial"/>
          <w:spacing w:val="-1"/>
          <w:lang w:eastAsia="en-GB"/>
        </w:rPr>
        <w:t>Restraint</w:t>
      </w:r>
      <w:r w:rsidR="00AE3CD9" w:rsidRPr="00082AD7">
        <w:rPr>
          <w:rFonts w:ascii="Arial" w:eastAsiaTheme="minorEastAsia" w:hAnsi="Arial" w:cs="Arial"/>
          <w:spacing w:val="1"/>
          <w:lang w:eastAsia="en-GB"/>
        </w:rPr>
        <w:t xml:space="preserve"> </w:t>
      </w:r>
      <w:r w:rsidR="00AE3CD9" w:rsidRPr="00082AD7">
        <w:rPr>
          <w:rFonts w:ascii="Arial" w:eastAsiaTheme="minorEastAsia" w:hAnsi="Arial" w:cs="Arial"/>
          <w:spacing w:val="-1"/>
          <w:lang w:eastAsia="en-GB"/>
        </w:rPr>
        <w:t>Reduction</w:t>
      </w:r>
      <w:r w:rsidR="00AE3CD9" w:rsidRPr="00082AD7">
        <w:rPr>
          <w:rFonts w:ascii="Arial" w:eastAsiaTheme="minorEastAsia" w:hAnsi="Arial" w:cs="Arial"/>
          <w:lang w:eastAsia="en-GB"/>
        </w:rPr>
        <w:t xml:space="preserve"> </w:t>
      </w:r>
      <w:r w:rsidR="00AE3CD9" w:rsidRPr="00082AD7">
        <w:rPr>
          <w:rFonts w:ascii="Arial" w:eastAsiaTheme="minorEastAsia" w:hAnsi="Arial" w:cs="Arial"/>
          <w:spacing w:val="-1"/>
          <w:lang w:eastAsia="en-GB"/>
        </w:rPr>
        <w:t>Network</w:t>
      </w:r>
      <w:r w:rsidR="00AE3CD9" w:rsidRPr="00082AD7">
        <w:rPr>
          <w:rFonts w:ascii="Arial" w:eastAsiaTheme="minorEastAsia" w:hAnsi="Arial" w:cs="Arial"/>
          <w:lang w:eastAsia="en-GB"/>
        </w:rPr>
        <w:t xml:space="preserve"> </w:t>
      </w:r>
      <w:r w:rsidR="00AE3CD9" w:rsidRPr="00082AD7">
        <w:rPr>
          <w:rFonts w:ascii="Arial" w:eastAsiaTheme="minorEastAsia" w:hAnsi="Arial" w:cs="Arial"/>
          <w:spacing w:val="-1"/>
          <w:lang w:eastAsia="en-GB"/>
        </w:rPr>
        <w:t xml:space="preserve">(RRN) </w:t>
      </w:r>
      <w:r w:rsidR="00AE3CD9" w:rsidRPr="00082AD7">
        <w:rPr>
          <w:rFonts w:ascii="Arial" w:eastAsiaTheme="minorEastAsia" w:hAnsi="Arial" w:cs="Arial"/>
          <w:lang w:eastAsia="en-GB"/>
        </w:rPr>
        <w:t>and are</w:t>
      </w:r>
      <w:r w:rsidR="00AE3CD9" w:rsidRPr="00082AD7">
        <w:rPr>
          <w:rFonts w:ascii="Arial" w:eastAsiaTheme="minorEastAsia" w:hAnsi="Arial" w:cs="Arial"/>
          <w:spacing w:val="-5"/>
          <w:lang w:eastAsia="en-GB"/>
        </w:rPr>
        <w:t xml:space="preserve"> </w:t>
      </w:r>
      <w:r w:rsidR="00AE3CD9" w:rsidRPr="00082AD7">
        <w:rPr>
          <w:rFonts w:ascii="Arial" w:eastAsiaTheme="minorEastAsia" w:hAnsi="Arial" w:cs="Arial"/>
          <w:spacing w:val="-1"/>
          <w:lang w:eastAsia="en-GB"/>
        </w:rPr>
        <w:t>assessed</w:t>
      </w:r>
      <w:r w:rsidR="00AE3CD9" w:rsidRPr="00082AD7">
        <w:rPr>
          <w:rFonts w:ascii="Arial" w:eastAsiaTheme="minorEastAsia" w:hAnsi="Arial" w:cs="Arial"/>
          <w:spacing w:val="1"/>
          <w:lang w:eastAsia="en-GB"/>
        </w:rPr>
        <w:t xml:space="preserve"> </w:t>
      </w:r>
      <w:r w:rsidR="00AE3CD9" w:rsidRPr="00082AD7">
        <w:rPr>
          <w:rFonts w:ascii="Arial" w:eastAsiaTheme="minorEastAsia" w:hAnsi="Arial" w:cs="Arial"/>
          <w:lang w:eastAsia="en-GB"/>
        </w:rPr>
        <w:t>on</w:t>
      </w:r>
      <w:r w:rsidR="00AE3CD9" w:rsidRPr="00082AD7">
        <w:rPr>
          <w:rFonts w:ascii="Arial" w:eastAsiaTheme="minorEastAsia" w:hAnsi="Arial" w:cs="Arial"/>
          <w:spacing w:val="-2"/>
          <w:lang w:eastAsia="en-GB"/>
        </w:rPr>
        <w:t xml:space="preserve"> </w:t>
      </w:r>
      <w:r w:rsidR="00AE3CD9" w:rsidRPr="00082AD7">
        <w:rPr>
          <w:rFonts w:ascii="Arial" w:eastAsiaTheme="minorEastAsia" w:hAnsi="Arial" w:cs="Arial"/>
          <w:lang w:eastAsia="en-GB"/>
        </w:rPr>
        <w:t>a</w:t>
      </w:r>
      <w:r w:rsidR="00AE3CD9" w:rsidRPr="00082AD7">
        <w:rPr>
          <w:rFonts w:ascii="Arial" w:eastAsiaTheme="minorEastAsia" w:hAnsi="Arial" w:cs="Arial"/>
          <w:spacing w:val="1"/>
          <w:lang w:eastAsia="en-GB"/>
        </w:rPr>
        <w:t xml:space="preserve"> </w:t>
      </w:r>
      <w:r w:rsidR="00AE3CD9" w:rsidRPr="00082AD7">
        <w:rPr>
          <w:rFonts w:ascii="Arial" w:eastAsiaTheme="minorEastAsia" w:hAnsi="Arial" w:cs="Arial"/>
          <w:spacing w:val="-1"/>
          <w:lang w:eastAsia="en-GB"/>
        </w:rPr>
        <w:t>yearly</w:t>
      </w:r>
      <w:r w:rsidR="00AE3CD9" w:rsidRPr="00082AD7">
        <w:rPr>
          <w:rFonts w:ascii="Arial" w:eastAsiaTheme="minorEastAsia" w:hAnsi="Arial" w:cs="Arial"/>
          <w:lang w:eastAsia="en-GB"/>
        </w:rPr>
        <w:t xml:space="preserve"> </w:t>
      </w:r>
      <w:r w:rsidR="00AE3CD9" w:rsidRPr="00082AD7">
        <w:rPr>
          <w:rFonts w:ascii="Arial" w:eastAsiaTheme="minorEastAsia" w:hAnsi="Arial" w:cs="Arial"/>
          <w:spacing w:val="-1"/>
          <w:lang w:eastAsia="en-GB"/>
        </w:rPr>
        <w:t>basis.</w:t>
      </w:r>
      <w:r w:rsidR="00AE3CD9" w:rsidRPr="00082AD7">
        <w:rPr>
          <w:rFonts w:ascii="Arial" w:eastAsiaTheme="minorEastAsia" w:hAnsi="Arial" w:cs="Arial"/>
          <w:lang w:eastAsia="en-GB"/>
        </w:rPr>
        <w:t xml:space="preserve"> They</w:t>
      </w:r>
      <w:r w:rsidR="00AE3CD9" w:rsidRPr="00082AD7">
        <w:rPr>
          <w:rFonts w:ascii="Arial" w:eastAsiaTheme="minorEastAsia" w:hAnsi="Arial" w:cs="Arial"/>
          <w:spacing w:val="-2"/>
          <w:lang w:eastAsia="en-GB"/>
        </w:rPr>
        <w:t xml:space="preserve"> </w:t>
      </w:r>
      <w:r w:rsidR="00F33B29" w:rsidRPr="00082AD7">
        <w:rPr>
          <w:rFonts w:ascii="Arial" w:eastAsiaTheme="minorEastAsia" w:hAnsi="Arial" w:cs="Arial"/>
          <w:spacing w:val="-2"/>
          <w:lang w:eastAsia="en-GB"/>
        </w:rPr>
        <w:t xml:space="preserve">also </w:t>
      </w:r>
      <w:proofErr w:type="spellStart"/>
      <w:r w:rsidR="00F33B29" w:rsidRPr="00082AD7">
        <w:rPr>
          <w:rFonts w:ascii="Arial" w:eastAsiaTheme="minorEastAsia" w:hAnsi="Arial" w:cs="Arial"/>
          <w:spacing w:val="-2"/>
          <w:lang w:eastAsia="en-GB"/>
        </w:rPr>
        <w:t>provide</w:t>
      </w:r>
      <w:r w:rsidR="00AE3CD9" w:rsidRPr="00082AD7">
        <w:rPr>
          <w:rFonts w:ascii="Arial" w:eastAsiaTheme="minorEastAsia" w:hAnsi="Arial" w:cs="Arial"/>
          <w:spacing w:val="-1"/>
          <w:lang w:eastAsia="en-GB"/>
        </w:rPr>
        <w:t>support</w:t>
      </w:r>
      <w:proofErr w:type="spellEnd"/>
      <w:r w:rsidR="00AE3CD9" w:rsidRPr="00082AD7">
        <w:rPr>
          <w:rFonts w:ascii="Arial" w:eastAsiaTheme="minorEastAsia" w:hAnsi="Arial" w:cs="Arial"/>
          <w:lang w:eastAsia="en-GB"/>
        </w:rPr>
        <w:t xml:space="preserve"> </w:t>
      </w:r>
      <w:r w:rsidR="00604E3D" w:rsidRPr="00082AD7">
        <w:rPr>
          <w:rFonts w:ascii="Arial" w:eastAsiaTheme="minorEastAsia" w:hAnsi="Arial" w:cs="Arial"/>
          <w:lang w:eastAsia="en-GB"/>
        </w:rPr>
        <w:t xml:space="preserve">to </w:t>
      </w:r>
      <w:r w:rsidR="00AE3CD9" w:rsidRPr="00082AD7">
        <w:rPr>
          <w:rFonts w:ascii="Arial" w:eastAsiaTheme="minorEastAsia" w:hAnsi="Arial" w:cs="Arial"/>
          <w:lang w:eastAsia="en-GB"/>
        </w:rPr>
        <w:t xml:space="preserve">clinical </w:t>
      </w:r>
      <w:r w:rsidR="00604E3D" w:rsidRPr="00082AD7">
        <w:rPr>
          <w:rFonts w:ascii="Arial" w:eastAsiaTheme="minorEastAsia" w:hAnsi="Arial" w:cs="Arial"/>
          <w:lang w:eastAsia="en-GB"/>
        </w:rPr>
        <w:t xml:space="preserve">teams </w:t>
      </w:r>
      <w:r w:rsidR="00604E3D" w:rsidRPr="00082AD7">
        <w:rPr>
          <w:rFonts w:ascii="Arial" w:eastAsiaTheme="minorEastAsia" w:hAnsi="Arial" w:cs="Arial"/>
          <w:spacing w:val="-2"/>
          <w:lang w:eastAsia="en-GB"/>
        </w:rPr>
        <w:t>to foster the reduction of</w:t>
      </w:r>
      <w:r w:rsidR="00AE3CD9" w:rsidRPr="00082AD7">
        <w:rPr>
          <w:rFonts w:ascii="Arial" w:eastAsiaTheme="minorEastAsia" w:hAnsi="Arial" w:cs="Arial"/>
          <w:lang w:eastAsia="en-GB"/>
        </w:rPr>
        <w:t xml:space="preserve"> </w:t>
      </w:r>
      <w:r w:rsidR="00AE3CD9" w:rsidRPr="00082AD7">
        <w:rPr>
          <w:rFonts w:ascii="Arial" w:eastAsiaTheme="minorEastAsia" w:hAnsi="Arial" w:cs="Arial"/>
          <w:spacing w:val="-1"/>
          <w:lang w:eastAsia="en-GB"/>
        </w:rPr>
        <w:t>restrictive</w:t>
      </w:r>
      <w:r w:rsidR="00AE3CD9" w:rsidRPr="00082AD7">
        <w:rPr>
          <w:rFonts w:ascii="Arial" w:eastAsiaTheme="minorEastAsia" w:hAnsi="Arial" w:cs="Arial"/>
          <w:spacing w:val="1"/>
          <w:lang w:eastAsia="en-GB"/>
        </w:rPr>
        <w:t xml:space="preserve"> </w:t>
      </w:r>
      <w:r w:rsidR="00AE3CD9" w:rsidRPr="00082AD7">
        <w:rPr>
          <w:rFonts w:ascii="Arial" w:eastAsiaTheme="minorEastAsia" w:hAnsi="Arial" w:cs="Arial"/>
          <w:lang w:eastAsia="en-GB"/>
        </w:rPr>
        <w:t>practice.</w:t>
      </w:r>
    </w:p>
    <w:p w14:paraId="1AB24E32" w14:textId="543EC969" w:rsidR="00082AD7" w:rsidRDefault="00082AD7"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lang w:eastAsia="en-GB"/>
        </w:rPr>
      </w:pPr>
    </w:p>
    <w:p w14:paraId="0D990C90" w14:textId="4D8834A5" w:rsidR="00F632F9" w:rsidRDefault="007D6B37"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r>
        <w:rPr>
          <w:rFonts w:ascii="Arial" w:eastAsiaTheme="minorEastAsia" w:hAnsi="Arial" w:cs="Arial"/>
          <w:lang w:eastAsia="en-GB"/>
        </w:rPr>
        <w:t>6.16</w:t>
      </w:r>
      <w:r w:rsidR="00082AD7">
        <w:rPr>
          <w:rFonts w:ascii="Arial" w:eastAsiaTheme="minorEastAsia" w:hAnsi="Arial" w:cs="Arial"/>
          <w:lang w:eastAsia="en-GB"/>
        </w:rPr>
        <w:tab/>
      </w:r>
      <w:r w:rsidR="00AE3CD9" w:rsidRPr="00082AD7">
        <w:rPr>
          <w:rFonts w:ascii="Arial" w:eastAsiaTheme="minorEastAsia" w:hAnsi="Arial" w:cs="Arial"/>
          <w:bCs/>
          <w:lang w:eastAsia="en-GB"/>
        </w:rPr>
        <w:t>Matron for restraint practices</w:t>
      </w:r>
      <w:r w:rsidR="00AE3CD9" w:rsidRPr="00F632F9">
        <w:rPr>
          <w:rFonts w:ascii="Arial" w:eastAsiaTheme="minorEastAsia" w:hAnsi="Arial" w:cs="Arial"/>
          <w:bCs/>
          <w:lang w:eastAsia="en-GB"/>
        </w:rPr>
        <w:t xml:space="preserve"> and Lead MAPA trainer </w:t>
      </w:r>
      <w:r w:rsidR="00AE3CD9" w:rsidRPr="00F632F9">
        <w:rPr>
          <w:rFonts w:ascii="Arial" w:eastAsiaTheme="minorEastAsia" w:hAnsi="Arial" w:cs="Arial"/>
          <w:spacing w:val="-1"/>
          <w:lang w:eastAsia="en-GB"/>
        </w:rPr>
        <w:t xml:space="preserve">will </w:t>
      </w:r>
      <w:r w:rsidR="00AE3CD9" w:rsidRPr="00F632F9">
        <w:rPr>
          <w:rFonts w:ascii="Arial" w:eastAsiaTheme="minorEastAsia" w:hAnsi="Arial" w:cs="Arial"/>
          <w:lang w:eastAsia="en-GB"/>
        </w:rPr>
        <w:t xml:space="preserve">keep </w:t>
      </w:r>
      <w:r w:rsidR="00AE3CD9" w:rsidRPr="00F632F9">
        <w:rPr>
          <w:rFonts w:ascii="Arial" w:eastAsiaTheme="minorEastAsia" w:hAnsi="Arial" w:cs="Arial"/>
          <w:spacing w:val="-1"/>
          <w:lang w:eastAsia="en-GB"/>
        </w:rPr>
        <w:t>the</w:t>
      </w:r>
      <w:r w:rsidR="00AE3CD9" w:rsidRPr="00F632F9">
        <w:rPr>
          <w:rFonts w:ascii="Arial" w:eastAsiaTheme="minorEastAsia" w:hAnsi="Arial" w:cs="Arial"/>
          <w:lang w:eastAsia="en-GB"/>
        </w:rPr>
        <w:t xml:space="preserve"> </w:t>
      </w:r>
      <w:r w:rsidR="00AE3CD9" w:rsidRPr="00F632F9">
        <w:rPr>
          <w:rFonts w:ascii="Arial" w:eastAsiaTheme="minorEastAsia" w:hAnsi="Arial" w:cs="Arial"/>
          <w:spacing w:val="-1"/>
          <w:lang w:eastAsia="en-GB"/>
        </w:rPr>
        <w:t>training</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spacing w:val="-1"/>
          <w:lang w:eastAsia="en-GB"/>
        </w:rPr>
        <w:t>provision</w:t>
      </w:r>
      <w:r w:rsidR="00AE3CD9" w:rsidRPr="00F632F9">
        <w:rPr>
          <w:rFonts w:ascii="Arial" w:eastAsiaTheme="minorEastAsia" w:hAnsi="Arial" w:cs="Arial"/>
          <w:spacing w:val="3"/>
          <w:lang w:eastAsia="en-GB"/>
        </w:rPr>
        <w:t xml:space="preserve"> </w:t>
      </w:r>
      <w:r w:rsidR="00AE3CD9" w:rsidRPr="00F632F9">
        <w:rPr>
          <w:rFonts w:ascii="Arial" w:eastAsiaTheme="minorEastAsia" w:hAnsi="Arial" w:cs="Arial"/>
          <w:spacing w:val="-1"/>
          <w:lang w:eastAsia="en-GB"/>
        </w:rPr>
        <w:t>under</w:t>
      </w:r>
      <w:r w:rsidR="00AE3CD9" w:rsidRPr="00F632F9">
        <w:rPr>
          <w:rFonts w:ascii="Arial" w:eastAsiaTheme="minorEastAsia" w:hAnsi="Arial" w:cs="Arial"/>
          <w:spacing w:val="73"/>
          <w:lang w:eastAsia="en-GB"/>
        </w:rPr>
        <w:t xml:space="preserve"> </w:t>
      </w:r>
      <w:r w:rsidR="00AE3CD9" w:rsidRPr="00F632F9">
        <w:rPr>
          <w:rFonts w:ascii="Arial" w:eastAsiaTheme="minorEastAsia" w:hAnsi="Arial" w:cs="Arial"/>
          <w:spacing w:val="-1"/>
          <w:lang w:eastAsia="en-GB"/>
        </w:rPr>
        <w:t>on-going</w:t>
      </w:r>
      <w:r w:rsidR="00AE3CD9" w:rsidRPr="00F632F9">
        <w:rPr>
          <w:rFonts w:ascii="Arial" w:eastAsiaTheme="minorEastAsia" w:hAnsi="Arial" w:cs="Arial"/>
          <w:lang w:eastAsia="en-GB"/>
        </w:rPr>
        <w:t xml:space="preserve"> review in</w:t>
      </w:r>
      <w:r w:rsidR="00AE3CD9" w:rsidRPr="00F632F9">
        <w:rPr>
          <w:rFonts w:ascii="Arial" w:eastAsiaTheme="minorEastAsia" w:hAnsi="Arial" w:cs="Arial"/>
          <w:spacing w:val="-1"/>
          <w:lang w:eastAsia="en-GB"/>
        </w:rPr>
        <w:t xml:space="preserve"> order</w:t>
      </w:r>
      <w:r w:rsidR="00AE3CD9" w:rsidRPr="00F632F9">
        <w:rPr>
          <w:rFonts w:ascii="Arial" w:eastAsiaTheme="minorEastAsia" w:hAnsi="Arial" w:cs="Arial"/>
          <w:lang w:eastAsia="en-GB"/>
        </w:rPr>
        <w:t xml:space="preserve"> to </w:t>
      </w:r>
      <w:r w:rsidR="00AE3CD9" w:rsidRPr="00F632F9">
        <w:rPr>
          <w:rFonts w:ascii="Arial" w:eastAsiaTheme="minorEastAsia" w:hAnsi="Arial" w:cs="Arial"/>
          <w:spacing w:val="-1"/>
          <w:lang w:eastAsia="en-GB"/>
        </w:rPr>
        <w:t>be</w:t>
      </w:r>
      <w:r w:rsidR="00AE3CD9" w:rsidRPr="00F632F9">
        <w:rPr>
          <w:rFonts w:ascii="Arial" w:eastAsiaTheme="minorEastAsia" w:hAnsi="Arial" w:cs="Arial"/>
          <w:lang w:eastAsia="en-GB"/>
        </w:rPr>
        <w:t xml:space="preserve"> </w:t>
      </w:r>
      <w:r w:rsidR="00AE3CD9" w:rsidRPr="00F632F9">
        <w:rPr>
          <w:rFonts w:ascii="Arial" w:eastAsiaTheme="minorEastAsia" w:hAnsi="Arial" w:cs="Arial"/>
          <w:spacing w:val="-1"/>
          <w:lang w:eastAsia="en-GB"/>
        </w:rPr>
        <w:t>consistent</w:t>
      </w:r>
      <w:r w:rsidR="00AE3CD9" w:rsidRPr="00F632F9">
        <w:rPr>
          <w:rFonts w:ascii="Arial" w:eastAsiaTheme="minorEastAsia" w:hAnsi="Arial" w:cs="Arial"/>
          <w:lang w:eastAsia="en-GB"/>
        </w:rPr>
        <w:t xml:space="preserve"> </w:t>
      </w:r>
      <w:r w:rsidR="00AE3CD9" w:rsidRPr="00F632F9">
        <w:rPr>
          <w:rFonts w:ascii="Arial" w:eastAsiaTheme="minorEastAsia" w:hAnsi="Arial" w:cs="Arial"/>
          <w:spacing w:val="-1"/>
          <w:lang w:eastAsia="en-GB"/>
        </w:rPr>
        <w:t xml:space="preserve">with </w:t>
      </w:r>
      <w:r w:rsidR="00AE3CD9" w:rsidRPr="00F632F9">
        <w:rPr>
          <w:rFonts w:ascii="Arial" w:eastAsiaTheme="minorEastAsia" w:hAnsi="Arial" w:cs="Arial"/>
          <w:lang w:eastAsia="en-GB"/>
        </w:rPr>
        <w:t>current</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spacing w:val="-1"/>
          <w:lang w:eastAsia="en-GB"/>
        </w:rPr>
        <w:t>national</w:t>
      </w:r>
      <w:r w:rsidR="00AE3CD9" w:rsidRPr="00F632F9">
        <w:rPr>
          <w:rFonts w:ascii="Arial" w:eastAsiaTheme="minorEastAsia" w:hAnsi="Arial" w:cs="Arial"/>
          <w:spacing w:val="1"/>
          <w:lang w:eastAsia="en-GB"/>
        </w:rPr>
        <w:t xml:space="preserve"> </w:t>
      </w:r>
      <w:r w:rsidR="00AE3CD9" w:rsidRPr="00F632F9">
        <w:rPr>
          <w:rFonts w:ascii="Arial" w:eastAsiaTheme="minorEastAsia" w:hAnsi="Arial" w:cs="Arial"/>
          <w:spacing w:val="-1"/>
          <w:lang w:eastAsia="en-GB"/>
        </w:rPr>
        <w:t>policy,</w:t>
      </w:r>
      <w:r w:rsidR="00AE3CD9" w:rsidRPr="00F632F9">
        <w:rPr>
          <w:rFonts w:ascii="Arial" w:eastAsiaTheme="minorEastAsia" w:hAnsi="Arial" w:cs="Arial"/>
          <w:lang w:eastAsia="en-GB"/>
        </w:rPr>
        <w:t xml:space="preserve"> new</w:t>
      </w:r>
      <w:r w:rsidR="00AE3CD9" w:rsidRPr="00F632F9">
        <w:rPr>
          <w:rFonts w:ascii="Arial" w:eastAsiaTheme="minorEastAsia" w:hAnsi="Arial" w:cs="Arial"/>
          <w:spacing w:val="57"/>
          <w:lang w:eastAsia="en-GB"/>
        </w:rPr>
        <w:t xml:space="preserve"> </w:t>
      </w:r>
      <w:r w:rsidR="00AE3CD9" w:rsidRPr="00F632F9">
        <w:rPr>
          <w:rFonts w:ascii="Arial" w:eastAsiaTheme="minorEastAsia" w:hAnsi="Arial" w:cs="Arial"/>
          <w:spacing w:val="-1"/>
          <w:lang w:eastAsia="en-GB"/>
        </w:rPr>
        <w:t>developments,</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spacing w:val="-1"/>
          <w:lang w:eastAsia="en-GB"/>
        </w:rPr>
        <w:t>best</w:t>
      </w:r>
      <w:r w:rsidR="00AE3CD9" w:rsidRPr="00F632F9">
        <w:rPr>
          <w:rFonts w:ascii="Arial" w:eastAsiaTheme="minorEastAsia" w:hAnsi="Arial" w:cs="Arial"/>
          <w:spacing w:val="1"/>
          <w:lang w:eastAsia="en-GB"/>
        </w:rPr>
        <w:t xml:space="preserve"> </w:t>
      </w:r>
      <w:r w:rsidR="00AE3CD9" w:rsidRPr="00F632F9">
        <w:rPr>
          <w:rFonts w:ascii="Arial" w:eastAsiaTheme="minorEastAsia" w:hAnsi="Arial" w:cs="Arial"/>
          <w:spacing w:val="-1"/>
          <w:lang w:eastAsia="en-GB"/>
        </w:rPr>
        <w:t>practice</w:t>
      </w:r>
      <w:r w:rsidR="00AE3CD9" w:rsidRPr="00F632F9">
        <w:rPr>
          <w:rFonts w:ascii="Arial" w:eastAsiaTheme="minorEastAsia" w:hAnsi="Arial" w:cs="Arial"/>
          <w:lang w:eastAsia="en-GB"/>
        </w:rPr>
        <w:t xml:space="preserve"> </w:t>
      </w:r>
      <w:r w:rsidR="00AE3CD9" w:rsidRPr="00F632F9">
        <w:rPr>
          <w:rFonts w:ascii="Arial" w:eastAsiaTheme="minorEastAsia" w:hAnsi="Arial" w:cs="Arial"/>
          <w:spacing w:val="-1"/>
          <w:lang w:eastAsia="en-GB"/>
        </w:rPr>
        <w:t>guidance</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lang w:eastAsia="en-GB"/>
        </w:rPr>
        <w:t>and</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spacing w:val="-1"/>
          <w:lang w:eastAsia="en-GB"/>
        </w:rPr>
        <w:t>evidence.</w:t>
      </w:r>
    </w:p>
    <w:p w14:paraId="6CD78D6E" w14:textId="34D4E7B6" w:rsidR="00082AD7" w:rsidRDefault="00082AD7"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p>
    <w:p w14:paraId="037B685C" w14:textId="02CA01DE" w:rsidR="00AE3CD9" w:rsidRPr="00F632F9" w:rsidRDefault="007D6B37" w:rsidP="008E6A13">
      <w:pPr>
        <w:widowControl w:val="0"/>
        <w:kinsoku w:val="0"/>
        <w:overflowPunct w:val="0"/>
        <w:autoSpaceDE w:val="0"/>
        <w:autoSpaceDN w:val="0"/>
        <w:adjustRightInd w:val="0"/>
        <w:spacing w:after="0" w:line="276" w:lineRule="auto"/>
        <w:ind w:left="1134" w:right="173" w:hanging="567"/>
        <w:jc w:val="both"/>
        <w:rPr>
          <w:rFonts w:ascii="Arial" w:eastAsiaTheme="minorEastAsia" w:hAnsi="Arial" w:cs="Arial"/>
          <w:spacing w:val="-1"/>
          <w:lang w:eastAsia="en-GB"/>
        </w:rPr>
      </w:pPr>
      <w:r>
        <w:rPr>
          <w:rFonts w:ascii="Arial" w:eastAsiaTheme="minorEastAsia" w:hAnsi="Arial" w:cs="Arial"/>
          <w:spacing w:val="-1"/>
          <w:lang w:eastAsia="en-GB"/>
        </w:rPr>
        <w:t>6.17</w:t>
      </w:r>
      <w:r w:rsidR="00082AD7">
        <w:rPr>
          <w:rFonts w:ascii="Arial" w:eastAsiaTheme="minorEastAsia" w:hAnsi="Arial" w:cs="Arial"/>
          <w:spacing w:val="-1"/>
          <w:lang w:eastAsia="en-GB"/>
        </w:rPr>
        <w:tab/>
      </w:r>
      <w:r w:rsidR="00AE3CD9" w:rsidRPr="00F632F9">
        <w:rPr>
          <w:rFonts w:ascii="Arial" w:eastAsiaTheme="minorEastAsia" w:hAnsi="Arial" w:cs="Arial"/>
          <w:bCs/>
          <w:spacing w:val="-1"/>
          <w:lang w:eastAsia="en-GB"/>
        </w:rPr>
        <w:t xml:space="preserve">Ward/Team/Department </w:t>
      </w:r>
      <w:r w:rsidR="00AE3CD9" w:rsidRPr="00F632F9">
        <w:rPr>
          <w:rFonts w:ascii="Arial" w:eastAsiaTheme="minorEastAsia" w:hAnsi="Arial" w:cs="Arial"/>
          <w:bCs/>
          <w:lang w:eastAsia="en-GB"/>
        </w:rPr>
        <w:t>Managers</w:t>
      </w:r>
      <w:r w:rsidR="00AE3CD9" w:rsidRPr="00F632F9">
        <w:rPr>
          <w:rFonts w:ascii="Arial" w:eastAsiaTheme="minorEastAsia" w:hAnsi="Arial" w:cs="Arial"/>
          <w:bCs/>
          <w:spacing w:val="-1"/>
          <w:lang w:eastAsia="en-GB"/>
        </w:rPr>
        <w:t xml:space="preserve"> </w:t>
      </w:r>
      <w:r w:rsidR="00AE3CD9" w:rsidRPr="00F632F9">
        <w:rPr>
          <w:rFonts w:ascii="Arial" w:eastAsiaTheme="minorEastAsia" w:hAnsi="Arial" w:cs="Arial"/>
          <w:spacing w:val="-1"/>
          <w:lang w:eastAsia="en-GB"/>
        </w:rPr>
        <w:t>are</w:t>
      </w:r>
      <w:r w:rsidR="00AE3CD9" w:rsidRPr="00F632F9">
        <w:rPr>
          <w:rFonts w:ascii="Arial" w:eastAsiaTheme="minorEastAsia" w:hAnsi="Arial" w:cs="Arial"/>
          <w:lang w:eastAsia="en-GB"/>
        </w:rPr>
        <w:t xml:space="preserve"> </w:t>
      </w:r>
      <w:r w:rsidR="00AE3CD9" w:rsidRPr="00F632F9">
        <w:rPr>
          <w:rFonts w:ascii="Arial" w:eastAsiaTheme="minorEastAsia" w:hAnsi="Arial" w:cs="Arial"/>
          <w:spacing w:val="-1"/>
          <w:lang w:eastAsia="en-GB"/>
        </w:rPr>
        <w:t xml:space="preserve">responsible </w:t>
      </w:r>
      <w:r w:rsidR="00AE3CD9" w:rsidRPr="00F632F9">
        <w:rPr>
          <w:rFonts w:ascii="Arial" w:eastAsiaTheme="minorEastAsia" w:hAnsi="Arial" w:cs="Arial"/>
          <w:lang w:eastAsia="en-GB"/>
        </w:rPr>
        <w:t>for:</w:t>
      </w:r>
    </w:p>
    <w:p w14:paraId="0B4020A7" w14:textId="77777777" w:rsidR="00816912" w:rsidRPr="00EF3CF7" w:rsidRDefault="00816912" w:rsidP="008E6A13">
      <w:pPr>
        <w:widowControl w:val="0"/>
        <w:kinsoku w:val="0"/>
        <w:overflowPunct w:val="0"/>
        <w:autoSpaceDE w:val="0"/>
        <w:autoSpaceDN w:val="0"/>
        <w:adjustRightInd w:val="0"/>
        <w:spacing w:after="0" w:line="240" w:lineRule="auto"/>
        <w:ind w:left="1134" w:hanging="567"/>
        <w:jc w:val="both"/>
        <w:rPr>
          <w:rFonts w:ascii="Arial" w:eastAsiaTheme="minorEastAsia" w:hAnsi="Arial" w:cs="Arial"/>
          <w:lang w:eastAsia="en-GB"/>
        </w:rPr>
      </w:pPr>
    </w:p>
    <w:p w14:paraId="1FCAEAC4" w14:textId="77777777" w:rsidR="00AE3CD9" w:rsidRPr="00EF3CF7" w:rsidRDefault="00AE3CD9" w:rsidP="008E6A13">
      <w:pPr>
        <w:widowControl w:val="0"/>
        <w:numPr>
          <w:ilvl w:val="0"/>
          <w:numId w:val="2"/>
        </w:numPr>
        <w:tabs>
          <w:tab w:val="left" w:pos="1701"/>
        </w:tabs>
        <w:kinsoku w:val="0"/>
        <w:overflowPunct w:val="0"/>
        <w:autoSpaceDE w:val="0"/>
        <w:autoSpaceDN w:val="0"/>
        <w:adjustRightInd w:val="0"/>
        <w:spacing w:after="0" w:line="275" w:lineRule="auto"/>
        <w:ind w:left="1701" w:right="739" w:hanging="567"/>
        <w:jc w:val="both"/>
        <w:rPr>
          <w:rFonts w:ascii="Arial" w:eastAsiaTheme="minorEastAsia" w:hAnsi="Arial" w:cs="Arial"/>
          <w:spacing w:val="-1"/>
          <w:lang w:eastAsia="en-GB"/>
        </w:rPr>
      </w:pPr>
      <w:r w:rsidRPr="00EF3CF7">
        <w:rPr>
          <w:rFonts w:ascii="Arial" w:eastAsiaTheme="minorEastAsia" w:hAnsi="Arial" w:cs="Arial"/>
          <w:spacing w:val="-1"/>
          <w:lang w:eastAsia="en-GB"/>
        </w:rPr>
        <w:t>Ensuring</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that</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this</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policy (and linked policies)</w:t>
      </w:r>
      <w:r w:rsidRPr="00EF3CF7">
        <w:rPr>
          <w:rFonts w:ascii="Arial" w:eastAsiaTheme="minorEastAsia" w:hAnsi="Arial" w:cs="Arial"/>
          <w:lang w:eastAsia="en-GB"/>
        </w:rPr>
        <w:t xml:space="preserve"> is </w:t>
      </w:r>
      <w:r w:rsidRPr="00EF3CF7">
        <w:rPr>
          <w:rFonts w:ascii="Arial" w:eastAsiaTheme="minorEastAsia" w:hAnsi="Arial" w:cs="Arial"/>
          <w:spacing w:val="-1"/>
          <w:lang w:eastAsia="en-GB"/>
        </w:rPr>
        <w:t>fully</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implemented</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 xml:space="preserve">within </w:t>
      </w:r>
      <w:r w:rsidRPr="00EF3CF7">
        <w:rPr>
          <w:rFonts w:ascii="Arial" w:eastAsiaTheme="minorEastAsia" w:hAnsi="Arial" w:cs="Arial"/>
          <w:spacing w:val="-1"/>
          <w:lang w:eastAsia="en-GB"/>
        </w:rPr>
        <w:t>the</w:t>
      </w:r>
      <w:r w:rsidRPr="00EF3CF7">
        <w:rPr>
          <w:rFonts w:ascii="Arial" w:eastAsiaTheme="minorEastAsia" w:hAnsi="Arial" w:cs="Arial"/>
          <w:lang w:eastAsia="en-GB"/>
        </w:rPr>
        <w:t xml:space="preserve"> ward</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environment/the</w:t>
      </w:r>
      <w:r w:rsidRPr="00EF3CF7">
        <w:rPr>
          <w:rFonts w:ascii="Arial" w:eastAsiaTheme="minorEastAsia" w:hAnsi="Arial" w:cs="Arial"/>
          <w:spacing w:val="77"/>
          <w:lang w:eastAsia="en-GB"/>
        </w:rPr>
        <w:t xml:space="preserve"> </w:t>
      </w:r>
      <w:r w:rsidRPr="00EF3CF7">
        <w:rPr>
          <w:rFonts w:ascii="Arial" w:eastAsiaTheme="minorEastAsia" w:hAnsi="Arial" w:cs="Arial"/>
          <w:spacing w:val="-1"/>
          <w:lang w:eastAsia="en-GB"/>
        </w:rPr>
        <w:t>team/the</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department</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that</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they</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manage.</w:t>
      </w:r>
    </w:p>
    <w:p w14:paraId="46B682B8" w14:textId="77777777" w:rsidR="00AE3CD9" w:rsidRPr="00EF3CF7" w:rsidRDefault="00AE3CD9" w:rsidP="008E6A13">
      <w:pPr>
        <w:widowControl w:val="0"/>
        <w:numPr>
          <w:ilvl w:val="0"/>
          <w:numId w:val="2"/>
        </w:numPr>
        <w:tabs>
          <w:tab w:val="left" w:pos="1701"/>
        </w:tabs>
        <w:kinsoku w:val="0"/>
        <w:overflowPunct w:val="0"/>
        <w:autoSpaceDE w:val="0"/>
        <w:autoSpaceDN w:val="0"/>
        <w:adjustRightInd w:val="0"/>
        <w:spacing w:after="0" w:line="240" w:lineRule="auto"/>
        <w:ind w:left="1701" w:hanging="567"/>
        <w:jc w:val="both"/>
        <w:rPr>
          <w:rFonts w:ascii="Arial" w:eastAsiaTheme="minorEastAsia" w:hAnsi="Arial" w:cs="Arial"/>
          <w:spacing w:val="-1"/>
          <w:lang w:eastAsia="en-GB"/>
        </w:rPr>
      </w:pPr>
      <w:r w:rsidRPr="00EF3CF7">
        <w:rPr>
          <w:rFonts w:ascii="Arial" w:eastAsiaTheme="minorEastAsia" w:hAnsi="Arial" w:cs="Arial"/>
          <w:spacing w:val="-1"/>
          <w:lang w:eastAsia="en-GB"/>
        </w:rPr>
        <w:t>Ensuring</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that</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this</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policy</w:t>
      </w:r>
      <w:r w:rsidRPr="00EF3CF7">
        <w:rPr>
          <w:rFonts w:ascii="Arial" w:eastAsiaTheme="minorEastAsia" w:hAnsi="Arial" w:cs="Arial"/>
          <w:lang w:eastAsia="en-GB"/>
        </w:rPr>
        <w:t xml:space="preserve"> is </w:t>
      </w:r>
      <w:r w:rsidRPr="00EF3CF7">
        <w:rPr>
          <w:rFonts w:ascii="Arial" w:eastAsiaTheme="minorEastAsia" w:hAnsi="Arial" w:cs="Arial"/>
          <w:spacing w:val="-1"/>
          <w:lang w:eastAsia="en-GB"/>
        </w:rPr>
        <w:t>readily</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available</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to</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all staff</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at</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all</w:t>
      </w:r>
      <w:r w:rsidRPr="00EF3CF7">
        <w:rPr>
          <w:rFonts w:ascii="Arial" w:eastAsiaTheme="minorEastAsia" w:hAnsi="Arial" w:cs="Arial"/>
          <w:spacing w:val="-1"/>
          <w:lang w:eastAsia="en-GB"/>
        </w:rPr>
        <w:t xml:space="preserve"> times.</w:t>
      </w:r>
    </w:p>
    <w:p w14:paraId="329E1088" w14:textId="77777777" w:rsidR="00AE3CD9" w:rsidRPr="00EF3CF7" w:rsidRDefault="00AE3CD9" w:rsidP="008E6A13">
      <w:pPr>
        <w:widowControl w:val="0"/>
        <w:numPr>
          <w:ilvl w:val="0"/>
          <w:numId w:val="2"/>
        </w:numPr>
        <w:tabs>
          <w:tab w:val="left" w:pos="1701"/>
        </w:tabs>
        <w:kinsoku w:val="0"/>
        <w:overflowPunct w:val="0"/>
        <w:autoSpaceDE w:val="0"/>
        <w:autoSpaceDN w:val="0"/>
        <w:adjustRightInd w:val="0"/>
        <w:spacing w:after="0" w:line="275" w:lineRule="auto"/>
        <w:ind w:left="1701" w:right="631" w:hanging="567"/>
        <w:jc w:val="both"/>
        <w:rPr>
          <w:rFonts w:ascii="Arial" w:eastAsiaTheme="minorEastAsia" w:hAnsi="Arial" w:cs="Arial"/>
          <w:lang w:eastAsia="en-GB"/>
        </w:rPr>
      </w:pPr>
      <w:r w:rsidRPr="00EF3CF7">
        <w:rPr>
          <w:rFonts w:ascii="Arial" w:eastAsiaTheme="minorEastAsia" w:hAnsi="Arial" w:cs="Arial"/>
          <w:spacing w:val="-1"/>
          <w:lang w:eastAsia="en-GB"/>
        </w:rPr>
        <w:t>Ensuring</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 xml:space="preserve">that </w:t>
      </w:r>
      <w:r w:rsidRPr="00EF3CF7">
        <w:rPr>
          <w:rFonts w:ascii="Arial" w:eastAsiaTheme="minorEastAsia" w:hAnsi="Arial" w:cs="Arial"/>
          <w:spacing w:val="-1"/>
          <w:lang w:eastAsia="en-GB"/>
        </w:rPr>
        <w:t>the</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recording</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and</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auditing</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of</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incidents</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of</w:t>
      </w:r>
      <w:r w:rsidRPr="00EF3CF7">
        <w:rPr>
          <w:rFonts w:ascii="Arial" w:eastAsiaTheme="minorEastAsia" w:hAnsi="Arial" w:cs="Arial"/>
          <w:spacing w:val="-1"/>
          <w:lang w:eastAsia="en-GB"/>
        </w:rPr>
        <w:t xml:space="preserve"> </w:t>
      </w:r>
      <w:r w:rsidRPr="00EF3CF7">
        <w:rPr>
          <w:rFonts w:ascii="Arial" w:eastAsiaTheme="minorEastAsia" w:hAnsi="Arial" w:cs="Arial"/>
          <w:lang w:eastAsia="en-GB"/>
        </w:rPr>
        <w:t xml:space="preserve">physical </w:t>
      </w:r>
      <w:r w:rsidRPr="00EF3CF7">
        <w:rPr>
          <w:rFonts w:ascii="Arial" w:eastAsiaTheme="minorEastAsia" w:hAnsi="Arial" w:cs="Arial"/>
          <w:spacing w:val="-1"/>
          <w:lang w:eastAsia="en-GB"/>
        </w:rPr>
        <w:t>intervention</w:t>
      </w:r>
      <w:r w:rsidRPr="00EF3CF7">
        <w:rPr>
          <w:rFonts w:ascii="Arial" w:eastAsiaTheme="minorEastAsia" w:hAnsi="Arial" w:cs="Arial"/>
          <w:lang w:eastAsia="en-GB"/>
        </w:rPr>
        <w:t xml:space="preserve"> is </w:t>
      </w:r>
      <w:r w:rsidRPr="00EF3CF7">
        <w:rPr>
          <w:rFonts w:ascii="Arial" w:eastAsiaTheme="minorEastAsia" w:hAnsi="Arial" w:cs="Arial"/>
          <w:spacing w:val="-1"/>
          <w:lang w:eastAsia="en-GB"/>
        </w:rPr>
        <w:t>completed</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in</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line</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with</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this</w:t>
      </w:r>
      <w:r w:rsidRPr="00EF3CF7">
        <w:rPr>
          <w:rFonts w:ascii="Arial" w:eastAsiaTheme="minorEastAsia" w:hAnsi="Arial" w:cs="Arial"/>
          <w:lang w:eastAsia="en-GB"/>
        </w:rPr>
        <w:t xml:space="preserve"> policy.</w:t>
      </w:r>
    </w:p>
    <w:p w14:paraId="351097FC" w14:textId="77777777" w:rsidR="00AE3CD9" w:rsidRPr="00EF3CF7" w:rsidRDefault="00AE3CD9" w:rsidP="008E6A13">
      <w:pPr>
        <w:widowControl w:val="0"/>
        <w:numPr>
          <w:ilvl w:val="0"/>
          <w:numId w:val="2"/>
        </w:numPr>
        <w:tabs>
          <w:tab w:val="left" w:pos="1701"/>
        </w:tabs>
        <w:kinsoku w:val="0"/>
        <w:overflowPunct w:val="0"/>
        <w:autoSpaceDE w:val="0"/>
        <w:autoSpaceDN w:val="0"/>
        <w:adjustRightInd w:val="0"/>
        <w:spacing w:after="0" w:line="275" w:lineRule="auto"/>
        <w:ind w:left="1701" w:right="243" w:hanging="567"/>
        <w:jc w:val="both"/>
        <w:rPr>
          <w:rFonts w:ascii="Arial" w:eastAsiaTheme="minorEastAsia" w:hAnsi="Arial" w:cs="Arial"/>
          <w:lang w:eastAsia="en-GB"/>
        </w:rPr>
      </w:pPr>
      <w:r w:rsidRPr="00EF3CF7">
        <w:rPr>
          <w:rFonts w:ascii="Arial" w:eastAsiaTheme="minorEastAsia" w:hAnsi="Arial" w:cs="Arial"/>
          <w:spacing w:val="-1"/>
          <w:lang w:eastAsia="en-GB"/>
        </w:rPr>
        <w:t>Responding appropriately</w:t>
      </w:r>
      <w:r w:rsidRPr="00EF3CF7">
        <w:rPr>
          <w:rFonts w:ascii="Arial" w:eastAsiaTheme="minorEastAsia" w:hAnsi="Arial" w:cs="Arial"/>
          <w:lang w:eastAsia="en-GB"/>
        </w:rPr>
        <w:t xml:space="preserve"> to</w:t>
      </w:r>
      <w:r w:rsidRPr="00EF3CF7">
        <w:rPr>
          <w:rFonts w:ascii="Arial" w:eastAsiaTheme="minorEastAsia" w:hAnsi="Arial" w:cs="Arial"/>
          <w:spacing w:val="-1"/>
          <w:lang w:eastAsia="en-GB"/>
        </w:rPr>
        <w:t xml:space="preserve"> </w:t>
      </w:r>
      <w:r w:rsidRPr="00EF3CF7">
        <w:rPr>
          <w:rFonts w:ascii="Arial" w:eastAsiaTheme="minorEastAsia" w:hAnsi="Arial" w:cs="Arial"/>
          <w:lang w:eastAsia="en-GB"/>
        </w:rPr>
        <w:t xml:space="preserve">any </w:t>
      </w:r>
      <w:r w:rsidRPr="00EF3CF7">
        <w:rPr>
          <w:rFonts w:ascii="Arial" w:eastAsiaTheme="minorEastAsia" w:hAnsi="Arial" w:cs="Arial"/>
          <w:spacing w:val="-1"/>
          <w:lang w:eastAsia="en-GB"/>
        </w:rPr>
        <w:t>concerns</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regarding</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the</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attitude</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of</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staff</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members</w:t>
      </w:r>
      <w:r w:rsidRPr="00EF3CF7">
        <w:rPr>
          <w:rFonts w:ascii="Arial" w:eastAsiaTheme="minorEastAsia" w:hAnsi="Arial" w:cs="Arial"/>
          <w:spacing w:val="97"/>
          <w:lang w:eastAsia="en-GB"/>
        </w:rPr>
        <w:t xml:space="preserve"> </w:t>
      </w:r>
      <w:r w:rsidRPr="00EF3CF7">
        <w:rPr>
          <w:rFonts w:ascii="Arial" w:eastAsiaTheme="minorEastAsia" w:hAnsi="Arial" w:cs="Arial"/>
          <w:spacing w:val="-1"/>
          <w:lang w:eastAsia="en-GB"/>
        </w:rPr>
        <w:t>around</w:t>
      </w:r>
      <w:r w:rsidRPr="00EF3CF7">
        <w:rPr>
          <w:rFonts w:ascii="Arial" w:eastAsiaTheme="minorEastAsia" w:hAnsi="Arial" w:cs="Arial"/>
          <w:spacing w:val="1"/>
          <w:lang w:eastAsia="en-GB"/>
        </w:rPr>
        <w:t xml:space="preserve"> </w:t>
      </w:r>
      <w:r w:rsidRPr="00EF3CF7">
        <w:rPr>
          <w:rFonts w:ascii="Arial" w:eastAsiaTheme="minorEastAsia" w:hAnsi="Arial" w:cs="Arial"/>
          <w:lang w:eastAsia="en-GB"/>
        </w:rPr>
        <w:t>issues</w:t>
      </w:r>
      <w:r w:rsidRPr="00EF3CF7">
        <w:rPr>
          <w:rFonts w:ascii="Arial" w:eastAsiaTheme="minorEastAsia" w:hAnsi="Arial" w:cs="Arial"/>
          <w:spacing w:val="-3"/>
          <w:lang w:eastAsia="en-GB"/>
        </w:rPr>
        <w:t xml:space="preserve"> </w:t>
      </w:r>
      <w:r w:rsidRPr="00EF3CF7">
        <w:rPr>
          <w:rFonts w:ascii="Arial" w:eastAsiaTheme="minorEastAsia" w:hAnsi="Arial" w:cs="Arial"/>
          <w:lang w:eastAsia="en-GB"/>
        </w:rPr>
        <w:t>of</w:t>
      </w:r>
      <w:r w:rsidRPr="00EF3CF7">
        <w:rPr>
          <w:rFonts w:ascii="Arial" w:eastAsiaTheme="minorEastAsia" w:hAnsi="Arial" w:cs="Arial"/>
          <w:spacing w:val="-1"/>
          <w:lang w:eastAsia="en-GB"/>
        </w:rPr>
        <w:t xml:space="preserve"> </w:t>
      </w:r>
      <w:r w:rsidRPr="00EF3CF7">
        <w:rPr>
          <w:rFonts w:ascii="Arial" w:eastAsiaTheme="minorEastAsia" w:hAnsi="Arial" w:cs="Arial"/>
          <w:lang w:eastAsia="en-GB"/>
        </w:rPr>
        <w:t>the</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use</w:t>
      </w:r>
      <w:r w:rsidRPr="00EF3CF7">
        <w:rPr>
          <w:rFonts w:ascii="Arial" w:eastAsiaTheme="minorEastAsia" w:hAnsi="Arial" w:cs="Arial"/>
          <w:lang w:eastAsia="en-GB"/>
        </w:rPr>
        <w:t xml:space="preserve"> of</w:t>
      </w:r>
      <w:r w:rsidRPr="00EF3CF7">
        <w:rPr>
          <w:rFonts w:ascii="Arial" w:eastAsiaTheme="minorEastAsia" w:hAnsi="Arial" w:cs="Arial"/>
          <w:spacing w:val="-1"/>
          <w:lang w:eastAsia="en-GB"/>
        </w:rPr>
        <w:t xml:space="preserve"> </w:t>
      </w:r>
      <w:r w:rsidRPr="00EF3CF7">
        <w:rPr>
          <w:rFonts w:ascii="Arial" w:eastAsiaTheme="minorEastAsia" w:hAnsi="Arial" w:cs="Arial"/>
          <w:lang w:eastAsia="en-GB"/>
        </w:rPr>
        <w:t>force,</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aggression,</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violence</w:t>
      </w:r>
      <w:r w:rsidRPr="00EF3CF7">
        <w:rPr>
          <w:rFonts w:ascii="Arial" w:eastAsiaTheme="minorEastAsia" w:hAnsi="Arial" w:cs="Arial"/>
          <w:lang w:eastAsia="en-GB"/>
        </w:rPr>
        <w:t xml:space="preserve"> or </w:t>
      </w:r>
      <w:r w:rsidRPr="00EF3CF7">
        <w:rPr>
          <w:rFonts w:ascii="Arial" w:eastAsiaTheme="minorEastAsia" w:hAnsi="Arial" w:cs="Arial"/>
          <w:spacing w:val="-1"/>
          <w:lang w:eastAsia="en-GB"/>
        </w:rPr>
        <w:t>restrictive</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practice.</w:t>
      </w:r>
    </w:p>
    <w:p w14:paraId="5FF4CEE7" w14:textId="77777777" w:rsidR="00AE3CD9" w:rsidRPr="00EF3CF7" w:rsidRDefault="00AE3CD9" w:rsidP="008E6A13">
      <w:pPr>
        <w:widowControl w:val="0"/>
        <w:numPr>
          <w:ilvl w:val="0"/>
          <w:numId w:val="2"/>
        </w:numPr>
        <w:tabs>
          <w:tab w:val="left" w:pos="1701"/>
        </w:tabs>
        <w:kinsoku w:val="0"/>
        <w:overflowPunct w:val="0"/>
        <w:autoSpaceDE w:val="0"/>
        <w:autoSpaceDN w:val="0"/>
        <w:adjustRightInd w:val="0"/>
        <w:spacing w:after="0" w:line="277" w:lineRule="auto"/>
        <w:ind w:left="1701" w:right="538" w:hanging="567"/>
        <w:jc w:val="both"/>
        <w:rPr>
          <w:rFonts w:ascii="Arial" w:eastAsiaTheme="minorEastAsia" w:hAnsi="Arial" w:cs="Arial"/>
          <w:lang w:eastAsia="en-GB"/>
        </w:rPr>
      </w:pPr>
      <w:r w:rsidRPr="00EF3CF7">
        <w:rPr>
          <w:rFonts w:ascii="Arial" w:eastAsiaTheme="minorEastAsia" w:hAnsi="Arial" w:cs="Arial"/>
          <w:spacing w:val="-1"/>
          <w:lang w:eastAsia="en-GB"/>
        </w:rPr>
        <w:t xml:space="preserve">Ensuring </w:t>
      </w:r>
      <w:r w:rsidRPr="00EF3CF7">
        <w:rPr>
          <w:rFonts w:ascii="Arial" w:eastAsiaTheme="minorEastAsia" w:hAnsi="Arial" w:cs="Arial"/>
          <w:lang w:eastAsia="en-GB"/>
        </w:rPr>
        <w:t xml:space="preserve">that </w:t>
      </w:r>
      <w:r w:rsidRPr="00EF3CF7">
        <w:rPr>
          <w:rFonts w:ascii="Arial" w:eastAsiaTheme="minorEastAsia" w:hAnsi="Arial" w:cs="Arial"/>
          <w:spacing w:val="-1"/>
          <w:lang w:eastAsia="en-GB"/>
        </w:rPr>
        <w:t>there</w:t>
      </w:r>
      <w:r w:rsidRPr="00EF3CF7">
        <w:rPr>
          <w:rFonts w:ascii="Arial" w:eastAsiaTheme="minorEastAsia" w:hAnsi="Arial" w:cs="Arial"/>
          <w:lang w:eastAsia="en-GB"/>
        </w:rPr>
        <w:t xml:space="preserve"> is</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 xml:space="preserve">a </w:t>
      </w:r>
      <w:r w:rsidRPr="00EF3CF7">
        <w:rPr>
          <w:rFonts w:ascii="Arial" w:eastAsiaTheme="minorEastAsia" w:hAnsi="Arial" w:cs="Arial"/>
          <w:spacing w:val="-1"/>
          <w:lang w:eastAsia="en-GB"/>
        </w:rPr>
        <w:t>regular and</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comprehensive</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general</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risk</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assessment</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to</w:t>
      </w:r>
      <w:r w:rsidRPr="00EF3CF7">
        <w:rPr>
          <w:rFonts w:ascii="Arial" w:eastAsiaTheme="minorEastAsia" w:hAnsi="Arial" w:cs="Arial"/>
          <w:spacing w:val="85"/>
          <w:lang w:eastAsia="en-GB"/>
        </w:rPr>
        <w:t xml:space="preserve"> </w:t>
      </w:r>
      <w:r w:rsidRPr="00EF3CF7">
        <w:rPr>
          <w:rFonts w:ascii="Arial" w:eastAsiaTheme="minorEastAsia" w:hAnsi="Arial" w:cs="Arial"/>
          <w:lang w:eastAsia="en-GB"/>
        </w:rPr>
        <w:t>ensure</w:t>
      </w:r>
      <w:r w:rsidRPr="00EF3CF7">
        <w:rPr>
          <w:rFonts w:ascii="Arial" w:eastAsiaTheme="minorEastAsia" w:hAnsi="Arial" w:cs="Arial"/>
          <w:spacing w:val="-1"/>
          <w:lang w:eastAsia="en-GB"/>
        </w:rPr>
        <w:t xml:space="preserve"> </w:t>
      </w:r>
      <w:r w:rsidRPr="00EF3CF7">
        <w:rPr>
          <w:rFonts w:ascii="Arial" w:eastAsiaTheme="minorEastAsia" w:hAnsi="Arial" w:cs="Arial"/>
          <w:lang w:eastAsia="en-GB"/>
        </w:rPr>
        <w:t>the</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safety</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of</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the</w:t>
      </w:r>
      <w:r w:rsidRPr="00EF3CF7">
        <w:rPr>
          <w:rFonts w:ascii="Arial" w:eastAsiaTheme="minorEastAsia" w:hAnsi="Arial" w:cs="Arial"/>
          <w:lang w:eastAsia="en-GB"/>
        </w:rPr>
        <w:t xml:space="preserve"> environment</w:t>
      </w:r>
    </w:p>
    <w:p w14:paraId="5BC3BDA7" w14:textId="617BD54B" w:rsidR="00AE3CD9" w:rsidRPr="00EF3CF7" w:rsidRDefault="00AE3CD9" w:rsidP="008E6A13">
      <w:pPr>
        <w:widowControl w:val="0"/>
        <w:numPr>
          <w:ilvl w:val="0"/>
          <w:numId w:val="2"/>
        </w:numPr>
        <w:tabs>
          <w:tab w:val="left" w:pos="1701"/>
        </w:tabs>
        <w:kinsoku w:val="0"/>
        <w:overflowPunct w:val="0"/>
        <w:autoSpaceDE w:val="0"/>
        <w:autoSpaceDN w:val="0"/>
        <w:adjustRightInd w:val="0"/>
        <w:spacing w:after="0" w:line="276" w:lineRule="auto"/>
        <w:ind w:left="1701" w:right="110" w:hanging="567"/>
        <w:jc w:val="both"/>
        <w:rPr>
          <w:rFonts w:ascii="Arial" w:eastAsiaTheme="minorEastAsia" w:hAnsi="Arial" w:cs="Arial"/>
          <w:spacing w:val="-1"/>
          <w:lang w:eastAsia="en-GB"/>
        </w:rPr>
      </w:pPr>
      <w:r w:rsidRPr="00EF3CF7">
        <w:rPr>
          <w:rFonts w:ascii="Arial" w:eastAsiaTheme="minorEastAsia" w:hAnsi="Arial" w:cs="Arial"/>
          <w:spacing w:val="-1"/>
          <w:lang w:eastAsia="en-GB"/>
        </w:rPr>
        <w:t>Maintaining</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training</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and</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equipment</w:t>
      </w:r>
      <w:r w:rsidRPr="00EF3CF7">
        <w:rPr>
          <w:rFonts w:ascii="Arial" w:eastAsiaTheme="minorEastAsia" w:hAnsi="Arial" w:cs="Arial"/>
          <w:lang w:eastAsia="en-GB"/>
        </w:rPr>
        <w:t xml:space="preserve"> levels in</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their</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ward/team/department.</w:t>
      </w:r>
      <w:r w:rsidRPr="00EF3CF7">
        <w:rPr>
          <w:rFonts w:ascii="Arial" w:eastAsiaTheme="minorEastAsia" w:hAnsi="Arial" w:cs="Arial"/>
          <w:lang w:eastAsia="en-GB"/>
        </w:rPr>
        <w:t xml:space="preserve"> This</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will</w:t>
      </w:r>
      <w:r w:rsidRPr="00EF3CF7">
        <w:rPr>
          <w:rFonts w:ascii="Arial" w:eastAsiaTheme="minorEastAsia" w:hAnsi="Arial" w:cs="Arial"/>
          <w:spacing w:val="74"/>
          <w:lang w:eastAsia="en-GB"/>
        </w:rPr>
        <w:t xml:space="preserve"> </w:t>
      </w:r>
      <w:r w:rsidRPr="00EF3CF7">
        <w:rPr>
          <w:rFonts w:ascii="Arial" w:eastAsiaTheme="minorEastAsia" w:hAnsi="Arial" w:cs="Arial"/>
          <w:lang w:eastAsia="en-GB"/>
        </w:rPr>
        <w:lastRenderedPageBreak/>
        <w:t>include</w:t>
      </w:r>
      <w:r w:rsidRPr="00EF3CF7">
        <w:rPr>
          <w:rFonts w:ascii="Arial" w:eastAsiaTheme="minorEastAsia" w:hAnsi="Arial" w:cs="Arial"/>
          <w:spacing w:val="-1"/>
          <w:lang w:eastAsia="en-GB"/>
        </w:rPr>
        <w:t xml:space="preserve"> ensuring</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that</w:t>
      </w:r>
      <w:r w:rsidRPr="00EF3CF7">
        <w:rPr>
          <w:rFonts w:ascii="Arial" w:eastAsiaTheme="minorEastAsia" w:hAnsi="Arial" w:cs="Arial"/>
          <w:spacing w:val="-2"/>
          <w:lang w:eastAsia="en-GB"/>
        </w:rPr>
        <w:t xml:space="preserve"> </w:t>
      </w:r>
      <w:r w:rsidR="00604E3D">
        <w:rPr>
          <w:rFonts w:ascii="Arial" w:eastAsiaTheme="minorEastAsia" w:hAnsi="Arial" w:cs="Arial"/>
          <w:spacing w:val="-1"/>
          <w:lang w:eastAsia="en-GB"/>
        </w:rPr>
        <w:t>-</w:t>
      </w:r>
      <w:r w:rsidR="00604E3D" w:rsidRPr="00EF3CF7">
        <w:rPr>
          <w:rFonts w:ascii="Arial" w:eastAsiaTheme="minorEastAsia" w:hAnsi="Arial" w:cs="Arial"/>
          <w:lang w:eastAsia="en-GB"/>
        </w:rPr>
        <w:t xml:space="preserve"> </w:t>
      </w:r>
      <w:r w:rsidRPr="00EF3CF7">
        <w:rPr>
          <w:rFonts w:ascii="Arial" w:eastAsiaTheme="minorEastAsia" w:hAnsi="Arial" w:cs="Arial"/>
          <w:lang w:eastAsia="en-GB"/>
        </w:rPr>
        <w:t>staff</w:t>
      </w:r>
      <w:r w:rsidRPr="00EF3CF7">
        <w:rPr>
          <w:rFonts w:ascii="Arial" w:eastAsiaTheme="minorEastAsia" w:hAnsi="Arial" w:cs="Arial"/>
          <w:spacing w:val="-2"/>
          <w:lang w:eastAsia="en-GB"/>
        </w:rPr>
        <w:t xml:space="preserve"> </w:t>
      </w:r>
      <w:r w:rsidR="00604E3D">
        <w:rPr>
          <w:rFonts w:ascii="Arial" w:eastAsiaTheme="minorEastAsia" w:hAnsi="Arial" w:cs="Arial"/>
          <w:spacing w:val="-2"/>
          <w:lang w:eastAsia="en-GB"/>
        </w:rPr>
        <w:t xml:space="preserve">are </w:t>
      </w:r>
      <w:r w:rsidRPr="00EF3CF7">
        <w:rPr>
          <w:rFonts w:ascii="Arial" w:eastAsiaTheme="minorEastAsia" w:hAnsi="Arial" w:cs="Arial"/>
          <w:spacing w:val="-1"/>
          <w:lang w:eastAsia="en-GB"/>
        </w:rPr>
        <w:t>appropriately</w:t>
      </w:r>
      <w:r w:rsidRPr="00EF3CF7">
        <w:rPr>
          <w:rFonts w:ascii="Arial" w:eastAsiaTheme="minorEastAsia" w:hAnsi="Arial" w:cs="Arial"/>
          <w:lang w:eastAsia="en-GB"/>
        </w:rPr>
        <w:t xml:space="preserve"> trained</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to</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 xml:space="preserve">monitor </w:t>
      </w:r>
      <w:r w:rsidRPr="00EF3CF7">
        <w:rPr>
          <w:rFonts w:ascii="Arial" w:eastAsiaTheme="minorEastAsia" w:hAnsi="Arial" w:cs="Arial"/>
          <w:spacing w:val="-1"/>
          <w:lang w:eastAsia="en-GB"/>
        </w:rPr>
        <w:t>physical</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health.</w:t>
      </w:r>
      <w:r w:rsidRPr="00EF3CF7">
        <w:rPr>
          <w:rFonts w:ascii="Arial" w:eastAsiaTheme="minorEastAsia" w:hAnsi="Arial" w:cs="Arial"/>
          <w:spacing w:val="61"/>
          <w:lang w:eastAsia="en-GB"/>
        </w:rPr>
        <w:t xml:space="preserve"> </w:t>
      </w:r>
    </w:p>
    <w:p w14:paraId="1D7B270A" w14:textId="77777777" w:rsidR="00AE3CD9" w:rsidRPr="00EF3CF7" w:rsidRDefault="00AE3CD9" w:rsidP="008E6A13">
      <w:pPr>
        <w:widowControl w:val="0"/>
        <w:kinsoku w:val="0"/>
        <w:overflowPunct w:val="0"/>
        <w:autoSpaceDE w:val="0"/>
        <w:autoSpaceDN w:val="0"/>
        <w:adjustRightInd w:val="0"/>
        <w:spacing w:after="0" w:line="240" w:lineRule="auto"/>
        <w:ind w:left="1134" w:hanging="567"/>
        <w:jc w:val="both"/>
        <w:rPr>
          <w:rFonts w:ascii="Arial" w:eastAsiaTheme="minorEastAsia" w:hAnsi="Arial" w:cs="Arial"/>
          <w:lang w:eastAsia="en-GB"/>
        </w:rPr>
      </w:pPr>
    </w:p>
    <w:p w14:paraId="2069FE60" w14:textId="64E40ED4" w:rsidR="00AE3CD9" w:rsidRPr="00F632F9" w:rsidRDefault="007D6B37" w:rsidP="008E6A13">
      <w:pPr>
        <w:widowControl w:val="0"/>
        <w:kinsoku w:val="0"/>
        <w:overflowPunct w:val="0"/>
        <w:autoSpaceDE w:val="0"/>
        <w:autoSpaceDN w:val="0"/>
        <w:adjustRightInd w:val="0"/>
        <w:spacing w:after="0" w:line="276" w:lineRule="auto"/>
        <w:ind w:left="1134" w:right="395" w:hanging="567"/>
        <w:jc w:val="both"/>
        <w:rPr>
          <w:rFonts w:ascii="Arial" w:eastAsiaTheme="minorEastAsia" w:hAnsi="Arial" w:cs="Arial"/>
          <w:lang w:eastAsia="en-GB"/>
        </w:rPr>
      </w:pPr>
      <w:r>
        <w:rPr>
          <w:rFonts w:ascii="Arial" w:eastAsiaTheme="minorEastAsia" w:hAnsi="Arial" w:cs="Arial"/>
          <w:bCs/>
          <w:lang w:eastAsia="en-GB"/>
        </w:rPr>
        <w:t>6.18</w:t>
      </w:r>
      <w:r w:rsidR="00F632F9" w:rsidRPr="00F632F9">
        <w:rPr>
          <w:rFonts w:ascii="Arial" w:eastAsiaTheme="minorEastAsia" w:hAnsi="Arial" w:cs="Arial"/>
          <w:bCs/>
          <w:lang w:eastAsia="en-GB"/>
        </w:rPr>
        <w:tab/>
      </w:r>
      <w:r w:rsidR="00AE3CD9" w:rsidRPr="00F632F9">
        <w:rPr>
          <w:rFonts w:ascii="Arial" w:eastAsiaTheme="minorEastAsia" w:hAnsi="Arial" w:cs="Arial"/>
          <w:bCs/>
          <w:lang w:eastAsia="en-GB"/>
        </w:rPr>
        <w:t>Education,</w:t>
      </w:r>
      <w:r w:rsidR="00AE3CD9" w:rsidRPr="00F632F9">
        <w:rPr>
          <w:rFonts w:ascii="Arial" w:eastAsiaTheme="minorEastAsia" w:hAnsi="Arial" w:cs="Arial"/>
          <w:bCs/>
          <w:spacing w:val="-2"/>
          <w:lang w:eastAsia="en-GB"/>
        </w:rPr>
        <w:t xml:space="preserve"> </w:t>
      </w:r>
      <w:r w:rsidR="00AE3CD9" w:rsidRPr="00F632F9">
        <w:rPr>
          <w:rFonts w:ascii="Arial" w:eastAsiaTheme="minorEastAsia" w:hAnsi="Arial" w:cs="Arial"/>
          <w:bCs/>
          <w:spacing w:val="-1"/>
          <w:lang w:eastAsia="en-GB"/>
        </w:rPr>
        <w:t>Training</w:t>
      </w:r>
      <w:r w:rsidR="00AE3CD9" w:rsidRPr="00F632F9">
        <w:rPr>
          <w:rFonts w:ascii="Arial" w:eastAsiaTheme="minorEastAsia" w:hAnsi="Arial" w:cs="Arial"/>
          <w:bCs/>
          <w:spacing w:val="-2"/>
          <w:lang w:eastAsia="en-GB"/>
        </w:rPr>
        <w:t xml:space="preserve"> </w:t>
      </w:r>
      <w:r w:rsidR="00AE3CD9" w:rsidRPr="00F632F9">
        <w:rPr>
          <w:rFonts w:ascii="Arial" w:eastAsiaTheme="minorEastAsia" w:hAnsi="Arial" w:cs="Arial"/>
          <w:bCs/>
          <w:lang w:eastAsia="en-GB"/>
        </w:rPr>
        <w:t xml:space="preserve">&amp; Development </w:t>
      </w:r>
      <w:r w:rsidR="00AE3CD9" w:rsidRPr="00F632F9">
        <w:rPr>
          <w:rFonts w:ascii="Arial" w:eastAsiaTheme="minorEastAsia" w:hAnsi="Arial" w:cs="Arial"/>
          <w:bCs/>
          <w:spacing w:val="-1"/>
          <w:lang w:eastAsia="en-GB"/>
        </w:rPr>
        <w:t>Department</w:t>
      </w:r>
      <w:r w:rsidR="00AE3CD9" w:rsidRPr="00F632F9">
        <w:rPr>
          <w:rFonts w:ascii="Arial" w:eastAsiaTheme="minorEastAsia" w:hAnsi="Arial" w:cs="Arial"/>
          <w:spacing w:val="1"/>
          <w:lang w:eastAsia="en-GB"/>
        </w:rPr>
        <w:t xml:space="preserve"> </w:t>
      </w:r>
      <w:r w:rsidR="00F33B29">
        <w:rPr>
          <w:rFonts w:ascii="Arial" w:eastAsiaTheme="minorEastAsia" w:hAnsi="Arial" w:cs="Arial"/>
          <w:lang w:eastAsia="en-GB"/>
        </w:rPr>
        <w:t>w</w:t>
      </w:r>
      <w:r w:rsidR="00AE3CD9" w:rsidRPr="00F632F9">
        <w:rPr>
          <w:rFonts w:ascii="Arial" w:eastAsiaTheme="minorEastAsia" w:hAnsi="Arial" w:cs="Arial"/>
          <w:lang w:eastAsia="en-GB"/>
        </w:rPr>
        <w:t xml:space="preserve">ill </w:t>
      </w:r>
      <w:r w:rsidR="00AE3CD9" w:rsidRPr="00F632F9">
        <w:rPr>
          <w:rFonts w:ascii="Arial" w:eastAsiaTheme="minorEastAsia" w:hAnsi="Arial" w:cs="Arial"/>
          <w:spacing w:val="-1"/>
          <w:lang w:eastAsia="en-GB"/>
        </w:rPr>
        <w:t>maintain</w:t>
      </w:r>
      <w:r w:rsidR="00AE3CD9" w:rsidRPr="00F632F9">
        <w:rPr>
          <w:rFonts w:ascii="Arial" w:eastAsiaTheme="minorEastAsia" w:hAnsi="Arial" w:cs="Arial"/>
          <w:lang w:eastAsia="en-GB"/>
        </w:rPr>
        <w:t xml:space="preserve"> a </w:t>
      </w:r>
      <w:r w:rsidR="00AE3CD9" w:rsidRPr="00F632F9">
        <w:rPr>
          <w:rFonts w:ascii="Arial" w:eastAsiaTheme="minorEastAsia" w:hAnsi="Arial" w:cs="Arial"/>
          <w:spacing w:val="-1"/>
          <w:lang w:eastAsia="en-GB"/>
        </w:rPr>
        <w:t>database</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lang w:eastAsia="en-GB"/>
        </w:rPr>
        <w:t>of all</w:t>
      </w:r>
      <w:r w:rsidR="00AE3CD9" w:rsidRPr="00F632F9">
        <w:rPr>
          <w:rFonts w:ascii="Arial" w:eastAsiaTheme="minorEastAsia" w:hAnsi="Arial" w:cs="Arial"/>
          <w:spacing w:val="49"/>
          <w:lang w:eastAsia="en-GB"/>
        </w:rPr>
        <w:t xml:space="preserve"> </w:t>
      </w:r>
      <w:r w:rsidR="00AE3CD9" w:rsidRPr="00F632F9">
        <w:rPr>
          <w:rFonts w:ascii="Arial" w:eastAsiaTheme="minorEastAsia" w:hAnsi="Arial" w:cs="Arial"/>
          <w:lang w:eastAsia="en-GB"/>
        </w:rPr>
        <w:t xml:space="preserve">staff </w:t>
      </w:r>
      <w:r w:rsidR="00AE3CD9" w:rsidRPr="00F632F9">
        <w:rPr>
          <w:rFonts w:ascii="Arial" w:eastAsiaTheme="minorEastAsia" w:hAnsi="Arial" w:cs="Arial"/>
          <w:spacing w:val="-1"/>
          <w:lang w:eastAsia="en-GB"/>
        </w:rPr>
        <w:t>who</w:t>
      </w:r>
      <w:r w:rsidR="00AE3CD9" w:rsidRPr="00F632F9">
        <w:rPr>
          <w:rFonts w:ascii="Arial" w:eastAsiaTheme="minorEastAsia" w:hAnsi="Arial" w:cs="Arial"/>
          <w:spacing w:val="1"/>
          <w:lang w:eastAsia="en-GB"/>
        </w:rPr>
        <w:t xml:space="preserve"> </w:t>
      </w:r>
      <w:r w:rsidR="00AE3CD9" w:rsidRPr="00F632F9">
        <w:rPr>
          <w:rFonts w:ascii="Arial" w:eastAsiaTheme="minorEastAsia" w:hAnsi="Arial" w:cs="Arial"/>
          <w:spacing w:val="-1"/>
          <w:lang w:eastAsia="en-GB"/>
        </w:rPr>
        <w:t>have undergone</w:t>
      </w:r>
      <w:r w:rsidR="00AE3CD9" w:rsidRPr="00F632F9">
        <w:rPr>
          <w:rFonts w:ascii="Arial" w:eastAsiaTheme="minorEastAsia" w:hAnsi="Arial" w:cs="Arial"/>
          <w:lang w:eastAsia="en-GB"/>
        </w:rPr>
        <w:t xml:space="preserve"> </w:t>
      </w:r>
      <w:r w:rsidR="00F33B29">
        <w:rPr>
          <w:rFonts w:ascii="Arial" w:eastAsiaTheme="minorEastAsia" w:hAnsi="Arial" w:cs="Arial"/>
          <w:lang w:eastAsia="en-GB"/>
        </w:rPr>
        <w:t>Safety Intervention</w:t>
      </w:r>
      <w:r w:rsidR="00F33B29" w:rsidRPr="00F632F9">
        <w:rPr>
          <w:rFonts w:ascii="Arial" w:eastAsiaTheme="minorEastAsia" w:hAnsi="Arial" w:cs="Arial"/>
          <w:spacing w:val="-1"/>
          <w:lang w:eastAsia="en-GB"/>
        </w:rPr>
        <w:t xml:space="preserve"> </w:t>
      </w:r>
      <w:r w:rsidR="00AE3CD9" w:rsidRPr="00F632F9">
        <w:rPr>
          <w:rFonts w:ascii="Arial" w:eastAsiaTheme="minorEastAsia" w:hAnsi="Arial" w:cs="Arial"/>
          <w:spacing w:val="-1"/>
          <w:lang w:eastAsia="en-GB"/>
        </w:rPr>
        <w:t>Training.</w:t>
      </w:r>
      <w:r w:rsidR="00AE3CD9" w:rsidRPr="00F632F9">
        <w:rPr>
          <w:rFonts w:ascii="Arial" w:eastAsiaTheme="minorEastAsia" w:hAnsi="Arial" w:cs="Arial"/>
          <w:lang w:eastAsia="en-GB"/>
        </w:rPr>
        <w:t xml:space="preserve"> </w:t>
      </w:r>
      <w:r w:rsidR="00AE3CD9" w:rsidRPr="00F632F9">
        <w:rPr>
          <w:rFonts w:ascii="Arial" w:eastAsiaTheme="minorEastAsia" w:hAnsi="Arial" w:cs="Arial"/>
          <w:spacing w:val="-1"/>
          <w:lang w:eastAsia="en-GB"/>
        </w:rPr>
        <w:t>This</w:t>
      </w:r>
      <w:r w:rsidR="00AE3CD9" w:rsidRPr="00F632F9">
        <w:rPr>
          <w:rFonts w:ascii="Arial" w:eastAsiaTheme="minorEastAsia" w:hAnsi="Arial" w:cs="Arial"/>
          <w:lang w:eastAsia="en-GB"/>
        </w:rPr>
        <w:t xml:space="preserve"> </w:t>
      </w:r>
      <w:r w:rsidR="00AE3CD9" w:rsidRPr="00F632F9">
        <w:rPr>
          <w:rFonts w:ascii="Arial" w:eastAsiaTheme="minorEastAsia" w:hAnsi="Arial" w:cs="Arial"/>
          <w:spacing w:val="-1"/>
          <w:lang w:eastAsia="en-GB"/>
        </w:rPr>
        <w:t xml:space="preserve">will </w:t>
      </w:r>
      <w:r w:rsidR="00AE3CD9" w:rsidRPr="00F632F9">
        <w:rPr>
          <w:rFonts w:ascii="Arial" w:eastAsiaTheme="minorEastAsia" w:hAnsi="Arial" w:cs="Arial"/>
          <w:lang w:eastAsia="en-GB"/>
        </w:rPr>
        <w:t xml:space="preserve">specify </w:t>
      </w:r>
      <w:r w:rsidR="00AE3CD9" w:rsidRPr="00F632F9">
        <w:rPr>
          <w:rFonts w:ascii="Arial" w:eastAsiaTheme="minorEastAsia" w:hAnsi="Arial" w:cs="Arial"/>
          <w:spacing w:val="-1"/>
          <w:lang w:eastAsia="en-GB"/>
        </w:rPr>
        <w:t>via</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spacing w:val="-1"/>
          <w:lang w:eastAsia="en-GB"/>
        </w:rPr>
        <w:t>risk</w:t>
      </w:r>
      <w:r w:rsidR="00AE3CD9" w:rsidRPr="00F632F9">
        <w:rPr>
          <w:rFonts w:ascii="Arial" w:eastAsiaTheme="minorEastAsia" w:hAnsi="Arial" w:cs="Arial"/>
          <w:lang w:eastAsia="en-GB"/>
        </w:rPr>
        <w:t xml:space="preserve"> </w:t>
      </w:r>
      <w:r w:rsidR="00AE3CD9" w:rsidRPr="00F632F9">
        <w:rPr>
          <w:rFonts w:ascii="Arial" w:eastAsiaTheme="minorEastAsia" w:hAnsi="Arial" w:cs="Arial"/>
          <w:spacing w:val="-1"/>
          <w:lang w:eastAsia="en-GB"/>
        </w:rPr>
        <w:t>assessment</w:t>
      </w:r>
      <w:r w:rsidR="00AE3CD9" w:rsidRPr="00F632F9">
        <w:rPr>
          <w:rFonts w:ascii="Arial" w:eastAsiaTheme="minorEastAsia" w:hAnsi="Arial" w:cs="Arial"/>
          <w:spacing w:val="61"/>
          <w:lang w:eastAsia="en-GB"/>
        </w:rPr>
        <w:t xml:space="preserve"> </w:t>
      </w:r>
      <w:r w:rsidR="00AE3CD9" w:rsidRPr="00F632F9">
        <w:rPr>
          <w:rFonts w:ascii="Arial" w:eastAsiaTheme="minorEastAsia" w:hAnsi="Arial" w:cs="Arial"/>
          <w:lang w:eastAsia="en-GB"/>
        </w:rPr>
        <w:t xml:space="preserve">the </w:t>
      </w:r>
      <w:r w:rsidR="00AE3CD9" w:rsidRPr="00F632F9">
        <w:rPr>
          <w:rFonts w:ascii="Arial" w:eastAsiaTheme="minorEastAsia" w:hAnsi="Arial" w:cs="Arial"/>
          <w:spacing w:val="-1"/>
          <w:lang w:eastAsia="en-GB"/>
        </w:rPr>
        <w:t>level</w:t>
      </w:r>
      <w:r w:rsidR="00AE3CD9" w:rsidRPr="00F632F9">
        <w:rPr>
          <w:rFonts w:ascii="Arial" w:eastAsiaTheme="minorEastAsia" w:hAnsi="Arial" w:cs="Arial"/>
          <w:lang w:eastAsia="en-GB"/>
        </w:rPr>
        <w:t xml:space="preserve"> of</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spacing w:val="-1"/>
          <w:lang w:eastAsia="en-GB"/>
        </w:rPr>
        <w:t>training</w:t>
      </w:r>
      <w:r w:rsidR="00AE3CD9" w:rsidRPr="00F632F9">
        <w:rPr>
          <w:rFonts w:ascii="Arial" w:eastAsiaTheme="minorEastAsia" w:hAnsi="Arial" w:cs="Arial"/>
          <w:spacing w:val="3"/>
          <w:lang w:eastAsia="en-GB"/>
        </w:rPr>
        <w:t xml:space="preserve"> </w:t>
      </w:r>
      <w:r w:rsidR="00AE3CD9" w:rsidRPr="00F632F9">
        <w:rPr>
          <w:rFonts w:ascii="Arial" w:eastAsiaTheme="minorEastAsia" w:hAnsi="Arial" w:cs="Arial"/>
          <w:spacing w:val="-1"/>
          <w:lang w:eastAsia="en-GB"/>
        </w:rPr>
        <w:t>different</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spacing w:val="-1"/>
          <w:lang w:eastAsia="en-GB"/>
        </w:rPr>
        <w:t>groups</w:t>
      </w:r>
      <w:r w:rsidR="00AE3CD9" w:rsidRPr="00F632F9">
        <w:rPr>
          <w:rFonts w:ascii="Arial" w:eastAsiaTheme="minorEastAsia" w:hAnsi="Arial" w:cs="Arial"/>
          <w:spacing w:val="-3"/>
          <w:lang w:eastAsia="en-GB"/>
        </w:rPr>
        <w:t xml:space="preserve"> </w:t>
      </w:r>
      <w:r w:rsidR="00AE3CD9" w:rsidRPr="00F632F9">
        <w:rPr>
          <w:rFonts w:ascii="Arial" w:eastAsiaTheme="minorEastAsia" w:hAnsi="Arial" w:cs="Arial"/>
          <w:lang w:eastAsia="en-GB"/>
        </w:rPr>
        <w:t>of</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spacing w:val="-1"/>
          <w:lang w:eastAsia="en-GB"/>
        </w:rPr>
        <w:t>staff</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spacing w:val="-1"/>
          <w:lang w:eastAsia="en-GB"/>
        </w:rPr>
        <w:t>require</w:t>
      </w:r>
      <w:r w:rsidR="00AE3CD9" w:rsidRPr="00F632F9">
        <w:rPr>
          <w:rFonts w:ascii="Arial" w:eastAsiaTheme="minorEastAsia" w:hAnsi="Arial" w:cs="Arial"/>
          <w:lang w:eastAsia="en-GB"/>
        </w:rPr>
        <w:t xml:space="preserve"> </w:t>
      </w:r>
      <w:r w:rsidR="00AE3CD9" w:rsidRPr="00F632F9">
        <w:rPr>
          <w:rFonts w:ascii="Arial" w:eastAsiaTheme="minorEastAsia" w:hAnsi="Arial" w:cs="Arial"/>
          <w:spacing w:val="-1"/>
          <w:lang w:eastAsia="en-GB"/>
        </w:rPr>
        <w:t>and</w:t>
      </w:r>
      <w:r w:rsidR="00AE3CD9" w:rsidRPr="00F632F9">
        <w:rPr>
          <w:rFonts w:ascii="Arial" w:eastAsiaTheme="minorEastAsia" w:hAnsi="Arial" w:cs="Arial"/>
          <w:lang w:eastAsia="en-GB"/>
        </w:rPr>
        <w:t xml:space="preserve"> </w:t>
      </w:r>
      <w:r w:rsidR="00AE3CD9" w:rsidRPr="00F632F9">
        <w:rPr>
          <w:rFonts w:ascii="Arial" w:eastAsiaTheme="minorEastAsia" w:hAnsi="Arial" w:cs="Arial"/>
          <w:spacing w:val="-1"/>
          <w:lang w:eastAsia="en-GB"/>
        </w:rPr>
        <w:t>the</w:t>
      </w:r>
      <w:r w:rsidR="00AE3CD9" w:rsidRPr="00F632F9">
        <w:rPr>
          <w:rFonts w:ascii="Arial" w:eastAsiaTheme="minorEastAsia" w:hAnsi="Arial" w:cs="Arial"/>
          <w:lang w:eastAsia="en-GB"/>
        </w:rPr>
        <w:t xml:space="preserve"> </w:t>
      </w:r>
      <w:r w:rsidR="00AE3CD9" w:rsidRPr="00F632F9">
        <w:rPr>
          <w:rFonts w:ascii="Arial" w:eastAsiaTheme="minorEastAsia" w:hAnsi="Arial" w:cs="Arial"/>
          <w:spacing w:val="-1"/>
          <w:lang w:eastAsia="en-GB"/>
        </w:rPr>
        <w:t>frequency</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lang w:eastAsia="en-GB"/>
        </w:rPr>
        <w:t xml:space="preserve">of </w:t>
      </w:r>
      <w:r w:rsidR="00AE3CD9" w:rsidRPr="00F632F9">
        <w:rPr>
          <w:rFonts w:ascii="Arial" w:eastAsiaTheme="minorEastAsia" w:hAnsi="Arial" w:cs="Arial"/>
          <w:spacing w:val="-1"/>
          <w:lang w:eastAsia="en-GB"/>
        </w:rPr>
        <w:t>training</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lang w:eastAsia="en-GB"/>
        </w:rPr>
        <w:t>and</w:t>
      </w:r>
      <w:r w:rsidR="00AE3CD9" w:rsidRPr="00F632F9">
        <w:rPr>
          <w:rFonts w:ascii="Arial" w:eastAsiaTheme="minorEastAsia" w:hAnsi="Arial" w:cs="Arial"/>
          <w:spacing w:val="75"/>
          <w:lang w:eastAsia="en-GB"/>
        </w:rPr>
        <w:t xml:space="preserve"> </w:t>
      </w:r>
      <w:r w:rsidR="00AE3CD9" w:rsidRPr="00F632F9">
        <w:rPr>
          <w:rFonts w:ascii="Arial" w:eastAsiaTheme="minorEastAsia" w:hAnsi="Arial" w:cs="Arial"/>
          <w:spacing w:val="-1"/>
          <w:lang w:eastAsia="en-GB"/>
        </w:rPr>
        <w:t>updates</w:t>
      </w:r>
      <w:r w:rsidR="00AE3CD9" w:rsidRPr="00F632F9">
        <w:rPr>
          <w:rFonts w:ascii="Arial" w:eastAsiaTheme="minorEastAsia" w:hAnsi="Arial" w:cs="Arial"/>
          <w:lang w:eastAsia="en-GB"/>
        </w:rPr>
        <w:t xml:space="preserve"> </w:t>
      </w:r>
      <w:r w:rsidR="00AE3CD9" w:rsidRPr="00F632F9">
        <w:rPr>
          <w:rFonts w:ascii="Arial" w:eastAsiaTheme="minorEastAsia" w:hAnsi="Arial" w:cs="Arial"/>
          <w:spacing w:val="-1"/>
          <w:lang w:eastAsia="en-GB"/>
        </w:rPr>
        <w:t>(NICE</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lang w:eastAsia="en-GB"/>
        </w:rPr>
        <w:t>2005).</w:t>
      </w:r>
      <w:r w:rsidR="00F33B29">
        <w:rPr>
          <w:rFonts w:ascii="Arial" w:eastAsiaTheme="minorEastAsia" w:hAnsi="Arial" w:cs="Arial"/>
          <w:lang w:eastAsia="en-GB"/>
        </w:rPr>
        <w:t xml:space="preserve"> The training levels are outlined in the Use of Physical holding </w:t>
      </w:r>
      <w:proofErr w:type="spellStart"/>
      <w:r w:rsidR="00F33B29">
        <w:rPr>
          <w:rFonts w:ascii="Arial" w:eastAsiaTheme="minorEastAsia" w:hAnsi="Arial" w:cs="Arial"/>
          <w:lang w:eastAsia="en-GB"/>
        </w:rPr>
        <w:t>poilicy</w:t>
      </w:r>
      <w:proofErr w:type="spellEnd"/>
    </w:p>
    <w:p w14:paraId="06971CD3" w14:textId="77777777" w:rsidR="00AE3CD9" w:rsidRPr="00F632F9" w:rsidRDefault="00AE3CD9" w:rsidP="008E6A13">
      <w:pPr>
        <w:widowControl w:val="0"/>
        <w:kinsoku w:val="0"/>
        <w:overflowPunct w:val="0"/>
        <w:autoSpaceDE w:val="0"/>
        <w:autoSpaceDN w:val="0"/>
        <w:adjustRightInd w:val="0"/>
        <w:spacing w:after="0" w:line="240" w:lineRule="auto"/>
        <w:ind w:left="1134" w:hanging="567"/>
        <w:jc w:val="both"/>
        <w:rPr>
          <w:rFonts w:ascii="Arial" w:eastAsiaTheme="minorEastAsia" w:hAnsi="Arial" w:cs="Arial"/>
          <w:lang w:eastAsia="en-GB"/>
        </w:rPr>
      </w:pPr>
    </w:p>
    <w:p w14:paraId="2D5616FE" w14:textId="56EAAF60" w:rsidR="005648A6" w:rsidRDefault="007D6B37"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r>
        <w:rPr>
          <w:rFonts w:ascii="Arial" w:eastAsiaTheme="minorEastAsia" w:hAnsi="Arial" w:cs="Arial"/>
          <w:bCs/>
          <w:lang w:eastAsia="en-GB"/>
        </w:rPr>
        <w:t>6.19</w:t>
      </w:r>
      <w:r w:rsidR="00F632F9">
        <w:rPr>
          <w:rFonts w:ascii="Arial" w:eastAsiaTheme="minorEastAsia" w:hAnsi="Arial" w:cs="Arial"/>
          <w:bCs/>
          <w:lang w:eastAsia="en-GB"/>
        </w:rPr>
        <w:tab/>
      </w:r>
      <w:r w:rsidR="00AE3CD9" w:rsidRPr="00F632F9">
        <w:rPr>
          <w:rFonts w:ascii="Arial" w:eastAsiaTheme="minorEastAsia" w:hAnsi="Arial" w:cs="Arial"/>
          <w:bCs/>
          <w:lang w:eastAsia="en-GB"/>
        </w:rPr>
        <w:t>All Staff</w:t>
      </w:r>
      <w:r w:rsidR="00AE3CD9" w:rsidRPr="00F632F9">
        <w:rPr>
          <w:rFonts w:ascii="Arial" w:eastAsiaTheme="minorEastAsia" w:hAnsi="Arial" w:cs="Arial"/>
          <w:bCs/>
          <w:spacing w:val="-2"/>
          <w:lang w:eastAsia="en-GB"/>
        </w:rPr>
        <w:t xml:space="preserve"> </w:t>
      </w:r>
      <w:r w:rsidR="00AE3CD9" w:rsidRPr="00F632F9">
        <w:rPr>
          <w:rFonts w:ascii="Arial" w:eastAsiaTheme="minorEastAsia" w:hAnsi="Arial" w:cs="Arial"/>
          <w:bCs/>
          <w:spacing w:val="-1"/>
          <w:lang w:eastAsia="en-GB"/>
        </w:rPr>
        <w:t>members</w:t>
      </w:r>
      <w:r w:rsidR="00AE3CD9" w:rsidRPr="00F632F9">
        <w:rPr>
          <w:rFonts w:ascii="Arial" w:eastAsiaTheme="minorEastAsia" w:hAnsi="Arial" w:cs="Arial"/>
          <w:bCs/>
          <w:spacing w:val="1"/>
          <w:lang w:eastAsia="en-GB"/>
        </w:rPr>
        <w:t xml:space="preserve"> </w:t>
      </w:r>
      <w:r w:rsidR="00AE3CD9" w:rsidRPr="00F632F9">
        <w:rPr>
          <w:rFonts w:ascii="Arial" w:eastAsiaTheme="minorEastAsia" w:hAnsi="Arial" w:cs="Arial"/>
          <w:spacing w:val="-1"/>
          <w:lang w:eastAsia="en-GB"/>
        </w:rPr>
        <w:t>are</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spacing w:val="-1"/>
          <w:lang w:eastAsia="en-GB"/>
        </w:rPr>
        <w:t>responsible</w:t>
      </w:r>
      <w:r w:rsidR="00AE3CD9" w:rsidRPr="00F632F9">
        <w:rPr>
          <w:rFonts w:ascii="Arial" w:eastAsiaTheme="minorEastAsia" w:hAnsi="Arial" w:cs="Arial"/>
          <w:lang w:eastAsia="en-GB"/>
        </w:rPr>
        <w:t xml:space="preserve"> </w:t>
      </w:r>
      <w:r w:rsidR="00AE3CD9" w:rsidRPr="00F632F9">
        <w:rPr>
          <w:rFonts w:ascii="Arial" w:eastAsiaTheme="minorEastAsia" w:hAnsi="Arial" w:cs="Arial"/>
          <w:spacing w:val="-1"/>
          <w:lang w:eastAsia="en-GB"/>
        </w:rPr>
        <w:t>for</w:t>
      </w:r>
      <w:r w:rsidR="00AE3CD9" w:rsidRPr="00F632F9">
        <w:rPr>
          <w:rFonts w:ascii="Arial" w:eastAsiaTheme="minorEastAsia" w:hAnsi="Arial" w:cs="Arial"/>
          <w:lang w:eastAsia="en-GB"/>
        </w:rPr>
        <w:t xml:space="preserve"> </w:t>
      </w:r>
      <w:r w:rsidR="00AE3CD9" w:rsidRPr="00F632F9">
        <w:rPr>
          <w:rFonts w:ascii="Arial" w:eastAsiaTheme="minorEastAsia" w:hAnsi="Arial" w:cs="Arial"/>
          <w:spacing w:val="-1"/>
          <w:lang w:eastAsia="en-GB"/>
        </w:rPr>
        <w:t>ensuring</w:t>
      </w:r>
      <w:r w:rsidR="00AE3CD9" w:rsidRPr="00F632F9">
        <w:rPr>
          <w:rFonts w:ascii="Arial" w:eastAsiaTheme="minorEastAsia" w:hAnsi="Arial" w:cs="Arial"/>
          <w:lang w:eastAsia="en-GB"/>
        </w:rPr>
        <w:t xml:space="preserve"> that</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lang w:eastAsia="en-GB"/>
        </w:rPr>
        <w:t>their</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spacing w:val="-1"/>
          <w:lang w:eastAsia="en-GB"/>
        </w:rPr>
        <w:t>practice</w:t>
      </w:r>
      <w:r w:rsidR="00AE3CD9" w:rsidRPr="00F632F9">
        <w:rPr>
          <w:rFonts w:ascii="Arial" w:eastAsiaTheme="minorEastAsia" w:hAnsi="Arial" w:cs="Arial"/>
          <w:lang w:eastAsia="en-GB"/>
        </w:rPr>
        <w:t xml:space="preserve"> is</w:t>
      </w:r>
      <w:r w:rsidR="00AE3CD9" w:rsidRPr="00F632F9">
        <w:rPr>
          <w:rFonts w:ascii="Arial" w:eastAsiaTheme="minorEastAsia" w:hAnsi="Arial" w:cs="Arial"/>
          <w:spacing w:val="-3"/>
          <w:lang w:eastAsia="en-GB"/>
        </w:rPr>
        <w:t xml:space="preserve"> </w:t>
      </w:r>
      <w:r w:rsidR="00AE3CD9" w:rsidRPr="00F632F9">
        <w:rPr>
          <w:rFonts w:ascii="Arial" w:eastAsiaTheme="minorEastAsia" w:hAnsi="Arial" w:cs="Arial"/>
          <w:lang w:eastAsia="en-GB"/>
        </w:rPr>
        <w:t>safe.</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spacing w:val="-1"/>
          <w:lang w:eastAsia="en-GB"/>
        </w:rPr>
        <w:t>Clinical</w:t>
      </w:r>
      <w:r w:rsidR="00AE3CD9" w:rsidRPr="00F632F9">
        <w:rPr>
          <w:rFonts w:ascii="Arial" w:eastAsiaTheme="minorEastAsia" w:hAnsi="Arial" w:cs="Arial"/>
          <w:lang w:eastAsia="en-GB"/>
        </w:rPr>
        <w:t xml:space="preserve"> staff</w:t>
      </w:r>
      <w:r w:rsidR="00AE3CD9" w:rsidRPr="00F632F9">
        <w:rPr>
          <w:rFonts w:ascii="Arial" w:eastAsiaTheme="minorEastAsia" w:hAnsi="Arial" w:cs="Arial"/>
          <w:spacing w:val="69"/>
          <w:lang w:eastAsia="en-GB"/>
        </w:rPr>
        <w:t xml:space="preserve"> </w:t>
      </w:r>
      <w:r w:rsidR="00AE3CD9" w:rsidRPr="00F632F9">
        <w:rPr>
          <w:rFonts w:ascii="Arial" w:eastAsiaTheme="minorEastAsia" w:hAnsi="Arial" w:cs="Arial"/>
          <w:spacing w:val="-1"/>
          <w:lang w:eastAsia="en-GB"/>
        </w:rPr>
        <w:t>have</w:t>
      </w:r>
      <w:r w:rsidR="00AE3CD9" w:rsidRPr="00F632F9">
        <w:rPr>
          <w:rFonts w:ascii="Arial" w:eastAsiaTheme="minorEastAsia" w:hAnsi="Arial" w:cs="Arial"/>
          <w:spacing w:val="-2"/>
          <w:lang w:eastAsia="en-GB"/>
        </w:rPr>
        <w:t xml:space="preserve"> </w:t>
      </w:r>
      <w:r w:rsidR="00AE3CD9" w:rsidRPr="00F632F9">
        <w:rPr>
          <w:rFonts w:ascii="Arial" w:eastAsiaTheme="minorEastAsia" w:hAnsi="Arial" w:cs="Arial"/>
          <w:lang w:eastAsia="en-GB"/>
        </w:rPr>
        <w:t>a Duty</w:t>
      </w:r>
      <w:r w:rsidR="00AE3CD9" w:rsidRPr="00EF3CF7">
        <w:rPr>
          <w:rFonts w:ascii="Arial" w:eastAsiaTheme="minorEastAsia" w:hAnsi="Arial" w:cs="Arial"/>
          <w:spacing w:val="-3"/>
          <w:lang w:eastAsia="en-GB"/>
        </w:rPr>
        <w:t xml:space="preserve"> </w:t>
      </w:r>
      <w:r w:rsidR="00AE3CD9" w:rsidRPr="00EF3CF7">
        <w:rPr>
          <w:rFonts w:ascii="Arial" w:eastAsiaTheme="minorEastAsia" w:hAnsi="Arial" w:cs="Arial"/>
          <w:lang w:eastAsia="en-GB"/>
        </w:rPr>
        <w:t xml:space="preserve">of </w:t>
      </w:r>
      <w:r w:rsidR="00AE3CD9" w:rsidRPr="00EF3CF7">
        <w:rPr>
          <w:rFonts w:ascii="Arial" w:eastAsiaTheme="minorEastAsia" w:hAnsi="Arial" w:cs="Arial"/>
          <w:spacing w:val="-1"/>
          <w:lang w:eastAsia="en-GB"/>
        </w:rPr>
        <w:t>Care</w:t>
      </w:r>
      <w:r w:rsidR="00AE3CD9" w:rsidRPr="00EF3CF7">
        <w:rPr>
          <w:rFonts w:ascii="Arial" w:eastAsiaTheme="minorEastAsia" w:hAnsi="Arial" w:cs="Arial"/>
          <w:spacing w:val="1"/>
          <w:lang w:eastAsia="en-GB"/>
        </w:rPr>
        <w:t xml:space="preserve"> </w:t>
      </w:r>
      <w:r w:rsidR="00AE3CD9" w:rsidRPr="00EF3CF7">
        <w:rPr>
          <w:rFonts w:ascii="Arial" w:eastAsiaTheme="minorEastAsia" w:hAnsi="Arial" w:cs="Arial"/>
          <w:lang w:eastAsia="en-GB"/>
        </w:rPr>
        <w:t>to</w:t>
      </w:r>
      <w:r w:rsidR="00AE3CD9" w:rsidRPr="00EF3CF7">
        <w:rPr>
          <w:rFonts w:ascii="Arial" w:eastAsiaTheme="minorEastAsia" w:hAnsi="Arial" w:cs="Arial"/>
          <w:spacing w:val="-1"/>
          <w:lang w:eastAsia="en-GB"/>
        </w:rPr>
        <w:t xml:space="preserve"> </w:t>
      </w:r>
      <w:r w:rsidR="00AE3CD9" w:rsidRPr="00EF3CF7">
        <w:rPr>
          <w:rFonts w:ascii="Arial" w:eastAsiaTheme="minorEastAsia" w:hAnsi="Arial" w:cs="Arial"/>
          <w:lang w:eastAsia="en-GB"/>
        </w:rPr>
        <w:t>ensure</w:t>
      </w:r>
      <w:r w:rsidR="00AE3CD9" w:rsidRPr="00EF3CF7">
        <w:rPr>
          <w:rFonts w:ascii="Arial" w:eastAsiaTheme="minorEastAsia" w:hAnsi="Arial" w:cs="Arial"/>
          <w:spacing w:val="-3"/>
          <w:lang w:eastAsia="en-GB"/>
        </w:rPr>
        <w:t xml:space="preserve"> </w:t>
      </w:r>
      <w:r w:rsidR="00AE3CD9" w:rsidRPr="00EF3CF7">
        <w:rPr>
          <w:rFonts w:ascii="Arial" w:eastAsiaTheme="minorEastAsia" w:hAnsi="Arial" w:cs="Arial"/>
          <w:spacing w:val="-1"/>
          <w:lang w:eastAsia="en-GB"/>
        </w:rPr>
        <w:t>that</w:t>
      </w:r>
      <w:r w:rsidR="00AE3CD9" w:rsidRPr="00EF3CF7">
        <w:rPr>
          <w:rFonts w:ascii="Arial" w:eastAsiaTheme="minorEastAsia" w:hAnsi="Arial" w:cs="Arial"/>
          <w:spacing w:val="2"/>
          <w:lang w:eastAsia="en-GB"/>
        </w:rPr>
        <w:t xml:space="preserve"> </w:t>
      </w:r>
      <w:r w:rsidR="00AE3CD9" w:rsidRPr="00EF3CF7">
        <w:rPr>
          <w:rFonts w:ascii="Arial" w:eastAsiaTheme="minorEastAsia" w:hAnsi="Arial" w:cs="Arial"/>
          <w:spacing w:val="-1"/>
          <w:lang w:eastAsia="en-GB"/>
        </w:rPr>
        <w:t>they</w:t>
      </w:r>
      <w:r w:rsidR="00AE3CD9" w:rsidRPr="00EF3CF7">
        <w:rPr>
          <w:rFonts w:ascii="Arial" w:eastAsiaTheme="minorEastAsia" w:hAnsi="Arial" w:cs="Arial"/>
          <w:spacing w:val="-2"/>
          <w:lang w:eastAsia="en-GB"/>
        </w:rPr>
        <w:t xml:space="preserve"> </w:t>
      </w:r>
      <w:r w:rsidR="00AE3CD9" w:rsidRPr="00EF3CF7">
        <w:rPr>
          <w:rFonts w:ascii="Arial" w:eastAsiaTheme="minorEastAsia" w:hAnsi="Arial" w:cs="Arial"/>
          <w:lang w:eastAsia="en-GB"/>
        </w:rPr>
        <w:t>act in</w:t>
      </w:r>
      <w:r w:rsidR="00AE3CD9" w:rsidRPr="00EF3CF7">
        <w:rPr>
          <w:rFonts w:ascii="Arial" w:eastAsiaTheme="minorEastAsia" w:hAnsi="Arial" w:cs="Arial"/>
          <w:spacing w:val="-2"/>
          <w:lang w:eastAsia="en-GB"/>
        </w:rPr>
        <w:t xml:space="preserve"> </w:t>
      </w:r>
      <w:r w:rsidR="00AE3CD9" w:rsidRPr="00EF3CF7">
        <w:rPr>
          <w:rFonts w:ascii="Arial" w:eastAsiaTheme="minorEastAsia" w:hAnsi="Arial" w:cs="Arial"/>
          <w:lang w:eastAsia="en-GB"/>
        </w:rPr>
        <w:t xml:space="preserve">ways </w:t>
      </w:r>
      <w:r w:rsidR="00AE3CD9" w:rsidRPr="00EF3CF7">
        <w:rPr>
          <w:rFonts w:ascii="Arial" w:eastAsiaTheme="minorEastAsia" w:hAnsi="Arial" w:cs="Arial"/>
          <w:spacing w:val="-1"/>
          <w:lang w:eastAsia="en-GB"/>
        </w:rPr>
        <w:t>that</w:t>
      </w:r>
      <w:r w:rsidR="00AE3CD9" w:rsidRPr="00EF3CF7">
        <w:rPr>
          <w:rFonts w:ascii="Arial" w:eastAsiaTheme="minorEastAsia" w:hAnsi="Arial" w:cs="Arial"/>
          <w:lang w:eastAsia="en-GB"/>
        </w:rPr>
        <w:t xml:space="preserve"> are</w:t>
      </w:r>
      <w:r w:rsidR="00AE3CD9" w:rsidRPr="00EF3CF7">
        <w:rPr>
          <w:rFonts w:ascii="Arial" w:eastAsiaTheme="minorEastAsia" w:hAnsi="Arial" w:cs="Arial"/>
          <w:spacing w:val="-3"/>
          <w:lang w:eastAsia="en-GB"/>
        </w:rPr>
        <w:t xml:space="preserve"> </w:t>
      </w:r>
      <w:r w:rsidR="00AE3CD9" w:rsidRPr="00EF3CF7">
        <w:rPr>
          <w:rFonts w:ascii="Arial" w:eastAsiaTheme="minorEastAsia" w:hAnsi="Arial" w:cs="Arial"/>
          <w:spacing w:val="-1"/>
          <w:lang w:eastAsia="en-GB"/>
        </w:rPr>
        <w:t>consistent</w:t>
      </w:r>
      <w:r w:rsidR="00AE3CD9" w:rsidRPr="00EF3CF7">
        <w:rPr>
          <w:rFonts w:ascii="Arial" w:eastAsiaTheme="minorEastAsia" w:hAnsi="Arial" w:cs="Arial"/>
          <w:lang w:eastAsia="en-GB"/>
        </w:rPr>
        <w:t xml:space="preserve"> with</w:t>
      </w:r>
      <w:r w:rsidR="00AE3CD9" w:rsidRPr="00EF3CF7">
        <w:rPr>
          <w:rFonts w:ascii="Arial" w:eastAsiaTheme="minorEastAsia" w:hAnsi="Arial" w:cs="Arial"/>
          <w:spacing w:val="-1"/>
          <w:lang w:eastAsia="en-GB"/>
        </w:rPr>
        <w:t xml:space="preserve"> </w:t>
      </w:r>
      <w:r w:rsidR="00AE3CD9" w:rsidRPr="00EF3CF7">
        <w:rPr>
          <w:rFonts w:ascii="Arial" w:eastAsiaTheme="minorEastAsia" w:hAnsi="Arial" w:cs="Arial"/>
          <w:lang w:eastAsia="en-GB"/>
        </w:rPr>
        <w:t>any codes</w:t>
      </w:r>
      <w:r w:rsidR="00AE3CD9" w:rsidRPr="00EF3CF7">
        <w:rPr>
          <w:rFonts w:ascii="Arial" w:eastAsiaTheme="minorEastAsia" w:hAnsi="Arial" w:cs="Arial"/>
          <w:spacing w:val="45"/>
          <w:lang w:eastAsia="en-GB"/>
        </w:rPr>
        <w:t xml:space="preserve"> </w:t>
      </w:r>
      <w:r w:rsidR="00AE3CD9" w:rsidRPr="00EF3CF7">
        <w:rPr>
          <w:rFonts w:ascii="Arial" w:eastAsiaTheme="minorEastAsia" w:hAnsi="Arial" w:cs="Arial"/>
          <w:lang w:eastAsia="en-GB"/>
        </w:rPr>
        <w:t xml:space="preserve">of </w:t>
      </w:r>
      <w:r w:rsidR="00AE3CD9" w:rsidRPr="00EF3CF7">
        <w:rPr>
          <w:rFonts w:ascii="Arial" w:eastAsiaTheme="minorEastAsia" w:hAnsi="Arial" w:cs="Arial"/>
          <w:spacing w:val="-1"/>
          <w:lang w:eastAsia="en-GB"/>
        </w:rPr>
        <w:t>practice</w:t>
      </w:r>
      <w:r w:rsidR="00AE3CD9" w:rsidRPr="00EF3CF7">
        <w:rPr>
          <w:rFonts w:ascii="Arial" w:eastAsiaTheme="minorEastAsia" w:hAnsi="Arial" w:cs="Arial"/>
          <w:lang w:eastAsia="en-GB"/>
        </w:rPr>
        <w:t xml:space="preserve"> </w:t>
      </w:r>
      <w:r w:rsidR="00AE3CD9" w:rsidRPr="00EF3CF7">
        <w:rPr>
          <w:rFonts w:ascii="Arial" w:eastAsiaTheme="minorEastAsia" w:hAnsi="Arial" w:cs="Arial"/>
          <w:spacing w:val="-1"/>
          <w:lang w:eastAsia="en-GB"/>
        </w:rPr>
        <w:t>relevant</w:t>
      </w:r>
      <w:r w:rsidR="00AE3CD9" w:rsidRPr="00EF3CF7">
        <w:rPr>
          <w:rFonts w:ascii="Arial" w:eastAsiaTheme="minorEastAsia" w:hAnsi="Arial" w:cs="Arial"/>
          <w:lang w:eastAsia="en-GB"/>
        </w:rPr>
        <w:t xml:space="preserve"> </w:t>
      </w:r>
      <w:r w:rsidR="00AE3CD9" w:rsidRPr="00EF3CF7">
        <w:rPr>
          <w:rFonts w:ascii="Arial" w:eastAsiaTheme="minorEastAsia" w:hAnsi="Arial" w:cs="Arial"/>
          <w:spacing w:val="-1"/>
          <w:lang w:eastAsia="en-GB"/>
        </w:rPr>
        <w:t>to</w:t>
      </w:r>
      <w:r w:rsidR="00AE3CD9" w:rsidRPr="00EF3CF7">
        <w:rPr>
          <w:rFonts w:ascii="Arial" w:eastAsiaTheme="minorEastAsia" w:hAnsi="Arial" w:cs="Arial"/>
          <w:lang w:eastAsia="en-GB"/>
        </w:rPr>
        <w:t xml:space="preserve"> </w:t>
      </w:r>
      <w:r w:rsidR="00AE3CD9" w:rsidRPr="00EF3CF7">
        <w:rPr>
          <w:rFonts w:ascii="Arial" w:eastAsiaTheme="minorEastAsia" w:hAnsi="Arial" w:cs="Arial"/>
          <w:spacing w:val="-1"/>
          <w:lang w:eastAsia="en-GB"/>
        </w:rPr>
        <w:t>their</w:t>
      </w:r>
      <w:r w:rsidR="00AE3CD9" w:rsidRPr="00EF3CF7">
        <w:rPr>
          <w:rFonts w:ascii="Arial" w:eastAsiaTheme="minorEastAsia" w:hAnsi="Arial" w:cs="Arial"/>
          <w:spacing w:val="1"/>
          <w:lang w:eastAsia="en-GB"/>
        </w:rPr>
        <w:t xml:space="preserve"> </w:t>
      </w:r>
      <w:r w:rsidR="00AE3CD9" w:rsidRPr="00EF3CF7">
        <w:rPr>
          <w:rFonts w:ascii="Arial" w:eastAsiaTheme="minorEastAsia" w:hAnsi="Arial" w:cs="Arial"/>
          <w:spacing w:val="-1"/>
          <w:lang w:eastAsia="en-GB"/>
        </w:rPr>
        <w:t>profession.</w:t>
      </w:r>
      <w:r w:rsidR="00AE3CD9" w:rsidRPr="00EF3CF7">
        <w:rPr>
          <w:rFonts w:ascii="Arial" w:eastAsiaTheme="minorEastAsia" w:hAnsi="Arial" w:cs="Arial"/>
          <w:spacing w:val="1"/>
          <w:lang w:eastAsia="en-GB"/>
        </w:rPr>
        <w:t xml:space="preserve"> </w:t>
      </w:r>
      <w:r w:rsidR="00AE3CD9" w:rsidRPr="00EF3CF7">
        <w:rPr>
          <w:rFonts w:ascii="Arial" w:eastAsiaTheme="minorEastAsia" w:hAnsi="Arial" w:cs="Arial"/>
          <w:spacing w:val="-1"/>
          <w:lang w:eastAsia="en-GB"/>
        </w:rPr>
        <w:t>The</w:t>
      </w:r>
      <w:r w:rsidR="00AE3CD9" w:rsidRPr="00EF3CF7">
        <w:rPr>
          <w:rFonts w:ascii="Arial" w:eastAsiaTheme="minorEastAsia" w:hAnsi="Arial" w:cs="Arial"/>
          <w:lang w:eastAsia="en-GB"/>
        </w:rPr>
        <w:t xml:space="preserve"> </w:t>
      </w:r>
      <w:r w:rsidR="00AE3CD9" w:rsidRPr="00EF3CF7">
        <w:rPr>
          <w:rFonts w:ascii="Arial" w:eastAsiaTheme="minorEastAsia" w:hAnsi="Arial" w:cs="Arial"/>
          <w:spacing w:val="-1"/>
          <w:lang w:eastAsia="en-GB"/>
        </w:rPr>
        <w:t>Trust</w:t>
      </w:r>
      <w:r w:rsidR="00AE3CD9" w:rsidRPr="00EF3CF7">
        <w:rPr>
          <w:rFonts w:ascii="Arial" w:eastAsiaTheme="minorEastAsia" w:hAnsi="Arial" w:cs="Arial"/>
          <w:lang w:eastAsia="en-GB"/>
        </w:rPr>
        <w:t xml:space="preserve"> also</w:t>
      </w:r>
      <w:r w:rsidR="00AE3CD9" w:rsidRPr="00EF3CF7">
        <w:rPr>
          <w:rFonts w:ascii="Arial" w:eastAsiaTheme="minorEastAsia" w:hAnsi="Arial" w:cs="Arial"/>
          <w:spacing w:val="-2"/>
          <w:lang w:eastAsia="en-GB"/>
        </w:rPr>
        <w:t xml:space="preserve"> </w:t>
      </w:r>
      <w:r w:rsidR="00AE3CD9" w:rsidRPr="00EF3CF7">
        <w:rPr>
          <w:rFonts w:ascii="Arial" w:eastAsiaTheme="minorEastAsia" w:hAnsi="Arial" w:cs="Arial"/>
          <w:lang w:eastAsia="en-GB"/>
        </w:rPr>
        <w:t>has</w:t>
      </w:r>
      <w:r w:rsidR="00AE3CD9" w:rsidRPr="00EF3CF7">
        <w:rPr>
          <w:rFonts w:ascii="Arial" w:eastAsiaTheme="minorEastAsia" w:hAnsi="Arial" w:cs="Arial"/>
          <w:spacing w:val="-2"/>
          <w:lang w:eastAsia="en-GB"/>
        </w:rPr>
        <w:t xml:space="preserve"> </w:t>
      </w:r>
      <w:r w:rsidR="00AE3CD9" w:rsidRPr="00EF3CF7">
        <w:rPr>
          <w:rFonts w:ascii="Arial" w:eastAsiaTheme="minorEastAsia" w:hAnsi="Arial" w:cs="Arial"/>
          <w:lang w:eastAsia="en-GB"/>
        </w:rPr>
        <w:t>a</w:t>
      </w:r>
      <w:r w:rsidR="00AE3CD9" w:rsidRPr="00EF3CF7">
        <w:rPr>
          <w:rFonts w:ascii="Arial" w:eastAsiaTheme="minorEastAsia" w:hAnsi="Arial" w:cs="Arial"/>
          <w:spacing w:val="1"/>
          <w:lang w:eastAsia="en-GB"/>
        </w:rPr>
        <w:t xml:space="preserve"> </w:t>
      </w:r>
      <w:r w:rsidR="00AE3CD9" w:rsidRPr="00EF3CF7">
        <w:rPr>
          <w:rFonts w:ascii="Arial" w:eastAsiaTheme="minorEastAsia" w:hAnsi="Arial" w:cs="Arial"/>
          <w:lang w:eastAsia="en-GB"/>
        </w:rPr>
        <w:t>Duty</w:t>
      </w:r>
      <w:r w:rsidR="00AE3CD9" w:rsidRPr="00EF3CF7">
        <w:rPr>
          <w:rFonts w:ascii="Arial" w:eastAsiaTheme="minorEastAsia" w:hAnsi="Arial" w:cs="Arial"/>
          <w:spacing w:val="-3"/>
          <w:lang w:eastAsia="en-GB"/>
        </w:rPr>
        <w:t xml:space="preserve"> </w:t>
      </w:r>
      <w:r w:rsidR="00AE3CD9" w:rsidRPr="00EF3CF7">
        <w:rPr>
          <w:rFonts w:ascii="Arial" w:eastAsiaTheme="minorEastAsia" w:hAnsi="Arial" w:cs="Arial"/>
          <w:lang w:eastAsia="en-GB"/>
        </w:rPr>
        <w:t>of</w:t>
      </w:r>
      <w:r w:rsidR="00AE3CD9" w:rsidRPr="00EF3CF7">
        <w:rPr>
          <w:rFonts w:ascii="Arial" w:eastAsiaTheme="minorEastAsia" w:hAnsi="Arial" w:cs="Arial"/>
          <w:spacing w:val="-3"/>
          <w:lang w:eastAsia="en-GB"/>
        </w:rPr>
        <w:t xml:space="preserve"> </w:t>
      </w:r>
      <w:r w:rsidR="00AE3CD9" w:rsidRPr="00EF3CF7">
        <w:rPr>
          <w:rFonts w:ascii="Arial" w:eastAsiaTheme="minorEastAsia" w:hAnsi="Arial" w:cs="Arial"/>
          <w:lang w:eastAsia="en-GB"/>
        </w:rPr>
        <w:t>Care towards</w:t>
      </w:r>
      <w:r w:rsidR="00AE3CD9" w:rsidRPr="00EF3CF7">
        <w:rPr>
          <w:rFonts w:ascii="Arial" w:eastAsiaTheme="minorEastAsia" w:hAnsi="Arial" w:cs="Arial"/>
          <w:spacing w:val="1"/>
          <w:lang w:eastAsia="en-GB"/>
        </w:rPr>
        <w:t xml:space="preserve"> </w:t>
      </w:r>
      <w:r w:rsidR="00AE3CD9" w:rsidRPr="00EF3CF7">
        <w:rPr>
          <w:rFonts w:ascii="Arial" w:eastAsiaTheme="minorEastAsia" w:hAnsi="Arial" w:cs="Arial"/>
          <w:lang w:eastAsia="en-GB"/>
        </w:rPr>
        <w:t>its</w:t>
      </w:r>
      <w:r w:rsidR="00AE3CD9" w:rsidRPr="00EF3CF7">
        <w:rPr>
          <w:rFonts w:ascii="Arial" w:eastAsiaTheme="minorEastAsia" w:hAnsi="Arial" w:cs="Arial"/>
          <w:spacing w:val="59"/>
          <w:lang w:eastAsia="en-GB"/>
        </w:rPr>
        <w:t xml:space="preserve"> </w:t>
      </w:r>
      <w:r w:rsidR="00AE3CD9" w:rsidRPr="00EF3CF7">
        <w:rPr>
          <w:rFonts w:ascii="Arial" w:eastAsiaTheme="minorEastAsia" w:hAnsi="Arial" w:cs="Arial"/>
          <w:spacing w:val="-1"/>
          <w:lang w:eastAsia="en-GB"/>
        </w:rPr>
        <w:t>employees</w:t>
      </w:r>
      <w:r w:rsidR="00AE3CD9" w:rsidRPr="00EF3CF7">
        <w:rPr>
          <w:rFonts w:ascii="Arial" w:eastAsiaTheme="minorEastAsia" w:hAnsi="Arial" w:cs="Arial"/>
          <w:spacing w:val="-3"/>
          <w:lang w:eastAsia="en-GB"/>
        </w:rPr>
        <w:t xml:space="preserve"> </w:t>
      </w:r>
      <w:r w:rsidR="00AE3CD9" w:rsidRPr="00EF3CF7">
        <w:rPr>
          <w:rFonts w:ascii="Arial" w:eastAsiaTheme="minorEastAsia" w:hAnsi="Arial" w:cs="Arial"/>
          <w:spacing w:val="-1"/>
          <w:lang w:eastAsia="en-GB"/>
        </w:rPr>
        <w:t>and</w:t>
      </w:r>
      <w:r w:rsidR="00AE3CD9" w:rsidRPr="00EF3CF7">
        <w:rPr>
          <w:rFonts w:ascii="Arial" w:eastAsiaTheme="minorEastAsia" w:hAnsi="Arial" w:cs="Arial"/>
          <w:lang w:eastAsia="en-GB"/>
        </w:rPr>
        <w:t xml:space="preserve"> </w:t>
      </w:r>
      <w:r w:rsidR="00AE3CD9" w:rsidRPr="00EF3CF7">
        <w:rPr>
          <w:rFonts w:ascii="Arial" w:eastAsiaTheme="minorEastAsia" w:hAnsi="Arial" w:cs="Arial"/>
          <w:spacing w:val="-1"/>
          <w:lang w:eastAsia="en-GB"/>
        </w:rPr>
        <w:t>towards</w:t>
      </w:r>
      <w:r w:rsidR="00AE3CD9" w:rsidRPr="00EF3CF7">
        <w:rPr>
          <w:rFonts w:ascii="Arial" w:eastAsiaTheme="minorEastAsia" w:hAnsi="Arial" w:cs="Arial"/>
          <w:spacing w:val="1"/>
          <w:lang w:eastAsia="en-GB"/>
        </w:rPr>
        <w:t xml:space="preserve"> </w:t>
      </w:r>
      <w:r w:rsidR="00AE3CD9" w:rsidRPr="00EF3CF7">
        <w:rPr>
          <w:rFonts w:ascii="Arial" w:eastAsiaTheme="minorEastAsia" w:hAnsi="Arial" w:cs="Arial"/>
          <w:spacing w:val="-1"/>
          <w:lang w:eastAsia="en-GB"/>
        </w:rPr>
        <w:t>service</w:t>
      </w:r>
      <w:r w:rsidR="00AE3CD9" w:rsidRPr="00EF3CF7">
        <w:rPr>
          <w:rFonts w:ascii="Arial" w:eastAsiaTheme="minorEastAsia" w:hAnsi="Arial" w:cs="Arial"/>
          <w:lang w:eastAsia="en-GB"/>
        </w:rPr>
        <w:t xml:space="preserve"> users,</w:t>
      </w:r>
      <w:r w:rsidR="00AE3CD9" w:rsidRPr="00EF3CF7">
        <w:rPr>
          <w:rFonts w:ascii="Arial" w:eastAsiaTheme="minorEastAsia" w:hAnsi="Arial" w:cs="Arial"/>
          <w:spacing w:val="-3"/>
          <w:lang w:eastAsia="en-GB"/>
        </w:rPr>
        <w:t xml:space="preserve"> </w:t>
      </w:r>
      <w:r w:rsidR="00AE3CD9" w:rsidRPr="00EF3CF7">
        <w:rPr>
          <w:rFonts w:ascii="Arial" w:eastAsiaTheme="minorEastAsia" w:hAnsi="Arial" w:cs="Arial"/>
          <w:lang w:eastAsia="en-GB"/>
        </w:rPr>
        <w:t>which</w:t>
      </w:r>
      <w:r w:rsidR="00AE3CD9" w:rsidRPr="00EF3CF7">
        <w:rPr>
          <w:rFonts w:ascii="Arial" w:eastAsiaTheme="minorEastAsia" w:hAnsi="Arial" w:cs="Arial"/>
          <w:spacing w:val="-2"/>
          <w:lang w:eastAsia="en-GB"/>
        </w:rPr>
        <w:t xml:space="preserve"> </w:t>
      </w:r>
      <w:r w:rsidR="00AE3CD9" w:rsidRPr="00EF3CF7">
        <w:rPr>
          <w:rFonts w:ascii="Arial" w:eastAsiaTheme="minorEastAsia" w:hAnsi="Arial" w:cs="Arial"/>
          <w:lang w:eastAsia="en-GB"/>
        </w:rPr>
        <w:t xml:space="preserve">is </w:t>
      </w:r>
      <w:r w:rsidR="00AE3CD9" w:rsidRPr="00EF3CF7">
        <w:rPr>
          <w:rFonts w:ascii="Arial" w:eastAsiaTheme="minorEastAsia" w:hAnsi="Arial" w:cs="Arial"/>
          <w:spacing w:val="-1"/>
          <w:lang w:eastAsia="en-GB"/>
        </w:rPr>
        <w:t>fulfilled</w:t>
      </w:r>
      <w:r w:rsidR="00AE3CD9" w:rsidRPr="00EF3CF7">
        <w:rPr>
          <w:rFonts w:ascii="Arial" w:eastAsiaTheme="minorEastAsia" w:hAnsi="Arial" w:cs="Arial"/>
          <w:lang w:eastAsia="en-GB"/>
        </w:rPr>
        <w:t xml:space="preserve"> by</w:t>
      </w:r>
      <w:r w:rsidR="00AE3CD9" w:rsidRPr="00EF3CF7">
        <w:rPr>
          <w:rFonts w:ascii="Arial" w:eastAsiaTheme="minorEastAsia" w:hAnsi="Arial" w:cs="Arial"/>
          <w:spacing w:val="-2"/>
          <w:lang w:eastAsia="en-GB"/>
        </w:rPr>
        <w:t xml:space="preserve"> </w:t>
      </w:r>
      <w:r w:rsidR="00AE3CD9" w:rsidRPr="00EF3CF7">
        <w:rPr>
          <w:rFonts w:ascii="Arial" w:eastAsiaTheme="minorEastAsia" w:hAnsi="Arial" w:cs="Arial"/>
          <w:lang w:eastAsia="en-GB"/>
        </w:rPr>
        <w:t>the</w:t>
      </w:r>
      <w:r w:rsidR="00AE3CD9" w:rsidRPr="00EF3CF7">
        <w:rPr>
          <w:rFonts w:ascii="Arial" w:eastAsiaTheme="minorEastAsia" w:hAnsi="Arial" w:cs="Arial"/>
          <w:spacing w:val="-1"/>
          <w:lang w:eastAsia="en-GB"/>
        </w:rPr>
        <w:t xml:space="preserve"> implementation</w:t>
      </w:r>
      <w:r w:rsidR="00AE3CD9" w:rsidRPr="00EF3CF7">
        <w:rPr>
          <w:rFonts w:ascii="Arial" w:eastAsiaTheme="minorEastAsia" w:hAnsi="Arial" w:cs="Arial"/>
          <w:lang w:eastAsia="en-GB"/>
        </w:rPr>
        <w:t xml:space="preserve"> </w:t>
      </w:r>
      <w:r w:rsidR="00AE3CD9" w:rsidRPr="00EF3CF7">
        <w:rPr>
          <w:rFonts w:ascii="Arial" w:eastAsiaTheme="minorEastAsia" w:hAnsi="Arial" w:cs="Arial"/>
          <w:spacing w:val="-1"/>
          <w:lang w:eastAsia="en-GB"/>
        </w:rPr>
        <w:t>of</w:t>
      </w:r>
      <w:r w:rsidR="00AE3CD9" w:rsidRPr="00EF3CF7">
        <w:rPr>
          <w:rFonts w:ascii="Arial" w:eastAsiaTheme="minorEastAsia" w:hAnsi="Arial" w:cs="Arial"/>
          <w:lang w:eastAsia="en-GB"/>
        </w:rPr>
        <w:t xml:space="preserve"> this</w:t>
      </w:r>
      <w:r w:rsidR="00AE3CD9" w:rsidRPr="00EF3CF7">
        <w:rPr>
          <w:rFonts w:ascii="Arial" w:eastAsiaTheme="minorEastAsia" w:hAnsi="Arial" w:cs="Arial"/>
          <w:spacing w:val="81"/>
          <w:lang w:eastAsia="en-GB"/>
        </w:rPr>
        <w:t xml:space="preserve"> </w:t>
      </w:r>
      <w:r w:rsidR="00AE3CD9" w:rsidRPr="00EF3CF7">
        <w:rPr>
          <w:rFonts w:ascii="Arial" w:eastAsiaTheme="minorEastAsia" w:hAnsi="Arial" w:cs="Arial"/>
          <w:spacing w:val="-1"/>
          <w:lang w:eastAsia="en-GB"/>
        </w:rPr>
        <w:t>policy.</w:t>
      </w:r>
    </w:p>
    <w:p w14:paraId="0456D82F" w14:textId="3F4580BC" w:rsidR="001E07D2" w:rsidRDefault="001E07D2"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p>
    <w:p w14:paraId="686874FA" w14:textId="3DEA7EF7" w:rsidR="001E07D2" w:rsidRDefault="001E07D2"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r>
        <w:rPr>
          <w:rFonts w:ascii="Arial" w:eastAsiaTheme="minorEastAsia" w:hAnsi="Arial" w:cs="Arial"/>
          <w:spacing w:val="-1"/>
          <w:lang w:eastAsia="en-GB"/>
        </w:rPr>
        <w:t>6.20</w:t>
      </w:r>
      <w:r>
        <w:rPr>
          <w:rFonts w:ascii="Arial" w:eastAsiaTheme="minorEastAsia" w:hAnsi="Arial" w:cs="Arial"/>
          <w:spacing w:val="-1"/>
          <w:lang w:eastAsia="en-GB"/>
        </w:rPr>
        <w:tab/>
      </w:r>
      <w:proofErr w:type="spellStart"/>
      <w:r>
        <w:rPr>
          <w:rFonts w:ascii="Arial" w:eastAsiaTheme="minorEastAsia" w:hAnsi="Arial" w:cs="Arial"/>
          <w:spacing w:val="-1"/>
          <w:lang w:eastAsia="en-GB"/>
        </w:rPr>
        <w:t>Seni’s</w:t>
      </w:r>
      <w:proofErr w:type="spellEnd"/>
      <w:r>
        <w:rPr>
          <w:rFonts w:ascii="Arial" w:eastAsiaTheme="minorEastAsia" w:hAnsi="Arial" w:cs="Arial"/>
          <w:spacing w:val="-1"/>
          <w:lang w:eastAsia="en-GB"/>
        </w:rPr>
        <w:t xml:space="preserve"> Law is named after Olaseni Lewis who died after being restrained by police officers who attended an incident on a mental health unit in South London. All staff should be familiar with the document and guidance called </w:t>
      </w:r>
      <w:r w:rsidRPr="001E07D2">
        <w:rPr>
          <w:rFonts w:ascii="Arial" w:eastAsiaTheme="minorEastAsia" w:hAnsi="Arial" w:cs="Arial"/>
          <w:spacing w:val="-1"/>
          <w:lang w:eastAsia="en-GB"/>
        </w:rPr>
        <w:t>Memorandum of Understanding – The Police Use of Restraint in Mental Health &amp; Learning Disability Settings</w:t>
      </w:r>
      <w:r>
        <w:rPr>
          <w:rFonts w:ascii="Arial" w:eastAsiaTheme="minorEastAsia" w:hAnsi="Arial" w:cs="Arial"/>
          <w:spacing w:val="-1"/>
          <w:lang w:eastAsia="en-GB"/>
        </w:rPr>
        <w:t>, which can be found in A</w:t>
      </w:r>
      <w:r w:rsidR="008E6A13">
        <w:rPr>
          <w:rFonts w:ascii="Arial" w:eastAsiaTheme="minorEastAsia" w:hAnsi="Arial" w:cs="Arial"/>
          <w:spacing w:val="-1"/>
          <w:lang w:eastAsia="en-GB"/>
        </w:rPr>
        <w:t>ppendix 4</w:t>
      </w:r>
      <w:r>
        <w:rPr>
          <w:rFonts w:ascii="Arial" w:eastAsiaTheme="minorEastAsia" w:hAnsi="Arial" w:cs="Arial"/>
          <w:spacing w:val="-1"/>
          <w:lang w:eastAsia="en-GB"/>
        </w:rPr>
        <w:t xml:space="preserve">. </w:t>
      </w:r>
    </w:p>
    <w:p w14:paraId="2A1F701D" w14:textId="3B334E34" w:rsidR="004358B9" w:rsidRPr="00EF3CF7" w:rsidRDefault="004358B9" w:rsidP="008E6A13">
      <w:pPr>
        <w:widowControl w:val="0"/>
        <w:kinsoku w:val="0"/>
        <w:overflowPunct w:val="0"/>
        <w:autoSpaceDE w:val="0"/>
        <w:autoSpaceDN w:val="0"/>
        <w:adjustRightInd w:val="0"/>
        <w:spacing w:after="0" w:line="276" w:lineRule="auto"/>
        <w:ind w:right="144"/>
        <w:jc w:val="both"/>
        <w:rPr>
          <w:rFonts w:ascii="Arial" w:eastAsiaTheme="minorEastAsia" w:hAnsi="Arial" w:cs="Arial"/>
          <w:spacing w:val="-1"/>
          <w:lang w:eastAsia="en-GB"/>
        </w:rPr>
      </w:pPr>
    </w:p>
    <w:p w14:paraId="6BA0B493" w14:textId="69B6C9CF" w:rsidR="004358B9" w:rsidRPr="002C5D2B" w:rsidRDefault="00082AD7" w:rsidP="002C5D2B">
      <w:pPr>
        <w:pStyle w:val="Heading1"/>
        <w:ind w:left="567" w:hanging="567"/>
        <w:jc w:val="both"/>
      </w:pPr>
      <w:r>
        <w:t>7.</w:t>
      </w:r>
      <w:r>
        <w:tab/>
        <w:t>Training</w:t>
      </w:r>
    </w:p>
    <w:p w14:paraId="03EFCA41" w14:textId="77777777" w:rsidR="004C1FE4" w:rsidRPr="00EF3CF7" w:rsidRDefault="004C1FE4"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b/>
          <w:spacing w:val="-1"/>
          <w:lang w:eastAsia="en-GB"/>
        </w:rPr>
      </w:pPr>
    </w:p>
    <w:p w14:paraId="748D36BA" w14:textId="77777777" w:rsidR="00BF2779" w:rsidRDefault="00082AD7"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r>
        <w:rPr>
          <w:rFonts w:ascii="Arial" w:eastAsiaTheme="minorEastAsia" w:hAnsi="Arial" w:cs="Arial"/>
          <w:spacing w:val="-1"/>
          <w:lang w:eastAsia="en-GB"/>
        </w:rPr>
        <w:t>7</w:t>
      </w:r>
      <w:r w:rsidR="0032295D">
        <w:rPr>
          <w:rFonts w:ascii="Arial" w:eastAsiaTheme="minorEastAsia" w:hAnsi="Arial" w:cs="Arial"/>
          <w:spacing w:val="-1"/>
          <w:lang w:eastAsia="en-GB"/>
        </w:rPr>
        <w:t>.1</w:t>
      </w:r>
      <w:r w:rsidR="0032295D" w:rsidRPr="002F1037">
        <w:rPr>
          <w:rFonts w:ascii="Arial" w:eastAsiaTheme="minorEastAsia" w:hAnsi="Arial" w:cs="Arial"/>
          <w:spacing w:val="-1"/>
          <w:lang w:eastAsia="en-GB"/>
        </w:rPr>
        <w:tab/>
      </w:r>
      <w:r w:rsidR="00BF2779" w:rsidRPr="00BF2779">
        <w:rPr>
          <w:rFonts w:ascii="Arial" w:eastAsiaTheme="minorEastAsia" w:hAnsi="Arial" w:cs="Arial"/>
          <w:spacing w:val="-1"/>
          <w:lang w:eastAsia="en-GB"/>
        </w:rPr>
        <w:t>Staff education and training are central to promoting and supporting calm, safe and respectful environments where the use of force is kept to a minimum. It is essential that staff are properly trained to provide safe, trauma-informed, person-centred care, where children and young people, adults, women and girls and older adults are treated with dignity and respect, and their views and feelings are understood and their specific needs are met.</w:t>
      </w:r>
    </w:p>
    <w:p w14:paraId="3D0885BC" w14:textId="77777777" w:rsidR="00BF2779" w:rsidRDefault="00BF2779"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p>
    <w:p w14:paraId="0B6B5C24" w14:textId="58EAC344" w:rsidR="004358B9" w:rsidRDefault="00BF2779"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r>
        <w:rPr>
          <w:rFonts w:ascii="Arial" w:eastAsiaTheme="minorEastAsia" w:hAnsi="Arial" w:cs="Arial"/>
          <w:spacing w:val="-1"/>
          <w:lang w:eastAsia="en-GB"/>
        </w:rPr>
        <w:t>7.2</w:t>
      </w:r>
      <w:r>
        <w:rPr>
          <w:rFonts w:ascii="Arial" w:eastAsiaTheme="minorEastAsia" w:hAnsi="Arial" w:cs="Arial"/>
          <w:spacing w:val="-1"/>
          <w:lang w:eastAsia="en-GB"/>
        </w:rPr>
        <w:tab/>
      </w:r>
      <w:r w:rsidR="007D6B37" w:rsidRPr="00BF2779">
        <w:rPr>
          <w:rFonts w:ascii="Arial" w:eastAsiaTheme="minorEastAsia" w:hAnsi="Arial" w:cs="Arial"/>
          <w:spacing w:val="-1"/>
          <w:lang w:eastAsia="en-GB"/>
        </w:rPr>
        <w:t>All staff working in mental health services</w:t>
      </w:r>
      <w:r w:rsidR="004358B9" w:rsidRPr="00BF2779">
        <w:rPr>
          <w:rFonts w:ascii="Arial" w:eastAsiaTheme="minorEastAsia" w:hAnsi="Arial" w:cs="Arial"/>
          <w:spacing w:val="-1"/>
          <w:lang w:eastAsia="en-GB"/>
        </w:rPr>
        <w:t xml:space="preserve"> will have access to training in relation to the Use of Force Act and its impact on practice and care provision.</w:t>
      </w:r>
    </w:p>
    <w:p w14:paraId="4151F074" w14:textId="3DA2E367" w:rsidR="00BF2779" w:rsidRDefault="00BF2779"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p>
    <w:p w14:paraId="2CFAC5A7" w14:textId="3876291F" w:rsidR="00BF2779" w:rsidRDefault="00BF2779"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r>
        <w:rPr>
          <w:rFonts w:ascii="Arial" w:eastAsiaTheme="minorEastAsia" w:hAnsi="Arial" w:cs="Arial"/>
          <w:spacing w:val="-1"/>
          <w:lang w:eastAsia="en-GB"/>
        </w:rPr>
        <w:t>7.3</w:t>
      </w:r>
      <w:r>
        <w:rPr>
          <w:rFonts w:ascii="Arial" w:eastAsiaTheme="minorEastAsia" w:hAnsi="Arial" w:cs="Arial"/>
          <w:spacing w:val="-1"/>
          <w:lang w:eastAsia="en-GB"/>
        </w:rPr>
        <w:tab/>
      </w:r>
      <w:r w:rsidRPr="00BF2779">
        <w:rPr>
          <w:rFonts w:ascii="Arial" w:eastAsiaTheme="minorEastAsia" w:hAnsi="Arial" w:cs="Arial"/>
          <w:spacing w:val="-1"/>
          <w:lang w:eastAsia="en-GB"/>
        </w:rPr>
        <w:t>The training provided should support an overall human rights-based approach that is focused on the minimisation of the use of force and ensures any use of force is rights-respecting. Human rights apply to all patients receiving care and treatment, and all training must be informed by the legal duties of staff to respect and protect those human rights. The emphasis of any training programme should be on creating a positive environment for care, which promotes the patient’s best interests and reduces the reliance on the use of force. Through understanding the impact of trauma and the reasons for a patient’s behaviour, it is possible to pre-empt, take active steps to avoid, or de-escalate distress or conflict.</w:t>
      </w:r>
    </w:p>
    <w:p w14:paraId="28145BA3" w14:textId="3D1FFAE4" w:rsidR="00BF2779" w:rsidRDefault="00BF2779"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p>
    <w:p w14:paraId="5B5D0826" w14:textId="31EB306F" w:rsidR="00BF2779" w:rsidRDefault="00BF2779"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r>
        <w:rPr>
          <w:rFonts w:ascii="Arial" w:eastAsiaTheme="minorEastAsia" w:hAnsi="Arial" w:cs="Arial"/>
          <w:spacing w:val="-1"/>
          <w:lang w:eastAsia="en-GB"/>
        </w:rPr>
        <w:t>7.4</w:t>
      </w:r>
      <w:r>
        <w:rPr>
          <w:rFonts w:ascii="Arial" w:eastAsiaTheme="minorEastAsia" w:hAnsi="Arial" w:cs="Arial"/>
          <w:spacing w:val="-1"/>
          <w:lang w:eastAsia="en-GB"/>
        </w:rPr>
        <w:tab/>
      </w:r>
      <w:r w:rsidRPr="00BF2779">
        <w:rPr>
          <w:rFonts w:ascii="Arial" w:eastAsiaTheme="minorEastAsia" w:hAnsi="Arial" w:cs="Arial"/>
          <w:spacing w:val="-1"/>
          <w:lang w:eastAsia="en-GB"/>
        </w:rPr>
        <w:t>On the rare occasions where the use of force is needed, patients, their families and carers must feel confident that staff have been properly trained in the safe use of the techniques they a</w:t>
      </w:r>
      <w:r>
        <w:rPr>
          <w:rFonts w:ascii="Arial" w:eastAsiaTheme="minorEastAsia" w:hAnsi="Arial" w:cs="Arial"/>
          <w:spacing w:val="-1"/>
          <w:lang w:eastAsia="en-GB"/>
        </w:rPr>
        <w:t xml:space="preserve">re using. </w:t>
      </w:r>
      <w:r w:rsidRPr="00BF2779">
        <w:rPr>
          <w:rFonts w:ascii="Arial" w:eastAsiaTheme="minorEastAsia" w:hAnsi="Arial" w:cs="Arial"/>
          <w:spacing w:val="-1"/>
          <w:lang w:eastAsia="en-GB"/>
        </w:rPr>
        <w:t>It is also important that training is done in a manner that is respectful of staff’s legitimate concerns to be able to protect the safety of the patient and others against potential violence from another patient. The training should aim to provide staff with the confidence to know when they can and should use appropriate and proportionate force, as well as being able to recognise what is inappropriate or excessive force.</w:t>
      </w:r>
    </w:p>
    <w:p w14:paraId="26ADD59D" w14:textId="62F757FC" w:rsidR="00BF2779" w:rsidRDefault="00BF2779"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p>
    <w:p w14:paraId="0EE8D998" w14:textId="0655843C" w:rsidR="00BF2779" w:rsidRDefault="00BF2779"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r>
        <w:rPr>
          <w:rFonts w:ascii="Arial" w:eastAsiaTheme="minorEastAsia" w:hAnsi="Arial" w:cs="Arial"/>
          <w:spacing w:val="-1"/>
          <w:lang w:eastAsia="en-GB"/>
        </w:rPr>
        <w:t>7.5</w:t>
      </w:r>
      <w:r>
        <w:rPr>
          <w:rFonts w:ascii="Arial" w:eastAsiaTheme="minorEastAsia" w:hAnsi="Arial" w:cs="Arial"/>
          <w:spacing w:val="-1"/>
          <w:lang w:eastAsia="en-GB"/>
        </w:rPr>
        <w:tab/>
      </w:r>
      <w:r w:rsidRPr="00BF2779">
        <w:rPr>
          <w:rFonts w:ascii="Arial" w:eastAsiaTheme="minorEastAsia" w:hAnsi="Arial" w:cs="Arial"/>
          <w:spacing w:val="-1"/>
          <w:lang w:eastAsia="en-GB"/>
        </w:rPr>
        <w:t>There should be clear plans in place to ensure that knowledge gained during staff training is transferred to the workplace and applied in practice, and that staff should only use techniques they have been appropriately trained to use.</w:t>
      </w:r>
    </w:p>
    <w:p w14:paraId="19BEB8E8" w14:textId="00C432A3" w:rsidR="00BF2779" w:rsidRDefault="00BF2779"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p>
    <w:p w14:paraId="01D74CA5" w14:textId="41E5AB05" w:rsidR="00BF2779" w:rsidRDefault="00BF2779"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r>
        <w:rPr>
          <w:rFonts w:ascii="Arial" w:eastAsiaTheme="minorEastAsia" w:hAnsi="Arial" w:cs="Arial"/>
          <w:spacing w:val="-1"/>
          <w:lang w:eastAsia="en-GB"/>
        </w:rPr>
        <w:t>7.6</w:t>
      </w:r>
      <w:r>
        <w:rPr>
          <w:rFonts w:ascii="Arial" w:eastAsiaTheme="minorEastAsia" w:hAnsi="Arial" w:cs="Arial"/>
          <w:spacing w:val="-1"/>
          <w:lang w:eastAsia="en-GB"/>
        </w:rPr>
        <w:tab/>
      </w:r>
      <w:r w:rsidR="005648A6">
        <w:rPr>
          <w:rFonts w:ascii="Arial" w:eastAsiaTheme="minorEastAsia" w:hAnsi="Arial" w:cs="Arial"/>
          <w:spacing w:val="-1"/>
          <w:lang w:eastAsia="en-GB"/>
        </w:rPr>
        <w:t xml:space="preserve">Any training related to the use of force should </w:t>
      </w:r>
      <w:r>
        <w:rPr>
          <w:rFonts w:ascii="Arial" w:eastAsiaTheme="minorEastAsia" w:hAnsi="Arial" w:cs="Arial"/>
          <w:spacing w:val="-1"/>
          <w:lang w:eastAsia="en-GB"/>
        </w:rPr>
        <w:t>include:</w:t>
      </w:r>
    </w:p>
    <w:p w14:paraId="61707E31" w14:textId="7D3EFEA1" w:rsidR="00BF2779" w:rsidRDefault="00BF2779"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p>
    <w:p w14:paraId="74BB59BA" w14:textId="112808D7" w:rsidR="00BF2779" w:rsidRDefault="00BF2779" w:rsidP="008E6A13">
      <w:pPr>
        <w:pStyle w:val="ListParagraph"/>
        <w:numPr>
          <w:ilvl w:val="0"/>
          <w:numId w:val="3"/>
        </w:numPr>
        <w:kinsoku w:val="0"/>
        <w:overflowPunct w:val="0"/>
        <w:spacing w:line="276" w:lineRule="auto"/>
        <w:ind w:right="144"/>
        <w:jc w:val="both"/>
        <w:rPr>
          <w:rFonts w:cs="Arial"/>
          <w:spacing w:val="-1"/>
        </w:rPr>
      </w:pPr>
      <w:r>
        <w:rPr>
          <w:rFonts w:cs="Arial"/>
          <w:spacing w:val="-1"/>
        </w:rPr>
        <w:t>Co-production and involvement of patients and carers</w:t>
      </w:r>
    </w:p>
    <w:p w14:paraId="47E7D9A6" w14:textId="709E6228" w:rsidR="00BF2779" w:rsidRDefault="00BF2779" w:rsidP="008E6A13">
      <w:pPr>
        <w:pStyle w:val="ListParagraph"/>
        <w:numPr>
          <w:ilvl w:val="0"/>
          <w:numId w:val="3"/>
        </w:numPr>
        <w:kinsoku w:val="0"/>
        <w:overflowPunct w:val="0"/>
        <w:spacing w:line="276" w:lineRule="auto"/>
        <w:ind w:right="144"/>
        <w:jc w:val="both"/>
        <w:rPr>
          <w:rFonts w:cs="Arial"/>
          <w:spacing w:val="-1"/>
        </w:rPr>
      </w:pPr>
      <w:r w:rsidRPr="00BF2779">
        <w:rPr>
          <w:rFonts w:cs="Arial"/>
          <w:spacing w:val="-1"/>
        </w:rPr>
        <w:lastRenderedPageBreak/>
        <w:t>Showing respect for patients’ past and present wishes and feelings</w:t>
      </w:r>
    </w:p>
    <w:p w14:paraId="07289690" w14:textId="16A003E1" w:rsidR="00BF2779" w:rsidRDefault="00BF2779" w:rsidP="008E6A13">
      <w:pPr>
        <w:pStyle w:val="ListParagraph"/>
        <w:numPr>
          <w:ilvl w:val="0"/>
          <w:numId w:val="3"/>
        </w:numPr>
        <w:kinsoku w:val="0"/>
        <w:overflowPunct w:val="0"/>
        <w:spacing w:line="276" w:lineRule="auto"/>
        <w:ind w:right="144"/>
        <w:jc w:val="both"/>
        <w:rPr>
          <w:rFonts w:cs="Arial"/>
          <w:spacing w:val="-1"/>
        </w:rPr>
      </w:pPr>
      <w:r w:rsidRPr="00BF2779">
        <w:rPr>
          <w:rFonts w:cs="Arial"/>
          <w:spacing w:val="-1"/>
        </w:rPr>
        <w:t>Showing respect for diversity generally</w:t>
      </w:r>
    </w:p>
    <w:p w14:paraId="13C1842A" w14:textId="1E6F6916" w:rsidR="00BF2779" w:rsidRDefault="00BF2779" w:rsidP="008E6A13">
      <w:pPr>
        <w:pStyle w:val="ListParagraph"/>
        <w:numPr>
          <w:ilvl w:val="0"/>
          <w:numId w:val="3"/>
        </w:numPr>
        <w:kinsoku w:val="0"/>
        <w:overflowPunct w:val="0"/>
        <w:spacing w:line="276" w:lineRule="auto"/>
        <w:ind w:right="144"/>
        <w:jc w:val="both"/>
        <w:rPr>
          <w:rFonts w:cs="Arial"/>
          <w:spacing w:val="-1"/>
        </w:rPr>
      </w:pPr>
      <w:r w:rsidRPr="00BF2779">
        <w:rPr>
          <w:rFonts w:cs="Arial"/>
          <w:spacing w:val="-1"/>
        </w:rPr>
        <w:t>Avoiding unlawful discrimination, harassment and victimisation</w:t>
      </w:r>
    </w:p>
    <w:p w14:paraId="331F4211" w14:textId="6AAE3C57" w:rsidR="00BF2779" w:rsidRDefault="00BF2779" w:rsidP="008E6A13">
      <w:pPr>
        <w:pStyle w:val="ListParagraph"/>
        <w:numPr>
          <w:ilvl w:val="0"/>
          <w:numId w:val="3"/>
        </w:numPr>
        <w:kinsoku w:val="0"/>
        <w:overflowPunct w:val="0"/>
        <w:spacing w:line="276" w:lineRule="auto"/>
        <w:ind w:right="144"/>
        <w:jc w:val="both"/>
        <w:rPr>
          <w:rFonts w:cs="Arial"/>
          <w:spacing w:val="-1"/>
        </w:rPr>
      </w:pPr>
      <w:r w:rsidRPr="00BF2779">
        <w:rPr>
          <w:rFonts w:cs="Arial"/>
          <w:spacing w:val="-1"/>
        </w:rPr>
        <w:t>The use of techniques for avoiding or reducing the use of force</w:t>
      </w:r>
    </w:p>
    <w:p w14:paraId="394DD4E9" w14:textId="290D2B3D" w:rsidR="00BF2779" w:rsidRDefault="00BF2779" w:rsidP="008E6A13">
      <w:pPr>
        <w:pStyle w:val="ListParagraph"/>
        <w:numPr>
          <w:ilvl w:val="0"/>
          <w:numId w:val="3"/>
        </w:numPr>
        <w:kinsoku w:val="0"/>
        <w:overflowPunct w:val="0"/>
        <w:spacing w:line="276" w:lineRule="auto"/>
        <w:ind w:right="144"/>
        <w:jc w:val="both"/>
        <w:rPr>
          <w:rFonts w:cs="Arial"/>
          <w:spacing w:val="-1"/>
        </w:rPr>
      </w:pPr>
      <w:r w:rsidRPr="00BF2779">
        <w:rPr>
          <w:rFonts w:cs="Arial"/>
          <w:spacing w:val="-1"/>
        </w:rPr>
        <w:t>The risks associated with the use of force</w:t>
      </w:r>
    </w:p>
    <w:p w14:paraId="79407BA7" w14:textId="52A52E13" w:rsidR="00BF2779" w:rsidRDefault="00BF2779" w:rsidP="008E6A13">
      <w:pPr>
        <w:pStyle w:val="ListParagraph"/>
        <w:numPr>
          <w:ilvl w:val="0"/>
          <w:numId w:val="3"/>
        </w:numPr>
        <w:kinsoku w:val="0"/>
        <w:overflowPunct w:val="0"/>
        <w:spacing w:line="276" w:lineRule="auto"/>
        <w:ind w:right="144"/>
        <w:jc w:val="both"/>
        <w:rPr>
          <w:rFonts w:cs="Arial"/>
          <w:spacing w:val="-1"/>
        </w:rPr>
      </w:pPr>
      <w:r>
        <w:rPr>
          <w:rFonts w:cs="Arial"/>
          <w:spacing w:val="-1"/>
        </w:rPr>
        <w:t>T</w:t>
      </w:r>
      <w:r w:rsidRPr="00BF2779">
        <w:rPr>
          <w:rFonts w:cs="Arial"/>
          <w:spacing w:val="-1"/>
        </w:rPr>
        <w:t>he impact of trauma (whether historic or otherwise) on a patient’s mental and physical health</w:t>
      </w:r>
    </w:p>
    <w:p w14:paraId="25E5672B" w14:textId="5321488F" w:rsidR="005648A6" w:rsidRDefault="005648A6" w:rsidP="008E6A13">
      <w:pPr>
        <w:pStyle w:val="ListParagraph"/>
        <w:numPr>
          <w:ilvl w:val="0"/>
          <w:numId w:val="3"/>
        </w:numPr>
        <w:kinsoku w:val="0"/>
        <w:overflowPunct w:val="0"/>
        <w:spacing w:line="276" w:lineRule="auto"/>
        <w:ind w:right="144"/>
        <w:jc w:val="both"/>
        <w:rPr>
          <w:rFonts w:cs="Arial"/>
          <w:spacing w:val="-1"/>
        </w:rPr>
      </w:pPr>
      <w:r w:rsidRPr="005648A6">
        <w:rPr>
          <w:rFonts w:cs="Arial"/>
          <w:spacing w:val="-1"/>
        </w:rPr>
        <w:t>The impact of any use of force on a patient’s mental and physical health</w:t>
      </w:r>
    </w:p>
    <w:p w14:paraId="3EE9885D" w14:textId="2E619BFA" w:rsidR="005648A6" w:rsidRDefault="005648A6" w:rsidP="008E6A13">
      <w:pPr>
        <w:pStyle w:val="ListParagraph"/>
        <w:numPr>
          <w:ilvl w:val="0"/>
          <w:numId w:val="3"/>
        </w:numPr>
        <w:kinsoku w:val="0"/>
        <w:overflowPunct w:val="0"/>
        <w:spacing w:line="276" w:lineRule="auto"/>
        <w:ind w:right="144"/>
        <w:jc w:val="both"/>
        <w:rPr>
          <w:rFonts w:cs="Arial"/>
          <w:spacing w:val="-1"/>
        </w:rPr>
      </w:pPr>
      <w:r w:rsidRPr="005648A6">
        <w:rPr>
          <w:rFonts w:cs="Arial"/>
          <w:spacing w:val="-1"/>
        </w:rPr>
        <w:t>The impact of any use of force on a patient’s development</w:t>
      </w:r>
    </w:p>
    <w:p w14:paraId="71A996F7" w14:textId="1DC7653E" w:rsidR="005648A6" w:rsidRDefault="005648A6" w:rsidP="008E6A13">
      <w:pPr>
        <w:pStyle w:val="ListParagraph"/>
        <w:numPr>
          <w:ilvl w:val="0"/>
          <w:numId w:val="3"/>
        </w:numPr>
        <w:kinsoku w:val="0"/>
        <w:overflowPunct w:val="0"/>
        <w:spacing w:line="276" w:lineRule="auto"/>
        <w:ind w:right="144"/>
        <w:jc w:val="both"/>
        <w:rPr>
          <w:rFonts w:cs="Arial"/>
          <w:spacing w:val="-1"/>
        </w:rPr>
      </w:pPr>
      <w:r w:rsidRPr="005648A6">
        <w:rPr>
          <w:rFonts w:cs="Arial"/>
          <w:spacing w:val="-1"/>
        </w:rPr>
        <w:t>How to ensure the safety of patients and the public</w:t>
      </w:r>
    </w:p>
    <w:p w14:paraId="0583B047" w14:textId="374D6235" w:rsidR="005648A6" w:rsidRDefault="005648A6" w:rsidP="008E6A13">
      <w:pPr>
        <w:pStyle w:val="ListParagraph"/>
        <w:numPr>
          <w:ilvl w:val="0"/>
          <w:numId w:val="3"/>
        </w:numPr>
        <w:kinsoku w:val="0"/>
        <w:overflowPunct w:val="0"/>
        <w:spacing w:line="276" w:lineRule="auto"/>
        <w:ind w:right="144"/>
        <w:jc w:val="both"/>
        <w:rPr>
          <w:rFonts w:cs="Arial"/>
          <w:spacing w:val="-1"/>
        </w:rPr>
      </w:pPr>
      <w:r w:rsidRPr="005648A6">
        <w:rPr>
          <w:rFonts w:cs="Arial"/>
          <w:spacing w:val="-1"/>
        </w:rPr>
        <w:t>The principal legal or ethical issues associated with the use of force</w:t>
      </w:r>
    </w:p>
    <w:p w14:paraId="2EBD604D" w14:textId="7E26B8DD" w:rsidR="005648A6" w:rsidRPr="00BF2779" w:rsidRDefault="005648A6" w:rsidP="008E6A13">
      <w:pPr>
        <w:pStyle w:val="ListParagraph"/>
        <w:numPr>
          <w:ilvl w:val="0"/>
          <w:numId w:val="3"/>
        </w:numPr>
        <w:kinsoku w:val="0"/>
        <w:overflowPunct w:val="0"/>
        <w:spacing w:line="276" w:lineRule="auto"/>
        <w:ind w:right="144"/>
        <w:jc w:val="both"/>
        <w:rPr>
          <w:rFonts w:cs="Arial"/>
          <w:spacing w:val="-1"/>
        </w:rPr>
      </w:pPr>
      <w:r>
        <w:rPr>
          <w:rFonts w:cs="Arial"/>
          <w:spacing w:val="-1"/>
        </w:rPr>
        <w:t>Understanding coercion and psychological restraint</w:t>
      </w:r>
    </w:p>
    <w:p w14:paraId="35E2A46B" w14:textId="3A99E3C4" w:rsidR="00BF2779" w:rsidRPr="00BF2779" w:rsidRDefault="00BF2779"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p>
    <w:p w14:paraId="2C7F92DE" w14:textId="1836AA0A" w:rsidR="005648A6" w:rsidRDefault="005648A6"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r>
        <w:rPr>
          <w:rFonts w:ascii="Arial" w:eastAsiaTheme="minorEastAsia" w:hAnsi="Arial" w:cs="Arial"/>
          <w:spacing w:val="-1"/>
          <w:lang w:eastAsia="en-GB"/>
        </w:rPr>
        <w:t>7.7</w:t>
      </w:r>
      <w:r w:rsidR="00BF2779" w:rsidRPr="00BF2779">
        <w:rPr>
          <w:rFonts w:ascii="Arial" w:eastAsiaTheme="minorEastAsia" w:hAnsi="Arial" w:cs="Arial"/>
          <w:spacing w:val="-1"/>
          <w:lang w:eastAsia="en-GB"/>
        </w:rPr>
        <w:tab/>
      </w:r>
      <w:r w:rsidRPr="005648A6">
        <w:rPr>
          <w:rFonts w:ascii="Arial" w:eastAsiaTheme="minorEastAsia" w:hAnsi="Arial" w:cs="Arial"/>
          <w:spacing w:val="-1"/>
          <w:lang w:eastAsia="en-GB"/>
        </w:rPr>
        <w:t>Refresher training must be provided at regular intervals to ensure staff have received relevant up-to-date training. This should be on an annual basis as a minimum. The training is aimed at refreshing skills, but it should also include some element of new learning or development.</w:t>
      </w:r>
    </w:p>
    <w:p w14:paraId="268F1A0B" w14:textId="77777777" w:rsidR="005648A6" w:rsidRDefault="005648A6"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p>
    <w:p w14:paraId="629DBB1E" w14:textId="54844741" w:rsidR="004358B9" w:rsidRPr="00BF2779" w:rsidRDefault="005648A6"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r>
        <w:rPr>
          <w:rFonts w:ascii="Arial" w:hAnsi="Arial" w:cs="Arial"/>
          <w:spacing w:val="-1"/>
        </w:rPr>
        <w:t>7.8</w:t>
      </w:r>
      <w:r>
        <w:rPr>
          <w:rFonts w:ascii="Arial" w:hAnsi="Arial" w:cs="Arial"/>
          <w:spacing w:val="-1"/>
        </w:rPr>
        <w:tab/>
        <w:t>Inpatient nursing staff also receive Management of Actual and Potential Aggression (MAPA) Training to</w:t>
      </w:r>
      <w:r w:rsidR="00082AD7" w:rsidRPr="00BF2779">
        <w:rPr>
          <w:rFonts w:ascii="Arial" w:hAnsi="Arial" w:cs="Arial"/>
          <w:spacing w:val="-1"/>
        </w:rPr>
        <w:t xml:space="preserve"> include:</w:t>
      </w:r>
    </w:p>
    <w:p w14:paraId="5B95CD12" w14:textId="77777777" w:rsidR="00EC35DB" w:rsidRPr="00BF2779" w:rsidRDefault="00EC35DB"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p>
    <w:p w14:paraId="6EA2ED63" w14:textId="4AA247FB" w:rsidR="0032295D" w:rsidRDefault="004358B9" w:rsidP="008E6A13">
      <w:pPr>
        <w:pStyle w:val="ListParagraph"/>
        <w:numPr>
          <w:ilvl w:val="0"/>
          <w:numId w:val="3"/>
        </w:numPr>
        <w:kinsoku w:val="0"/>
        <w:overflowPunct w:val="0"/>
        <w:spacing w:line="276" w:lineRule="auto"/>
        <w:ind w:right="144"/>
        <w:jc w:val="both"/>
        <w:rPr>
          <w:rFonts w:cs="Arial"/>
          <w:spacing w:val="-1"/>
        </w:rPr>
      </w:pPr>
      <w:r w:rsidRPr="005648A6">
        <w:rPr>
          <w:rFonts w:cs="Arial"/>
          <w:spacing w:val="-1"/>
        </w:rPr>
        <w:t>Involving service users in planning and development of reducing restrictions within inpatient services</w:t>
      </w:r>
    </w:p>
    <w:p w14:paraId="22257A20" w14:textId="6E2317FF" w:rsidR="0032295D" w:rsidRDefault="004358B9" w:rsidP="008E6A13">
      <w:pPr>
        <w:pStyle w:val="ListParagraph"/>
        <w:numPr>
          <w:ilvl w:val="0"/>
          <w:numId w:val="3"/>
        </w:numPr>
        <w:kinsoku w:val="0"/>
        <w:overflowPunct w:val="0"/>
        <w:spacing w:line="276" w:lineRule="auto"/>
        <w:ind w:right="144"/>
        <w:jc w:val="both"/>
        <w:rPr>
          <w:rFonts w:cs="Arial"/>
          <w:spacing w:val="-1"/>
        </w:rPr>
      </w:pPr>
      <w:r w:rsidRPr="005648A6">
        <w:rPr>
          <w:rFonts w:cs="Arial"/>
          <w:spacing w:val="-1"/>
        </w:rPr>
        <w:t>Safe environments</w:t>
      </w:r>
    </w:p>
    <w:p w14:paraId="7A95814B" w14:textId="68CEBEC5" w:rsidR="0032295D" w:rsidRPr="005648A6" w:rsidRDefault="00F33B29" w:rsidP="008E6A13">
      <w:pPr>
        <w:pStyle w:val="ListParagraph"/>
        <w:numPr>
          <w:ilvl w:val="0"/>
          <w:numId w:val="3"/>
        </w:numPr>
        <w:kinsoku w:val="0"/>
        <w:overflowPunct w:val="0"/>
        <w:spacing w:line="276" w:lineRule="auto"/>
        <w:ind w:right="144"/>
        <w:jc w:val="both"/>
        <w:rPr>
          <w:rFonts w:cs="Arial"/>
          <w:spacing w:val="-1"/>
        </w:rPr>
      </w:pPr>
      <w:r w:rsidRPr="005648A6">
        <w:rPr>
          <w:rFonts w:cs="Arial"/>
          <w:spacing w:val="-1"/>
          <w:szCs w:val="22"/>
        </w:rPr>
        <w:t>Identification of levels of risk and responding appropriately to de-escalate situations</w:t>
      </w:r>
    </w:p>
    <w:p w14:paraId="1474CA71" w14:textId="4DDCC400" w:rsidR="0032295D" w:rsidRPr="005648A6" w:rsidRDefault="00F33B29" w:rsidP="008E6A13">
      <w:pPr>
        <w:pStyle w:val="ListParagraph"/>
        <w:numPr>
          <w:ilvl w:val="0"/>
          <w:numId w:val="3"/>
        </w:numPr>
        <w:kinsoku w:val="0"/>
        <w:overflowPunct w:val="0"/>
        <w:spacing w:line="276" w:lineRule="auto"/>
        <w:ind w:right="144"/>
        <w:jc w:val="both"/>
        <w:rPr>
          <w:rFonts w:cs="Arial"/>
          <w:spacing w:val="-1"/>
        </w:rPr>
      </w:pPr>
      <w:r w:rsidRPr="005648A6">
        <w:rPr>
          <w:rFonts w:cs="Arial"/>
          <w:spacing w:val="-1"/>
          <w:szCs w:val="22"/>
        </w:rPr>
        <w:t xml:space="preserve">Non-restrictive and Restrictive </w:t>
      </w:r>
      <w:r w:rsidR="004358B9" w:rsidRPr="005648A6">
        <w:rPr>
          <w:rFonts w:cs="Arial"/>
          <w:spacing w:val="-1"/>
          <w:szCs w:val="22"/>
        </w:rPr>
        <w:t>Strategies to minimise risk</w:t>
      </w:r>
      <w:r w:rsidRPr="005648A6">
        <w:rPr>
          <w:rFonts w:cs="Arial"/>
          <w:spacing w:val="-1"/>
          <w:szCs w:val="22"/>
        </w:rPr>
        <w:t xml:space="preserve"> and maximise safety</w:t>
      </w:r>
    </w:p>
    <w:p w14:paraId="77E06F8F" w14:textId="332FD148" w:rsidR="0032295D" w:rsidRPr="005648A6" w:rsidRDefault="007B5C19" w:rsidP="008E6A13">
      <w:pPr>
        <w:pStyle w:val="ListParagraph"/>
        <w:numPr>
          <w:ilvl w:val="0"/>
          <w:numId w:val="3"/>
        </w:numPr>
        <w:kinsoku w:val="0"/>
        <w:overflowPunct w:val="0"/>
        <w:spacing w:line="276" w:lineRule="auto"/>
        <w:ind w:right="144"/>
        <w:jc w:val="both"/>
        <w:rPr>
          <w:rFonts w:cs="Arial"/>
          <w:spacing w:val="-1"/>
        </w:rPr>
      </w:pPr>
      <w:r w:rsidRPr="005648A6">
        <w:rPr>
          <w:rFonts w:cs="Arial"/>
          <w:spacing w:val="-1"/>
          <w:szCs w:val="22"/>
        </w:rPr>
        <w:t>Least restrictive</w:t>
      </w:r>
    </w:p>
    <w:p w14:paraId="2650824A" w14:textId="54411A24" w:rsidR="00F33B29" w:rsidRPr="005648A6" w:rsidRDefault="00F33B29" w:rsidP="008E6A13">
      <w:pPr>
        <w:pStyle w:val="ListParagraph"/>
        <w:numPr>
          <w:ilvl w:val="0"/>
          <w:numId w:val="3"/>
        </w:numPr>
        <w:kinsoku w:val="0"/>
        <w:overflowPunct w:val="0"/>
        <w:spacing w:line="276" w:lineRule="auto"/>
        <w:ind w:right="144"/>
        <w:jc w:val="both"/>
        <w:rPr>
          <w:rFonts w:cs="Arial"/>
          <w:spacing w:val="-1"/>
        </w:rPr>
      </w:pPr>
      <w:r w:rsidRPr="005648A6">
        <w:rPr>
          <w:rFonts w:cs="Arial"/>
          <w:spacing w:val="-1"/>
          <w:szCs w:val="22"/>
        </w:rPr>
        <w:t>Awareness of risks associated with use of force interventions and corrective actions</w:t>
      </w:r>
    </w:p>
    <w:p w14:paraId="2FA7333F" w14:textId="3F73A44A" w:rsidR="0032295D" w:rsidRPr="005648A6" w:rsidRDefault="004358B9" w:rsidP="008E6A13">
      <w:pPr>
        <w:pStyle w:val="ListParagraph"/>
        <w:numPr>
          <w:ilvl w:val="0"/>
          <w:numId w:val="3"/>
        </w:numPr>
        <w:kinsoku w:val="0"/>
        <w:overflowPunct w:val="0"/>
        <w:spacing w:line="276" w:lineRule="auto"/>
        <w:ind w:right="144"/>
        <w:jc w:val="both"/>
        <w:rPr>
          <w:rFonts w:cs="Arial"/>
          <w:spacing w:val="-1"/>
        </w:rPr>
      </w:pPr>
      <w:r w:rsidRPr="005648A6">
        <w:rPr>
          <w:rFonts w:cs="Arial"/>
          <w:spacing w:val="-1"/>
          <w:szCs w:val="22"/>
        </w:rPr>
        <w:t xml:space="preserve">Integrated </w:t>
      </w:r>
      <w:r w:rsidR="007B5C19" w:rsidRPr="005648A6">
        <w:rPr>
          <w:rFonts w:cs="Arial"/>
          <w:spacing w:val="-1"/>
          <w:szCs w:val="22"/>
        </w:rPr>
        <w:t>ethical</w:t>
      </w:r>
      <w:r w:rsidRPr="005648A6">
        <w:rPr>
          <w:rFonts w:cs="Arial"/>
          <w:spacing w:val="-1"/>
          <w:szCs w:val="22"/>
        </w:rPr>
        <w:t>, trauma informed and Human rights care.</w:t>
      </w:r>
    </w:p>
    <w:p w14:paraId="2E0F29DF" w14:textId="68C0319F" w:rsidR="005648A6" w:rsidRPr="005648A6" w:rsidRDefault="00BF2779" w:rsidP="008E6A13">
      <w:pPr>
        <w:pStyle w:val="ListParagraph"/>
        <w:numPr>
          <w:ilvl w:val="0"/>
          <w:numId w:val="3"/>
        </w:numPr>
        <w:kinsoku w:val="0"/>
        <w:overflowPunct w:val="0"/>
        <w:spacing w:line="276" w:lineRule="auto"/>
        <w:ind w:right="144"/>
        <w:jc w:val="both"/>
        <w:rPr>
          <w:rFonts w:cs="Arial"/>
          <w:spacing w:val="-1"/>
        </w:rPr>
      </w:pPr>
      <w:r w:rsidRPr="005648A6">
        <w:rPr>
          <w:rFonts w:cs="Arial"/>
          <w:spacing w:val="-1"/>
          <w:szCs w:val="22"/>
        </w:rPr>
        <w:t>Post incident De</w:t>
      </w:r>
      <w:r w:rsidR="004358B9" w:rsidRPr="005648A6">
        <w:rPr>
          <w:rFonts w:cs="Arial"/>
          <w:spacing w:val="-1"/>
          <w:szCs w:val="22"/>
        </w:rPr>
        <w:t>brief</w:t>
      </w:r>
      <w:r w:rsidRPr="005648A6">
        <w:rPr>
          <w:rFonts w:cs="Arial"/>
          <w:spacing w:val="-1"/>
          <w:szCs w:val="22"/>
        </w:rPr>
        <w:t xml:space="preserve"> </w:t>
      </w:r>
      <w:r w:rsidR="00F33B29" w:rsidRPr="005648A6">
        <w:rPr>
          <w:rFonts w:cs="Arial"/>
          <w:spacing w:val="-1"/>
          <w:szCs w:val="22"/>
        </w:rPr>
        <w:t>- guided by the COPING model (Appendix 1)</w:t>
      </w:r>
    </w:p>
    <w:p w14:paraId="303C9D4B" w14:textId="77777777" w:rsidR="005648A6" w:rsidRPr="005648A6" w:rsidRDefault="005648A6" w:rsidP="008E6A13">
      <w:pPr>
        <w:pStyle w:val="ListParagraph"/>
        <w:kinsoku w:val="0"/>
        <w:overflowPunct w:val="0"/>
        <w:spacing w:line="276" w:lineRule="auto"/>
        <w:ind w:left="1080" w:right="144"/>
        <w:jc w:val="both"/>
        <w:rPr>
          <w:rFonts w:cs="Arial"/>
          <w:spacing w:val="-1"/>
        </w:rPr>
      </w:pPr>
    </w:p>
    <w:p w14:paraId="378F823B" w14:textId="49D16A94" w:rsidR="005648A6" w:rsidRPr="005648A6" w:rsidRDefault="008E6A13" w:rsidP="008E6A13">
      <w:pPr>
        <w:widowControl w:val="0"/>
        <w:kinsoku w:val="0"/>
        <w:overflowPunct w:val="0"/>
        <w:autoSpaceDE w:val="0"/>
        <w:autoSpaceDN w:val="0"/>
        <w:adjustRightInd w:val="0"/>
        <w:spacing w:after="0" w:line="276" w:lineRule="auto"/>
        <w:ind w:left="1134" w:right="144" w:hanging="567"/>
        <w:jc w:val="both"/>
        <w:rPr>
          <w:rFonts w:ascii="Arial" w:eastAsiaTheme="minorEastAsia" w:hAnsi="Arial" w:cs="Arial"/>
          <w:spacing w:val="-1"/>
          <w:lang w:eastAsia="en-GB"/>
        </w:rPr>
      </w:pPr>
      <w:r>
        <w:rPr>
          <w:rFonts w:ascii="Arial" w:hAnsi="Arial" w:cs="Arial"/>
          <w:spacing w:val="-1"/>
        </w:rPr>
        <w:t>7.9</w:t>
      </w:r>
      <w:r w:rsidR="005648A6" w:rsidRPr="005648A6">
        <w:rPr>
          <w:rFonts w:ascii="Arial" w:hAnsi="Arial" w:cs="Arial"/>
          <w:spacing w:val="-1"/>
        </w:rPr>
        <w:tab/>
      </w:r>
      <w:r w:rsidR="005648A6" w:rsidRPr="005648A6">
        <w:rPr>
          <w:rFonts w:ascii="Arial" w:hAnsi="Arial" w:cs="Arial"/>
          <w:spacing w:val="-1"/>
          <w:u w:val="single"/>
        </w:rPr>
        <w:t>Restraint Reduction Network training standards and certification</w:t>
      </w:r>
    </w:p>
    <w:p w14:paraId="590097FA" w14:textId="11A07A56" w:rsidR="00FB5330" w:rsidRPr="005648A6" w:rsidRDefault="005648A6" w:rsidP="008E6A13">
      <w:pPr>
        <w:kinsoku w:val="0"/>
        <w:overflowPunct w:val="0"/>
        <w:spacing w:line="276" w:lineRule="auto"/>
        <w:ind w:left="1134" w:right="144"/>
        <w:jc w:val="both"/>
        <w:rPr>
          <w:rFonts w:ascii="Arial" w:hAnsi="Arial" w:cs="Arial"/>
          <w:spacing w:val="-1"/>
        </w:rPr>
      </w:pPr>
      <w:r w:rsidRPr="005648A6">
        <w:rPr>
          <w:rFonts w:ascii="Arial" w:hAnsi="Arial" w:cs="Arial"/>
          <w:spacing w:val="-1"/>
        </w:rPr>
        <w:t>The Restraint Reduction Network (RRN) were commissioned by Health Education England, working with NHS England and NHS Improvement, to develop national standards for training in the prevention and, where necessary, use of restrictive interventions, in line with the requirements of the act.</w:t>
      </w:r>
      <w:r>
        <w:rPr>
          <w:rFonts w:ascii="Arial" w:hAnsi="Arial" w:cs="Arial"/>
          <w:spacing w:val="-1"/>
        </w:rPr>
        <w:t xml:space="preserve"> </w:t>
      </w:r>
      <w:r w:rsidRPr="005648A6">
        <w:rPr>
          <w:rFonts w:ascii="Arial" w:hAnsi="Arial" w:cs="Arial"/>
          <w:spacing w:val="-1"/>
        </w:rPr>
        <w:t xml:space="preserve">The RRN Training Standards 2019 provide a national benchmark for training, and have been endorsed by a wide range of professional bodies, charities and </w:t>
      </w:r>
      <w:r w:rsidR="00FB5330">
        <w:rPr>
          <w:rFonts w:ascii="Arial" w:hAnsi="Arial" w:cs="Arial"/>
          <w:spacing w:val="-1"/>
        </w:rPr>
        <w:t xml:space="preserve">government arm’s length bodies. </w:t>
      </w:r>
      <w:r w:rsidRPr="005648A6">
        <w:rPr>
          <w:rFonts w:ascii="Arial" w:hAnsi="Arial" w:cs="Arial"/>
          <w:spacing w:val="-1"/>
        </w:rPr>
        <w:t xml:space="preserve">Training providers must be certified as complying with the RRN Training Standards. Certification bodies must be accredited by the UK Accreditation Service (UKAS) as complying with the ISO standards for certification. UKAS is the government-recognised national accreditation body for the UK. UKAS ensure the competence, impartiality and integrity of the certification scheme. Certified training that complies with the RRN Training Standards became a requirement of NHS-commissioned services for people with learning disabilities, autism or mental health conditions in April 2020. Recognising the time required to achieve certification for training providers and then for service providers to complete all </w:t>
      </w:r>
      <w:r w:rsidR="00FB5330">
        <w:rPr>
          <w:rFonts w:ascii="Arial" w:hAnsi="Arial" w:cs="Arial"/>
          <w:spacing w:val="-1"/>
        </w:rPr>
        <w:t xml:space="preserve">staff training, </w:t>
      </w:r>
      <w:r w:rsidRPr="005648A6">
        <w:rPr>
          <w:rFonts w:ascii="Arial" w:hAnsi="Arial" w:cs="Arial"/>
          <w:spacing w:val="-1"/>
        </w:rPr>
        <w:t>The CQC will expect services across health and social care to have certified training that complies with the RRN Training Standards from April 2021.</w:t>
      </w:r>
    </w:p>
    <w:p w14:paraId="5220BBB2" w14:textId="77777777" w:rsidR="00816912" w:rsidRPr="00BF2779" w:rsidRDefault="00816912" w:rsidP="008E6A13">
      <w:pPr>
        <w:widowControl w:val="0"/>
        <w:tabs>
          <w:tab w:val="left" w:pos="822"/>
        </w:tabs>
        <w:kinsoku w:val="0"/>
        <w:overflowPunct w:val="0"/>
        <w:autoSpaceDE w:val="0"/>
        <w:autoSpaceDN w:val="0"/>
        <w:adjustRightInd w:val="0"/>
        <w:spacing w:after="0" w:line="240" w:lineRule="auto"/>
        <w:ind w:left="1701" w:hanging="567"/>
        <w:jc w:val="both"/>
        <w:outlineLvl w:val="0"/>
        <w:rPr>
          <w:rFonts w:ascii="Arial" w:eastAsiaTheme="minorEastAsia" w:hAnsi="Arial" w:cs="Arial"/>
          <w:b/>
          <w:bCs/>
          <w:lang w:eastAsia="en-GB"/>
        </w:rPr>
      </w:pPr>
    </w:p>
    <w:p w14:paraId="2451FD54" w14:textId="6D63FF1E" w:rsidR="00D7022C" w:rsidRPr="00EF3CF7" w:rsidRDefault="002F1037" w:rsidP="008E6A13">
      <w:pPr>
        <w:pStyle w:val="Heading1"/>
        <w:ind w:left="567" w:hanging="567"/>
        <w:jc w:val="both"/>
      </w:pPr>
      <w:bookmarkStart w:id="11" w:name="_Toc104286632"/>
      <w:bookmarkStart w:id="12" w:name="_Toc114745148"/>
      <w:r>
        <w:t>8</w:t>
      </w:r>
      <w:r w:rsidR="00EC35DB">
        <w:t>.</w:t>
      </w:r>
      <w:r w:rsidR="00D7022C">
        <w:t xml:space="preserve"> </w:t>
      </w:r>
      <w:r w:rsidR="00EC35DB">
        <w:tab/>
      </w:r>
      <w:r w:rsidR="00D7022C">
        <w:t>Reporting</w:t>
      </w:r>
      <w:bookmarkEnd w:id="11"/>
      <w:bookmarkEnd w:id="12"/>
    </w:p>
    <w:p w14:paraId="13CB595B" w14:textId="77777777" w:rsidR="00D7022C" w:rsidRPr="00EF3CF7" w:rsidRDefault="00D7022C" w:rsidP="008E6A13">
      <w:pPr>
        <w:widowControl w:val="0"/>
        <w:kinsoku w:val="0"/>
        <w:overflowPunct w:val="0"/>
        <w:autoSpaceDE w:val="0"/>
        <w:autoSpaceDN w:val="0"/>
        <w:adjustRightInd w:val="0"/>
        <w:spacing w:after="0" w:line="240" w:lineRule="auto"/>
        <w:ind w:left="567" w:hanging="567"/>
        <w:jc w:val="both"/>
        <w:rPr>
          <w:rFonts w:ascii="Arial" w:eastAsiaTheme="minorEastAsia" w:hAnsi="Arial" w:cs="Arial"/>
          <w:b/>
          <w:bCs/>
          <w:lang w:eastAsia="en-GB"/>
        </w:rPr>
      </w:pPr>
    </w:p>
    <w:p w14:paraId="46082FD0" w14:textId="4DB7B5A4" w:rsidR="00D7022C" w:rsidRPr="000551AE" w:rsidRDefault="002F1037"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r>
        <w:rPr>
          <w:rFonts w:ascii="Arial" w:eastAsiaTheme="minorEastAsia" w:hAnsi="Arial" w:cs="Arial"/>
          <w:lang w:eastAsia="en-GB"/>
        </w:rPr>
        <w:t>8</w:t>
      </w:r>
      <w:r w:rsidR="0032295D">
        <w:rPr>
          <w:rFonts w:ascii="Arial" w:eastAsiaTheme="minorEastAsia" w:hAnsi="Arial" w:cs="Arial"/>
          <w:lang w:eastAsia="en-GB"/>
        </w:rPr>
        <w:t>.1</w:t>
      </w:r>
      <w:r w:rsidR="0032295D">
        <w:rPr>
          <w:rFonts w:ascii="Arial" w:eastAsiaTheme="minorEastAsia" w:hAnsi="Arial" w:cs="Arial"/>
          <w:lang w:eastAsia="en-GB"/>
        </w:rPr>
        <w:tab/>
      </w:r>
      <w:r w:rsidR="00D7022C" w:rsidRPr="00EF3CF7">
        <w:rPr>
          <w:rFonts w:ascii="Arial" w:eastAsiaTheme="minorEastAsia" w:hAnsi="Arial" w:cs="Arial"/>
          <w:lang w:eastAsia="en-GB"/>
        </w:rPr>
        <w:t>All</w:t>
      </w:r>
      <w:r w:rsidR="00D7022C" w:rsidRPr="00EF3CF7">
        <w:rPr>
          <w:rFonts w:ascii="Arial" w:eastAsiaTheme="minorEastAsia" w:hAnsi="Arial" w:cs="Arial"/>
          <w:spacing w:val="-1"/>
          <w:lang w:eastAsia="en-GB"/>
        </w:rPr>
        <w:t xml:space="preserve"> </w:t>
      </w:r>
      <w:r w:rsidR="00D7022C" w:rsidRPr="00EF3CF7">
        <w:rPr>
          <w:rFonts w:ascii="Arial" w:eastAsiaTheme="minorEastAsia" w:hAnsi="Arial" w:cs="Arial"/>
          <w:lang w:eastAsia="en-GB"/>
        </w:rPr>
        <w:t xml:space="preserve">uses </w:t>
      </w:r>
      <w:r w:rsidR="00D7022C" w:rsidRPr="00EF3CF7">
        <w:rPr>
          <w:rFonts w:ascii="Arial" w:eastAsiaTheme="minorEastAsia" w:hAnsi="Arial" w:cs="Arial"/>
          <w:spacing w:val="-1"/>
          <w:lang w:eastAsia="en-GB"/>
        </w:rPr>
        <w:t>of</w:t>
      </w:r>
      <w:r w:rsidR="00D7022C" w:rsidRPr="00EF3CF7">
        <w:rPr>
          <w:rFonts w:ascii="Arial" w:eastAsiaTheme="minorEastAsia" w:hAnsi="Arial" w:cs="Arial"/>
          <w:lang w:eastAsia="en-GB"/>
        </w:rPr>
        <w:t xml:space="preserve"> </w:t>
      </w:r>
      <w:r w:rsidR="00D7022C" w:rsidRPr="00EF3CF7">
        <w:rPr>
          <w:rFonts w:ascii="Arial" w:eastAsiaTheme="minorEastAsia" w:hAnsi="Arial" w:cs="Arial"/>
          <w:spacing w:val="-1"/>
          <w:lang w:eastAsia="en-GB"/>
        </w:rPr>
        <w:t>force</w:t>
      </w:r>
      <w:r w:rsidR="00D7022C" w:rsidRPr="00EF3CF7">
        <w:rPr>
          <w:rFonts w:ascii="Arial" w:eastAsiaTheme="minorEastAsia" w:hAnsi="Arial" w:cs="Arial"/>
          <w:lang w:eastAsia="en-GB"/>
        </w:rPr>
        <w:t xml:space="preserve"> must</w:t>
      </w:r>
      <w:r w:rsidR="00D7022C" w:rsidRPr="00EF3CF7">
        <w:rPr>
          <w:rFonts w:ascii="Arial" w:eastAsiaTheme="minorEastAsia" w:hAnsi="Arial" w:cs="Arial"/>
          <w:spacing w:val="-2"/>
          <w:lang w:eastAsia="en-GB"/>
        </w:rPr>
        <w:t xml:space="preserve"> </w:t>
      </w:r>
      <w:r w:rsidR="00D7022C" w:rsidRPr="00EF3CF7">
        <w:rPr>
          <w:rFonts w:ascii="Arial" w:eastAsiaTheme="minorEastAsia" w:hAnsi="Arial" w:cs="Arial"/>
          <w:lang w:eastAsia="en-GB"/>
        </w:rPr>
        <w:t xml:space="preserve">be </w:t>
      </w:r>
      <w:r w:rsidR="00D7022C" w:rsidRPr="00EF3CF7">
        <w:rPr>
          <w:rFonts w:ascii="Arial" w:eastAsiaTheme="minorEastAsia" w:hAnsi="Arial" w:cs="Arial"/>
          <w:spacing w:val="-1"/>
          <w:lang w:eastAsia="en-GB"/>
        </w:rPr>
        <w:t>recorded</w:t>
      </w:r>
      <w:r w:rsidR="00D7022C" w:rsidRPr="00EF3CF7">
        <w:rPr>
          <w:rFonts w:ascii="Arial" w:eastAsiaTheme="minorEastAsia" w:hAnsi="Arial" w:cs="Arial"/>
          <w:lang w:eastAsia="en-GB"/>
        </w:rPr>
        <w:t xml:space="preserve"> </w:t>
      </w:r>
      <w:r w:rsidR="00FB5330">
        <w:rPr>
          <w:rFonts w:ascii="Arial" w:eastAsiaTheme="minorEastAsia" w:hAnsi="Arial" w:cs="Arial"/>
          <w:spacing w:val="-2"/>
          <w:lang w:eastAsia="en-GB"/>
        </w:rPr>
        <w:t>using</w:t>
      </w:r>
      <w:r w:rsidR="00D7022C" w:rsidRPr="00EF3CF7">
        <w:rPr>
          <w:rFonts w:ascii="Arial" w:eastAsiaTheme="minorEastAsia" w:hAnsi="Arial" w:cs="Arial"/>
          <w:lang w:eastAsia="en-GB"/>
        </w:rPr>
        <w:t xml:space="preserve"> </w:t>
      </w:r>
      <w:r w:rsidR="00FB5330">
        <w:rPr>
          <w:rFonts w:ascii="Arial" w:eastAsiaTheme="minorEastAsia" w:hAnsi="Arial" w:cs="Arial"/>
          <w:spacing w:val="-1"/>
          <w:lang w:eastAsia="en-GB"/>
        </w:rPr>
        <w:t xml:space="preserve">a DATIX </w:t>
      </w:r>
      <w:r w:rsidR="00D7022C" w:rsidRPr="00EF3CF7">
        <w:rPr>
          <w:rFonts w:ascii="Arial" w:eastAsiaTheme="minorEastAsia" w:hAnsi="Arial" w:cs="Arial"/>
          <w:spacing w:val="-1"/>
          <w:lang w:eastAsia="en-GB"/>
        </w:rPr>
        <w:t>incident</w:t>
      </w:r>
      <w:r w:rsidR="00D7022C" w:rsidRPr="00EF3CF7">
        <w:rPr>
          <w:rFonts w:ascii="Arial" w:eastAsiaTheme="minorEastAsia" w:hAnsi="Arial" w:cs="Arial"/>
          <w:lang w:eastAsia="en-GB"/>
        </w:rPr>
        <w:t xml:space="preserve"> </w:t>
      </w:r>
      <w:r w:rsidR="00FB5330">
        <w:rPr>
          <w:rFonts w:ascii="Arial" w:eastAsiaTheme="minorEastAsia" w:hAnsi="Arial" w:cs="Arial"/>
          <w:lang w:eastAsia="en-GB"/>
        </w:rPr>
        <w:t xml:space="preserve">reporting </w:t>
      </w:r>
      <w:r w:rsidR="00D7022C" w:rsidRPr="00EF3CF7">
        <w:rPr>
          <w:rFonts w:ascii="Arial" w:eastAsiaTheme="minorEastAsia" w:hAnsi="Arial" w:cs="Arial"/>
          <w:spacing w:val="-1"/>
          <w:lang w:eastAsia="en-GB"/>
        </w:rPr>
        <w:t>form.</w:t>
      </w:r>
      <w:r w:rsidR="00D7022C" w:rsidRPr="00EF3CF7">
        <w:rPr>
          <w:rFonts w:ascii="Arial" w:eastAsiaTheme="minorEastAsia" w:hAnsi="Arial" w:cs="Arial"/>
          <w:spacing w:val="-2"/>
          <w:lang w:eastAsia="en-GB"/>
        </w:rPr>
        <w:t xml:space="preserve"> ELFT</w:t>
      </w:r>
      <w:r w:rsidR="00D7022C" w:rsidRPr="00EF3CF7">
        <w:rPr>
          <w:rFonts w:ascii="Arial" w:eastAsiaTheme="minorEastAsia" w:hAnsi="Arial" w:cs="Arial"/>
          <w:lang w:eastAsia="en-GB"/>
        </w:rPr>
        <w:t xml:space="preserve"> </w:t>
      </w:r>
      <w:r w:rsidR="00D7022C" w:rsidRPr="00EF3CF7">
        <w:rPr>
          <w:rFonts w:ascii="Arial" w:eastAsiaTheme="minorEastAsia" w:hAnsi="Arial" w:cs="Arial"/>
          <w:spacing w:val="-1"/>
          <w:lang w:eastAsia="en-GB"/>
        </w:rPr>
        <w:t>have</w:t>
      </w:r>
      <w:r w:rsidR="00D7022C" w:rsidRPr="00EF3CF7">
        <w:rPr>
          <w:rFonts w:ascii="Arial" w:eastAsiaTheme="minorEastAsia" w:hAnsi="Arial" w:cs="Arial"/>
          <w:lang w:eastAsia="en-GB"/>
        </w:rPr>
        <w:t xml:space="preserve"> </w:t>
      </w:r>
      <w:r w:rsidR="00D7022C" w:rsidRPr="00EF3CF7">
        <w:rPr>
          <w:rFonts w:ascii="Arial" w:eastAsiaTheme="minorEastAsia" w:hAnsi="Arial" w:cs="Arial"/>
          <w:spacing w:val="-1"/>
          <w:lang w:eastAsia="en-GB"/>
        </w:rPr>
        <w:t>set</w:t>
      </w:r>
      <w:r w:rsidR="00D7022C" w:rsidRPr="00EF3CF7">
        <w:rPr>
          <w:rFonts w:ascii="Arial" w:eastAsiaTheme="minorEastAsia" w:hAnsi="Arial" w:cs="Arial"/>
          <w:lang w:eastAsia="en-GB"/>
        </w:rPr>
        <w:t xml:space="preserve"> </w:t>
      </w:r>
      <w:r w:rsidR="00D7022C" w:rsidRPr="00EF3CF7">
        <w:rPr>
          <w:rFonts w:ascii="Arial" w:eastAsiaTheme="minorEastAsia" w:hAnsi="Arial" w:cs="Arial"/>
          <w:spacing w:val="-1"/>
          <w:lang w:eastAsia="en-GB"/>
        </w:rPr>
        <w:t>up</w:t>
      </w:r>
      <w:r w:rsidR="00D7022C" w:rsidRPr="00EF3CF7">
        <w:rPr>
          <w:rFonts w:ascii="Arial" w:eastAsiaTheme="minorEastAsia" w:hAnsi="Arial" w:cs="Arial"/>
          <w:spacing w:val="8"/>
          <w:lang w:eastAsia="en-GB"/>
        </w:rPr>
        <w:t xml:space="preserve"> </w:t>
      </w:r>
      <w:r w:rsidR="00D7022C" w:rsidRPr="00EF3CF7">
        <w:rPr>
          <w:rFonts w:ascii="Arial" w:eastAsiaTheme="minorEastAsia" w:hAnsi="Arial" w:cs="Arial"/>
          <w:spacing w:val="-1"/>
          <w:lang w:eastAsia="en-GB"/>
        </w:rPr>
        <w:t>the</w:t>
      </w:r>
      <w:r w:rsidR="00D7022C" w:rsidRPr="00EF3CF7">
        <w:rPr>
          <w:rFonts w:ascii="Arial" w:eastAsiaTheme="minorEastAsia" w:hAnsi="Arial" w:cs="Arial"/>
          <w:lang w:eastAsia="en-GB"/>
        </w:rPr>
        <w:t xml:space="preserve"> </w:t>
      </w:r>
      <w:r w:rsidR="00D7022C" w:rsidRPr="00EF3CF7">
        <w:rPr>
          <w:rFonts w:ascii="Arial" w:eastAsiaTheme="minorEastAsia" w:hAnsi="Arial" w:cs="Arial"/>
          <w:spacing w:val="-1"/>
          <w:lang w:eastAsia="en-GB"/>
        </w:rPr>
        <w:t>incident</w:t>
      </w:r>
      <w:r w:rsidR="00D7022C" w:rsidRPr="00EF3CF7">
        <w:rPr>
          <w:rFonts w:ascii="Arial" w:eastAsiaTheme="minorEastAsia" w:hAnsi="Arial" w:cs="Arial"/>
          <w:spacing w:val="59"/>
          <w:lang w:eastAsia="en-GB"/>
        </w:rPr>
        <w:t xml:space="preserve"> </w:t>
      </w:r>
      <w:r w:rsidR="00D7022C" w:rsidRPr="00EF3CF7">
        <w:rPr>
          <w:rFonts w:ascii="Arial" w:eastAsiaTheme="minorEastAsia" w:hAnsi="Arial" w:cs="Arial"/>
          <w:lang w:eastAsia="en-GB"/>
        </w:rPr>
        <w:t>reporting</w:t>
      </w:r>
      <w:r w:rsidR="00D7022C" w:rsidRPr="00EF3CF7">
        <w:rPr>
          <w:rFonts w:ascii="Arial" w:eastAsiaTheme="minorEastAsia" w:hAnsi="Arial" w:cs="Arial"/>
          <w:spacing w:val="-2"/>
          <w:lang w:eastAsia="en-GB"/>
        </w:rPr>
        <w:t xml:space="preserve"> </w:t>
      </w:r>
      <w:r w:rsidR="00D7022C" w:rsidRPr="00EF3CF7">
        <w:rPr>
          <w:rFonts w:ascii="Arial" w:eastAsiaTheme="minorEastAsia" w:hAnsi="Arial" w:cs="Arial"/>
          <w:spacing w:val="-1"/>
          <w:lang w:eastAsia="en-GB"/>
        </w:rPr>
        <w:t>system</w:t>
      </w:r>
      <w:r w:rsidR="00D7022C" w:rsidRPr="00EF3CF7">
        <w:rPr>
          <w:rFonts w:ascii="Arial" w:eastAsiaTheme="minorEastAsia" w:hAnsi="Arial" w:cs="Arial"/>
          <w:spacing w:val="1"/>
          <w:lang w:eastAsia="en-GB"/>
        </w:rPr>
        <w:t xml:space="preserve"> </w:t>
      </w:r>
      <w:r w:rsidR="00D7022C" w:rsidRPr="00EF3CF7">
        <w:rPr>
          <w:rFonts w:ascii="Arial" w:eastAsiaTheme="minorEastAsia" w:hAnsi="Arial" w:cs="Arial"/>
          <w:lang w:eastAsia="en-GB"/>
        </w:rPr>
        <w:t>to</w:t>
      </w:r>
      <w:r w:rsidR="00D7022C" w:rsidRPr="00EF3CF7">
        <w:rPr>
          <w:rFonts w:ascii="Arial" w:eastAsiaTheme="minorEastAsia" w:hAnsi="Arial" w:cs="Arial"/>
          <w:spacing w:val="1"/>
          <w:lang w:eastAsia="en-GB"/>
        </w:rPr>
        <w:t xml:space="preserve"> </w:t>
      </w:r>
      <w:r w:rsidR="00D7022C" w:rsidRPr="00EF3CF7">
        <w:rPr>
          <w:rFonts w:ascii="Arial" w:eastAsiaTheme="minorEastAsia" w:hAnsi="Arial" w:cs="Arial"/>
          <w:spacing w:val="-1"/>
          <w:lang w:eastAsia="en-GB"/>
        </w:rPr>
        <w:t>ensure that</w:t>
      </w:r>
      <w:r w:rsidR="00D7022C" w:rsidRPr="00EF3CF7">
        <w:rPr>
          <w:rFonts w:ascii="Arial" w:eastAsiaTheme="minorEastAsia" w:hAnsi="Arial" w:cs="Arial"/>
          <w:lang w:eastAsia="en-GB"/>
        </w:rPr>
        <w:t xml:space="preserve"> we</w:t>
      </w:r>
      <w:r w:rsidR="00D7022C" w:rsidRPr="00EF3CF7">
        <w:rPr>
          <w:rFonts w:ascii="Arial" w:eastAsiaTheme="minorEastAsia" w:hAnsi="Arial" w:cs="Arial"/>
          <w:spacing w:val="-2"/>
          <w:lang w:eastAsia="en-GB"/>
        </w:rPr>
        <w:t xml:space="preserve"> </w:t>
      </w:r>
      <w:r w:rsidR="00D7022C" w:rsidRPr="00EF3CF7">
        <w:rPr>
          <w:rFonts w:ascii="Arial" w:eastAsiaTheme="minorEastAsia" w:hAnsi="Arial" w:cs="Arial"/>
          <w:spacing w:val="-1"/>
          <w:lang w:eastAsia="en-GB"/>
        </w:rPr>
        <w:t>adhere</w:t>
      </w:r>
      <w:r w:rsidR="00D7022C" w:rsidRPr="00EF3CF7">
        <w:rPr>
          <w:rFonts w:ascii="Arial" w:eastAsiaTheme="minorEastAsia" w:hAnsi="Arial" w:cs="Arial"/>
          <w:lang w:eastAsia="en-GB"/>
        </w:rPr>
        <w:t xml:space="preserve"> to</w:t>
      </w:r>
      <w:r w:rsidR="00D7022C" w:rsidRPr="00EF3CF7">
        <w:rPr>
          <w:rFonts w:ascii="Arial" w:eastAsiaTheme="minorEastAsia" w:hAnsi="Arial" w:cs="Arial"/>
          <w:spacing w:val="-2"/>
          <w:lang w:eastAsia="en-GB"/>
        </w:rPr>
        <w:t xml:space="preserve"> </w:t>
      </w:r>
      <w:r w:rsidR="00D7022C" w:rsidRPr="00EF3CF7">
        <w:rPr>
          <w:rFonts w:ascii="Arial" w:eastAsiaTheme="minorEastAsia" w:hAnsi="Arial" w:cs="Arial"/>
          <w:spacing w:val="-1"/>
          <w:lang w:eastAsia="en-GB"/>
        </w:rPr>
        <w:t>the</w:t>
      </w:r>
      <w:r w:rsidR="00D7022C" w:rsidRPr="00EF3CF7">
        <w:rPr>
          <w:rFonts w:ascii="Arial" w:eastAsiaTheme="minorEastAsia" w:hAnsi="Arial" w:cs="Arial"/>
          <w:lang w:eastAsia="en-GB"/>
        </w:rPr>
        <w:t xml:space="preserve"> </w:t>
      </w:r>
      <w:r w:rsidR="00D7022C" w:rsidRPr="00EF3CF7">
        <w:rPr>
          <w:rFonts w:ascii="Arial" w:eastAsiaTheme="minorEastAsia" w:hAnsi="Arial" w:cs="Arial"/>
          <w:spacing w:val="-1"/>
          <w:lang w:eastAsia="en-GB"/>
        </w:rPr>
        <w:t>formal</w:t>
      </w:r>
      <w:r w:rsidR="00D7022C" w:rsidRPr="00EF3CF7">
        <w:rPr>
          <w:rFonts w:ascii="Arial" w:eastAsiaTheme="minorEastAsia" w:hAnsi="Arial" w:cs="Arial"/>
          <w:lang w:eastAsia="en-GB"/>
        </w:rPr>
        <w:t xml:space="preserve"> </w:t>
      </w:r>
      <w:r w:rsidR="00D7022C" w:rsidRPr="00EF3CF7">
        <w:rPr>
          <w:rFonts w:ascii="Arial" w:eastAsiaTheme="minorEastAsia" w:hAnsi="Arial" w:cs="Arial"/>
          <w:spacing w:val="-1"/>
          <w:lang w:eastAsia="en-GB"/>
        </w:rPr>
        <w:t>reporting</w:t>
      </w:r>
      <w:r w:rsidR="00D7022C" w:rsidRPr="00EF3CF7">
        <w:rPr>
          <w:rFonts w:ascii="Arial" w:eastAsiaTheme="minorEastAsia" w:hAnsi="Arial" w:cs="Arial"/>
          <w:lang w:eastAsia="en-GB"/>
        </w:rPr>
        <w:t xml:space="preserve"> </w:t>
      </w:r>
      <w:r w:rsidR="00D7022C" w:rsidRPr="00EF3CF7">
        <w:rPr>
          <w:rFonts w:ascii="Arial" w:eastAsiaTheme="minorEastAsia" w:hAnsi="Arial" w:cs="Arial"/>
          <w:spacing w:val="-1"/>
          <w:lang w:eastAsia="en-GB"/>
        </w:rPr>
        <w:t>systems</w:t>
      </w:r>
      <w:r w:rsidR="00D7022C" w:rsidRPr="00EF3CF7">
        <w:rPr>
          <w:rFonts w:ascii="Arial" w:eastAsiaTheme="minorEastAsia" w:hAnsi="Arial" w:cs="Arial"/>
          <w:spacing w:val="61"/>
          <w:lang w:eastAsia="en-GB"/>
        </w:rPr>
        <w:t xml:space="preserve"> </w:t>
      </w:r>
      <w:r w:rsidR="00D7022C" w:rsidRPr="000551AE">
        <w:rPr>
          <w:rFonts w:ascii="Arial" w:eastAsiaTheme="minorEastAsia" w:hAnsi="Arial" w:cs="Arial"/>
          <w:lang w:eastAsia="en-GB"/>
        </w:rPr>
        <w:t>that</w:t>
      </w:r>
      <w:r w:rsidR="00D7022C" w:rsidRPr="000551AE">
        <w:rPr>
          <w:rFonts w:ascii="Arial" w:eastAsiaTheme="minorEastAsia" w:hAnsi="Arial" w:cs="Arial"/>
          <w:spacing w:val="1"/>
          <w:lang w:eastAsia="en-GB"/>
        </w:rPr>
        <w:t xml:space="preserve"> </w:t>
      </w:r>
      <w:r w:rsidR="00D7022C" w:rsidRPr="000551AE">
        <w:rPr>
          <w:rFonts w:ascii="Arial" w:eastAsiaTheme="minorEastAsia" w:hAnsi="Arial" w:cs="Arial"/>
          <w:spacing w:val="-1"/>
          <w:lang w:eastAsia="en-GB"/>
        </w:rPr>
        <w:t>satisfy</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the</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legal</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requirements</w:t>
      </w:r>
      <w:r w:rsidR="00604E3D" w:rsidRPr="000551AE">
        <w:rPr>
          <w:rFonts w:ascii="Arial" w:eastAsiaTheme="minorEastAsia" w:hAnsi="Arial" w:cs="Arial"/>
          <w:spacing w:val="-1"/>
          <w:lang w:eastAsia="en-GB"/>
        </w:rPr>
        <w:t>,</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lang w:eastAsia="en-GB"/>
        </w:rPr>
        <w:t>but</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lang w:eastAsia="en-GB"/>
        </w:rPr>
        <w:t xml:space="preserve">also </w:t>
      </w:r>
      <w:r w:rsidR="00D7022C" w:rsidRPr="000551AE">
        <w:rPr>
          <w:rFonts w:ascii="Arial" w:eastAsiaTheme="minorEastAsia" w:hAnsi="Arial" w:cs="Arial"/>
          <w:spacing w:val="-1"/>
          <w:lang w:eastAsia="en-GB"/>
        </w:rPr>
        <w:t>contractual</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reporting</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requirements</w:t>
      </w:r>
      <w:r w:rsidR="00D7022C" w:rsidRPr="000551AE">
        <w:rPr>
          <w:rFonts w:ascii="Arial" w:eastAsiaTheme="minorEastAsia" w:hAnsi="Arial" w:cs="Arial"/>
          <w:lang w:eastAsia="en-GB"/>
        </w:rPr>
        <w:t xml:space="preserve"> with</w:t>
      </w:r>
      <w:r w:rsidR="00D7022C" w:rsidRPr="000551AE">
        <w:rPr>
          <w:rFonts w:ascii="Arial" w:eastAsiaTheme="minorEastAsia" w:hAnsi="Arial" w:cs="Arial"/>
          <w:spacing w:val="71"/>
          <w:lang w:eastAsia="en-GB"/>
        </w:rPr>
        <w:t xml:space="preserve"> </w:t>
      </w:r>
      <w:r w:rsidR="00D7022C" w:rsidRPr="000551AE">
        <w:rPr>
          <w:rFonts w:ascii="Arial" w:eastAsiaTheme="minorEastAsia" w:hAnsi="Arial" w:cs="Arial"/>
          <w:spacing w:val="-1"/>
          <w:lang w:eastAsia="en-GB"/>
        </w:rPr>
        <w:t>NHSEI.</w:t>
      </w:r>
    </w:p>
    <w:p w14:paraId="6D9C8D39" w14:textId="77777777" w:rsidR="00D7022C" w:rsidRPr="000551AE" w:rsidRDefault="00D7022C" w:rsidP="008E6A13">
      <w:pPr>
        <w:widowControl w:val="0"/>
        <w:kinsoku w:val="0"/>
        <w:overflowPunct w:val="0"/>
        <w:autoSpaceDE w:val="0"/>
        <w:autoSpaceDN w:val="0"/>
        <w:adjustRightInd w:val="0"/>
        <w:spacing w:after="0" w:line="240" w:lineRule="auto"/>
        <w:ind w:left="1134" w:hanging="567"/>
        <w:jc w:val="both"/>
        <w:rPr>
          <w:rFonts w:ascii="Arial" w:eastAsiaTheme="minorEastAsia" w:hAnsi="Arial" w:cs="Arial"/>
          <w:lang w:eastAsia="en-GB"/>
        </w:rPr>
      </w:pPr>
    </w:p>
    <w:p w14:paraId="5DD1BAE9" w14:textId="45E184AD" w:rsidR="0032295D" w:rsidRPr="000551AE" w:rsidRDefault="002F1037" w:rsidP="008E6A13">
      <w:pPr>
        <w:widowControl w:val="0"/>
        <w:kinsoku w:val="0"/>
        <w:overflowPunct w:val="0"/>
        <w:autoSpaceDE w:val="0"/>
        <w:autoSpaceDN w:val="0"/>
        <w:adjustRightInd w:val="0"/>
        <w:spacing w:after="0" w:line="240" w:lineRule="auto"/>
        <w:ind w:left="1134" w:hanging="567"/>
        <w:jc w:val="both"/>
        <w:rPr>
          <w:rFonts w:ascii="Arial" w:hAnsi="Arial" w:cs="Arial"/>
        </w:rPr>
      </w:pPr>
      <w:r w:rsidRPr="000551AE">
        <w:rPr>
          <w:rFonts w:ascii="Arial" w:eastAsiaTheme="minorEastAsia" w:hAnsi="Arial" w:cs="Arial"/>
          <w:lang w:eastAsia="en-GB"/>
        </w:rPr>
        <w:t>8</w:t>
      </w:r>
      <w:r w:rsidR="0032295D" w:rsidRPr="000551AE">
        <w:rPr>
          <w:rFonts w:ascii="Arial" w:eastAsiaTheme="minorEastAsia" w:hAnsi="Arial" w:cs="Arial"/>
          <w:lang w:eastAsia="en-GB"/>
        </w:rPr>
        <w:t>.2</w:t>
      </w:r>
      <w:r w:rsidR="0032295D" w:rsidRPr="000551AE">
        <w:rPr>
          <w:rFonts w:ascii="Arial" w:eastAsiaTheme="minorEastAsia" w:hAnsi="Arial" w:cs="Arial"/>
          <w:lang w:eastAsia="en-GB"/>
        </w:rPr>
        <w:tab/>
      </w:r>
      <w:r w:rsidR="00D7022C" w:rsidRPr="000551AE">
        <w:rPr>
          <w:rFonts w:ascii="Arial" w:eastAsiaTheme="minorEastAsia" w:hAnsi="Arial" w:cs="Arial"/>
          <w:lang w:eastAsia="en-GB"/>
        </w:rPr>
        <w:t>Staff</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lang w:eastAsia="en-GB"/>
        </w:rPr>
        <w:t xml:space="preserve">must </w:t>
      </w:r>
      <w:r w:rsidR="00D7022C" w:rsidRPr="000551AE">
        <w:rPr>
          <w:rFonts w:ascii="Arial" w:eastAsiaTheme="minorEastAsia" w:hAnsi="Arial" w:cs="Arial"/>
          <w:spacing w:val="-1"/>
          <w:lang w:eastAsia="en-GB"/>
        </w:rPr>
        <w:t xml:space="preserve">complete </w:t>
      </w:r>
      <w:r w:rsidR="00D7022C" w:rsidRPr="000551AE">
        <w:rPr>
          <w:rFonts w:ascii="Arial" w:eastAsiaTheme="minorEastAsia" w:hAnsi="Arial" w:cs="Arial"/>
          <w:lang w:eastAsia="en-GB"/>
        </w:rPr>
        <w:t>the</w:t>
      </w:r>
      <w:r w:rsidR="00D7022C" w:rsidRPr="000551AE">
        <w:rPr>
          <w:rFonts w:ascii="Arial" w:eastAsiaTheme="minorEastAsia" w:hAnsi="Arial" w:cs="Arial"/>
          <w:spacing w:val="1"/>
          <w:lang w:eastAsia="en-GB"/>
        </w:rPr>
        <w:t xml:space="preserve"> </w:t>
      </w:r>
      <w:r w:rsidR="00D7022C" w:rsidRPr="000551AE">
        <w:rPr>
          <w:rFonts w:ascii="Arial" w:eastAsiaTheme="minorEastAsia" w:hAnsi="Arial" w:cs="Arial"/>
          <w:spacing w:val="-1"/>
          <w:lang w:eastAsia="en-GB"/>
        </w:rPr>
        <w:t>incident</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report</w:t>
      </w:r>
      <w:r w:rsidR="00D7022C" w:rsidRPr="000551AE">
        <w:rPr>
          <w:rFonts w:ascii="Arial" w:eastAsiaTheme="minorEastAsia" w:hAnsi="Arial" w:cs="Arial"/>
          <w:lang w:eastAsia="en-GB"/>
        </w:rPr>
        <w:t xml:space="preserve"> in</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lang w:eastAsia="en-GB"/>
        </w:rPr>
        <w:t>full,</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lang w:eastAsia="en-GB"/>
        </w:rPr>
        <w:t>further</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spacing w:val="-1"/>
          <w:lang w:eastAsia="en-GB"/>
        </w:rPr>
        <w:t>guidance</w:t>
      </w:r>
      <w:r w:rsidR="00D7022C" w:rsidRPr="000551AE">
        <w:rPr>
          <w:rFonts w:ascii="Arial" w:eastAsiaTheme="minorEastAsia" w:hAnsi="Arial" w:cs="Arial"/>
          <w:lang w:eastAsia="en-GB"/>
        </w:rPr>
        <w:t xml:space="preserve"> can</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spacing w:val="-1"/>
          <w:lang w:eastAsia="en-GB"/>
        </w:rPr>
        <w:t>be</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found</w:t>
      </w:r>
      <w:r w:rsidR="00D7022C" w:rsidRPr="000551AE">
        <w:rPr>
          <w:rFonts w:ascii="Arial" w:eastAsiaTheme="minorEastAsia" w:hAnsi="Arial" w:cs="Arial"/>
          <w:lang w:eastAsia="en-GB"/>
        </w:rPr>
        <w:t xml:space="preserve"> in </w:t>
      </w:r>
      <w:r w:rsidR="00455725" w:rsidRPr="000551AE">
        <w:rPr>
          <w:rFonts w:ascii="Arial" w:eastAsiaTheme="minorEastAsia" w:hAnsi="Arial" w:cs="Arial"/>
          <w:spacing w:val="-1"/>
          <w:lang w:eastAsia="en-GB"/>
        </w:rPr>
        <w:t>the</w:t>
      </w:r>
      <w:r w:rsidR="00455725" w:rsidRPr="000551AE">
        <w:rPr>
          <w:rFonts w:ascii="Arial" w:hAnsi="Arial" w:cs="Arial"/>
        </w:rPr>
        <w:t xml:space="preserve"> Incident</w:t>
      </w:r>
      <w:r w:rsidR="00D7022C" w:rsidRPr="000551AE">
        <w:rPr>
          <w:rFonts w:ascii="Arial" w:hAnsi="Arial" w:cs="Arial"/>
        </w:rPr>
        <w:t xml:space="preserve"> Management</w:t>
      </w:r>
      <w:r w:rsidR="00D7022C" w:rsidRPr="000551AE">
        <w:rPr>
          <w:rFonts w:ascii="Arial" w:hAnsi="Arial" w:cs="Arial"/>
          <w:spacing w:val="-4"/>
        </w:rPr>
        <w:t xml:space="preserve"> </w:t>
      </w:r>
      <w:r w:rsidR="00D7022C" w:rsidRPr="000551AE">
        <w:rPr>
          <w:rFonts w:ascii="Arial" w:hAnsi="Arial" w:cs="Arial"/>
        </w:rPr>
        <w:t>Policy and</w:t>
      </w:r>
      <w:r w:rsidR="00D7022C" w:rsidRPr="000551AE">
        <w:rPr>
          <w:rFonts w:ascii="Arial" w:hAnsi="Arial" w:cs="Arial"/>
          <w:spacing w:val="-3"/>
        </w:rPr>
        <w:t xml:space="preserve"> </w:t>
      </w:r>
      <w:r w:rsidR="00D7022C" w:rsidRPr="000551AE">
        <w:rPr>
          <w:rFonts w:ascii="Arial" w:hAnsi="Arial" w:cs="Arial"/>
        </w:rPr>
        <w:t>Procedure.</w:t>
      </w:r>
    </w:p>
    <w:p w14:paraId="77ABC985" w14:textId="77F9D74E" w:rsidR="000551AE" w:rsidRPr="000551AE" w:rsidRDefault="000551AE" w:rsidP="008E6A13">
      <w:pPr>
        <w:widowControl w:val="0"/>
        <w:kinsoku w:val="0"/>
        <w:overflowPunct w:val="0"/>
        <w:autoSpaceDE w:val="0"/>
        <w:autoSpaceDN w:val="0"/>
        <w:adjustRightInd w:val="0"/>
        <w:spacing w:after="0" w:line="240" w:lineRule="auto"/>
        <w:ind w:left="1134" w:hanging="567"/>
        <w:jc w:val="both"/>
        <w:rPr>
          <w:rFonts w:ascii="Arial" w:hAnsi="Arial" w:cs="Arial"/>
        </w:rPr>
      </w:pPr>
    </w:p>
    <w:p w14:paraId="3C3EDE6D" w14:textId="3C9BBE2B" w:rsidR="00D7022C" w:rsidRPr="000551AE" w:rsidRDefault="000551AE" w:rsidP="008E6A13">
      <w:pPr>
        <w:widowControl w:val="0"/>
        <w:kinsoku w:val="0"/>
        <w:overflowPunct w:val="0"/>
        <w:autoSpaceDE w:val="0"/>
        <w:autoSpaceDN w:val="0"/>
        <w:adjustRightInd w:val="0"/>
        <w:spacing w:after="0" w:line="240" w:lineRule="auto"/>
        <w:ind w:left="1134" w:hanging="567"/>
        <w:jc w:val="both"/>
        <w:rPr>
          <w:rFonts w:ascii="Arial" w:eastAsiaTheme="minorEastAsia" w:hAnsi="Arial" w:cs="Arial"/>
          <w:spacing w:val="-1"/>
          <w:lang w:eastAsia="en-GB"/>
        </w:rPr>
      </w:pPr>
      <w:r w:rsidRPr="000551AE">
        <w:rPr>
          <w:rFonts w:ascii="Arial" w:hAnsi="Arial" w:cs="Arial"/>
        </w:rPr>
        <w:t>8.3</w:t>
      </w:r>
      <w:r w:rsidRPr="000551AE">
        <w:rPr>
          <w:rFonts w:ascii="Arial" w:hAnsi="Arial" w:cs="Arial"/>
        </w:rPr>
        <w:tab/>
      </w:r>
      <w:r w:rsidR="00D7022C" w:rsidRPr="000551AE">
        <w:rPr>
          <w:rFonts w:ascii="Arial" w:hAnsi="Arial" w:cs="Arial"/>
        </w:rPr>
        <w:t>Below are</w:t>
      </w:r>
      <w:r w:rsidR="00D7022C" w:rsidRPr="000551AE">
        <w:rPr>
          <w:rFonts w:ascii="Arial" w:hAnsi="Arial" w:cs="Arial"/>
          <w:spacing w:val="-3"/>
        </w:rPr>
        <w:t xml:space="preserve"> </w:t>
      </w:r>
      <w:r w:rsidR="00D7022C" w:rsidRPr="000551AE">
        <w:rPr>
          <w:rFonts w:ascii="Arial" w:hAnsi="Arial" w:cs="Arial"/>
        </w:rPr>
        <w:t>some</w:t>
      </w:r>
      <w:r w:rsidR="00D7022C" w:rsidRPr="000551AE">
        <w:rPr>
          <w:rFonts w:ascii="Arial" w:hAnsi="Arial" w:cs="Arial"/>
          <w:spacing w:val="-2"/>
        </w:rPr>
        <w:t xml:space="preserve"> </w:t>
      </w:r>
      <w:r w:rsidR="00D7022C" w:rsidRPr="000551AE">
        <w:rPr>
          <w:rFonts w:ascii="Arial" w:hAnsi="Arial" w:cs="Arial"/>
          <w:spacing w:val="1"/>
        </w:rPr>
        <w:t>of</w:t>
      </w:r>
      <w:r w:rsidR="00D7022C" w:rsidRPr="000551AE">
        <w:rPr>
          <w:rFonts w:ascii="Arial" w:hAnsi="Arial" w:cs="Arial"/>
        </w:rPr>
        <w:t xml:space="preserve"> </w:t>
      </w:r>
      <w:r w:rsidR="00D7022C" w:rsidRPr="000551AE">
        <w:rPr>
          <w:rFonts w:ascii="Arial" w:hAnsi="Arial" w:cs="Arial"/>
          <w:spacing w:val="-1"/>
        </w:rPr>
        <w:t xml:space="preserve">the </w:t>
      </w:r>
      <w:r w:rsidR="00D7022C" w:rsidRPr="000551AE">
        <w:rPr>
          <w:rFonts w:ascii="Arial" w:hAnsi="Arial" w:cs="Arial"/>
        </w:rPr>
        <w:t xml:space="preserve">key </w:t>
      </w:r>
      <w:r w:rsidR="00D7022C" w:rsidRPr="000551AE">
        <w:rPr>
          <w:rFonts w:ascii="Arial" w:hAnsi="Arial" w:cs="Arial"/>
          <w:spacing w:val="-1"/>
        </w:rPr>
        <w:t>requirements</w:t>
      </w:r>
      <w:r w:rsidR="00D7022C" w:rsidRPr="000551AE">
        <w:rPr>
          <w:rFonts w:ascii="Arial" w:hAnsi="Arial" w:cs="Arial"/>
        </w:rPr>
        <w:t xml:space="preserve"> </w:t>
      </w:r>
      <w:r w:rsidR="00D7022C" w:rsidRPr="000551AE">
        <w:rPr>
          <w:rFonts w:ascii="Arial" w:hAnsi="Arial" w:cs="Arial"/>
          <w:spacing w:val="-1"/>
        </w:rPr>
        <w:t>that</w:t>
      </w:r>
      <w:r w:rsidR="00D7022C" w:rsidRPr="000551AE">
        <w:rPr>
          <w:rFonts w:ascii="Arial" w:hAnsi="Arial" w:cs="Arial"/>
          <w:spacing w:val="-2"/>
        </w:rPr>
        <w:t xml:space="preserve"> </w:t>
      </w:r>
      <w:r w:rsidR="00D7022C" w:rsidRPr="000551AE">
        <w:rPr>
          <w:rFonts w:ascii="Arial" w:hAnsi="Arial" w:cs="Arial"/>
        </w:rPr>
        <w:t>must</w:t>
      </w:r>
      <w:r w:rsidR="00D7022C" w:rsidRPr="000551AE">
        <w:rPr>
          <w:rFonts w:ascii="Arial" w:hAnsi="Arial" w:cs="Arial"/>
          <w:spacing w:val="-2"/>
        </w:rPr>
        <w:t xml:space="preserve"> </w:t>
      </w:r>
      <w:r w:rsidR="00D7022C" w:rsidRPr="000551AE">
        <w:rPr>
          <w:rFonts w:ascii="Arial" w:hAnsi="Arial" w:cs="Arial"/>
        </w:rPr>
        <w:t>be</w:t>
      </w:r>
      <w:r w:rsidR="00D7022C" w:rsidRPr="000551AE">
        <w:rPr>
          <w:rFonts w:ascii="Arial" w:hAnsi="Arial" w:cs="Arial"/>
          <w:spacing w:val="-2"/>
        </w:rPr>
        <w:t xml:space="preserve"> </w:t>
      </w:r>
      <w:r w:rsidR="00D7022C" w:rsidRPr="000551AE">
        <w:rPr>
          <w:rFonts w:ascii="Arial" w:hAnsi="Arial" w:cs="Arial"/>
          <w:spacing w:val="-1"/>
        </w:rPr>
        <w:t>detailed</w:t>
      </w:r>
      <w:r w:rsidR="00D7022C" w:rsidRPr="000551AE">
        <w:rPr>
          <w:rFonts w:ascii="Arial" w:hAnsi="Arial" w:cs="Arial"/>
          <w:spacing w:val="3"/>
        </w:rPr>
        <w:t xml:space="preserve"> </w:t>
      </w:r>
      <w:r w:rsidR="00D7022C" w:rsidRPr="000551AE">
        <w:rPr>
          <w:rFonts w:ascii="Arial" w:hAnsi="Arial" w:cs="Arial"/>
          <w:spacing w:val="-1"/>
        </w:rPr>
        <w:t>into the</w:t>
      </w:r>
      <w:r w:rsidR="00D7022C" w:rsidRPr="000551AE">
        <w:rPr>
          <w:rFonts w:ascii="Arial" w:hAnsi="Arial" w:cs="Arial"/>
        </w:rPr>
        <w:t xml:space="preserve"> </w:t>
      </w:r>
      <w:r w:rsidR="00D7022C" w:rsidRPr="000551AE">
        <w:rPr>
          <w:rFonts w:ascii="Arial" w:hAnsi="Arial" w:cs="Arial"/>
          <w:spacing w:val="-1"/>
        </w:rPr>
        <w:t>incident</w:t>
      </w:r>
      <w:r w:rsidR="00D7022C" w:rsidRPr="000551AE">
        <w:rPr>
          <w:rFonts w:ascii="Arial" w:hAnsi="Arial" w:cs="Arial"/>
          <w:spacing w:val="-2"/>
        </w:rPr>
        <w:t xml:space="preserve"> </w:t>
      </w:r>
      <w:r w:rsidR="00D7022C" w:rsidRPr="000551AE">
        <w:rPr>
          <w:rFonts w:ascii="Arial" w:hAnsi="Arial" w:cs="Arial"/>
        </w:rPr>
        <w:t>form</w:t>
      </w:r>
      <w:r w:rsidRPr="000551AE">
        <w:rPr>
          <w:rFonts w:ascii="Arial" w:hAnsi="Arial" w:cs="Arial"/>
          <w:spacing w:val="-1"/>
        </w:rPr>
        <w:t>:</w:t>
      </w:r>
    </w:p>
    <w:p w14:paraId="2FC17F8B" w14:textId="77777777" w:rsidR="00D7022C" w:rsidRPr="000551AE" w:rsidRDefault="00D7022C" w:rsidP="008E6A13">
      <w:pPr>
        <w:widowControl w:val="0"/>
        <w:kinsoku w:val="0"/>
        <w:overflowPunct w:val="0"/>
        <w:autoSpaceDE w:val="0"/>
        <w:autoSpaceDN w:val="0"/>
        <w:adjustRightInd w:val="0"/>
        <w:spacing w:after="0" w:line="240" w:lineRule="auto"/>
        <w:ind w:left="1134" w:hanging="567"/>
        <w:jc w:val="both"/>
        <w:rPr>
          <w:rFonts w:ascii="Arial" w:eastAsiaTheme="minorEastAsia" w:hAnsi="Arial" w:cs="Arial"/>
          <w:lang w:eastAsia="en-GB"/>
        </w:rPr>
      </w:pPr>
    </w:p>
    <w:p w14:paraId="7F27D90C" w14:textId="0FF4B847" w:rsidR="0032295D" w:rsidRPr="000551AE" w:rsidRDefault="00D7022C" w:rsidP="008E6A13">
      <w:pPr>
        <w:pStyle w:val="ListParagraph"/>
        <w:numPr>
          <w:ilvl w:val="0"/>
          <w:numId w:val="3"/>
        </w:numPr>
        <w:tabs>
          <w:tab w:val="left" w:pos="1542"/>
        </w:tabs>
        <w:kinsoku w:val="0"/>
        <w:overflowPunct w:val="0"/>
        <w:jc w:val="both"/>
        <w:rPr>
          <w:rFonts w:cs="Arial"/>
        </w:rPr>
      </w:pPr>
      <w:r w:rsidRPr="000551AE">
        <w:rPr>
          <w:rFonts w:cs="Arial"/>
        </w:rPr>
        <w:t xml:space="preserve">the </w:t>
      </w:r>
      <w:r w:rsidRPr="000551AE">
        <w:rPr>
          <w:rFonts w:cs="Arial"/>
          <w:spacing w:val="-1"/>
        </w:rPr>
        <w:t>reason</w:t>
      </w:r>
      <w:r w:rsidRPr="000551AE">
        <w:rPr>
          <w:rFonts w:cs="Arial"/>
        </w:rPr>
        <w:t xml:space="preserve"> </w:t>
      </w:r>
      <w:r w:rsidRPr="000551AE">
        <w:rPr>
          <w:rFonts w:cs="Arial"/>
          <w:spacing w:val="-1"/>
        </w:rPr>
        <w:t>and</w:t>
      </w:r>
      <w:r w:rsidRPr="000551AE">
        <w:rPr>
          <w:rFonts w:cs="Arial"/>
        </w:rPr>
        <w:t xml:space="preserve"> </w:t>
      </w:r>
      <w:r w:rsidRPr="000551AE">
        <w:rPr>
          <w:rFonts w:cs="Arial"/>
          <w:spacing w:val="-1"/>
        </w:rPr>
        <w:t>type</w:t>
      </w:r>
      <w:r w:rsidRPr="000551AE">
        <w:rPr>
          <w:rFonts w:cs="Arial"/>
          <w:spacing w:val="-2"/>
        </w:rPr>
        <w:t xml:space="preserve"> </w:t>
      </w:r>
      <w:r w:rsidRPr="000551AE">
        <w:rPr>
          <w:rFonts w:cs="Arial"/>
        </w:rPr>
        <w:t>of the</w:t>
      </w:r>
      <w:r w:rsidRPr="000551AE">
        <w:rPr>
          <w:rFonts w:cs="Arial"/>
          <w:spacing w:val="-1"/>
        </w:rPr>
        <w:t xml:space="preserve"> </w:t>
      </w:r>
      <w:r w:rsidRPr="000551AE">
        <w:rPr>
          <w:rFonts w:cs="Arial"/>
        </w:rPr>
        <w:t>use</w:t>
      </w:r>
      <w:r w:rsidRPr="000551AE">
        <w:rPr>
          <w:rFonts w:cs="Arial"/>
          <w:spacing w:val="-2"/>
        </w:rPr>
        <w:t xml:space="preserve"> </w:t>
      </w:r>
      <w:r w:rsidRPr="000551AE">
        <w:rPr>
          <w:rFonts w:cs="Arial"/>
        </w:rPr>
        <w:t xml:space="preserve">of </w:t>
      </w:r>
      <w:r w:rsidRPr="000551AE">
        <w:rPr>
          <w:rFonts w:cs="Arial"/>
          <w:spacing w:val="-1"/>
        </w:rPr>
        <w:t>force</w:t>
      </w:r>
    </w:p>
    <w:p w14:paraId="65A689A8" w14:textId="77777777" w:rsidR="000551AE" w:rsidRPr="000551AE" w:rsidRDefault="00D7022C" w:rsidP="008E6A13">
      <w:pPr>
        <w:pStyle w:val="ListParagraph"/>
        <w:numPr>
          <w:ilvl w:val="0"/>
          <w:numId w:val="3"/>
        </w:numPr>
        <w:tabs>
          <w:tab w:val="left" w:pos="1542"/>
        </w:tabs>
        <w:kinsoku w:val="0"/>
        <w:overflowPunct w:val="0"/>
        <w:jc w:val="both"/>
        <w:rPr>
          <w:rFonts w:cs="Arial"/>
        </w:rPr>
      </w:pPr>
      <w:r w:rsidRPr="000551AE">
        <w:rPr>
          <w:rFonts w:cs="Arial"/>
        </w:rPr>
        <w:t>the</w:t>
      </w:r>
      <w:r w:rsidRPr="000551AE">
        <w:rPr>
          <w:rFonts w:cs="Arial"/>
          <w:spacing w:val="-2"/>
        </w:rPr>
        <w:t xml:space="preserve"> </w:t>
      </w:r>
      <w:r w:rsidRPr="000551AE">
        <w:rPr>
          <w:rFonts w:cs="Arial"/>
        </w:rPr>
        <w:t xml:space="preserve">place, </w:t>
      </w:r>
      <w:r w:rsidRPr="000551AE">
        <w:rPr>
          <w:rFonts w:cs="Arial"/>
          <w:spacing w:val="-1"/>
        </w:rPr>
        <w:t>date</w:t>
      </w:r>
      <w:r w:rsidRPr="000551AE">
        <w:rPr>
          <w:rFonts w:cs="Arial"/>
          <w:spacing w:val="1"/>
        </w:rPr>
        <w:t xml:space="preserve"> </w:t>
      </w:r>
      <w:r w:rsidRPr="000551AE">
        <w:rPr>
          <w:rFonts w:cs="Arial"/>
          <w:spacing w:val="-1"/>
        </w:rPr>
        <w:t xml:space="preserve">and duration </w:t>
      </w:r>
      <w:r w:rsidRPr="000551AE">
        <w:rPr>
          <w:rFonts w:cs="Arial"/>
        </w:rPr>
        <w:t xml:space="preserve">of </w:t>
      </w:r>
      <w:r w:rsidRPr="000551AE">
        <w:rPr>
          <w:rFonts w:cs="Arial"/>
          <w:spacing w:val="-1"/>
        </w:rPr>
        <w:t>the</w:t>
      </w:r>
      <w:r w:rsidRPr="000551AE">
        <w:rPr>
          <w:rFonts w:cs="Arial"/>
          <w:spacing w:val="-2"/>
        </w:rPr>
        <w:t xml:space="preserve"> </w:t>
      </w:r>
      <w:r w:rsidRPr="000551AE">
        <w:rPr>
          <w:rFonts w:cs="Arial"/>
        </w:rPr>
        <w:t>use</w:t>
      </w:r>
      <w:r w:rsidRPr="000551AE">
        <w:rPr>
          <w:rFonts w:cs="Arial"/>
          <w:spacing w:val="-2"/>
        </w:rPr>
        <w:t xml:space="preserve"> </w:t>
      </w:r>
      <w:r w:rsidRPr="000551AE">
        <w:rPr>
          <w:rFonts w:cs="Arial"/>
        </w:rPr>
        <w:t>of</w:t>
      </w:r>
      <w:r w:rsidRPr="000551AE">
        <w:rPr>
          <w:rFonts w:cs="Arial"/>
          <w:spacing w:val="1"/>
        </w:rPr>
        <w:t xml:space="preserve"> </w:t>
      </w:r>
      <w:r w:rsidRPr="000551AE">
        <w:rPr>
          <w:rFonts w:cs="Arial"/>
          <w:spacing w:val="-1"/>
        </w:rPr>
        <w:t>force</w:t>
      </w:r>
    </w:p>
    <w:p w14:paraId="64A5B798" w14:textId="72763BEC" w:rsidR="0032295D" w:rsidRPr="000551AE" w:rsidRDefault="00D7022C" w:rsidP="008E6A13">
      <w:pPr>
        <w:pStyle w:val="ListParagraph"/>
        <w:numPr>
          <w:ilvl w:val="0"/>
          <w:numId w:val="3"/>
        </w:numPr>
        <w:tabs>
          <w:tab w:val="left" w:pos="1542"/>
        </w:tabs>
        <w:kinsoku w:val="0"/>
        <w:overflowPunct w:val="0"/>
        <w:jc w:val="both"/>
        <w:rPr>
          <w:rFonts w:cs="Arial"/>
        </w:rPr>
      </w:pPr>
      <w:r w:rsidRPr="000551AE">
        <w:rPr>
          <w:rFonts w:cs="Arial"/>
          <w:spacing w:val="-1"/>
        </w:rPr>
        <w:t>whether</w:t>
      </w:r>
      <w:r w:rsidRPr="000551AE">
        <w:rPr>
          <w:rFonts w:cs="Arial"/>
        </w:rPr>
        <w:t xml:space="preserve"> the</w:t>
      </w:r>
      <w:r w:rsidRPr="000551AE">
        <w:rPr>
          <w:rFonts w:cs="Arial"/>
          <w:spacing w:val="-1"/>
        </w:rPr>
        <w:t xml:space="preserve"> type</w:t>
      </w:r>
      <w:r w:rsidRPr="000551AE">
        <w:rPr>
          <w:rFonts w:cs="Arial"/>
        </w:rPr>
        <w:t xml:space="preserve"> or </w:t>
      </w:r>
      <w:r w:rsidRPr="000551AE">
        <w:rPr>
          <w:rFonts w:cs="Arial"/>
          <w:spacing w:val="-1"/>
        </w:rPr>
        <w:t>types</w:t>
      </w:r>
      <w:r w:rsidRPr="000551AE">
        <w:rPr>
          <w:rFonts w:cs="Arial"/>
        </w:rPr>
        <w:t xml:space="preserve"> of</w:t>
      </w:r>
      <w:r w:rsidRPr="000551AE">
        <w:rPr>
          <w:rFonts w:cs="Arial"/>
          <w:spacing w:val="-2"/>
        </w:rPr>
        <w:t xml:space="preserve"> </w:t>
      </w:r>
      <w:r w:rsidRPr="000551AE">
        <w:rPr>
          <w:rFonts w:cs="Arial"/>
        </w:rPr>
        <w:t>force</w:t>
      </w:r>
      <w:r w:rsidRPr="000551AE">
        <w:rPr>
          <w:rFonts w:cs="Arial"/>
          <w:spacing w:val="-2"/>
        </w:rPr>
        <w:t xml:space="preserve"> </w:t>
      </w:r>
      <w:r w:rsidRPr="000551AE">
        <w:rPr>
          <w:rFonts w:cs="Arial"/>
        </w:rPr>
        <w:t>used</w:t>
      </w:r>
      <w:r w:rsidRPr="000551AE">
        <w:rPr>
          <w:rFonts w:cs="Arial"/>
          <w:spacing w:val="-2"/>
        </w:rPr>
        <w:t xml:space="preserve"> </w:t>
      </w:r>
      <w:r w:rsidRPr="000551AE">
        <w:rPr>
          <w:rFonts w:cs="Arial"/>
        </w:rPr>
        <w:t xml:space="preserve">on </w:t>
      </w:r>
      <w:r w:rsidRPr="000551AE">
        <w:rPr>
          <w:rFonts w:cs="Arial"/>
          <w:spacing w:val="-1"/>
        </w:rPr>
        <w:t>the patient</w:t>
      </w:r>
      <w:r w:rsidRPr="000551AE">
        <w:rPr>
          <w:rFonts w:cs="Arial"/>
          <w:spacing w:val="1"/>
        </w:rPr>
        <w:t xml:space="preserve"> </w:t>
      </w:r>
      <w:r w:rsidRPr="000551AE">
        <w:rPr>
          <w:rFonts w:cs="Arial"/>
          <w:spacing w:val="-1"/>
        </w:rPr>
        <w:t xml:space="preserve">formed </w:t>
      </w:r>
      <w:r w:rsidRPr="000551AE">
        <w:rPr>
          <w:rFonts w:cs="Arial"/>
        </w:rPr>
        <w:t xml:space="preserve">part </w:t>
      </w:r>
      <w:r w:rsidRPr="000551AE">
        <w:rPr>
          <w:rFonts w:cs="Arial"/>
          <w:spacing w:val="-1"/>
        </w:rPr>
        <w:t>of</w:t>
      </w:r>
      <w:r w:rsidRPr="000551AE">
        <w:rPr>
          <w:rFonts w:cs="Arial"/>
          <w:spacing w:val="-2"/>
        </w:rPr>
        <w:t xml:space="preserve"> </w:t>
      </w:r>
      <w:r w:rsidRPr="000551AE">
        <w:rPr>
          <w:rFonts w:cs="Arial"/>
        </w:rPr>
        <w:t>the</w:t>
      </w:r>
      <w:r w:rsidRPr="000551AE">
        <w:rPr>
          <w:rFonts w:cs="Arial"/>
          <w:spacing w:val="45"/>
        </w:rPr>
        <w:t xml:space="preserve"> </w:t>
      </w:r>
      <w:r w:rsidRPr="000551AE">
        <w:rPr>
          <w:rFonts w:cs="Arial"/>
          <w:spacing w:val="-1"/>
        </w:rPr>
        <w:t>patient’s</w:t>
      </w:r>
      <w:r w:rsidRPr="000551AE">
        <w:rPr>
          <w:rFonts w:cs="Arial"/>
        </w:rPr>
        <w:t xml:space="preserve"> care</w:t>
      </w:r>
      <w:r w:rsidR="000551AE">
        <w:rPr>
          <w:rFonts w:cs="Arial"/>
        </w:rPr>
        <w:t xml:space="preserve"> </w:t>
      </w:r>
      <w:r w:rsidRPr="000551AE">
        <w:rPr>
          <w:rFonts w:cs="Arial"/>
        </w:rPr>
        <w:t>plan</w:t>
      </w:r>
      <w:r w:rsidRPr="000551AE">
        <w:rPr>
          <w:rFonts w:cs="Arial"/>
          <w:spacing w:val="1"/>
        </w:rPr>
        <w:t xml:space="preserve"> </w:t>
      </w:r>
      <w:r w:rsidRPr="000551AE">
        <w:rPr>
          <w:rFonts w:cs="Arial"/>
          <w:spacing w:val="-1"/>
        </w:rPr>
        <w:t>and</w:t>
      </w:r>
      <w:r w:rsidRPr="000551AE">
        <w:rPr>
          <w:rFonts w:cs="Arial"/>
          <w:spacing w:val="-2"/>
        </w:rPr>
        <w:t xml:space="preserve"> </w:t>
      </w:r>
      <w:r w:rsidRPr="000551AE">
        <w:rPr>
          <w:rFonts w:cs="Arial"/>
        </w:rPr>
        <w:t xml:space="preserve">if </w:t>
      </w:r>
      <w:r w:rsidRPr="000551AE">
        <w:rPr>
          <w:rFonts w:cs="Arial"/>
          <w:spacing w:val="-1"/>
        </w:rPr>
        <w:t>notifiable</w:t>
      </w:r>
      <w:r w:rsidRPr="000551AE">
        <w:rPr>
          <w:rFonts w:cs="Arial"/>
          <w:spacing w:val="-2"/>
        </w:rPr>
        <w:t xml:space="preserve"> </w:t>
      </w:r>
      <w:r w:rsidRPr="000551AE">
        <w:rPr>
          <w:rFonts w:cs="Arial"/>
          <w:spacing w:val="-1"/>
        </w:rPr>
        <w:t>persons</w:t>
      </w:r>
      <w:r w:rsidRPr="000551AE">
        <w:rPr>
          <w:rFonts w:cs="Arial"/>
        </w:rPr>
        <w:t xml:space="preserve"> </w:t>
      </w:r>
      <w:r w:rsidRPr="000551AE">
        <w:rPr>
          <w:rFonts w:cs="Arial"/>
          <w:spacing w:val="-1"/>
        </w:rPr>
        <w:t>(if</w:t>
      </w:r>
      <w:r w:rsidRPr="000551AE">
        <w:rPr>
          <w:rFonts w:cs="Arial"/>
        </w:rPr>
        <w:t xml:space="preserve"> any) were </w:t>
      </w:r>
      <w:r w:rsidRPr="000551AE">
        <w:rPr>
          <w:rFonts w:cs="Arial"/>
          <w:spacing w:val="-1"/>
        </w:rPr>
        <w:t>contacted</w:t>
      </w:r>
      <w:r w:rsidRPr="000551AE">
        <w:rPr>
          <w:rFonts w:cs="Arial"/>
          <w:spacing w:val="1"/>
        </w:rPr>
        <w:t xml:space="preserve"> </w:t>
      </w:r>
      <w:r w:rsidRPr="000551AE">
        <w:rPr>
          <w:rFonts w:cs="Arial"/>
          <w:spacing w:val="-1"/>
        </w:rPr>
        <w:t>following</w:t>
      </w:r>
      <w:r w:rsidRPr="000551AE">
        <w:rPr>
          <w:rFonts w:cs="Arial"/>
          <w:spacing w:val="67"/>
        </w:rPr>
        <w:t xml:space="preserve"> </w:t>
      </w:r>
      <w:r w:rsidRPr="000551AE">
        <w:rPr>
          <w:rFonts w:cs="Arial"/>
        </w:rPr>
        <w:t xml:space="preserve">use </w:t>
      </w:r>
      <w:r w:rsidRPr="000551AE">
        <w:rPr>
          <w:rFonts w:cs="Arial"/>
          <w:spacing w:val="-1"/>
        </w:rPr>
        <w:t>of</w:t>
      </w:r>
      <w:r w:rsidRPr="000551AE">
        <w:rPr>
          <w:rFonts w:cs="Arial"/>
        </w:rPr>
        <w:t xml:space="preserve"> force</w:t>
      </w:r>
      <w:r w:rsidRPr="000551AE">
        <w:rPr>
          <w:rFonts w:cs="Arial"/>
          <w:spacing w:val="-3"/>
        </w:rPr>
        <w:t xml:space="preserve"> </w:t>
      </w:r>
      <w:r w:rsidRPr="000551AE">
        <w:rPr>
          <w:rFonts w:cs="Arial"/>
        </w:rPr>
        <w:t>as</w:t>
      </w:r>
      <w:r w:rsidRPr="000551AE">
        <w:rPr>
          <w:rFonts w:cs="Arial"/>
          <w:spacing w:val="-2"/>
        </w:rPr>
        <w:t xml:space="preserve"> </w:t>
      </w:r>
      <w:r w:rsidRPr="000551AE">
        <w:rPr>
          <w:rFonts w:cs="Arial"/>
          <w:spacing w:val="-1"/>
        </w:rPr>
        <w:t>described</w:t>
      </w:r>
      <w:r w:rsidRPr="000551AE">
        <w:rPr>
          <w:rFonts w:cs="Arial"/>
        </w:rPr>
        <w:t xml:space="preserve"> in</w:t>
      </w:r>
      <w:r w:rsidRPr="000551AE">
        <w:rPr>
          <w:rFonts w:cs="Arial"/>
          <w:spacing w:val="-2"/>
        </w:rPr>
        <w:t xml:space="preserve"> </w:t>
      </w:r>
      <w:r w:rsidRPr="000551AE">
        <w:rPr>
          <w:rFonts w:cs="Arial"/>
        </w:rPr>
        <w:t>the</w:t>
      </w:r>
      <w:r w:rsidRPr="000551AE">
        <w:rPr>
          <w:rFonts w:cs="Arial"/>
          <w:spacing w:val="-2"/>
        </w:rPr>
        <w:t xml:space="preserve"> </w:t>
      </w:r>
      <w:r w:rsidR="00455725" w:rsidRPr="000551AE">
        <w:rPr>
          <w:rFonts w:cs="Arial"/>
          <w:spacing w:val="-1"/>
        </w:rPr>
        <w:t>care plan</w:t>
      </w:r>
    </w:p>
    <w:p w14:paraId="548940AF" w14:textId="72946B02" w:rsidR="0032295D" w:rsidRPr="000551AE" w:rsidRDefault="00D7022C" w:rsidP="008E6A13">
      <w:pPr>
        <w:pStyle w:val="ListParagraph"/>
        <w:numPr>
          <w:ilvl w:val="0"/>
          <w:numId w:val="3"/>
        </w:numPr>
        <w:tabs>
          <w:tab w:val="left" w:pos="1542"/>
        </w:tabs>
        <w:kinsoku w:val="0"/>
        <w:overflowPunct w:val="0"/>
        <w:jc w:val="both"/>
        <w:rPr>
          <w:rFonts w:cs="Arial"/>
        </w:rPr>
      </w:pPr>
      <w:r w:rsidRPr="000551AE">
        <w:rPr>
          <w:rFonts w:cs="Arial"/>
        </w:rPr>
        <w:t xml:space="preserve">a </w:t>
      </w:r>
      <w:r w:rsidRPr="000551AE">
        <w:rPr>
          <w:rFonts w:cs="Arial"/>
          <w:spacing w:val="-1"/>
        </w:rPr>
        <w:t>description</w:t>
      </w:r>
      <w:r w:rsidRPr="000551AE">
        <w:rPr>
          <w:rFonts w:cs="Arial"/>
          <w:spacing w:val="-2"/>
        </w:rPr>
        <w:t xml:space="preserve"> </w:t>
      </w:r>
      <w:r w:rsidRPr="000551AE">
        <w:rPr>
          <w:rFonts w:cs="Arial"/>
        </w:rPr>
        <w:t xml:space="preserve">of </w:t>
      </w:r>
      <w:r w:rsidRPr="000551AE">
        <w:rPr>
          <w:rFonts w:cs="Arial"/>
          <w:spacing w:val="-1"/>
        </w:rPr>
        <w:t>how</w:t>
      </w:r>
      <w:r w:rsidRPr="000551AE">
        <w:rPr>
          <w:rFonts w:cs="Arial"/>
          <w:spacing w:val="1"/>
        </w:rPr>
        <w:t xml:space="preserve"> </w:t>
      </w:r>
      <w:r w:rsidRPr="000551AE">
        <w:rPr>
          <w:rFonts w:cs="Arial"/>
          <w:spacing w:val="-1"/>
        </w:rPr>
        <w:t>force</w:t>
      </w:r>
      <w:r w:rsidRPr="000551AE">
        <w:rPr>
          <w:rFonts w:cs="Arial"/>
        </w:rPr>
        <w:t xml:space="preserve"> was </w:t>
      </w:r>
      <w:r w:rsidRPr="000551AE">
        <w:rPr>
          <w:rFonts w:cs="Arial"/>
          <w:spacing w:val="-1"/>
        </w:rPr>
        <w:t>used</w:t>
      </w:r>
    </w:p>
    <w:p w14:paraId="3FB86D22" w14:textId="1E459196" w:rsidR="0032295D" w:rsidRPr="000551AE" w:rsidRDefault="00D7022C" w:rsidP="008E6A13">
      <w:pPr>
        <w:pStyle w:val="ListParagraph"/>
        <w:numPr>
          <w:ilvl w:val="0"/>
          <w:numId w:val="3"/>
        </w:numPr>
        <w:tabs>
          <w:tab w:val="left" w:pos="1542"/>
        </w:tabs>
        <w:kinsoku w:val="0"/>
        <w:overflowPunct w:val="0"/>
        <w:jc w:val="both"/>
        <w:rPr>
          <w:rFonts w:cs="Arial"/>
        </w:rPr>
      </w:pPr>
      <w:r w:rsidRPr="000551AE">
        <w:rPr>
          <w:rFonts w:cs="Arial"/>
        </w:rPr>
        <w:t>the</w:t>
      </w:r>
      <w:r w:rsidRPr="000551AE">
        <w:rPr>
          <w:rFonts w:cs="Arial"/>
          <w:spacing w:val="-2"/>
        </w:rPr>
        <w:t xml:space="preserve"> </w:t>
      </w:r>
      <w:r w:rsidRPr="000551AE">
        <w:rPr>
          <w:rFonts w:cs="Arial"/>
        </w:rPr>
        <w:t>name</w:t>
      </w:r>
      <w:r w:rsidRPr="000551AE">
        <w:rPr>
          <w:rFonts w:cs="Arial"/>
          <w:spacing w:val="-2"/>
        </w:rPr>
        <w:t xml:space="preserve"> </w:t>
      </w:r>
      <w:r w:rsidRPr="000551AE">
        <w:rPr>
          <w:rFonts w:cs="Arial"/>
        </w:rPr>
        <w:t>and</w:t>
      </w:r>
      <w:r w:rsidRPr="000551AE">
        <w:rPr>
          <w:rFonts w:cs="Arial"/>
          <w:spacing w:val="-2"/>
        </w:rPr>
        <w:t xml:space="preserve"> </w:t>
      </w:r>
      <w:r w:rsidRPr="000551AE">
        <w:rPr>
          <w:rFonts w:cs="Arial"/>
        </w:rPr>
        <w:t>job</w:t>
      </w:r>
      <w:r w:rsidRPr="000551AE">
        <w:rPr>
          <w:rFonts w:cs="Arial"/>
          <w:spacing w:val="-2"/>
        </w:rPr>
        <w:t xml:space="preserve"> </w:t>
      </w:r>
      <w:r w:rsidRPr="000551AE">
        <w:rPr>
          <w:rFonts w:cs="Arial"/>
        </w:rPr>
        <w:t>title</w:t>
      </w:r>
      <w:r w:rsidRPr="000551AE">
        <w:rPr>
          <w:rFonts w:cs="Arial"/>
          <w:spacing w:val="-2"/>
        </w:rPr>
        <w:t xml:space="preserve"> </w:t>
      </w:r>
      <w:r w:rsidRPr="000551AE">
        <w:rPr>
          <w:rFonts w:cs="Arial"/>
        </w:rPr>
        <w:t>of</w:t>
      </w:r>
      <w:r w:rsidRPr="000551AE">
        <w:rPr>
          <w:rFonts w:cs="Arial"/>
          <w:spacing w:val="1"/>
        </w:rPr>
        <w:t xml:space="preserve"> </w:t>
      </w:r>
      <w:r w:rsidRPr="000551AE">
        <w:rPr>
          <w:rFonts w:cs="Arial"/>
          <w:spacing w:val="-1"/>
        </w:rPr>
        <w:t>any</w:t>
      </w:r>
      <w:r w:rsidRPr="000551AE">
        <w:rPr>
          <w:rFonts w:cs="Arial"/>
        </w:rPr>
        <w:t xml:space="preserve"> </w:t>
      </w:r>
      <w:r w:rsidRPr="000551AE">
        <w:rPr>
          <w:rFonts w:cs="Arial"/>
          <w:spacing w:val="-1"/>
        </w:rPr>
        <w:t>member</w:t>
      </w:r>
      <w:r w:rsidRPr="000551AE">
        <w:rPr>
          <w:rFonts w:cs="Arial"/>
          <w:spacing w:val="-3"/>
        </w:rPr>
        <w:t xml:space="preserve"> </w:t>
      </w:r>
      <w:r w:rsidRPr="000551AE">
        <w:rPr>
          <w:rFonts w:cs="Arial"/>
        </w:rPr>
        <w:t>of</w:t>
      </w:r>
      <w:r w:rsidRPr="000551AE">
        <w:rPr>
          <w:rFonts w:cs="Arial"/>
          <w:spacing w:val="1"/>
        </w:rPr>
        <w:t xml:space="preserve"> </w:t>
      </w:r>
      <w:r w:rsidRPr="000551AE">
        <w:rPr>
          <w:rFonts w:cs="Arial"/>
          <w:spacing w:val="-1"/>
        </w:rPr>
        <w:t xml:space="preserve">staff </w:t>
      </w:r>
      <w:r w:rsidRPr="000551AE">
        <w:rPr>
          <w:rFonts w:cs="Arial"/>
        </w:rPr>
        <w:t>who</w:t>
      </w:r>
      <w:r w:rsidRPr="000551AE">
        <w:rPr>
          <w:rFonts w:cs="Arial"/>
          <w:spacing w:val="1"/>
        </w:rPr>
        <w:t xml:space="preserve"> </w:t>
      </w:r>
      <w:r w:rsidRPr="000551AE">
        <w:rPr>
          <w:rFonts w:cs="Arial"/>
          <w:spacing w:val="-1"/>
        </w:rPr>
        <w:t>used</w:t>
      </w:r>
      <w:r w:rsidRPr="000551AE">
        <w:rPr>
          <w:rFonts w:cs="Arial"/>
        </w:rPr>
        <w:t xml:space="preserve"> </w:t>
      </w:r>
      <w:r w:rsidRPr="000551AE">
        <w:rPr>
          <w:rFonts w:cs="Arial"/>
          <w:spacing w:val="-1"/>
        </w:rPr>
        <w:t>force</w:t>
      </w:r>
      <w:r w:rsidRPr="000551AE">
        <w:rPr>
          <w:rFonts w:cs="Arial"/>
        </w:rPr>
        <w:t xml:space="preserve"> </w:t>
      </w:r>
      <w:r w:rsidRPr="000551AE">
        <w:rPr>
          <w:rFonts w:cs="Arial"/>
          <w:spacing w:val="-1"/>
        </w:rPr>
        <w:t>on</w:t>
      </w:r>
      <w:r w:rsidRPr="000551AE">
        <w:rPr>
          <w:rFonts w:cs="Arial"/>
          <w:spacing w:val="3"/>
        </w:rPr>
        <w:t xml:space="preserve"> </w:t>
      </w:r>
      <w:r w:rsidRPr="000551AE">
        <w:rPr>
          <w:rFonts w:cs="Arial"/>
          <w:spacing w:val="-1"/>
        </w:rPr>
        <w:t>the patient</w:t>
      </w:r>
    </w:p>
    <w:p w14:paraId="0F118E99" w14:textId="710CA5CA" w:rsidR="0032295D" w:rsidRPr="000551AE" w:rsidRDefault="00D7022C" w:rsidP="008E6A13">
      <w:pPr>
        <w:pStyle w:val="ListParagraph"/>
        <w:numPr>
          <w:ilvl w:val="0"/>
          <w:numId w:val="3"/>
        </w:numPr>
        <w:tabs>
          <w:tab w:val="left" w:pos="1542"/>
        </w:tabs>
        <w:kinsoku w:val="0"/>
        <w:overflowPunct w:val="0"/>
        <w:jc w:val="both"/>
        <w:rPr>
          <w:rFonts w:cs="Arial"/>
        </w:rPr>
      </w:pPr>
      <w:r w:rsidRPr="000551AE">
        <w:rPr>
          <w:rFonts w:cs="Arial"/>
        </w:rPr>
        <w:t>whether the</w:t>
      </w:r>
      <w:r w:rsidRPr="000551AE">
        <w:rPr>
          <w:rFonts w:cs="Arial"/>
          <w:spacing w:val="-2"/>
        </w:rPr>
        <w:t xml:space="preserve"> </w:t>
      </w:r>
      <w:r w:rsidRPr="000551AE">
        <w:rPr>
          <w:rFonts w:cs="Arial"/>
          <w:spacing w:val="-1"/>
        </w:rPr>
        <w:t>patient</w:t>
      </w:r>
      <w:r w:rsidRPr="000551AE">
        <w:rPr>
          <w:rFonts w:cs="Arial"/>
          <w:spacing w:val="-2"/>
        </w:rPr>
        <w:t xml:space="preserve"> </w:t>
      </w:r>
      <w:r w:rsidRPr="000551AE">
        <w:rPr>
          <w:rFonts w:cs="Arial"/>
        </w:rPr>
        <w:t>has a</w:t>
      </w:r>
      <w:r w:rsidRPr="000551AE">
        <w:rPr>
          <w:rFonts w:cs="Arial"/>
          <w:spacing w:val="1"/>
        </w:rPr>
        <w:t xml:space="preserve"> </w:t>
      </w:r>
      <w:r w:rsidRPr="000551AE">
        <w:rPr>
          <w:rFonts w:cs="Arial"/>
          <w:spacing w:val="-1"/>
        </w:rPr>
        <w:t>learning</w:t>
      </w:r>
      <w:r w:rsidRPr="000551AE">
        <w:rPr>
          <w:rFonts w:cs="Arial"/>
          <w:spacing w:val="-2"/>
        </w:rPr>
        <w:t xml:space="preserve"> </w:t>
      </w:r>
      <w:r w:rsidRPr="000551AE">
        <w:rPr>
          <w:rFonts w:cs="Arial"/>
        </w:rPr>
        <w:t xml:space="preserve">disability </w:t>
      </w:r>
      <w:r w:rsidRPr="000551AE">
        <w:rPr>
          <w:rFonts w:cs="Arial"/>
          <w:spacing w:val="-1"/>
        </w:rPr>
        <w:t>or</w:t>
      </w:r>
      <w:r w:rsidR="000551AE">
        <w:rPr>
          <w:rFonts w:cs="Arial"/>
        </w:rPr>
        <w:t xml:space="preserve"> </w:t>
      </w:r>
      <w:proofErr w:type="spellStart"/>
      <w:r w:rsidR="000551AE">
        <w:rPr>
          <w:rFonts w:cs="Arial"/>
        </w:rPr>
        <w:t>autistism</w:t>
      </w:r>
      <w:proofErr w:type="spellEnd"/>
    </w:p>
    <w:p w14:paraId="1C2B43C2" w14:textId="0C88069A" w:rsidR="0032295D" w:rsidRPr="000551AE" w:rsidRDefault="00D7022C" w:rsidP="008E6A13">
      <w:pPr>
        <w:pStyle w:val="ListParagraph"/>
        <w:numPr>
          <w:ilvl w:val="0"/>
          <w:numId w:val="3"/>
        </w:numPr>
        <w:tabs>
          <w:tab w:val="left" w:pos="1542"/>
        </w:tabs>
        <w:kinsoku w:val="0"/>
        <w:overflowPunct w:val="0"/>
        <w:jc w:val="both"/>
        <w:rPr>
          <w:rFonts w:cs="Arial"/>
        </w:rPr>
      </w:pPr>
      <w:r w:rsidRPr="000551AE">
        <w:rPr>
          <w:rFonts w:cs="Arial"/>
        </w:rPr>
        <w:t xml:space="preserve">a </w:t>
      </w:r>
      <w:r w:rsidRPr="000551AE">
        <w:rPr>
          <w:rFonts w:cs="Arial"/>
          <w:spacing w:val="-1"/>
        </w:rPr>
        <w:t xml:space="preserve">description </w:t>
      </w:r>
      <w:r w:rsidRPr="000551AE">
        <w:rPr>
          <w:rFonts w:cs="Arial"/>
        </w:rPr>
        <w:t>of</w:t>
      </w:r>
      <w:r w:rsidRPr="000551AE">
        <w:rPr>
          <w:rFonts w:cs="Arial"/>
          <w:spacing w:val="1"/>
        </w:rPr>
        <w:t xml:space="preserve"> </w:t>
      </w:r>
      <w:r w:rsidRPr="000551AE">
        <w:rPr>
          <w:rFonts w:cs="Arial"/>
          <w:spacing w:val="-1"/>
        </w:rPr>
        <w:t>the outcome</w:t>
      </w:r>
      <w:r w:rsidRPr="000551AE">
        <w:rPr>
          <w:rFonts w:cs="Arial"/>
          <w:spacing w:val="-2"/>
        </w:rPr>
        <w:t xml:space="preserve"> </w:t>
      </w:r>
      <w:r w:rsidRPr="000551AE">
        <w:rPr>
          <w:rFonts w:cs="Arial"/>
        </w:rPr>
        <w:t>of</w:t>
      </w:r>
      <w:r w:rsidRPr="000551AE">
        <w:rPr>
          <w:rFonts w:cs="Arial"/>
          <w:spacing w:val="-2"/>
        </w:rPr>
        <w:t xml:space="preserve"> </w:t>
      </w:r>
      <w:r w:rsidRPr="000551AE">
        <w:rPr>
          <w:rFonts w:cs="Arial"/>
          <w:spacing w:val="1"/>
        </w:rPr>
        <w:t>the</w:t>
      </w:r>
      <w:r w:rsidRPr="000551AE">
        <w:rPr>
          <w:rFonts w:cs="Arial"/>
          <w:spacing w:val="-2"/>
        </w:rPr>
        <w:t xml:space="preserve"> </w:t>
      </w:r>
      <w:r w:rsidRPr="000551AE">
        <w:rPr>
          <w:rFonts w:cs="Arial"/>
        </w:rPr>
        <w:t>use</w:t>
      </w:r>
      <w:r w:rsidRPr="000551AE">
        <w:rPr>
          <w:rFonts w:cs="Arial"/>
          <w:spacing w:val="-1"/>
        </w:rPr>
        <w:t xml:space="preserve"> </w:t>
      </w:r>
      <w:r w:rsidRPr="000551AE">
        <w:rPr>
          <w:rFonts w:cs="Arial"/>
        </w:rPr>
        <w:t>of</w:t>
      </w:r>
      <w:r w:rsidRPr="000551AE">
        <w:rPr>
          <w:rFonts w:cs="Arial"/>
          <w:spacing w:val="-2"/>
        </w:rPr>
        <w:t xml:space="preserve"> </w:t>
      </w:r>
      <w:r w:rsidRPr="000551AE">
        <w:rPr>
          <w:rFonts w:cs="Arial"/>
          <w:spacing w:val="-1"/>
        </w:rPr>
        <w:t>force</w:t>
      </w:r>
    </w:p>
    <w:p w14:paraId="622AE42D" w14:textId="55082245" w:rsidR="0032295D" w:rsidRPr="000551AE" w:rsidRDefault="00D7022C" w:rsidP="008E6A13">
      <w:pPr>
        <w:pStyle w:val="ListParagraph"/>
        <w:numPr>
          <w:ilvl w:val="0"/>
          <w:numId w:val="3"/>
        </w:numPr>
        <w:tabs>
          <w:tab w:val="left" w:pos="1542"/>
        </w:tabs>
        <w:kinsoku w:val="0"/>
        <w:overflowPunct w:val="0"/>
        <w:jc w:val="both"/>
        <w:rPr>
          <w:rFonts w:cs="Arial"/>
        </w:rPr>
      </w:pPr>
      <w:r w:rsidRPr="000551AE">
        <w:rPr>
          <w:rFonts w:cs="Arial"/>
        </w:rPr>
        <w:t>whether the</w:t>
      </w:r>
      <w:r w:rsidRPr="000551AE">
        <w:rPr>
          <w:rFonts w:cs="Arial"/>
          <w:spacing w:val="-2"/>
        </w:rPr>
        <w:t xml:space="preserve"> </w:t>
      </w:r>
      <w:r w:rsidRPr="000551AE">
        <w:rPr>
          <w:rFonts w:cs="Arial"/>
        </w:rPr>
        <w:t>patient</w:t>
      </w:r>
      <w:r w:rsidRPr="000551AE">
        <w:rPr>
          <w:rFonts w:cs="Arial"/>
          <w:spacing w:val="-2"/>
        </w:rPr>
        <w:t xml:space="preserve"> </w:t>
      </w:r>
      <w:r w:rsidRPr="000551AE">
        <w:rPr>
          <w:rFonts w:cs="Arial"/>
          <w:spacing w:val="-1"/>
        </w:rPr>
        <w:t>died</w:t>
      </w:r>
      <w:r w:rsidRPr="000551AE">
        <w:rPr>
          <w:rFonts w:cs="Arial"/>
        </w:rPr>
        <w:t xml:space="preserve"> or </w:t>
      </w:r>
      <w:r w:rsidRPr="000551AE">
        <w:rPr>
          <w:rFonts w:cs="Arial"/>
          <w:spacing w:val="-1"/>
        </w:rPr>
        <w:t>suffered</w:t>
      </w:r>
      <w:r w:rsidRPr="000551AE">
        <w:rPr>
          <w:rFonts w:cs="Arial"/>
        </w:rPr>
        <w:t xml:space="preserve"> </w:t>
      </w:r>
      <w:r w:rsidRPr="000551AE">
        <w:rPr>
          <w:rFonts w:cs="Arial"/>
          <w:spacing w:val="-1"/>
        </w:rPr>
        <w:t>any</w:t>
      </w:r>
      <w:r w:rsidRPr="000551AE">
        <w:rPr>
          <w:rFonts w:cs="Arial"/>
        </w:rPr>
        <w:t xml:space="preserve"> </w:t>
      </w:r>
      <w:r w:rsidRPr="000551AE">
        <w:rPr>
          <w:rFonts w:cs="Arial"/>
          <w:spacing w:val="-1"/>
        </w:rPr>
        <w:t>serious</w:t>
      </w:r>
      <w:r w:rsidRPr="000551AE">
        <w:rPr>
          <w:rFonts w:cs="Arial"/>
        </w:rPr>
        <w:t xml:space="preserve"> </w:t>
      </w:r>
      <w:r w:rsidRPr="000551AE">
        <w:rPr>
          <w:rFonts w:cs="Arial"/>
          <w:spacing w:val="-1"/>
        </w:rPr>
        <w:t>injury</w:t>
      </w:r>
      <w:r w:rsidRPr="000551AE">
        <w:rPr>
          <w:rFonts w:cs="Arial"/>
        </w:rPr>
        <w:t xml:space="preserve"> as</w:t>
      </w:r>
      <w:r w:rsidRPr="000551AE">
        <w:rPr>
          <w:rFonts w:cs="Arial"/>
          <w:spacing w:val="-2"/>
        </w:rPr>
        <w:t xml:space="preserve"> </w:t>
      </w:r>
      <w:r w:rsidRPr="000551AE">
        <w:rPr>
          <w:rFonts w:cs="Arial"/>
        </w:rPr>
        <w:t>a result</w:t>
      </w:r>
      <w:r w:rsidRPr="000551AE">
        <w:rPr>
          <w:rFonts w:cs="Arial"/>
          <w:spacing w:val="-2"/>
        </w:rPr>
        <w:t xml:space="preserve"> </w:t>
      </w:r>
      <w:r w:rsidRPr="000551AE">
        <w:rPr>
          <w:rFonts w:cs="Arial"/>
        </w:rPr>
        <w:t>of</w:t>
      </w:r>
      <w:r w:rsidRPr="000551AE">
        <w:rPr>
          <w:rFonts w:cs="Arial"/>
          <w:spacing w:val="-2"/>
        </w:rPr>
        <w:t xml:space="preserve"> </w:t>
      </w:r>
      <w:r w:rsidRPr="000551AE">
        <w:rPr>
          <w:rFonts w:cs="Arial"/>
        </w:rPr>
        <w:t>the</w:t>
      </w:r>
      <w:r w:rsidRPr="000551AE">
        <w:rPr>
          <w:rFonts w:cs="Arial"/>
          <w:spacing w:val="-1"/>
        </w:rPr>
        <w:t xml:space="preserve"> </w:t>
      </w:r>
      <w:r w:rsidRPr="000551AE">
        <w:rPr>
          <w:rFonts w:cs="Arial"/>
        </w:rPr>
        <w:t>use</w:t>
      </w:r>
      <w:r w:rsidRPr="000551AE">
        <w:rPr>
          <w:rFonts w:cs="Arial"/>
          <w:spacing w:val="-1"/>
        </w:rPr>
        <w:t xml:space="preserve"> </w:t>
      </w:r>
      <w:r w:rsidRPr="000551AE">
        <w:rPr>
          <w:rFonts w:cs="Arial"/>
        </w:rPr>
        <w:t>of</w:t>
      </w:r>
      <w:r w:rsidRPr="000551AE">
        <w:rPr>
          <w:rFonts w:cs="Arial"/>
          <w:spacing w:val="51"/>
        </w:rPr>
        <w:t xml:space="preserve"> </w:t>
      </w:r>
      <w:r w:rsidRPr="000551AE">
        <w:rPr>
          <w:rFonts w:cs="Arial"/>
          <w:spacing w:val="-1"/>
        </w:rPr>
        <w:t>force</w:t>
      </w:r>
    </w:p>
    <w:p w14:paraId="2523526C" w14:textId="6D8F6B78" w:rsidR="00D7022C" w:rsidRDefault="00D7022C" w:rsidP="008E6A13">
      <w:pPr>
        <w:pStyle w:val="ListParagraph"/>
        <w:numPr>
          <w:ilvl w:val="0"/>
          <w:numId w:val="3"/>
        </w:numPr>
        <w:tabs>
          <w:tab w:val="left" w:pos="1542"/>
        </w:tabs>
        <w:kinsoku w:val="0"/>
        <w:overflowPunct w:val="0"/>
        <w:jc w:val="both"/>
        <w:rPr>
          <w:rFonts w:cs="Arial"/>
        </w:rPr>
      </w:pPr>
      <w:r w:rsidRPr="000551AE">
        <w:rPr>
          <w:rFonts w:cs="Arial"/>
        </w:rPr>
        <w:t xml:space="preserve">any </w:t>
      </w:r>
      <w:r w:rsidRPr="000551AE">
        <w:rPr>
          <w:rFonts w:cs="Arial"/>
          <w:spacing w:val="-1"/>
        </w:rPr>
        <w:t>efforts</w:t>
      </w:r>
      <w:r w:rsidRPr="000551AE">
        <w:rPr>
          <w:rFonts w:cs="Arial"/>
          <w:spacing w:val="-2"/>
        </w:rPr>
        <w:t xml:space="preserve"> </w:t>
      </w:r>
      <w:r w:rsidRPr="000551AE">
        <w:rPr>
          <w:rFonts w:cs="Arial"/>
          <w:spacing w:val="-1"/>
        </w:rPr>
        <w:t>made</w:t>
      </w:r>
      <w:r w:rsidRPr="000551AE">
        <w:rPr>
          <w:rFonts w:cs="Arial"/>
          <w:spacing w:val="-2"/>
        </w:rPr>
        <w:t xml:space="preserve"> </w:t>
      </w:r>
      <w:r w:rsidRPr="000551AE">
        <w:rPr>
          <w:rFonts w:cs="Arial"/>
        </w:rPr>
        <w:t>to</w:t>
      </w:r>
      <w:r w:rsidRPr="000551AE">
        <w:rPr>
          <w:rFonts w:cs="Arial"/>
          <w:spacing w:val="-1"/>
        </w:rPr>
        <w:t xml:space="preserve"> avoid</w:t>
      </w:r>
      <w:r w:rsidRPr="000551AE">
        <w:rPr>
          <w:rFonts w:cs="Arial"/>
          <w:spacing w:val="2"/>
        </w:rPr>
        <w:t xml:space="preserve"> </w:t>
      </w:r>
      <w:r w:rsidRPr="000551AE">
        <w:rPr>
          <w:rFonts w:cs="Arial"/>
          <w:spacing w:val="-1"/>
        </w:rPr>
        <w:t>the</w:t>
      </w:r>
      <w:r w:rsidRPr="000551AE">
        <w:rPr>
          <w:rFonts w:cs="Arial"/>
        </w:rPr>
        <w:t xml:space="preserve"> </w:t>
      </w:r>
      <w:r w:rsidRPr="000551AE">
        <w:rPr>
          <w:rFonts w:cs="Arial"/>
          <w:spacing w:val="-1"/>
        </w:rPr>
        <w:t>need</w:t>
      </w:r>
      <w:r w:rsidRPr="000551AE">
        <w:rPr>
          <w:rFonts w:cs="Arial"/>
        </w:rPr>
        <w:t xml:space="preserve"> for</w:t>
      </w:r>
      <w:r w:rsidRPr="000551AE">
        <w:rPr>
          <w:rFonts w:cs="Arial"/>
          <w:spacing w:val="-3"/>
        </w:rPr>
        <w:t xml:space="preserve"> </w:t>
      </w:r>
      <w:r w:rsidRPr="000551AE">
        <w:rPr>
          <w:rFonts w:cs="Arial"/>
        </w:rPr>
        <w:t>use</w:t>
      </w:r>
      <w:r w:rsidRPr="000551AE">
        <w:rPr>
          <w:rFonts w:cs="Arial"/>
          <w:spacing w:val="-2"/>
        </w:rPr>
        <w:t xml:space="preserve"> </w:t>
      </w:r>
      <w:r w:rsidRPr="000551AE">
        <w:rPr>
          <w:rFonts w:cs="Arial"/>
        </w:rPr>
        <w:t>of</w:t>
      </w:r>
      <w:r w:rsidRPr="000551AE">
        <w:rPr>
          <w:rFonts w:cs="Arial"/>
          <w:spacing w:val="-2"/>
        </w:rPr>
        <w:t xml:space="preserve"> </w:t>
      </w:r>
      <w:r w:rsidRPr="000551AE">
        <w:rPr>
          <w:rFonts w:cs="Arial"/>
        </w:rPr>
        <w:t xml:space="preserve">force </w:t>
      </w:r>
      <w:r w:rsidRPr="000551AE">
        <w:rPr>
          <w:rFonts w:cs="Arial"/>
          <w:spacing w:val="-1"/>
        </w:rPr>
        <w:t>on</w:t>
      </w:r>
      <w:r w:rsidRPr="000551AE">
        <w:rPr>
          <w:rFonts w:cs="Arial"/>
        </w:rPr>
        <w:t xml:space="preserve"> </w:t>
      </w:r>
      <w:r w:rsidRPr="000551AE">
        <w:rPr>
          <w:rFonts w:cs="Arial"/>
          <w:spacing w:val="-1"/>
        </w:rPr>
        <w:t>the</w:t>
      </w:r>
      <w:r w:rsidRPr="000551AE">
        <w:rPr>
          <w:rFonts w:cs="Arial"/>
        </w:rPr>
        <w:t xml:space="preserve"> patient</w:t>
      </w:r>
    </w:p>
    <w:p w14:paraId="7CC2092A" w14:textId="416DC9F4" w:rsidR="00F33B29" w:rsidRDefault="000551AE" w:rsidP="008E6A13">
      <w:pPr>
        <w:pStyle w:val="ListParagraph"/>
        <w:numPr>
          <w:ilvl w:val="0"/>
          <w:numId w:val="3"/>
        </w:numPr>
        <w:tabs>
          <w:tab w:val="left" w:pos="1542"/>
        </w:tabs>
        <w:kinsoku w:val="0"/>
        <w:overflowPunct w:val="0"/>
        <w:jc w:val="both"/>
        <w:rPr>
          <w:rFonts w:cs="Arial"/>
        </w:rPr>
      </w:pPr>
      <w:r>
        <w:rPr>
          <w:rFonts w:cs="Arial"/>
        </w:rPr>
        <w:t>i</w:t>
      </w:r>
      <w:r w:rsidR="00F33B29" w:rsidRPr="000551AE">
        <w:rPr>
          <w:rFonts w:cs="Arial"/>
        </w:rPr>
        <w:t>f the police were involved, details of how they managed the situation</w:t>
      </w:r>
    </w:p>
    <w:p w14:paraId="75D8D48B" w14:textId="77777777" w:rsidR="000551AE" w:rsidRDefault="000551AE" w:rsidP="008E6A13">
      <w:pPr>
        <w:pStyle w:val="ListParagraph"/>
        <w:tabs>
          <w:tab w:val="left" w:pos="1542"/>
        </w:tabs>
        <w:kinsoku w:val="0"/>
        <w:overflowPunct w:val="0"/>
        <w:ind w:left="1080"/>
        <w:jc w:val="both"/>
        <w:rPr>
          <w:rFonts w:cs="Arial"/>
        </w:rPr>
      </w:pPr>
    </w:p>
    <w:p w14:paraId="60BAA77A" w14:textId="179ADDB1" w:rsidR="000551AE" w:rsidRPr="000551AE" w:rsidRDefault="000551AE" w:rsidP="008E6A13">
      <w:pPr>
        <w:pStyle w:val="ListParagraph"/>
        <w:tabs>
          <w:tab w:val="left" w:pos="1542"/>
        </w:tabs>
        <w:kinsoku w:val="0"/>
        <w:overflowPunct w:val="0"/>
        <w:ind w:left="1080"/>
        <w:jc w:val="both"/>
        <w:rPr>
          <w:rFonts w:cs="Arial"/>
        </w:rPr>
      </w:pPr>
      <w:r>
        <w:rPr>
          <w:rFonts w:cs="Arial"/>
        </w:rPr>
        <w:t>I</w:t>
      </w:r>
      <w:r w:rsidR="008F7FBE" w:rsidRPr="000551AE">
        <w:rPr>
          <w:rFonts w:cs="Arial"/>
        </w:rPr>
        <w:t>f there are any concerns about police manag</w:t>
      </w:r>
      <w:r w:rsidR="005E19CC" w:rsidRPr="000551AE">
        <w:rPr>
          <w:rFonts w:cs="Arial"/>
        </w:rPr>
        <w:t>ement of the situation, this should be escalated immediately to a senior manage</w:t>
      </w:r>
      <w:r>
        <w:rPr>
          <w:rFonts w:cs="Arial"/>
        </w:rPr>
        <w:t xml:space="preserve">r or the senior manager </w:t>
      </w:r>
      <w:proofErr w:type="spellStart"/>
      <w:r>
        <w:rPr>
          <w:rFonts w:cs="Arial"/>
        </w:rPr>
        <w:t>oncall</w:t>
      </w:r>
      <w:proofErr w:type="spellEnd"/>
      <w:r>
        <w:rPr>
          <w:rFonts w:cs="Arial"/>
        </w:rPr>
        <w:t>.</w:t>
      </w:r>
    </w:p>
    <w:p w14:paraId="0A4F7224" w14:textId="77777777" w:rsidR="00D7022C" w:rsidRPr="000551AE" w:rsidRDefault="00D7022C" w:rsidP="008E6A13">
      <w:pPr>
        <w:widowControl w:val="0"/>
        <w:kinsoku w:val="0"/>
        <w:overflowPunct w:val="0"/>
        <w:autoSpaceDE w:val="0"/>
        <w:autoSpaceDN w:val="0"/>
        <w:adjustRightInd w:val="0"/>
        <w:spacing w:after="0" w:line="240" w:lineRule="auto"/>
        <w:ind w:left="1134" w:hanging="567"/>
        <w:jc w:val="both"/>
        <w:rPr>
          <w:rFonts w:ascii="Arial" w:eastAsiaTheme="minorEastAsia" w:hAnsi="Arial" w:cs="Arial"/>
          <w:lang w:eastAsia="en-GB"/>
        </w:rPr>
      </w:pPr>
    </w:p>
    <w:p w14:paraId="770FDFF8" w14:textId="477151AC" w:rsidR="00D7022C" w:rsidRPr="000551AE" w:rsidRDefault="002F1037"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lang w:eastAsia="en-GB"/>
        </w:rPr>
      </w:pPr>
      <w:r w:rsidRPr="000551AE">
        <w:rPr>
          <w:rFonts w:ascii="Arial" w:eastAsiaTheme="minorEastAsia" w:hAnsi="Arial" w:cs="Arial"/>
          <w:lang w:eastAsia="en-GB"/>
        </w:rPr>
        <w:t>8</w:t>
      </w:r>
      <w:r w:rsidR="0032295D" w:rsidRPr="000551AE">
        <w:rPr>
          <w:rFonts w:ascii="Arial" w:eastAsiaTheme="minorEastAsia" w:hAnsi="Arial" w:cs="Arial"/>
          <w:lang w:eastAsia="en-GB"/>
        </w:rPr>
        <w:t>.4</w:t>
      </w:r>
      <w:r w:rsidR="0032295D" w:rsidRPr="000551AE">
        <w:rPr>
          <w:rFonts w:ascii="Arial" w:eastAsiaTheme="minorEastAsia" w:hAnsi="Arial" w:cs="Arial"/>
          <w:lang w:eastAsia="en-GB"/>
        </w:rPr>
        <w:tab/>
      </w:r>
      <w:r w:rsidR="00D7022C" w:rsidRPr="000551AE">
        <w:rPr>
          <w:rFonts w:ascii="Arial" w:eastAsiaTheme="minorEastAsia" w:hAnsi="Arial" w:cs="Arial"/>
          <w:lang w:eastAsia="en-GB"/>
        </w:rPr>
        <w:t xml:space="preserve">Incident </w:t>
      </w:r>
      <w:r w:rsidR="00D7022C" w:rsidRPr="000551AE">
        <w:rPr>
          <w:rFonts w:ascii="Arial" w:eastAsiaTheme="minorEastAsia" w:hAnsi="Arial" w:cs="Arial"/>
          <w:spacing w:val="-1"/>
          <w:lang w:eastAsia="en-GB"/>
        </w:rPr>
        <w:t>data will</w:t>
      </w:r>
      <w:r w:rsidR="00D7022C" w:rsidRPr="000551AE">
        <w:rPr>
          <w:rFonts w:ascii="Arial" w:eastAsiaTheme="minorEastAsia" w:hAnsi="Arial" w:cs="Arial"/>
          <w:lang w:eastAsia="en-GB"/>
        </w:rPr>
        <w:t xml:space="preserve"> be</w:t>
      </w:r>
      <w:r w:rsidR="00D7022C" w:rsidRPr="000551AE">
        <w:rPr>
          <w:rFonts w:ascii="Arial" w:eastAsiaTheme="minorEastAsia" w:hAnsi="Arial" w:cs="Arial"/>
          <w:spacing w:val="3"/>
          <w:lang w:eastAsia="en-GB"/>
        </w:rPr>
        <w:t xml:space="preserve"> </w:t>
      </w:r>
      <w:r w:rsidR="00D7022C" w:rsidRPr="000551AE">
        <w:rPr>
          <w:rFonts w:ascii="Arial" w:eastAsiaTheme="minorEastAsia" w:hAnsi="Arial" w:cs="Arial"/>
          <w:spacing w:val="-1"/>
          <w:lang w:eastAsia="en-GB"/>
        </w:rPr>
        <w:t>utilised</w:t>
      </w:r>
      <w:r w:rsidR="00D7022C" w:rsidRPr="000551AE">
        <w:rPr>
          <w:rFonts w:ascii="Arial" w:eastAsiaTheme="minorEastAsia" w:hAnsi="Arial" w:cs="Arial"/>
          <w:lang w:eastAsia="en-GB"/>
        </w:rPr>
        <w:t xml:space="preserve"> to</w:t>
      </w:r>
      <w:r w:rsidR="00D7022C" w:rsidRPr="000551AE">
        <w:rPr>
          <w:rFonts w:ascii="Arial" w:eastAsiaTheme="minorEastAsia" w:hAnsi="Arial" w:cs="Arial"/>
          <w:spacing w:val="-1"/>
          <w:lang w:eastAsia="en-GB"/>
        </w:rPr>
        <w:t xml:space="preserve"> develop</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spacing w:val="-1"/>
          <w:lang w:eastAsia="en-GB"/>
        </w:rPr>
        <w:t>anonymised dashboards</w:t>
      </w:r>
      <w:r w:rsidR="00D7022C" w:rsidRPr="000551AE">
        <w:rPr>
          <w:rFonts w:ascii="Arial" w:eastAsiaTheme="minorEastAsia" w:hAnsi="Arial" w:cs="Arial"/>
          <w:lang w:eastAsia="en-GB"/>
        </w:rPr>
        <w:t xml:space="preserve"> for</w:t>
      </w:r>
      <w:r w:rsidR="00D7022C" w:rsidRPr="000551AE">
        <w:rPr>
          <w:rFonts w:ascii="Arial" w:eastAsiaTheme="minorEastAsia" w:hAnsi="Arial" w:cs="Arial"/>
          <w:spacing w:val="-3"/>
          <w:lang w:eastAsia="en-GB"/>
        </w:rPr>
        <w:t xml:space="preserve"> </w:t>
      </w:r>
      <w:r w:rsidR="00D7022C" w:rsidRPr="000551AE">
        <w:rPr>
          <w:rFonts w:ascii="Arial" w:eastAsiaTheme="minorEastAsia" w:hAnsi="Arial" w:cs="Arial"/>
          <w:lang w:eastAsia="en-GB"/>
        </w:rPr>
        <w:t xml:space="preserve">each </w:t>
      </w:r>
      <w:r w:rsidR="00D7022C" w:rsidRPr="000551AE">
        <w:rPr>
          <w:rFonts w:ascii="Arial" w:eastAsiaTheme="minorEastAsia" w:hAnsi="Arial" w:cs="Arial"/>
          <w:spacing w:val="-1"/>
          <w:lang w:eastAsia="en-GB"/>
        </w:rPr>
        <w:t>ward</w:t>
      </w:r>
      <w:r w:rsidR="00D7022C" w:rsidRPr="000551AE">
        <w:rPr>
          <w:rFonts w:ascii="Arial" w:eastAsiaTheme="minorEastAsia" w:hAnsi="Arial" w:cs="Arial"/>
          <w:lang w:eastAsia="en-GB"/>
        </w:rPr>
        <w:t xml:space="preserve"> to</w:t>
      </w:r>
      <w:r w:rsidR="00D7022C" w:rsidRPr="000551AE">
        <w:rPr>
          <w:rFonts w:ascii="Arial" w:eastAsiaTheme="minorEastAsia" w:hAnsi="Arial" w:cs="Arial"/>
          <w:spacing w:val="59"/>
          <w:lang w:eastAsia="en-GB"/>
        </w:rPr>
        <w:t xml:space="preserve"> </w:t>
      </w:r>
      <w:r w:rsidR="00D7022C" w:rsidRPr="000551AE">
        <w:rPr>
          <w:rFonts w:ascii="Arial" w:eastAsiaTheme="minorEastAsia" w:hAnsi="Arial" w:cs="Arial"/>
          <w:lang w:eastAsia="en-GB"/>
        </w:rPr>
        <w:t xml:space="preserve">ensure </w:t>
      </w:r>
      <w:r w:rsidR="00D7022C" w:rsidRPr="000551AE">
        <w:rPr>
          <w:rFonts w:ascii="Arial" w:eastAsiaTheme="minorEastAsia" w:hAnsi="Arial" w:cs="Arial"/>
          <w:spacing w:val="-1"/>
          <w:lang w:eastAsia="en-GB"/>
        </w:rPr>
        <w:t>staff</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lang w:eastAsia="en-GB"/>
        </w:rPr>
        <w:t>are</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lang w:eastAsia="en-GB"/>
        </w:rPr>
        <w:t>able</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lang w:eastAsia="en-GB"/>
        </w:rPr>
        <w:t>to</w:t>
      </w:r>
      <w:r w:rsidR="00D7022C" w:rsidRPr="000551AE">
        <w:rPr>
          <w:rFonts w:ascii="Arial" w:eastAsiaTheme="minorEastAsia" w:hAnsi="Arial" w:cs="Arial"/>
          <w:spacing w:val="1"/>
          <w:lang w:eastAsia="en-GB"/>
        </w:rPr>
        <w:t xml:space="preserve"> </w:t>
      </w:r>
      <w:r w:rsidR="00D7022C" w:rsidRPr="000551AE">
        <w:rPr>
          <w:rFonts w:ascii="Arial" w:eastAsiaTheme="minorEastAsia" w:hAnsi="Arial" w:cs="Arial"/>
          <w:spacing w:val="-1"/>
          <w:lang w:eastAsia="en-GB"/>
        </w:rPr>
        <w:t>analyse</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and</w:t>
      </w:r>
      <w:r w:rsidR="00D7022C" w:rsidRPr="000551AE">
        <w:rPr>
          <w:rFonts w:ascii="Arial" w:eastAsiaTheme="minorEastAsia" w:hAnsi="Arial" w:cs="Arial"/>
          <w:lang w:eastAsia="en-GB"/>
        </w:rPr>
        <w:t xml:space="preserve"> consider</w:t>
      </w:r>
      <w:r w:rsidR="00D7022C" w:rsidRPr="000551AE">
        <w:rPr>
          <w:rFonts w:ascii="Arial" w:eastAsiaTheme="minorEastAsia" w:hAnsi="Arial" w:cs="Arial"/>
          <w:spacing w:val="-1"/>
          <w:lang w:eastAsia="en-GB"/>
        </w:rPr>
        <w:t xml:space="preserve"> </w:t>
      </w:r>
      <w:r w:rsidR="00D7022C" w:rsidRPr="000551AE">
        <w:rPr>
          <w:rFonts w:ascii="Arial" w:eastAsiaTheme="minorEastAsia" w:hAnsi="Arial" w:cs="Arial"/>
          <w:lang w:eastAsia="en-GB"/>
        </w:rPr>
        <w:t>their</w:t>
      </w:r>
      <w:r w:rsidR="00D7022C" w:rsidRPr="000551AE">
        <w:rPr>
          <w:rFonts w:ascii="Arial" w:eastAsiaTheme="minorEastAsia" w:hAnsi="Arial" w:cs="Arial"/>
          <w:spacing w:val="-1"/>
          <w:lang w:eastAsia="en-GB"/>
        </w:rPr>
        <w:t xml:space="preserve"> </w:t>
      </w:r>
      <w:r w:rsidR="00D7022C" w:rsidRPr="000551AE">
        <w:rPr>
          <w:rFonts w:ascii="Arial" w:eastAsiaTheme="minorEastAsia" w:hAnsi="Arial" w:cs="Arial"/>
          <w:lang w:eastAsia="en-GB"/>
        </w:rPr>
        <w:t>use</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lang w:eastAsia="en-GB"/>
        </w:rPr>
        <w:t>of</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spacing w:val="-1"/>
          <w:lang w:eastAsia="en-GB"/>
        </w:rPr>
        <w:t>force/restrictive</w:t>
      </w:r>
      <w:r w:rsidR="00D7022C" w:rsidRPr="000551AE">
        <w:rPr>
          <w:rFonts w:ascii="Arial" w:eastAsiaTheme="minorEastAsia" w:hAnsi="Arial" w:cs="Arial"/>
          <w:lang w:eastAsia="en-GB"/>
        </w:rPr>
        <w:t xml:space="preserve"> practices</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spacing w:val="-1"/>
          <w:lang w:eastAsia="en-GB"/>
        </w:rPr>
        <w:t>and</w:t>
      </w:r>
      <w:r w:rsidR="00D7022C" w:rsidRPr="000551AE">
        <w:rPr>
          <w:rFonts w:ascii="Arial" w:eastAsiaTheme="minorEastAsia" w:hAnsi="Arial" w:cs="Arial"/>
          <w:spacing w:val="63"/>
          <w:lang w:eastAsia="en-GB"/>
        </w:rPr>
        <w:t xml:space="preserve"> </w:t>
      </w:r>
      <w:r w:rsidR="00D7022C" w:rsidRPr="000551AE">
        <w:rPr>
          <w:rFonts w:ascii="Arial" w:eastAsiaTheme="minorEastAsia" w:hAnsi="Arial" w:cs="Arial"/>
          <w:spacing w:val="-1"/>
          <w:lang w:eastAsia="en-GB"/>
        </w:rPr>
        <w:t>measure</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improvement</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lang w:eastAsia="en-GB"/>
        </w:rPr>
        <w:t xml:space="preserve">in </w:t>
      </w:r>
      <w:r w:rsidR="00D7022C" w:rsidRPr="000551AE">
        <w:rPr>
          <w:rFonts w:ascii="Arial" w:eastAsiaTheme="minorEastAsia" w:hAnsi="Arial" w:cs="Arial"/>
          <w:spacing w:val="-1"/>
          <w:lang w:eastAsia="en-GB"/>
        </w:rPr>
        <w:t>reduction</w:t>
      </w:r>
      <w:r w:rsidR="00D7022C" w:rsidRPr="000551AE">
        <w:rPr>
          <w:rFonts w:ascii="Arial" w:eastAsiaTheme="minorEastAsia" w:hAnsi="Arial" w:cs="Arial"/>
          <w:spacing w:val="-2"/>
          <w:lang w:eastAsia="en-GB"/>
        </w:rPr>
        <w:t xml:space="preserve"> </w:t>
      </w:r>
      <w:r w:rsidR="00D7022C" w:rsidRPr="000551AE">
        <w:rPr>
          <w:rFonts w:ascii="Arial" w:eastAsiaTheme="minorEastAsia" w:hAnsi="Arial" w:cs="Arial"/>
          <w:lang w:eastAsia="en-GB"/>
        </w:rPr>
        <w:t xml:space="preserve">of </w:t>
      </w:r>
      <w:r w:rsidR="00D7022C" w:rsidRPr="000551AE">
        <w:rPr>
          <w:rFonts w:ascii="Arial" w:eastAsiaTheme="minorEastAsia" w:hAnsi="Arial" w:cs="Arial"/>
          <w:spacing w:val="-1"/>
          <w:lang w:eastAsia="en-GB"/>
        </w:rPr>
        <w:t>use.</w:t>
      </w:r>
      <w:r w:rsidR="00D7022C" w:rsidRPr="000551AE">
        <w:rPr>
          <w:rFonts w:ascii="Arial" w:eastAsiaTheme="minorEastAsia" w:hAnsi="Arial" w:cs="Arial"/>
          <w:lang w:eastAsia="en-GB"/>
        </w:rPr>
        <w:t xml:space="preserve"> </w:t>
      </w:r>
      <w:proofErr w:type="spellStart"/>
      <w:r w:rsidR="00D7022C" w:rsidRPr="000551AE">
        <w:rPr>
          <w:rFonts w:ascii="Arial" w:eastAsiaTheme="minorEastAsia" w:hAnsi="Arial" w:cs="Arial"/>
          <w:spacing w:val="-1"/>
          <w:lang w:eastAsia="en-GB"/>
        </w:rPr>
        <w:t>Trustwide</w:t>
      </w:r>
      <w:proofErr w:type="spellEnd"/>
      <w:r w:rsidR="00D7022C" w:rsidRPr="000551AE">
        <w:rPr>
          <w:rFonts w:ascii="Arial" w:eastAsiaTheme="minorEastAsia" w:hAnsi="Arial" w:cs="Arial"/>
          <w:spacing w:val="1"/>
          <w:lang w:eastAsia="en-GB"/>
        </w:rPr>
        <w:t xml:space="preserve"> </w:t>
      </w:r>
      <w:r w:rsidR="00D7022C" w:rsidRPr="000551AE">
        <w:rPr>
          <w:rFonts w:ascii="Arial" w:eastAsiaTheme="minorEastAsia" w:hAnsi="Arial" w:cs="Arial"/>
          <w:spacing w:val="-1"/>
          <w:lang w:eastAsia="en-GB"/>
        </w:rPr>
        <w:t>reporting</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will</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take</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place</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 xml:space="preserve">through </w:t>
      </w:r>
      <w:r w:rsidR="00D7022C" w:rsidRPr="000551AE">
        <w:rPr>
          <w:rFonts w:ascii="Arial" w:eastAsiaTheme="minorEastAsia" w:hAnsi="Arial" w:cs="Arial"/>
          <w:lang w:eastAsia="en-GB"/>
        </w:rPr>
        <w:t>high</w:t>
      </w:r>
      <w:r w:rsidR="00D7022C" w:rsidRPr="000551AE">
        <w:rPr>
          <w:rFonts w:ascii="Arial" w:eastAsiaTheme="minorEastAsia" w:hAnsi="Arial" w:cs="Arial"/>
          <w:spacing w:val="1"/>
          <w:lang w:eastAsia="en-GB"/>
        </w:rPr>
        <w:t xml:space="preserve"> </w:t>
      </w:r>
      <w:r w:rsidR="00D7022C" w:rsidRPr="000551AE">
        <w:rPr>
          <w:rFonts w:ascii="Arial" w:eastAsiaTheme="minorEastAsia" w:hAnsi="Arial" w:cs="Arial"/>
          <w:spacing w:val="-1"/>
          <w:lang w:eastAsia="en-GB"/>
        </w:rPr>
        <w:t>level</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anonymised dashboards and</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into</w:t>
      </w:r>
      <w:r w:rsidR="00D7022C" w:rsidRPr="000551AE">
        <w:rPr>
          <w:rFonts w:ascii="Arial" w:eastAsiaTheme="minorEastAsia" w:hAnsi="Arial" w:cs="Arial"/>
          <w:lang w:eastAsia="en-GB"/>
        </w:rPr>
        <w:t xml:space="preserve"> </w:t>
      </w:r>
      <w:r w:rsidR="00D7022C" w:rsidRPr="000551AE">
        <w:rPr>
          <w:rFonts w:ascii="Arial" w:eastAsiaTheme="minorEastAsia" w:hAnsi="Arial" w:cs="Arial"/>
          <w:spacing w:val="-1"/>
          <w:lang w:eastAsia="en-GB"/>
        </w:rPr>
        <w:t>the Quality committee.</w:t>
      </w:r>
    </w:p>
    <w:p w14:paraId="0BD60FF3" w14:textId="21772286" w:rsidR="000551AE" w:rsidRPr="000551AE" w:rsidRDefault="000551AE"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p>
    <w:p w14:paraId="005EBE40" w14:textId="77777777" w:rsidR="000551AE" w:rsidRPr="000551AE" w:rsidRDefault="000551AE"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r w:rsidRPr="000551AE">
        <w:rPr>
          <w:rFonts w:ascii="Arial" w:eastAsiaTheme="minorEastAsia" w:hAnsi="Arial" w:cs="Arial"/>
          <w:spacing w:val="-1"/>
          <w:lang w:eastAsia="en-GB"/>
        </w:rPr>
        <w:t>8.5</w:t>
      </w:r>
      <w:r w:rsidRPr="000551AE">
        <w:rPr>
          <w:rFonts w:ascii="Arial" w:eastAsiaTheme="minorEastAsia" w:hAnsi="Arial" w:cs="Arial"/>
          <w:spacing w:val="-1"/>
          <w:lang w:eastAsia="en-GB"/>
        </w:rPr>
        <w:tab/>
      </w:r>
      <w:r w:rsidRPr="000551AE">
        <w:rPr>
          <w:rFonts w:ascii="Arial" w:eastAsiaTheme="minorEastAsia" w:hAnsi="Arial" w:cs="Arial"/>
          <w:spacing w:val="-1"/>
          <w:u w:val="single"/>
          <w:lang w:eastAsia="en-GB"/>
        </w:rPr>
        <w:t>Guidance on the negligible use of force</w:t>
      </w:r>
    </w:p>
    <w:p w14:paraId="4DB54F87" w14:textId="77777777" w:rsidR="000551AE" w:rsidRPr="000551AE" w:rsidRDefault="000551AE" w:rsidP="008E6A13">
      <w:pPr>
        <w:widowControl w:val="0"/>
        <w:kinsoku w:val="0"/>
        <w:overflowPunct w:val="0"/>
        <w:autoSpaceDE w:val="0"/>
        <w:autoSpaceDN w:val="0"/>
        <w:adjustRightInd w:val="0"/>
        <w:spacing w:after="0" w:line="276" w:lineRule="auto"/>
        <w:ind w:left="1134" w:right="264"/>
        <w:jc w:val="both"/>
        <w:rPr>
          <w:rFonts w:ascii="Arial" w:eastAsiaTheme="minorEastAsia" w:hAnsi="Arial" w:cs="Arial"/>
          <w:spacing w:val="-1"/>
          <w:lang w:eastAsia="en-GB"/>
        </w:rPr>
      </w:pPr>
      <w:r w:rsidRPr="000551AE">
        <w:rPr>
          <w:rFonts w:ascii="Arial" w:eastAsiaTheme="minorEastAsia" w:hAnsi="Arial" w:cs="Arial"/>
          <w:spacing w:val="-1"/>
          <w:lang w:eastAsia="en-GB"/>
        </w:rPr>
        <w:t>The duty to keep a record of the use of force does not apply if the use of force is negligible. The inclusion of this distinction within the act is to ensure that the recording of the use of force remains proportionate within the aims of the act, which are to:</w:t>
      </w:r>
    </w:p>
    <w:p w14:paraId="3FB8C350" w14:textId="77777777" w:rsidR="000551AE" w:rsidRPr="000551AE" w:rsidRDefault="000551AE"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p>
    <w:p w14:paraId="2E29B10D" w14:textId="4ED8007E" w:rsidR="000551AE" w:rsidRDefault="000551AE" w:rsidP="008E6A13">
      <w:pPr>
        <w:pStyle w:val="ListParagraph"/>
        <w:numPr>
          <w:ilvl w:val="0"/>
          <w:numId w:val="3"/>
        </w:numPr>
        <w:kinsoku w:val="0"/>
        <w:overflowPunct w:val="0"/>
        <w:spacing w:line="276" w:lineRule="auto"/>
        <w:ind w:right="264"/>
        <w:jc w:val="both"/>
        <w:rPr>
          <w:rFonts w:cs="Arial"/>
          <w:spacing w:val="-1"/>
        </w:rPr>
      </w:pPr>
      <w:r w:rsidRPr="000551AE">
        <w:rPr>
          <w:rFonts w:cs="Arial"/>
          <w:spacing w:val="-1"/>
        </w:rPr>
        <w:t>introduce transparency and accountability about the use of force</w:t>
      </w:r>
    </w:p>
    <w:p w14:paraId="107A0329" w14:textId="0BDB7BD1" w:rsidR="000551AE" w:rsidRDefault="000551AE" w:rsidP="008E6A13">
      <w:pPr>
        <w:pStyle w:val="ListParagraph"/>
        <w:numPr>
          <w:ilvl w:val="0"/>
          <w:numId w:val="3"/>
        </w:numPr>
        <w:kinsoku w:val="0"/>
        <w:overflowPunct w:val="0"/>
        <w:spacing w:line="276" w:lineRule="auto"/>
        <w:ind w:right="264"/>
        <w:jc w:val="both"/>
        <w:rPr>
          <w:rFonts w:cs="Arial"/>
          <w:spacing w:val="-1"/>
        </w:rPr>
      </w:pPr>
      <w:r w:rsidRPr="000551AE">
        <w:rPr>
          <w:rFonts w:cs="Arial"/>
          <w:spacing w:val="-1"/>
        </w:rPr>
        <w:t>require mental health units to take steps to reduce their use of force</w:t>
      </w:r>
    </w:p>
    <w:p w14:paraId="7E29A929" w14:textId="77777777" w:rsidR="000551AE" w:rsidRPr="000551AE" w:rsidRDefault="000551AE" w:rsidP="008E6A13">
      <w:pPr>
        <w:pStyle w:val="ListParagraph"/>
        <w:kinsoku w:val="0"/>
        <w:overflowPunct w:val="0"/>
        <w:spacing w:line="276" w:lineRule="auto"/>
        <w:ind w:left="1080" w:right="264"/>
        <w:jc w:val="both"/>
        <w:rPr>
          <w:rFonts w:cs="Arial"/>
          <w:spacing w:val="-1"/>
        </w:rPr>
      </w:pPr>
    </w:p>
    <w:p w14:paraId="33D801A7" w14:textId="4C553634" w:rsidR="000551AE" w:rsidRPr="000551AE" w:rsidRDefault="000551AE" w:rsidP="008E6A13">
      <w:pPr>
        <w:widowControl w:val="0"/>
        <w:kinsoku w:val="0"/>
        <w:overflowPunct w:val="0"/>
        <w:autoSpaceDE w:val="0"/>
        <w:autoSpaceDN w:val="0"/>
        <w:adjustRightInd w:val="0"/>
        <w:spacing w:after="0" w:line="276" w:lineRule="auto"/>
        <w:ind w:left="1080" w:right="264"/>
        <w:jc w:val="both"/>
        <w:rPr>
          <w:rFonts w:ascii="Arial" w:eastAsiaTheme="minorEastAsia" w:hAnsi="Arial" w:cs="Arial"/>
          <w:spacing w:val="-1"/>
          <w:lang w:eastAsia="en-GB"/>
        </w:rPr>
      </w:pPr>
      <w:r w:rsidRPr="000551AE">
        <w:rPr>
          <w:rFonts w:ascii="Arial" w:eastAsiaTheme="minorEastAsia" w:hAnsi="Arial" w:cs="Arial"/>
          <w:spacing w:val="-1"/>
          <w:lang w:eastAsia="en-GB"/>
        </w:rPr>
        <w:t>Negligible does not mean irrelevant to a person’s exp</w:t>
      </w:r>
      <w:r w:rsidR="008E6A13">
        <w:rPr>
          <w:rFonts w:ascii="Arial" w:eastAsiaTheme="minorEastAsia" w:hAnsi="Arial" w:cs="Arial"/>
          <w:spacing w:val="-1"/>
          <w:lang w:eastAsia="en-GB"/>
        </w:rPr>
        <w:t>erience of care or treatment. It is</w:t>
      </w:r>
      <w:r w:rsidRPr="000551AE">
        <w:rPr>
          <w:rFonts w:ascii="Arial" w:eastAsiaTheme="minorEastAsia" w:hAnsi="Arial" w:cs="Arial"/>
          <w:spacing w:val="-1"/>
          <w:lang w:eastAsia="en-GB"/>
        </w:rPr>
        <w:t xml:space="preserve"> expect</w:t>
      </w:r>
      <w:r w:rsidR="008E6A13">
        <w:rPr>
          <w:rFonts w:ascii="Arial" w:eastAsiaTheme="minorEastAsia" w:hAnsi="Arial" w:cs="Arial"/>
          <w:spacing w:val="-1"/>
          <w:lang w:eastAsia="en-GB"/>
        </w:rPr>
        <w:t>ed</w:t>
      </w:r>
      <w:r w:rsidRPr="000551AE">
        <w:rPr>
          <w:rFonts w:ascii="Arial" w:eastAsiaTheme="minorEastAsia" w:hAnsi="Arial" w:cs="Arial"/>
          <w:spacing w:val="-1"/>
          <w:lang w:eastAsia="en-GB"/>
        </w:rPr>
        <w:t xml:space="preserve"> that negligible use of force will only apply in a very small set of circumstances. Whenever a member of staff makes a patient do something against their will, the use of force must always be recorded.</w:t>
      </w:r>
    </w:p>
    <w:p w14:paraId="00C441A2" w14:textId="77777777" w:rsidR="000551AE" w:rsidRPr="000551AE" w:rsidRDefault="000551AE"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p>
    <w:p w14:paraId="299B45CA" w14:textId="23617527" w:rsidR="000551AE" w:rsidRPr="000551AE" w:rsidRDefault="000551AE"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r>
        <w:rPr>
          <w:rFonts w:ascii="Arial" w:eastAsiaTheme="minorEastAsia" w:hAnsi="Arial" w:cs="Arial"/>
          <w:spacing w:val="-1"/>
          <w:lang w:eastAsia="en-GB"/>
        </w:rPr>
        <w:t>8.6</w:t>
      </w:r>
      <w:r>
        <w:rPr>
          <w:rFonts w:ascii="Arial" w:eastAsiaTheme="minorEastAsia" w:hAnsi="Arial" w:cs="Arial"/>
          <w:spacing w:val="-1"/>
          <w:lang w:eastAsia="en-GB"/>
        </w:rPr>
        <w:tab/>
      </w:r>
      <w:r w:rsidRPr="000551AE">
        <w:rPr>
          <w:rFonts w:ascii="Arial" w:eastAsiaTheme="minorEastAsia" w:hAnsi="Arial" w:cs="Arial"/>
          <w:spacing w:val="-1"/>
          <w:lang w:eastAsia="en-GB"/>
        </w:rPr>
        <w:t>If a member of staff’s contact with a patient goes beyond the minimum necessary in order to carry out therapeutic or caring activities, then it is not a negligible use</w:t>
      </w:r>
      <w:r>
        <w:rPr>
          <w:rFonts w:ascii="Arial" w:eastAsiaTheme="minorEastAsia" w:hAnsi="Arial" w:cs="Arial"/>
          <w:spacing w:val="-1"/>
          <w:lang w:eastAsia="en-GB"/>
        </w:rPr>
        <w:t xml:space="preserve"> of force and must be recorded. </w:t>
      </w:r>
      <w:r w:rsidRPr="000551AE">
        <w:rPr>
          <w:rFonts w:ascii="Arial" w:eastAsiaTheme="minorEastAsia" w:hAnsi="Arial" w:cs="Arial"/>
          <w:spacing w:val="-1"/>
          <w:lang w:eastAsia="en-GB"/>
        </w:rPr>
        <w:t>The use of force can only be considered negligible where it involves light or gentle and proportionate pressure.</w:t>
      </w:r>
    </w:p>
    <w:p w14:paraId="44D12761" w14:textId="77777777" w:rsidR="000551AE" w:rsidRPr="000551AE" w:rsidRDefault="000551AE"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p>
    <w:p w14:paraId="26E09BA4" w14:textId="5154CBC8" w:rsidR="000551AE" w:rsidRPr="000551AE" w:rsidRDefault="000551AE"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r>
        <w:rPr>
          <w:rFonts w:ascii="Arial" w:eastAsiaTheme="minorEastAsia" w:hAnsi="Arial" w:cs="Arial"/>
          <w:spacing w:val="-1"/>
          <w:lang w:eastAsia="en-GB"/>
        </w:rPr>
        <w:t>8.7</w:t>
      </w:r>
      <w:r>
        <w:rPr>
          <w:rFonts w:ascii="Arial" w:eastAsiaTheme="minorEastAsia" w:hAnsi="Arial" w:cs="Arial"/>
          <w:spacing w:val="-1"/>
          <w:lang w:eastAsia="en-GB"/>
        </w:rPr>
        <w:tab/>
      </w:r>
      <w:r w:rsidRPr="000551AE">
        <w:rPr>
          <w:rFonts w:ascii="Arial" w:eastAsiaTheme="minorEastAsia" w:hAnsi="Arial" w:cs="Arial"/>
          <w:spacing w:val="-1"/>
          <w:lang w:eastAsia="en-GB"/>
        </w:rPr>
        <w:t>Any negligible use of force must also meet all of the following criteria:</w:t>
      </w:r>
    </w:p>
    <w:p w14:paraId="11BFAF88" w14:textId="77777777" w:rsidR="000551AE" w:rsidRPr="000551AE" w:rsidRDefault="000551AE"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p>
    <w:p w14:paraId="01BDBCCB" w14:textId="74459887" w:rsidR="000551AE" w:rsidRDefault="000551AE" w:rsidP="008E6A13">
      <w:pPr>
        <w:pStyle w:val="ListParagraph"/>
        <w:numPr>
          <w:ilvl w:val="0"/>
          <w:numId w:val="3"/>
        </w:numPr>
        <w:kinsoku w:val="0"/>
        <w:overflowPunct w:val="0"/>
        <w:spacing w:line="276" w:lineRule="auto"/>
        <w:ind w:right="264"/>
        <w:jc w:val="both"/>
        <w:rPr>
          <w:rFonts w:cs="Arial"/>
          <w:spacing w:val="-1"/>
        </w:rPr>
      </w:pPr>
      <w:r w:rsidRPr="000551AE">
        <w:rPr>
          <w:rFonts w:cs="Arial"/>
          <w:spacing w:val="-1"/>
        </w:rPr>
        <w:t>It is the minimum necessary to carry out therapeutic or caring activities (for example, personal care or for reassurance).</w:t>
      </w:r>
    </w:p>
    <w:p w14:paraId="670056B0" w14:textId="122BDCAA" w:rsidR="000551AE" w:rsidRDefault="000551AE" w:rsidP="008E6A13">
      <w:pPr>
        <w:pStyle w:val="ListParagraph"/>
        <w:numPr>
          <w:ilvl w:val="0"/>
          <w:numId w:val="3"/>
        </w:numPr>
        <w:kinsoku w:val="0"/>
        <w:overflowPunct w:val="0"/>
        <w:spacing w:line="276" w:lineRule="auto"/>
        <w:ind w:right="264"/>
        <w:jc w:val="both"/>
        <w:rPr>
          <w:rFonts w:cs="Arial"/>
          <w:spacing w:val="-1"/>
        </w:rPr>
      </w:pPr>
      <w:r w:rsidRPr="000551AE">
        <w:rPr>
          <w:rFonts w:cs="Arial"/>
          <w:spacing w:val="-1"/>
        </w:rPr>
        <w:t>It forms part of the patient’s care plan.</w:t>
      </w:r>
    </w:p>
    <w:p w14:paraId="130A9ED2" w14:textId="3984C55B" w:rsidR="000551AE" w:rsidRDefault="000551AE" w:rsidP="008E6A13">
      <w:pPr>
        <w:pStyle w:val="ListParagraph"/>
        <w:numPr>
          <w:ilvl w:val="0"/>
          <w:numId w:val="3"/>
        </w:numPr>
        <w:kinsoku w:val="0"/>
        <w:overflowPunct w:val="0"/>
        <w:spacing w:line="276" w:lineRule="auto"/>
        <w:ind w:right="264"/>
        <w:jc w:val="both"/>
        <w:rPr>
          <w:rFonts w:cs="Arial"/>
          <w:spacing w:val="-1"/>
        </w:rPr>
      </w:pPr>
      <w:r w:rsidRPr="000551AE">
        <w:rPr>
          <w:rFonts w:cs="Arial"/>
          <w:spacing w:val="-1"/>
        </w:rPr>
        <w:t xml:space="preserve">Valid consent to the act in connection with care and treatment (which may include the use of force) as part of the delivery of care and treatment has been obtained from the patient and, where appropriate, a member of their family or carer has been consulted, particularly a person with parental responsibility if the child is not </w:t>
      </w:r>
      <w:proofErr w:type="spellStart"/>
      <w:r w:rsidRPr="000551AE">
        <w:rPr>
          <w:rFonts w:cs="Arial"/>
          <w:spacing w:val="-1"/>
        </w:rPr>
        <w:t>Gillick</w:t>
      </w:r>
      <w:proofErr w:type="spellEnd"/>
      <w:r w:rsidRPr="000551AE">
        <w:rPr>
          <w:rFonts w:cs="Arial"/>
          <w:spacing w:val="-1"/>
        </w:rPr>
        <w:t xml:space="preserve"> competent. Where the patient lacks capacity to consent to the relevant act, a ‘best interest’ decision would need to be made </w:t>
      </w:r>
      <w:r w:rsidRPr="000551AE">
        <w:rPr>
          <w:rFonts w:cs="Arial"/>
          <w:spacing w:val="-1"/>
        </w:rPr>
        <w:lastRenderedPageBreak/>
        <w:t>and section 5 and section 6 of the Mental Capacity Act 2005 should be complied with to the extent applicable.</w:t>
      </w:r>
    </w:p>
    <w:p w14:paraId="197B9297" w14:textId="4E4AF40E" w:rsidR="000551AE" w:rsidRDefault="000551AE" w:rsidP="008E6A13">
      <w:pPr>
        <w:pStyle w:val="ListParagraph"/>
        <w:numPr>
          <w:ilvl w:val="0"/>
          <w:numId w:val="3"/>
        </w:numPr>
        <w:kinsoku w:val="0"/>
        <w:overflowPunct w:val="0"/>
        <w:spacing w:line="276" w:lineRule="auto"/>
        <w:ind w:right="264"/>
        <w:jc w:val="both"/>
        <w:rPr>
          <w:rFonts w:cs="Arial"/>
          <w:spacing w:val="-1"/>
        </w:rPr>
      </w:pPr>
      <w:r w:rsidRPr="000551AE">
        <w:rPr>
          <w:rFonts w:cs="Arial"/>
          <w:spacing w:val="-1"/>
        </w:rPr>
        <w:t>And only if they are outside of the circumstances in which the use of force can never be considered negligible, as set out below.</w:t>
      </w:r>
    </w:p>
    <w:p w14:paraId="2C81A7DC" w14:textId="77777777" w:rsidR="000551AE" w:rsidRPr="000551AE" w:rsidRDefault="000551AE" w:rsidP="008E6A13">
      <w:pPr>
        <w:pStyle w:val="ListParagraph"/>
        <w:kinsoku w:val="0"/>
        <w:overflowPunct w:val="0"/>
        <w:spacing w:line="276" w:lineRule="auto"/>
        <w:ind w:left="1080" w:right="264"/>
        <w:jc w:val="both"/>
        <w:rPr>
          <w:rFonts w:cs="Arial"/>
          <w:spacing w:val="-1"/>
        </w:rPr>
      </w:pPr>
    </w:p>
    <w:p w14:paraId="34B37C74" w14:textId="77777777" w:rsidR="000551AE" w:rsidRPr="000551AE" w:rsidRDefault="000551AE" w:rsidP="008E6A13">
      <w:pPr>
        <w:widowControl w:val="0"/>
        <w:kinsoku w:val="0"/>
        <w:overflowPunct w:val="0"/>
        <w:autoSpaceDE w:val="0"/>
        <w:autoSpaceDN w:val="0"/>
        <w:adjustRightInd w:val="0"/>
        <w:spacing w:after="0" w:line="276" w:lineRule="auto"/>
        <w:ind w:left="1080" w:right="264"/>
        <w:jc w:val="both"/>
        <w:rPr>
          <w:rFonts w:ascii="Arial" w:eastAsiaTheme="minorEastAsia" w:hAnsi="Arial" w:cs="Arial"/>
          <w:spacing w:val="-1"/>
          <w:lang w:eastAsia="en-GB"/>
        </w:rPr>
      </w:pPr>
      <w:r w:rsidRPr="000551AE">
        <w:rPr>
          <w:rFonts w:ascii="Arial" w:eastAsiaTheme="minorEastAsia" w:hAnsi="Arial" w:cs="Arial"/>
          <w:spacing w:val="-1"/>
          <w:lang w:eastAsia="en-GB"/>
        </w:rPr>
        <w:t>Any use of force that meets the above criteria must be included in the patient’s care plan and be recorded proportionately. This could mean a weekly summary and will not be of the same level of detail required for non-negligible force, which must be reported to the NHS Digital Mental Health Services Data Set.</w:t>
      </w:r>
    </w:p>
    <w:p w14:paraId="64BA408F" w14:textId="77777777" w:rsidR="000551AE" w:rsidRPr="000551AE" w:rsidRDefault="000551AE"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p>
    <w:p w14:paraId="584BA6A8" w14:textId="031C171B" w:rsidR="000551AE" w:rsidRPr="000551AE" w:rsidRDefault="000551AE"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r>
        <w:rPr>
          <w:rFonts w:ascii="Arial" w:eastAsiaTheme="minorEastAsia" w:hAnsi="Arial" w:cs="Arial"/>
          <w:spacing w:val="-1"/>
          <w:lang w:eastAsia="en-GB"/>
        </w:rPr>
        <w:t>8.8</w:t>
      </w:r>
      <w:r>
        <w:rPr>
          <w:rFonts w:ascii="Arial" w:eastAsiaTheme="minorEastAsia" w:hAnsi="Arial" w:cs="Arial"/>
          <w:spacing w:val="-1"/>
          <w:lang w:eastAsia="en-GB"/>
        </w:rPr>
        <w:tab/>
      </w:r>
      <w:r w:rsidRPr="000551AE">
        <w:rPr>
          <w:rFonts w:ascii="Arial" w:eastAsiaTheme="minorEastAsia" w:hAnsi="Arial" w:cs="Arial"/>
          <w:spacing w:val="-1"/>
          <w:lang w:eastAsia="en-GB"/>
        </w:rPr>
        <w:t>The use of force can never be considered as negligible in any of the following circumstances:</w:t>
      </w:r>
    </w:p>
    <w:p w14:paraId="69456CC5" w14:textId="77777777" w:rsidR="000551AE" w:rsidRPr="000551AE" w:rsidRDefault="000551AE"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p>
    <w:p w14:paraId="276AB76E" w14:textId="53606484" w:rsidR="000551AE" w:rsidRDefault="000551AE" w:rsidP="008E6A13">
      <w:pPr>
        <w:pStyle w:val="ListParagraph"/>
        <w:numPr>
          <w:ilvl w:val="0"/>
          <w:numId w:val="3"/>
        </w:numPr>
        <w:kinsoku w:val="0"/>
        <w:overflowPunct w:val="0"/>
        <w:spacing w:line="276" w:lineRule="auto"/>
        <w:ind w:right="264"/>
        <w:jc w:val="both"/>
        <w:rPr>
          <w:rFonts w:cs="Arial"/>
          <w:spacing w:val="-1"/>
        </w:rPr>
      </w:pPr>
      <w:r w:rsidRPr="000551AE">
        <w:rPr>
          <w:rFonts w:cs="Arial"/>
          <w:spacing w:val="-1"/>
        </w:rPr>
        <w:t>Any use of rapid tranquillisation.</w:t>
      </w:r>
    </w:p>
    <w:p w14:paraId="440BC616" w14:textId="4D9D4F12" w:rsidR="000551AE" w:rsidRDefault="000551AE" w:rsidP="008E6A13">
      <w:pPr>
        <w:pStyle w:val="ListParagraph"/>
        <w:numPr>
          <w:ilvl w:val="0"/>
          <w:numId w:val="3"/>
        </w:numPr>
        <w:kinsoku w:val="0"/>
        <w:overflowPunct w:val="0"/>
        <w:spacing w:line="276" w:lineRule="auto"/>
        <w:ind w:right="264"/>
        <w:jc w:val="both"/>
        <w:rPr>
          <w:rFonts w:cs="Arial"/>
          <w:spacing w:val="-1"/>
        </w:rPr>
      </w:pPr>
      <w:r w:rsidRPr="000551AE">
        <w:rPr>
          <w:rFonts w:cs="Arial"/>
          <w:spacing w:val="-1"/>
        </w:rPr>
        <w:t>Any form of mechanical restraint.</w:t>
      </w:r>
    </w:p>
    <w:p w14:paraId="12BB0CA4" w14:textId="17BAB63D" w:rsidR="000551AE" w:rsidRDefault="000551AE" w:rsidP="008E6A13">
      <w:pPr>
        <w:pStyle w:val="ListParagraph"/>
        <w:numPr>
          <w:ilvl w:val="0"/>
          <w:numId w:val="3"/>
        </w:numPr>
        <w:kinsoku w:val="0"/>
        <w:overflowPunct w:val="0"/>
        <w:spacing w:line="276" w:lineRule="auto"/>
        <w:ind w:right="264"/>
        <w:jc w:val="both"/>
        <w:rPr>
          <w:rFonts w:cs="Arial"/>
          <w:spacing w:val="-1"/>
        </w:rPr>
      </w:pPr>
      <w:r w:rsidRPr="000551AE">
        <w:rPr>
          <w:rFonts w:cs="Arial"/>
          <w:spacing w:val="-1"/>
        </w:rPr>
        <w:t>The patient verbally or physically resists the contact of a member of staff – for example, telling a member of staff to get off them, stop touching them or take their hands off them. It would also include a patient struggling to regain control over their body. It will be important to consider the communication needs of patients with autism or a learning disability, and the employment of a more complete behavioural and communication assessment may be needed to establish whether behaviour is used to communicate discomfort.</w:t>
      </w:r>
    </w:p>
    <w:p w14:paraId="2CE0B078" w14:textId="753F9D37" w:rsidR="000551AE" w:rsidRDefault="000551AE" w:rsidP="008E6A13">
      <w:pPr>
        <w:pStyle w:val="ListParagraph"/>
        <w:numPr>
          <w:ilvl w:val="0"/>
          <w:numId w:val="3"/>
        </w:numPr>
        <w:kinsoku w:val="0"/>
        <w:overflowPunct w:val="0"/>
        <w:spacing w:line="276" w:lineRule="auto"/>
        <w:ind w:right="264"/>
        <w:jc w:val="both"/>
        <w:rPr>
          <w:rFonts w:cs="Arial"/>
          <w:spacing w:val="-1"/>
        </w:rPr>
      </w:pPr>
      <w:r w:rsidRPr="000551AE">
        <w:rPr>
          <w:rFonts w:cs="Arial"/>
          <w:spacing w:val="-1"/>
        </w:rPr>
        <w:t>Where the use of force involves the use of a wall or floor (or other flat surface), and the use of force is disproportionate. In practice, it will be unlikely that such a surface would be used where a patient is not resisting.</w:t>
      </w:r>
    </w:p>
    <w:p w14:paraId="42DEAA9C" w14:textId="58868782" w:rsidR="000551AE" w:rsidRDefault="000551AE" w:rsidP="008E6A13">
      <w:pPr>
        <w:pStyle w:val="ListParagraph"/>
        <w:numPr>
          <w:ilvl w:val="0"/>
          <w:numId w:val="3"/>
        </w:numPr>
        <w:kinsoku w:val="0"/>
        <w:overflowPunct w:val="0"/>
        <w:spacing w:line="276" w:lineRule="auto"/>
        <w:ind w:right="264"/>
        <w:jc w:val="both"/>
        <w:rPr>
          <w:rFonts w:cs="Arial"/>
          <w:spacing w:val="-1"/>
        </w:rPr>
      </w:pPr>
      <w:r w:rsidRPr="000551AE">
        <w:rPr>
          <w:rFonts w:cs="Arial"/>
          <w:spacing w:val="-1"/>
        </w:rPr>
        <w:t>A patient complains about the use of force either during or following the use of force – for example, telling a member of staff they are hurting them.</w:t>
      </w:r>
    </w:p>
    <w:p w14:paraId="7343F34B" w14:textId="723F1908" w:rsidR="000551AE" w:rsidRDefault="000551AE" w:rsidP="008E6A13">
      <w:pPr>
        <w:pStyle w:val="ListParagraph"/>
        <w:numPr>
          <w:ilvl w:val="0"/>
          <w:numId w:val="3"/>
        </w:numPr>
        <w:kinsoku w:val="0"/>
        <w:overflowPunct w:val="0"/>
        <w:spacing w:line="276" w:lineRule="auto"/>
        <w:ind w:right="264"/>
        <w:jc w:val="both"/>
        <w:rPr>
          <w:rFonts w:cs="Arial"/>
          <w:spacing w:val="-1"/>
        </w:rPr>
      </w:pPr>
      <w:r w:rsidRPr="000551AE">
        <w:rPr>
          <w:rFonts w:cs="Arial"/>
          <w:spacing w:val="-1"/>
        </w:rPr>
        <w:t>Someone else complains about the use of force. This does not have to be a formal complaint and can include another patient telling a member of staff they are hurting a patient.</w:t>
      </w:r>
    </w:p>
    <w:p w14:paraId="10D96F2C" w14:textId="63D857FC" w:rsidR="000551AE" w:rsidRDefault="000551AE" w:rsidP="008E6A13">
      <w:pPr>
        <w:pStyle w:val="ListParagraph"/>
        <w:numPr>
          <w:ilvl w:val="0"/>
          <w:numId w:val="3"/>
        </w:numPr>
        <w:kinsoku w:val="0"/>
        <w:overflowPunct w:val="0"/>
        <w:spacing w:line="276" w:lineRule="auto"/>
        <w:ind w:right="264"/>
        <w:jc w:val="both"/>
        <w:rPr>
          <w:rFonts w:cs="Arial"/>
          <w:spacing w:val="-1"/>
        </w:rPr>
      </w:pPr>
      <w:r w:rsidRPr="000551AE">
        <w:rPr>
          <w:rFonts w:cs="Arial"/>
          <w:spacing w:val="-1"/>
        </w:rPr>
        <w:t>The use of force causes an injury to the patient or a member of staff. In this context, this would include any type of injury or other physical reaction including scratches, marks to the skin and bruising.</w:t>
      </w:r>
    </w:p>
    <w:p w14:paraId="008AA642" w14:textId="5C9F8423" w:rsidR="000551AE" w:rsidRDefault="000551AE" w:rsidP="008E6A13">
      <w:pPr>
        <w:pStyle w:val="ListParagraph"/>
        <w:numPr>
          <w:ilvl w:val="0"/>
          <w:numId w:val="3"/>
        </w:numPr>
        <w:kinsoku w:val="0"/>
        <w:overflowPunct w:val="0"/>
        <w:spacing w:line="276" w:lineRule="auto"/>
        <w:ind w:right="264"/>
        <w:jc w:val="both"/>
        <w:rPr>
          <w:rFonts w:cs="Arial"/>
          <w:spacing w:val="-1"/>
        </w:rPr>
      </w:pPr>
      <w:r w:rsidRPr="00881CC9">
        <w:rPr>
          <w:rFonts w:cs="Arial"/>
          <w:spacing w:val="-1"/>
        </w:rPr>
        <w:t>The use of force involves more members of staff than is specified in the patient’s care plan.</w:t>
      </w:r>
    </w:p>
    <w:p w14:paraId="6218D916" w14:textId="4F86536A" w:rsidR="000551AE" w:rsidRDefault="000551AE" w:rsidP="008E6A13">
      <w:pPr>
        <w:pStyle w:val="ListParagraph"/>
        <w:numPr>
          <w:ilvl w:val="0"/>
          <w:numId w:val="3"/>
        </w:numPr>
        <w:kinsoku w:val="0"/>
        <w:overflowPunct w:val="0"/>
        <w:spacing w:line="276" w:lineRule="auto"/>
        <w:ind w:right="264"/>
        <w:jc w:val="both"/>
        <w:rPr>
          <w:rFonts w:cs="Arial"/>
          <w:spacing w:val="-1"/>
        </w:rPr>
      </w:pPr>
      <w:r w:rsidRPr="00881CC9">
        <w:rPr>
          <w:rFonts w:cs="Arial"/>
          <w:spacing w:val="-1"/>
        </w:rPr>
        <w:t>During or after the use of force, a patient is upset or distressed.</w:t>
      </w:r>
    </w:p>
    <w:p w14:paraId="6E4D1A26" w14:textId="0AA64B83" w:rsidR="000551AE" w:rsidRPr="00881CC9" w:rsidRDefault="000551AE" w:rsidP="008E6A13">
      <w:pPr>
        <w:pStyle w:val="ListParagraph"/>
        <w:numPr>
          <w:ilvl w:val="0"/>
          <w:numId w:val="3"/>
        </w:numPr>
        <w:kinsoku w:val="0"/>
        <w:overflowPunct w:val="0"/>
        <w:spacing w:line="276" w:lineRule="auto"/>
        <w:ind w:right="264"/>
        <w:jc w:val="both"/>
        <w:rPr>
          <w:rFonts w:cs="Arial"/>
          <w:spacing w:val="-1"/>
        </w:rPr>
      </w:pPr>
      <w:r w:rsidRPr="00881CC9">
        <w:rPr>
          <w:rFonts w:cs="Arial"/>
          <w:spacing w:val="-1"/>
        </w:rPr>
        <w:t>The use of force has been used to remove an item of clothing or a personal possession.</w:t>
      </w:r>
    </w:p>
    <w:p w14:paraId="1CBACAC0" w14:textId="77777777" w:rsidR="000551AE" w:rsidRPr="000551AE" w:rsidRDefault="000551AE"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p>
    <w:p w14:paraId="5E478D43" w14:textId="6963774C" w:rsidR="000551AE" w:rsidRPr="000551AE" w:rsidRDefault="00E376E4" w:rsidP="008E6A13">
      <w:pPr>
        <w:widowControl w:val="0"/>
        <w:kinsoku w:val="0"/>
        <w:overflowPunct w:val="0"/>
        <w:autoSpaceDE w:val="0"/>
        <w:autoSpaceDN w:val="0"/>
        <w:adjustRightInd w:val="0"/>
        <w:spacing w:after="0" w:line="276" w:lineRule="auto"/>
        <w:ind w:left="1080" w:right="264"/>
        <w:jc w:val="both"/>
        <w:rPr>
          <w:rFonts w:ascii="Arial" w:eastAsiaTheme="minorEastAsia" w:hAnsi="Arial" w:cs="Arial"/>
          <w:spacing w:val="-1"/>
          <w:lang w:eastAsia="en-GB"/>
        </w:rPr>
      </w:pPr>
      <w:r>
        <w:rPr>
          <w:rFonts w:ascii="Arial" w:eastAsiaTheme="minorEastAsia" w:hAnsi="Arial" w:cs="Arial"/>
          <w:spacing w:val="-1"/>
          <w:lang w:eastAsia="en-GB"/>
        </w:rPr>
        <w:t>O</w:t>
      </w:r>
      <w:r w:rsidR="000551AE" w:rsidRPr="000551AE">
        <w:rPr>
          <w:rFonts w:ascii="Arial" w:eastAsiaTheme="minorEastAsia" w:hAnsi="Arial" w:cs="Arial"/>
          <w:spacing w:val="-1"/>
          <w:lang w:eastAsia="en-GB"/>
        </w:rPr>
        <w:t>ne example of a negligible use of force is: the use of a flat (not gripping) guiding hand by one member of staff to provide the minimum necessary redirection or support to prevent potential harm to a person. Using this example, it is important to note that the contact is so light or gentle that the person can at any time override or reject the direction of the guiding hand and exercise their autonomy. It is essential that the guiding hand does not cause distress to the person.</w:t>
      </w:r>
    </w:p>
    <w:p w14:paraId="573D8064" w14:textId="77777777" w:rsidR="00881CC9" w:rsidRDefault="00881CC9"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p>
    <w:p w14:paraId="72743E07" w14:textId="2B25EA55" w:rsidR="000551AE" w:rsidRPr="00EF3CF7" w:rsidRDefault="00881CC9"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r>
        <w:rPr>
          <w:rFonts w:ascii="Arial" w:eastAsiaTheme="minorEastAsia" w:hAnsi="Arial" w:cs="Arial"/>
          <w:spacing w:val="-1"/>
          <w:lang w:eastAsia="en-GB"/>
        </w:rPr>
        <w:t>8.9</w:t>
      </w:r>
      <w:r>
        <w:rPr>
          <w:rFonts w:ascii="Arial" w:eastAsiaTheme="minorEastAsia" w:hAnsi="Arial" w:cs="Arial"/>
          <w:spacing w:val="-1"/>
          <w:lang w:eastAsia="en-GB"/>
        </w:rPr>
        <w:tab/>
      </w:r>
      <w:r w:rsidR="000551AE" w:rsidRPr="000551AE">
        <w:rPr>
          <w:rFonts w:ascii="Arial" w:eastAsiaTheme="minorEastAsia" w:hAnsi="Arial" w:cs="Arial"/>
          <w:spacing w:val="-1"/>
          <w:lang w:eastAsia="en-GB"/>
        </w:rPr>
        <w:t>If the same routine negligible force (which is the minimum necessary to carry out therapeutic or caring activities) is used on the same patient on a regular basis, then it must be subject to a restraint reduction plan that includes the justification and proportionality of the measures taken.</w:t>
      </w:r>
    </w:p>
    <w:p w14:paraId="5AE48A43" w14:textId="77777777" w:rsidR="00D7022C" w:rsidRPr="00EF3CF7" w:rsidRDefault="00D7022C"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spacing w:val="-1"/>
          <w:lang w:eastAsia="en-GB"/>
        </w:rPr>
      </w:pPr>
    </w:p>
    <w:p w14:paraId="0E4934BC" w14:textId="30D55D1A" w:rsidR="00881CC9" w:rsidRPr="00881CC9" w:rsidRDefault="005A24AB"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lang w:eastAsia="en-GB"/>
        </w:rPr>
      </w:pPr>
      <w:r>
        <w:rPr>
          <w:rFonts w:ascii="Arial" w:eastAsiaTheme="minorEastAsia" w:hAnsi="Arial" w:cs="Arial"/>
          <w:lang w:eastAsia="en-GB"/>
        </w:rPr>
        <w:t>8</w:t>
      </w:r>
      <w:r w:rsidR="00881CC9">
        <w:rPr>
          <w:rFonts w:ascii="Arial" w:eastAsiaTheme="minorEastAsia" w:hAnsi="Arial" w:cs="Arial"/>
          <w:lang w:eastAsia="en-GB"/>
        </w:rPr>
        <w:t>.10</w:t>
      </w:r>
      <w:r w:rsidR="0032295D">
        <w:rPr>
          <w:rFonts w:ascii="Arial" w:eastAsiaTheme="minorEastAsia" w:hAnsi="Arial" w:cs="Arial"/>
          <w:lang w:eastAsia="en-GB"/>
        </w:rPr>
        <w:tab/>
      </w:r>
      <w:r w:rsidR="00881CC9">
        <w:rPr>
          <w:rFonts w:ascii="Arial" w:eastAsiaTheme="minorEastAsia" w:hAnsi="Arial" w:cs="Arial"/>
          <w:lang w:eastAsia="en-GB"/>
        </w:rPr>
        <w:t xml:space="preserve">NHS Trusts </w:t>
      </w:r>
      <w:r w:rsidR="00881CC9" w:rsidRPr="00881CC9">
        <w:rPr>
          <w:rFonts w:ascii="Arial" w:eastAsiaTheme="minorEastAsia" w:hAnsi="Arial" w:cs="Arial"/>
          <w:lang w:eastAsia="en-GB"/>
        </w:rPr>
        <w:t>must ensure that any death of a patient detained or liable to be detained under the Mental Health Act 1983 is rep</w:t>
      </w:r>
      <w:r w:rsidR="00881CC9">
        <w:rPr>
          <w:rFonts w:ascii="Arial" w:eastAsiaTheme="minorEastAsia" w:hAnsi="Arial" w:cs="Arial"/>
          <w:lang w:eastAsia="en-GB"/>
        </w:rPr>
        <w:t xml:space="preserve">orted to the CQC without delay. </w:t>
      </w:r>
      <w:r w:rsidR="00881CC9" w:rsidRPr="00881CC9">
        <w:rPr>
          <w:rFonts w:ascii="Arial" w:eastAsiaTheme="minorEastAsia" w:hAnsi="Arial" w:cs="Arial"/>
          <w:lang w:eastAsia="en-GB"/>
        </w:rPr>
        <w:t xml:space="preserve">The death must also be reported to the local coroner (including voluntary or informal patients). It is for the coroner to determine the cause of death. The requirement to record whether the patient died as a result of the use of force will need to be recorded once the coroner has provided their conclusion. The responsible person must ensure that this is added into the record of the </w:t>
      </w:r>
      <w:r w:rsidR="00881CC9" w:rsidRPr="00881CC9">
        <w:rPr>
          <w:rFonts w:ascii="Arial" w:eastAsiaTheme="minorEastAsia" w:hAnsi="Arial" w:cs="Arial"/>
          <w:lang w:eastAsia="en-GB"/>
        </w:rPr>
        <w:lastRenderedPageBreak/>
        <w:t>incident. It would also be good practice to notify the CQC of the coroner’s conclusion.</w:t>
      </w:r>
    </w:p>
    <w:p w14:paraId="2978D010" w14:textId="77777777" w:rsidR="00881CC9" w:rsidRPr="00881CC9" w:rsidRDefault="00881CC9"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lang w:eastAsia="en-GB"/>
        </w:rPr>
      </w:pPr>
    </w:p>
    <w:p w14:paraId="2A0577F8" w14:textId="22BB97FF" w:rsidR="00881CC9" w:rsidRPr="00881CC9" w:rsidRDefault="00881CC9"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lang w:eastAsia="en-GB"/>
        </w:rPr>
      </w:pPr>
      <w:r>
        <w:rPr>
          <w:rFonts w:ascii="Arial" w:eastAsiaTheme="minorEastAsia" w:hAnsi="Arial" w:cs="Arial"/>
          <w:lang w:eastAsia="en-GB"/>
        </w:rPr>
        <w:t>8.11</w:t>
      </w:r>
      <w:r>
        <w:rPr>
          <w:rFonts w:ascii="Arial" w:eastAsiaTheme="minorEastAsia" w:hAnsi="Arial" w:cs="Arial"/>
          <w:lang w:eastAsia="en-GB"/>
        </w:rPr>
        <w:tab/>
      </w:r>
      <w:r w:rsidRPr="00881CC9">
        <w:rPr>
          <w:rFonts w:ascii="Arial" w:eastAsiaTheme="minorEastAsia" w:hAnsi="Arial" w:cs="Arial"/>
          <w:lang w:eastAsia="en-GB"/>
        </w:rPr>
        <w:t>A notification should be sent to the person(s) (families, carers or independent advocates) identified in the patient’s care plan or positive behavioural support plan (or equivalent) following every use of force. Further guidance can be found in ‘Chapter 26: Safe and therapeutic responses to disturbed behaviour’ of the Mental Health Act 1983: code of practice on notifications following the use of force.</w:t>
      </w:r>
    </w:p>
    <w:p w14:paraId="2ED81FEA" w14:textId="77777777" w:rsidR="00881CC9" w:rsidRPr="00881CC9" w:rsidRDefault="00881CC9"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lang w:eastAsia="en-GB"/>
        </w:rPr>
      </w:pPr>
    </w:p>
    <w:p w14:paraId="7EA63725" w14:textId="402C4A13" w:rsidR="00FB5330" w:rsidRDefault="00881CC9"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lang w:eastAsia="en-GB"/>
        </w:rPr>
      </w:pPr>
      <w:r>
        <w:rPr>
          <w:rFonts w:ascii="Arial" w:eastAsiaTheme="minorEastAsia" w:hAnsi="Arial" w:cs="Arial"/>
          <w:lang w:eastAsia="en-GB"/>
        </w:rPr>
        <w:t>8.12</w:t>
      </w:r>
      <w:r>
        <w:rPr>
          <w:rFonts w:ascii="Arial" w:eastAsiaTheme="minorEastAsia" w:hAnsi="Arial" w:cs="Arial"/>
          <w:lang w:eastAsia="en-GB"/>
        </w:rPr>
        <w:tab/>
      </w:r>
      <w:r w:rsidRPr="00881CC9">
        <w:rPr>
          <w:rFonts w:ascii="Arial" w:eastAsiaTheme="minorEastAsia" w:hAnsi="Arial" w:cs="Arial"/>
          <w:lang w:eastAsia="en-GB"/>
        </w:rPr>
        <w:t xml:space="preserve">The act requires that the responsible person must keep the record of any use of force for 3 years from the date it was made. It is not permitted to record anything that would otherwise breach the Data Protection Act 2018 or the common law duty of confidence. This is intended to preserve the patient’s rights in relation to </w:t>
      </w:r>
      <w:r>
        <w:rPr>
          <w:rFonts w:ascii="Arial" w:eastAsiaTheme="minorEastAsia" w:hAnsi="Arial" w:cs="Arial"/>
          <w:lang w:eastAsia="en-GB"/>
        </w:rPr>
        <w:t>their information</w:t>
      </w:r>
      <w:r w:rsidRPr="00881CC9">
        <w:rPr>
          <w:rFonts w:ascii="Arial" w:eastAsiaTheme="minorEastAsia" w:hAnsi="Arial" w:cs="Arial"/>
          <w:lang w:eastAsia="en-GB"/>
        </w:rPr>
        <w:t>. It is current good practice to include the record of the use of force within the patient’s electronic record.</w:t>
      </w:r>
    </w:p>
    <w:p w14:paraId="50F40DEB" w14:textId="77777777" w:rsidR="00693A91" w:rsidRDefault="00693A91"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lang w:eastAsia="en-GB"/>
        </w:rPr>
      </w:pPr>
    </w:p>
    <w:p w14:paraId="1A839956" w14:textId="710622E6" w:rsidR="00D7022C" w:rsidRPr="00F006D6" w:rsidRDefault="005A24AB" w:rsidP="008E6A13">
      <w:pPr>
        <w:pStyle w:val="Heading1"/>
        <w:ind w:left="567" w:hanging="567"/>
        <w:jc w:val="both"/>
        <w:rPr>
          <w:rStyle w:val="Heading1Char"/>
          <w:b/>
          <w:bCs/>
        </w:rPr>
      </w:pPr>
      <w:bookmarkStart w:id="13" w:name="_Toc104286633"/>
      <w:bookmarkStart w:id="14" w:name="_Toc114745149"/>
      <w:r>
        <w:t>9</w:t>
      </w:r>
      <w:r w:rsidR="00693A91">
        <w:t>.</w:t>
      </w:r>
      <w:r w:rsidR="00EC35DB">
        <w:tab/>
      </w:r>
      <w:r w:rsidR="00471BE6" w:rsidRPr="1F563EBF">
        <w:rPr>
          <w:rStyle w:val="Heading1Char"/>
          <w:b/>
          <w:bCs/>
        </w:rPr>
        <w:t>Communications</w:t>
      </w:r>
      <w:bookmarkEnd w:id="13"/>
      <w:bookmarkEnd w:id="14"/>
    </w:p>
    <w:p w14:paraId="77A52294" w14:textId="77777777" w:rsidR="00471BE6" w:rsidRPr="00EF3CF7" w:rsidRDefault="00471BE6" w:rsidP="008E6A13">
      <w:pPr>
        <w:widowControl w:val="0"/>
        <w:kinsoku w:val="0"/>
        <w:overflowPunct w:val="0"/>
        <w:autoSpaceDE w:val="0"/>
        <w:autoSpaceDN w:val="0"/>
        <w:adjustRightInd w:val="0"/>
        <w:spacing w:after="0" w:line="276" w:lineRule="auto"/>
        <w:ind w:right="264"/>
        <w:jc w:val="both"/>
        <w:rPr>
          <w:rFonts w:ascii="Arial" w:eastAsiaTheme="minorEastAsia" w:hAnsi="Arial" w:cs="Arial"/>
          <w:b/>
          <w:lang w:eastAsia="en-GB"/>
        </w:rPr>
      </w:pPr>
    </w:p>
    <w:p w14:paraId="21FEE7D9" w14:textId="79995776" w:rsidR="005D6EB9" w:rsidRDefault="00FB5330" w:rsidP="008E6A13">
      <w:pPr>
        <w:autoSpaceDE w:val="0"/>
        <w:autoSpaceDN w:val="0"/>
        <w:adjustRightInd w:val="0"/>
        <w:spacing w:after="0"/>
        <w:ind w:left="1134" w:hanging="567"/>
        <w:jc w:val="both"/>
        <w:rPr>
          <w:rFonts w:ascii="Arial" w:hAnsi="Arial" w:cs="Arial"/>
        </w:rPr>
      </w:pPr>
      <w:r>
        <w:rPr>
          <w:rFonts w:ascii="Arial" w:eastAsiaTheme="minorEastAsia" w:hAnsi="Arial" w:cs="Arial"/>
          <w:lang w:eastAsia="en-GB"/>
        </w:rPr>
        <w:t>9</w:t>
      </w:r>
      <w:r w:rsidR="0032295D">
        <w:rPr>
          <w:rFonts w:ascii="Arial" w:eastAsiaTheme="minorEastAsia" w:hAnsi="Arial" w:cs="Arial"/>
          <w:lang w:eastAsia="en-GB"/>
        </w:rPr>
        <w:t>.1</w:t>
      </w:r>
      <w:r w:rsidR="0032295D">
        <w:rPr>
          <w:rFonts w:ascii="Arial" w:eastAsiaTheme="minorEastAsia" w:hAnsi="Arial" w:cs="Arial"/>
          <w:lang w:eastAsia="en-GB"/>
        </w:rPr>
        <w:tab/>
      </w:r>
      <w:r>
        <w:rPr>
          <w:rFonts w:ascii="Arial" w:eastAsiaTheme="minorEastAsia" w:hAnsi="Arial" w:cs="Arial"/>
          <w:lang w:eastAsia="en-GB"/>
        </w:rPr>
        <w:t>The T</w:t>
      </w:r>
      <w:r w:rsidR="00471BE6" w:rsidRPr="1F563EBF">
        <w:rPr>
          <w:rFonts w:ascii="Arial" w:eastAsiaTheme="minorEastAsia" w:hAnsi="Arial" w:cs="Arial"/>
          <w:lang w:eastAsia="en-GB"/>
        </w:rPr>
        <w:t xml:space="preserve">rust will </w:t>
      </w:r>
      <w:r w:rsidR="005D6EB9" w:rsidRPr="1F563EBF">
        <w:rPr>
          <w:rFonts w:ascii="Arial" w:eastAsiaTheme="minorEastAsia" w:hAnsi="Arial" w:cs="Arial"/>
          <w:lang w:eastAsia="en-GB"/>
        </w:rPr>
        <w:t xml:space="preserve">develop co-produced information for patients and carers about the use of force this will be accessible at the point of care. Staff will </w:t>
      </w:r>
      <w:r w:rsidR="005D6EB9" w:rsidRPr="1F563EBF">
        <w:rPr>
          <w:rFonts w:ascii="Arial" w:hAnsi="Arial" w:cs="Arial"/>
        </w:rPr>
        <w:t>take reasonable practicable steps to ensure that the patient and/or carer is aware of the information and understands it.</w:t>
      </w:r>
    </w:p>
    <w:p w14:paraId="67ED473B" w14:textId="41D19A7D" w:rsidR="00FB5330" w:rsidRDefault="00FB5330" w:rsidP="008E6A13">
      <w:pPr>
        <w:autoSpaceDE w:val="0"/>
        <w:autoSpaceDN w:val="0"/>
        <w:adjustRightInd w:val="0"/>
        <w:spacing w:after="0"/>
        <w:ind w:left="1134" w:hanging="567"/>
        <w:jc w:val="both"/>
        <w:rPr>
          <w:rFonts w:ascii="Arial" w:hAnsi="Arial" w:cs="Arial"/>
        </w:rPr>
      </w:pPr>
    </w:p>
    <w:p w14:paraId="007DCDA8" w14:textId="65B7AF79" w:rsidR="00471BE6" w:rsidRPr="008E6A13" w:rsidRDefault="00FB5330" w:rsidP="008E6A13">
      <w:pPr>
        <w:autoSpaceDE w:val="0"/>
        <w:autoSpaceDN w:val="0"/>
        <w:adjustRightInd w:val="0"/>
        <w:spacing w:after="0"/>
        <w:ind w:left="1134" w:hanging="567"/>
        <w:jc w:val="both"/>
        <w:rPr>
          <w:rFonts w:ascii="Arial" w:hAnsi="Arial" w:cs="Arial"/>
        </w:rPr>
      </w:pPr>
      <w:r>
        <w:rPr>
          <w:rFonts w:ascii="Arial" w:hAnsi="Arial" w:cs="Arial"/>
        </w:rPr>
        <w:t>9.2</w:t>
      </w:r>
      <w:r>
        <w:rPr>
          <w:rFonts w:ascii="Arial" w:hAnsi="Arial" w:cs="Arial"/>
        </w:rPr>
        <w:tab/>
        <w:t xml:space="preserve">The Trust will ensure that all staff are kept up to date with any changes or updates to this </w:t>
      </w:r>
      <w:r w:rsidR="000551AE">
        <w:rPr>
          <w:rFonts w:ascii="Arial" w:hAnsi="Arial" w:cs="Arial"/>
        </w:rPr>
        <w:t>policy</w:t>
      </w:r>
      <w:r>
        <w:rPr>
          <w:rFonts w:ascii="Arial" w:hAnsi="Arial" w:cs="Arial"/>
        </w:rPr>
        <w:t xml:space="preserve"> or </w:t>
      </w:r>
      <w:r w:rsidR="000551AE">
        <w:rPr>
          <w:rFonts w:ascii="Arial" w:hAnsi="Arial" w:cs="Arial"/>
        </w:rPr>
        <w:t xml:space="preserve">wider </w:t>
      </w:r>
      <w:r>
        <w:rPr>
          <w:rFonts w:ascii="Arial" w:hAnsi="Arial" w:cs="Arial"/>
        </w:rPr>
        <w:t xml:space="preserve">learning from the use of force </w:t>
      </w:r>
      <w:r w:rsidR="000551AE">
        <w:rPr>
          <w:rFonts w:ascii="Arial" w:hAnsi="Arial" w:cs="Arial"/>
        </w:rPr>
        <w:t xml:space="preserve">data and reviews. </w:t>
      </w:r>
    </w:p>
    <w:p w14:paraId="1A5DA9FD" w14:textId="77777777" w:rsidR="00881CC9" w:rsidRPr="00EF3CF7" w:rsidRDefault="00881CC9" w:rsidP="008E6A13">
      <w:pPr>
        <w:widowControl w:val="0"/>
        <w:kinsoku w:val="0"/>
        <w:overflowPunct w:val="0"/>
        <w:autoSpaceDE w:val="0"/>
        <w:autoSpaceDN w:val="0"/>
        <w:adjustRightInd w:val="0"/>
        <w:spacing w:after="0" w:line="276" w:lineRule="auto"/>
        <w:ind w:left="1134" w:right="264" w:hanging="567"/>
        <w:jc w:val="both"/>
        <w:rPr>
          <w:rFonts w:ascii="Arial" w:eastAsiaTheme="minorEastAsia" w:hAnsi="Arial" w:cs="Arial"/>
          <w:b/>
          <w:lang w:eastAsia="en-GB"/>
        </w:rPr>
      </w:pPr>
    </w:p>
    <w:p w14:paraId="2EDD74EB" w14:textId="5B86BA82" w:rsidR="00D7022C" w:rsidRPr="00EF3CF7" w:rsidRDefault="005A24AB" w:rsidP="008E6A13">
      <w:pPr>
        <w:pStyle w:val="Heading1"/>
        <w:ind w:left="567" w:hanging="567"/>
        <w:jc w:val="both"/>
      </w:pPr>
      <w:bookmarkStart w:id="15" w:name="_Toc104286634"/>
      <w:bookmarkStart w:id="16" w:name="_Toc114745150"/>
      <w:r>
        <w:t>10</w:t>
      </w:r>
      <w:r w:rsidR="00D7022C">
        <w:t xml:space="preserve">. </w:t>
      </w:r>
      <w:r w:rsidR="00EC35DB">
        <w:tab/>
      </w:r>
      <w:r w:rsidR="00D7022C">
        <w:t>Complaints</w:t>
      </w:r>
      <w:bookmarkEnd w:id="15"/>
      <w:bookmarkEnd w:id="16"/>
    </w:p>
    <w:p w14:paraId="450EA2D7" w14:textId="77777777" w:rsidR="00D7022C" w:rsidRPr="00EF3CF7" w:rsidRDefault="00D7022C" w:rsidP="008E6A13">
      <w:pPr>
        <w:widowControl w:val="0"/>
        <w:kinsoku w:val="0"/>
        <w:overflowPunct w:val="0"/>
        <w:autoSpaceDE w:val="0"/>
        <w:autoSpaceDN w:val="0"/>
        <w:adjustRightInd w:val="0"/>
        <w:spacing w:after="0" w:line="240" w:lineRule="auto"/>
        <w:jc w:val="both"/>
        <w:rPr>
          <w:rFonts w:ascii="Arial" w:eastAsiaTheme="minorEastAsia" w:hAnsi="Arial" w:cs="Arial"/>
          <w:b/>
          <w:bCs/>
          <w:lang w:eastAsia="en-GB"/>
        </w:rPr>
      </w:pPr>
    </w:p>
    <w:p w14:paraId="29B75F57" w14:textId="64E60074" w:rsidR="005A24AB" w:rsidRPr="005A24AB" w:rsidRDefault="00881CC9" w:rsidP="008E6A13">
      <w:pPr>
        <w:widowControl w:val="0"/>
        <w:kinsoku w:val="0"/>
        <w:overflowPunct w:val="0"/>
        <w:autoSpaceDE w:val="0"/>
        <w:autoSpaceDN w:val="0"/>
        <w:adjustRightInd w:val="0"/>
        <w:spacing w:after="0" w:line="275" w:lineRule="auto"/>
        <w:ind w:left="1134" w:right="264" w:hanging="567"/>
        <w:jc w:val="both"/>
        <w:rPr>
          <w:rFonts w:ascii="Arial" w:eastAsiaTheme="minorEastAsia" w:hAnsi="Arial" w:cs="Arial"/>
          <w:spacing w:val="-1"/>
          <w:lang w:eastAsia="en-GB"/>
        </w:rPr>
      </w:pPr>
      <w:r>
        <w:rPr>
          <w:rFonts w:ascii="Arial" w:eastAsiaTheme="minorEastAsia" w:hAnsi="Arial" w:cs="Arial"/>
          <w:spacing w:val="-1"/>
          <w:lang w:eastAsia="en-GB"/>
        </w:rPr>
        <w:t>10</w:t>
      </w:r>
      <w:r w:rsidR="005A24AB">
        <w:rPr>
          <w:rFonts w:ascii="Arial" w:eastAsiaTheme="minorEastAsia" w:hAnsi="Arial" w:cs="Arial"/>
          <w:spacing w:val="-1"/>
          <w:lang w:eastAsia="en-GB"/>
        </w:rPr>
        <w:t>.1</w:t>
      </w:r>
      <w:r w:rsidR="005A24AB">
        <w:rPr>
          <w:rFonts w:ascii="Arial" w:eastAsiaTheme="minorEastAsia" w:hAnsi="Arial" w:cs="Arial"/>
          <w:spacing w:val="-1"/>
          <w:lang w:eastAsia="en-GB"/>
        </w:rPr>
        <w:tab/>
      </w:r>
      <w:r w:rsidR="005A24AB" w:rsidRPr="005A24AB">
        <w:rPr>
          <w:rFonts w:ascii="Arial" w:eastAsiaTheme="minorEastAsia" w:hAnsi="Arial" w:cs="Arial"/>
          <w:spacing w:val="-1"/>
          <w:lang w:eastAsia="en-GB"/>
        </w:rPr>
        <w:t>Complaints made against staff as a result of any use of force including what the</w:t>
      </w:r>
      <w:r w:rsidR="005A24AB">
        <w:rPr>
          <w:rFonts w:ascii="Arial" w:eastAsiaTheme="minorEastAsia" w:hAnsi="Arial" w:cs="Arial"/>
          <w:spacing w:val="-1"/>
          <w:lang w:eastAsia="en-GB"/>
        </w:rPr>
        <w:t xml:space="preserve"> </w:t>
      </w:r>
      <w:r w:rsidR="005A24AB" w:rsidRPr="005A24AB">
        <w:rPr>
          <w:rFonts w:ascii="Arial" w:eastAsiaTheme="minorEastAsia" w:hAnsi="Arial" w:cs="Arial"/>
          <w:spacing w:val="-1"/>
          <w:lang w:eastAsia="en-GB"/>
        </w:rPr>
        <w:t>patient feels was an inappropriate use of force will be investigated through the appropriate ELFT procedure including complaints, safeguarding, performance and disciplinary procedures.</w:t>
      </w:r>
    </w:p>
    <w:p w14:paraId="7AD149F8" w14:textId="77777777" w:rsidR="005A24AB" w:rsidRPr="005A24AB" w:rsidRDefault="005A24AB" w:rsidP="008E6A13">
      <w:pPr>
        <w:widowControl w:val="0"/>
        <w:kinsoku w:val="0"/>
        <w:overflowPunct w:val="0"/>
        <w:autoSpaceDE w:val="0"/>
        <w:autoSpaceDN w:val="0"/>
        <w:adjustRightInd w:val="0"/>
        <w:spacing w:after="0" w:line="275" w:lineRule="auto"/>
        <w:ind w:left="1134" w:right="264" w:hanging="567"/>
        <w:jc w:val="both"/>
        <w:rPr>
          <w:rFonts w:ascii="Arial" w:eastAsiaTheme="minorEastAsia" w:hAnsi="Arial" w:cs="Arial"/>
          <w:spacing w:val="-1"/>
          <w:lang w:eastAsia="en-GB"/>
        </w:rPr>
      </w:pPr>
    </w:p>
    <w:p w14:paraId="4A0FA63B" w14:textId="71049B9B" w:rsidR="005A24AB" w:rsidRDefault="00881CC9" w:rsidP="008E6A13">
      <w:pPr>
        <w:widowControl w:val="0"/>
        <w:kinsoku w:val="0"/>
        <w:overflowPunct w:val="0"/>
        <w:autoSpaceDE w:val="0"/>
        <w:autoSpaceDN w:val="0"/>
        <w:adjustRightInd w:val="0"/>
        <w:spacing w:after="0" w:line="275" w:lineRule="auto"/>
        <w:ind w:left="1134" w:right="264" w:hanging="567"/>
        <w:jc w:val="both"/>
        <w:rPr>
          <w:rFonts w:ascii="Arial" w:eastAsiaTheme="minorEastAsia" w:hAnsi="Arial" w:cs="Arial"/>
          <w:spacing w:val="-1"/>
          <w:lang w:eastAsia="en-GB"/>
        </w:rPr>
      </w:pPr>
      <w:r>
        <w:rPr>
          <w:rFonts w:ascii="Arial" w:eastAsiaTheme="minorEastAsia" w:hAnsi="Arial" w:cs="Arial"/>
          <w:spacing w:val="-1"/>
          <w:lang w:eastAsia="en-GB"/>
        </w:rPr>
        <w:t>10</w:t>
      </w:r>
      <w:r w:rsidR="005A24AB" w:rsidRPr="005A24AB">
        <w:rPr>
          <w:rFonts w:ascii="Arial" w:eastAsiaTheme="minorEastAsia" w:hAnsi="Arial" w:cs="Arial"/>
          <w:spacing w:val="-1"/>
          <w:lang w:eastAsia="en-GB"/>
        </w:rPr>
        <w:t>.2</w:t>
      </w:r>
      <w:r w:rsidR="005A24AB" w:rsidRPr="005A24AB">
        <w:rPr>
          <w:rFonts w:ascii="Arial" w:eastAsiaTheme="minorEastAsia" w:hAnsi="Arial" w:cs="Arial"/>
          <w:spacing w:val="-1"/>
          <w:lang w:eastAsia="en-GB"/>
        </w:rPr>
        <w:tab/>
        <w:t xml:space="preserve">Advice should be sought from senior management and People and Culture as soon as possible. </w:t>
      </w:r>
    </w:p>
    <w:p w14:paraId="58D285FD" w14:textId="49AFD276" w:rsidR="00881CC9" w:rsidRDefault="00881CC9" w:rsidP="008E6A13">
      <w:pPr>
        <w:widowControl w:val="0"/>
        <w:kinsoku w:val="0"/>
        <w:overflowPunct w:val="0"/>
        <w:autoSpaceDE w:val="0"/>
        <w:autoSpaceDN w:val="0"/>
        <w:adjustRightInd w:val="0"/>
        <w:spacing w:after="0" w:line="275" w:lineRule="auto"/>
        <w:ind w:left="1134" w:right="264" w:hanging="567"/>
        <w:jc w:val="both"/>
        <w:rPr>
          <w:rFonts w:ascii="Arial" w:eastAsiaTheme="minorEastAsia" w:hAnsi="Arial" w:cs="Arial"/>
          <w:spacing w:val="-1"/>
          <w:lang w:eastAsia="en-GB"/>
        </w:rPr>
      </w:pPr>
    </w:p>
    <w:p w14:paraId="3701FE85" w14:textId="5C6182E6" w:rsidR="005A24AB" w:rsidRDefault="00881CC9" w:rsidP="008E6A13">
      <w:pPr>
        <w:widowControl w:val="0"/>
        <w:kinsoku w:val="0"/>
        <w:overflowPunct w:val="0"/>
        <w:autoSpaceDE w:val="0"/>
        <w:autoSpaceDN w:val="0"/>
        <w:adjustRightInd w:val="0"/>
        <w:spacing w:after="0" w:line="275" w:lineRule="auto"/>
        <w:ind w:left="1134" w:right="264" w:hanging="567"/>
        <w:jc w:val="both"/>
        <w:rPr>
          <w:rFonts w:ascii="Arial" w:eastAsiaTheme="minorEastAsia" w:hAnsi="Arial" w:cs="Arial"/>
          <w:spacing w:val="-1"/>
          <w:lang w:eastAsia="en-GB"/>
        </w:rPr>
      </w:pPr>
      <w:r>
        <w:rPr>
          <w:rFonts w:ascii="Arial" w:eastAsiaTheme="minorEastAsia" w:hAnsi="Arial" w:cs="Arial"/>
          <w:spacing w:val="-1"/>
          <w:lang w:eastAsia="en-GB"/>
        </w:rPr>
        <w:t>10.3</w:t>
      </w:r>
      <w:r>
        <w:rPr>
          <w:rFonts w:ascii="Arial" w:eastAsiaTheme="minorEastAsia" w:hAnsi="Arial" w:cs="Arial"/>
          <w:spacing w:val="-1"/>
          <w:lang w:eastAsia="en-GB"/>
        </w:rPr>
        <w:tab/>
      </w:r>
      <w:r w:rsidR="005A24AB" w:rsidRPr="005A24AB">
        <w:rPr>
          <w:rFonts w:ascii="Arial" w:eastAsiaTheme="minorEastAsia" w:hAnsi="Arial" w:cs="Arial"/>
          <w:spacing w:val="-1"/>
          <w:lang w:eastAsia="en-GB"/>
        </w:rPr>
        <w:t xml:space="preserve">The service user is free to report any concern to the police at any point they wish, and will be supported to do so if they need advocacy or assistance from staff to do this. </w:t>
      </w:r>
    </w:p>
    <w:p w14:paraId="23E79FC7" w14:textId="0A0225E8" w:rsidR="00881CC9" w:rsidRDefault="00881CC9" w:rsidP="008E6A13">
      <w:pPr>
        <w:widowControl w:val="0"/>
        <w:kinsoku w:val="0"/>
        <w:overflowPunct w:val="0"/>
        <w:autoSpaceDE w:val="0"/>
        <w:autoSpaceDN w:val="0"/>
        <w:adjustRightInd w:val="0"/>
        <w:spacing w:after="0" w:line="275" w:lineRule="auto"/>
        <w:ind w:left="1134" w:right="264" w:hanging="567"/>
        <w:jc w:val="both"/>
        <w:rPr>
          <w:rFonts w:ascii="Arial" w:eastAsiaTheme="minorEastAsia" w:hAnsi="Arial" w:cs="Arial"/>
          <w:spacing w:val="-1"/>
          <w:lang w:eastAsia="en-GB"/>
        </w:rPr>
      </w:pPr>
    </w:p>
    <w:p w14:paraId="7ABCD480" w14:textId="523DF871" w:rsidR="005A24AB" w:rsidRDefault="00881CC9" w:rsidP="008E6A13">
      <w:pPr>
        <w:widowControl w:val="0"/>
        <w:kinsoku w:val="0"/>
        <w:overflowPunct w:val="0"/>
        <w:autoSpaceDE w:val="0"/>
        <w:autoSpaceDN w:val="0"/>
        <w:adjustRightInd w:val="0"/>
        <w:spacing w:after="0" w:line="275" w:lineRule="auto"/>
        <w:ind w:left="1134" w:right="264" w:hanging="567"/>
        <w:jc w:val="both"/>
        <w:rPr>
          <w:rFonts w:ascii="Arial" w:eastAsiaTheme="minorEastAsia" w:hAnsi="Arial" w:cs="Arial"/>
          <w:spacing w:val="-1"/>
          <w:lang w:eastAsia="en-GB"/>
        </w:rPr>
      </w:pPr>
      <w:r>
        <w:rPr>
          <w:rFonts w:ascii="Arial" w:eastAsiaTheme="minorEastAsia" w:hAnsi="Arial" w:cs="Arial"/>
          <w:spacing w:val="-1"/>
          <w:lang w:eastAsia="en-GB"/>
        </w:rPr>
        <w:t>10.4</w:t>
      </w:r>
      <w:r>
        <w:rPr>
          <w:rFonts w:ascii="Arial" w:eastAsiaTheme="minorEastAsia" w:hAnsi="Arial" w:cs="Arial"/>
          <w:spacing w:val="-1"/>
          <w:lang w:eastAsia="en-GB"/>
        </w:rPr>
        <w:tab/>
      </w:r>
      <w:r w:rsidR="005A24AB" w:rsidRPr="005A24AB">
        <w:rPr>
          <w:rFonts w:ascii="Arial" w:eastAsiaTheme="minorEastAsia" w:hAnsi="Arial" w:cs="Arial"/>
          <w:spacing w:val="-1"/>
          <w:lang w:eastAsia="en-GB"/>
        </w:rPr>
        <w:t xml:space="preserve">At any point the investigating managers may decide to involve the police depending on the nature of the allegation and the initial evidence. The investigation may then need to be temporarily stopped pending a police investigation. </w:t>
      </w:r>
    </w:p>
    <w:p w14:paraId="2E70DEA5" w14:textId="0A8BD3B1" w:rsidR="00881CC9" w:rsidRDefault="00881CC9" w:rsidP="008E6A13">
      <w:pPr>
        <w:widowControl w:val="0"/>
        <w:kinsoku w:val="0"/>
        <w:overflowPunct w:val="0"/>
        <w:autoSpaceDE w:val="0"/>
        <w:autoSpaceDN w:val="0"/>
        <w:adjustRightInd w:val="0"/>
        <w:spacing w:after="0" w:line="275" w:lineRule="auto"/>
        <w:ind w:left="1134" w:right="264" w:hanging="567"/>
        <w:jc w:val="both"/>
        <w:rPr>
          <w:rFonts w:ascii="Arial" w:eastAsiaTheme="minorEastAsia" w:hAnsi="Arial" w:cs="Arial"/>
          <w:spacing w:val="-1"/>
          <w:lang w:eastAsia="en-GB"/>
        </w:rPr>
      </w:pPr>
    </w:p>
    <w:p w14:paraId="2C4299DE" w14:textId="4CFD6374" w:rsidR="005A24AB" w:rsidRDefault="00881CC9" w:rsidP="008E6A13">
      <w:pPr>
        <w:widowControl w:val="0"/>
        <w:kinsoku w:val="0"/>
        <w:overflowPunct w:val="0"/>
        <w:autoSpaceDE w:val="0"/>
        <w:autoSpaceDN w:val="0"/>
        <w:adjustRightInd w:val="0"/>
        <w:spacing w:after="0" w:line="275" w:lineRule="auto"/>
        <w:ind w:left="1134" w:right="264" w:hanging="567"/>
        <w:jc w:val="both"/>
        <w:rPr>
          <w:rFonts w:ascii="Arial" w:eastAsiaTheme="minorEastAsia" w:hAnsi="Arial" w:cs="Arial"/>
          <w:spacing w:val="-1"/>
          <w:lang w:eastAsia="en-GB"/>
        </w:rPr>
      </w:pPr>
      <w:r>
        <w:rPr>
          <w:rFonts w:ascii="Arial" w:eastAsiaTheme="minorEastAsia" w:hAnsi="Arial" w:cs="Arial"/>
          <w:spacing w:val="-1"/>
          <w:lang w:eastAsia="en-GB"/>
        </w:rPr>
        <w:t>10.5</w:t>
      </w:r>
      <w:r>
        <w:rPr>
          <w:rFonts w:ascii="Arial" w:eastAsiaTheme="minorEastAsia" w:hAnsi="Arial" w:cs="Arial"/>
          <w:spacing w:val="-1"/>
          <w:lang w:eastAsia="en-GB"/>
        </w:rPr>
        <w:tab/>
      </w:r>
      <w:r w:rsidR="005A24AB" w:rsidRPr="005A24AB">
        <w:rPr>
          <w:rFonts w:ascii="Arial" w:eastAsiaTheme="minorEastAsia" w:hAnsi="Arial" w:cs="Arial"/>
          <w:spacing w:val="-1"/>
          <w:lang w:eastAsia="en-GB"/>
        </w:rPr>
        <w:t>Service Users and Carers will be supported through this process.</w:t>
      </w:r>
    </w:p>
    <w:p w14:paraId="2FDD3634" w14:textId="3A3DEB68" w:rsidR="00881CC9" w:rsidRDefault="00881CC9" w:rsidP="008E6A13">
      <w:pPr>
        <w:widowControl w:val="0"/>
        <w:kinsoku w:val="0"/>
        <w:overflowPunct w:val="0"/>
        <w:autoSpaceDE w:val="0"/>
        <w:autoSpaceDN w:val="0"/>
        <w:adjustRightInd w:val="0"/>
        <w:spacing w:after="0" w:line="275" w:lineRule="auto"/>
        <w:ind w:left="1134" w:right="264" w:hanging="567"/>
        <w:jc w:val="both"/>
        <w:rPr>
          <w:rFonts w:ascii="Arial" w:eastAsiaTheme="minorEastAsia" w:hAnsi="Arial" w:cs="Arial"/>
          <w:spacing w:val="-1"/>
          <w:lang w:eastAsia="en-GB"/>
        </w:rPr>
      </w:pPr>
    </w:p>
    <w:p w14:paraId="63B9496B" w14:textId="10B0A788" w:rsidR="005A24AB" w:rsidRDefault="00881CC9" w:rsidP="008E6A13">
      <w:pPr>
        <w:widowControl w:val="0"/>
        <w:kinsoku w:val="0"/>
        <w:overflowPunct w:val="0"/>
        <w:autoSpaceDE w:val="0"/>
        <w:autoSpaceDN w:val="0"/>
        <w:adjustRightInd w:val="0"/>
        <w:spacing w:after="0" w:line="275" w:lineRule="auto"/>
        <w:ind w:left="1134" w:right="264" w:hanging="567"/>
        <w:jc w:val="both"/>
        <w:rPr>
          <w:rFonts w:ascii="Arial" w:eastAsiaTheme="minorEastAsia" w:hAnsi="Arial" w:cs="Arial"/>
          <w:spacing w:val="-1"/>
          <w:lang w:eastAsia="en-GB"/>
        </w:rPr>
      </w:pPr>
      <w:r>
        <w:rPr>
          <w:rFonts w:ascii="Arial" w:eastAsiaTheme="minorEastAsia" w:hAnsi="Arial" w:cs="Arial"/>
          <w:spacing w:val="-1"/>
          <w:lang w:eastAsia="en-GB"/>
        </w:rPr>
        <w:t>10.6</w:t>
      </w:r>
      <w:r>
        <w:rPr>
          <w:rFonts w:ascii="Arial" w:eastAsiaTheme="minorEastAsia" w:hAnsi="Arial" w:cs="Arial"/>
          <w:spacing w:val="-1"/>
          <w:lang w:eastAsia="en-GB"/>
        </w:rPr>
        <w:tab/>
      </w:r>
      <w:r w:rsidR="005A24AB" w:rsidRPr="005A24AB">
        <w:rPr>
          <w:rFonts w:ascii="Arial" w:eastAsiaTheme="minorEastAsia" w:hAnsi="Arial" w:cs="Arial"/>
          <w:spacing w:val="-1"/>
          <w:lang w:eastAsia="en-GB"/>
        </w:rPr>
        <w:t xml:space="preserve">The member(s) of staff who are the subject of the complaint or allegation should also be supported through the investigation process. </w:t>
      </w:r>
    </w:p>
    <w:p w14:paraId="6417D922" w14:textId="64D463A0" w:rsidR="00881CC9" w:rsidRDefault="00881CC9" w:rsidP="008E6A13">
      <w:pPr>
        <w:widowControl w:val="0"/>
        <w:kinsoku w:val="0"/>
        <w:overflowPunct w:val="0"/>
        <w:autoSpaceDE w:val="0"/>
        <w:autoSpaceDN w:val="0"/>
        <w:adjustRightInd w:val="0"/>
        <w:spacing w:after="0" w:line="275" w:lineRule="auto"/>
        <w:ind w:left="1134" w:right="264" w:hanging="567"/>
        <w:jc w:val="both"/>
        <w:rPr>
          <w:rFonts w:ascii="Arial" w:eastAsiaTheme="minorEastAsia" w:hAnsi="Arial" w:cs="Arial"/>
          <w:spacing w:val="-1"/>
          <w:lang w:eastAsia="en-GB"/>
        </w:rPr>
      </w:pPr>
    </w:p>
    <w:p w14:paraId="1A81F0B1" w14:textId="3EF081BD" w:rsidR="00AE3CD9" w:rsidRPr="005A24AB" w:rsidRDefault="00881CC9" w:rsidP="008E6A13">
      <w:pPr>
        <w:widowControl w:val="0"/>
        <w:kinsoku w:val="0"/>
        <w:overflowPunct w:val="0"/>
        <w:autoSpaceDE w:val="0"/>
        <w:autoSpaceDN w:val="0"/>
        <w:adjustRightInd w:val="0"/>
        <w:spacing w:after="0" w:line="275" w:lineRule="auto"/>
        <w:ind w:left="1134" w:right="264" w:hanging="567"/>
        <w:jc w:val="both"/>
        <w:rPr>
          <w:rFonts w:ascii="Arial" w:eastAsiaTheme="minorEastAsia" w:hAnsi="Arial" w:cs="Arial"/>
          <w:spacing w:val="-1"/>
          <w:lang w:eastAsia="en-GB"/>
        </w:rPr>
      </w:pPr>
      <w:r>
        <w:rPr>
          <w:rFonts w:ascii="Arial" w:eastAsiaTheme="minorEastAsia" w:hAnsi="Arial" w:cs="Arial"/>
          <w:spacing w:val="-1"/>
          <w:lang w:eastAsia="en-GB"/>
        </w:rPr>
        <w:t>10.7</w:t>
      </w:r>
      <w:r>
        <w:rPr>
          <w:rFonts w:ascii="Arial" w:eastAsiaTheme="minorEastAsia" w:hAnsi="Arial" w:cs="Arial"/>
          <w:spacing w:val="-1"/>
          <w:lang w:eastAsia="en-GB"/>
        </w:rPr>
        <w:tab/>
      </w:r>
      <w:r w:rsidR="005A24AB" w:rsidRPr="005A24AB">
        <w:rPr>
          <w:rFonts w:ascii="Arial" w:eastAsiaTheme="minorEastAsia" w:hAnsi="Arial" w:cs="Arial"/>
          <w:spacing w:val="-1"/>
          <w:lang w:eastAsia="en-GB"/>
        </w:rPr>
        <w:t>Data around complaints related to use of force will be extracted for themes and link to patient safety forum.</w:t>
      </w:r>
    </w:p>
    <w:p w14:paraId="456152A0" w14:textId="55CD83EB" w:rsidR="00881CC9" w:rsidRDefault="00881CC9" w:rsidP="008E6A13">
      <w:pPr>
        <w:widowControl w:val="0"/>
        <w:spacing w:after="0" w:line="240" w:lineRule="auto"/>
        <w:jc w:val="both"/>
        <w:rPr>
          <w:rFonts w:ascii="Arial" w:eastAsiaTheme="minorEastAsia" w:hAnsi="Arial" w:cs="Arial"/>
          <w:lang w:eastAsia="en-GB"/>
        </w:rPr>
      </w:pPr>
    </w:p>
    <w:p w14:paraId="3951533A" w14:textId="0B98ADCD" w:rsidR="00D7022C" w:rsidRPr="00EF3CF7" w:rsidRDefault="005A24AB" w:rsidP="008E6A13">
      <w:pPr>
        <w:pStyle w:val="Heading1"/>
        <w:ind w:left="567" w:hanging="567"/>
        <w:jc w:val="both"/>
      </w:pPr>
      <w:bookmarkStart w:id="17" w:name="_Toc104286635"/>
      <w:bookmarkStart w:id="18" w:name="_Toc114745151"/>
      <w:r>
        <w:t>11</w:t>
      </w:r>
      <w:r w:rsidR="00D7022C" w:rsidRPr="00EF3CF7">
        <w:t xml:space="preserve">. </w:t>
      </w:r>
      <w:r w:rsidR="004C1FE4">
        <w:tab/>
      </w:r>
      <w:r w:rsidR="00D7022C" w:rsidRPr="00EF3CF7">
        <w:t>Audit, Monitoring and</w:t>
      </w:r>
      <w:r w:rsidR="00D7022C" w:rsidRPr="00EF3CF7">
        <w:rPr>
          <w:spacing w:val="1"/>
        </w:rPr>
        <w:t xml:space="preserve"> </w:t>
      </w:r>
      <w:r w:rsidR="00D7022C" w:rsidRPr="00EF3CF7">
        <w:t>Review</w:t>
      </w:r>
      <w:bookmarkEnd w:id="17"/>
      <w:bookmarkEnd w:id="18"/>
    </w:p>
    <w:p w14:paraId="717AAFBA" w14:textId="77777777" w:rsidR="00530C45" w:rsidRPr="00EF3CF7" w:rsidRDefault="00530C45" w:rsidP="008E6A13">
      <w:pPr>
        <w:widowControl w:val="0"/>
        <w:tabs>
          <w:tab w:val="left" w:pos="1554"/>
        </w:tabs>
        <w:kinsoku w:val="0"/>
        <w:overflowPunct w:val="0"/>
        <w:autoSpaceDE w:val="0"/>
        <w:autoSpaceDN w:val="0"/>
        <w:adjustRightInd w:val="0"/>
        <w:spacing w:after="0" w:line="240" w:lineRule="auto"/>
        <w:jc w:val="both"/>
        <w:rPr>
          <w:rFonts w:ascii="Arial" w:eastAsiaTheme="minorEastAsia" w:hAnsi="Arial" w:cs="Arial"/>
          <w:b/>
          <w:spacing w:val="-1"/>
          <w:lang w:eastAsia="en-GB"/>
        </w:rPr>
      </w:pPr>
    </w:p>
    <w:p w14:paraId="09932AA7" w14:textId="33BE71DE" w:rsidR="00AE5B2D" w:rsidRDefault="00881CC9" w:rsidP="008E6A13">
      <w:pPr>
        <w:widowControl w:val="0"/>
        <w:tabs>
          <w:tab w:val="left" w:pos="1554"/>
        </w:tabs>
        <w:kinsoku w:val="0"/>
        <w:overflowPunct w:val="0"/>
        <w:autoSpaceDE w:val="0"/>
        <w:autoSpaceDN w:val="0"/>
        <w:adjustRightInd w:val="0"/>
        <w:spacing w:after="0" w:line="240" w:lineRule="auto"/>
        <w:ind w:left="1134" w:hanging="567"/>
        <w:jc w:val="both"/>
        <w:rPr>
          <w:rFonts w:ascii="Arial" w:eastAsiaTheme="minorEastAsia" w:hAnsi="Arial" w:cs="Arial"/>
          <w:spacing w:val="-1"/>
          <w:lang w:eastAsia="en-GB"/>
        </w:rPr>
      </w:pPr>
      <w:r>
        <w:rPr>
          <w:rFonts w:ascii="Arial" w:eastAsiaTheme="minorEastAsia" w:hAnsi="Arial" w:cs="Arial"/>
          <w:spacing w:val="-1"/>
          <w:lang w:eastAsia="en-GB"/>
        </w:rPr>
        <w:t>11</w:t>
      </w:r>
      <w:r w:rsidR="0032295D">
        <w:rPr>
          <w:rFonts w:ascii="Arial" w:eastAsiaTheme="minorEastAsia" w:hAnsi="Arial" w:cs="Arial"/>
          <w:spacing w:val="-1"/>
          <w:lang w:eastAsia="en-GB"/>
        </w:rPr>
        <w:t>.1</w:t>
      </w:r>
      <w:r w:rsidR="0032295D">
        <w:rPr>
          <w:rFonts w:ascii="Arial" w:eastAsiaTheme="minorEastAsia" w:hAnsi="Arial" w:cs="Arial"/>
          <w:spacing w:val="-1"/>
          <w:lang w:eastAsia="en-GB"/>
        </w:rPr>
        <w:tab/>
      </w:r>
      <w:r w:rsidR="00530C45" w:rsidRPr="00E376E4">
        <w:rPr>
          <w:rFonts w:ascii="Arial" w:eastAsiaTheme="minorEastAsia" w:hAnsi="Arial" w:cs="Arial"/>
          <w:spacing w:val="-1"/>
          <w:lang w:eastAsia="en-GB"/>
        </w:rPr>
        <w:t xml:space="preserve">Compliance with the requirements under the Use of force Act 2018 will be monitored through the Patient </w:t>
      </w:r>
      <w:r w:rsidR="00455725" w:rsidRPr="00E376E4">
        <w:rPr>
          <w:rFonts w:ascii="Arial" w:eastAsiaTheme="minorEastAsia" w:hAnsi="Arial" w:cs="Arial"/>
          <w:spacing w:val="-1"/>
          <w:lang w:eastAsia="en-GB"/>
        </w:rPr>
        <w:t>Safety</w:t>
      </w:r>
      <w:r w:rsidR="00530C45" w:rsidRPr="00E376E4">
        <w:rPr>
          <w:rFonts w:ascii="Arial" w:eastAsiaTheme="minorEastAsia" w:hAnsi="Arial" w:cs="Arial"/>
          <w:spacing w:val="-1"/>
          <w:lang w:eastAsia="en-GB"/>
        </w:rPr>
        <w:t xml:space="preserve"> Forum chaired </w:t>
      </w:r>
      <w:r w:rsidR="005A24AB" w:rsidRPr="00E376E4">
        <w:rPr>
          <w:rFonts w:ascii="Arial" w:eastAsiaTheme="minorEastAsia" w:hAnsi="Arial" w:cs="Arial"/>
          <w:spacing w:val="-1"/>
          <w:lang w:eastAsia="en-GB"/>
        </w:rPr>
        <w:t>by the Deputy Responsible Person</w:t>
      </w:r>
      <w:r w:rsidR="00530C45" w:rsidRPr="00E376E4">
        <w:rPr>
          <w:rFonts w:ascii="Arial" w:eastAsiaTheme="minorEastAsia" w:hAnsi="Arial" w:cs="Arial"/>
          <w:spacing w:val="-1"/>
          <w:lang w:eastAsia="en-GB"/>
        </w:rPr>
        <w:t xml:space="preserve"> and reports to the board through</w:t>
      </w:r>
      <w:r w:rsidR="005A24AB" w:rsidRPr="00E376E4">
        <w:rPr>
          <w:rFonts w:ascii="Arial" w:eastAsiaTheme="minorEastAsia" w:hAnsi="Arial" w:cs="Arial"/>
          <w:spacing w:val="-1"/>
          <w:lang w:eastAsia="en-GB"/>
        </w:rPr>
        <w:t xml:space="preserve"> the Responsible P</w:t>
      </w:r>
      <w:r w:rsidR="0018197E" w:rsidRPr="00E376E4">
        <w:rPr>
          <w:rFonts w:ascii="Arial" w:eastAsiaTheme="minorEastAsia" w:hAnsi="Arial" w:cs="Arial"/>
          <w:spacing w:val="-1"/>
          <w:lang w:eastAsia="en-GB"/>
        </w:rPr>
        <w:t xml:space="preserve">erson and the Quality Committee. </w:t>
      </w:r>
    </w:p>
    <w:p w14:paraId="2C2330E2" w14:textId="77777777" w:rsidR="008E6A13" w:rsidRPr="00E376E4" w:rsidRDefault="008E6A13" w:rsidP="008E6A13">
      <w:pPr>
        <w:widowControl w:val="0"/>
        <w:tabs>
          <w:tab w:val="left" w:pos="1554"/>
        </w:tabs>
        <w:kinsoku w:val="0"/>
        <w:overflowPunct w:val="0"/>
        <w:autoSpaceDE w:val="0"/>
        <w:autoSpaceDN w:val="0"/>
        <w:adjustRightInd w:val="0"/>
        <w:spacing w:after="0" w:line="240" w:lineRule="auto"/>
        <w:jc w:val="both"/>
        <w:rPr>
          <w:rFonts w:ascii="Arial" w:eastAsiaTheme="minorEastAsia" w:hAnsi="Arial" w:cs="Arial"/>
          <w:spacing w:val="-1"/>
          <w:lang w:eastAsia="en-GB"/>
        </w:rPr>
      </w:pPr>
    </w:p>
    <w:p w14:paraId="7582C8FF" w14:textId="228BAB14" w:rsidR="00530C45" w:rsidRPr="00E376E4" w:rsidRDefault="00881CC9" w:rsidP="008E6A13">
      <w:pPr>
        <w:widowControl w:val="0"/>
        <w:tabs>
          <w:tab w:val="left" w:pos="1554"/>
        </w:tabs>
        <w:kinsoku w:val="0"/>
        <w:overflowPunct w:val="0"/>
        <w:autoSpaceDE w:val="0"/>
        <w:autoSpaceDN w:val="0"/>
        <w:adjustRightInd w:val="0"/>
        <w:spacing w:after="0" w:line="240" w:lineRule="auto"/>
        <w:ind w:left="1134" w:hanging="567"/>
        <w:jc w:val="both"/>
        <w:rPr>
          <w:rFonts w:ascii="Arial" w:eastAsiaTheme="minorEastAsia" w:hAnsi="Arial" w:cs="Arial"/>
          <w:spacing w:val="-1"/>
          <w:lang w:eastAsia="en-GB"/>
        </w:rPr>
      </w:pPr>
      <w:r w:rsidRPr="00E376E4">
        <w:rPr>
          <w:rFonts w:ascii="Arial" w:eastAsiaTheme="minorEastAsia" w:hAnsi="Arial" w:cs="Arial"/>
          <w:spacing w:val="-1"/>
          <w:lang w:eastAsia="en-GB"/>
        </w:rPr>
        <w:lastRenderedPageBreak/>
        <w:t>11.2</w:t>
      </w:r>
      <w:r w:rsidRPr="00E376E4">
        <w:rPr>
          <w:rFonts w:ascii="Arial" w:eastAsiaTheme="minorEastAsia" w:hAnsi="Arial" w:cs="Arial"/>
          <w:spacing w:val="-1"/>
          <w:lang w:eastAsia="en-GB"/>
        </w:rPr>
        <w:tab/>
      </w:r>
      <w:r w:rsidR="0018197E" w:rsidRPr="00E376E4">
        <w:rPr>
          <w:rFonts w:ascii="Arial" w:hAnsi="Arial" w:cs="Arial"/>
          <w:spacing w:val="-1"/>
        </w:rPr>
        <w:t>The Patient Safety F</w:t>
      </w:r>
      <w:r w:rsidR="00AE5B2D" w:rsidRPr="00E376E4">
        <w:rPr>
          <w:rFonts w:ascii="Arial" w:hAnsi="Arial" w:cs="Arial"/>
          <w:spacing w:val="-1"/>
        </w:rPr>
        <w:t>orum wil</w:t>
      </w:r>
      <w:r w:rsidRPr="00E376E4">
        <w:rPr>
          <w:rFonts w:ascii="Arial" w:hAnsi="Arial" w:cs="Arial"/>
          <w:spacing w:val="-1"/>
        </w:rPr>
        <w:t>l:</w:t>
      </w:r>
    </w:p>
    <w:p w14:paraId="38CCA516" w14:textId="77777777" w:rsidR="0032295D" w:rsidRPr="00E376E4" w:rsidRDefault="0032295D" w:rsidP="008E6A13">
      <w:pPr>
        <w:widowControl w:val="0"/>
        <w:tabs>
          <w:tab w:val="left" w:pos="1554"/>
        </w:tabs>
        <w:kinsoku w:val="0"/>
        <w:overflowPunct w:val="0"/>
        <w:autoSpaceDE w:val="0"/>
        <w:autoSpaceDN w:val="0"/>
        <w:adjustRightInd w:val="0"/>
        <w:spacing w:after="0" w:line="240" w:lineRule="auto"/>
        <w:ind w:left="1134" w:hanging="567"/>
        <w:jc w:val="both"/>
        <w:rPr>
          <w:rFonts w:ascii="Arial" w:eastAsiaTheme="minorEastAsia" w:hAnsi="Arial" w:cs="Arial"/>
          <w:spacing w:val="-1"/>
          <w:lang w:eastAsia="en-GB"/>
        </w:rPr>
      </w:pPr>
    </w:p>
    <w:p w14:paraId="1A910760" w14:textId="08745D9C" w:rsidR="0032295D" w:rsidRDefault="008F7FBE" w:rsidP="008E6A13">
      <w:pPr>
        <w:pStyle w:val="ListParagraph"/>
        <w:numPr>
          <w:ilvl w:val="0"/>
          <w:numId w:val="3"/>
        </w:numPr>
        <w:tabs>
          <w:tab w:val="left" w:pos="1985"/>
        </w:tabs>
        <w:kinsoku w:val="0"/>
        <w:overflowPunct w:val="0"/>
        <w:spacing w:line="272" w:lineRule="auto"/>
        <w:ind w:right="294"/>
        <w:jc w:val="both"/>
        <w:rPr>
          <w:rFonts w:cs="Arial"/>
        </w:rPr>
      </w:pPr>
      <w:r w:rsidRPr="00E376E4">
        <w:rPr>
          <w:rFonts w:cs="Arial"/>
          <w:spacing w:val="-1"/>
        </w:rPr>
        <w:t>O</w:t>
      </w:r>
      <w:r w:rsidR="00530C45" w:rsidRPr="00E376E4">
        <w:rPr>
          <w:rFonts w:cs="Arial"/>
          <w:spacing w:val="-1"/>
        </w:rPr>
        <w:t>versee</w:t>
      </w:r>
      <w:r w:rsidR="00530C45" w:rsidRPr="00E376E4">
        <w:rPr>
          <w:rFonts w:cs="Arial"/>
        </w:rPr>
        <w:t xml:space="preserve"> </w:t>
      </w:r>
      <w:r w:rsidR="00530C45" w:rsidRPr="00E376E4">
        <w:rPr>
          <w:rFonts w:cs="Arial"/>
          <w:spacing w:val="-1"/>
        </w:rPr>
        <w:t>development,</w:t>
      </w:r>
      <w:r w:rsidR="00530C45" w:rsidRPr="00E376E4">
        <w:rPr>
          <w:rFonts w:cs="Arial"/>
          <w:spacing w:val="1"/>
        </w:rPr>
        <w:t xml:space="preserve"> </w:t>
      </w:r>
      <w:r w:rsidR="00530C45" w:rsidRPr="00E376E4">
        <w:rPr>
          <w:rFonts w:cs="Arial"/>
          <w:spacing w:val="-1"/>
        </w:rPr>
        <w:t>dissemination</w:t>
      </w:r>
      <w:r w:rsidR="00530C45" w:rsidRPr="00E376E4">
        <w:rPr>
          <w:rFonts w:cs="Arial"/>
          <w:spacing w:val="1"/>
        </w:rPr>
        <w:t xml:space="preserve"> </w:t>
      </w:r>
      <w:r w:rsidR="00530C45" w:rsidRPr="00E376E4">
        <w:rPr>
          <w:rFonts w:cs="Arial"/>
          <w:spacing w:val="-1"/>
        </w:rPr>
        <w:t>and</w:t>
      </w:r>
      <w:r w:rsidR="00530C45" w:rsidRPr="00E376E4">
        <w:rPr>
          <w:rFonts w:cs="Arial"/>
        </w:rPr>
        <w:t xml:space="preserve"> </w:t>
      </w:r>
      <w:r w:rsidR="00530C45" w:rsidRPr="00E376E4">
        <w:rPr>
          <w:rFonts w:cs="Arial"/>
          <w:spacing w:val="-1"/>
        </w:rPr>
        <w:t>implementation</w:t>
      </w:r>
      <w:r w:rsidR="00530C45" w:rsidRPr="00E376E4">
        <w:rPr>
          <w:rFonts w:cs="Arial"/>
          <w:spacing w:val="-2"/>
        </w:rPr>
        <w:t xml:space="preserve"> </w:t>
      </w:r>
      <w:r w:rsidR="00530C45" w:rsidRPr="00E376E4">
        <w:rPr>
          <w:rFonts w:cs="Arial"/>
        </w:rPr>
        <w:t xml:space="preserve">of </w:t>
      </w:r>
      <w:r w:rsidR="00530C45" w:rsidRPr="00E376E4">
        <w:rPr>
          <w:rFonts w:cs="Arial"/>
          <w:spacing w:val="-1"/>
        </w:rPr>
        <w:t>the</w:t>
      </w:r>
      <w:r w:rsidR="00530C45" w:rsidRPr="00E376E4">
        <w:rPr>
          <w:rFonts w:cs="Arial"/>
          <w:spacing w:val="1"/>
        </w:rPr>
        <w:t xml:space="preserve"> </w:t>
      </w:r>
      <w:r w:rsidR="00530C45" w:rsidRPr="00E376E4">
        <w:rPr>
          <w:rFonts w:cs="Arial"/>
          <w:spacing w:val="-1"/>
        </w:rPr>
        <w:t>Trust-wide</w:t>
      </w:r>
      <w:r w:rsidR="00530C45" w:rsidRPr="00E376E4">
        <w:rPr>
          <w:rFonts w:cs="Arial"/>
          <w:spacing w:val="69"/>
        </w:rPr>
        <w:t xml:space="preserve"> </w:t>
      </w:r>
      <w:r w:rsidR="00530C45" w:rsidRPr="00E376E4">
        <w:rPr>
          <w:rFonts w:cs="Arial"/>
        </w:rPr>
        <w:t>strategy</w:t>
      </w:r>
      <w:r w:rsidR="00530C45" w:rsidRPr="00E376E4">
        <w:rPr>
          <w:rFonts w:cs="Arial"/>
          <w:spacing w:val="-2"/>
        </w:rPr>
        <w:t xml:space="preserve"> </w:t>
      </w:r>
      <w:r w:rsidR="00530C45" w:rsidRPr="00E376E4">
        <w:rPr>
          <w:rFonts w:cs="Arial"/>
        </w:rPr>
        <w:t xml:space="preserve">on </w:t>
      </w:r>
      <w:r w:rsidR="00530C45" w:rsidRPr="00E376E4">
        <w:rPr>
          <w:rFonts w:cs="Arial"/>
          <w:spacing w:val="-1"/>
        </w:rPr>
        <w:t>restrictive</w:t>
      </w:r>
      <w:r w:rsidR="00530C45" w:rsidRPr="00E376E4">
        <w:rPr>
          <w:rFonts w:cs="Arial"/>
          <w:spacing w:val="-2"/>
        </w:rPr>
        <w:t xml:space="preserve"> </w:t>
      </w:r>
      <w:r w:rsidR="00530C45" w:rsidRPr="00E376E4">
        <w:rPr>
          <w:rFonts w:cs="Arial"/>
        </w:rPr>
        <w:t>practice.</w:t>
      </w:r>
    </w:p>
    <w:p w14:paraId="709558CD" w14:textId="14596C0A" w:rsidR="0032295D" w:rsidRDefault="008F7FBE" w:rsidP="008E6A13">
      <w:pPr>
        <w:pStyle w:val="ListParagraph"/>
        <w:numPr>
          <w:ilvl w:val="0"/>
          <w:numId w:val="3"/>
        </w:numPr>
        <w:tabs>
          <w:tab w:val="left" w:pos="1985"/>
        </w:tabs>
        <w:kinsoku w:val="0"/>
        <w:overflowPunct w:val="0"/>
        <w:spacing w:line="272" w:lineRule="auto"/>
        <w:ind w:right="294"/>
        <w:jc w:val="both"/>
        <w:rPr>
          <w:rFonts w:cs="Arial"/>
        </w:rPr>
      </w:pPr>
      <w:r w:rsidRPr="00E376E4">
        <w:rPr>
          <w:rFonts w:cs="Arial"/>
          <w:spacing w:val="-1"/>
        </w:rPr>
        <w:t>O</w:t>
      </w:r>
      <w:r w:rsidR="00530C45" w:rsidRPr="00E376E4">
        <w:rPr>
          <w:rFonts w:cs="Arial"/>
          <w:spacing w:val="-1"/>
        </w:rPr>
        <w:t>versee</w:t>
      </w:r>
      <w:r w:rsidR="00530C45" w:rsidRPr="00E376E4">
        <w:rPr>
          <w:rFonts w:cs="Arial"/>
        </w:rPr>
        <w:t xml:space="preserve"> </w:t>
      </w:r>
      <w:r w:rsidR="00530C45" w:rsidRPr="00E376E4">
        <w:rPr>
          <w:rFonts w:cs="Arial"/>
          <w:spacing w:val="-1"/>
        </w:rPr>
        <w:t>the</w:t>
      </w:r>
      <w:r w:rsidR="00530C45" w:rsidRPr="00E376E4">
        <w:rPr>
          <w:rFonts w:cs="Arial"/>
        </w:rPr>
        <w:t xml:space="preserve"> </w:t>
      </w:r>
      <w:r w:rsidR="00530C45" w:rsidRPr="00E376E4">
        <w:rPr>
          <w:rFonts w:cs="Arial"/>
          <w:spacing w:val="-1"/>
        </w:rPr>
        <w:t>development,</w:t>
      </w:r>
      <w:r w:rsidR="00530C45" w:rsidRPr="00E376E4">
        <w:rPr>
          <w:rFonts w:cs="Arial"/>
        </w:rPr>
        <w:t xml:space="preserve"> </w:t>
      </w:r>
      <w:r w:rsidR="00530C45" w:rsidRPr="00E376E4">
        <w:rPr>
          <w:rFonts w:cs="Arial"/>
          <w:spacing w:val="-1"/>
        </w:rPr>
        <w:t>implementation</w:t>
      </w:r>
      <w:r w:rsidR="00530C45" w:rsidRPr="00E376E4">
        <w:rPr>
          <w:rFonts w:cs="Arial"/>
          <w:spacing w:val="-2"/>
        </w:rPr>
        <w:t xml:space="preserve"> </w:t>
      </w:r>
      <w:r w:rsidR="00530C45" w:rsidRPr="00E376E4">
        <w:rPr>
          <w:rFonts w:cs="Arial"/>
        </w:rPr>
        <w:t xml:space="preserve">and </w:t>
      </w:r>
      <w:r w:rsidR="00530C45" w:rsidRPr="00E376E4">
        <w:rPr>
          <w:rFonts w:cs="Arial"/>
          <w:spacing w:val="-1"/>
        </w:rPr>
        <w:t>regular</w:t>
      </w:r>
      <w:r w:rsidR="00530C45" w:rsidRPr="00E376E4">
        <w:rPr>
          <w:rFonts w:cs="Arial"/>
          <w:spacing w:val="1"/>
        </w:rPr>
        <w:t xml:space="preserve"> </w:t>
      </w:r>
      <w:r w:rsidR="00530C45" w:rsidRPr="00E376E4">
        <w:rPr>
          <w:rFonts w:cs="Arial"/>
        </w:rPr>
        <w:t>review of</w:t>
      </w:r>
      <w:r w:rsidR="00530C45" w:rsidRPr="00E376E4">
        <w:rPr>
          <w:rFonts w:cs="Arial"/>
          <w:spacing w:val="-4"/>
        </w:rPr>
        <w:t xml:space="preserve"> </w:t>
      </w:r>
      <w:r w:rsidR="00530C45" w:rsidRPr="00E376E4">
        <w:rPr>
          <w:rFonts w:cs="Arial"/>
        </w:rPr>
        <w:t xml:space="preserve">policies </w:t>
      </w:r>
      <w:r w:rsidR="00530C45" w:rsidRPr="00E376E4">
        <w:rPr>
          <w:rFonts w:cs="Arial"/>
          <w:spacing w:val="-1"/>
        </w:rPr>
        <w:t>and</w:t>
      </w:r>
      <w:r w:rsidR="00530C45" w:rsidRPr="00E376E4">
        <w:rPr>
          <w:rFonts w:cs="Arial"/>
          <w:spacing w:val="65"/>
        </w:rPr>
        <w:t xml:space="preserve"> </w:t>
      </w:r>
      <w:r w:rsidR="00530C45" w:rsidRPr="00E376E4">
        <w:rPr>
          <w:rFonts w:cs="Arial"/>
          <w:spacing w:val="-1"/>
        </w:rPr>
        <w:t>procedures</w:t>
      </w:r>
      <w:r w:rsidR="00530C45" w:rsidRPr="00E376E4">
        <w:rPr>
          <w:rFonts w:cs="Arial"/>
        </w:rPr>
        <w:t xml:space="preserve"> </w:t>
      </w:r>
      <w:r w:rsidR="00530C45" w:rsidRPr="00E376E4">
        <w:rPr>
          <w:rFonts w:cs="Arial"/>
          <w:spacing w:val="-1"/>
        </w:rPr>
        <w:t>related</w:t>
      </w:r>
      <w:r w:rsidR="00530C45" w:rsidRPr="00E376E4">
        <w:rPr>
          <w:rFonts w:cs="Arial"/>
          <w:spacing w:val="-2"/>
        </w:rPr>
        <w:t xml:space="preserve"> </w:t>
      </w:r>
      <w:r w:rsidR="00530C45" w:rsidRPr="00E376E4">
        <w:rPr>
          <w:rFonts w:cs="Arial"/>
        </w:rPr>
        <w:t>to</w:t>
      </w:r>
      <w:r w:rsidR="00530C45" w:rsidRPr="00E376E4">
        <w:rPr>
          <w:rFonts w:cs="Arial"/>
          <w:spacing w:val="1"/>
        </w:rPr>
        <w:t xml:space="preserve"> </w:t>
      </w:r>
      <w:r w:rsidR="00530C45" w:rsidRPr="00E376E4">
        <w:rPr>
          <w:rFonts w:cs="Arial"/>
          <w:spacing w:val="-1"/>
        </w:rPr>
        <w:t>restrictive</w:t>
      </w:r>
      <w:r w:rsidR="00530C45" w:rsidRPr="00E376E4">
        <w:rPr>
          <w:rFonts w:cs="Arial"/>
        </w:rPr>
        <w:t xml:space="preserve"> practices</w:t>
      </w:r>
      <w:r w:rsidR="00530C45" w:rsidRPr="00E376E4">
        <w:rPr>
          <w:rFonts w:cs="Arial"/>
          <w:spacing w:val="-2"/>
        </w:rPr>
        <w:t xml:space="preserve"> </w:t>
      </w:r>
      <w:r w:rsidR="00530C45" w:rsidRPr="00E376E4">
        <w:rPr>
          <w:rFonts w:cs="Arial"/>
        </w:rPr>
        <w:t>and</w:t>
      </w:r>
      <w:r w:rsidR="00530C45" w:rsidRPr="00E376E4">
        <w:rPr>
          <w:rFonts w:cs="Arial"/>
          <w:spacing w:val="-1"/>
        </w:rPr>
        <w:t xml:space="preserve"> de-escalation</w:t>
      </w:r>
      <w:r w:rsidR="00530C45" w:rsidRPr="00E376E4">
        <w:rPr>
          <w:rFonts w:cs="Arial"/>
          <w:spacing w:val="-2"/>
        </w:rPr>
        <w:t xml:space="preserve"> </w:t>
      </w:r>
      <w:r w:rsidR="00530C45" w:rsidRPr="00E376E4">
        <w:rPr>
          <w:rFonts w:cs="Arial"/>
          <w:spacing w:val="1"/>
        </w:rPr>
        <w:t>to</w:t>
      </w:r>
      <w:r w:rsidR="00530C45" w:rsidRPr="00E376E4">
        <w:rPr>
          <w:rFonts w:cs="Arial"/>
        </w:rPr>
        <w:t xml:space="preserve"> </w:t>
      </w:r>
      <w:r w:rsidR="00530C45" w:rsidRPr="00E376E4">
        <w:rPr>
          <w:rFonts w:cs="Arial"/>
          <w:spacing w:val="-1"/>
        </w:rPr>
        <w:t>support</w:t>
      </w:r>
      <w:r w:rsidR="00530C45" w:rsidRPr="00E376E4">
        <w:rPr>
          <w:rFonts w:cs="Arial"/>
        </w:rPr>
        <w:t xml:space="preserve"> the</w:t>
      </w:r>
      <w:r w:rsidR="00530C45" w:rsidRPr="00E376E4">
        <w:rPr>
          <w:rFonts w:cs="Arial"/>
          <w:spacing w:val="69"/>
        </w:rPr>
        <w:t xml:space="preserve"> </w:t>
      </w:r>
      <w:r w:rsidR="00530C45" w:rsidRPr="00E376E4">
        <w:rPr>
          <w:rFonts w:cs="Arial"/>
          <w:spacing w:val="-1"/>
        </w:rPr>
        <w:t>delivery</w:t>
      </w:r>
      <w:r w:rsidR="00530C45" w:rsidRPr="00E376E4">
        <w:rPr>
          <w:rFonts w:cs="Arial"/>
        </w:rPr>
        <w:t xml:space="preserve"> of</w:t>
      </w:r>
      <w:r w:rsidR="00530C45" w:rsidRPr="00E376E4">
        <w:rPr>
          <w:rFonts w:cs="Arial"/>
          <w:spacing w:val="-1"/>
        </w:rPr>
        <w:t xml:space="preserve"> </w:t>
      </w:r>
      <w:r w:rsidR="00530C45" w:rsidRPr="00E376E4">
        <w:rPr>
          <w:rFonts w:cs="Arial"/>
        </w:rPr>
        <w:t>the</w:t>
      </w:r>
      <w:r w:rsidR="00530C45" w:rsidRPr="00E376E4">
        <w:rPr>
          <w:rFonts w:cs="Arial"/>
          <w:spacing w:val="-1"/>
        </w:rPr>
        <w:t xml:space="preserve"> Trust’s</w:t>
      </w:r>
      <w:r w:rsidR="00530C45" w:rsidRPr="00E376E4">
        <w:rPr>
          <w:rFonts w:cs="Arial"/>
          <w:spacing w:val="-3"/>
        </w:rPr>
        <w:t xml:space="preserve"> </w:t>
      </w:r>
      <w:r w:rsidR="00530C45" w:rsidRPr="00E376E4">
        <w:rPr>
          <w:rFonts w:cs="Arial"/>
        </w:rPr>
        <w:t>strategy</w:t>
      </w:r>
      <w:r w:rsidR="00530C45" w:rsidRPr="00E376E4">
        <w:rPr>
          <w:rFonts w:cs="Arial"/>
          <w:spacing w:val="-2"/>
        </w:rPr>
        <w:t xml:space="preserve"> </w:t>
      </w:r>
      <w:r w:rsidR="00530C45" w:rsidRPr="00E376E4">
        <w:rPr>
          <w:rFonts w:cs="Arial"/>
        </w:rPr>
        <w:t xml:space="preserve">on </w:t>
      </w:r>
      <w:r w:rsidR="00530C45" w:rsidRPr="00E376E4">
        <w:rPr>
          <w:rFonts w:cs="Arial"/>
          <w:spacing w:val="-1"/>
        </w:rPr>
        <w:t>restrictive</w:t>
      </w:r>
      <w:r w:rsidR="00530C45" w:rsidRPr="00E376E4">
        <w:rPr>
          <w:rFonts w:cs="Arial"/>
          <w:spacing w:val="-2"/>
        </w:rPr>
        <w:t xml:space="preserve"> </w:t>
      </w:r>
      <w:r w:rsidR="00530C45" w:rsidRPr="00E376E4">
        <w:rPr>
          <w:rFonts w:cs="Arial"/>
        </w:rPr>
        <w:t>practice.</w:t>
      </w:r>
    </w:p>
    <w:p w14:paraId="70CC222A" w14:textId="15FCF4B9" w:rsidR="0032295D" w:rsidRPr="00E376E4" w:rsidRDefault="008F7FBE" w:rsidP="008E6A13">
      <w:pPr>
        <w:pStyle w:val="ListParagraph"/>
        <w:numPr>
          <w:ilvl w:val="0"/>
          <w:numId w:val="3"/>
        </w:numPr>
        <w:tabs>
          <w:tab w:val="left" w:pos="1985"/>
        </w:tabs>
        <w:kinsoku w:val="0"/>
        <w:overflowPunct w:val="0"/>
        <w:spacing w:line="272" w:lineRule="auto"/>
        <w:ind w:right="294"/>
        <w:jc w:val="both"/>
        <w:rPr>
          <w:rFonts w:cs="Arial"/>
        </w:rPr>
      </w:pPr>
      <w:r w:rsidRPr="00E376E4">
        <w:rPr>
          <w:rFonts w:cs="Arial"/>
          <w:spacing w:val="-1"/>
        </w:rPr>
        <w:t>E</w:t>
      </w:r>
      <w:r w:rsidR="00530C45" w:rsidRPr="00E376E4">
        <w:rPr>
          <w:rFonts w:cs="Arial"/>
          <w:spacing w:val="-1"/>
        </w:rPr>
        <w:t>nsure</w:t>
      </w:r>
      <w:r w:rsidR="00530C45" w:rsidRPr="00E376E4">
        <w:rPr>
          <w:rFonts w:cs="Arial"/>
          <w:spacing w:val="1"/>
        </w:rPr>
        <w:t xml:space="preserve"> </w:t>
      </w:r>
      <w:r w:rsidR="00530C45" w:rsidRPr="00E376E4">
        <w:rPr>
          <w:rFonts w:cs="Arial"/>
          <w:spacing w:val="-1"/>
        </w:rPr>
        <w:t>the</w:t>
      </w:r>
      <w:r w:rsidR="00530C45" w:rsidRPr="00E376E4">
        <w:rPr>
          <w:rFonts w:cs="Arial"/>
        </w:rPr>
        <w:t xml:space="preserve"> Trust</w:t>
      </w:r>
      <w:r w:rsidR="00530C45" w:rsidRPr="00E376E4">
        <w:rPr>
          <w:rFonts w:cs="Arial"/>
          <w:spacing w:val="-2"/>
        </w:rPr>
        <w:t xml:space="preserve"> </w:t>
      </w:r>
      <w:r w:rsidR="00530C45" w:rsidRPr="00E376E4">
        <w:rPr>
          <w:rFonts w:cs="Arial"/>
          <w:spacing w:val="-1"/>
        </w:rPr>
        <w:t>discharges</w:t>
      </w:r>
      <w:r w:rsidR="00530C45" w:rsidRPr="00E376E4">
        <w:rPr>
          <w:rFonts w:cs="Arial"/>
        </w:rPr>
        <w:t xml:space="preserve"> its</w:t>
      </w:r>
      <w:r w:rsidR="00530C45" w:rsidRPr="00E376E4">
        <w:rPr>
          <w:rFonts w:cs="Arial"/>
          <w:spacing w:val="-2"/>
        </w:rPr>
        <w:t xml:space="preserve"> </w:t>
      </w:r>
      <w:r w:rsidR="00530C45" w:rsidRPr="00E376E4">
        <w:rPr>
          <w:rFonts w:cs="Arial"/>
          <w:spacing w:val="-1"/>
        </w:rPr>
        <w:t>duties</w:t>
      </w:r>
      <w:r w:rsidR="00530C45" w:rsidRPr="00E376E4">
        <w:rPr>
          <w:rFonts w:cs="Arial"/>
        </w:rPr>
        <w:t xml:space="preserve"> in</w:t>
      </w:r>
      <w:r w:rsidR="00530C45" w:rsidRPr="00E376E4">
        <w:rPr>
          <w:rFonts w:cs="Arial"/>
          <w:spacing w:val="-2"/>
        </w:rPr>
        <w:t xml:space="preserve"> </w:t>
      </w:r>
      <w:r w:rsidR="00530C45" w:rsidRPr="00E376E4">
        <w:rPr>
          <w:rFonts w:cs="Arial"/>
          <w:spacing w:val="-1"/>
        </w:rPr>
        <w:t>the</w:t>
      </w:r>
      <w:r w:rsidR="00530C45" w:rsidRPr="00E376E4">
        <w:rPr>
          <w:rFonts w:cs="Arial"/>
          <w:spacing w:val="3"/>
        </w:rPr>
        <w:t xml:space="preserve"> </w:t>
      </w:r>
      <w:r w:rsidR="00530C45" w:rsidRPr="00E376E4">
        <w:rPr>
          <w:rFonts w:cs="Arial"/>
          <w:spacing w:val="-1"/>
        </w:rPr>
        <w:t>use</w:t>
      </w:r>
      <w:r w:rsidR="00530C45" w:rsidRPr="00E376E4">
        <w:rPr>
          <w:rFonts w:cs="Arial"/>
        </w:rPr>
        <w:t xml:space="preserve"> </w:t>
      </w:r>
      <w:r w:rsidR="00530C45" w:rsidRPr="00E376E4">
        <w:rPr>
          <w:rFonts w:cs="Arial"/>
          <w:spacing w:val="-1"/>
        </w:rPr>
        <w:t>of</w:t>
      </w:r>
      <w:r w:rsidR="00530C45" w:rsidRPr="00E376E4">
        <w:rPr>
          <w:rFonts w:cs="Arial"/>
          <w:spacing w:val="2"/>
        </w:rPr>
        <w:t xml:space="preserve"> </w:t>
      </w:r>
      <w:r w:rsidR="00530C45" w:rsidRPr="00E376E4">
        <w:rPr>
          <w:rFonts w:cs="Arial"/>
          <w:spacing w:val="-1"/>
        </w:rPr>
        <w:t>restrictive</w:t>
      </w:r>
      <w:r w:rsidR="00530C45" w:rsidRPr="00E376E4">
        <w:rPr>
          <w:rFonts w:cs="Arial"/>
        </w:rPr>
        <w:t xml:space="preserve"> </w:t>
      </w:r>
      <w:r w:rsidR="00530C45" w:rsidRPr="00E376E4">
        <w:rPr>
          <w:rFonts w:cs="Arial"/>
          <w:spacing w:val="-1"/>
        </w:rPr>
        <w:t>practices</w:t>
      </w:r>
      <w:r w:rsidR="00530C45" w:rsidRPr="00E376E4">
        <w:rPr>
          <w:rFonts w:cs="Arial"/>
        </w:rPr>
        <w:t xml:space="preserve"> in</w:t>
      </w:r>
      <w:r w:rsidR="00530C45" w:rsidRPr="00E376E4">
        <w:rPr>
          <w:rFonts w:cs="Arial"/>
          <w:spacing w:val="67"/>
        </w:rPr>
        <w:t xml:space="preserve"> </w:t>
      </w:r>
      <w:r w:rsidR="00530C45" w:rsidRPr="00E376E4">
        <w:rPr>
          <w:rFonts w:cs="Arial"/>
          <w:spacing w:val="-1"/>
        </w:rPr>
        <w:t>line</w:t>
      </w:r>
      <w:r w:rsidR="00530C45" w:rsidRPr="00E376E4">
        <w:rPr>
          <w:rFonts w:cs="Arial"/>
        </w:rPr>
        <w:t xml:space="preserve"> with </w:t>
      </w:r>
      <w:r w:rsidR="00530C45" w:rsidRPr="00E376E4">
        <w:rPr>
          <w:rFonts w:cs="Arial"/>
          <w:spacing w:val="-1"/>
        </w:rPr>
        <w:t>legislation</w:t>
      </w:r>
      <w:r w:rsidR="00530C45" w:rsidRPr="00E376E4">
        <w:rPr>
          <w:rFonts w:cs="Arial"/>
          <w:spacing w:val="-2"/>
        </w:rPr>
        <w:t xml:space="preserve"> </w:t>
      </w:r>
      <w:r w:rsidR="00530C45" w:rsidRPr="00E376E4">
        <w:rPr>
          <w:rFonts w:cs="Arial"/>
        </w:rPr>
        <w:t>as</w:t>
      </w:r>
      <w:r w:rsidR="00530C45" w:rsidRPr="00E376E4">
        <w:rPr>
          <w:rFonts w:cs="Arial"/>
          <w:spacing w:val="-2"/>
        </w:rPr>
        <w:t xml:space="preserve"> </w:t>
      </w:r>
      <w:r w:rsidR="00530C45" w:rsidRPr="00E376E4">
        <w:rPr>
          <w:rFonts w:cs="Arial"/>
          <w:spacing w:val="-1"/>
        </w:rPr>
        <w:t>articulated</w:t>
      </w:r>
      <w:r w:rsidR="00530C45" w:rsidRPr="00E376E4">
        <w:rPr>
          <w:rFonts w:cs="Arial"/>
        </w:rPr>
        <w:t xml:space="preserve"> </w:t>
      </w:r>
      <w:r w:rsidR="00530C45" w:rsidRPr="00E376E4">
        <w:rPr>
          <w:rFonts w:cs="Arial"/>
          <w:spacing w:val="-1"/>
        </w:rPr>
        <w:t>within</w:t>
      </w:r>
      <w:r w:rsidR="00530C45" w:rsidRPr="00E376E4">
        <w:rPr>
          <w:rFonts w:cs="Arial"/>
        </w:rPr>
        <w:t xml:space="preserve"> </w:t>
      </w:r>
      <w:r w:rsidR="00530C45" w:rsidRPr="00E376E4">
        <w:rPr>
          <w:rFonts w:cs="Arial"/>
          <w:spacing w:val="-1"/>
        </w:rPr>
        <w:t>Human</w:t>
      </w:r>
      <w:r w:rsidR="00530C45" w:rsidRPr="00E376E4">
        <w:rPr>
          <w:rFonts w:cs="Arial"/>
        </w:rPr>
        <w:t xml:space="preserve"> </w:t>
      </w:r>
      <w:r w:rsidR="00530C45" w:rsidRPr="00E376E4">
        <w:rPr>
          <w:rFonts w:cs="Arial"/>
          <w:spacing w:val="-1"/>
        </w:rPr>
        <w:t>Rights,</w:t>
      </w:r>
      <w:r w:rsidR="00530C45" w:rsidRPr="00E376E4">
        <w:rPr>
          <w:rFonts w:cs="Arial"/>
        </w:rPr>
        <w:t xml:space="preserve"> </w:t>
      </w:r>
      <w:r w:rsidR="00530C45" w:rsidRPr="00E376E4">
        <w:rPr>
          <w:rFonts w:cs="Arial"/>
          <w:spacing w:val="-1"/>
        </w:rPr>
        <w:t>Mental</w:t>
      </w:r>
      <w:r w:rsidR="00530C45" w:rsidRPr="00E376E4">
        <w:rPr>
          <w:rFonts w:cs="Arial"/>
        </w:rPr>
        <w:t xml:space="preserve"> Health </w:t>
      </w:r>
      <w:r w:rsidR="00530C45" w:rsidRPr="00E376E4">
        <w:rPr>
          <w:rFonts w:cs="Arial"/>
          <w:spacing w:val="-1"/>
        </w:rPr>
        <w:t>Act,</w:t>
      </w:r>
      <w:r w:rsidR="00530C45" w:rsidRPr="00E376E4">
        <w:rPr>
          <w:rFonts w:cs="Arial"/>
        </w:rPr>
        <w:t xml:space="preserve"> The</w:t>
      </w:r>
      <w:r w:rsidR="00530C45" w:rsidRPr="00E376E4">
        <w:rPr>
          <w:rFonts w:cs="Arial"/>
          <w:spacing w:val="81"/>
        </w:rPr>
        <w:t xml:space="preserve"> </w:t>
      </w:r>
      <w:r w:rsidR="00530C45" w:rsidRPr="00E376E4">
        <w:rPr>
          <w:rFonts w:cs="Arial"/>
        </w:rPr>
        <w:t xml:space="preserve">Mental </w:t>
      </w:r>
      <w:r w:rsidR="00530C45" w:rsidRPr="00E376E4">
        <w:rPr>
          <w:rFonts w:cs="Arial"/>
          <w:spacing w:val="-1"/>
        </w:rPr>
        <w:t>Capacity</w:t>
      </w:r>
      <w:r w:rsidR="00530C45" w:rsidRPr="00E376E4">
        <w:rPr>
          <w:rFonts w:cs="Arial"/>
        </w:rPr>
        <w:t xml:space="preserve"> </w:t>
      </w:r>
      <w:r w:rsidR="00530C45" w:rsidRPr="00E376E4">
        <w:rPr>
          <w:rFonts w:cs="Arial"/>
          <w:spacing w:val="-1"/>
        </w:rPr>
        <w:t>Act</w:t>
      </w:r>
      <w:r w:rsidR="00530C45" w:rsidRPr="00E376E4">
        <w:rPr>
          <w:rFonts w:cs="Arial"/>
          <w:spacing w:val="1"/>
        </w:rPr>
        <w:t xml:space="preserve"> </w:t>
      </w:r>
      <w:r w:rsidR="00530C45" w:rsidRPr="00E376E4">
        <w:rPr>
          <w:rFonts w:cs="Arial"/>
          <w:spacing w:val="-1"/>
        </w:rPr>
        <w:t>and</w:t>
      </w:r>
      <w:r w:rsidR="00530C45" w:rsidRPr="00E376E4">
        <w:rPr>
          <w:rFonts w:cs="Arial"/>
          <w:spacing w:val="1"/>
        </w:rPr>
        <w:t xml:space="preserve"> </w:t>
      </w:r>
      <w:r w:rsidR="00530C45" w:rsidRPr="00E376E4">
        <w:rPr>
          <w:rFonts w:cs="Arial"/>
          <w:spacing w:val="-1"/>
        </w:rPr>
        <w:t>The</w:t>
      </w:r>
      <w:r w:rsidR="00530C45" w:rsidRPr="00E376E4">
        <w:rPr>
          <w:rFonts w:cs="Arial"/>
        </w:rPr>
        <w:t xml:space="preserve"> Mental </w:t>
      </w:r>
      <w:r w:rsidR="00530C45" w:rsidRPr="00E376E4">
        <w:rPr>
          <w:rFonts w:cs="Arial"/>
          <w:spacing w:val="-1"/>
        </w:rPr>
        <w:t xml:space="preserve">Health </w:t>
      </w:r>
      <w:r w:rsidR="00530C45" w:rsidRPr="00E376E4">
        <w:rPr>
          <w:rFonts w:cs="Arial"/>
        </w:rPr>
        <w:t xml:space="preserve">Units </w:t>
      </w:r>
      <w:r w:rsidR="00530C45" w:rsidRPr="00E376E4">
        <w:rPr>
          <w:rFonts w:cs="Arial"/>
          <w:spacing w:val="-1"/>
        </w:rPr>
        <w:t>(Use</w:t>
      </w:r>
      <w:r w:rsidR="00530C45" w:rsidRPr="00E376E4">
        <w:rPr>
          <w:rFonts w:cs="Arial"/>
        </w:rPr>
        <w:t xml:space="preserve"> of </w:t>
      </w:r>
      <w:r w:rsidR="00530C45" w:rsidRPr="00E376E4">
        <w:rPr>
          <w:rFonts w:cs="Arial"/>
          <w:spacing w:val="-1"/>
        </w:rPr>
        <w:t>Force)</w:t>
      </w:r>
      <w:r w:rsidR="00530C45" w:rsidRPr="00E376E4">
        <w:rPr>
          <w:rFonts w:cs="Arial"/>
        </w:rPr>
        <w:t xml:space="preserve"> </w:t>
      </w:r>
      <w:r w:rsidR="00530C45" w:rsidRPr="00E376E4">
        <w:rPr>
          <w:rFonts w:cs="Arial"/>
          <w:spacing w:val="-1"/>
        </w:rPr>
        <w:t>Act</w:t>
      </w:r>
      <w:r w:rsidR="00530C45" w:rsidRPr="00E376E4">
        <w:rPr>
          <w:rFonts w:cs="Arial"/>
        </w:rPr>
        <w:t xml:space="preserve"> </w:t>
      </w:r>
      <w:r w:rsidR="00530C45" w:rsidRPr="00E376E4">
        <w:rPr>
          <w:rFonts w:cs="Arial"/>
          <w:spacing w:val="-1"/>
        </w:rPr>
        <w:t>2018</w:t>
      </w:r>
      <w:r w:rsidR="00AE5B2D" w:rsidRPr="00E376E4">
        <w:rPr>
          <w:rFonts w:cs="Arial"/>
          <w:spacing w:val="-1"/>
        </w:rPr>
        <w:t xml:space="preserve"> and Trauma informed care</w:t>
      </w:r>
      <w:r w:rsidR="00530C45" w:rsidRPr="00E376E4">
        <w:rPr>
          <w:rFonts w:cs="Arial"/>
          <w:spacing w:val="-1"/>
        </w:rPr>
        <w:t>.</w:t>
      </w:r>
    </w:p>
    <w:p w14:paraId="0787A23A" w14:textId="6C13CBC5" w:rsidR="0032295D" w:rsidRPr="00E376E4" w:rsidRDefault="008F7FBE" w:rsidP="008E6A13">
      <w:pPr>
        <w:pStyle w:val="ListParagraph"/>
        <w:numPr>
          <w:ilvl w:val="0"/>
          <w:numId w:val="3"/>
        </w:numPr>
        <w:tabs>
          <w:tab w:val="left" w:pos="1985"/>
        </w:tabs>
        <w:kinsoku w:val="0"/>
        <w:overflowPunct w:val="0"/>
        <w:spacing w:line="272" w:lineRule="auto"/>
        <w:ind w:right="294"/>
        <w:jc w:val="both"/>
        <w:rPr>
          <w:rFonts w:cs="Arial"/>
        </w:rPr>
      </w:pPr>
      <w:r w:rsidRPr="00E376E4">
        <w:rPr>
          <w:rFonts w:cs="Arial"/>
          <w:spacing w:val="-1"/>
        </w:rPr>
        <w:t>O</w:t>
      </w:r>
      <w:r w:rsidR="00530C45" w:rsidRPr="00E376E4">
        <w:rPr>
          <w:rFonts w:cs="Arial"/>
          <w:spacing w:val="-1"/>
        </w:rPr>
        <w:t>versee</w:t>
      </w:r>
      <w:r w:rsidR="00530C45" w:rsidRPr="00E376E4">
        <w:rPr>
          <w:rFonts w:cs="Arial"/>
        </w:rPr>
        <w:t xml:space="preserve"> and </w:t>
      </w:r>
      <w:r w:rsidR="00530C45" w:rsidRPr="00E376E4">
        <w:rPr>
          <w:rFonts w:cs="Arial"/>
          <w:spacing w:val="-1"/>
        </w:rPr>
        <w:t>critically</w:t>
      </w:r>
      <w:r w:rsidR="00530C45" w:rsidRPr="00E376E4">
        <w:rPr>
          <w:rFonts w:cs="Arial"/>
        </w:rPr>
        <w:t xml:space="preserve"> </w:t>
      </w:r>
      <w:r w:rsidR="00530C45" w:rsidRPr="00E376E4">
        <w:rPr>
          <w:rFonts w:cs="Arial"/>
          <w:spacing w:val="-1"/>
        </w:rPr>
        <w:t>reflect</w:t>
      </w:r>
      <w:r w:rsidR="00530C45" w:rsidRPr="00E376E4">
        <w:rPr>
          <w:rFonts w:cs="Arial"/>
        </w:rPr>
        <w:t xml:space="preserve"> </w:t>
      </w:r>
      <w:r w:rsidR="00530C45" w:rsidRPr="00E376E4">
        <w:rPr>
          <w:rFonts w:cs="Arial"/>
          <w:spacing w:val="-1"/>
        </w:rPr>
        <w:t>on</w:t>
      </w:r>
      <w:r w:rsidR="00530C45" w:rsidRPr="00E376E4">
        <w:rPr>
          <w:rFonts w:cs="Arial"/>
          <w:spacing w:val="2"/>
        </w:rPr>
        <w:t xml:space="preserve"> </w:t>
      </w:r>
      <w:r w:rsidR="00530C45" w:rsidRPr="00E376E4">
        <w:rPr>
          <w:rFonts w:cs="Arial"/>
          <w:spacing w:val="-1"/>
        </w:rPr>
        <w:t>the</w:t>
      </w:r>
      <w:r w:rsidR="00530C45" w:rsidRPr="00E376E4">
        <w:rPr>
          <w:rFonts w:cs="Arial"/>
        </w:rPr>
        <w:t xml:space="preserve"> </w:t>
      </w:r>
      <w:r w:rsidR="00530C45" w:rsidRPr="00E376E4">
        <w:rPr>
          <w:rFonts w:cs="Arial"/>
          <w:spacing w:val="-1"/>
        </w:rPr>
        <w:t>use</w:t>
      </w:r>
      <w:r w:rsidR="00530C45" w:rsidRPr="00E376E4">
        <w:rPr>
          <w:rFonts w:cs="Arial"/>
          <w:spacing w:val="1"/>
        </w:rPr>
        <w:t xml:space="preserve"> </w:t>
      </w:r>
      <w:r w:rsidR="00530C45" w:rsidRPr="00E376E4">
        <w:rPr>
          <w:rFonts w:cs="Arial"/>
          <w:spacing w:val="-1"/>
        </w:rPr>
        <w:t>restrictive</w:t>
      </w:r>
      <w:r w:rsidR="00530C45" w:rsidRPr="00E376E4">
        <w:rPr>
          <w:rFonts w:cs="Arial"/>
        </w:rPr>
        <w:t xml:space="preserve"> practice</w:t>
      </w:r>
      <w:r w:rsidR="00530C45" w:rsidRPr="00E376E4">
        <w:rPr>
          <w:rFonts w:cs="Arial"/>
          <w:spacing w:val="-2"/>
        </w:rPr>
        <w:t xml:space="preserve"> </w:t>
      </w:r>
      <w:r w:rsidR="00530C45" w:rsidRPr="00E376E4">
        <w:rPr>
          <w:rFonts w:cs="Arial"/>
          <w:spacing w:val="-1"/>
        </w:rPr>
        <w:t>across</w:t>
      </w:r>
      <w:r w:rsidR="00530C45" w:rsidRPr="00E376E4">
        <w:rPr>
          <w:rFonts w:cs="Arial"/>
        </w:rPr>
        <w:t xml:space="preserve"> all</w:t>
      </w:r>
      <w:r w:rsidR="00530C45" w:rsidRPr="00E376E4">
        <w:rPr>
          <w:rFonts w:cs="Arial"/>
          <w:spacing w:val="-1"/>
        </w:rPr>
        <w:t xml:space="preserve"> care</w:t>
      </w:r>
      <w:r w:rsidR="00530C45" w:rsidRPr="00E376E4">
        <w:rPr>
          <w:rFonts w:cs="Arial"/>
          <w:spacing w:val="66"/>
        </w:rPr>
        <w:t xml:space="preserve"> </w:t>
      </w:r>
      <w:r w:rsidR="00530C45" w:rsidRPr="00E376E4">
        <w:rPr>
          <w:rFonts w:cs="Arial"/>
          <w:spacing w:val="-1"/>
        </w:rPr>
        <w:t>pathways</w:t>
      </w:r>
      <w:r w:rsidR="00530C45" w:rsidRPr="00E376E4">
        <w:rPr>
          <w:rFonts w:cs="Arial"/>
        </w:rPr>
        <w:t xml:space="preserve"> </w:t>
      </w:r>
      <w:r w:rsidR="00530C45" w:rsidRPr="00E376E4">
        <w:rPr>
          <w:rFonts w:cs="Arial"/>
          <w:spacing w:val="-1"/>
        </w:rPr>
        <w:t>within</w:t>
      </w:r>
      <w:r w:rsidR="00530C45" w:rsidRPr="00E376E4">
        <w:rPr>
          <w:rFonts w:cs="Arial"/>
          <w:spacing w:val="1"/>
        </w:rPr>
        <w:t xml:space="preserve"> </w:t>
      </w:r>
      <w:r w:rsidR="00530C45" w:rsidRPr="00E376E4">
        <w:rPr>
          <w:rFonts w:cs="Arial"/>
          <w:spacing w:val="-1"/>
        </w:rPr>
        <w:t>the</w:t>
      </w:r>
      <w:r w:rsidR="00530C45" w:rsidRPr="00E376E4">
        <w:rPr>
          <w:rFonts w:cs="Arial"/>
        </w:rPr>
        <w:t xml:space="preserve"> </w:t>
      </w:r>
      <w:r w:rsidR="00530C45" w:rsidRPr="00E376E4">
        <w:rPr>
          <w:rFonts w:cs="Arial"/>
          <w:spacing w:val="-1"/>
        </w:rPr>
        <w:t>Trust,</w:t>
      </w:r>
      <w:r w:rsidR="00530C45" w:rsidRPr="00E376E4">
        <w:rPr>
          <w:rFonts w:cs="Arial"/>
        </w:rPr>
        <w:t xml:space="preserve"> </w:t>
      </w:r>
      <w:r w:rsidR="00530C45" w:rsidRPr="00E376E4">
        <w:rPr>
          <w:rFonts w:cs="Arial"/>
          <w:spacing w:val="-1"/>
        </w:rPr>
        <w:t>including</w:t>
      </w:r>
      <w:r w:rsidR="00530C45" w:rsidRPr="00E376E4">
        <w:rPr>
          <w:rFonts w:cs="Arial"/>
        </w:rPr>
        <w:t xml:space="preserve"> </w:t>
      </w:r>
      <w:r w:rsidR="00530C45" w:rsidRPr="00E376E4">
        <w:rPr>
          <w:rFonts w:cs="Arial"/>
          <w:spacing w:val="-1"/>
        </w:rPr>
        <w:t>oversight</w:t>
      </w:r>
      <w:r w:rsidR="00530C45" w:rsidRPr="00E376E4">
        <w:rPr>
          <w:rFonts w:cs="Arial"/>
          <w:spacing w:val="-2"/>
        </w:rPr>
        <w:t xml:space="preserve"> </w:t>
      </w:r>
      <w:r w:rsidR="00530C45" w:rsidRPr="00E376E4">
        <w:rPr>
          <w:rFonts w:cs="Arial"/>
        </w:rPr>
        <w:t xml:space="preserve">of </w:t>
      </w:r>
      <w:r w:rsidR="00530C45" w:rsidRPr="00E376E4">
        <w:rPr>
          <w:rFonts w:cs="Arial"/>
          <w:spacing w:val="-1"/>
        </w:rPr>
        <w:t>evaluation</w:t>
      </w:r>
      <w:r w:rsidR="00530C45" w:rsidRPr="00E376E4">
        <w:rPr>
          <w:rFonts w:cs="Arial"/>
          <w:spacing w:val="-2"/>
        </w:rPr>
        <w:t xml:space="preserve"> </w:t>
      </w:r>
      <w:r w:rsidR="00530C45" w:rsidRPr="00E376E4">
        <w:rPr>
          <w:rFonts w:cs="Arial"/>
          <w:spacing w:val="1"/>
        </w:rPr>
        <w:t>of</w:t>
      </w:r>
      <w:r w:rsidR="00530C45" w:rsidRPr="00E376E4">
        <w:rPr>
          <w:rFonts w:cs="Arial"/>
        </w:rPr>
        <w:t xml:space="preserve"> </w:t>
      </w:r>
      <w:r w:rsidR="00530C45" w:rsidRPr="00E376E4">
        <w:rPr>
          <w:rFonts w:cs="Arial"/>
          <w:spacing w:val="-1"/>
        </w:rPr>
        <w:t xml:space="preserve">embedding </w:t>
      </w:r>
      <w:r w:rsidR="00530C45" w:rsidRPr="00E376E4">
        <w:rPr>
          <w:rFonts w:cs="Arial"/>
        </w:rPr>
        <w:t>the</w:t>
      </w:r>
      <w:r w:rsidR="00530C45" w:rsidRPr="00E376E4">
        <w:rPr>
          <w:rFonts w:cs="Arial"/>
          <w:spacing w:val="83"/>
        </w:rPr>
        <w:t xml:space="preserve"> </w:t>
      </w:r>
      <w:r w:rsidR="00530C45" w:rsidRPr="00E376E4">
        <w:rPr>
          <w:rFonts w:cs="Arial"/>
          <w:spacing w:val="-1"/>
        </w:rPr>
        <w:t>clinical</w:t>
      </w:r>
      <w:r w:rsidR="00530C45" w:rsidRPr="00E376E4">
        <w:rPr>
          <w:rFonts w:cs="Arial"/>
        </w:rPr>
        <w:t xml:space="preserve"> </w:t>
      </w:r>
      <w:r w:rsidR="00530C45" w:rsidRPr="00E376E4">
        <w:rPr>
          <w:rFonts w:cs="Arial"/>
          <w:spacing w:val="-1"/>
        </w:rPr>
        <w:t>model</w:t>
      </w:r>
      <w:r w:rsidR="00530C45" w:rsidRPr="00E376E4">
        <w:rPr>
          <w:rFonts w:cs="Arial"/>
        </w:rPr>
        <w:t xml:space="preserve"> </w:t>
      </w:r>
      <w:r w:rsidR="00530C45" w:rsidRPr="00E376E4">
        <w:rPr>
          <w:rFonts w:cs="Arial"/>
          <w:spacing w:val="-1"/>
        </w:rPr>
        <w:t>application.</w:t>
      </w:r>
    </w:p>
    <w:p w14:paraId="7FEF2EC7" w14:textId="60B869EB" w:rsidR="0032295D" w:rsidRDefault="008F7FBE" w:rsidP="008E6A13">
      <w:pPr>
        <w:pStyle w:val="ListParagraph"/>
        <w:numPr>
          <w:ilvl w:val="0"/>
          <w:numId w:val="3"/>
        </w:numPr>
        <w:tabs>
          <w:tab w:val="left" w:pos="1985"/>
        </w:tabs>
        <w:kinsoku w:val="0"/>
        <w:overflowPunct w:val="0"/>
        <w:spacing w:line="272" w:lineRule="auto"/>
        <w:ind w:right="294"/>
        <w:jc w:val="both"/>
        <w:rPr>
          <w:rFonts w:cs="Arial"/>
        </w:rPr>
      </w:pPr>
      <w:r w:rsidRPr="00E376E4">
        <w:rPr>
          <w:rFonts w:cs="Arial"/>
          <w:spacing w:val="-1"/>
        </w:rPr>
        <w:t>E</w:t>
      </w:r>
      <w:r w:rsidR="00530C45" w:rsidRPr="00E376E4">
        <w:rPr>
          <w:rFonts w:cs="Arial"/>
          <w:spacing w:val="-1"/>
        </w:rPr>
        <w:t>nable</w:t>
      </w:r>
      <w:r w:rsidR="00530C45" w:rsidRPr="00E376E4">
        <w:rPr>
          <w:rFonts w:cs="Arial"/>
          <w:spacing w:val="-2"/>
        </w:rPr>
        <w:t xml:space="preserve"> </w:t>
      </w:r>
      <w:r w:rsidR="00530C45" w:rsidRPr="00E376E4">
        <w:rPr>
          <w:rFonts w:cs="Arial"/>
        </w:rPr>
        <w:t>the</w:t>
      </w:r>
      <w:r w:rsidR="00530C45" w:rsidRPr="00E376E4">
        <w:rPr>
          <w:rFonts w:cs="Arial"/>
          <w:spacing w:val="-2"/>
        </w:rPr>
        <w:t xml:space="preserve"> </w:t>
      </w:r>
      <w:r w:rsidR="00530C45" w:rsidRPr="00E376E4">
        <w:rPr>
          <w:rFonts w:cs="Arial"/>
        </w:rPr>
        <w:t>voice</w:t>
      </w:r>
      <w:r w:rsidR="00530C45" w:rsidRPr="00E376E4">
        <w:rPr>
          <w:rFonts w:cs="Arial"/>
          <w:spacing w:val="-2"/>
        </w:rPr>
        <w:t xml:space="preserve"> </w:t>
      </w:r>
      <w:r w:rsidR="00530C45" w:rsidRPr="00E376E4">
        <w:rPr>
          <w:rFonts w:cs="Arial"/>
        </w:rPr>
        <w:t>of</w:t>
      </w:r>
      <w:r w:rsidR="00530C45" w:rsidRPr="00E376E4">
        <w:rPr>
          <w:rFonts w:cs="Arial"/>
          <w:spacing w:val="-2"/>
        </w:rPr>
        <w:t xml:space="preserve"> </w:t>
      </w:r>
      <w:r w:rsidR="00530C45" w:rsidRPr="00E376E4">
        <w:rPr>
          <w:rFonts w:cs="Arial"/>
          <w:spacing w:val="-1"/>
        </w:rPr>
        <w:t>lived</w:t>
      </w:r>
      <w:r w:rsidR="00530C45" w:rsidRPr="00E376E4">
        <w:rPr>
          <w:rFonts w:cs="Arial"/>
        </w:rPr>
        <w:t xml:space="preserve"> </w:t>
      </w:r>
      <w:r w:rsidR="00530C45" w:rsidRPr="00E376E4">
        <w:rPr>
          <w:rFonts w:cs="Arial"/>
          <w:spacing w:val="-1"/>
        </w:rPr>
        <w:t>experience</w:t>
      </w:r>
      <w:r w:rsidR="00530C45" w:rsidRPr="00E376E4">
        <w:rPr>
          <w:rFonts w:cs="Arial"/>
          <w:spacing w:val="-2"/>
        </w:rPr>
        <w:t xml:space="preserve"> </w:t>
      </w:r>
      <w:r w:rsidR="00530C45" w:rsidRPr="00E376E4">
        <w:rPr>
          <w:rFonts w:cs="Arial"/>
        </w:rPr>
        <w:t xml:space="preserve">to </w:t>
      </w:r>
      <w:r w:rsidR="00530C45" w:rsidRPr="00E376E4">
        <w:rPr>
          <w:rFonts w:cs="Arial"/>
          <w:spacing w:val="-1"/>
        </w:rPr>
        <w:t>influence</w:t>
      </w:r>
      <w:r w:rsidR="00530C45" w:rsidRPr="00E376E4">
        <w:rPr>
          <w:rFonts w:cs="Arial"/>
          <w:spacing w:val="2"/>
        </w:rPr>
        <w:t xml:space="preserve"> </w:t>
      </w:r>
      <w:r w:rsidR="00530C45" w:rsidRPr="00E376E4">
        <w:rPr>
          <w:rFonts w:cs="Arial"/>
          <w:spacing w:val="-1"/>
        </w:rPr>
        <w:t>the</w:t>
      </w:r>
      <w:r w:rsidR="00530C45" w:rsidRPr="00E376E4">
        <w:rPr>
          <w:rFonts w:cs="Arial"/>
        </w:rPr>
        <w:t xml:space="preserve"> </w:t>
      </w:r>
      <w:r w:rsidR="00530C45" w:rsidRPr="00E376E4">
        <w:rPr>
          <w:rFonts w:cs="Arial"/>
          <w:spacing w:val="-1"/>
        </w:rPr>
        <w:t>policy</w:t>
      </w:r>
      <w:r w:rsidR="00530C45" w:rsidRPr="00E376E4">
        <w:rPr>
          <w:rFonts w:cs="Arial"/>
        </w:rPr>
        <w:t xml:space="preserve"> </w:t>
      </w:r>
      <w:r w:rsidR="00530C45" w:rsidRPr="00E376E4">
        <w:rPr>
          <w:rFonts w:cs="Arial"/>
          <w:spacing w:val="-1"/>
        </w:rPr>
        <w:t>and</w:t>
      </w:r>
      <w:r w:rsidR="00530C45" w:rsidRPr="00E376E4">
        <w:rPr>
          <w:rFonts w:cs="Arial"/>
        </w:rPr>
        <w:t xml:space="preserve"> </w:t>
      </w:r>
      <w:r w:rsidR="00530C45" w:rsidRPr="00E376E4">
        <w:rPr>
          <w:rFonts w:cs="Arial"/>
          <w:spacing w:val="-1"/>
        </w:rPr>
        <w:t>development</w:t>
      </w:r>
      <w:r w:rsidR="00530C45" w:rsidRPr="00E376E4">
        <w:rPr>
          <w:rFonts w:cs="Arial"/>
          <w:spacing w:val="83"/>
        </w:rPr>
        <w:t xml:space="preserve"> </w:t>
      </w:r>
      <w:r w:rsidR="00530C45" w:rsidRPr="00E376E4">
        <w:rPr>
          <w:rFonts w:cs="Arial"/>
        </w:rPr>
        <w:t xml:space="preserve">of </w:t>
      </w:r>
      <w:r w:rsidR="00530C45" w:rsidRPr="00E376E4">
        <w:rPr>
          <w:rFonts w:cs="Arial"/>
          <w:spacing w:val="-1"/>
        </w:rPr>
        <w:t>practice</w:t>
      </w:r>
      <w:r w:rsidR="00530C45" w:rsidRPr="00E376E4">
        <w:rPr>
          <w:rFonts w:cs="Arial"/>
        </w:rPr>
        <w:t xml:space="preserve"> </w:t>
      </w:r>
      <w:r w:rsidR="00530C45" w:rsidRPr="00E376E4">
        <w:rPr>
          <w:rFonts w:cs="Arial"/>
          <w:spacing w:val="-1"/>
        </w:rPr>
        <w:t xml:space="preserve">within </w:t>
      </w:r>
      <w:r w:rsidR="00530C45" w:rsidRPr="00E376E4">
        <w:rPr>
          <w:rFonts w:cs="Arial"/>
        </w:rPr>
        <w:t>the</w:t>
      </w:r>
      <w:r w:rsidR="00530C45" w:rsidRPr="00E376E4">
        <w:rPr>
          <w:rFonts w:cs="Arial"/>
          <w:spacing w:val="-2"/>
        </w:rPr>
        <w:t xml:space="preserve"> </w:t>
      </w:r>
      <w:r w:rsidR="00530C45" w:rsidRPr="00E376E4">
        <w:rPr>
          <w:rFonts w:cs="Arial"/>
          <w:spacing w:val="-1"/>
        </w:rPr>
        <w:t>Trust</w:t>
      </w:r>
      <w:r w:rsidR="00530C45" w:rsidRPr="00E376E4">
        <w:rPr>
          <w:rFonts w:cs="Arial"/>
        </w:rPr>
        <w:t xml:space="preserve"> </w:t>
      </w:r>
      <w:r w:rsidR="00530C45" w:rsidRPr="00E376E4">
        <w:rPr>
          <w:rFonts w:cs="Arial"/>
          <w:spacing w:val="-1"/>
        </w:rPr>
        <w:t>through</w:t>
      </w:r>
      <w:r w:rsidR="00530C45" w:rsidRPr="00E376E4">
        <w:rPr>
          <w:rFonts w:cs="Arial"/>
          <w:spacing w:val="-2"/>
        </w:rPr>
        <w:t xml:space="preserve"> </w:t>
      </w:r>
      <w:r w:rsidR="00530C45" w:rsidRPr="00E376E4">
        <w:rPr>
          <w:rFonts w:cs="Arial"/>
          <w:spacing w:val="-1"/>
        </w:rPr>
        <w:t>appropriate</w:t>
      </w:r>
      <w:r w:rsidR="00530C45" w:rsidRPr="00E376E4">
        <w:rPr>
          <w:rFonts w:cs="Arial"/>
        </w:rPr>
        <w:t xml:space="preserve"> representation</w:t>
      </w:r>
    </w:p>
    <w:p w14:paraId="0ECBCFE0" w14:textId="50A065FA" w:rsidR="0032295D" w:rsidRPr="00E376E4" w:rsidRDefault="008F7FBE" w:rsidP="008E6A13">
      <w:pPr>
        <w:pStyle w:val="ListParagraph"/>
        <w:numPr>
          <w:ilvl w:val="0"/>
          <w:numId w:val="3"/>
        </w:numPr>
        <w:tabs>
          <w:tab w:val="left" w:pos="1985"/>
        </w:tabs>
        <w:kinsoku w:val="0"/>
        <w:overflowPunct w:val="0"/>
        <w:spacing w:line="272" w:lineRule="auto"/>
        <w:ind w:right="294"/>
        <w:jc w:val="both"/>
        <w:rPr>
          <w:rFonts w:cs="Arial"/>
        </w:rPr>
      </w:pPr>
      <w:r w:rsidRPr="00E376E4">
        <w:rPr>
          <w:rFonts w:cs="Arial"/>
        </w:rPr>
        <w:t>R</w:t>
      </w:r>
      <w:r w:rsidR="00530C45" w:rsidRPr="00E376E4">
        <w:rPr>
          <w:rFonts w:cs="Arial"/>
        </w:rPr>
        <w:t xml:space="preserve">eceive </w:t>
      </w:r>
      <w:r w:rsidR="00530C45" w:rsidRPr="00E376E4">
        <w:rPr>
          <w:rFonts w:cs="Arial"/>
          <w:spacing w:val="-1"/>
        </w:rPr>
        <w:t>reports</w:t>
      </w:r>
      <w:r w:rsidR="00530C45" w:rsidRPr="00E376E4">
        <w:rPr>
          <w:rFonts w:cs="Arial"/>
          <w:spacing w:val="-2"/>
        </w:rPr>
        <w:t xml:space="preserve"> </w:t>
      </w:r>
      <w:r w:rsidR="00530C45" w:rsidRPr="00E376E4">
        <w:rPr>
          <w:rFonts w:cs="Arial"/>
          <w:spacing w:val="-1"/>
        </w:rPr>
        <w:t>from</w:t>
      </w:r>
      <w:r w:rsidR="00530C45" w:rsidRPr="00E376E4">
        <w:rPr>
          <w:rFonts w:cs="Arial"/>
          <w:spacing w:val="2"/>
        </w:rPr>
        <w:t xml:space="preserve"> </w:t>
      </w:r>
      <w:r w:rsidR="00530C45" w:rsidRPr="00E376E4">
        <w:rPr>
          <w:rFonts w:cs="Arial"/>
          <w:spacing w:val="-1"/>
        </w:rPr>
        <w:t>the</w:t>
      </w:r>
      <w:r w:rsidR="00530C45" w:rsidRPr="00E376E4">
        <w:rPr>
          <w:rFonts w:cs="Arial"/>
          <w:spacing w:val="1"/>
        </w:rPr>
        <w:t xml:space="preserve"> </w:t>
      </w:r>
      <w:r w:rsidR="00530C45" w:rsidRPr="00E376E4">
        <w:rPr>
          <w:rFonts w:cs="Arial"/>
          <w:spacing w:val="-1"/>
        </w:rPr>
        <w:t>Operational</w:t>
      </w:r>
      <w:r w:rsidR="00530C45" w:rsidRPr="00E376E4">
        <w:rPr>
          <w:rFonts w:cs="Arial"/>
        </w:rPr>
        <w:t xml:space="preserve"> </w:t>
      </w:r>
      <w:r w:rsidR="00530C45" w:rsidRPr="00E376E4">
        <w:rPr>
          <w:rFonts w:cs="Arial"/>
          <w:spacing w:val="-1"/>
        </w:rPr>
        <w:t>Restrictive</w:t>
      </w:r>
      <w:r w:rsidR="00530C45" w:rsidRPr="00E376E4">
        <w:rPr>
          <w:rFonts w:cs="Arial"/>
        </w:rPr>
        <w:t xml:space="preserve"> </w:t>
      </w:r>
      <w:r w:rsidR="00530C45" w:rsidRPr="00E376E4">
        <w:rPr>
          <w:rFonts w:cs="Arial"/>
          <w:spacing w:val="-1"/>
        </w:rPr>
        <w:t>Practice</w:t>
      </w:r>
      <w:r w:rsidR="00530C45" w:rsidRPr="00E376E4">
        <w:rPr>
          <w:rFonts w:cs="Arial"/>
        </w:rPr>
        <w:t xml:space="preserve"> </w:t>
      </w:r>
      <w:r w:rsidR="00530C45" w:rsidRPr="00E376E4">
        <w:rPr>
          <w:rFonts w:cs="Arial"/>
          <w:spacing w:val="-1"/>
        </w:rPr>
        <w:t>Forum</w:t>
      </w:r>
      <w:r w:rsidR="00530C45" w:rsidRPr="00E376E4">
        <w:rPr>
          <w:rFonts w:cs="Arial"/>
          <w:spacing w:val="-2"/>
        </w:rPr>
        <w:t xml:space="preserve"> </w:t>
      </w:r>
      <w:r w:rsidR="00530C45" w:rsidRPr="00E376E4">
        <w:rPr>
          <w:rFonts w:cs="Arial"/>
          <w:spacing w:val="-1"/>
        </w:rPr>
        <w:t>including</w:t>
      </w:r>
      <w:r w:rsidR="00530C45" w:rsidRPr="00E376E4">
        <w:rPr>
          <w:rFonts w:cs="Arial"/>
          <w:spacing w:val="79"/>
        </w:rPr>
        <w:t xml:space="preserve"> </w:t>
      </w:r>
      <w:r w:rsidR="00530C45" w:rsidRPr="00E376E4">
        <w:rPr>
          <w:rFonts w:cs="Arial"/>
          <w:spacing w:val="-1"/>
        </w:rPr>
        <w:t>analysis</w:t>
      </w:r>
      <w:r w:rsidR="00530C45" w:rsidRPr="00E376E4">
        <w:rPr>
          <w:rFonts w:cs="Arial"/>
        </w:rPr>
        <w:t xml:space="preserve"> </w:t>
      </w:r>
      <w:r w:rsidR="00530C45" w:rsidRPr="00E376E4">
        <w:rPr>
          <w:rFonts w:cs="Arial"/>
          <w:spacing w:val="-1"/>
        </w:rPr>
        <w:t>of</w:t>
      </w:r>
      <w:r w:rsidR="00530C45" w:rsidRPr="00E376E4">
        <w:rPr>
          <w:rFonts w:cs="Arial"/>
        </w:rPr>
        <w:t xml:space="preserve"> </w:t>
      </w:r>
      <w:r w:rsidR="00530C45" w:rsidRPr="00E376E4">
        <w:rPr>
          <w:rFonts w:cs="Arial"/>
          <w:spacing w:val="-1"/>
        </w:rPr>
        <w:t>restrictive</w:t>
      </w:r>
      <w:r w:rsidR="00530C45" w:rsidRPr="00E376E4">
        <w:rPr>
          <w:rFonts w:cs="Arial"/>
        </w:rPr>
        <w:t xml:space="preserve"> </w:t>
      </w:r>
      <w:r w:rsidR="00530C45" w:rsidRPr="00E376E4">
        <w:rPr>
          <w:rFonts w:cs="Arial"/>
          <w:spacing w:val="-1"/>
        </w:rPr>
        <w:t>practice</w:t>
      </w:r>
      <w:r w:rsidR="00530C45" w:rsidRPr="00E376E4">
        <w:rPr>
          <w:rFonts w:cs="Arial"/>
          <w:spacing w:val="2"/>
        </w:rPr>
        <w:t xml:space="preserve"> </w:t>
      </w:r>
      <w:r w:rsidR="00530C45" w:rsidRPr="00E376E4">
        <w:rPr>
          <w:rFonts w:cs="Arial"/>
          <w:spacing w:val="-1"/>
        </w:rPr>
        <w:t>data across</w:t>
      </w:r>
      <w:r w:rsidR="00530C45" w:rsidRPr="00E376E4">
        <w:rPr>
          <w:rFonts w:cs="Arial"/>
        </w:rPr>
        <w:t xml:space="preserve"> </w:t>
      </w:r>
      <w:r w:rsidR="00530C45" w:rsidRPr="00E376E4">
        <w:rPr>
          <w:rFonts w:cs="Arial"/>
          <w:spacing w:val="-1"/>
        </w:rPr>
        <w:t>the</w:t>
      </w:r>
      <w:r w:rsidR="00530C45" w:rsidRPr="00E376E4">
        <w:rPr>
          <w:rFonts w:cs="Arial"/>
          <w:spacing w:val="-2"/>
        </w:rPr>
        <w:t xml:space="preserve"> </w:t>
      </w:r>
      <w:r w:rsidR="00530C45" w:rsidRPr="00E376E4">
        <w:rPr>
          <w:rFonts w:cs="Arial"/>
        </w:rPr>
        <w:t>Trust,</w:t>
      </w:r>
      <w:r w:rsidR="00530C45" w:rsidRPr="00E376E4">
        <w:rPr>
          <w:rFonts w:cs="Arial"/>
          <w:spacing w:val="1"/>
        </w:rPr>
        <w:t xml:space="preserve"> </w:t>
      </w:r>
      <w:r w:rsidR="00530C45" w:rsidRPr="00E376E4">
        <w:rPr>
          <w:rFonts w:cs="Arial"/>
          <w:spacing w:val="-1"/>
        </w:rPr>
        <w:t>considering themes</w:t>
      </w:r>
      <w:r w:rsidR="00530C45" w:rsidRPr="00E376E4">
        <w:rPr>
          <w:rFonts w:cs="Arial"/>
          <w:spacing w:val="-2"/>
        </w:rPr>
        <w:t xml:space="preserve"> </w:t>
      </w:r>
      <w:r w:rsidR="00530C45" w:rsidRPr="00E376E4">
        <w:rPr>
          <w:rFonts w:cs="Arial"/>
        </w:rPr>
        <w:t>and</w:t>
      </w:r>
      <w:r w:rsidR="00530C45" w:rsidRPr="00E376E4">
        <w:rPr>
          <w:rFonts w:cs="Arial"/>
          <w:spacing w:val="85"/>
        </w:rPr>
        <w:t xml:space="preserve"> </w:t>
      </w:r>
      <w:r w:rsidR="00530C45" w:rsidRPr="00E376E4">
        <w:rPr>
          <w:rFonts w:cs="Arial"/>
          <w:spacing w:val="-1"/>
        </w:rPr>
        <w:t>ensuring</w:t>
      </w:r>
      <w:r w:rsidR="00530C45" w:rsidRPr="00E376E4">
        <w:rPr>
          <w:rFonts w:cs="Arial"/>
        </w:rPr>
        <w:t xml:space="preserve"> </w:t>
      </w:r>
      <w:r w:rsidR="00530C45" w:rsidRPr="00E376E4">
        <w:rPr>
          <w:rFonts w:cs="Arial"/>
          <w:spacing w:val="-1"/>
        </w:rPr>
        <w:t>shared</w:t>
      </w:r>
      <w:r w:rsidR="00530C45" w:rsidRPr="00E376E4">
        <w:rPr>
          <w:rFonts w:cs="Arial"/>
        </w:rPr>
        <w:t xml:space="preserve"> </w:t>
      </w:r>
      <w:r w:rsidR="00530C45" w:rsidRPr="00E376E4">
        <w:rPr>
          <w:rFonts w:cs="Arial"/>
          <w:spacing w:val="-1"/>
        </w:rPr>
        <w:t>learning</w:t>
      </w:r>
      <w:r w:rsidR="00530C45" w:rsidRPr="00E376E4">
        <w:rPr>
          <w:rFonts w:cs="Arial"/>
        </w:rPr>
        <w:t xml:space="preserve"> </w:t>
      </w:r>
      <w:r w:rsidR="00530C45" w:rsidRPr="00E376E4">
        <w:rPr>
          <w:rFonts w:cs="Arial"/>
          <w:spacing w:val="-1"/>
        </w:rPr>
        <w:t>from</w:t>
      </w:r>
      <w:r w:rsidR="00530C45" w:rsidRPr="00E376E4">
        <w:rPr>
          <w:rFonts w:cs="Arial"/>
          <w:spacing w:val="1"/>
        </w:rPr>
        <w:t xml:space="preserve"> </w:t>
      </w:r>
      <w:r w:rsidR="00530C45" w:rsidRPr="00E376E4">
        <w:rPr>
          <w:rFonts w:cs="Arial"/>
          <w:spacing w:val="-1"/>
        </w:rPr>
        <w:t>incidents.</w:t>
      </w:r>
    </w:p>
    <w:p w14:paraId="01A0FE32" w14:textId="2714E2A2" w:rsidR="00530C45" w:rsidRPr="00E376E4" w:rsidRDefault="00530C45" w:rsidP="008E6A13">
      <w:pPr>
        <w:pStyle w:val="ListParagraph"/>
        <w:numPr>
          <w:ilvl w:val="0"/>
          <w:numId w:val="3"/>
        </w:numPr>
        <w:tabs>
          <w:tab w:val="left" w:pos="1985"/>
        </w:tabs>
        <w:kinsoku w:val="0"/>
        <w:overflowPunct w:val="0"/>
        <w:spacing w:line="272" w:lineRule="auto"/>
        <w:ind w:right="294"/>
        <w:jc w:val="both"/>
        <w:rPr>
          <w:rFonts w:cs="Arial"/>
        </w:rPr>
      </w:pPr>
      <w:r w:rsidRPr="00E376E4">
        <w:rPr>
          <w:rFonts w:cs="Arial"/>
          <w:spacing w:val="-1"/>
        </w:rPr>
        <w:t>Ensure</w:t>
      </w:r>
      <w:r w:rsidRPr="00E376E4">
        <w:rPr>
          <w:rFonts w:cs="Arial"/>
          <w:spacing w:val="1"/>
        </w:rPr>
        <w:t xml:space="preserve"> </w:t>
      </w:r>
      <w:r w:rsidRPr="00E376E4">
        <w:rPr>
          <w:rFonts w:cs="Arial"/>
          <w:bCs/>
          <w:spacing w:val="-1"/>
        </w:rPr>
        <w:t>data</w:t>
      </w:r>
      <w:r w:rsidRPr="00E376E4">
        <w:rPr>
          <w:rFonts w:cs="Arial"/>
          <w:bCs/>
        </w:rPr>
        <w:t xml:space="preserve"> </w:t>
      </w:r>
      <w:r w:rsidRPr="00E376E4">
        <w:rPr>
          <w:rFonts w:cs="Arial"/>
          <w:spacing w:val="-1"/>
        </w:rPr>
        <w:t>is</w:t>
      </w:r>
      <w:r w:rsidRPr="00E376E4">
        <w:rPr>
          <w:rFonts w:cs="Arial"/>
        </w:rPr>
        <w:t xml:space="preserve"> </w:t>
      </w:r>
      <w:r w:rsidRPr="00E376E4">
        <w:rPr>
          <w:rFonts w:cs="Arial"/>
          <w:spacing w:val="-1"/>
        </w:rPr>
        <w:t>being used</w:t>
      </w:r>
      <w:r w:rsidRPr="00E376E4">
        <w:rPr>
          <w:rFonts w:cs="Arial"/>
        </w:rPr>
        <w:t xml:space="preserve"> </w:t>
      </w:r>
      <w:r w:rsidRPr="00E376E4">
        <w:rPr>
          <w:rFonts w:cs="Arial"/>
          <w:spacing w:val="-1"/>
        </w:rPr>
        <w:t>effectively</w:t>
      </w:r>
      <w:r w:rsidRPr="00E376E4">
        <w:rPr>
          <w:rFonts w:cs="Arial"/>
        </w:rPr>
        <w:t xml:space="preserve"> at</w:t>
      </w:r>
      <w:r w:rsidRPr="00E376E4">
        <w:rPr>
          <w:rFonts w:cs="Arial"/>
          <w:spacing w:val="-2"/>
        </w:rPr>
        <w:t xml:space="preserve"> </w:t>
      </w:r>
      <w:r w:rsidRPr="00E376E4">
        <w:rPr>
          <w:rFonts w:cs="Arial"/>
          <w:spacing w:val="-1"/>
        </w:rPr>
        <w:t>patient,</w:t>
      </w:r>
      <w:r w:rsidRPr="00E376E4">
        <w:rPr>
          <w:rFonts w:cs="Arial"/>
          <w:spacing w:val="3"/>
        </w:rPr>
        <w:t xml:space="preserve"> </w:t>
      </w:r>
      <w:r w:rsidRPr="00E376E4">
        <w:rPr>
          <w:rFonts w:cs="Arial"/>
          <w:spacing w:val="-1"/>
        </w:rPr>
        <w:t>team,</w:t>
      </w:r>
      <w:r w:rsidRPr="00E376E4">
        <w:rPr>
          <w:rFonts w:cs="Arial"/>
          <w:spacing w:val="-2"/>
        </w:rPr>
        <w:t xml:space="preserve"> </w:t>
      </w:r>
      <w:r w:rsidRPr="00E376E4">
        <w:rPr>
          <w:rFonts w:cs="Arial"/>
        </w:rPr>
        <w:t xml:space="preserve">and </w:t>
      </w:r>
      <w:r w:rsidRPr="00E376E4">
        <w:rPr>
          <w:rFonts w:cs="Arial"/>
          <w:spacing w:val="-1"/>
        </w:rPr>
        <w:t>strategic</w:t>
      </w:r>
      <w:r w:rsidRPr="00E376E4">
        <w:rPr>
          <w:rFonts w:cs="Arial"/>
          <w:spacing w:val="-2"/>
        </w:rPr>
        <w:t xml:space="preserve"> </w:t>
      </w:r>
      <w:r w:rsidRPr="00E376E4">
        <w:rPr>
          <w:rFonts w:cs="Arial"/>
          <w:spacing w:val="-1"/>
        </w:rPr>
        <w:t>level</w:t>
      </w:r>
    </w:p>
    <w:p w14:paraId="19716B67" w14:textId="4A0B08C3" w:rsidR="00E376E4" w:rsidRPr="00E376E4" w:rsidRDefault="00E376E4" w:rsidP="008E6A13">
      <w:pPr>
        <w:widowControl w:val="0"/>
        <w:tabs>
          <w:tab w:val="left" w:pos="1554"/>
        </w:tabs>
        <w:kinsoku w:val="0"/>
        <w:overflowPunct w:val="0"/>
        <w:autoSpaceDE w:val="0"/>
        <w:autoSpaceDN w:val="0"/>
        <w:adjustRightInd w:val="0"/>
        <w:spacing w:after="0" w:line="240" w:lineRule="auto"/>
        <w:jc w:val="both"/>
        <w:rPr>
          <w:rFonts w:ascii="Arial" w:eastAsiaTheme="minorEastAsia" w:hAnsi="Arial" w:cs="Arial"/>
          <w:spacing w:val="-1"/>
          <w:lang w:eastAsia="en-GB"/>
        </w:rPr>
      </w:pPr>
    </w:p>
    <w:p w14:paraId="2995C05F" w14:textId="2F279504" w:rsidR="00E376E4" w:rsidRPr="00E376E4" w:rsidRDefault="00E376E4" w:rsidP="008E6A13">
      <w:pPr>
        <w:widowControl w:val="0"/>
        <w:kinsoku w:val="0"/>
        <w:overflowPunct w:val="0"/>
        <w:autoSpaceDE w:val="0"/>
        <w:autoSpaceDN w:val="0"/>
        <w:adjustRightInd w:val="0"/>
        <w:spacing w:after="0" w:line="240" w:lineRule="auto"/>
        <w:ind w:left="1134" w:hanging="567"/>
        <w:jc w:val="both"/>
        <w:rPr>
          <w:rFonts w:ascii="Arial" w:eastAsiaTheme="minorEastAsia" w:hAnsi="Arial" w:cs="Arial"/>
          <w:lang w:eastAsia="en-GB"/>
        </w:rPr>
      </w:pPr>
      <w:r w:rsidRPr="00E376E4">
        <w:rPr>
          <w:rFonts w:ascii="Arial" w:eastAsiaTheme="minorEastAsia" w:hAnsi="Arial" w:cs="Arial"/>
          <w:lang w:eastAsia="en-GB"/>
        </w:rPr>
        <w:t>11.3</w:t>
      </w:r>
      <w:r w:rsidRPr="00E376E4">
        <w:rPr>
          <w:rFonts w:ascii="Arial" w:eastAsiaTheme="minorEastAsia" w:hAnsi="Arial" w:cs="Arial"/>
          <w:lang w:eastAsia="en-GB"/>
        </w:rPr>
        <w:tab/>
        <w:t>A quarterly report will be presented to the Quality Committee to:</w:t>
      </w:r>
    </w:p>
    <w:p w14:paraId="1C8C859C" w14:textId="0CF7F53C" w:rsidR="00E376E4" w:rsidRPr="00E376E4" w:rsidRDefault="00E376E4" w:rsidP="008E6A13">
      <w:pPr>
        <w:widowControl w:val="0"/>
        <w:kinsoku w:val="0"/>
        <w:overflowPunct w:val="0"/>
        <w:autoSpaceDE w:val="0"/>
        <w:autoSpaceDN w:val="0"/>
        <w:adjustRightInd w:val="0"/>
        <w:spacing w:after="0" w:line="240" w:lineRule="auto"/>
        <w:ind w:left="1134" w:hanging="567"/>
        <w:jc w:val="both"/>
        <w:rPr>
          <w:rFonts w:ascii="Arial" w:eastAsiaTheme="minorEastAsia" w:hAnsi="Arial" w:cs="Arial"/>
          <w:lang w:eastAsia="en-GB"/>
        </w:rPr>
      </w:pPr>
    </w:p>
    <w:p w14:paraId="6A365E28" w14:textId="752A01EB" w:rsidR="00E376E4" w:rsidRPr="00E376E4" w:rsidRDefault="00E376E4" w:rsidP="008E6A13">
      <w:pPr>
        <w:pStyle w:val="ListParagraph"/>
        <w:numPr>
          <w:ilvl w:val="0"/>
          <w:numId w:val="3"/>
        </w:numPr>
        <w:kinsoku w:val="0"/>
        <w:overflowPunct w:val="0"/>
        <w:jc w:val="both"/>
        <w:rPr>
          <w:rFonts w:cs="Arial"/>
        </w:rPr>
      </w:pPr>
      <w:r w:rsidRPr="00E376E4">
        <w:rPr>
          <w:rFonts w:cs="Arial"/>
        </w:rPr>
        <w:t>Scrutinize output from patient safety forum</w:t>
      </w:r>
    </w:p>
    <w:p w14:paraId="42C70BB5" w14:textId="57BD6662" w:rsidR="00E376E4" w:rsidRPr="00E376E4" w:rsidRDefault="00E376E4" w:rsidP="008E6A13">
      <w:pPr>
        <w:pStyle w:val="ListParagraph"/>
        <w:numPr>
          <w:ilvl w:val="0"/>
          <w:numId w:val="3"/>
        </w:numPr>
        <w:kinsoku w:val="0"/>
        <w:overflowPunct w:val="0"/>
        <w:jc w:val="both"/>
        <w:rPr>
          <w:rFonts w:cs="Arial"/>
        </w:rPr>
      </w:pPr>
      <w:r w:rsidRPr="00E376E4">
        <w:rPr>
          <w:rFonts w:cs="Arial"/>
        </w:rPr>
        <w:t>Review incident trends</w:t>
      </w:r>
    </w:p>
    <w:p w14:paraId="6918FD29" w14:textId="451BF217" w:rsidR="00E376E4" w:rsidRPr="00E376E4" w:rsidRDefault="00E376E4" w:rsidP="008E6A13">
      <w:pPr>
        <w:pStyle w:val="ListParagraph"/>
        <w:numPr>
          <w:ilvl w:val="0"/>
          <w:numId w:val="3"/>
        </w:numPr>
        <w:kinsoku w:val="0"/>
        <w:overflowPunct w:val="0"/>
        <w:jc w:val="both"/>
        <w:rPr>
          <w:rFonts w:cs="Arial"/>
        </w:rPr>
      </w:pPr>
      <w:r w:rsidRPr="00E376E4">
        <w:rPr>
          <w:rFonts w:cs="Arial"/>
        </w:rPr>
        <w:t>Identify areas for improvement and learning</w:t>
      </w:r>
    </w:p>
    <w:p w14:paraId="121FD38A" w14:textId="3934A990" w:rsidR="00220F6C" w:rsidRPr="00E376E4" w:rsidRDefault="00E376E4" w:rsidP="008E6A13">
      <w:pPr>
        <w:pStyle w:val="ListParagraph"/>
        <w:numPr>
          <w:ilvl w:val="0"/>
          <w:numId w:val="3"/>
        </w:numPr>
        <w:kinsoku w:val="0"/>
        <w:overflowPunct w:val="0"/>
        <w:jc w:val="both"/>
        <w:rPr>
          <w:rFonts w:cs="Arial"/>
        </w:rPr>
      </w:pPr>
      <w:r w:rsidRPr="00E376E4">
        <w:rPr>
          <w:rFonts w:cs="Arial"/>
        </w:rPr>
        <w:t>Enable analysis of information</w:t>
      </w:r>
    </w:p>
    <w:p w14:paraId="1477805B" w14:textId="77777777" w:rsidR="00E376E4" w:rsidRPr="00E376E4" w:rsidRDefault="00E376E4" w:rsidP="008E6A13">
      <w:pPr>
        <w:widowControl w:val="0"/>
        <w:kinsoku w:val="0"/>
        <w:overflowPunct w:val="0"/>
        <w:autoSpaceDE w:val="0"/>
        <w:autoSpaceDN w:val="0"/>
        <w:adjustRightInd w:val="0"/>
        <w:spacing w:after="0" w:line="240" w:lineRule="auto"/>
        <w:ind w:left="1134" w:hanging="567"/>
        <w:jc w:val="both"/>
        <w:rPr>
          <w:rFonts w:ascii="Arial" w:eastAsiaTheme="minorEastAsia" w:hAnsi="Arial" w:cs="Arial"/>
          <w:lang w:eastAsia="en-GB"/>
        </w:rPr>
      </w:pPr>
    </w:p>
    <w:p w14:paraId="1FBB15DB" w14:textId="6E76946A" w:rsidR="00D7022C" w:rsidRPr="00E376E4" w:rsidRDefault="00E376E4" w:rsidP="008E6A13">
      <w:pPr>
        <w:widowControl w:val="0"/>
        <w:kinsoku w:val="0"/>
        <w:overflowPunct w:val="0"/>
        <w:autoSpaceDE w:val="0"/>
        <w:autoSpaceDN w:val="0"/>
        <w:adjustRightInd w:val="0"/>
        <w:spacing w:after="0" w:line="240" w:lineRule="auto"/>
        <w:ind w:left="1134" w:right="442" w:hanging="567"/>
        <w:jc w:val="both"/>
        <w:rPr>
          <w:rFonts w:ascii="Arial" w:eastAsiaTheme="minorEastAsia" w:hAnsi="Arial" w:cs="Arial"/>
          <w:spacing w:val="-1"/>
          <w:lang w:eastAsia="en-GB"/>
        </w:rPr>
      </w:pPr>
      <w:r w:rsidRPr="00E376E4">
        <w:rPr>
          <w:rFonts w:ascii="Arial" w:eastAsiaTheme="minorEastAsia" w:hAnsi="Arial" w:cs="Arial"/>
          <w:spacing w:val="-1"/>
          <w:lang w:eastAsia="en-GB"/>
        </w:rPr>
        <w:t>11</w:t>
      </w:r>
      <w:r w:rsidR="0032295D" w:rsidRPr="00E376E4">
        <w:rPr>
          <w:rFonts w:ascii="Arial" w:eastAsiaTheme="minorEastAsia" w:hAnsi="Arial" w:cs="Arial"/>
          <w:spacing w:val="-1"/>
          <w:lang w:eastAsia="en-GB"/>
        </w:rPr>
        <w:t>.4</w:t>
      </w:r>
      <w:r w:rsidR="0032295D" w:rsidRPr="00E376E4">
        <w:rPr>
          <w:rFonts w:ascii="Arial" w:eastAsiaTheme="minorEastAsia" w:hAnsi="Arial" w:cs="Arial"/>
          <w:spacing w:val="-1"/>
          <w:lang w:eastAsia="en-GB"/>
        </w:rPr>
        <w:tab/>
      </w:r>
      <w:r w:rsidR="00D7022C" w:rsidRPr="00E376E4">
        <w:rPr>
          <w:rFonts w:ascii="Arial" w:eastAsiaTheme="minorEastAsia" w:hAnsi="Arial" w:cs="Arial"/>
          <w:spacing w:val="-1"/>
          <w:lang w:eastAsia="en-GB"/>
        </w:rPr>
        <w:t>Trust,</w:t>
      </w:r>
      <w:r w:rsidR="00D7022C" w:rsidRPr="00E376E4">
        <w:rPr>
          <w:rFonts w:ascii="Arial" w:eastAsiaTheme="minorEastAsia" w:hAnsi="Arial" w:cs="Arial"/>
          <w:lang w:eastAsia="en-GB"/>
        </w:rPr>
        <w:t xml:space="preserve"> </w:t>
      </w:r>
      <w:r w:rsidR="00D7022C" w:rsidRPr="00E376E4">
        <w:rPr>
          <w:rFonts w:ascii="Arial" w:eastAsiaTheme="minorEastAsia" w:hAnsi="Arial" w:cs="Arial"/>
          <w:spacing w:val="-1"/>
          <w:lang w:eastAsia="en-GB"/>
        </w:rPr>
        <w:t>Directorate</w:t>
      </w:r>
      <w:r w:rsidR="00D7022C" w:rsidRPr="00E376E4">
        <w:rPr>
          <w:rFonts w:ascii="Arial" w:eastAsiaTheme="minorEastAsia" w:hAnsi="Arial" w:cs="Arial"/>
          <w:lang w:eastAsia="en-GB"/>
        </w:rPr>
        <w:t xml:space="preserve"> </w:t>
      </w:r>
      <w:r w:rsidR="00D7022C" w:rsidRPr="00E376E4">
        <w:rPr>
          <w:rFonts w:ascii="Arial" w:eastAsiaTheme="minorEastAsia" w:hAnsi="Arial" w:cs="Arial"/>
          <w:spacing w:val="-1"/>
          <w:lang w:eastAsia="en-GB"/>
        </w:rPr>
        <w:t>and</w:t>
      </w:r>
      <w:r w:rsidR="00D7022C" w:rsidRPr="00E376E4">
        <w:rPr>
          <w:rFonts w:ascii="Arial" w:eastAsiaTheme="minorEastAsia" w:hAnsi="Arial" w:cs="Arial"/>
          <w:lang w:eastAsia="en-GB"/>
        </w:rPr>
        <w:t xml:space="preserve"> team</w:t>
      </w:r>
      <w:r w:rsidR="00D7022C" w:rsidRPr="00E376E4">
        <w:rPr>
          <w:rFonts w:ascii="Arial" w:eastAsiaTheme="minorEastAsia" w:hAnsi="Arial" w:cs="Arial"/>
          <w:spacing w:val="-1"/>
          <w:lang w:eastAsia="en-GB"/>
        </w:rPr>
        <w:t xml:space="preserve"> dashboards</w:t>
      </w:r>
      <w:r w:rsidR="00D7022C" w:rsidRPr="00E376E4">
        <w:rPr>
          <w:rFonts w:ascii="Arial" w:eastAsiaTheme="minorEastAsia" w:hAnsi="Arial" w:cs="Arial"/>
          <w:spacing w:val="-2"/>
          <w:lang w:eastAsia="en-GB"/>
        </w:rPr>
        <w:t xml:space="preserve"> </w:t>
      </w:r>
      <w:r w:rsidR="00D7022C" w:rsidRPr="00E376E4">
        <w:rPr>
          <w:rFonts w:ascii="Arial" w:eastAsiaTheme="minorEastAsia" w:hAnsi="Arial" w:cs="Arial"/>
          <w:lang w:eastAsia="en-GB"/>
        </w:rPr>
        <w:t xml:space="preserve">are </w:t>
      </w:r>
      <w:r w:rsidR="00D7022C" w:rsidRPr="00E376E4">
        <w:rPr>
          <w:rFonts w:ascii="Arial" w:eastAsiaTheme="minorEastAsia" w:hAnsi="Arial" w:cs="Arial"/>
          <w:spacing w:val="-1"/>
          <w:lang w:eastAsia="en-GB"/>
        </w:rPr>
        <w:t>available</w:t>
      </w:r>
      <w:r w:rsidR="00D7022C" w:rsidRPr="00E376E4">
        <w:rPr>
          <w:rFonts w:ascii="Arial" w:eastAsiaTheme="minorEastAsia" w:hAnsi="Arial" w:cs="Arial"/>
          <w:spacing w:val="1"/>
          <w:lang w:eastAsia="en-GB"/>
        </w:rPr>
        <w:t xml:space="preserve"> </w:t>
      </w:r>
      <w:r w:rsidR="00D7022C" w:rsidRPr="00E376E4">
        <w:rPr>
          <w:rFonts w:ascii="Arial" w:eastAsiaTheme="minorEastAsia" w:hAnsi="Arial" w:cs="Arial"/>
          <w:lang w:eastAsia="en-GB"/>
        </w:rPr>
        <w:t>in</w:t>
      </w:r>
      <w:r w:rsidR="00D7022C" w:rsidRPr="00E376E4">
        <w:rPr>
          <w:rFonts w:ascii="Arial" w:eastAsiaTheme="minorEastAsia" w:hAnsi="Arial" w:cs="Arial"/>
          <w:spacing w:val="-2"/>
          <w:lang w:eastAsia="en-GB"/>
        </w:rPr>
        <w:t xml:space="preserve"> </w:t>
      </w:r>
      <w:r w:rsidR="00D7022C" w:rsidRPr="00E376E4">
        <w:rPr>
          <w:rFonts w:ascii="Arial" w:eastAsiaTheme="minorEastAsia" w:hAnsi="Arial" w:cs="Arial"/>
          <w:lang w:eastAsia="en-GB"/>
        </w:rPr>
        <w:t xml:space="preserve">order </w:t>
      </w:r>
      <w:r w:rsidR="00D7022C" w:rsidRPr="00E376E4">
        <w:rPr>
          <w:rFonts w:ascii="Arial" w:eastAsiaTheme="minorEastAsia" w:hAnsi="Arial" w:cs="Arial"/>
          <w:spacing w:val="-1"/>
          <w:lang w:eastAsia="en-GB"/>
        </w:rPr>
        <w:t>to</w:t>
      </w:r>
      <w:r w:rsidR="00D7022C" w:rsidRPr="00E376E4">
        <w:rPr>
          <w:rFonts w:ascii="Arial" w:eastAsiaTheme="minorEastAsia" w:hAnsi="Arial" w:cs="Arial"/>
          <w:lang w:eastAsia="en-GB"/>
        </w:rPr>
        <w:t xml:space="preserve"> </w:t>
      </w:r>
      <w:r w:rsidR="00D7022C" w:rsidRPr="00E376E4">
        <w:rPr>
          <w:rFonts w:ascii="Arial" w:eastAsiaTheme="minorEastAsia" w:hAnsi="Arial" w:cs="Arial"/>
          <w:spacing w:val="-1"/>
          <w:lang w:eastAsia="en-GB"/>
        </w:rPr>
        <w:t>support</w:t>
      </w:r>
      <w:r w:rsidR="00D7022C" w:rsidRPr="00E376E4">
        <w:rPr>
          <w:rFonts w:ascii="Arial" w:eastAsiaTheme="minorEastAsia" w:hAnsi="Arial" w:cs="Arial"/>
          <w:lang w:eastAsia="en-GB"/>
        </w:rPr>
        <w:t xml:space="preserve"> </w:t>
      </w:r>
      <w:r w:rsidR="00D7022C" w:rsidRPr="00E376E4">
        <w:rPr>
          <w:rFonts w:ascii="Arial" w:eastAsiaTheme="minorEastAsia" w:hAnsi="Arial" w:cs="Arial"/>
          <w:spacing w:val="-1"/>
          <w:lang w:eastAsia="en-GB"/>
        </w:rPr>
        <w:t>learning,</w:t>
      </w:r>
      <w:r w:rsidR="00D7022C" w:rsidRPr="00E376E4">
        <w:rPr>
          <w:rFonts w:ascii="Arial" w:eastAsiaTheme="minorEastAsia" w:hAnsi="Arial" w:cs="Arial"/>
          <w:spacing w:val="75"/>
          <w:lang w:eastAsia="en-GB"/>
        </w:rPr>
        <w:t xml:space="preserve"> </w:t>
      </w:r>
      <w:r w:rsidR="00D7022C" w:rsidRPr="00E376E4">
        <w:rPr>
          <w:rFonts w:ascii="Arial" w:eastAsiaTheme="minorEastAsia" w:hAnsi="Arial" w:cs="Arial"/>
          <w:lang w:eastAsia="en-GB"/>
        </w:rPr>
        <w:t>identify</w:t>
      </w:r>
      <w:r w:rsidR="00D7022C" w:rsidRPr="00E376E4">
        <w:rPr>
          <w:rFonts w:ascii="Arial" w:eastAsiaTheme="minorEastAsia" w:hAnsi="Arial" w:cs="Arial"/>
          <w:spacing w:val="-2"/>
          <w:lang w:eastAsia="en-GB"/>
        </w:rPr>
        <w:t xml:space="preserve"> </w:t>
      </w:r>
      <w:r w:rsidR="00D7022C" w:rsidRPr="00E376E4">
        <w:rPr>
          <w:rFonts w:ascii="Arial" w:eastAsiaTheme="minorEastAsia" w:hAnsi="Arial" w:cs="Arial"/>
          <w:lang w:eastAsia="en-GB"/>
        </w:rPr>
        <w:t>themes</w:t>
      </w:r>
      <w:r w:rsidR="00D7022C" w:rsidRPr="00E376E4">
        <w:rPr>
          <w:rFonts w:ascii="Arial" w:eastAsiaTheme="minorEastAsia" w:hAnsi="Arial" w:cs="Arial"/>
          <w:spacing w:val="-2"/>
          <w:lang w:eastAsia="en-GB"/>
        </w:rPr>
        <w:t xml:space="preserve"> </w:t>
      </w:r>
      <w:r w:rsidR="00D7022C" w:rsidRPr="00E376E4">
        <w:rPr>
          <w:rFonts w:ascii="Arial" w:eastAsiaTheme="minorEastAsia" w:hAnsi="Arial" w:cs="Arial"/>
          <w:spacing w:val="-1"/>
          <w:lang w:eastAsia="en-GB"/>
        </w:rPr>
        <w:t>and</w:t>
      </w:r>
      <w:r w:rsidR="00D7022C" w:rsidRPr="00E376E4">
        <w:rPr>
          <w:rFonts w:ascii="Arial" w:eastAsiaTheme="minorEastAsia" w:hAnsi="Arial" w:cs="Arial"/>
          <w:lang w:eastAsia="en-GB"/>
        </w:rPr>
        <w:t xml:space="preserve"> </w:t>
      </w:r>
      <w:r w:rsidR="00D7022C" w:rsidRPr="00E376E4">
        <w:rPr>
          <w:rFonts w:ascii="Arial" w:eastAsiaTheme="minorEastAsia" w:hAnsi="Arial" w:cs="Arial"/>
          <w:spacing w:val="-1"/>
          <w:lang w:eastAsia="en-GB"/>
        </w:rPr>
        <w:t>any</w:t>
      </w:r>
      <w:r w:rsidR="00D7022C" w:rsidRPr="00E376E4">
        <w:rPr>
          <w:rFonts w:ascii="Arial" w:eastAsiaTheme="minorEastAsia" w:hAnsi="Arial" w:cs="Arial"/>
          <w:lang w:eastAsia="en-GB"/>
        </w:rPr>
        <w:t xml:space="preserve"> areas </w:t>
      </w:r>
      <w:r w:rsidR="00D7022C" w:rsidRPr="00E376E4">
        <w:rPr>
          <w:rFonts w:ascii="Arial" w:eastAsiaTheme="minorEastAsia" w:hAnsi="Arial" w:cs="Arial"/>
          <w:spacing w:val="-1"/>
          <w:lang w:eastAsia="en-GB"/>
        </w:rPr>
        <w:t>for</w:t>
      </w:r>
      <w:r w:rsidR="00D7022C" w:rsidRPr="00E376E4">
        <w:rPr>
          <w:rFonts w:ascii="Arial" w:eastAsiaTheme="minorEastAsia" w:hAnsi="Arial" w:cs="Arial"/>
          <w:lang w:eastAsia="en-GB"/>
        </w:rPr>
        <w:t xml:space="preserve"> </w:t>
      </w:r>
      <w:r w:rsidR="00D7022C" w:rsidRPr="00E376E4">
        <w:rPr>
          <w:rFonts w:ascii="Arial" w:eastAsiaTheme="minorEastAsia" w:hAnsi="Arial" w:cs="Arial"/>
          <w:spacing w:val="-1"/>
          <w:lang w:eastAsia="en-GB"/>
        </w:rPr>
        <w:t>address</w:t>
      </w:r>
      <w:r w:rsidR="00D7022C" w:rsidRPr="00E376E4">
        <w:rPr>
          <w:rFonts w:ascii="Arial" w:eastAsiaTheme="minorEastAsia" w:hAnsi="Arial" w:cs="Arial"/>
          <w:spacing w:val="-2"/>
          <w:lang w:eastAsia="en-GB"/>
        </w:rPr>
        <w:t xml:space="preserve"> </w:t>
      </w:r>
      <w:r w:rsidR="00D7022C" w:rsidRPr="00E376E4">
        <w:rPr>
          <w:rFonts w:ascii="Arial" w:eastAsiaTheme="minorEastAsia" w:hAnsi="Arial" w:cs="Arial"/>
          <w:lang w:eastAsia="en-GB"/>
        </w:rPr>
        <w:t xml:space="preserve">or </w:t>
      </w:r>
      <w:r w:rsidR="00D7022C" w:rsidRPr="00E376E4">
        <w:rPr>
          <w:rFonts w:ascii="Arial" w:eastAsiaTheme="minorEastAsia" w:hAnsi="Arial" w:cs="Arial"/>
          <w:spacing w:val="-1"/>
          <w:lang w:eastAsia="en-GB"/>
        </w:rPr>
        <w:t>improvement.</w:t>
      </w:r>
    </w:p>
    <w:p w14:paraId="5628AB34" w14:textId="052C5DE0" w:rsidR="00E376E4" w:rsidRPr="00E376E4" w:rsidRDefault="00E376E4" w:rsidP="008E6A13">
      <w:pPr>
        <w:widowControl w:val="0"/>
        <w:kinsoku w:val="0"/>
        <w:overflowPunct w:val="0"/>
        <w:autoSpaceDE w:val="0"/>
        <w:autoSpaceDN w:val="0"/>
        <w:adjustRightInd w:val="0"/>
        <w:spacing w:after="0" w:line="240" w:lineRule="auto"/>
        <w:ind w:left="1134" w:right="442" w:hanging="567"/>
        <w:jc w:val="both"/>
        <w:rPr>
          <w:rFonts w:ascii="Arial" w:eastAsiaTheme="minorEastAsia" w:hAnsi="Arial" w:cs="Arial"/>
          <w:spacing w:val="-1"/>
          <w:lang w:eastAsia="en-GB"/>
        </w:rPr>
      </w:pPr>
    </w:p>
    <w:p w14:paraId="654A9503" w14:textId="749D4AD9" w:rsidR="0032295D" w:rsidRPr="00E376E4" w:rsidRDefault="00E376E4" w:rsidP="008E6A13">
      <w:pPr>
        <w:widowControl w:val="0"/>
        <w:kinsoku w:val="0"/>
        <w:overflowPunct w:val="0"/>
        <w:autoSpaceDE w:val="0"/>
        <w:autoSpaceDN w:val="0"/>
        <w:adjustRightInd w:val="0"/>
        <w:spacing w:after="0" w:line="240" w:lineRule="auto"/>
        <w:ind w:left="1134" w:right="442" w:hanging="567"/>
        <w:jc w:val="both"/>
        <w:rPr>
          <w:rFonts w:ascii="Arial" w:hAnsi="Arial" w:cs="Arial"/>
        </w:rPr>
      </w:pPr>
      <w:r w:rsidRPr="00E376E4">
        <w:rPr>
          <w:rFonts w:ascii="Arial" w:eastAsiaTheme="minorEastAsia" w:hAnsi="Arial" w:cs="Arial"/>
          <w:spacing w:val="-1"/>
          <w:lang w:eastAsia="en-GB"/>
        </w:rPr>
        <w:t>11.5</w:t>
      </w:r>
      <w:r w:rsidRPr="00E376E4">
        <w:rPr>
          <w:rFonts w:ascii="Arial" w:eastAsiaTheme="minorEastAsia" w:hAnsi="Arial" w:cs="Arial"/>
          <w:spacing w:val="-1"/>
          <w:lang w:eastAsia="en-GB"/>
        </w:rPr>
        <w:tab/>
      </w:r>
      <w:r w:rsidR="00D7022C" w:rsidRPr="00E376E4">
        <w:rPr>
          <w:rFonts w:ascii="Arial" w:hAnsi="Arial" w:cs="Arial"/>
        </w:rPr>
        <w:t xml:space="preserve">Safer </w:t>
      </w:r>
      <w:r w:rsidR="00D7022C" w:rsidRPr="00E376E4">
        <w:rPr>
          <w:rFonts w:ascii="Arial" w:hAnsi="Arial" w:cs="Arial"/>
          <w:spacing w:val="-1"/>
        </w:rPr>
        <w:t>staffing</w:t>
      </w:r>
      <w:r w:rsidR="00D7022C" w:rsidRPr="00E376E4">
        <w:rPr>
          <w:rFonts w:ascii="Arial" w:hAnsi="Arial" w:cs="Arial"/>
          <w:spacing w:val="2"/>
        </w:rPr>
        <w:t xml:space="preserve"> </w:t>
      </w:r>
      <w:r w:rsidR="00D7022C" w:rsidRPr="00E376E4">
        <w:rPr>
          <w:rFonts w:ascii="Arial" w:hAnsi="Arial" w:cs="Arial"/>
          <w:spacing w:val="-1"/>
        </w:rPr>
        <w:t>information</w:t>
      </w:r>
      <w:r w:rsidR="00D7022C" w:rsidRPr="00E376E4">
        <w:rPr>
          <w:rFonts w:ascii="Arial" w:hAnsi="Arial" w:cs="Arial"/>
        </w:rPr>
        <w:t xml:space="preserve"> is </w:t>
      </w:r>
      <w:r w:rsidR="00D7022C" w:rsidRPr="00E376E4">
        <w:rPr>
          <w:rFonts w:ascii="Arial" w:hAnsi="Arial" w:cs="Arial"/>
          <w:spacing w:val="-1"/>
        </w:rPr>
        <w:t>reported through</w:t>
      </w:r>
      <w:r w:rsidR="00D7022C" w:rsidRPr="00E376E4">
        <w:rPr>
          <w:rFonts w:ascii="Arial" w:hAnsi="Arial" w:cs="Arial"/>
          <w:spacing w:val="-2"/>
        </w:rPr>
        <w:t xml:space="preserve"> </w:t>
      </w:r>
      <w:r w:rsidR="00D7022C" w:rsidRPr="00E376E4">
        <w:rPr>
          <w:rFonts w:ascii="Arial" w:hAnsi="Arial" w:cs="Arial"/>
        </w:rPr>
        <w:t>E</w:t>
      </w:r>
      <w:r w:rsidR="0032295D" w:rsidRPr="00E376E4">
        <w:rPr>
          <w:rFonts w:ascii="Arial" w:hAnsi="Arial" w:cs="Arial"/>
        </w:rPr>
        <w:t>-</w:t>
      </w:r>
      <w:r w:rsidR="00D7022C" w:rsidRPr="00E376E4">
        <w:rPr>
          <w:rFonts w:ascii="Arial" w:hAnsi="Arial" w:cs="Arial"/>
        </w:rPr>
        <w:t xml:space="preserve">roster </w:t>
      </w:r>
      <w:r w:rsidR="00D7022C" w:rsidRPr="00E376E4">
        <w:rPr>
          <w:rFonts w:ascii="Arial" w:hAnsi="Arial" w:cs="Arial"/>
          <w:spacing w:val="-1"/>
        </w:rPr>
        <w:t>and</w:t>
      </w:r>
      <w:r w:rsidR="00D7022C" w:rsidRPr="00E376E4">
        <w:rPr>
          <w:rFonts w:ascii="Arial" w:hAnsi="Arial" w:cs="Arial"/>
        </w:rPr>
        <w:t xml:space="preserve"> </w:t>
      </w:r>
      <w:r w:rsidR="00D7022C" w:rsidRPr="00E376E4">
        <w:rPr>
          <w:rFonts w:ascii="Arial" w:hAnsi="Arial" w:cs="Arial"/>
          <w:spacing w:val="-1"/>
        </w:rPr>
        <w:t>can</w:t>
      </w:r>
      <w:r w:rsidR="00D7022C" w:rsidRPr="00E376E4">
        <w:rPr>
          <w:rFonts w:ascii="Arial" w:hAnsi="Arial" w:cs="Arial"/>
          <w:spacing w:val="2"/>
        </w:rPr>
        <w:t xml:space="preserve"> </w:t>
      </w:r>
      <w:r w:rsidR="00D7022C" w:rsidRPr="00E376E4">
        <w:rPr>
          <w:rFonts w:ascii="Arial" w:hAnsi="Arial" w:cs="Arial"/>
        </w:rPr>
        <w:t xml:space="preserve">be </w:t>
      </w:r>
      <w:r w:rsidR="00D7022C" w:rsidRPr="00E376E4">
        <w:rPr>
          <w:rFonts w:ascii="Arial" w:hAnsi="Arial" w:cs="Arial"/>
          <w:spacing w:val="-1"/>
        </w:rPr>
        <w:t>triangulated</w:t>
      </w:r>
      <w:r w:rsidR="00D7022C" w:rsidRPr="00E376E4">
        <w:rPr>
          <w:rFonts w:ascii="Arial" w:hAnsi="Arial" w:cs="Arial"/>
        </w:rPr>
        <w:t xml:space="preserve"> </w:t>
      </w:r>
      <w:r w:rsidR="00D7022C" w:rsidRPr="00E376E4">
        <w:rPr>
          <w:rFonts w:ascii="Arial" w:hAnsi="Arial" w:cs="Arial"/>
          <w:spacing w:val="-1"/>
        </w:rPr>
        <w:t>with</w:t>
      </w:r>
      <w:r w:rsidR="00D7022C" w:rsidRPr="00E376E4">
        <w:rPr>
          <w:rFonts w:ascii="Arial" w:hAnsi="Arial" w:cs="Arial"/>
          <w:spacing w:val="63"/>
        </w:rPr>
        <w:t xml:space="preserve"> </w:t>
      </w:r>
      <w:r w:rsidR="00D7022C" w:rsidRPr="00E376E4">
        <w:rPr>
          <w:rFonts w:ascii="Arial" w:hAnsi="Arial" w:cs="Arial"/>
        </w:rPr>
        <w:t>incident</w:t>
      </w:r>
      <w:r w:rsidR="00D7022C" w:rsidRPr="00E376E4">
        <w:rPr>
          <w:rFonts w:ascii="Arial" w:hAnsi="Arial" w:cs="Arial"/>
          <w:spacing w:val="-2"/>
        </w:rPr>
        <w:t xml:space="preserve"> </w:t>
      </w:r>
      <w:r w:rsidR="00D7022C" w:rsidRPr="00E376E4">
        <w:rPr>
          <w:rFonts w:ascii="Arial" w:hAnsi="Arial" w:cs="Arial"/>
          <w:spacing w:val="-1"/>
        </w:rPr>
        <w:t>reporting</w:t>
      </w:r>
      <w:r w:rsidR="00D7022C" w:rsidRPr="00E376E4">
        <w:rPr>
          <w:rFonts w:ascii="Arial" w:hAnsi="Arial" w:cs="Arial"/>
          <w:spacing w:val="3"/>
        </w:rPr>
        <w:t xml:space="preserve"> </w:t>
      </w:r>
      <w:r w:rsidR="00D7022C" w:rsidRPr="00E376E4">
        <w:rPr>
          <w:rFonts w:ascii="Arial" w:hAnsi="Arial" w:cs="Arial"/>
          <w:spacing w:val="-1"/>
        </w:rPr>
        <w:t>data</w:t>
      </w:r>
      <w:r w:rsidR="00D7022C" w:rsidRPr="00E376E4">
        <w:rPr>
          <w:rFonts w:ascii="Arial" w:hAnsi="Arial" w:cs="Arial"/>
          <w:spacing w:val="-3"/>
        </w:rPr>
        <w:t xml:space="preserve"> </w:t>
      </w:r>
      <w:r w:rsidR="00D7022C" w:rsidRPr="00E376E4">
        <w:rPr>
          <w:rFonts w:ascii="Arial" w:hAnsi="Arial" w:cs="Arial"/>
        </w:rPr>
        <w:t>and Clinical</w:t>
      </w:r>
      <w:r w:rsidR="00D7022C" w:rsidRPr="00E376E4">
        <w:rPr>
          <w:rFonts w:ascii="Arial" w:hAnsi="Arial" w:cs="Arial"/>
          <w:spacing w:val="-3"/>
        </w:rPr>
        <w:t xml:space="preserve"> </w:t>
      </w:r>
      <w:r w:rsidR="00D7022C" w:rsidRPr="00E376E4">
        <w:rPr>
          <w:rFonts w:ascii="Arial" w:hAnsi="Arial" w:cs="Arial"/>
          <w:spacing w:val="-1"/>
        </w:rPr>
        <w:t>Establishment</w:t>
      </w:r>
      <w:r w:rsidR="00D7022C" w:rsidRPr="00E376E4">
        <w:rPr>
          <w:rFonts w:ascii="Arial" w:hAnsi="Arial" w:cs="Arial"/>
        </w:rPr>
        <w:t xml:space="preserve"> Reviews</w:t>
      </w:r>
      <w:r w:rsidR="00D7022C" w:rsidRPr="00E376E4">
        <w:rPr>
          <w:rFonts w:ascii="Arial" w:hAnsi="Arial" w:cs="Arial"/>
          <w:spacing w:val="-2"/>
        </w:rPr>
        <w:t xml:space="preserve"> </w:t>
      </w:r>
      <w:r w:rsidR="00D7022C" w:rsidRPr="00E376E4">
        <w:rPr>
          <w:rFonts w:ascii="Arial" w:hAnsi="Arial" w:cs="Arial"/>
        </w:rPr>
        <w:t>as</w:t>
      </w:r>
      <w:r w:rsidR="00D7022C" w:rsidRPr="00E376E4">
        <w:rPr>
          <w:rFonts w:ascii="Arial" w:hAnsi="Arial" w:cs="Arial"/>
          <w:spacing w:val="1"/>
        </w:rPr>
        <w:t xml:space="preserve"> </w:t>
      </w:r>
      <w:r w:rsidR="00D7022C" w:rsidRPr="00E376E4">
        <w:rPr>
          <w:rFonts w:ascii="Arial" w:hAnsi="Arial" w:cs="Arial"/>
          <w:spacing w:val="-1"/>
        </w:rPr>
        <w:t>part</w:t>
      </w:r>
      <w:r w:rsidR="00D7022C" w:rsidRPr="00E376E4">
        <w:rPr>
          <w:rFonts w:ascii="Arial" w:hAnsi="Arial" w:cs="Arial"/>
          <w:spacing w:val="-3"/>
        </w:rPr>
        <w:t xml:space="preserve"> </w:t>
      </w:r>
      <w:r w:rsidR="00D7022C" w:rsidRPr="00E376E4">
        <w:rPr>
          <w:rFonts w:ascii="Arial" w:hAnsi="Arial" w:cs="Arial"/>
        </w:rPr>
        <w:t xml:space="preserve">of </w:t>
      </w:r>
      <w:r w:rsidR="00D7022C" w:rsidRPr="00E376E4">
        <w:rPr>
          <w:rFonts w:ascii="Arial" w:hAnsi="Arial" w:cs="Arial"/>
          <w:spacing w:val="-1"/>
        </w:rPr>
        <w:t>the</w:t>
      </w:r>
      <w:r w:rsidR="00D7022C" w:rsidRPr="00E376E4">
        <w:rPr>
          <w:rFonts w:ascii="Arial" w:hAnsi="Arial" w:cs="Arial"/>
          <w:spacing w:val="1"/>
        </w:rPr>
        <w:t xml:space="preserve"> </w:t>
      </w:r>
      <w:r w:rsidR="00D7022C" w:rsidRPr="00E376E4">
        <w:rPr>
          <w:rFonts w:ascii="Arial" w:hAnsi="Arial" w:cs="Arial"/>
          <w:spacing w:val="-1"/>
        </w:rPr>
        <w:t>Directorate</w:t>
      </w:r>
      <w:r w:rsidR="00D7022C" w:rsidRPr="00E376E4">
        <w:rPr>
          <w:rFonts w:ascii="Arial" w:hAnsi="Arial" w:cs="Arial"/>
          <w:spacing w:val="61"/>
        </w:rPr>
        <w:t xml:space="preserve"> </w:t>
      </w:r>
      <w:r w:rsidR="00D7022C" w:rsidRPr="00E376E4">
        <w:rPr>
          <w:rFonts w:ascii="Arial" w:hAnsi="Arial" w:cs="Arial"/>
          <w:spacing w:val="-1"/>
        </w:rPr>
        <w:t>Performance</w:t>
      </w:r>
      <w:r w:rsidR="00D7022C" w:rsidRPr="00E376E4">
        <w:rPr>
          <w:rFonts w:ascii="Arial" w:hAnsi="Arial" w:cs="Arial"/>
          <w:spacing w:val="-2"/>
        </w:rPr>
        <w:t xml:space="preserve"> </w:t>
      </w:r>
      <w:r w:rsidR="00D7022C" w:rsidRPr="00E376E4">
        <w:rPr>
          <w:rFonts w:ascii="Arial" w:hAnsi="Arial" w:cs="Arial"/>
        </w:rPr>
        <w:t>Reviews.</w:t>
      </w:r>
    </w:p>
    <w:p w14:paraId="514D6024" w14:textId="4CADC050" w:rsidR="00E376E4" w:rsidRPr="00E376E4" w:rsidRDefault="00E376E4" w:rsidP="008E6A13">
      <w:pPr>
        <w:widowControl w:val="0"/>
        <w:kinsoku w:val="0"/>
        <w:overflowPunct w:val="0"/>
        <w:autoSpaceDE w:val="0"/>
        <w:autoSpaceDN w:val="0"/>
        <w:adjustRightInd w:val="0"/>
        <w:spacing w:after="0" w:line="240" w:lineRule="auto"/>
        <w:ind w:left="1134" w:right="442" w:hanging="567"/>
        <w:jc w:val="both"/>
        <w:rPr>
          <w:rFonts w:ascii="Arial" w:hAnsi="Arial" w:cs="Arial"/>
        </w:rPr>
      </w:pPr>
    </w:p>
    <w:p w14:paraId="0625E04D" w14:textId="3F683070" w:rsidR="0018197E" w:rsidRPr="00E376E4" w:rsidRDefault="00E376E4" w:rsidP="008E6A13">
      <w:pPr>
        <w:widowControl w:val="0"/>
        <w:kinsoku w:val="0"/>
        <w:overflowPunct w:val="0"/>
        <w:autoSpaceDE w:val="0"/>
        <w:autoSpaceDN w:val="0"/>
        <w:adjustRightInd w:val="0"/>
        <w:spacing w:after="0" w:line="240" w:lineRule="auto"/>
        <w:ind w:left="1134" w:right="442" w:hanging="567"/>
        <w:jc w:val="both"/>
        <w:rPr>
          <w:rFonts w:ascii="Arial" w:hAnsi="Arial" w:cs="Arial"/>
          <w:spacing w:val="-1"/>
        </w:rPr>
      </w:pPr>
      <w:r w:rsidRPr="00E376E4">
        <w:rPr>
          <w:rFonts w:ascii="Arial" w:hAnsi="Arial" w:cs="Arial"/>
        </w:rPr>
        <w:t>11.6</w:t>
      </w:r>
      <w:r w:rsidRPr="00E376E4">
        <w:rPr>
          <w:rFonts w:ascii="Arial" w:hAnsi="Arial" w:cs="Arial"/>
        </w:rPr>
        <w:tab/>
      </w:r>
      <w:r w:rsidR="00D7022C" w:rsidRPr="00E376E4">
        <w:rPr>
          <w:rFonts w:ascii="Arial" w:hAnsi="Arial" w:cs="Arial"/>
        </w:rPr>
        <w:t>An</w:t>
      </w:r>
      <w:r w:rsidR="00D7022C" w:rsidRPr="00E376E4">
        <w:rPr>
          <w:rFonts w:ascii="Arial" w:hAnsi="Arial" w:cs="Arial"/>
          <w:spacing w:val="1"/>
        </w:rPr>
        <w:t xml:space="preserve"> </w:t>
      </w:r>
      <w:r w:rsidR="00D7022C" w:rsidRPr="00E376E4">
        <w:rPr>
          <w:rFonts w:ascii="Arial" w:hAnsi="Arial" w:cs="Arial"/>
          <w:spacing w:val="-1"/>
        </w:rPr>
        <w:t>audit</w:t>
      </w:r>
      <w:r w:rsidR="00D7022C" w:rsidRPr="00E376E4">
        <w:rPr>
          <w:rFonts w:ascii="Arial" w:hAnsi="Arial" w:cs="Arial"/>
          <w:spacing w:val="-2"/>
        </w:rPr>
        <w:t xml:space="preserve"> </w:t>
      </w:r>
      <w:r w:rsidR="00D7022C" w:rsidRPr="00E376E4">
        <w:rPr>
          <w:rFonts w:ascii="Arial" w:hAnsi="Arial" w:cs="Arial"/>
          <w:spacing w:val="-1"/>
        </w:rPr>
        <w:t>programme</w:t>
      </w:r>
      <w:r w:rsidR="00D7022C" w:rsidRPr="00E376E4">
        <w:rPr>
          <w:rFonts w:ascii="Arial" w:hAnsi="Arial" w:cs="Arial"/>
          <w:spacing w:val="3"/>
        </w:rPr>
        <w:t xml:space="preserve"> </w:t>
      </w:r>
      <w:r w:rsidR="00D7022C" w:rsidRPr="00E376E4">
        <w:rPr>
          <w:rFonts w:ascii="Arial" w:hAnsi="Arial" w:cs="Arial"/>
        </w:rPr>
        <w:t>is</w:t>
      </w:r>
      <w:r w:rsidR="00D7022C" w:rsidRPr="00E376E4">
        <w:rPr>
          <w:rFonts w:ascii="Arial" w:hAnsi="Arial" w:cs="Arial"/>
          <w:spacing w:val="-3"/>
        </w:rPr>
        <w:t xml:space="preserve"> </w:t>
      </w:r>
      <w:r w:rsidR="00D7022C" w:rsidRPr="00E376E4">
        <w:rPr>
          <w:rFonts w:ascii="Arial" w:hAnsi="Arial" w:cs="Arial"/>
          <w:spacing w:val="-1"/>
        </w:rPr>
        <w:t>available</w:t>
      </w:r>
      <w:r w:rsidR="00D7022C" w:rsidRPr="00E376E4">
        <w:rPr>
          <w:rFonts w:ascii="Arial" w:hAnsi="Arial" w:cs="Arial"/>
          <w:spacing w:val="-2"/>
        </w:rPr>
        <w:t xml:space="preserve"> </w:t>
      </w:r>
      <w:r w:rsidR="00D7022C" w:rsidRPr="00E376E4">
        <w:rPr>
          <w:rFonts w:ascii="Arial" w:hAnsi="Arial" w:cs="Arial"/>
        </w:rPr>
        <w:t xml:space="preserve">to </w:t>
      </w:r>
      <w:r w:rsidR="00D7022C" w:rsidRPr="00E376E4">
        <w:rPr>
          <w:rFonts w:ascii="Arial" w:hAnsi="Arial" w:cs="Arial"/>
          <w:spacing w:val="-1"/>
        </w:rPr>
        <w:t>support</w:t>
      </w:r>
      <w:r w:rsidR="00D7022C" w:rsidRPr="00E376E4">
        <w:rPr>
          <w:rFonts w:ascii="Arial" w:hAnsi="Arial" w:cs="Arial"/>
          <w:spacing w:val="-3"/>
        </w:rPr>
        <w:t xml:space="preserve"> </w:t>
      </w:r>
      <w:r w:rsidR="00D7022C" w:rsidRPr="00E376E4">
        <w:rPr>
          <w:rFonts w:ascii="Arial" w:hAnsi="Arial" w:cs="Arial"/>
          <w:spacing w:val="-1"/>
        </w:rPr>
        <w:t>audit</w:t>
      </w:r>
      <w:r w:rsidR="00D7022C" w:rsidRPr="00E376E4">
        <w:rPr>
          <w:rFonts w:ascii="Arial" w:hAnsi="Arial" w:cs="Arial"/>
        </w:rPr>
        <w:t xml:space="preserve"> </w:t>
      </w:r>
      <w:r w:rsidR="00D7022C" w:rsidRPr="00E376E4">
        <w:rPr>
          <w:rFonts w:ascii="Arial" w:hAnsi="Arial" w:cs="Arial"/>
          <w:spacing w:val="-1"/>
        </w:rPr>
        <w:t>and</w:t>
      </w:r>
      <w:r w:rsidR="00D7022C" w:rsidRPr="00E376E4">
        <w:rPr>
          <w:rFonts w:ascii="Arial" w:hAnsi="Arial" w:cs="Arial"/>
        </w:rPr>
        <w:t xml:space="preserve"> </w:t>
      </w:r>
      <w:r w:rsidR="00D7022C" w:rsidRPr="00E376E4">
        <w:rPr>
          <w:rFonts w:ascii="Arial" w:hAnsi="Arial" w:cs="Arial"/>
          <w:spacing w:val="-1"/>
        </w:rPr>
        <w:t>review</w:t>
      </w:r>
      <w:r w:rsidR="00D7022C" w:rsidRPr="00E376E4">
        <w:rPr>
          <w:rFonts w:ascii="Arial" w:hAnsi="Arial" w:cs="Arial"/>
        </w:rPr>
        <w:t xml:space="preserve"> </w:t>
      </w:r>
      <w:r w:rsidR="00D7022C" w:rsidRPr="00E376E4">
        <w:rPr>
          <w:rFonts w:ascii="Arial" w:hAnsi="Arial" w:cs="Arial"/>
          <w:spacing w:val="2"/>
        </w:rPr>
        <w:t>of</w:t>
      </w:r>
      <w:r w:rsidR="00D7022C" w:rsidRPr="00E376E4">
        <w:rPr>
          <w:rFonts w:ascii="Arial" w:hAnsi="Arial" w:cs="Arial"/>
          <w:spacing w:val="-2"/>
        </w:rPr>
        <w:t xml:space="preserve"> </w:t>
      </w:r>
      <w:r w:rsidR="00D7022C" w:rsidRPr="00E376E4">
        <w:rPr>
          <w:rFonts w:ascii="Arial" w:hAnsi="Arial" w:cs="Arial"/>
        </w:rPr>
        <w:t>the</w:t>
      </w:r>
      <w:r w:rsidR="00D7022C" w:rsidRPr="00E376E4">
        <w:rPr>
          <w:rFonts w:ascii="Arial" w:hAnsi="Arial" w:cs="Arial"/>
          <w:spacing w:val="-4"/>
        </w:rPr>
        <w:t xml:space="preserve"> </w:t>
      </w:r>
      <w:r w:rsidR="00D7022C" w:rsidRPr="00E376E4">
        <w:rPr>
          <w:rFonts w:ascii="Arial" w:hAnsi="Arial" w:cs="Arial"/>
          <w:spacing w:val="-1"/>
        </w:rPr>
        <w:t>standards</w:t>
      </w:r>
      <w:r w:rsidR="00D7022C" w:rsidRPr="00E376E4">
        <w:rPr>
          <w:rFonts w:ascii="Arial" w:hAnsi="Arial" w:cs="Arial"/>
        </w:rPr>
        <w:t xml:space="preserve"> </w:t>
      </w:r>
      <w:r w:rsidR="00D7022C" w:rsidRPr="00E376E4">
        <w:rPr>
          <w:rFonts w:ascii="Arial" w:hAnsi="Arial" w:cs="Arial"/>
          <w:spacing w:val="-1"/>
        </w:rPr>
        <w:t>related</w:t>
      </w:r>
      <w:r w:rsidR="00D7022C" w:rsidRPr="00E376E4">
        <w:rPr>
          <w:rFonts w:ascii="Arial" w:hAnsi="Arial" w:cs="Arial"/>
          <w:spacing w:val="85"/>
        </w:rPr>
        <w:t xml:space="preserve"> </w:t>
      </w:r>
      <w:r w:rsidR="00D7022C" w:rsidRPr="00E376E4">
        <w:rPr>
          <w:rFonts w:ascii="Arial" w:hAnsi="Arial" w:cs="Arial"/>
        </w:rPr>
        <w:t>to</w:t>
      </w:r>
      <w:r w:rsidR="00D7022C" w:rsidRPr="00E376E4">
        <w:rPr>
          <w:rFonts w:ascii="Arial" w:hAnsi="Arial" w:cs="Arial"/>
          <w:spacing w:val="1"/>
        </w:rPr>
        <w:t xml:space="preserve"> </w:t>
      </w:r>
      <w:r w:rsidR="00D7022C" w:rsidRPr="00E376E4">
        <w:rPr>
          <w:rFonts w:ascii="Arial" w:hAnsi="Arial" w:cs="Arial"/>
          <w:spacing w:val="-1"/>
        </w:rPr>
        <w:t>restrictive</w:t>
      </w:r>
      <w:r w:rsidR="00D7022C" w:rsidRPr="00E376E4">
        <w:rPr>
          <w:rFonts w:ascii="Arial" w:hAnsi="Arial" w:cs="Arial"/>
          <w:spacing w:val="-2"/>
        </w:rPr>
        <w:t xml:space="preserve"> </w:t>
      </w:r>
      <w:r w:rsidR="00D7022C" w:rsidRPr="00E376E4">
        <w:rPr>
          <w:rFonts w:ascii="Arial" w:hAnsi="Arial" w:cs="Arial"/>
          <w:spacing w:val="-1"/>
        </w:rPr>
        <w:t>practice</w:t>
      </w:r>
      <w:r w:rsidR="00D7022C" w:rsidRPr="00E376E4">
        <w:rPr>
          <w:rFonts w:ascii="Arial" w:hAnsi="Arial" w:cs="Arial"/>
          <w:spacing w:val="-2"/>
        </w:rPr>
        <w:t xml:space="preserve"> </w:t>
      </w:r>
      <w:r w:rsidR="00D7022C" w:rsidRPr="00E376E4">
        <w:rPr>
          <w:rFonts w:ascii="Arial" w:hAnsi="Arial" w:cs="Arial"/>
          <w:spacing w:val="-1"/>
        </w:rPr>
        <w:t>and</w:t>
      </w:r>
      <w:r w:rsidR="00D7022C" w:rsidRPr="00E376E4">
        <w:rPr>
          <w:rFonts w:ascii="Arial" w:hAnsi="Arial" w:cs="Arial"/>
        </w:rPr>
        <w:t xml:space="preserve"> </w:t>
      </w:r>
      <w:r w:rsidR="00D7022C" w:rsidRPr="00E376E4">
        <w:rPr>
          <w:rFonts w:ascii="Arial" w:hAnsi="Arial" w:cs="Arial"/>
          <w:spacing w:val="-1"/>
        </w:rPr>
        <w:t>the</w:t>
      </w:r>
      <w:r w:rsidR="00D7022C" w:rsidRPr="00E376E4">
        <w:rPr>
          <w:rFonts w:ascii="Arial" w:hAnsi="Arial" w:cs="Arial"/>
        </w:rPr>
        <w:t xml:space="preserve"> Use</w:t>
      </w:r>
      <w:r w:rsidR="00D7022C" w:rsidRPr="00E376E4">
        <w:rPr>
          <w:rFonts w:ascii="Arial" w:hAnsi="Arial" w:cs="Arial"/>
          <w:spacing w:val="-2"/>
        </w:rPr>
        <w:t xml:space="preserve"> </w:t>
      </w:r>
      <w:r w:rsidR="00D7022C" w:rsidRPr="00E376E4">
        <w:rPr>
          <w:rFonts w:ascii="Arial" w:hAnsi="Arial" w:cs="Arial"/>
          <w:spacing w:val="1"/>
        </w:rPr>
        <w:t>of</w:t>
      </w:r>
      <w:r w:rsidR="00D7022C" w:rsidRPr="00E376E4">
        <w:rPr>
          <w:rFonts w:ascii="Arial" w:hAnsi="Arial" w:cs="Arial"/>
          <w:spacing w:val="-2"/>
        </w:rPr>
        <w:t xml:space="preserve"> </w:t>
      </w:r>
      <w:r w:rsidR="00D7022C" w:rsidRPr="00E376E4">
        <w:rPr>
          <w:rFonts w:ascii="Arial" w:hAnsi="Arial" w:cs="Arial"/>
        </w:rPr>
        <w:t xml:space="preserve">force, </w:t>
      </w:r>
      <w:r w:rsidR="00D7022C" w:rsidRPr="00E376E4">
        <w:rPr>
          <w:rFonts w:ascii="Arial" w:hAnsi="Arial" w:cs="Arial"/>
          <w:spacing w:val="-1"/>
        </w:rPr>
        <w:t>specifically</w:t>
      </w:r>
      <w:r w:rsidR="00D7022C" w:rsidRPr="00E376E4">
        <w:rPr>
          <w:rFonts w:ascii="Arial" w:hAnsi="Arial" w:cs="Arial"/>
        </w:rPr>
        <w:t xml:space="preserve"> to</w:t>
      </w:r>
      <w:r w:rsidR="00D7022C" w:rsidRPr="00E376E4">
        <w:rPr>
          <w:rFonts w:ascii="Arial" w:hAnsi="Arial" w:cs="Arial"/>
          <w:spacing w:val="1"/>
        </w:rPr>
        <w:t xml:space="preserve"> </w:t>
      </w:r>
      <w:r w:rsidR="00D7022C" w:rsidRPr="00E376E4">
        <w:rPr>
          <w:rFonts w:ascii="Arial" w:hAnsi="Arial" w:cs="Arial"/>
          <w:spacing w:val="-1"/>
        </w:rPr>
        <w:t>seclusion,</w:t>
      </w:r>
      <w:r w:rsidR="00D7022C" w:rsidRPr="00E376E4">
        <w:rPr>
          <w:rFonts w:ascii="Arial" w:hAnsi="Arial" w:cs="Arial"/>
          <w:spacing w:val="-2"/>
        </w:rPr>
        <w:t xml:space="preserve"> </w:t>
      </w:r>
      <w:r w:rsidR="00D7022C" w:rsidRPr="00E376E4">
        <w:rPr>
          <w:rFonts w:ascii="Arial" w:hAnsi="Arial" w:cs="Arial"/>
        </w:rPr>
        <w:t>restraint</w:t>
      </w:r>
      <w:r w:rsidR="00D7022C" w:rsidRPr="00E376E4">
        <w:rPr>
          <w:rFonts w:ascii="Arial" w:hAnsi="Arial" w:cs="Arial"/>
          <w:spacing w:val="-1"/>
        </w:rPr>
        <w:t xml:space="preserve"> </w:t>
      </w:r>
      <w:r w:rsidR="00D7022C" w:rsidRPr="00E376E4">
        <w:rPr>
          <w:rFonts w:ascii="Arial" w:hAnsi="Arial" w:cs="Arial"/>
        </w:rPr>
        <w:t>and</w:t>
      </w:r>
      <w:r w:rsidR="00D7022C" w:rsidRPr="00E376E4">
        <w:rPr>
          <w:rFonts w:ascii="Arial" w:hAnsi="Arial" w:cs="Arial"/>
          <w:spacing w:val="-2"/>
        </w:rPr>
        <w:t xml:space="preserve"> </w:t>
      </w:r>
      <w:r w:rsidR="00D7022C" w:rsidRPr="00E376E4">
        <w:rPr>
          <w:rFonts w:ascii="Arial" w:hAnsi="Arial" w:cs="Arial"/>
        </w:rPr>
        <w:t>rapid</w:t>
      </w:r>
      <w:r w:rsidR="00D7022C" w:rsidRPr="00E376E4">
        <w:rPr>
          <w:rFonts w:ascii="Arial" w:hAnsi="Arial" w:cs="Arial"/>
          <w:spacing w:val="69"/>
        </w:rPr>
        <w:t xml:space="preserve"> </w:t>
      </w:r>
      <w:r w:rsidR="00D7022C" w:rsidRPr="00E376E4">
        <w:rPr>
          <w:rFonts w:ascii="Arial" w:hAnsi="Arial" w:cs="Arial"/>
          <w:spacing w:val="-1"/>
        </w:rPr>
        <w:t>tranquilisation.</w:t>
      </w:r>
      <w:r w:rsidR="00D7022C" w:rsidRPr="00E376E4">
        <w:rPr>
          <w:rFonts w:ascii="Arial" w:hAnsi="Arial" w:cs="Arial"/>
          <w:spacing w:val="65"/>
        </w:rPr>
        <w:t xml:space="preserve"> </w:t>
      </w:r>
      <w:r w:rsidR="00D7022C" w:rsidRPr="00E376E4">
        <w:rPr>
          <w:rFonts w:ascii="Arial" w:hAnsi="Arial" w:cs="Arial"/>
          <w:spacing w:val="-1"/>
        </w:rPr>
        <w:t>Audits</w:t>
      </w:r>
      <w:r w:rsidR="00D7022C" w:rsidRPr="00E376E4">
        <w:rPr>
          <w:rFonts w:ascii="Arial" w:hAnsi="Arial" w:cs="Arial"/>
          <w:spacing w:val="-2"/>
        </w:rPr>
        <w:t xml:space="preserve"> </w:t>
      </w:r>
      <w:r w:rsidR="00D7022C" w:rsidRPr="00E376E4">
        <w:rPr>
          <w:rFonts w:ascii="Arial" w:hAnsi="Arial" w:cs="Arial"/>
          <w:spacing w:val="-1"/>
        </w:rPr>
        <w:t xml:space="preserve">will </w:t>
      </w:r>
      <w:r w:rsidR="00D7022C" w:rsidRPr="00E376E4">
        <w:rPr>
          <w:rFonts w:ascii="Arial" w:hAnsi="Arial" w:cs="Arial"/>
        </w:rPr>
        <w:t>be</w:t>
      </w:r>
      <w:r w:rsidR="00D7022C" w:rsidRPr="00E376E4">
        <w:rPr>
          <w:rFonts w:ascii="Arial" w:hAnsi="Arial" w:cs="Arial"/>
          <w:spacing w:val="1"/>
        </w:rPr>
        <w:t xml:space="preserve"> </w:t>
      </w:r>
      <w:r w:rsidR="00D7022C" w:rsidRPr="00E376E4">
        <w:rPr>
          <w:rFonts w:ascii="Arial" w:hAnsi="Arial" w:cs="Arial"/>
          <w:spacing w:val="-1"/>
        </w:rPr>
        <w:t>performed</w:t>
      </w:r>
      <w:r w:rsidR="00D7022C" w:rsidRPr="00E376E4">
        <w:rPr>
          <w:rFonts w:ascii="Arial" w:hAnsi="Arial" w:cs="Arial"/>
          <w:spacing w:val="1"/>
        </w:rPr>
        <w:t xml:space="preserve"> </w:t>
      </w:r>
      <w:r w:rsidR="00D7022C" w:rsidRPr="00E376E4">
        <w:rPr>
          <w:rFonts w:ascii="Arial" w:hAnsi="Arial" w:cs="Arial"/>
        </w:rPr>
        <w:t>as</w:t>
      </w:r>
      <w:r w:rsidR="00D7022C" w:rsidRPr="00E376E4">
        <w:rPr>
          <w:rFonts w:ascii="Arial" w:hAnsi="Arial" w:cs="Arial"/>
          <w:spacing w:val="-2"/>
        </w:rPr>
        <w:t xml:space="preserve"> </w:t>
      </w:r>
      <w:r w:rsidR="00D7022C" w:rsidRPr="00E376E4">
        <w:rPr>
          <w:rFonts w:ascii="Arial" w:hAnsi="Arial" w:cs="Arial"/>
          <w:spacing w:val="-1"/>
        </w:rPr>
        <w:t>per</w:t>
      </w:r>
      <w:r w:rsidR="00D7022C" w:rsidRPr="00E376E4">
        <w:rPr>
          <w:rFonts w:ascii="Arial" w:hAnsi="Arial" w:cs="Arial"/>
        </w:rPr>
        <w:t xml:space="preserve"> </w:t>
      </w:r>
      <w:r w:rsidR="00D7022C" w:rsidRPr="00E376E4">
        <w:rPr>
          <w:rFonts w:ascii="Arial" w:hAnsi="Arial" w:cs="Arial"/>
          <w:spacing w:val="-1"/>
        </w:rPr>
        <w:t>schedule</w:t>
      </w:r>
      <w:r w:rsidR="00D7022C" w:rsidRPr="00E376E4">
        <w:rPr>
          <w:rFonts w:ascii="Arial" w:hAnsi="Arial" w:cs="Arial"/>
          <w:spacing w:val="-2"/>
        </w:rPr>
        <w:t xml:space="preserve"> </w:t>
      </w:r>
      <w:r w:rsidR="00D7022C" w:rsidRPr="00E376E4">
        <w:rPr>
          <w:rFonts w:ascii="Arial" w:hAnsi="Arial" w:cs="Arial"/>
          <w:spacing w:val="-1"/>
        </w:rPr>
        <w:t>agreed</w:t>
      </w:r>
      <w:r w:rsidR="00D7022C" w:rsidRPr="00E376E4">
        <w:rPr>
          <w:rFonts w:ascii="Arial" w:hAnsi="Arial" w:cs="Arial"/>
          <w:spacing w:val="3"/>
        </w:rPr>
        <w:t xml:space="preserve"> </w:t>
      </w:r>
      <w:r w:rsidR="00D7022C" w:rsidRPr="00E376E4">
        <w:rPr>
          <w:rFonts w:ascii="Arial" w:hAnsi="Arial" w:cs="Arial"/>
          <w:spacing w:val="-2"/>
        </w:rPr>
        <w:t>and</w:t>
      </w:r>
      <w:r w:rsidR="00D7022C" w:rsidRPr="00E376E4">
        <w:rPr>
          <w:rFonts w:ascii="Arial" w:hAnsi="Arial" w:cs="Arial"/>
          <w:spacing w:val="1"/>
        </w:rPr>
        <w:t xml:space="preserve"> </w:t>
      </w:r>
      <w:r w:rsidR="00D7022C" w:rsidRPr="00E376E4">
        <w:rPr>
          <w:rFonts w:ascii="Arial" w:hAnsi="Arial" w:cs="Arial"/>
        </w:rPr>
        <w:t>reports</w:t>
      </w:r>
      <w:r w:rsidR="00D7022C" w:rsidRPr="00E376E4">
        <w:rPr>
          <w:rFonts w:ascii="Arial" w:hAnsi="Arial" w:cs="Arial"/>
          <w:spacing w:val="-2"/>
        </w:rPr>
        <w:t xml:space="preserve"> </w:t>
      </w:r>
      <w:r w:rsidR="00D7022C" w:rsidRPr="00E376E4">
        <w:rPr>
          <w:rFonts w:ascii="Arial" w:hAnsi="Arial" w:cs="Arial"/>
        </w:rPr>
        <w:t>are</w:t>
      </w:r>
      <w:r w:rsidR="00D7022C" w:rsidRPr="00E376E4">
        <w:rPr>
          <w:rFonts w:ascii="Arial" w:hAnsi="Arial" w:cs="Arial"/>
          <w:spacing w:val="81"/>
        </w:rPr>
        <w:t xml:space="preserve"> </w:t>
      </w:r>
      <w:r w:rsidR="00D7022C" w:rsidRPr="00E376E4">
        <w:rPr>
          <w:rFonts w:ascii="Arial" w:hAnsi="Arial" w:cs="Arial"/>
          <w:spacing w:val="-1"/>
        </w:rPr>
        <w:t>available</w:t>
      </w:r>
      <w:r w:rsidR="00D7022C" w:rsidRPr="00E376E4">
        <w:rPr>
          <w:rFonts w:ascii="Arial" w:hAnsi="Arial" w:cs="Arial"/>
          <w:spacing w:val="-2"/>
        </w:rPr>
        <w:t xml:space="preserve"> </w:t>
      </w:r>
      <w:r w:rsidR="00D7022C" w:rsidRPr="00E376E4">
        <w:rPr>
          <w:rFonts w:ascii="Arial" w:hAnsi="Arial" w:cs="Arial"/>
        </w:rPr>
        <w:t>to</w:t>
      </w:r>
      <w:r w:rsidR="00D7022C" w:rsidRPr="00E376E4">
        <w:rPr>
          <w:rFonts w:ascii="Arial" w:hAnsi="Arial" w:cs="Arial"/>
          <w:spacing w:val="-1"/>
        </w:rPr>
        <w:t xml:space="preserve"> establish</w:t>
      </w:r>
      <w:r w:rsidR="00D7022C" w:rsidRPr="00E376E4">
        <w:rPr>
          <w:rFonts w:ascii="Arial" w:hAnsi="Arial" w:cs="Arial"/>
        </w:rPr>
        <w:t xml:space="preserve"> if</w:t>
      </w:r>
      <w:r w:rsidR="00D7022C" w:rsidRPr="00E376E4">
        <w:rPr>
          <w:rFonts w:ascii="Arial" w:hAnsi="Arial" w:cs="Arial"/>
          <w:spacing w:val="-2"/>
        </w:rPr>
        <w:t xml:space="preserve"> </w:t>
      </w:r>
      <w:r w:rsidR="00D7022C" w:rsidRPr="00E376E4">
        <w:rPr>
          <w:rFonts w:ascii="Arial" w:hAnsi="Arial" w:cs="Arial"/>
          <w:spacing w:val="-1"/>
        </w:rPr>
        <w:t>standards</w:t>
      </w:r>
      <w:r w:rsidR="00D7022C" w:rsidRPr="00E376E4">
        <w:rPr>
          <w:rFonts w:ascii="Arial" w:hAnsi="Arial" w:cs="Arial"/>
          <w:spacing w:val="-2"/>
        </w:rPr>
        <w:t xml:space="preserve"> </w:t>
      </w:r>
      <w:r w:rsidR="00D7022C" w:rsidRPr="00E376E4">
        <w:rPr>
          <w:rFonts w:ascii="Arial" w:hAnsi="Arial" w:cs="Arial"/>
        </w:rPr>
        <w:t>are being</w:t>
      </w:r>
      <w:r w:rsidR="00D7022C" w:rsidRPr="00E376E4">
        <w:rPr>
          <w:rFonts w:ascii="Arial" w:hAnsi="Arial" w:cs="Arial"/>
          <w:spacing w:val="-1"/>
        </w:rPr>
        <w:t xml:space="preserve"> met.</w:t>
      </w:r>
    </w:p>
    <w:p w14:paraId="1B1715AD" w14:textId="6001873A" w:rsidR="00E376E4" w:rsidRPr="00E376E4" w:rsidRDefault="00E376E4" w:rsidP="008E6A13">
      <w:pPr>
        <w:widowControl w:val="0"/>
        <w:kinsoku w:val="0"/>
        <w:overflowPunct w:val="0"/>
        <w:autoSpaceDE w:val="0"/>
        <w:autoSpaceDN w:val="0"/>
        <w:adjustRightInd w:val="0"/>
        <w:spacing w:after="0" w:line="240" w:lineRule="auto"/>
        <w:ind w:left="1134" w:right="442" w:hanging="567"/>
        <w:jc w:val="both"/>
        <w:rPr>
          <w:rFonts w:ascii="Arial" w:hAnsi="Arial" w:cs="Arial"/>
          <w:spacing w:val="-1"/>
        </w:rPr>
      </w:pPr>
    </w:p>
    <w:p w14:paraId="4638281F" w14:textId="0A6999A1" w:rsidR="00D7022C" w:rsidRPr="00E376E4" w:rsidRDefault="00E376E4" w:rsidP="008E6A13">
      <w:pPr>
        <w:widowControl w:val="0"/>
        <w:kinsoku w:val="0"/>
        <w:overflowPunct w:val="0"/>
        <w:autoSpaceDE w:val="0"/>
        <w:autoSpaceDN w:val="0"/>
        <w:adjustRightInd w:val="0"/>
        <w:spacing w:after="0" w:line="240" w:lineRule="auto"/>
        <w:ind w:left="1134" w:right="442" w:hanging="567"/>
        <w:jc w:val="both"/>
        <w:rPr>
          <w:rFonts w:ascii="Arial" w:hAnsi="Arial" w:cs="Arial"/>
          <w:spacing w:val="-1"/>
        </w:rPr>
      </w:pPr>
      <w:r w:rsidRPr="00E376E4">
        <w:rPr>
          <w:rFonts w:ascii="Arial" w:hAnsi="Arial" w:cs="Arial"/>
          <w:spacing w:val="-1"/>
        </w:rPr>
        <w:t>11.7</w:t>
      </w:r>
      <w:r w:rsidRPr="00E376E4">
        <w:rPr>
          <w:rFonts w:ascii="Arial" w:hAnsi="Arial" w:cs="Arial"/>
          <w:spacing w:val="-1"/>
        </w:rPr>
        <w:tab/>
      </w:r>
      <w:r w:rsidR="00D7022C" w:rsidRPr="00E376E4">
        <w:rPr>
          <w:rFonts w:ascii="Arial" w:hAnsi="Arial" w:cs="Arial"/>
        </w:rPr>
        <w:t xml:space="preserve">ELFT </w:t>
      </w:r>
      <w:r w:rsidR="00FA3B73" w:rsidRPr="00E376E4">
        <w:rPr>
          <w:rFonts w:ascii="Arial" w:hAnsi="Arial" w:cs="Arial"/>
        </w:rPr>
        <w:t>has</w:t>
      </w:r>
      <w:r w:rsidR="00FA3B73" w:rsidRPr="00E376E4">
        <w:rPr>
          <w:rFonts w:ascii="Arial" w:hAnsi="Arial" w:cs="Arial"/>
          <w:spacing w:val="-1"/>
        </w:rPr>
        <w:t xml:space="preserve"> </w:t>
      </w:r>
      <w:r w:rsidR="00D7022C" w:rsidRPr="00E376E4">
        <w:rPr>
          <w:rFonts w:ascii="Arial" w:hAnsi="Arial" w:cs="Arial"/>
        </w:rPr>
        <w:t xml:space="preserve">a </w:t>
      </w:r>
      <w:r w:rsidR="00D7022C" w:rsidRPr="00E376E4">
        <w:rPr>
          <w:rFonts w:ascii="Arial" w:hAnsi="Arial" w:cs="Arial"/>
          <w:spacing w:val="-1"/>
        </w:rPr>
        <w:t>responsibility</w:t>
      </w:r>
      <w:r w:rsidR="00D7022C" w:rsidRPr="00E376E4">
        <w:rPr>
          <w:rFonts w:ascii="Arial" w:hAnsi="Arial" w:cs="Arial"/>
        </w:rPr>
        <w:t xml:space="preserve"> to</w:t>
      </w:r>
      <w:r w:rsidR="00D7022C" w:rsidRPr="00E376E4">
        <w:rPr>
          <w:rFonts w:ascii="Arial" w:hAnsi="Arial" w:cs="Arial"/>
          <w:spacing w:val="1"/>
        </w:rPr>
        <w:t xml:space="preserve"> </w:t>
      </w:r>
      <w:r w:rsidR="00D7022C" w:rsidRPr="00E376E4">
        <w:rPr>
          <w:rFonts w:ascii="Arial" w:hAnsi="Arial" w:cs="Arial"/>
        </w:rPr>
        <w:t>consider</w:t>
      </w:r>
      <w:r w:rsidR="00D7022C" w:rsidRPr="00E376E4">
        <w:rPr>
          <w:rFonts w:ascii="Arial" w:hAnsi="Arial" w:cs="Arial"/>
          <w:spacing w:val="-1"/>
        </w:rPr>
        <w:t xml:space="preserve"> the</w:t>
      </w:r>
      <w:r w:rsidR="00D7022C" w:rsidRPr="00E376E4">
        <w:rPr>
          <w:rFonts w:ascii="Arial" w:hAnsi="Arial" w:cs="Arial"/>
          <w:spacing w:val="-2"/>
        </w:rPr>
        <w:t xml:space="preserve"> </w:t>
      </w:r>
      <w:r w:rsidR="00D7022C" w:rsidRPr="00E376E4">
        <w:rPr>
          <w:rFonts w:ascii="Arial" w:hAnsi="Arial" w:cs="Arial"/>
        </w:rPr>
        <w:t>detail</w:t>
      </w:r>
      <w:r w:rsidR="00D7022C" w:rsidRPr="00E376E4">
        <w:rPr>
          <w:rFonts w:ascii="Arial" w:hAnsi="Arial" w:cs="Arial"/>
          <w:spacing w:val="-1"/>
        </w:rPr>
        <w:t xml:space="preserve"> behind</w:t>
      </w:r>
      <w:r w:rsidR="00D7022C" w:rsidRPr="00E376E4">
        <w:rPr>
          <w:rFonts w:ascii="Arial" w:hAnsi="Arial" w:cs="Arial"/>
        </w:rPr>
        <w:t xml:space="preserve"> </w:t>
      </w:r>
      <w:r w:rsidR="00D7022C" w:rsidRPr="00E376E4">
        <w:rPr>
          <w:rFonts w:ascii="Arial" w:hAnsi="Arial" w:cs="Arial"/>
          <w:spacing w:val="-1"/>
        </w:rPr>
        <w:t>the</w:t>
      </w:r>
      <w:r w:rsidR="00D7022C" w:rsidRPr="00E376E4">
        <w:rPr>
          <w:rFonts w:ascii="Arial" w:hAnsi="Arial" w:cs="Arial"/>
          <w:spacing w:val="-2"/>
        </w:rPr>
        <w:t xml:space="preserve"> </w:t>
      </w:r>
      <w:r w:rsidR="00D7022C" w:rsidRPr="00E376E4">
        <w:rPr>
          <w:rFonts w:ascii="Arial" w:hAnsi="Arial" w:cs="Arial"/>
          <w:spacing w:val="-1"/>
        </w:rPr>
        <w:t>data</w:t>
      </w:r>
      <w:r w:rsidR="00D7022C" w:rsidRPr="00E376E4">
        <w:rPr>
          <w:rFonts w:ascii="Arial" w:hAnsi="Arial" w:cs="Arial"/>
        </w:rPr>
        <w:t xml:space="preserve"> </w:t>
      </w:r>
      <w:r w:rsidR="00D7022C" w:rsidRPr="00E376E4">
        <w:rPr>
          <w:rFonts w:ascii="Arial" w:hAnsi="Arial" w:cs="Arial"/>
          <w:spacing w:val="-1"/>
        </w:rPr>
        <w:t>to</w:t>
      </w:r>
      <w:r w:rsidR="00D7022C" w:rsidRPr="00E376E4">
        <w:rPr>
          <w:rFonts w:ascii="Arial" w:hAnsi="Arial" w:cs="Arial"/>
          <w:spacing w:val="1"/>
        </w:rPr>
        <w:t xml:space="preserve"> </w:t>
      </w:r>
      <w:r w:rsidR="00D7022C" w:rsidRPr="00E376E4">
        <w:rPr>
          <w:rFonts w:ascii="Arial" w:hAnsi="Arial" w:cs="Arial"/>
          <w:spacing w:val="-1"/>
        </w:rPr>
        <w:t>evaluate</w:t>
      </w:r>
      <w:r w:rsidR="00D7022C" w:rsidRPr="00E376E4">
        <w:rPr>
          <w:rFonts w:ascii="Arial" w:hAnsi="Arial" w:cs="Arial"/>
          <w:spacing w:val="2"/>
        </w:rPr>
        <w:t xml:space="preserve"> </w:t>
      </w:r>
      <w:r w:rsidR="00D7022C" w:rsidRPr="00E376E4">
        <w:rPr>
          <w:rFonts w:ascii="Arial" w:hAnsi="Arial" w:cs="Arial"/>
        </w:rPr>
        <w:t>if</w:t>
      </w:r>
      <w:r w:rsidR="00D7022C" w:rsidRPr="00E376E4">
        <w:rPr>
          <w:rFonts w:ascii="Arial" w:hAnsi="Arial" w:cs="Arial"/>
          <w:spacing w:val="-2"/>
        </w:rPr>
        <w:t xml:space="preserve"> </w:t>
      </w:r>
      <w:r w:rsidR="00D7022C" w:rsidRPr="00E376E4">
        <w:rPr>
          <w:rFonts w:ascii="Arial" w:hAnsi="Arial" w:cs="Arial"/>
        </w:rPr>
        <w:t>our</w:t>
      </w:r>
      <w:r w:rsidR="00D7022C" w:rsidRPr="00E376E4">
        <w:rPr>
          <w:rFonts w:ascii="Arial" w:hAnsi="Arial" w:cs="Arial"/>
          <w:spacing w:val="51"/>
        </w:rPr>
        <w:t xml:space="preserve"> </w:t>
      </w:r>
      <w:r w:rsidR="00D7022C" w:rsidRPr="00E376E4">
        <w:rPr>
          <w:rFonts w:ascii="Arial" w:hAnsi="Arial" w:cs="Arial"/>
          <w:spacing w:val="-1"/>
        </w:rPr>
        <w:t>wider</w:t>
      </w:r>
      <w:r w:rsidR="00D7022C" w:rsidRPr="00E376E4">
        <w:rPr>
          <w:rFonts w:ascii="Arial" w:hAnsi="Arial" w:cs="Arial"/>
        </w:rPr>
        <w:t xml:space="preserve"> </w:t>
      </w:r>
      <w:r w:rsidR="00D7022C" w:rsidRPr="00E376E4">
        <w:rPr>
          <w:rFonts w:ascii="Arial" w:hAnsi="Arial" w:cs="Arial"/>
          <w:spacing w:val="-1"/>
        </w:rPr>
        <w:t>approaches</w:t>
      </w:r>
      <w:r w:rsidR="00D7022C" w:rsidRPr="00E376E4">
        <w:rPr>
          <w:rFonts w:ascii="Arial" w:hAnsi="Arial" w:cs="Arial"/>
        </w:rPr>
        <w:t xml:space="preserve"> to</w:t>
      </w:r>
      <w:r w:rsidR="00D7022C" w:rsidRPr="00E376E4">
        <w:rPr>
          <w:rFonts w:ascii="Arial" w:hAnsi="Arial" w:cs="Arial"/>
          <w:spacing w:val="-2"/>
        </w:rPr>
        <w:t xml:space="preserve"> </w:t>
      </w:r>
      <w:r w:rsidR="00D7022C" w:rsidRPr="00E376E4">
        <w:rPr>
          <w:rFonts w:ascii="Arial" w:hAnsi="Arial" w:cs="Arial"/>
          <w:spacing w:val="-1"/>
        </w:rPr>
        <w:t>minimising</w:t>
      </w:r>
      <w:r w:rsidR="00D7022C" w:rsidRPr="00E376E4">
        <w:rPr>
          <w:rFonts w:ascii="Arial" w:hAnsi="Arial" w:cs="Arial"/>
        </w:rPr>
        <w:t xml:space="preserve"> </w:t>
      </w:r>
      <w:r w:rsidR="00D7022C" w:rsidRPr="00E376E4">
        <w:rPr>
          <w:rFonts w:ascii="Arial" w:hAnsi="Arial" w:cs="Arial"/>
          <w:spacing w:val="-1"/>
        </w:rPr>
        <w:t>the</w:t>
      </w:r>
      <w:r w:rsidR="00D7022C" w:rsidRPr="00E376E4">
        <w:rPr>
          <w:rFonts w:ascii="Arial" w:hAnsi="Arial" w:cs="Arial"/>
          <w:spacing w:val="-2"/>
        </w:rPr>
        <w:t xml:space="preserve"> </w:t>
      </w:r>
      <w:r w:rsidR="00D7022C" w:rsidRPr="00E376E4">
        <w:rPr>
          <w:rFonts w:ascii="Arial" w:hAnsi="Arial" w:cs="Arial"/>
        </w:rPr>
        <w:t>use</w:t>
      </w:r>
      <w:r w:rsidR="00D7022C" w:rsidRPr="00E376E4">
        <w:rPr>
          <w:rFonts w:ascii="Arial" w:hAnsi="Arial" w:cs="Arial"/>
          <w:spacing w:val="-2"/>
        </w:rPr>
        <w:t xml:space="preserve"> </w:t>
      </w:r>
      <w:r w:rsidR="00D7022C" w:rsidRPr="00E376E4">
        <w:rPr>
          <w:rFonts w:ascii="Arial" w:hAnsi="Arial" w:cs="Arial"/>
        </w:rPr>
        <w:t>of force are</w:t>
      </w:r>
      <w:r w:rsidR="00D7022C" w:rsidRPr="00E376E4">
        <w:rPr>
          <w:rFonts w:ascii="Arial" w:hAnsi="Arial" w:cs="Arial"/>
          <w:spacing w:val="-2"/>
        </w:rPr>
        <w:t xml:space="preserve"> </w:t>
      </w:r>
      <w:r w:rsidR="00D7022C" w:rsidRPr="00E376E4">
        <w:rPr>
          <w:rFonts w:ascii="Arial" w:hAnsi="Arial" w:cs="Arial"/>
          <w:spacing w:val="-1"/>
        </w:rPr>
        <w:t>effective.</w:t>
      </w:r>
      <w:r w:rsidR="00D7022C" w:rsidRPr="00E376E4">
        <w:rPr>
          <w:rFonts w:ascii="Arial" w:hAnsi="Arial" w:cs="Arial"/>
          <w:spacing w:val="-2"/>
        </w:rPr>
        <w:t xml:space="preserve"> </w:t>
      </w:r>
      <w:r w:rsidR="00D7022C" w:rsidRPr="00E376E4">
        <w:rPr>
          <w:rFonts w:ascii="Arial" w:hAnsi="Arial" w:cs="Arial"/>
        </w:rPr>
        <w:t xml:space="preserve">Success </w:t>
      </w:r>
      <w:r w:rsidR="00D7022C" w:rsidRPr="00E376E4">
        <w:rPr>
          <w:rFonts w:ascii="Arial" w:hAnsi="Arial" w:cs="Arial"/>
          <w:spacing w:val="-1"/>
        </w:rPr>
        <w:t>should</w:t>
      </w:r>
      <w:r w:rsidR="00D7022C" w:rsidRPr="00E376E4">
        <w:rPr>
          <w:rFonts w:ascii="Arial" w:hAnsi="Arial" w:cs="Arial"/>
        </w:rPr>
        <w:t xml:space="preserve"> </w:t>
      </w:r>
      <w:r w:rsidR="00D7022C" w:rsidRPr="00E376E4">
        <w:rPr>
          <w:rFonts w:ascii="Arial" w:hAnsi="Arial" w:cs="Arial"/>
          <w:spacing w:val="-1"/>
        </w:rPr>
        <w:t>not</w:t>
      </w:r>
      <w:r w:rsidR="00D7022C" w:rsidRPr="00E376E4">
        <w:rPr>
          <w:rFonts w:ascii="Arial" w:hAnsi="Arial" w:cs="Arial"/>
          <w:spacing w:val="2"/>
        </w:rPr>
        <w:t xml:space="preserve"> </w:t>
      </w:r>
      <w:r w:rsidR="00D7022C" w:rsidRPr="00E376E4">
        <w:rPr>
          <w:rFonts w:ascii="Arial" w:hAnsi="Arial" w:cs="Arial"/>
          <w:spacing w:val="-1"/>
        </w:rPr>
        <w:t>be</w:t>
      </w:r>
      <w:r w:rsidR="00D7022C" w:rsidRPr="00E376E4">
        <w:rPr>
          <w:rFonts w:ascii="Arial" w:hAnsi="Arial" w:cs="Arial"/>
          <w:spacing w:val="69"/>
        </w:rPr>
        <w:t xml:space="preserve"> </w:t>
      </w:r>
      <w:r w:rsidR="00D7022C" w:rsidRPr="00E376E4">
        <w:rPr>
          <w:rFonts w:ascii="Arial" w:hAnsi="Arial" w:cs="Arial"/>
          <w:spacing w:val="-1"/>
        </w:rPr>
        <w:t>measured</w:t>
      </w:r>
      <w:r w:rsidR="00D7022C" w:rsidRPr="00E376E4">
        <w:rPr>
          <w:rFonts w:ascii="Arial" w:hAnsi="Arial" w:cs="Arial"/>
          <w:spacing w:val="-2"/>
        </w:rPr>
        <w:t xml:space="preserve"> </w:t>
      </w:r>
      <w:r w:rsidR="00D7022C" w:rsidRPr="00E376E4">
        <w:rPr>
          <w:rFonts w:ascii="Arial" w:hAnsi="Arial" w:cs="Arial"/>
        </w:rPr>
        <w:t>on</w:t>
      </w:r>
      <w:r w:rsidR="00D7022C" w:rsidRPr="00E376E4">
        <w:rPr>
          <w:rFonts w:ascii="Arial" w:hAnsi="Arial" w:cs="Arial"/>
          <w:spacing w:val="-2"/>
        </w:rPr>
        <w:t xml:space="preserve"> </w:t>
      </w:r>
      <w:r w:rsidR="00D7022C" w:rsidRPr="00E376E4">
        <w:rPr>
          <w:rFonts w:ascii="Arial" w:hAnsi="Arial" w:cs="Arial"/>
        </w:rPr>
        <w:t>a</w:t>
      </w:r>
      <w:r w:rsidR="00D7022C" w:rsidRPr="00E376E4">
        <w:rPr>
          <w:rFonts w:ascii="Arial" w:hAnsi="Arial" w:cs="Arial"/>
          <w:spacing w:val="3"/>
        </w:rPr>
        <w:t xml:space="preserve"> </w:t>
      </w:r>
      <w:r w:rsidR="00D7022C" w:rsidRPr="00E376E4">
        <w:rPr>
          <w:rFonts w:ascii="Arial" w:hAnsi="Arial" w:cs="Arial"/>
          <w:spacing w:val="-1"/>
        </w:rPr>
        <w:t>reduction</w:t>
      </w:r>
      <w:r w:rsidR="00D7022C" w:rsidRPr="00E376E4">
        <w:rPr>
          <w:rFonts w:ascii="Arial" w:hAnsi="Arial" w:cs="Arial"/>
          <w:spacing w:val="1"/>
        </w:rPr>
        <w:t xml:space="preserve"> </w:t>
      </w:r>
      <w:r w:rsidR="00D7022C" w:rsidRPr="00E376E4">
        <w:rPr>
          <w:rFonts w:ascii="Arial" w:hAnsi="Arial" w:cs="Arial"/>
          <w:spacing w:val="-1"/>
        </w:rPr>
        <w:t>in</w:t>
      </w:r>
      <w:r w:rsidR="00D7022C" w:rsidRPr="00E376E4">
        <w:rPr>
          <w:rFonts w:ascii="Arial" w:hAnsi="Arial" w:cs="Arial"/>
          <w:spacing w:val="-2"/>
        </w:rPr>
        <w:t xml:space="preserve"> </w:t>
      </w:r>
      <w:r w:rsidR="00D7022C" w:rsidRPr="00E376E4">
        <w:rPr>
          <w:rFonts w:ascii="Arial" w:hAnsi="Arial" w:cs="Arial"/>
        </w:rPr>
        <w:t>the</w:t>
      </w:r>
      <w:r w:rsidR="00D7022C" w:rsidRPr="00E376E4">
        <w:rPr>
          <w:rFonts w:ascii="Arial" w:hAnsi="Arial" w:cs="Arial"/>
          <w:spacing w:val="-2"/>
        </w:rPr>
        <w:t xml:space="preserve"> </w:t>
      </w:r>
      <w:r w:rsidR="00D7022C" w:rsidRPr="00E376E4">
        <w:rPr>
          <w:rFonts w:ascii="Arial" w:hAnsi="Arial" w:cs="Arial"/>
          <w:spacing w:val="-1"/>
        </w:rPr>
        <w:t>number</w:t>
      </w:r>
      <w:r w:rsidR="00D7022C" w:rsidRPr="00E376E4">
        <w:rPr>
          <w:rFonts w:ascii="Arial" w:hAnsi="Arial" w:cs="Arial"/>
        </w:rPr>
        <w:t xml:space="preserve"> of </w:t>
      </w:r>
      <w:r w:rsidR="00D7022C" w:rsidRPr="00E376E4">
        <w:rPr>
          <w:rFonts w:ascii="Arial" w:hAnsi="Arial" w:cs="Arial"/>
          <w:spacing w:val="-1"/>
        </w:rPr>
        <w:t>reported</w:t>
      </w:r>
      <w:r w:rsidR="00D7022C" w:rsidRPr="00E376E4">
        <w:rPr>
          <w:rFonts w:ascii="Arial" w:hAnsi="Arial" w:cs="Arial"/>
          <w:spacing w:val="-2"/>
        </w:rPr>
        <w:t xml:space="preserve"> </w:t>
      </w:r>
      <w:r w:rsidR="00D7022C" w:rsidRPr="00E376E4">
        <w:rPr>
          <w:rFonts w:ascii="Arial" w:hAnsi="Arial" w:cs="Arial"/>
        </w:rPr>
        <w:t>incidents</w:t>
      </w:r>
      <w:r w:rsidR="00D7022C" w:rsidRPr="00E376E4">
        <w:rPr>
          <w:rFonts w:ascii="Arial" w:hAnsi="Arial" w:cs="Arial"/>
          <w:spacing w:val="-1"/>
        </w:rPr>
        <w:t xml:space="preserve"> alone.</w:t>
      </w:r>
    </w:p>
    <w:p w14:paraId="103759D5" w14:textId="7FEEBAA5" w:rsidR="00E376E4" w:rsidRPr="00E376E4" w:rsidRDefault="00E376E4" w:rsidP="008E6A13">
      <w:pPr>
        <w:widowControl w:val="0"/>
        <w:kinsoku w:val="0"/>
        <w:overflowPunct w:val="0"/>
        <w:autoSpaceDE w:val="0"/>
        <w:autoSpaceDN w:val="0"/>
        <w:adjustRightInd w:val="0"/>
        <w:spacing w:after="0" w:line="240" w:lineRule="auto"/>
        <w:ind w:left="1134" w:right="442" w:hanging="567"/>
        <w:jc w:val="both"/>
        <w:rPr>
          <w:rFonts w:ascii="Arial" w:hAnsi="Arial" w:cs="Arial"/>
          <w:spacing w:val="-1"/>
        </w:rPr>
      </w:pPr>
    </w:p>
    <w:p w14:paraId="0028131E" w14:textId="30B346D9" w:rsidR="00220F6C" w:rsidRPr="00E376E4" w:rsidRDefault="00E376E4" w:rsidP="008E6A13">
      <w:pPr>
        <w:widowControl w:val="0"/>
        <w:kinsoku w:val="0"/>
        <w:overflowPunct w:val="0"/>
        <w:autoSpaceDE w:val="0"/>
        <w:autoSpaceDN w:val="0"/>
        <w:adjustRightInd w:val="0"/>
        <w:spacing w:after="0" w:line="240" w:lineRule="auto"/>
        <w:ind w:left="1134" w:right="442" w:hanging="567"/>
        <w:jc w:val="both"/>
        <w:rPr>
          <w:rFonts w:ascii="Arial" w:eastAsiaTheme="minorEastAsia" w:hAnsi="Arial" w:cs="Arial"/>
          <w:spacing w:val="-1"/>
          <w:lang w:eastAsia="en-GB"/>
        </w:rPr>
      </w:pPr>
      <w:r w:rsidRPr="00E376E4">
        <w:rPr>
          <w:rFonts w:ascii="Arial" w:hAnsi="Arial" w:cs="Arial"/>
          <w:spacing w:val="-1"/>
        </w:rPr>
        <w:t>11.8</w:t>
      </w:r>
      <w:r w:rsidRPr="00E376E4">
        <w:rPr>
          <w:rFonts w:ascii="Arial" w:hAnsi="Arial" w:cs="Arial"/>
          <w:spacing w:val="-1"/>
        </w:rPr>
        <w:tab/>
      </w:r>
      <w:r w:rsidR="00D7022C" w:rsidRPr="00E376E4">
        <w:rPr>
          <w:rFonts w:ascii="Arial" w:eastAsiaTheme="minorEastAsia" w:hAnsi="Arial" w:cs="Arial"/>
          <w:lang w:eastAsia="en-GB"/>
        </w:rPr>
        <w:t xml:space="preserve">This </w:t>
      </w:r>
      <w:r w:rsidR="00D7022C" w:rsidRPr="00E376E4">
        <w:rPr>
          <w:rFonts w:ascii="Arial" w:eastAsiaTheme="minorEastAsia" w:hAnsi="Arial" w:cs="Arial"/>
          <w:spacing w:val="-1"/>
          <w:lang w:eastAsia="en-GB"/>
        </w:rPr>
        <w:t>data</w:t>
      </w:r>
      <w:r w:rsidR="00D7022C" w:rsidRPr="00E376E4">
        <w:rPr>
          <w:rFonts w:ascii="Arial" w:eastAsiaTheme="minorEastAsia" w:hAnsi="Arial" w:cs="Arial"/>
          <w:lang w:eastAsia="en-GB"/>
        </w:rPr>
        <w:t xml:space="preserve"> </w:t>
      </w:r>
      <w:r w:rsidR="00D7022C" w:rsidRPr="00E376E4">
        <w:rPr>
          <w:rFonts w:ascii="Arial" w:eastAsiaTheme="minorEastAsia" w:hAnsi="Arial" w:cs="Arial"/>
          <w:spacing w:val="-1"/>
          <w:lang w:eastAsia="en-GB"/>
        </w:rPr>
        <w:t>and</w:t>
      </w:r>
      <w:r w:rsidR="00D7022C" w:rsidRPr="00E376E4">
        <w:rPr>
          <w:rFonts w:ascii="Arial" w:eastAsiaTheme="minorEastAsia" w:hAnsi="Arial" w:cs="Arial"/>
          <w:lang w:eastAsia="en-GB"/>
        </w:rPr>
        <w:t xml:space="preserve"> its</w:t>
      </w:r>
      <w:r w:rsidR="00D7022C" w:rsidRPr="00E376E4">
        <w:rPr>
          <w:rFonts w:ascii="Arial" w:eastAsiaTheme="minorEastAsia" w:hAnsi="Arial" w:cs="Arial"/>
          <w:spacing w:val="-2"/>
          <w:lang w:eastAsia="en-GB"/>
        </w:rPr>
        <w:t xml:space="preserve"> </w:t>
      </w:r>
      <w:r w:rsidR="00D7022C" w:rsidRPr="00E376E4">
        <w:rPr>
          <w:rFonts w:ascii="Arial" w:eastAsiaTheme="minorEastAsia" w:hAnsi="Arial" w:cs="Arial"/>
          <w:spacing w:val="-1"/>
          <w:lang w:eastAsia="en-GB"/>
        </w:rPr>
        <w:t>analysis</w:t>
      </w:r>
      <w:r w:rsidR="00D7022C" w:rsidRPr="00E376E4">
        <w:rPr>
          <w:rFonts w:ascii="Arial" w:eastAsiaTheme="minorEastAsia" w:hAnsi="Arial" w:cs="Arial"/>
          <w:spacing w:val="2"/>
          <w:lang w:eastAsia="en-GB"/>
        </w:rPr>
        <w:t xml:space="preserve"> </w:t>
      </w:r>
      <w:r w:rsidR="00D7022C" w:rsidRPr="00E376E4">
        <w:rPr>
          <w:rFonts w:ascii="Arial" w:eastAsiaTheme="minorEastAsia" w:hAnsi="Arial" w:cs="Arial"/>
          <w:spacing w:val="-1"/>
          <w:lang w:eastAsia="en-GB"/>
        </w:rPr>
        <w:t xml:space="preserve">will </w:t>
      </w:r>
      <w:r w:rsidR="00D7022C" w:rsidRPr="00E376E4">
        <w:rPr>
          <w:rFonts w:ascii="Arial" w:eastAsiaTheme="minorEastAsia" w:hAnsi="Arial" w:cs="Arial"/>
          <w:lang w:eastAsia="en-GB"/>
        </w:rPr>
        <w:t xml:space="preserve">be vital in </w:t>
      </w:r>
      <w:r w:rsidR="00D7022C" w:rsidRPr="00E376E4">
        <w:rPr>
          <w:rFonts w:ascii="Arial" w:eastAsiaTheme="minorEastAsia" w:hAnsi="Arial" w:cs="Arial"/>
          <w:spacing w:val="-1"/>
          <w:lang w:eastAsia="en-GB"/>
        </w:rPr>
        <w:t xml:space="preserve">informing </w:t>
      </w:r>
      <w:r w:rsidR="00D7022C" w:rsidRPr="00E376E4">
        <w:rPr>
          <w:rFonts w:ascii="Arial" w:eastAsiaTheme="minorEastAsia" w:hAnsi="Arial" w:cs="Arial"/>
          <w:lang w:eastAsia="en-GB"/>
        </w:rPr>
        <w:t>the</w:t>
      </w:r>
      <w:r w:rsidR="00D7022C" w:rsidRPr="00E376E4">
        <w:rPr>
          <w:rFonts w:ascii="Arial" w:eastAsiaTheme="minorEastAsia" w:hAnsi="Arial" w:cs="Arial"/>
          <w:spacing w:val="-1"/>
          <w:lang w:eastAsia="en-GB"/>
        </w:rPr>
        <w:t xml:space="preserve"> ELFT</w:t>
      </w:r>
      <w:r w:rsidR="00D7022C" w:rsidRPr="00E376E4">
        <w:rPr>
          <w:rFonts w:ascii="Arial" w:eastAsiaTheme="minorEastAsia" w:hAnsi="Arial" w:cs="Arial"/>
          <w:lang w:eastAsia="en-GB"/>
        </w:rPr>
        <w:t xml:space="preserve"> </w:t>
      </w:r>
      <w:r w:rsidR="00D7022C" w:rsidRPr="00E376E4">
        <w:rPr>
          <w:rFonts w:ascii="Arial" w:eastAsiaTheme="minorEastAsia" w:hAnsi="Arial" w:cs="Arial"/>
          <w:spacing w:val="-1"/>
          <w:lang w:eastAsia="en-GB"/>
        </w:rPr>
        <w:t>plan</w:t>
      </w:r>
      <w:r w:rsidR="00D7022C" w:rsidRPr="00E376E4">
        <w:rPr>
          <w:rFonts w:ascii="Arial" w:eastAsiaTheme="minorEastAsia" w:hAnsi="Arial" w:cs="Arial"/>
          <w:spacing w:val="-2"/>
          <w:lang w:eastAsia="en-GB"/>
        </w:rPr>
        <w:t xml:space="preserve"> </w:t>
      </w:r>
      <w:r w:rsidR="00D7022C" w:rsidRPr="00E376E4">
        <w:rPr>
          <w:rFonts w:ascii="Arial" w:eastAsiaTheme="minorEastAsia" w:hAnsi="Arial" w:cs="Arial"/>
          <w:lang w:eastAsia="en-GB"/>
        </w:rPr>
        <w:t xml:space="preserve">to </w:t>
      </w:r>
      <w:r w:rsidR="00D7022C" w:rsidRPr="00E376E4">
        <w:rPr>
          <w:rFonts w:ascii="Arial" w:eastAsiaTheme="minorEastAsia" w:hAnsi="Arial" w:cs="Arial"/>
          <w:spacing w:val="-1"/>
          <w:lang w:eastAsia="en-GB"/>
        </w:rPr>
        <w:t>reduce</w:t>
      </w:r>
      <w:r w:rsidR="00D7022C" w:rsidRPr="00E376E4">
        <w:rPr>
          <w:rFonts w:ascii="Arial" w:eastAsiaTheme="minorEastAsia" w:hAnsi="Arial" w:cs="Arial"/>
          <w:lang w:eastAsia="en-GB"/>
        </w:rPr>
        <w:t xml:space="preserve"> </w:t>
      </w:r>
      <w:r w:rsidR="00D7022C" w:rsidRPr="00E376E4">
        <w:rPr>
          <w:rFonts w:ascii="Arial" w:eastAsiaTheme="minorEastAsia" w:hAnsi="Arial" w:cs="Arial"/>
          <w:spacing w:val="-1"/>
          <w:lang w:eastAsia="en-GB"/>
        </w:rPr>
        <w:t>the</w:t>
      </w:r>
      <w:r w:rsidR="00D7022C" w:rsidRPr="00E376E4">
        <w:rPr>
          <w:rFonts w:ascii="Arial" w:eastAsiaTheme="minorEastAsia" w:hAnsi="Arial" w:cs="Arial"/>
          <w:spacing w:val="-2"/>
          <w:lang w:eastAsia="en-GB"/>
        </w:rPr>
        <w:t xml:space="preserve"> </w:t>
      </w:r>
      <w:r w:rsidR="00D7022C" w:rsidRPr="00E376E4">
        <w:rPr>
          <w:rFonts w:ascii="Arial" w:eastAsiaTheme="minorEastAsia" w:hAnsi="Arial" w:cs="Arial"/>
          <w:lang w:eastAsia="en-GB"/>
        </w:rPr>
        <w:t>use</w:t>
      </w:r>
      <w:r w:rsidR="00D7022C" w:rsidRPr="00E376E4">
        <w:rPr>
          <w:rFonts w:ascii="Arial" w:eastAsiaTheme="minorEastAsia" w:hAnsi="Arial" w:cs="Arial"/>
          <w:spacing w:val="73"/>
          <w:lang w:eastAsia="en-GB"/>
        </w:rPr>
        <w:t xml:space="preserve"> </w:t>
      </w:r>
      <w:r w:rsidR="00D7022C" w:rsidRPr="00E376E4">
        <w:rPr>
          <w:rFonts w:ascii="Arial" w:eastAsiaTheme="minorEastAsia" w:hAnsi="Arial" w:cs="Arial"/>
          <w:lang w:eastAsia="en-GB"/>
        </w:rPr>
        <w:t>of</w:t>
      </w:r>
      <w:r w:rsidR="00D7022C" w:rsidRPr="00E376E4">
        <w:rPr>
          <w:rFonts w:ascii="Arial" w:eastAsiaTheme="minorEastAsia" w:hAnsi="Arial" w:cs="Arial"/>
          <w:spacing w:val="1"/>
          <w:lang w:eastAsia="en-GB"/>
        </w:rPr>
        <w:t xml:space="preserve"> </w:t>
      </w:r>
      <w:r w:rsidR="00D7022C" w:rsidRPr="00E376E4">
        <w:rPr>
          <w:rFonts w:ascii="Arial" w:eastAsiaTheme="minorEastAsia" w:hAnsi="Arial" w:cs="Arial"/>
          <w:spacing w:val="-1"/>
          <w:lang w:eastAsia="en-GB"/>
        </w:rPr>
        <w:t>restrictive</w:t>
      </w:r>
      <w:r w:rsidR="00D7022C" w:rsidRPr="00E376E4">
        <w:rPr>
          <w:rFonts w:ascii="Arial" w:eastAsiaTheme="minorEastAsia" w:hAnsi="Arial" w:cs="Arial"/>
          <w:spacing w:val="1"/>
          <w:lang w:eastAsia="en-GB"/>
        </w:rPr>
        <w:t xml:space="preserve"> </w:t>
      </w:r>
      <w:r w:rsidR="00D7022C" w:rsidRPr="00E376E4">
        <w:rPr>
          <w:rFonts w:ascii="Arial" w:eastAsiaTheme="minorEastAsia" w:hAnsi="Arial" w:cs="Arial"/>
          <w:spacing w:val="-1"/>
          <w:lang w:eastAsia="en-GB"/>
        </w:rPr>
        <w:t>interventions.</w:t>
      </w:r>
    </w:p>
    <w:p w14:paraId="2916C19D" w14:textId="77777777" w:rsidR="00220F6C" w:rsidRPr="00E376E4" w:rsidRDefault="00220F6C" w:rsidP="00220F6C">
      <w:pPr>
        <w:widowControl w:val="0"/>
        <w:kinsoku w:val="0"/>
        <w:overflowPunct w:val="0"/>
        <w:autoSpaceDE w:val="0"/>
        <w:autoSpaceDN w:val="0"/>
        <w:adjustRightInd w:val="0"/>
        <w:spacing w:after="0" w:line="240" w:lineRule="auto"/>
        <w:rPr>
          <w:rFonts w:ascii="Arial" w:eastAsiaTheme="minorEastAsia" w:hAnsi="Arial" w:cs="Arial"/>
          <w:lang w:eastAsia="en-GB"/>
        </w:rPr>
        <w:sectPr w:rsidR="00220F6C" w:rsidRPr="00E376E4">
          <w:pgSz w:w="11910" w:h="16840"/>
          <w:pgMar w:top="920" w:right="740" w:bottom="680" w:left="1020" w:header="0" w:footer="482" w:gutter="0"/>
          <w:cols w:space="720" w:equalWidth="0">
            <w:col w:w="10150"/>
          </w:cols>
          <w:noEndnote/>
        </w:sectPr>
      </w:pPr>
    </w:p>
    <w:p w14:paraId="74869460" w14:textId="77777777" w:rsidR="00220F6C" w:rsidRPr="00E376E4" w:rsidRDefault="00220F6C" w:rsidP="00220F6C">
      <w:pPr>
        <w:widowControl w:val="0"/>
        <w:kinsoku w:val="0"/>
        <w:overflowPunct w:val="0"/>
        <w:autoSpaceDE w:val="0"/>
        <w:autoSpaceDN w:val="0"/>
        <w:adjustRightInd w:val="0"/>
        <w:spacing w:before="5" w:after="0" w:line="240" w:lineRule="auto"/>
        <w:rPr>
          <w:rFonts w:ascii="Arial" w:eastAsiaTheme="minorEastAsia" w:hAnsi="Arial" w:cs="Arial"/>
          <w:lang w:eastAsia="en-GB"/>
        </w:rPr>
      </w:pPr>
    </w:p>
    <w:p w14:paraId="187F57B8" w14:textId="77777777" w:rsidR="00220F6C" w:rsidRPr="00EF3CF7" w:rsidRDefault="00220F6C" w:rsidP="00220F6C">
      <w:pPr>
        <w:widowControl w:val="0"/>
        <w:kinsoku w:val="0"/>
        <w:overflowPunct w:val="0"/>
        <w:autoSpaceDE w:val="0"/>
        <w:autoSpaceDN w:val="0"/>
        <w:adjustRightInd w:val="0"/>
        <w:spacing w:before="2" w:after="0" w:line="240" w:lineRule="auto"/>
        <w:rPr>
          <w:rFonts w:ascii="Arial" w:eastAsiaTheme="minorEastAsia" w:hAnsi="Arial" w:cs="Arial"/>
          <w:lang w:eastAsia="en-GB"/>
        </w:rPr>
      </w:pPr>
    </w:p>
    <w:p w14:paraId="16CB9275" w14:textId="4AF7A0D1" w:rsidR="00220F6C" w:rsidRPr="00EF3CF7" w:rsidRDefault="00EC35DB" w:rsidP="00F006D6">
      <w:pPr>
        <w:pStyle w:val="Heading1"/>
        <w:ind w:left="567" w:hanging="567"/>
      </w:pPr>
      <w:bookmarkStart w:id="19" w:name="_Toc104286636"/>
      <w:bookmarkStart w:id="20" w:name="_Toc114745152"/>
      <w:r>
        <w:t>1</w:t>
      </w:r>
      <w:r w:rsidR="00F871CF">
        <w:t>1</w:t>
      </w:r>
      <w:r w:rsidR="00F006D6">
        <w:t xml:space="preserve">. </w:t>
      </w:r>
      <w:r w:rsidR="00F006D6">
        <w:tab/>
      </w:r>
      <w:r w:rsidR="007B5C19" w:rsidRPr="00EF3CF7">
        <w:t>A</w:t>
      </w:r>
      <w:r w:rsidR="00220F6C" w:rsidRPr="00EF3CF7">
        <w:t>udit, Monitoring and Review</w:t>
      </w:r>
      <w:bookmarkEnd w:id="19"/>
      <w:bookmarkEnd w:id="20"/>
    </w:p>
    <w:p w14:paraId="54738AF4"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46ABBD8F" w14:textId="77777777" w:rsidR="00220F6C" w:rsidRPr="00EF3CF7" w:rsidRDefault="00220F6C" w:rsidP="00220F6C">
      <w:pPr>
        <w:widowControl w:val="0"/>
        <w:kinsoku w:val="0"/>
        <w:overflowPunct w:val="0"/>
        <w:autoSpaceDE w:val="0"/>
        <w:autoSpaceDN w:val="0"/>
        <w:adjustRightInd w:val="0"/>
        <w:spacing w:before="4" w:after="0" w:line="240" w:lineRule="auto"/>
        <w:rPr>
          <w:rFonts w:ascii="Arial" w:eastAsiaTheme="minorEastAsia" w:hAnsi="Arial" w:cs="Arial"/>
          <w:b/>
          <w:bCs/>
          <w:lang w:eastAsia="en-GB"/>
        </w:rPr>
      </w:pPr>
    </w:p>
    <w:tbl>
      <w:tblPr>
        <w:tblW w:w="0" w:type="auto"/>
        <w:tblInd w:w="674" w:type="dxa"/>
        <w:tblLayout w:type="fixed"/>
        <w:tblCellMar>
          <w:left w:w="0" w:type="dxa"/>
          <w:right w:w="0" w:type="dxa"/>
        </w:tblCellMar>
        <w:tblLook w:val="0000" w:firstRow="0" w:lastRow="0" w:firstColumn="0" w:lastColumn="0" w:noHBand="0" w:noVBand="0"/>
      </w:tblPr>
      <w:tblGrid>
        <w:gridCol w:w="1644"/>
        <w:gridCol w:w="2175"/>
        <w:gridCol w:w="2544"/>
        <w:gridCol w:w="1834"/>
        <w:gridCol w:w="2117"/>
        <w:gridCol w:w="2048"/>
        <w:gridCol w:w="2494"/>
      </w:tblGrid>
      <w:tr w:rsidR="00220F6C" w:rsidRPr="00EF3CF7" w14:paraId="032D2729" w14:textId="77777777" w:rsidTr="00220F6C">
        <w:trPr>
          <w:trHeight w:hRule="exact" w:val="286"/>
        </w:trPr>
        <w:tc>
          <w:tcPr>
            <w:tcW w:w="14856" w:type="dxa"/>
            <w:gridSpan w:val="7"/>
            <w:tcBorders>
              <w:top w:val="single" w:sz="4" w:space="0" w:color="000000"/>
              <w:left w:val="single" w:sz="4" w:space="0" w:color="000000"/>
              <w:bottom w:val="single" w:sz="4" w:space="0" w:color="000000"/>
              <w:right w:val="single" w:sz="4" w:space="0" w:color="000000"/>
            </w:tcBorders>
          </w:tcPr>
          <w:p w14:paraId="48E9C688" w14:textId="77777777" w:rsidR="00220F6C" w:rsidRPr="00EF3CF7" w:rsidRDefault="00220F6C" w:rsidP="00220F6C">
            <w:pPr>
              <w:widowControl w:val="0"/>
              <w:kinsoku w:val="0"/>
              <w:overflowPunct w:val="0"/>
              <w:autoSpaceDE w:val="0"/>
              <w:autoSpaceDN w:val="0"/>
              <w:adjustRightInd w:val="0"/>
              <w:spacing w:after="0" w:line="274" w:lineRule="exact"/>
              <w:rPr>
                <w:rFonts w:ascii="Arial" w:eastAsiaTheme="minorEastAsia" w:hAnsi="Arial" w:cs="Arial"/>
                <w:lang w:eastAsia="en-GB"/>
              </w:rPr>
            </w:pPr>
            <w:r w:rsidRPr="00EF3CF7">
              <w:rPr>
                <w:rFonts w:ascii="Arial" w:eastAsiaTheme="minorEastAsia" w:hAnsi="Arial" w:cs="Arial"/>
                <w:b/>
                <w:bCs/>
                <w:spacing w:val="-1"/>
                <w:lang w:eastAsia="en-GB"/>
              </w:rPr>
              <w:t>Monitoring</w:t>
            </w:r>
            <w:r w:rsidRPr="00EF3CF7">
              <w:rPr>
                <w:rFonts w:ascii="Arial" w:eastAsiaTheme="minorEastAsia" w:hAnsi="Arial" w:cs="Arial"/>
                <w:b/>
                <w:bCs/>
                <w:lang w:eastAsia="en-GB"/>
              </w:rPr>
              <w:t xml:space="preserve"> </w:t>
            </w:r>
            <w:r w:rsidRPr="00EF3CF7">
              <w:rPr>
                <w:rFonts w:ascii="Arial" w:eastAsiaTheme="minorEastAsia" w:hAnsi="Arial" w:cs="Arial"/>
                <w:b/>
                <w:bCs/>
                <w:spacing w:val="-1"/>
                <w:lang w:eastAsia="en-GB"/>
              </w:rPr>
              <w:t>Compliance</w:t>
            </w:r>
            <w:r w:rsidRPr="00EF3CF7">
              <w:rPr>
                <w:rFonts w:ascii="Arial" w:eastAsiaTheme="minorEastAsia" w:hAnsi="Arial" w:cs="Arial"/>
                <w:b/>
                <w:bCs/>
                <w:spacing w:val="-2"/>
                <w:lang w:eastAsia="en-GB"/>
              </w:rPr>
              <w:t xml:space="preserve"> </w:t>
            </w:r>
            <w:r w:rsidRPr="00EF3CF7">
              <w:rPr>
                <w:rFonts w:ascii="Arial" w:eastAsiaTheme="minorEastAsia" w:hAnsi="Arial" w:cs="Arial"/>
                <w:b/>
                <w:bCs/>
                <w:spacing w:val="-1"/>
                <w:lang w:eastAsia="en-GB"/>
              </w:rPr>
              <w:t>Template</w:t>
            </w:r>
          </w:p>
        </w:tc>
      </w:tr>
      <w:tr w:rsidR="00220F6C" w:rsidRPr="00EF3CF7" w14:paraId="0566C77C" w14:textId="77777777" w:rsidTr="00D7022C">
        <w:trPr>
          <w:trHeight w:hRule="exact" w:val="1390"/>
        </w:trPr>
        <w:tc>
          <w:tcPr>
            <w:tcW w:w="1644" w:type="dxa"/>
            <w:tcBorders>
              <w:top w:val="single" w:sz="4" w:space="0" w:color="000000"/>
              <w:left w:val="single" w:sz="4" w:space="0" w:color="000000"/>
              <w:bottom w:val="single" w:sz="4" w:space="0" w:color="000000"/>
              <w:right w:val="single" w:sz="4" w:space="0" w:color="000000"/>
            </w:tcBorders>
            <w:shd w:val="clear" w:color="auto" w:fill="C0C0C0"/>
          </w:tcPr>
          <w:p w14:paraId="19B072C8" w14:textId="77777777" w:rsidR="00220F6C" w:rsidRPr="00EF3CF7" w:rsidRDefault="00220F6C" w:rsidP="00220F6C">
            <w:pPr>
              <w:widowControl w:val="0"/>
              <w:kinsoku w:val="0"/>
              <w:overflowPunct w:val="0"/>
              <w:autoSpaceDE w:val="0"/>
              <w:autoSpaceDN w:val="0"/>
              <w:adjustRightInd w:val="0"/>
              <w:spacing w:after="0" w:line="240" w:lineRule="auto"/>
              <w:ind w:right="105"/>
              <w:rPr>
                <w:rFonts w:ascii="Arial" w:eastAsiaTheme="minorEastAsia" w:hAnsi="Arial" w:cs="Arial"/>
                <w:lang w:eastAsia="en-GB"/>
              </w:rPr>
            </w:pPr>
            <w:r w:rsidRPr="00EF3CF7">
              <w:rPr>
                <w:rFonts w:ascii="Arial" w:eastAsiaTheme="minorEastAsia" w:hAnsi="Arial" w:cs="Arial"/>
                <w:lang w:eastAsia="en-GB"/>
              </w:rPr>
              <w:t>Minimum Requirement</w:t>
            </w:r>
          </w:p>
        </w:tc>
        <w:tc>
          <w:tcPr>
            <w:tcW w:w="2175" w:type="dxa"/>
            <w:tcBorders>
              <w:top w:val="single" w:sz="4" w:space="0" w:color="000000"/>
              <w:left w:val="single" w:sz="4" w:space="0" w:color="000000"/>
              <w:bottom w:val="single" w:sz="4" w:space="0" w:color="000000"/>
              <w:right w:val="single" w:sz="4" w:space="0" w:color="000000"/>
            </w:tcBorders>
            <w:shd w:val="clear" w:color="auto" w:fill="C0C0C0"/>
          </w:tcPr>
          <w:p w14:paraId="6B79B98A" w14:textId="77777777" w:rsidR="00220F6C" w:rsidRPr="00EF3CF7" w:rsidRDefault="00220F6C" w:rsidP="00220F6C">
            <w:pPr>
              <w:widowControl w:val="0"/>
              <w:kinsoku w:val="0"/>
              <w:overflowPunct w:val="0"/>
              <w:autoSpaceDE w:val="0"/>
              <w:autoSpaceDN w:val="0"/>
              <w:adjustRightInd w:val="0"/>
              <w:spacing w:after="0" w:line="240" w:lineRule="auto"/>
              <w:ind w:right="455"/>
              <w:rPr>
                <w:rFonts w:ascii="Arial" w:eastAsiaTheme="minorEastAsia" w:hAnsi="Arial" w:cs="Arial"/>
                <w:lang w:eastAsia="en-GB"/>
              </w:rPr>
            </w:pPr>
            <w:r w:rsidRPr="00EF3CF7">
              <w:rPr>
                <w:rFonts w:ascii="Arial" w:eastAsiaTheme="minorEastAsia" w:hAnsi="Arial" w:cs="Arial"/>
                <w:spacing w:val="-1"/>
                <w:lang w:eastAsia="en-GB"/>
              </w:rPr>
              <w:t>Process</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for</w:t>
            </w:r>
            <w:r w:rsidRPr="00EF3CF7">
              <w:rPr>
                <w:rFonts w:ascii="Arial" w:eastAsiaTheme="minorEastAsia" w:hAnsi="Arial" w:cs="Arial"/>
                <w:spacing w:val="27"/>
                <w:lang w:eastAsia="en-GB"/>
              </w:rPr>
              <w:t xml:space="preserve"> </w:t>
            </w:r>
            <w:r w:rsidRPr="00EF3CF7">
              <w:rPr>
                <w:rFonts w:ascii="Arial" w:eastAsiaTheme="minorEastAsia" w:hAnsi="Arial" w:cs="Arial"/>
                <w:spacing w:val="-1"/>
                <w:lang w:eastAsia="en-GB"/>
              </w:rPr>
              <w:t>Monitoring</w:t>
            </w:r>
          </w:p>
        </w:tc>
        <w:tc>
          <w:tcPr>
            <w:tcW w:w="2544" w:type="dxa"/>
            <w:tcBorders>
              <w:top w:val="single" w:sz="4" w:space="0" w:color="000000"/>
              <w:left w:val="single" w:sz="4" w:space="0" w:color="000000"/>
              <w:bottom w:val="single" w:sz="4" w:space="0" w:color="000000"/>
              <w:right w:val="single" w:sz="4" w:space="0" w:color="000000"/>
            </w:tcBorders>
            <w:shd w:val="clear" w:color="auto" w:fill="C0C0C0"/>
          </w:tcPr>
          <w:p w14:paraId="0160D2AF" w14:textId="77777777" w:rsidR="00220F6C" w:rsidRPr="00EF3CF7" w:rsidRDefault="00220F6C" w:rsidP="00220F6C">
            <w:pPr>
              <w:widowControl w:val="0"/>
              <w:kinsoku w:val="0"/>
              <w:overflowPunct w:val="0"/>
              <w:autoSpaceDE w:val="0"/>
              <w:autoSpaceDN w:val="0"/>
              <w:adjustRightInd w:val="0"/>
              <w:spacing w:after="0" w:line="240" w:lineRule="auto"/>
              <w:ind w:right="354"/>
              <w:jc w:val="center"/>
              <w:rPr>
                <w:rFonts w:ascii="Arial" w:eastAsiaTheme="minorEastAsia" w:hAnsi="Arial" w:cs="Arial"/>
                <w:lang w:eastAsia="en-GB"/>
              </w:rPr>
            </w:pPr>
            <w:r w:rsidRPr="00EF3CF7">
              <w:rPr>
                <w:rFonts w:ascii="Arial" w:eastAsiaTheme="minorEastAsia" w:hAnsi="Arial" w:cs="Arial"/>
                <w:spacing w:val="-1"/>
                <w:lang w:eastAsia="en-GB"/>
              </w:rPr>
              <w:t>Responsible</w:t>
            </w:r>
            <w:r w:rsidRPr="00EF3CF7">
              <w:rPr>
                <w:rFonts w:ascii="Arial" w:eastAsiaTheme="minorEastAsia" w:hAnsi="Arial" w:cs="Arial"/>
                <w:spacing w:val="29"/>
                <w:lang w:eastAsia="en-GB"/>
              </w:rPr>
              <w:t xml:space="preserve"> </w:t>
            </w:r>
            <w:r w:rsidRPr="00EF3CF7">
              <w:rPr>
                <w:rFonts w:ascii="Arial" w:eastAsiaTheme="minorEastAsia" w:hAnsi="Arial" w:cs="Arial"/>
                <w:spacing w:val="-1"/>
                <w:lang w:eastAsia="en-GB"/>
              </w:rPr>
              <w:t>Individual/</w:t>
            </w:r>
            <w:r w:rsidRPr="00EF3CF7">
              <w:rPr>
                <w:rFonts w:ascii="Arial" w:eastAsiaTheme="minorEastAsia" w:hAnsi="Arial" w:cs="Arial"/>
                <w:spacing w:val="29"/>
                <w:lang w:eastAsia="en-GB"/>
              </w:rPr>
              <w:t xml:space="preserve"> </w:t>
            </w:r>
            <w:r w:rsidRPr="00EF3CF7">
              <w:rPr>
                <w:rFonts w:ascii="Arial" w:eastAsiaTheme="minorEastAsia" w:hAnsi="Arial" w:cs="Arial"/>
                <w:spacing w:val="-1"/>
                <w:lang w:eastAsia="en-GB"/>
              </w:rPr>
              <w:t>group/committee</w:t>
            </w:r>
          </w:p>
        </w:tc>
        <w:tc>
          <w:tcPr>
            <w:tcW w:w="1834" w:type="dxa"/>
            <w:tcBorders>
              <w:top w:val="single" w:sz="4" w:space="0" w:color="000000"/>
              <w:left w:val="single" w:sz="4" w:space="0" w:color="000000"/>
              <w:bottom w:val="single" w:sz="4" w:space="0" w:color="000000"/>
              <w:right w:val="single" w:sz="4" w:space="0" w:color="000000"/>
            </w:tcBorders>
            <w:shd w:val="clear" w:color="auto" w:fill="C0C0C0"/>
          </w:tcPr>
          <w:p w14:paraId="38A8DBD9" w14:textId="77777777" w:rsidR="00220F6C" w:rsidRPr="00EF3CF7" w:rsidRDefault="00220F6C" w:rsidP="00220F6C">
            <w:pPr>
              <w:widowControl w:val="0"/>
              <w:kinsoku w:val="0"/>
              <w:overflowPunct w:val="0"/>
              <w:autoSpaceDE w:val="0"/>
              <w:autoSpaceDN w:val="0"/>
              <w:adjustRightInd w:val="0"/>
              <w:spacing w:after="0" w:line="240" w:lineRule="auto"/>
              <w:ind w:right="189"/>
              <w:rPr>
                <w:rFonts w:ascii="Arial" w:eastAsiaTheme="minorEastAsia" w:hAnsi="Arial" w:cs="Arial"/>
                <w:lang w:eastAsia="en-GB"/>
              </w:rPr>
            </w:pPr>
            <w:r w:rsidRPr="00EF3CF7">
              <w:rPr>
                <w:rFonts w:ascii="Arial" w:eastAsiaTheme="minorEastAsia" w:hAnsi="Arial" w:cs="Arial"/>
                <w:spacing w:val="-1"/>
                <w:lang w:eastAsia="en-GB"/>
              </w:rPr>
              <w:t>Frequency</w:t>
            </w:r>
            <w:r w:rsidRPr="00EF3CF7">
              <w:rPr>
                <w:rFonts w:ascii="Arial" w:eastAsiaTheme="minorEastAsia" w:hAnsi="Arial" w:cs="Arial"/>
                <w:spacing w:val="1"/>
                <w:lang w:eastAsia="en-GB"/>
              </w:rPr>
              <w:t xml:space="preserve"> </w:t>
            </w:r>
            <w:r w:rsidRPr="00EF3CF7">
              <w:rPr>
                <w:rFonts w:ascii="Arial" w:eastAsiaTheme="minorEastAsia" w:hAnsi="Arial" w:cs="Arial"/>
                <w:lang w:eastAsia="en-GB"/>
              </w:rPr>
              <w:t>of</w:t>
            </w:r>
            <w:r w:rsidRPr="00EF3CF7">
              <w:rPr>
                <w:rFonts w:ascii="Arial" w:eastAsiaTheme="minorEastAsia" w:hAnsi="Arial" w:cs="Arial"/>
                <w:spacing w:val="26"/>
                <w:lang w:eastAsia="en-GB"/>
              </w:rPr>
              <w:t xml:space="preserve"> </w:t>
            </w:r>
            <w:r w:rsidRPr="00EF3CF7">
              <w:rPr>
                <w:rFonts w:ascii="Arial" w:eastAsiaTheme="minorEastAsia" w:hAnsi="Arial" w:cs="Arial"/>
                <w:spacing w:val="-1"/>
                <w:lang w:eastAsia="en-GB"/>
              </w:rPr>
              <w:t>Monitoring</w:t>
            </w:r>
          </w:p>
        </w:tc>
        <w:tc>
          <w:tcPr>
            <w:tcW w:w="2117" w:type="dxa"/>
            <w:tcBorders>
              <w:top w:val="single" w:sz="4" w:space="0" w:color="000000"/>
              <w:left w:val="single" w:sz="4" w:space="0" w:color="000000"/>
              <w:bottom w:val="single" w:sz="4" w:space="0" w:color="000000"/>
              <w:right w:val="single" w:sz="4" w:space="0" w:color="000000"/>
            </w:tcBorders>
            <w:shd w:val="clear" w:color="auto" w:fill="C0C0C0"/>
          </w:tcPr>
          <w:p w14:paraId="2115F227" w14:textId="77777777" w:rsidR="00220F6C" w:rsidRPr="00EF3CF7" w:rsidRDefault="00220F6C" w:rsidP="00220F6C">
            <w:pPr>
              <w:widowControl w:val="0"/>
              <w:kinsoku w:val="0"/>
              <w:overflowPunct w:val="0"/>
              <w:autoSpaceDE w:val="0"/>
              <w:autoSpaceDN w:val="0"/>
              <w:adjustRightInd w:val="0"/>
              <w:spacing w:after="0" w:line="240" w:lineRule="auto"/>
              <w:ind w:right="177"/>
              <w:jc w:val="center"/>
              <w:rPr>
                <w:rFonts w:ascii="Arial" w:eastAsiaTheme="minorEastAsia" w:hAnsi="Arial" w:cs="Arial"/>
                <w:lang w:eastAsia="en-GB"/>
              </w:rPr>
            </w:pPr>
            <w:r w:rsidRPr="00EF3CF7">
              <w:rPr>
                <w:rFonts w:ascii="Arial" w:eastAsiaTheme="minorEastAsia" w:hAnsi="Arial" w:cs="Arial"/>
                <w:spacing w:val="-1"/>
                <w:lang w:eastAsia="en-GB"/>
              </w:rPr>
              <w:t>Review</w:t>
            </w:r>
            <w:r w:rsidRPr="00EF3CF7">
              <w:rPr>
                <w:rFonts w:ascii="Arial" w:eastAsiaTheme="minorEastAsia" w:hAnsi="Arial" w:cs="Arial"/>
                <w:lang w:eastAsia="en-GB"/>
              </w:rPr>
              <w:t xml:space="preserve"> of</w:t>
            </w:r>
            <w:r w:rsidRPr="00EF3CF7">
              <w:rPr>
                <w:rFonts w:ascii="Arial" w:eastAsiaTheme="minorEastAsia" w:hAnsi="Arial" w:cs="Arial"/>
                <w:spacing w:val="26"/>
                <w:lang w:eastAsia="en-GB"/>
              </w:rPr>
              <w:t xml:space="preserve"> </w:t>
            </w:r>
            <w:r w:rsidRPr="00EF3CF7">
              <w:rPr>
                <w:rFonts w:ascii="Arial" w:eastAsiaTheme="minorEastAsia" w:hAnsi="Arial" w:cs="Arial"/>
                <w:spacing w:val="-1"/>
                <w:lang w:eastAsia="en-GB"/>
              </w:rPr>
              <w:t>Results</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process</w:t>
            </w:r>
            <w:r w:rsidRPr="00EF3CF7">
              <w:rPr>
                <w:rFonts w:ascii="Arial" w:eastAsiaTheme="minorEastAsia" w:hAnsi="Arial" w:cs="Arial"/>
                <w:spacing w:val="21"/>
                <w:lang w:eastAsia="en-GB"/>
              </w:rPr>
              <w:t xml:space="preserve"> </w:t>
            </w:r>
            <w:r w:rsidRPr="00EF3CF7">
              <w:rPr>
                <w:rFonts w:ascii="Arial" w:eastAsiaTheme="minorEastAsia" w:hAnsi="Arial" w:cs="Arial"/>
                <w:lang w:eastAsia="en-GB"/>
              </w:rPr>
              <w:t xml:space="preserve">(e.g. </w:t>
            </w:r>
            <w:r w:rsidRPr="00EF3CF7">
              <w:rPr>
                <w:rFonts w:ascii="Arial" w:eastAsiaTheme="minorEastAsia" w:hAnsi="Arial" w:cs="Arial"/>
                <w:spacing w:val="-1"/>
                <w:lang w:eastAsia="en-GB"/>
              </w:rPr>
              <w:t>who</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does</w:t>
            </w:r>
            <w:r w:rsidRPr="00EF3CF7">
              <w:rPr>
                <w:rFonts w:ascii="Arial" w:eastAsiaTheme="minorEastAsia" w:hAnsi="Arial" w:cs="Arial"/>
                <w:spacing w:val="25"/>
                <w:lang w:eastAsia="en-GB"/>
              </w:rPr>
              <w:t xml:space="preserve"> </w:t>
            </w:r>
            <w:r w:rsidRPr="00EF3CF7">
              <w:rPr>
                <w:rFonts w:ascii="Arial" w:eastAsiaTheme="minorEastAsia" w:hAnsi="Arial" w:cs="Arial"/>
                <w:lang w:eastAsia="en-GB"/>
              </w:rPr>
              <w:t>this?)</w:t>
            </w:r>
          </w:p>
        </w:tc>
        <w:tc>
          <w:tcPr>
            <w:tcW w:w="2048" w:type="dxa"/>
            <w:tcBorders>
              <w:top w:val="single" w:sz="4" w:space="0" w:color="000000"/>
              <w:left w:val="single" w:sz="4" w:space="0" w:color="000000"/>
              <w:bottom w:val="single" w:sz="4" w:space="0" w:color="000000"/>
              <w:right w:val="single" w:sz="4" w:space="0" w:color="000000"/>
            </w:tcBorders>
            <w:shd w:val="clear" w:color="auto" w:fill="C0C0C0"/>
          </w:tcPr>
          <w:p w14:paraId="15323953" w14:textId="77777777" w:rsidR="00220F6C" w:rsidRPr="00EF3CF7" w:rsidRDefault="00220F6C" w:rsidP="00220F6C">
            <w:pPr>
              <w:widowControl w:val="0"/>
              <w:kinsoku w:val="0"/>
              <w:overflowPunct w:val="0"/>
              <w:autoSpaceDE w:val="0"/>
              <w:autoSpaceDN w:val="0"/>
              <w:adjustRightInd w:val="0"/>
              <w:spacing w:after="0" w:line="240" w:lineRule="auto"/>
              <w:ind w:right="99"/>
              <w:jc w:val="center"/>
              <w:rPr>
                <w:rFonts w:ascii="Arial" w:eastAsiaTheme="minorEastAsia" w:hAnsi="Arial" w:cs="Arial"/>
                <w:lang w:eastAsia="en-GB"/>
              </w:rPr>
            </w:pPr>
            <w:r w:rsidRPr="00EF3CF7">
              <w:rPr>
                <w:rFonts w:ascii="Arial" w:eastAsiaTheme="minorEastAsia" w:hAnsi="Arial" w:cs="Arial"/>
                <w:spacing w:val="-1"/>
                <w:lang w:eastAsia="en-GB"/>
              </w:rPr>
              <w:t>Responsible</w:t>
            </w:r>
            <w:r w:rsidRPr="00EF3CF7">
              <w:rPr>
                <w:rFonts w:ascii="Arial" w:eastAsiaTheme="minorEastAsia" w:hAnsi="Arial" w:cs="Arial"/>
                <w:spacing w:val="20"/>
                <w:lang w:eastAsia="en-GB"/>
              </w:rPr>
              <w:t xml:space="preserve"> </w:t>
            </w:r>
            <w:r w:rsidRPr="00EF3CF7">
              <w:rPr>
                <w:rFonts w:ascii="Arial" w:eastAsiaTheme="minorEastAsia" w:hAnsi="Arial" w:cs="Arial"/>
                <w:spacing w:val="-1"/>
                <w:lang w:eastAsia="en-GB"/>
              </w:rPr>
              <w:t>Individual/group/</w:t>
            </w:r>
            <w:r w:rsidRPr="00EF3CF7">
              <w:rPr>
                <w:rFonts w:ascii="Arial" w:eastAsiaTheme="minorEastAsia" w:hAnsi="Arial" w:cs="Arial"/>
                <w:spacing w:val="25"/>
                <w:lang w:eastAsia="en-GB"/>
              </w:rPr>
              <w:t xml:space="preserve"> </w:t>
            </w:r>
            <w:r w:rsidRPr="00EF3CF7">
              <w:rPr>
                <w:rFonts w:ascii="Arial" w:eastAsiaTheme="minorEastAsia" w:hAnsi="Arial" w:cs="Arial"/>
                <w:spacing w:val="-1"/>
                <w:lang w:eastAsia="en-GB"/>
              </w:rPr>
              <w:t>committee</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for</w:t>
            </w:r>
            <w:r w:rsidRPr="00EF3CF7">
              <w:rPr>
                <w:rFonts w:ascii="Arial" w:eastAsiaTheme="minorEastAsia" w:hAnsi="Arial" w:cs="Arial"/>
                <w:spacing w:val="29"/>
                <w:lang w:eastAsia="en-GB"/>
              </w:rPr>
              <w:t xml:space="preserve"> </w:t>
            </w:r>
            <w:r w:rsidRPr="00EF3CF7">
              <w:rPr>
                <w:rFonts w:ascii="Arial" w:eastAsiaTheme="minorEastAsia" w:hAnsi="Arial" w:cs="Arial"/>
                <w:lang w:eastAsia="en-GB"/>
              </w:rPr>
              <w:t>action</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 xml:space="preserve">plan </w:t>
            </w:r>
            <w:r w:rsidRPr="00EF3CF7">
              <w:rPr>
                <w:rFonts w:ascii="Arial" w:eastAsiaTheme="minorEastAsia" w:hAnsi="Arial" w:cs="Arial"/>
                <w:spacing w:val="-1"/>
                <w:lang w:eastAsia="en-GB"/>
              </w:rPr>
              <w:t>development</w:t>
            </w:r>
          </w:p>
        </w:tc>
        <w:tc>
          <w:tcPr>
            <w:tcW w:w="2494" w:type="dxa"/>
            <w:tcBorders>
              <w:top w:val="single" w:sz="4" w:space="0" w:color="000000"/>
              <w:left w:val="single" w:sz="4" w:space="0" w:color="000000"/>
              <w:bottom w:val="single" w:sz="4" w:space="0" w:color="000000"/>
              <w:right w:val="single" w:sz="4" w:space="0" w:color="000000"/>
            </w:tcBorders>
            <w:shd w:val="clear" w:color="auto" w:fill="C0C0C0"/>
          </w:tcPr>
          <w:p w14:paraId="19F5EBA9" w14:textId="77777777" w:rsidR="00220F6C" w:rsidRPr="00EF3CF7" w:rsidRDefault="00220F6C" w:rsidP="00220F6C">
            <w:pPr>
              <w:widowControl w:val="0"/>
              <w:kinsoku w:val="0"/>
              <w:overflowPunct w:val="0"/>
              <w:autoSpaceDE w:val="0"/>
              <w:autoSpaceDN w:val="0"/>
              <w:adjustRightInd w:val="0"/>
              <w:spacing w:after="0" w:line="240" w:lineRule="auto"/>
              <w:ind w:right="159"/>
              <w:jc w:val="center"/>
              <w:rPr>
                <w:rFonts w:ascii="Arial" w:eastAsiaTheme="minorEastAsia" w:hAnsi="Arial" w:cs="Arial"/>
                <w:lang w:eastAsia="en-GB"/>
              </w:rPr>
            </w:pPr>
            <w:r w:rsidRPr="00EF3CF7">
              <w:rPr>
                <w:rFonts w:ascii="Arial" w:eastAsiaTheme="minorEastAsia" w:hAnsi="Arial" w:cs="Arial"/>
                <w:spacing w:val="-1"/>
                <w:lang w:eastAsia="en-GB"/>
              </w:rPr>
              <w:t>Responsible</w:t>
            </w:r>
            <w:r w:rsidRPr="00EF3CF7">
              <w:rPr>
                <w:rFonts w:ascii="Arial" w:eastAsiaTheme="minorEastAsia" w:hAnsi="Arial" w:cs="Arial"/>
                <w:spacing w:val="29"/>
                <w:lang w:eastAsia="en-GB"/>
              </w:rPr>
              <w:t xml:space="preserve"> </w:t>
            </w:r>
            <w:r w:rsidRPr="00EF3CF7">
              <w:rPr>
                <w:rFonts w:ascii="Arial" w:eastAsiaTheme="minorEastAsia" w:hAnsi="Arial" w:cs="Arial"/>
                <w:spacing w:val="-1"/>
                <w:lang w:eastAsia="en-GB"/>
              </w:rPr>
              <w:t>Individual/group/</w:t>
            </w:r>
            <w:r w:rsidRPr="00EF3CF7">
              <w:rPr>
                <w:rFonts w:ascii="Arial" w:eastAsiaTheme="minorEastAsia" w:hAnsi="Arial" w:cs="Arial"/>
                <w:spacing w:val="27"/>
                <w:lang w:eastAsia="en-GB"/>
              </w:rPr>
              <w:t xml:space="preserve"> </w:t>
            </w:r>
            <w:r w:rsidRPr="00EF3CF7">
              <w:rPr>
                <w:rFonts w:ascii="Arial" w:eastAsiaTheme="minorEastAsia" w:hAnsi="Arial" w:cs="Arial"/>
                <w:spacing w:val="-1"/>
                <w:lang w:eastAsia="en-GB"/>
              </w:rPr>
              <w:t>committee</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for</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action</w:t>
            </w:r>
            <w:r w:rsidRPr="00EF3CF7">
              <w:rPr>
                <w:rFonts w:ascii="Arial" w:eastAsiaTheme="minorEastAsia" w:hAnsi="Arial" w:cs="Arial"/>
                <w:spacing w:val="27"/>
                <w:lang w:eastAsia="en-GB"/>
              </w:rPr>
              <w:t xml:space="preserve"> </w:t>
            </w:r>
            <w:r w:rsidRPr="00EF3CF7">
              <w:rPr>
                <w:rFonts w:ascii="Arial" w:eastAsiaTheme="minorEastAsia" w:hAnsi="Arial" w:cs="Arial"/>
                <w:lang w:eastAsia="en-GB"/>
              </w:rPr>
              <w:t>plan</w:t>
            </w:r>
            <w:r w:rsidRPr="00EF3CF7">
              <w:rPr>
                <w:rFonts w:ascii="Arial" w:eastAsiaTheme="minorEastAsia" w:hAnsi="Arial" w:cs="Arial"/>
                <w:spacing w:val="-1"/>
                <w:lang w:eastAsia="en-GB"/>
              </w:rPr>
              <w:t xml:space="preserve"> monitoring and</w:t>
            </w:r>
            <w:r w:rsidRPr="00EF3CF7">
              <w:rPr>
                <w:rFonts w:ascii="Arial" w:eastAsiaTheme="minorEastAsia" w:hAnsi="Arial" w:cs="Arial"/>
                <w:spacing w:val="24"/>
                <w:lang w:eastAsia="en-GB"/>
              </w:rPr>
              <w:t xml:space="preserve"> </w:t>
            </w:r>
            <w:r w:rsidRPr="00EF3CF7">
              <w:rPr>
                <w:rFonts w:ascii="Arial" w:eastAsiaTheme="minorEastAsia" w:hAnsi="Arial" w:cs="Arial"/>
                <w:spacing w:val="-1"/>
                <w:lang w:eastAsia="en-GB"/>
              </w:rPr>
              <w:t>implementation</w:t>
            </w:r>
          </w:p>
        </w:tc>
      </w:tr>
      <w:tr w:rsidR="00220F6C" w:rsidRPr="00EF3CF7" w14:paraId="7D06BE2F" w14:textId="77777777" w:rsidTr="00D7022C">
        <w:trPr>
          <w:trHeight w:hRule="exact" w:val="2495"/>
        </w:trPr>
        <w:tc>
          <w:tcPr>
            <w:tcW w:w="1644" w:type="dxa"/>
            <w:tcBorders>
              <w:top w:val="single" w:sz="4" w:space="0" w:color="000000"/>
              <w:left w:val="single" w:sz="4" w:space="0" w:color="000000"/>
              <w:bottom w:val="single" w:sz="4" w:space="0" w:color="000000"/>
              <w:right w:val="single" w:sz="4" w:space="0" w:color="000000"/>
            </w:tcBorders>
          </w:tcPr>
          <w:p w14:paraId="7570A3F7" w14:textId="77777777" w:rsidR="00220F6C" w:rsidRPr="00EF3CF7" w:rsidRDefault="00220F6C" w:rsidP="00220F6C">
            <w:pPr>
              <w:widowControl w:val="0"/>
              <w:kinsoku w:val="0"/>
              <w:overflowPunct w:val="0"/>
              <w:autoSpaceDE w:val="0"/>
              <w:autoSpaceDN w:val="0"/>
              <w:adjustRightInd w:val="0"/>
              <w:spacing w:after="0" w:line="240" w:lineRule="auto"/>
              <w:ind w:right="2"/>
              <w:rPr>
                <w:rFonts w:ascii="Arial" w:eastAsiaTheme="minorEastAsia" w:hAnsi="Arial" w:cs="Arial"/>
                <w:lang w:eastAsia="en-GB"/>
              </w:rPr>
            </w:pPr>
            <w:r w:rsidRPr="00EF3CF7">
              <w:rPr>
                <w:rFonts w:ascii="Arial" w:eastAsiaTheme="minorEastAsia" w:hAnsi="Arial" w:cs="Arial"/>
                <w:spacing w:val="-1"/>
                <w:lang w:eastAsia="en-GB"/>
              </w:rPr>
              <w:t>Monitor</w:t>
            </w:r>
            <w:r w:rsidRPr="00EF3CF7">
              <w:rPr>
                <w:rFonts w:ascii="Arial" w:eastAsiaTheme="minorEastAsia" w:hAnsi="Arial" w:cs="Arial"/>
                <w:lang w:eastAsia="en-GB"/>
              </w:rPr>
              <w:t xml:space="preserve"> use</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of</w:t>
            </w:r>
            <w:r w:rsidRPr="00EF3CF7">
              <w:rPr>
                <w:rFonts w:ascii="Arial" w:eastAsiaTheme="minorEastAsia" w:hAnsi="Arial" w:cs="Arial"/>
                <w:spacing w:val="26"/>
                <w:lang w:eastAsia="en-GB"/>
              </w:rPr>
              <w:t xml:space="preserve"> </w:t>
            </w:r>
            <w:r w:rsidRPr="00EF3CF7">
              <w:rPr>
                <w:rFonts w:ascii="Arial" w:eastAsiaTheme="minorEastAsia" w:hAnsi="Arial" w:cs="Arial"/>
                <w:lang w:eastAsia="en-GB"/>
              </w:rPr>
              <w:t>force</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and</w:t>
            </w:r>
            <w:r w:rsidRPr="00EF3CF7">
              <w:rPr>
                <w:rFonts w:ascii="Arial" w:eastAsiaTheme="minorEastAsia" w:hAnsi="Arial" w:cs="Arial"/>
                <w:spacing w:val="22"/>
                <w:lang w:eastAsia="en-GB"/>
              </w:rPr>
              <w:t xml:space="preserve"> </w:t>
            </w:r>
            <w:r w:rsidRPr="00EF3CF7">
              <w:rPr>
                <w:rFonts w:ascii="Arial" w:eastAsiaTheme="minorEastAsia" w:hAnsi="Arial" w:cs="Arial"/>
                <w:lang w:eastAsia="en-GB"/>
              </w:rPr>
              <w:t>relevant standards related</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to</w:t>
            </w:r>
            <w:r w:rsidRPr="00EF3CF7">
              <w:rPr>
                <w:rFonts w:ascii="Arial" w:eastAsiaTheme="minorEastAsia" w:hAnsi="Arial" w:cs="Arial"/>
                <w:spacing w:val="21"/>
                <w:lang w:eastAsia="en-GB"/>
              </w:rPr>
              <w:t xml:space="preserve"> </w:t>
            </w:r>
            <w:r w:rsidRPr="00EF3CF7">
              <w:rPr>
                <w:rFonts w:ascii="Arial" w:eastAsiaTheme="minorEastAsia" w:hAnsi="Arial" w:cs="Arial"/>
                <w:spacing w:val="-1"/>
                <w:lang w:eastAsia="en-GB"/>
              </w:rPr>
              <w:t>Statutory</w:t>
            </w:r>
            <w:r w:rsidRPr="00EF3CF7">
              <w:rPr>
                <w:rFonts w:ascii="Arial" w:eastAsiaTheme="minorEastAsia" w:hAnsi="Arial" w:cs="Arial"/>
                <w:spacing w:val="28"/>
                <w:lang w:eastAsia="en-GB"/>
              </w:rPr>
              <w:t xml:space="preserve"> </w:t>
            </w:r>
            <w:r w:rsidRPr="00EF3CF7">
              <w:rPr>
                <w:rFonts w:ascii="Arial" w:eastAsiaTheme="minorEastAsia" w:hAnsi="Arial" w:cs="Arial"/>
                <w:spacing w:val="-1"/>
                <w:lang w:eastAsia="en-GB"/>
              </w:rPr>
              <w:t xml:space="preserve">guidance </w:t>
            </w:r>
            <w:r w:rsidRPr="00EF3CF7">
              <w:rPr>
                <w:rFonts w:ascii="Arial" w:eastAsiaTheme="minorEastAsia" w:hAnsi="Arial" w:cs="Arial"/>
                <w:lang w:eastAsia="en-GB"/>
              </w:rPr>
              <w:t>and</w:t>
            </w:r>
            <w:r w:rsidRPr="00EF3CF7">
              <w:rPr>
                <w:rFonts w:ascii="Arial" w:eastAsiaTheme="minorEastAsia" w:hAnsi="Arial" w:cs="Arial"/>
                <w:spacing w:val="26"/>
                <w:lang w:eastAsia="en-GB"/>
              </w:rPr>
              <w:t xml:space="preserve"> </w:t>
            </w:r>
            <w:r w:rsidRPr="00EF3CF7">
              <w:rPr>
                <w:rFonts w:ascii="Arial" w:eastAsiaTheme="minorEastAsia" w:hAnsi="Arial" w:cs="Arial"/>
                <w:lang w:eastAsia="en-GB"/>
              </w:rPr>
              <w:t xml:space="preserve">this </w:t>
            </w:r>
            <w:r w:rsidRPr="00EF3CF7">
              <w:rPr>
                <w:rFonts w:ascii="Arial" w:eastAsiaTheme="minorEastAsia" w:hAnsi="Arial" w:cs="Arial"/>
                <w:spacing w:val="-1"/>
                <w:lang w:eastAsia="en-GB"/>
              </w:rPr>
              <w:t>policy</w:t>
            </w:r>
          </w:p>
        </w:tc>
        <w:tc>
          <w:tcPr>
            <w:tcW w:w="2175" w:type="dxa"/>
            <w:tcBorders>
              <w:top w:val="single" w:sz="4" w:space="0" w:color="000000"/>
              <w:left w:val="single" w:sz="4" w:space="0" w:color="000000"/>
              <w:bottom w:val="single" w:sz="4" w:space="0" w:color="000000"/>
              <w:right w:val="single" w:sz="4" w:space="0" w:color="000000"/>
            </w:tcBorders>
          </w:tcPr>
          <w:p w14:paraId="58E2EBE3" w14:textId="12648F78" w:rsidR="00220F6C" w:rsidRPr="00EF3CF7" w:rsidRDefault="00220F6C" w:rsidP="00220F6C">
            <w:pPr>
              <w:widowControl w:val="0"/>
              <w:kinsoku w:val="0"/>
              <w:overflowPunct w:val="0"/>
              <w:autoSpaceDE w:val="0"/>
              <w:autoSpaceDN w:val="0"/>
              <w:adjustRightInd w:val="0"/>
              <w:spacing w:after="0" w:line="240" w:lineRule="auto"/>
              <w:ind w:right="134"/>
              <w:rPr>
                <w:rFonts w:ascii="Arial" w:eastAsiaTheme="minorEastAsia" w:hAnsi="Arial" w:cs="Arial"/>
                <w:lang w:eastAsia="en-GB"/>
              </w:rPr>
            </w:pPr>
            <w:r w:rsidRPr="00EF3CF7">
              <w:rPr>
                <w:rFonts w:ascii="Arial" w:eastAsiaTheme="minorEastAsia" w:hAnsi="Arial" w:cs="Arial"/>
                <w:lang w:eastAsia="en-GB"/>
              </w:rPr>
              <w:t xml:space="preserve">Incident </w:t>
            </w:r>
            <w:r w:rsidRPr="00EF3CF7">
              <w:rPr>
                <w:rFonts w:ascii="Arial" w:eastAsiaTheme="minorEastAsia" w:hAnsi="Arial" w:cs="Arial"/>
                <w:spacing w:val="-1"/>
                <w:lang w:eastAsia="en-GB"/>
              </w:rPr>
              <w:t>reporting</w:t>
            </w:r>
            <w:r w:rsidRPr="00EF3CF7">
              <w:rPr>
                <w:rFonts w:ascii="Arial" w:eastAsiaTheme="minorEastAsia" w:hAnsi="Arial" w:cs="Arial"/>
                <w:spacing w:val="27"/>
                <w:lang w:eastAsia="en-GB"/>
              </w:rPr>
              <w:t xml:space="preserve"> </w:t>
            </w:r>
            <w:r w:rsidRPr="00EF3CF7">
              <w:rPr>
                <w:rFonts w:ascii="Arial" w:eastAsiaTheme="minorEastAsia" w:hAnsi="Arial" w:cs="Arial"/>
                <w:spacing w:val="-1"/>
                <w:lang w:eastAsia="en-GB"/>
              </w:rPr>
              <w:t>Dashboards</w:t>
            </w:r>
            <w:r w:rsidRPr="00EF3CF7">
              <w:rPr>
                <w:rFonts w:ascii="Arial" w:eastAsiaTheme="minorEastAsia" w:hAnsi="Arial" w:cs="Arial"/>
                <w:spacing w:val="28"/>
                <w:lang w:eastAsia="en-GB"/>
              </w:rPr>
              <w:t xml:space="preserve"> </w:t>
            </w:r>
            <w:r w:rsidRPr="00EF3CF7">
              <w:rPr>
                <w:rFonts w:ascii="Arial" w:eastAsiaTheme="minorEastAsia" w:hAnsi="Arial" w:cs="Arial"/>
                <w:spacing w:val="-1"/>
                <w:lang w:eastAsia="en-GB"/>
              </w:rPr>
              <w:t>Thematic</w:t>
            </w:r>
            <w:r w:rsidRPr="00EF3CF7">
              <w:rPr>
                <w:rFonts w:ascii="Arial" w:eastAsiaTheme="minorEastAsia" w:hAnsi="Arial" w:cs="Arial"/>
                <w:spacing w:val="1"/>
                <w:lang w:eastAsia="en-GB"/>
              </w:rPr>
              <w:t xml:space="preserve"> </w:t>
            </w:r>
            <w:r w:rsidR="00455725" w:rsidRPr="00EF3CF7">
              <w:rPr>
                <w:rFonts w:ascii="Arial" w:eastAsiaTheme="minorEastAsia" w:hAnsi="Arial" w:cs="Arial"/>
                <w:spacing w:val="-1"/>
                <w:lang w:eastAsia="en-GB"/>
              </w:rPr>
              <w:t>Analysis</w:t>
            </w:r>
            <w:r w:rsidRPr="00EF3CF7">
              <w:rPr>
                <w:rFonts w:ascii="Arial" w:eastAsiaTheme="minorEastAsia" w:hAnsi="Arial" w:cs="Arial"/>
                <w:spacing w:val="23"/>
                <w:lang w:eastAsia="en-GB"/>
              </w:rPr>
              <w:t xml:space="preserve"> </w:t>
            </w:r>
            <w:r w:rsidRPr="00EF3CF7">
              <w:rPr>
                <w:rFonts w:ascii="Arial" w:eastAsiaTheme="minorEastAsia" w:hAnsi="Arial" w:cs="Arial"/>
                <w:spacing w:val="-1"/>
                <w:lang w:eastAsia="en-GB"/>
              </w:rPr>
              <w:t>Complaint</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and</w:t>
            </w:r>
            <w:r w:rsidRPr="00EF3CF7">
              <w:rPr>
                <w:rFonts w:ascii="Arial" w:eastAsiaTheme="minorEastAsia" w:hAnsi="Arial" w:cs="Arial"/>
                <w:spacing w:val="27"/>
                <w:lang w:eastAsia="en-GB"/>
              </w:rPr>
              <w:t xml:space="preserve"> </w:t>
            </w:r>
            <w:r w:rsidRPr="00EF3CF7">
              <w:rPr>
                <w:rFonts w:ascii="Arial" w:eastAsiaTheme="minorEastAsia" w:hAnsi="Arial" w:cs="Arial"/>
                <w:lang w:eastAsia="en-GB"/>
              </w:rPr>
              <w:t>concerns</w:t>
            </w:r>
          </w:p>
          <w:p w14:paraId="5D52AB0A"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lang w:eastAsia="en-GB"/>
              </w:rPr>
            </w:pPr>
            <w:r w:rsidRPr="00EF3CF7">
              <w:rPr>
                <w:rFonts w:ascii="Arial" w:eastAsiaTheme="minorEastAsia" w:hAnsi="Arial" w:cs="Arial"/>
                <w:lang w:eastAsia="en-GB"/>
              </w:rPr>
              <w:t>Audit</w:t>
            </w:r>
          </w:p>
        </w:tc>
        <w:tc>
          <w:tcPr>
            <w:tcW w:w="2544" w:type="dxa"/>
            <w:tcBorders>
              <w:top w:val="single" w:sz="4" w:space="0" w:color="000000"/>
              <w:left w:val="single" w:sz="4" w:space="0" w:color="000000"/>
              <w:bottom w:val="single" w:sz="4" w:space="0" w:color="000000"/>
              <w:right w:val="single" w:sz="4" w:space="0" w:color="000000"/>
            </w:tcBorders>
          </w:tcPr>
          <w:p w14:paraId="1DED09E3" w14:textId="77777777" w:rsidR="004C1FE4" w:rsidRDefault="004C1FE4" w:rsidP="00220F6C">
            <w:pPr>
              <w:widowControl w:val="0"/>
              <w:kinsoku w:val="0"/>
              <w:overflowPunct w:val="0"/>
              <w:autoSpaceDE w:val="0"/>
              <w:autoSpaceDN w:val="0"/>
              <w:adjustRightInd w:val="0"/>
              <w:spacing w:after="0" w:line="240" w:lineRule="auto"/>
              <w:ind w:right="373"/>
              <w:rPr>
                <w:rFonts w:ascii="Arial" w:eastAsiaTheme="minorEastAsia" w:hAnsi="Arial" w:cs="Arial"/>
                <w:spacing w:val="-1"/>
                <w:lang w:eastAsia="en-GB"/>
              </w:rPr>
            </w:pPr>
            <w:r>
              <w:rPr>
                <w:rFonts w:ascii="Arial" w:eastAsiaTheme="minorEastAsia" w:hAnsi="Arial" w:cs="Arial"/>
                <w:spacing w:val="-1"/>
                <w:lang w:eastAsia="en-GB"/>
              </w:rPr>
              <w:t>Patient Safety Forum</w:t>
            </w:r>
          </w:p>
          <w:p w14:paraId="65395AD5" w14:textId="72E3D3DA" w:rsidR="004C1FE4" w:rsidRPr="0018197E" w:rsidRDefault="0018197E" w:rsidP="00220F6C">
            <w:pPr>
              <w:widowControl w:val="0"/>
              <w:kinsoku w:val="0"/>
              <w:overflowPunct w:val="0"/>
              <w:autoSpaceDE w:val="0"/>
              <w:autoSpaceDN w:val="0"/>
              <w:adjustRightInd w:val="0"/>
              <w:spacing w:after="0" w:line="240" w:lineRule="auto"/>
              <w:ind w:right="373"/>
              <w:rPr>
                <w:rFonts w:ascii="Arial" w:eastAsiaTheme="minorEastAsia" w:hAnsi="Arial" w:cs="Arial"/>
                <w:spacing w:val="-1"/>
                <w:lang w:eastAsia="en-GB"/>
              </w:rPr>
            </w:pPr>
            <w:r w:rsidRPr="0018197E">
              <w:rPr>
                <w:rFonts w:ascii="Arial" w:eastAsiaTheme="minorEastAsia" w:hAnsi="Arial" w:cs="Arial"/>
                <w:spacing w:val="-1"/>
                <w:lang w:eastAsia="en-GB"/>
              </w:rPr>
              <w:t>Deputy Responsible Person</w:t>
            </w:r>
          </w:p>
          <w:p w14:paraId="06BBA33E" w14:textId="77777777" w:rsidR="00220F6C" w:rsidRPr="00EF3CF7" w:rsidRDefault="00220F6C" w:rsidP="00D7022C">
            <w:pPr>
              <w:widowControl w:val="0"/>
              <w:kinsoku w:val="0"/>
              <w:overflowPunct w:val="0"/>
              <w:autoSpaceDE w:val="0"/>
              <w:autoSpaceDN w:val="0"/>
              <w:adjustRightInd w:val="0"/>
              <w:spacing w:after="0" w:line="240" w:lineRule="auto"/>
              <w:ind w:right="373"/>
              <w:rPr>
                <w:rFonts w:ascii="Arial" w:eastAsiaTheme="minorEastAsia" w:hAnsi="Arial" w:cs="Arial"/>
                <w:lang w:eastAsia="en-GB"/>
              </w:rPr>
            </w:pPr>
          </w:p>
        </w:tc>
        <w:tc>
          <w:tcPr>
            <w:tcW w:w="1834" w:type="dxa"/>
            <w:tcBorders>
              <w:top w:val="single" w:sz="4" w:space="0" w:color="000000"/>
              <w:left w:val="single" w:sz="4" w:space="0" w:color="000000"/>
              <w:bottom w:val="single" w:sz="4" w:space="0" w:color="000000"/>
              <w:right w:val="single" w:sz="4" w:space="0" w:color="000000"/>
            </w:tcBorders>
          </w:tcPr>
          <w:p w14:paraId="64C47C51" w14:textId="77777777" w:rsidR="00220F6C" w:rsidRPr="00EF3CF7" w:rsidRDefault="00220F6C" w:rsidP="00220F6C">
            <w:pPr>
              <w:widowControl w:val="0"/>
              <w:kinsoku w:val="0"/>
              <w:overflowPunct w:val="0"/>
              <w:autoSpaceDE w:val="0"/>
              <w:autoSpaceDN w:val="0"/>
              <w:adjustRightInd w:val="0"/>
              <w:spacing w:after="0" w:line="240" w:lineRule="auto"/>
              <w:ind w:right="248"/>
              <w:rPr>
                <w:rFonts w:ascii="Arial" w:eastAsiaTheme="minorEastAsia" w:hAnsi="Arial" w:cs="Arial"/>
                <w:spacing w:val="-1"/>
                <w:lang w:eastAsia="en-GB"/>
              </w:rPr>
            </w:pPr>
            <w:r w:rsidRPr="00EF3CF7">
              <w:rPr>
                <w:rFonts w:ascii="Arial" w:eastAsiaTheme="minorEastAsia" w:hAnsi="Arial" w:cs="Arial"/>
                <w:lang w:eastAsia="en-GB"/>
              </w:rPr>
              <w:t>On</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 xml:space="preserve">event </w:t>
            </w:r>
            <w:r w:rsidRPr="00EF3CF7">
              <w:rPr>
                <w:rFonts w:ascii="Arial" w:eastAsiaTheme="minorEastAsia" w:hAnsi="Arial" w:cs="Arial"/>
                <w:lang w:eastAsia="en-GB"/>
              </w:rPr>
              <w:t>for</w:t>
            </w:r>
            <w:r w:rsidRPr="00EF3CF7">
              <w:rPr>
                <w:rFonts w:ascii="Arial" w:eastAsiaTheme="minorEastAsia" w:hAnsi="Arial" w:cs="Arial"/>
                <w:spacing w:val="23"/>
                <w:lang w:eastAsia="en-GB"/>
              </w:rPr>
              <w:t xml:space="preserve"> </w:t>
            </w:r>
            <w:r w:rsidRPr="00EF3CF7">
              <w:rPr>
                <w:rFonts w:ascii="Arial" w:eastAsiaTheme="minorEastAsia" w:hAnsi="Arial" w:cs="Arial"/>
                <w:lang w:eastAsia="en-GB"/>
              </w:rPr>
              <w:t xml:space="preserve">use </w:t>
            </w:r>
            <w:r w:rsidRPr="00EF3CF7">
              <w:rPr>
                <w:rFonts w:ascii="Arial" w:eastAsiaTheme="minorEastAsia" w:hAnsi="Arial" w:cs="Arial"/>
                <w:spacing w:val="-1"/>
                <w:lang w:eastAsia="en-GB"/>
              </w:rPr>
              <w:t>of</w:t>
            </w:r>
            <w:r w:rsidRPr="00EF3CF7">
              <w:rPr>
                <w:rFonts w:ascii="Arial" w:eastAsiaTheme="minorEastAsia" w:hAnsi="Arial" w:cs="Arial"/>
                <w:spacing w:val="21"/>
                <w:lang w:eastAsia="en-GB"/>
              </w:rPr>
              <w:t xml:space="preserve"> </w:t>
            </w:r>
            <w:r w:rsidRPr="00EF3CF7">
              <w:rPr>
                <w:rFonts w:ascii="Arial" w:eastAsiaTheme="minorEastAsia" w:hAnsi="Arial" w:cs="Arial"/>
                <w:lang w:eastAsia="en-GB"/>
              </w:rPr>
              <w:t>restraint, seclusion</w:t>
            </w:r>
            <w:r w:rsidRPr="00EF3CF7">
              <w:rPr>
                <w:rFonts w:ascii="Arial" w:eastAsiaTheme="minorEastAsia" w:hAnsi="Arial" w:cs="Arial"/>
                <w:spacing w:val="-1"/>
                <w:lang w:eastAsia="en-GB"/>
              </w:rPr>
              <w:t xml:space="preserve"> </w:t>
            </w:r>
            <w:r w:rsidRPr="00EF3CF7">
              <w:rPr>
                <w:rFonts w:ascii="Arial" w:eastAsiaTheme="minorEastAsia" w:hAnsi="Arial" w:cs="Arial"/>
                <w:lang w:eastAsia="en-GB"/>
              </w:rPr>
              <w:t>and</w:t>
            </w:r>
            <w:r w:rsidRPr="00EF3CF7">
              <w:rPr>
                <w:rFonts w:ascii="Arial" w:eastAsiaTheme="minorEastAsia" w:hAnsi="Arial" w:cs="Arial"/>
                <w:spacing w:val="21"/>
                <w:lang w:eastAsia="en-GB"/>
              </w:rPr>
              <w:t xml:space="preserve"> </w:t>
            </w:r>
            <w:r w:rsidRPr="00EF3CF7">
              <w:rPr>
                <w:rFonts w:ascii="Arial" w:eastAsiaTheme="minorEastAsia" w:hAnsi="Arial" w:cs="Arial"/>
                <w:spacing w:val="-1"/>
                <w:lang w:eastAsia="en-GB"/>
              </w:rPr>
              <w:t>RT</w:t>
            </w:r>
          </w:p>
          <w:p w14:paraId="53C5E832" w14:textId="77777777" w:rsidR="00220F6C" w:rsidRPr="00EF3CF7" w:rsidRDefault="00220F6C" w:rsidP="00220F6C">
            <w:pPr>
              <w:widowControl w:val="0"/>
              <w:kinsoku w:val="0"/>
              <w:overflowPunct w:val="0"/>
              <w:autoSpaceDE w:val="0"/>
              <w:autoSpaceDN w:val="0"/>
              <w:adjustRightInd w:val="0"/>
              <w:spacing w:after="0" w:line="240" w:lineRule="auto"/>
              <w:ind w:right="101"/>
              <w:rPr>
                <w:rFonts w:ascii="Arial" w:eastAsiaTheme="minorEastAsia" w:hAnsi="Arial" w:cs="Arial"/>
                <w:lang w:eastAsia="en-GB"/>
              </w:rPr>
            </w:pPr>
            <w:r w:rsidRPr="00EF3CF7">
              <w:rPr>
                <w:rFonts w:ascii="Arial" w:eastAsiaTheme="minorEastAsia" w:hAnsi="Arial" w:cs="Arial"/>
                <w:spacing w:val="-1"/>
                <w:lang w:eastAsia="en-GB"/>
              </w:rPr>
              <w:t>Quarterly</w:t>
            </w:r>
            <w:r w:rsidRPr="00EF3CF7">
              <w:rPr>
                <w:rFonts w:ascii="Arial" w:eastAsiaTheme="minorEastAsia" w:hAnsi="Arial" w:cs="Arial"/>
                <w:spacing w:val="1"/>
                <w:lang w:eastAsia="en-GB"/>
              </w:rPr>
              <w:t xml:space="preserve"> </w:t>
            </w:r>
            <w:r w:rsidRPr="00EF3CF7">
              <w:rPr>
                <w:rFonts w:ascii="Arial" w:eastAsiaTheme="minorEastAsia" w:hAnsi="Arial" w:cs="Arial"/>
                <w:spacing w:val="-1"/>
                <w:lang w:eastAsia="en-GB"/>
              </w:rPr>
              <w:t>for</w:t>
            </w:r>
            <w:r w:rsidRPr="00EF3CF7">
              <w:rPr>
                <w:rFonts w:ascii="Arial" w:eastAsiaTheme="minorEastAsia" w:hAnsi="Arial" w:cs="Arial"/>
                <w:spacing w:val="28"/>
                <w:lang w:eastAsia="en-GB"/>
              </w:rPr>
              <w:t xml:space="preserve"> </w:t>
            </w:r>
            <w:r w:rsidRPr="00EF3CF7">
              <w:rPr>
                <w:rFonts w:ascii="Arial" w:eastAsiaTheme="minorEastAsia" w:hAnsi="Arial" w:cs="Arial"/>
                <w:lang w:eastAsia="en-GB"/>
              </w:rPr>
              <w:t>incident</w:t>
            </w:r>
            <w:r w:rsidRPr="00EF3CF7">
              <w:rPr>
                <w:rFonts w:ascii="Arial" w:eastAsiaTheme="minorEastAsia" w:hAnsi="Arial" w:cs="Arial"/>
                <w:spacing w:val="-2"/>
                <w:lang w:eastAsia="en-GB"/>
              </w:rPr>
              <w:t xml:space="preserve"> </w:t>
            </w:r>
            <w:r w:rsidRPr="00EF3CF7">
              <w:rPr>
                <w:rFonts w:ascii="Arial" w:eastAsiaTheme="minorEastAsia" w:hAnsi="Arial" w:cs="Arial"/>
                <w:spacing w:val="-1"/>
                <w:lang w:eastAsia="en-GB"/>
              </w:rPr>
              <w:t>data</w:t>
            </w:r>
            <w:r w:rsidRPr="00EF3CF7">
              <w:rPr>
                <w:rFonts w:ascii="Arial" w:eastAsiaTheme="minorEastAsia" w:hAnsi="Arial" w:cs="Arial"/>
                <w:spacing w:val="22"/>
                <w:lang w:eastAsia="en-GB"/>
              </w:rPr>
              <w:t xml:space="preserve"> </w:t>
            </w:r>
            <w:r w:rsidRPr="00EF3CF7">
              <w:rPr>
                <w:rFonts w:ascii="Arial" w:eastAsiaTheme="minorEastAsia" w:hAnsi="Arial" w:cs="Arial"/>
                <w:lang w:eastAsia="en-GB"/>
              </w:rPr>
              <w:t xml:space="preserve">and </w:t>
            </w:r>
            <w:r w:rsidRPr="00EF3CF7">
              <w:rPr>
                <w:rFonts w:ascii="Arial" w:eastAsiaTheme="minorEastAsia" w:hAnsi="Arial" w:cs="Arial"/>
                <w:spacing w:val="-1"/>
                <w:lang w:eastAsia="en-GB"/>
              </w:rPr>
              <w:t>complaints</w:t>
            </w:r>
          </w:p>
        </w:tc>
        <w:tc>
          <w:tcPr>
            <w:tcW w:w="2117" w:type="dxa"/>
            <w:tcBorders>
              <w:top w:val="single" w:sz="4" w:space="0" w:color="000000"/>
              <w:left w:val="single" w:sz="4" w:space="0" w:color="000000"/>
              <w:bottom w:val="single" w:sz="4" w:space="0" w:color="000000"/>
              <w:right w:val="single" w:sz="4" w:space="0" w:color="000000"/>
            </w:tcBorders>
          </w:tcPr>
          <w:p w14:paraId="27D0A0E9" w14:textId="77777777" w:rsidR="00220F6C" w:rsidRPr="00EF3CF7" w:rsidRDefault="00220F6C" w:rsidP="00220F6C">
            <w:pPr>
              <w:widowControl w:val="0"/>
              <w:kinsoku w:val="0"/>
              <w:overflowPunct w:val="0"/>
              <w:autoSpaceDE w:val="0"/>
              <w:autoSpaceDN w:val="0"/>
              <w:adjustRightInd w:val="0"/>
              <w:spacing w:after="0" w:line="240" w:lineRule="auto"/>
              <w:ind w:right="517"/>
              <w:rPr>
                <w:rFonts w:ascii="Arial" w:eastAsiaTheme="minorEastAsia" w:hAnsi="Arial" w:cs="Arial"/>
                <w:lang w:eastAsia="en-GB"/>
              </w:rPr>
            </w:pPr>
            <w:r w:rsidRPr="00EF3CF7">
              <w:rPr>
                <w:rFonts w:ascii="Arial" w:eastAsiaTheme="minorEastAsia" w:hAnsi="Arial" w:cs="Arial"/>
                <w:lang w:eastAsia="en-GB"/>
              </w:rPr>
              <w:t xml:space="preserve">Mental </w:t>
            </w:r>
            <w:r w:rsidRPr="00EF3CF7">
              <w:rPr>
                <w:rFonts w:ascii="Arial" w:eastAsiaTheme="minorEastAsia" w:hAnsi="Arial" w:cs="Arial"/>
                <w:spacing w:val="-1"/>
                <w:lang w:eastAsia="en-GB"/>
              </w:rPr>
              <w:t>Health</w:t>
            </w:r>
            <w:r w:rsidRPr="00EF3CF7">
              <w:rPr>
                <w:rFonts w:ascii="Arial" w:eastAsiaTheme="minorEastAsia" w:hAnsi="Arial" w:cs="Arial"/>
                <w:spacing w:val="24"/>
                <w:lang w:eastAsia="en-GB"/>
              </w:rPr>
              <w:t xml:space="preserve"> </w:t>
            </w:r>
            <w:r w:rsidRPr="00EF3CF7">
              <w:rPr>
                <w:rFonts w:ascii="Arial" w:eastAsiaTheme="minorEastAsia" w:hAnsi="Arial" w:cs="Arial"/>
                <w:spacing w:val="-1"/>
                <w:lang w:eastAsia="en-GB"/>
              </w:rPr>
              <w:t>Legislation</w:t>
            </w:r>
            <w:r w:rsidRPr="00EF3CF7">
              <w:rPr>
                <w:rFonts w:ascii="Arial" w:eastAsiaTheme="minorEastAsia" w:hAnsi="Arial" w:cs="Arial"/>
                <w:spacing w:val="28"/>
                <w:lang w:eastAsia="en-GB"/>
              </w:rPr>
              <w:t xml:space="preserve"> </w:t>
            </w:r>
            <w:r w:rsidRPr="00EF3CF7">
              <w:rPr>
                <w:rFonts w:ascii="Arial" w:eastAsiaTheme="minorEastAsia" w:hAnsi="Arial" w:cs="Arial"/>
                <w:lang w:eastAsia="en-GB"/>
              </w:rPr>
              <w:t>Committee</w:t>
            </w:r>
          </w:p>
        </w:tc>
        <w:tc>
          <w:tcPr>
            <w:tcW w:w="2048" w:type="dxa"/>
            <w:tcBorders>
              <w:top w:val="single" w:sz="4" w:space="0" w:color="000000"/>
              <w:left w:val="single" w:sz="4" w:space="0" w:color="000000"/>
              <w:bottom w:val="single" w:sz="4" w:space="0" w:color="000000"/>
              <w:right w:val="single" w:sz="4" w:space="0" w:color="000000"/>
            </w:tcBorders>
          </w:tcPr>
          <w:p w14:paraId="4DDBA5AA" w14:textId="157D015B" w:rsidR="00220F6C" w:rsidRPr="00EF3CF7" w:rsidRDefault="0018197E" w:rsidP="00220F6C">
            <w:pPr>
              <w:widowControl w:val="0"/>
              <w:kinsoku w:val="0"/>
              <w:overflowPunct w:val="0"/>
              <w:autoSpaceDE w:val="0"/>
              <w:autoSpaceDN w:val="0"/>
              <w:adjustRightInd w:val="0"/>
              <w:spacing w:after="0" w:line="240" w:lineRule="auto"/>
              <w:ind w:right="651"/>
              <w:rPr>
                <w:rFonts w:ascii="Arial" w:eastAsiaTheme="minorEastAsia" w:hAnsi="Arial" w:cs="Arial"/>
                <w:lang w:eastAsia="en-GB"/>
              </w:rPr>
            </w:pPr>
            <w:r>
              <w:rPr>
                <w:rFonts w:ascii="Arial" w:eastAsiaTheme="minorEastAsia" w:hAnsi="Arial" w:cs="Arial"/>
                <w:lang w:eastAsia="en-GB"/>
              </w:rPr>
              <w:t>Patient Safety F</w:t>
            </w:r>
            <w:r w:rsidR="00D7022C" w:rsidRPr="00EF3CF7">
              <w:rPr>
                <w:rFonts w:ascii="Arial" w:eastAsiaTheme="minorEastAsia" w:hAnsi="Arial" w:cs="Arial"/>
                <w:lang w:eastAsia="en-GB"/>
              </w:rPr>
              <w:t>orum</w:t>
            </w:r>
          </w:p>
        </w:tc>
        <w:tc>
          <w:tcPr>
            <w:tcW w:w="2494" w:type="dxa"/>
            <w:tcBorders>
              <w:top w:val="single" w:sz="4" w:space="0" w:color="000000"/>
              <w:left w:val="single" w:sz="4" w:space="0" w:color="000000"/>
              <w:bottom w:val="single" w:sz="4" w:space="0" w:color="000000"/>
              <w:right w:val="single" w:sz="4" w:space="0" w:color="000000"/>
            </w:tcBorders>
          </w:tcPr>
          <w:p w14:paraId="077F42AB" w14:textId="77777777" w:rsidR="00220F6C" w:rsidRPr="00EF3CF7" w:rsidRDefault="00D7022C" w:rsidP="00220F6C">
            <w:pPr>
              <w:widowControl w:val="0"/>
              <w:kinsoku w:val="0"/>
              <w:overflowPunct w:val="0"/>
              <w:autoSpaceDE w:val="0"/>
              <w:autoSpaceDN w:val="0"/>
              <w:adjustRightInd w:val="0"/>
              <w:spacing w:after="0" w:line="240" w:lineRule="auto"/>
              <w:ind w:right="501"/>
              <w:rPr>
                <w:rFonts w:ascii="Arial" w:eastAsiaTheme="minorEastAsia" w:hAnsi="Arial" w:cs="Arial"/>
                <w:lang w:eastAsia="en-GB"/>
              </w:rPr>
            </w:pPr>
            <w:r w:rsidRPr="00EF3CF7">
              <w:rPr>
                <w:rFonts w:ascii="Arial" w:eastAsiaTheme="minorEastAsia" w:hAnsi="Arial" w:cs="Arial"/>
                <w:lang w:eastAsia="en-GB"/>
              </w:rPr>
              <w:t>Patient Safety Forum</w:t>
            </w:r>
          </w:p>
        </w:tc>
      </w:tr>
    </w:tbl>
    <w:p w14:paraId="464FCBC1" w14:textId="77777777" w:rsidR="00220F6C" w:rsidRPr="00EF3CF7" w:rsidRDefault="00220F6C" w:rsidP="00220F6C">
      <w:pPr>
        <w:widowControl w:val="0"/>
        <w:kinsoku w:val="0"/>
        <w:overflowPunct w:val="0"/>
        <w:autoSpaceDE w:val="0"/>
        <w:autoSpaceDN w:val="0"/>
        <w:adjustRightInd w:val="0"/>
        <w:spacing w:before="5" w:after="0" w:line="240" w:lineRule="auto"/>
        <w:rPr>
          <w:rFonts w:ascii="Arial" w:eastAsiaTheme="minorEastAsia" w:hAnsi="Arial" w:cs="Arial"/>
          <w:b/>
          <w:bCs/>
          <w:lang w:eastAsia="en-GB"/>
        </w:rPr>
      </w:pPr>
    </w:p>
    <w:p w14:paraId="6323DF9A" w14:textId="77777777" w:rsidR="00220F6C" w:rsidRPr="00EF3CF7" w:rsidRDefault="00220F6C" w:rsidP="004C1FE4">
      <w:pPr>
        <w:widowControl w:val="0"/>
        <w:kinsoku w:val="0"/>
        <w:overflowPunct w:val="0"/>
        <w:autoSpaceDE w:val="0"/>
        <w:autoSpaceDN w:val="0"/>
        <w:adjustRightInd w:val="0"/>
        <w:spacing w:before="69" w:after="0" w:line="240" w:lineRule="auto"/>
        <w:ind w:left="709" w:right="2872"/>
        <w:rPr>
          <w:rFonts w:ascii="Arial" w:eastAsiaTheme="minorEastAsia" w:hAnsi="Arial" w:cs="Arial"/>
          <w:lang w:eastAsia="en-GB"/>
        </w:rPr>
      </w:pPr>
      <w:r w:rsidRPr="00EF3CF7">
        <w:rPr>
          <w:rFonts w:ascii="Arial" w:eastAsiaTheme="minorEastAsia" w:hAnsi="Arial" w:cs="Arial"/>
          <w:i/>
          <w:iCs/>
          <w:spacing w:val="-1"/>
          <w:lang w:eastAsia="en-GB"/>
        </w:rPr>
        <w:t>Policy</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documents</w:t>
      </w:r>
      <w:r w:rsidRPr="00EF3CF7">
        <w:rPr>
          <w:rFonts w:ascii="Arial" w:eastAsiaTheme="minorEastAsia" w:hAnsi="Arial" w:cs="Arial"/>
          <w:i/>
          <w:iCs/>
          <w:spacing w:val="1"/>
          <w:lang w:eastAsia="en-GB"/>
        </w:rPr>
        <w:t xml:space="preserve"> </w:t>
      </w:r>
      <w:r w:rsidRPr="00EF3CF7">
        <w:rPr>
          <w:rFonts w:ascii="Arial" w:eastAsiaTheme="minorEastAsia" w:hAnsi="Arial" w:cs="Arial"/>
          <w:i/>
          <w:iCs/>
          <w:spacing w:val="-1"/>
          <w:lang w:eastAsia="en-GB"/>
        </w:rPr>
        <w:t>should</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be</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reviewed</w:t>
      </w:r>
      <w:r w:rsidRPr="00EF3CF7">
        <w:rPr>
          <w:rFonts w:ascii="Arial" w:eastAsiaTheme="minorEastAsia" w:hAnsi="Arial" w:cs="Arial"/>
          <w:i/>
          <w:iCs/>
          <w:lang w:eastAsia="en-GB"/>
        </w:rPr>
        <w:t xml:space="preserve"> every</w:t>
      </w:r>
      <w:r w:rsidRPr="00EF3CF7">
        <w:rPr>
          <w:rFonts w:ascii="Arial" w:eastAsiaTheme="minorEastAsia" w:hAnsi="Arial" w:cs="Arial"/>
          <w:i/>
          <w:iCs/>
          <w:spacing w:val="-2"/>
          <w:lang w:eastAsia="en-GB"/>
        </w:rPr>
        <w:t xml:space="preserve"> </w:t>
      </w:r>
      <w:r w:rsidRPr="00EF3CF7">
        <w:rPr>
          <w:rFonts w:ascii="Arial" w:eastAsiaTheme="minorEastAsia" w:hAnsi="Arial" w:cs="Arial"/>
          <w:i/>
          <w:iCs/>
          <w:lang w:eastAsia="en-GB"/>
        </w:rPr>
        <w:t xml:space="preserve">three </w:t>
      </w:r>
      <w:r w:rsidRPr="00EF3CF7">
        <w:rPr>
          <w:rFonts w:ascii="Arial" w:eastAsiaTheme="minorEastAsia" w:hAnsi="Arial" w:cs="Arial"/>
          <w:i/>
          <w:iCs/>
          <w:spacing w:val="-1"/>
          <w:lang w:eastAsia="en-GB"/>
        </w:rPr>
        <w:t>years</w:t>
      </w:r>
      <w:r w:rsidRPr="00EF3CF7">
        <w:rPr>
          <w:rFonts w:ascii="Arial" w:eastAsiaTheme="minorEastAsia" w:hAnsi="Arial" w:cs="Arial"/>
          <w:i/>
          <w:iCs/>
          <w:lang w:eastAsia="en-GB"/>
        </w:rPr>
        <w:t xml:space="preserve"> or</w:t>
      </w:r>
      <w:r w:rsidRPr="00EF3CF7">
        <w:rPr>
          <w:rFonts w:ascii="Arial" w:eastAsiaTheme="minorEastAsia" w:hAnsi="Arial" w:cs="Arial"/>
          <w:i/>
          <w:iCs/>
          <w:spacing w:val="-3"/>
          <w:lang w:eastAsia="en-GB"/>
        </w:rPr>
        <w:t xml:space="preserve"> </w:t>
      </w:r>
      <w:r w:rsidRPr="00EF3CF7">
        <w:rPr>
          <w:rFonts w:ascii="Arial" w:eastAsiaTheme="minorEastAsia" w:hAnsi="Arial" w:cs="Arial"/>
          <w:i/>
          <w:iCs/>
          <w:spacing w:val="-1"/>
          <w:lang w:eastAsia="en-GB"/>
        </w:rPr>
        <w:t>earlier</w:t>
      </w:r>
      <w:r w:rsidRPr="00EF3CF7">
        <w:rPr>
          <w:rFonts w:ascii="Arial" w:eastAsiaTheme="minorEastAsia" w:hAnsi="Arial" w:cs="Arial"/>
          <w:i/>
          <w:iCs/>
          <w:lang w:eastAsia="en-GB"/>
        </w:rPr>
        <w:t xml:space="preserve"> where legislation</w:t>
      </w:r>
      <w:r w:rsidRPr="00EF3CF7">
        <w:rPr>
          <w:rFonts w:ascii="Arial" w:eastAsiaTheme="minorEastAsia" w:hAnsi="Arial" w:cs="Arial"/>
          <w:i/>
          <w:iCs/>
          <w:spacing w:val="-1"/>
          <w:lang w:eastAsia="en-GB"/>
        </w:rPr>
        <w:t xml:space="preserve"> dictates</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or</w:t>
      </w:r>
      <w:r w:rsidRPr="00EF3CF7">
        <w:rPr>
          <w:rFonts w:ascii="Arial" w:eastAsiaTheme="minorEastAsia" w:hAnsi="Arial" w:cs="Arial"/>
          <w:i/>
          <w:iCs/>
          <w:lang w:eastAsia="en-GB"/>
        </w:rPr>
        <w:t xml:space="preserve"> practices</w:t>
      </w:r>
      <w:r w:rsidRPr="00EF3CF7">
        <w:rPr>
          <w:rFonts w:ascii="Arial" w:eastAsiaTheme="minorEastAsia" w:hAnsi="Arial" w:cs="Arial"/>
          <w:i/>
          <w:iCs/>
          <w:spacing w:val="-2"/>
          <w:lang w:eastAsia="en-GB"/>
        </w:rPr>
        <w:t xml:space="preserve"> </w:t>
      </w:r>
      <w:r w:rsidRPr="00EF3CF7">
        <w:rPr>
          <w:rFonts w:ascii="Arial" w:eastAsiaTheme="minorEastAsia" w:hAnsi="Arial" w:cs="Arial"/>
          <w:i/>
          <w:iCs/>
          <w:spacing w:val="-1"/>
          <w:lang w:eastAsia="en-GB"/>
        </w:rPr>
        <w:t>change.</w:t>
      </w:r>
      <w:r w:rsidRPr="00EF3CF7">
        <w:rPr>
          <w:rFonts w:ascii="Arial" w:eastAsiaTheme="minorEastAsia" w:hAnsi="Arial" w:cs="Arial"/>
          <w:i/>
          <w:iCs/>
          <w:spacing w:val="77"/>
          <w:lang w:eastAsia="en-GB"/>
        </w:rPr>
        <w:t xml:space="preserve"> </w:t>
      </w:r>
      <w:r w:rsidRPr="00EF3CF7">
        <w:rPr>
          <w:rFonts w:ascii="Arial" w:eastAsiaTheme="minorEastAsia" w:hAnsi="Arial" w:cs="Arial"/>
          <w:i/>
          <w:iCs/>
          <w:lang w:eastAsia="en-GB"/>
        </w:rPr>
        <w:t xml:space="preserve">Review date: </w:t>
      </w:r>
      <w:r w:rsidRPr="00EF3CF7">
        <w:rPr>
          <w:rFonts w:ascii="Arial" w:eastAsiaTheme="minorEastAsia" w:hAnsi="Arial" w:cs="Arial"/>
          <w:i/>
          <w:iCs/>
          <w:spacing w:val="-1"/>
          <w:lang w:eastAsia="en-GB"/>
        </w:rPr>
        <w:t>April</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2024</w:t>
      </w:r>
    </w:p>
    <w:p w14:paraId="5C8C6B09" w14:textId="77777777" w:rsidR="00220F6C" w:rsidRPr="00EF3CF7" w:rsidRDefault="00220F6C" w:rsidP="00220F6C">
      <w:pPr>
        <w:widowControl w:val="0"/>
        <w:kinsoku w:val="0"/>
        <w:overflowPunct w:val="0"/>
        <w:autoSpaceDE w:val="0"/>
        <w:autoSpaceDN w:val="0"/>
        <w:adjustRightInd w:val="0"/>
        <w:spacing w:before="69" w:after="0" w:line="240" w:lineRule="auto"/>
        <w:ind w:right="2872"/>
        <w:rPr>
          <w:rFonts w:ascii="Arial" w:eastAsiaTheme="minorEastAsia" w:hAnsi="Arial" w:cs="Arial"/>
          <w:lang w:eastAsia="en-GB"/>
        </w:rPr>
        <w:sectPr w:rsidR="00220F6C" w:rsidRPr="00EF3CF7" w:rsidSect="00E54EF8">
          <w:pgSz w:w="16840" w:h="11910" w:orient="landscape"/>
          <w:pgMar w:top="920" w:right="600" w:bottom="1220" w:left="600" w:header="0" w:footer="1026" w:gutter="0"/>
          <w:pgNumType w:start="17"/>
          <w:cols w:space="720" w:equalWidth="0">
            <w:col w:w="15640"/>
          </w:cols>
          <w:noEndnote/>
        </w:sectPr>
      </w:pPr>
    </w:p>
    <w:p w14:paraId="664D7A9A" w14:textId="34178BB3" w:rsidR="00220F6C" w:rsidRPr="00F871CF" w:rsidRDefault="00220F6C" w:rsidP="00876BED">
      <w:pPr>
        <w:pStyle w:val="ListParagraph"/>
        <w:numPr>
          <w:ilvl w:val="0"/>
          <w:numId w:val="18"/>
        </w:numPr>
        <w:tabs>
          <w:tab w:val="left" w:pos="567"/>
        </w:tabs>
        <w:kinsoku w:val="0"/>
        <w:overflowPunct w:val="0"/>
        <w:spacing w:before="193"/>
        <w:ind w:left="567" w:hanging="567"/>
        <w:outlineLvl w:val="0"/>
        <w:rPr>
          <w:rFonts w:cs="Arial"/>
        </w:rPr>
      </w:pPr>
      <w:bookmarkStart w:id="21" w:name="_Toc104286637"/>
      <w:bookmarkStart w:id="22" w:name="_Toc114745153"/>
      <w:r w:rsidRPr="00F871CF">
        <w:rPr>
          <w:rFonts w:cs="Arial"/>
          <w:b/>
          <w:bCs/>
          <w:spacing w:val="-1"/>
        </w:rPr>
        <w:lastRenderedPageBreak/>
        <w:t>I</w:t>
      </w:r>
      <w:r w:rsidRPr="00F006D6">
        <w:rPr>
          <w:rStyle w:val="Heading1Char"/>
        </w:rPr>
        <w:t>m</w:t>
      </w:r>
      <w:r w:rsidRPr="00F871CF">
        <w:rPr>
          <w:rFonts w:cs="Arial"/>
          <w:b/>
          <w:bCs/>
          <w:spacing w:val="-1"/>
        </w:rPr>
        <w:t>plementation</w:t>
      </w:r>
      <w:r w:rsidRPr="00F871CF">
        <w:rPr>
          <w:rFonts w:cs="Arial"/>
          <w:b/>
          <w:bCs/>
          <w:spacing w:val="1"/>
        </w:rPr>
        <w:t xml:space="preserve"> </w:t>
      </w:r>
      <w:r w:rsidRPr="00F871CF">
        <w:rPr>
          <w:rFonts w:cs="Arial"/>
          <w:b/>
          <w:bCs/>
          <w:spacing w:val="-1"/>
        </w:rPr>
        <w:t>Plan</w:t>
      </w:r>
      <w:bookmarkEnd w:id="21"/>
      <w:bookmarkEnd w:id="22"/>
    </w:p>
    <w:p w14:paraId="3382A365"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5C71F136" w14:textId="77777777" w:rsidR="00220F6C" w:rsidRPr="00EF3CF7" w:rsidRDefault="00220F6C" w:rsidP="00220F6C">
      <w:pPr>
        <w:widowControl w:val="0"/>
        <w:kinsoku w:val="0"/>
        <w:overflowPunct w:val="0"/>
        <w:autoSpaceDE w:val="0"/>
        <w:autoSpaceDN w:val="0"/>
        <w:adjustRightInd w:val="0"/>
        <w:spacing w:before="4" w:after="0" w:line="240" w:lineRule="auto"/>
        <w:rPr>
          <w:rFonts w:ascii="Arial" w:eastAsiaTheme="minorEastAsia" w:hAnsi="Arial" w:cs="Arial"/>
          <w:b/>
          <w:bCs/>
          <w:lang w:eastAsia="en-GB"/>
        </w:rPr>
      </w:pPr>
    </w:p>
    <w:tbl>
      <w:tblPr>
        <w:tblW w:w="0" w:type="auto"/>
        <w:tblInd w:w="674" w:type="dxa"/>
        <w:tblLayout w:type="fixed"/>
        <w:tblCellMar>
          <w:left w:w="0" w:type="dxa"/>
          <w:right w:w="0" w:type="dxa"/>
        </w:tblCellMar>
        <w:tblLook w:val="0000" w:firstRow="0" w:lastRow="0" w:firstColumn="0" w:lastColumn="0" w:noHBand="0" w:noVBand="0"/>
      </w:tblPr>
      <w:tblGrid>
        <w:gridCol w:w="5389"/>
        <w:gridCol w:w="2693"/>
        <w:gridCol w:w="1584"/>
        <w:gridCol w:w="4230"/>
      </w:tblGrid>
      <w:tr w:rsidR="00220F6C" w:rsidRPr="00EF3CF7" w14:paraId="23121359" w14:textId="77777777" w:rsidTr="00220F6C">
        <w:trPr>
          <w:trHeight w:hRule="exact" w:val="286"/>
        </w:trPr>
        <w:tc>
          <w:tcPr>
            <w:tcW w:w="5389" w:type="dxa"/>
            <w:tcBorders>
              <w:top w:val="single" w:sz="4" w:space="0" w:color="000000"/>
              <w:left w:val="single" w:sz="4" w:space="0" w:color="000000"/>
              <w:bottom w:val="single" w:sz="4" w:space="0" w:color="000000"/>
              <w:right w:val="single" w:sz="4" w:space="0" w:color="000000"/>
            </w:tcBorders>
          </w:tcPr>
          <w:p w14:paraId="63E715B4" w14:textId="77777777" w:rsidR="00220F6C" w:rsidRPr="00EF3CF7" w:rsidRDefault="00220F6C" w:rsidP="00220F6C">
            <w:pPr>
              <w:widowControl w:val="0"/>
              <w:kinsoku w:val="0"/>
              <w:overflowPunct w:val="0"/>
              <w:autoSpaceDE w:val="0"/>
              <w:autoSpaceDN w:val="0"/>
              <w:adjustRightInd w:val="0"/>
              <w:spacing w:after="0" w:line="274" w:lineRule="exact"/>
              <w:rPr>
                <w:rFonts w:ascii="Arial" w:eastAsiaTheme="minorEastAsia" w:hAnsi="Arial" w:cs="Arial"/>
                <w:lang w:eastAsia="en-GB"/>
              </w:rPr>
            </w:pPr>
            <w:r w:rsidRPr="00EF3CF7">
              <w:rPr>
                <w:rFonts w:ascii="Arial" w:eastAsiaTheme="minorEastAsia" w:hAnsi="Arial" w:cs="Arial"/>
                <w:b/>
                <w:bCs/>
                <w:lang w:eastAsia="en-GB"/>
              </w:rPr>
              <w:t xml:space="preserve">Action / </w:t>
            </w:r>
            <w:r w:rsidRPr="00EF3CF7">
              <w:rPr>
                <w:rFonts w:ascii="Arial" w:eastAsiaTheme="minorEastAsia" w:hAnsi="Arial" w:cs="Arial"/>
                <w:b/>
                <w:bCs/>
                <w:spacing w:val="-1"/>
                <w:lang w:eastAsia="en-GB"/>
              </w:rPr>
              <w:t>Task</w:t>
            </w:r>
          </w:p>
        </w:tc>
        <w:tc>
          <w:tcPr>
            <w:tcW w:w="2693" w:type="dxa"/>
            <w:tcBorders>
              <w:top w:val="single" w:sz="4" w:space="0" w:color="000000"/>
              <w:left w:val="single" w:sz="4" w:space="0" w:color="000000"/>
              <w:bottom w:val="single" w:sz="4" w:space="0" w:color="000000"/>
              <w:right w:val="single" w:sz="4" w:space="0" w:color="000000"/>
            </w:tcBorders>
          </w:tcPr>
          <w:p w14:paraId="01449956" w14:textId="77777777" w:rsidR="00220F6C" w:rsidRPr="00EF3CF7" w:rsidRDefault="00220F6C" w:rsidP="00220F6C">
            <w:pPr>
              <w:widowControl w:val="0"/>
              <w:kinsoku w:val="0"/>
              <w:overflowPunct w:val="0"/>
              <w:autoSpaceDE w:val="0"/>
              <w:autoSpaceDN w:val="0"/>
              <w:adjustRightInd w:val="0"/>
              <w:spacing w:after="0" w:line="274" w:lineRule="exact"/>
              <w:rPr>
                <w:rFonts w:ascii="Arial" w:eastAsiaTheme="minorEastAsia" w:hAnsi="Arial" w:cs="Arial"/>
                <w:lang w:eastAsia="en-GB"/>
              </w:rPr>
            </w:pPr>
            <w:r w:rsidRPr="00EF3CF7">
              <w:rPr>
                <w:rFonts w:ascii="Arial" w:eastAsiaTheme="minorEastAsia" w:hAnsi="Arial" w:cs="Arial"/>
                <w:b/>
                <w:bCs/>
                <w:spacing w:val="-1"/>
                <w:lang w:eastAsia="en-GB"/>
              </w:rPr>
              <w:t>Responsible Person</w:t>
            </w:r>
          </w:p>
        </w:tc>
        <w:tc>
          <w:tcPr>
            <w:tcW w:w="1584" w:type="dxa"/>
            <w:tcBorders>
              <w:top w:val="single" w:sz="4" w:space="0" w:color="000000"/>
              <w:left w:val="single" w:sz="4" w:space="0" w:color="000000"/>
              <w:bottom w:val="single" w:sz="4" w:space="0" w:color="000000"/>
              <w:right w:val="single" w:sz="4" w:space="0" w:color="000000"/>
            </w:tcBorders>
          </w:tcPr>
          <w:p w14:paraId="465F721A" w14:textId="77777777" w:rsidR="00220F6C" w:rsidRPr="00EF3CF7" w:rsidRDefault="00220F6C" w:rsidP="00220F6C">
            <w:pPr>
              <w:widowControl w:val="0"/>
              <w:kinsoku w:val="0"/>
              <w:overflowPunct w:val="0"/>
              <w:autoSpaceDE w:val="0"/>
              <w:autoSpaceDN w:val="0"/>
              <w:adjustRightInd w:val="0"/>
              <w:spacing w:after="0" w:line="274" w:lineRule="exact"/>
              <w:rPr>
                <w:rFonts w:ascii="Arial" w:eastAsiaTheme="minorEastAsia" w:hAnsi="Arial" w:cs="Arial"/>
                <w:lang w:eastAsia="en-GB"/>
              </w:rPr>
            </w:pPr>
            <w:r w:rsidRPr="00EF3CF7">
              <w:rPr>
                <w:rFonts w:ascii="Arial" w:eastAsiaTheme="minorEastAsia" w:hAnsi="Arial" w:cs="Arial"/>
                <w:b/>
                <w:bCs/>
                <w:spacing w:val="-1"/>
                <w:lang w:eastAsia="en-GB"/>
              </w:rPr>
              <w:t>Deadline</w:t>
            </w:r>
          </w:p>
        </w:tc>
        <w:tc>
          <w:tcPr>
            <w:tcW w:w="4230" w:type="dxa"/>
            <w:tcBorders>
              <w:top w:val="single" w:sz="4" w:space="0" w:color="000000"/>
              <w:left w:val="single" w:sz="4" w:space="0" w:color="000000"/>
              <w:bottom w:val="single" w:sz="4" w:space="0" w:color="000000"/>
              <w:right w:val="single" w:sz="4" w:space="0" w:color="000000"/>
            </w:tcBorders>
          </w:tcPr>
          <w:p w14:paraId="338DFF6F" w14:textId="77777777" w:rsidR="00220F6C" w:rsidRPr="00EF3CF7" w:rsidRDefault="00220F6C" w:rsidP="00220F6C">
            <w:pPr>
              <w:widowControl w:val="0"/>
              <w:kinsoku w:val="0"/>
              <w:overflowPunct w:val="0"/>
              <w:autoSpaceDE w:val="0"/>
              <w:autoSpaceDN w:val="0"/>
              <w:adjustRightInd w:val="0"/>
              <w:spacing w:after="0" w:line="274" w:lineRule="exact"/>
              <w:rPr>
                <w:rFonts w:ascii="Arial" w:eastAsiaTheme="minorEastAsia" w:hAnsi="Arial" w:cs="Arial"/>
                <w:lang w:eastAsia="en-GB"/>
              </w:rPr>
            </w:pPr>
            <w:r w:rsidRPr="00EF3CF7">
              <w:rPr>
                <w:rFonts w:ascii="Arial" w:eastAsiaTheme="minorEastAsia" w:hAnsi="Arial" w:cs="Arial"/>
                <w:b/>
                <w:bCs/>
                <w:lang w:eastAsia="en-GB"/>
              </w:rPr>
              <w:t>Progress</w:t>
            </w:r>
            <w:r w:rsidRPr="00EF3CF7">
              <w:rPr>
                <w:rFonts w:ascii="Arial" w:eastAsiaTheme="minorEastAsia" w:hAnsi="Arial" w:cs="Arial"/>
                <w:b/>
                <w:bCs/>
                <w:spacing w:val="-2"/>
                <w:lang w:eastAsia="en-GB"/>
              </w:rPr>
              <w:t xml:space="preserve"> </w:t>
            </w:r>
            <w:r w:rsidRPr="00EF3CF7">
              <w:rPr>
                <w:rFonts w:ascii="Arial" w:eastAsiaTheme="minorEastAsia" w:hAnsi="Arial" w:cs="Arial"/>
                <w:b/>
                <w:bCs/>
                <w:lang w:eastAsia="en-GB"/>
              </w:rPr>
              <w:t>update</w:t>
            </w:r>
          </w:p>
        </w:tc>
      </w:tr>
      <w:tr w:rsidR="00220F6C" w:rsidRPr="00EF3CF7" w14:paraId="1C151B7E" w14:textId="77777777" w:rsidTr="00220F6C">
        <w:trPr>
          <w:trHeight w:hRule="exact" w:val="838"/>
        </w:trPr>
        <w:tc>
          <w:tcPr>
            <w:tcW w:w="5389" w:type="dxa"/>
            <w:tcBorders>
              <w:top w:val="single" w:sz="4" w:space="0" w:color="000000"/>
              <w:left w:val="single" w:sz="4" w:space="0" w:color="000000"/>
              <w:bottom w:val="single" w:sz="4" w:space="0" w:color="000000"/>
              <w:right w:val="single" w:sz="4" w:space="0" w:color="000000"/>
            </w:tcBorders>
          </w:tcPr>
          <w:p w14:paraId="66F25ED4" w14:textId="77777777" w:rsidR="00220F6C" w:rsidRPr="00EF3CF7" w:rsidRDefault="00220F6C" w:rsidP="00220F6C">
            <w:pPr>
              <w:widowControl w:val="0"/>
              <w:kinsoku w:val="0"/>
              <w:overflowPunct w:val="0"/>
              <w:autoSpaceDE w:val="0"/>
              <w:autoSpaceDN w:val="0"/>
              <w:adjustRightInd w:val="0"/>
              <w:spacing w:after="0" w:line="240" w:lineRule="auto"/>
              <w:ind w:right="133"/>
              <w:rPr>
                <w:rFonts w:ascii="Arial" w:eastAsiaTheme="minorEastAsia" w:hAnsi="Arial" w:cs="Arial"/>
                <w:i/>
                <w:lang w:eastAsia="en-GB"/>
              </w:rPr>
            </w:pPr>
            <w:r w:rsidRPr="00EF3CF7">
              <w:rPr>
                <w:rFonts w:ascii="Arial" w:eastAsiaTheme="minorEastAsia" w:hAnsi="Arial" w:cs="Arial"/>
                <w:i/>
                <w:iCs/>
                <w:spacing w:val="-1"/>
                <w:lang w:eastAsia="en-GB"/>
              </w:rPr>
              <w:t xml:space="preserve">Upload </w:t>
            </w:r>
            <w:r w:rsidRPr="00EF3CF7">
              <w:rPr>
                <w:rFonts w:ascii="Arial" w:eastAsiaTheme="minorEastAsia" w:hAnsi="Arial" w:cs="Arial"/>
                <w:i/>
                <w:iCs/>
                <w:lang w:eastAsia="en-GB"/>
              </w:rPr>
              <w:t>new</w:t>
            </w:r>
            <w:r w:rsidRPr="00EF3CF7">
              <w:rPr>
                <w:rFonts w:ascii="Arial" w:eastAsiaTheme="minorEastAsia" w:hAnsi="Arial" w:cs="Arial"/>
                <w:i/>
                <w:iCs/>
                <w:spacing w:val="-3"/>
                <w:lang w:eastAsia="en-GB"/>
              </w:rPr>
              <w:t xml:space="preserve"> </w:t>
            </w:r>
            <w:r w:rsidRPr="00EF3CF7">
              <w:rPr>
                <w:rFonts w:ascii="Arial" w:eastAsiaTheme="minorEastAsia" w:hAnsi="Arial" w:cs="Arial"/>
                <w:i/>
                <w:iCs/>
                <w:lang w:eastAsia="en-GB"/>
              </w:rPr>
              <w:t xml:space="preserve">policy </w:t>
            </w:r>
            <w:r w:rsidRPr="00EF3CF7">
              <w:rPr>
                <w:rFonts w:ascii="Arial" w:eastAsiaTheme="minorEastAsia" w:hAnsi="Arial" w:cs="Arial"/>
                <w:i/>
                <w:iCs/>
                <w:spacing w:val="-1"/>
                <w:lang w:eastAsia="en-GB"/>
              </w:rPr>
              <w:t>onto</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 xml:space="preserve">intranet </w:t>
            </w:r>
            <w:r w:rsidRPr="00EF3CF7">
              <w:rPr>
                <w:rFonts w:ascii="Arial" w:eastAsiaTheme="minorEastAsia" w:hAnsi="Arial" w:cs="Arial"/>
                <w:i/>
                <w:iCs/>
                <w:lang w:eastAsia="en-GB"/>
              </w:rPr>
              <w:t>and</w:t>
            </w:r>
            <w:r w:rsidRPr="00EF3CF7">
              <w:rPr>
                <w:rFonts w:ascii="Arial" w:eastAsiaTheme="minorEastAsia" w:hAnsi="Arial" w:cs="Arial"/>
                <w:i/>
                <w:iCs/>
                <w:spacing w:val="-2"/>
                <w:lang w:eastAsia="en-GB"/>
              </w:rPr>
              <w:t xml:space="preserve"> </w:t>
            </w:r>
            <w:r w:rsidRPr="00EF3CF7">
              <w:rPr>
                <w:rFonts w:ascii="Arial" w:eastAsiaTheme="minorEastAsia" w:hAnsi="Arial" w:cs="Arial"/>
                <w:i/>
                <w:iCs/>
                <w:spacing w:val="-1"/>
                <w:lang w:eastAsia="en-GB"/>
              </w:rPr>
              <w:t>remove</w:t>
            </w:r>
            <w:r w:rsidRPr="00EF3CF7">
              <w:rPr>
                <w:rFonts w:ascii="Arial" w:eastAsiaTheme="minorEastAsia" w:hAnsi="Arial" w:cs="Arial"/>
                <w:i/>
                <w:iCs/>
                <w:spacing w:val="-2"/>
                <w:lang w:eastAsia="en-GB"/>
              </w:rPr>
              <w:t xml:space="preserve"> </w:t>
            </w:r>
            <w:r w:rsidRPr="00EF3CF7">
              <w:rPr>
                <w:rFonts w:ascii="Arial" w:eastAsiaTheme="minorEastAsia" w:hAnsi="Arial" w:cs="Arial"/>
                <w:i/>
                <w:iCs/>
                <w:lang w:eastAsia="en-GB"/>
              </w:rPr>
              <w:t>old</w:t>
            </w:r>
            <w:r w:rsidRPr="00EF3CF7">
              <w:rPr>
                <w:rFonts w:ascii="Arial" w:eastAsiaTheme="minorEastAsia" w:hAnsi="Arial" w:cs="Arial"/>
                <w:i/>
                <w:iCs/>
                <w:spacing w:val="37"/>
                <w:lang w:eastAsia="en-GB"/>
              </w:rPr>
              <w:t xml:space="preserve"> </w:t>
            </w:r>
            <w:r w:rsidRPr="00EF3CF7">
              <w:rPr>
                <w:rFonts w:ascii="Arial" w:eastAsiaTheme="minorEastAsia" w:hAnsi="Arial" w:cs="Arial"/>
                <w:i/>
                <w:iCs/>
                <w:spacing w:val="-1"/>
                <w:lang w:eastAsia="en-GB"/>
              </w:rPr>
              <w:t>version</w:t>
            </w:r>
          </w:p>
        </w:tc>
        <w:tc>
          <w:tcPr>
            <w:tcW w:w="2693" w:type="dxa"/>
            <w:tcBorders>
              <w:top w:val="single" w:sz="4" w:space="0" w:color="000000"/>
              <w:left w:val="single" w:sz="4" w:space="0" w:color="000000"/>
              <w:bottom w:val="single" w:sz="4" w:space="0" w:color="000000"/>
              <w:right w:val="single" w:sz="4" w:space="0" w:color="000000"/>
            </w:tcBorders>
          </w:tcPr>
          <w:p w14:paraId="256B11E5" w14:textId="77777777" w:rsidR="00220F6C" w:rsidRPr="00EF3CF7" w:rsidRDefault="00C45840" w:rsidP="00220F6C">
            <w:pPr>
              <w:widowControl w:val="0"/>
              <w:kinsoku w:val="0"/>
              <w:overflowPunct w:val="0"/>
              <w:autoSpaceDE w:val="0"/>
              <w:autoSpaceDN w:val="0"/>
              <w:adjustRightInd w:val="0"/>
              <w:spacing w:after="0" w:line="275" w:lineRule="exact"/>
              <w:rPr>
                <w:rFonts w:ascii="Arial" w:eastAsiaTheme="minorEastAsia" w:hAnsi="Arial" w:cs="Arial"/>
                <w:i/>
                <w:lang w:eastAsia="en-GB"/>
              </w:rPr>
            </w:pPr>
            <w:r w:rsidRPr="00EF3CF7">
              <w:rPr>
                <w:rFonts w:ascii="Arial" w:eastAsiaTheme="minorEastAsia" w:hAnsi="Arial" w:cs="Arial"/>
                <w:i/>
                <w:lang w:eastAsia="en-GB"/>
              </w:rPr>
              <w:t>Executive Medical officer</w:t>
            </w:r>
          </w:p>
        </w:tc>
        <w:tc>
          <w:tcPr>
            <w:tcW w:w="1584" w:type="dxa"/>
            <w:tcBorders>
              <w:top w:val="single" w:sz="4" w:space="0" w:color="000000"/>
              <w:left w:val="single" w:sz="4" w:space="0" w:color="000000"/>
              <w:bottom w:val="single" w:sz="4" w:space="0" w:color="000000"/>
              <w:right w:val="single" w:sz="4" w:space="0" w:color="000000"/>
            </w:tcBorders>
          </w:tcPr>
          <w:p w14:paraId="02642CA3" w14:textId="1C2D1937" w:rsidR="00220F6C" w:rsidRPr="00EF3CF7" w:rsidRDefault="0018197E" w:rsidP="00220F6C">
            <w:pPr>
              <w:widowControl w:val="0"/>
              <w:kinsoku w:val="0"/>
              <w:overflowPunct w:val="0"/>
              <w:autoSpaceDE w:val="0"/>
              <w:autoSpaceDN w:val="0"/>
              <w:adjustRightInd w:val="0"/>
              <w:spacing w:after="0" w:line="275" w:lineRule="exact"/>
              <w:rPr>
                <w:rFonts w:ascii="Arial" w:eastAsiaTheme="minorEastAsia" w:hAnsi="Arial" w:cs="Arial"/>
                <w:i/>
                <w:lang w:eastAsia="en-GB"/>
              </w:rPr>
            </w:pPr>
            <w:r>
              <w:rPr>
                <w:rFonts w:ascii="Arial" w:eastAsiaTheme="minorEastAsia" w:hAnsi="Arial" w:cs="Arial"/>
                <w:i/>
                <w:spacing w:val="-1"/>
                <w:lang w:eastAsia="en-GB"/>
              </w:rPr>
              <w:t>09</w:t>
            </w:r>
            <w:r w:rsidR="00220F6C" w:rsidRPr="00EF3CF7">
              <w:rPr>
                <w:rFonts w:ascii="Arial" w:eastAsiaTheme="minorEastAsia" w:hAnsi="Arial" w:cs="Arial"/>
                <w:i/>
                <w:spacing w:val="-1"/>
                <w:lang w:eastAsia="en-GB"/>
              </w:rPr>
              <w:t>/2022</w:t>
            </w:r>
          </w:p>
        </w:tc>
        <w:tc>
          <w:tcPr>
            <w:tcW w:w="4230" w:type="dxa"/>
            <w:tcBorders>
              <w:top w:val="single" w:sz="4" w:space="0" w:color="000000"/>
              <w:left w:val="single" w:sz="4" w:space="0" w:color="000000"/>
              <w:bottom w:val="single" w:sz="4" w:space="0" w:color="000000"/>
              <w:right w:val="single" w:sz="4" w:space="0" w:color="000000"/>
            </w:tcBorders>
          </w:tcPr>
          <w:p w14:paraId="62199465"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pPr>
          </w:p>
        </w:tc>
      </w:tr>
      <w:tr w:rsidR="00220F6C" w:rsidRPr="00EF3CF7" w14:paraId="48AAF508" w14:textId="77777777" w:rsidTr="00220F6C">
        <w:trPr>
          <w:trHeight w:hRule="exact" w:val="562"/>
        </w:trPr>
        <w:tc>
          <w:tcPr>
            <w:tcW w:w="5389" w:type="dxa"/>
            <w:tcBorders>
              <w:top w:val="single" w:sz="4" w:space="0" w:color="000000"/>
              <w:left w:val="single" w:sz="4" w:space="0" w:color="000000"/>
              <w:bottom w:val="single" w:sz="4" w:space="0" w:color="000000"/>
              <w:right w:val="single" w:sz="4" w:space="0" w:color="000000"/>
            </w:tcBorders>
          </w:tcPr>
          <w:p w14:paraId="11E2CD38"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i/>
                <w:lang w:eastAsia="en-GB"/>
              </w:rPr>
            </w:pPr>
            <w:r w:rsidRPr="00EF3CF7">
              <w:rPr>
                <w:rFonts w:ascii="Arial" w:eastAsiaTheme="minorEastAsia" w:hAnsi="Arial" w:cs="Arial"/>
                <w:i/>
                <w:iCs/>
                <w:spacing w:val="-1"/>
                <w:lang w:eastAsia="en-GB"/>
              </w:rPr>
              <w:t>Make</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teams</w:t>
            </w:r>
            <w:r w:rsidRPr="00EF3CF7">
              <w:rPr>
                <w:rFonts w:ascii="Arial" w:eastAsiaTheme="minorEastAsia" w:hAnsi="Arial" w:cs="Arial"/>
                <w:i/>
                <w:iCs/>
                <w:lang w:eastAsia="en-GB"/>
              </w:rPr>
              <w:t xml:space="preserve"> aware</w:t>
            </w:r>
            <w:r w:rsidRPr="00EF3CF7">
              <w:rPr>
                <w:rFonts w:ascii="Arial" w:eastAsiaTheme="minorEastAsia" w:hAnsi="Arial" w:cs="Arial"/>
                <w:i/>
                <w:iCs/>
                <w:spacing w:val="-3"/>
                <w:lang w:eastAsia="en-GB"/>
              </w:rPr>
              <w:t xml:space="preserve"> </w:t>
            </w:r>
            <w:r w:rsidRPr="00EF3CF7">
              <w:rPr>
                <w:rFonts w:ascii="Arial" w:eastAsiaTheme="minorEastAsia" w:hAnsi="Arial" w:cs="Arial"/>
                <w:i/>
                <w:iCs/>
                <w:lang w:eastAsia="en-GB"/>
              </w:rPr>
              <w:t>of</w:t>
            </w:r>
            <w:r w:rsidRPr="00EF3CF7">
              <w:rPr>
                <w:rFonts w:ascii="Arial" w:eastAsiaTheme="minorEastAsia" w:hAnsi="Arial" w:cs="Arial"/>
                <w:i/>
                <w:iCs/>
                <w:spacing w:val="-2"/>
                <w:lang w:eastAsia="en-GB"/>
              </w:rPr>
              <w:t xml:space="preserve"> </w:t>
            </w:r>
            <w:r w:rsidRPr="00EF3CF7">
              <w:rPr>
                <w:rFonts w:ascii="Arial" w:eastAsiaTheme="minorEastAsia" w:hAnsi="Arial" w:cs="Arial"/>
                <w:i/>
                <w:iCs/>
                <w:lang w:eastAsia="en-GB"/>
              </w:rPr>
              <w:t>revised</w:t>
            </w:r>
            <w:r w:rsidRPr="00EF3CF7">
              <w:rPr>
                <w:rFonts w:ascii="Arial" w:eastAsiaTheme="minorEastAsia" w:hAnsi="Arial" w:cs="Arial"/>
                <w:i/>
                <w:iCs/>
                <w:spacing w:val="2"/>
                <w:lang w:eastAsia="en-GB"/>
              </w:rPr>
              <w:t xml:space="preserve"> </w:t>
            </w:r>
            <w:r w:rsidRPr="00EF3CF7">
              <w:rPr>
                <w:rFonts w:ascii="Arial" w:eastAsiaTheme="minorEastAsia" w:hAnsi="Arial" w:cs="Arial"/>
                <w:i/>
                <w:iCs/>
                <w:spacing w:val="-1"/>
                <w:lang w:eastAsia="en-GB"/>
              </w:rPr>
              <w:t>policy</w:t>
            </w:r>
          </w:p>
        </w:tc>
        <w:tc>
          <w:tcPr>
            <w:tcW w:w="2693" w:type="dxa"/>
            <w:tcBorders>
              <w:top w:val="single" w:sz="4" w:space="0" w:color="000000"/>
              <w:left w:val="single" w:sz="4" w:space="0" w:color="000000"/>
              <w:bottom w:val="single" w:sz="4" w:space="0" w:color="000000"/>
              <w:right w:val="single" w:sz="4" w:space="0" w:color="000000"/>
            </w:tcBorders>
          </w:tcPr>
          <w:p w14:paraId="3E7ECD20"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i/>
                <w:lang w:eastAsia="en-GB"/>
              </w:rPr>
            </w:pPr>
            <w:r w:rsidRPr="00EF3CF7">
              <w:rPr>
                <w:rFonts w:ascii="Arial" w:eastAsiaTheme="minorEastAsia" w:hAnsi="Arial" w:cs="Arial"/>
                <w:i/>
                <w:iCs/>
                <w:spacing w:val="-1"/>
                <w:lang w:eastAsia="en-GB"/>
              </w:rPr>
              <w:t>Team manager</w:t>
            </w:r>
          </w:p>
          <w:p w14:paraId="58DEE8CB" w14:textId="77777777" w:rsidR="00220F6C" w:rsidRPr="00EF3CF7" w:rsidRDefault="00220F6C" w:rsidP="00220F6C">
            <w:pPr>
              <w:widowControl w:val="0"/>
              <w:kinsoku w:val="0"/>
              <w:overflowPunct w:val="0"/>
              <w:autoSpaceDE w:val="0"/>
              <w:autoSpaceDN w:val="0"/>
              <w:adjustRightInd w:val="0"/>
              <w:spacing w:after="0" w:line="275" w:lineRule="exact"/>
              <w:rPr>
                <w:rFonts w:ascii="Arial" w:eastAsiaTheme="minorEastAsia" w:hAnsi="Arial" w:cs="Arial"/>
                <w:i/>
                <w:lang w:eastAsia="en-GB"/>
              </w:rPr>
            </w:pPr>
            <w:proofErr w:type="spellStart"/>
            <w:r w:rsidRPr="00EF3CF7">
              <w:rPr>
                <w:rFonts w:ascii="Arial" w:eastAsiaTheme="minorEastAsia" w:hAnsi="Arial" w:cs="Arial"/>
                <w:i/>
                <w:lang w:eastAsia="en-GB"/>
              </w:rPr>
              <w:t>Comms</w:t>
            </w:r>
            <w:proofErr w:type="spellEnd"/>
            <w:r w:rsidRPr="00EF3CF7">
              <w:rPr>
                <w:rFonts w:ascii="Arial" w:eastAsiaTheme="minorEastAsia" w:hAnsi="Arial" w:cs="Arial"/>
                <w:i/>
                <w:lang w:eastAsia="en-GB"/>
              </w:rPr>
              <w:t xml:space="preserve"> </w:t>
            </w:r>
            <w:r w:rsidRPr="00EF3CF7">
              <w:rPr>
                <w:rFonts w:ascii="Arial" w:eastAsiaTheme="minorEastAsia" w:hAnsi="Arial" w:cs="Arial"/>
                <w:i/>
                <w:spacing w:val="-1"/>
                <w:lang w:eastAsia="en-GB"/>
              </w:rPr>
              <w:t>Lead</w:t>
            </w:r>
          </w:p>
        </w:tc>
        <w:tc>
          <w:tcPr>
            <w:tcW w:w="1584" w:type="dxa"/>
            <w:tcBorders>
              <w:top w:val="single" w:sz="4" w:space="0" w:color="000000"/>
              <w:left w:val="single" w:sz="4" w:space="0" w:color="000000"/>
              <w:bottom w:val="single" w:sz="4" w:space="0" w:color="000000"/>
              <w:right w:val="single" w:sz="4" w:space="0" w:color="000000"/>
            </w:tcBorders>
          </w:tcPr>
          <w:p w14:paraId="6B4C17B6" w14:textId="19AAAAFB" w:rsidR="00220F6C" w:rsidRPr="00EF3CF7" w:rsidRDefault="00220F6C" w:rsidP="00C45840">
            <w:pPr>
              <w:widowControl w:val="0"/>
              <w:kinsoku w:val="0"/>
              <w:overflowPunct w:val="0"/>
              <w:autoSpaceDE w:val="0"/>
              <w:autoSpaceDN w:val="0"/>
              <w:adjustRightInd w:val="0"/>
              <w:spacing w:after="0" w:line="240" w:lineRule="auto"/>
              <w:rPr>
                <w:rFonts w:ascii="Arial" w:eastAsiaTheme="minorEastAsia" w:hAnsi="Arial" w:cs="Arial"/>
                <w:i/>
                <w:lang w:eastAsia="en-GB"/>
              </w:rPr>
            </w:pPr>
            <w:r w:rsidRPr="00EF3CF7">
              <w:rPr>
                <w:rFonts w:ascii="Arial" w:eastAsiaTheme="minorEastAsia" w:hAnsi="Arial" w:cs="Arial"/>
                <w:i/>
                <w:spacing w:val="-1"/>
                <w:lang w:eastAsia="en-GB"/>
              </w:rPr>
              <w:t>0</w:t>
            </w:r>
            <w:r w:rsidR="0018197E">
              <w:rPr>
                <w:rFonts w:ascii="Arial" w:eastAsiaTheme="minorEastAsia" w:hAnsi="Arial" w:cs="Arial"/>
                <w:i/>
                <w:spacing w:val="-1"/>
                <w:lang w:eastAsia="en-GB"/>
              </w:rPr>
              <w:t>6</w:t>
            </w:r>
            <w:r w:rsidRPr="00EF3CF7">
              <w:rPr>
                <w:rFonts w:ascii="Arial" w:eastAsiaTheme="minorEastAsia" w:hAnsi="Arial" w:cs="Arial"/>
                <w:i/>
                <w:spacing w:val="-1"/>
                <w:lang w:eastAsia="en-GB"/>
              </w:rPr>
              <w:t>/2022</w:t>
            </w:r>
          </w:p>
        </w:tc>
        <w:tc>
          <w:tcPr>
            <w:tcW w:w="4230" w:type="dxa"/>
            <w:tcBorders>
              <w:top w:val="single" w:sz="4" w:space="0" w:color="000000"/>
              <w:left w:val="single" w:sz="4" w:space="0" w:color="000000"/>
              <w:bottom w:val="single" w:sz="4" w:space="0" w:color="000000"/>
              <w:right w:val="single" w:sz="4" w:space="0" w:color="000000"/>
            </w:tcBorders>
          </w:tcPr>
          <w:p w14:paraId="0DA123B1"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pPr>
          </w:p>
        </w:tc>
      </w:tr>
      <w:tr w:rsidR="00220F6C" w:rsidRPr="00EF3CF7" w14:paraId="23BD80B0" w14:textId="77777777" w:rsidTr="00C45840">
        <w:trPr>
          <w:trHeight w:hRule="exact" w:val="907"/>
        </w:trPr>
        <w:tc>
          <w:tcPr>
            <w:tcW w:w="5389" w:type="dxa"/>
            <w:tcBorders>
              <w:top w:val="single" w:sz="4" w:space="0" w:color="000000"/>
              <w:left w:val="single" w:sz="4" w:space="0" w:color="000000"/>
              <w:bottom w:val="single" w:sz="4" w:space="0" w:color="000000"/>
              <w:right w:val="single" w:sz="4" w:space="0" w:color="000000"/>
            </w:tcBorders>
          </w:tcPr>
          <w:p w14:paraId="5C3EF954" w14:textId="77777777" w:rsidR="00220F6C" w:rsidRPr="00EF3CF7" w:rsidRDefault="00220F6C" w:rsidP="00C45840">
            <w:pPr>
              <w:widowControl w:val="0"/>
              <w:kinsoku w:val="0"/>
              <w:overflowPunct w:val="0"/>
              <w:autoSpaceDE w:val="0"/>
              <w:autoSpaceDN w:val="0"/>
              <w:adjustRightInd w:val="0"/>
              <w:spacing w:after="0" w:line="275" w:lineRule="exact"/>
              <w:rPr>
                <w:rFonts w:ascii="Arial" w:eastAsiaTheme="minorEastAsia" w:hAnsi="Arial" w:cs="Arial"/>
                <w:i/>
                <w:lang w:eastAsia="en-GB"/>
              </w:rPr>
            </w:pPr>
            <w:r w:rsidRPr="00EF3CF7">
              <w:rPr>
                <w:rFonts w:ascii="Arial" w:eastAsiaTheme="minorEastAsia" w:hAnsi="Arial" w:cs="Arial"/>
                <w:i/>
                <w:iCs/>
                <w:spacing w:val="-1"/>
                <w:lang w:eastAsia="en-GB"/>
              </w:rPr>
              <w:t>Integrate</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policy</w:t>
            </w:r>
            <w:r w:rsidRPr="00EF3CF7">
              <w:rPr>
                <w:rFonts w:ascii="Arial" w:eastAsiaTheme="minorEastAsia" w:hAnsi="Arial" w:cs="Arial"/>
                <w:i/>
                <w:iCs/>
                <w:lang w:eastAsia="en-GB"/>
              </w:rPr>
              <w:t xml:space="preserve"> </w:t>
            </w:r>
            <w:r w:rsidRPr="00EF3CF7">
              <w:rPr>
                <w:rFonts w:ascii="Arial" w:eastAsiaTheme="minorEastAsia" w:hAnsi="Arial" w:cs="Arial"/>
                <w:i/>
                <w:iCs/>
                <w:spacing w:val="-1"/>
                <w:lang w:eastAsia="en-GB"/>
              </w:rPr>
              <w:t>into</w:t>
            </w:r>
            <w:r w:rsidRPr="00EF3CF7">
              <w:rPr>
                <w:rFonts w:ascii="Arial" w:eastAsiaTheme="minorEastAsia" w:hAnsi="Arial" w:cs="Arial"/>
                <w:i/>
                <w:iCs/>
                <w:spacing w:val="1"/>
                <w:lang w:eastAsia="en-GB"/>
              </w:rPr>
              <w:t xml:space="preserve"> </w:t>
            </w:r>
            <w:r w:rsidR="00C45840" w:rsidRPr="00EF3CF7">
              <w:rPr>
                <w:rFonts w:ascii="Arial" w:eastAsiaTheme="minorEastAsia" w:hAnsi="Arial" w:cs="Arial"/>
                <w:i/>
                <w:iCs/>
                <w:spacing w:val="1"/>
                <w:lang w:eastAsia="en-GB"/>
              </w:rPr>
              <w:t>linked policies and MAPA training</w:t>
            </w:r>
          </w:p>
        </w:tc>
        <w:tc>
          <w:tcPr>
            <w:tcW w:w="2693" w:type="dxa"/>
            <w:tcBorders>
              <w:top w:val="single" w:sz="4" w:space="0" w:color="000000"/>
              <w:left w:val="single" w:sz="4" w:space="0" w:color="000000"/>
              <w:bottom w:val="single" w:sz="4" w:space="0" w:color="000000"/>
              <w:right w:val="single" w:sz="4" w:space="0" w:color="000000"/>
            </w:tcBorders>
          </w:tcPr>
          <w:p w14:paraId="70F8AAFA" w14:textId="77777777" w:rsidR="00220F6C" w:rsidRPr="00EF3CF7" w:rsidRDefault="00C45840" w:rsidP="00220F6C">
            <w:pPr>
              <w:widowControl w:val="0"/>
              <w:kinsoku w:val="0"/>
              <w:overflowPunct w:val="0"/>
              <w:autoSpaceDE w:val="0"/>
              <w:autoSpaceDN w:val="0"/>
              <w:adjustRightInd w:val="0"/>
              <w:spacing w:after="0" w:line="240" w:lineRule="auto"/>
              <w:ind w:right="387"/>
              <w:rPr>
                <w:rFonts w:ascii="Arial" w:eastAsiaTheme="minorEastAsia" w:hAnsi="Arial" w:cs="Arial"/>
                <w:i/>
                <w:lang w:eastAsia="en-GB"/>
              </w:rPr>
            </w:pPr>
            <w:r w:rsidRPr="00EF3CF7">
              <w:rPr>
                <w:rFonts w:ascii="Arial" w:eastAsiaTheme="minorEastAsia" w:hAnsi="Arial" w:cs="Arial"/>
                <w:i/>
                <w:lang w:eastAsia="en-GB"/>
              </w:rPr>
              <w:t>Matron for restrictive practices/ Directors of nursing</w:t>
            </w:r>
          </w:p>
          <w:p w14:paraId="4C4CEA3D" w14:textId="77777777" w:rsidR="00C45840" w:rsidRPr="00EF3CF7" w:rsidRDefault="00C45840" w:rsidP="00220F6C">
            <w:pPr>
              <w:widowControl w:val="0"/>
              <w:kinsoku w:val="0"/>
              <w:overflowPunct w:val="0"/>
              <w:autoSpaceDE w:val="0"/>
              <w:autoSpaceDN w:val="0"/>
              <w:adjustRightInd w:val="0"/>
              <w:spacing w:after="0" w:line="240" w:lineRule="auto"/>
              <w:ind w:right="387"/>
              <w:rPr>
                <w:rFonts w:ascii="Arial" w:eastAsiaTheme="minorEastAsia" w:hAnsi="Arial" w:cs="Arial"/>
                <w:i/>
                <w:lang w:eastAsia="en-GB"/>
              </w:rPr>
            </w:pPr>
          </w:p>
          <w:p w14:paraId="4D2AC000" w14:textId="77777777" w:rsidR="00C45840" w:rsidRPr="00EF3CF7" w:rsidRDefault="00C45840" w:rsidP="00220F6C">
            <w:pPr>
              <w:widowControl w:val="0"/>
              <w:kinsoku w:val="0"/>
              <w:overflowPunct w:val="0"/>
              <w:autoSpaceDE w:val="0"/>
              <w:autoSpaceDN w:val="0"/>
              <w:adjustRightInd w:val="0"/>
              <w:spacing w:after="0" w:line="240" w:lineRule="auto"/>
              <w:ind w:right="387"/>
              <w:rPr>
                <w:rFonts w:ascii="Arial" w:eastAsiaTheme="minorEastAsia" w:hAnsi="Arial" w:cs="Arial"/>
                <w:i/>
                <w:lang w:eastAsia="en-GB"/>
              </w:rPr>
            </w:pPr>
            <w:r w:rsidRPr="00EF3CF7">
              <w:rPr>
                <w:rFonts w:ascii="Arial" w:eastAsiaTheme="minorEastAsia" w:hAnsi="Arial" w:cs="Arial"/>
                <w:i/>
                <w:lang w:eastAsia="en-GB"/>
              </w:rPr>
              <w:t>Directors of Nursing</w:t>
            </w:r>
          </w:p>
        </w:tc>
        <w:tc>
          <w:tcPr>
            <w:tcW w:w="1584" w:type="dxa"/>
            <w:tcBorders>
              <w:top w:val="single" w:sz="4" w:space="0" w:color="000000"/>
              <w:left w:val="single" w:sz="4" w:space="0" w:color="000000"/>
              <w:bottom w:val="single" w:sz="4" w:space="0" w:color="000000"/>
              <w:right w:val="single" w:sz="4" w:space="0" w:color="000000"/>
            </w:tcBorders>
          </w:tcPr>
          <w:p w14:paraId="2D89668F" w14:textId="6DD0C96D" w:rsidR="00220F6C" w:rsidRPr="00EF3CF7" w:rsidRDefault="00220F6C" w:rsidP="00C45840">
            <w:pPr>
              <w:widowControl w:val="0"/>
              <w:kinsoku w:val="0"/>
              <w:overflowPunct w:val="0"/>
              <w:autoSpaceDE w:val="0"/>
              <w:autoSpaceDN w:val="0"/>
              <w:adjustRightInd w:val="0"/>
              <w:spacing w:after="0" w:line="275" w:lineRule="exact"/>
              <w:rPr>
                <w:rFonts w:ascii="Arial" w:eastAsiaTheme="minorEastAsia" w:hAnsi="Arial" w:cs="Arial"/>
                <w:i/>
                <w:lang w:eastAsia="en-GB"/>
              </w:rPr>
            </w:pPr>
            <w:r w:rsidRPr="00EF3CF7">
              <w:rPr>
                <w:rFonts w:ascii="Arial" w:eastAsiaTheme="minorEastAsia" w:hAnsi="Arial" w:cs="Arial"/>
                <w:i/>
                <w:iCs/>
                <w:spacing w:val="-1"/>
                <w:lang w:eastAsia="en-GB"/>
              </w:rPr>
              <w:t>0</w:t>
            </w:r>
            <w:r w:rsidR="0018197E">
              <w:rPr>
                <w:rFonts w:ascii="Arial" w:eastAsiaTheme="minorEastAsia" w:hAnsi="Arial" w:cs="Arial"/>
                <w:i/>
                <w:iCs/>
                <w:spacing w:val="-1"/>
                <w:lang w:eastAsia="en-GB"/>
              </w:rPr>
              <w:t>9</w:t>
            </w:r>
            <w:r w:rsidRPr="00EF3CF7">
              <w:rPr>
                <w:rFonts w:ascii="Arial" w:eastAsiaTheme="minorEastAsia" w:hAnsi="Arial" w:cs="Arial"/>
                <w:i/>
                <w:iCs/>
                <w:spacing w:val="-1"/>
                <w:lang w:eastAsia="en-GB"/>
              </w:rPr>
              <w:t>/2022</w:t>
            </w:r>
          </w:p>
        </w:tc>
        <w:tc>
          <w:tcPr>
            <w:tcW w:w="4230" w:type="dxa"/>
            <w:tcBorders>
              <w:top w:val="single" w:sz="4" w:space="0" w:color="000000"/>
              <w:left w:val="single" w:sz="4" w:space="0" w:color="000000"/>
              <w:bottom w:val="single" w:sz="4" w:space="0" w:color="000000"/>
              <w:right w:val="single" w:sz="4" w:space="0" w:color="000000"/>
            </w:tcBorders>
          </w:tcPr>
          <w:p w14:paraId="50895670"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pPr>
          </w:p>
        </w:tc>
      </w:tr>
      <w:tr w:rsidR="007B5C19" w:rsidRPr="00EF3CF7" w14:paraId="2CAD44D1" w14:textId="77777777" w:rsidTr="00C45840">
        <w:trPr>
          <w:trHeight w:hRule="exact" w:val="907"/>
        </w:trPr>
        <w:tc>
          <w:tcPr>
            <w:tcW w:w="5389" w:type="dxa"/>
            <w:tcBorders>
              <w:top w:val="single" w:sz="4" w:space="0" w:color="000000"/>
              <w:left w:val="single" w:sz="4" w:space="0" w:color="000000"/>
              <w:bottom w:val="single" w:sz="4" w:space="0" w:color="000000"/>
              <w:right w:val="single" w:sz="4" w:space="0" w:color="000000"/>
            </w:tcBorders>
          </w:tcPr>
          <w:p w14:paraId="6B0FB579" w14:textId="77777777" w:rsidR="007B5C19" w:rsidRPr="00EF3CF7" w:rsidRDefault="007B5C19" w:rsidP="00C45840">
            <w:pPr>
              <w:widowControl w:val="0"/>
              <w:kinsoku w:val="0"/>
              <w:overflowPunct w:val="0"/>
              <w:autoSpaceDE w:val="0"/>
              <w:autoSpaceDN w:val="0"/>
              <w:adjustRightInd w:val="0"/>
              <w:spacing w:after="0" w:line="275" w:lineRule="exact"/>
              <w:rPr>
                <w:rFonts w:ascii="Arial" w:eastAsiaTheme="minorEastAsia" w:hAnsi="Arial" w:cs="Arial"/>
                <w:i/>
                <w:iCs/>
                <w:spacing w:val="-1"/>
                <w:lang w:eastAsia="en-GB"/>
              </w:rPr>
            </w:pPr>
            <w:r w:rsidRPr="00EF3CF7">
              <w:rPr>
                <w:rFonts w:ascii="Arial" w:eastAsiaTheme="minorEastAsia" w:hAnsi="Arial" w:cs="Arial"/>
                <w:i/>
                <w:iCs/>
                <w:spacing w:val="-1"/>
                <w:lang w:eastAsia="en-GB"/>
              </w:rPr>
              <w:t>Training on use of force for all staff</w:t>
            </w:r>
          </w:p>
        </w:tc>
        <w:tc>
          <w:tcPr>
            <w:tcW w:w="2693" w:type="dxa"/>
            <w:tcBorders>
              <w:top w:val="single" w:sz="4" w:space="0" w:color="000000"/>
              <w:left w:val="single" w:sz="4" w:space="0" w:color="000000"/>
              <w:bottom w:val="single" w:sz="4" w:space="0" w:color="000000"/>
              <w:right w:val="single" w:sz="4" w:space="0" w:color="000000"/>
            </w:tcBorders>
          </w:tcPr>
          <w:p w14:paraId="2E992823" w14:textId="26281CE7" w:rsidR="007B5C19" w:rsidRPr="00EF3CF7" w:rsidRDefault="0018197E" w:rsidP="00220F6C">
            <w:pPr>
              <w:widowControl w:val="0"/>
              <w:kinsoku w:val="0"/>
              <w:overflowPunct w:val="0"/>
              <w:autoSpaceDE w:val="0"/>
              <w:autoSpaceDN w:val="0"/>
              <w:adjustRightInd w:val="0"/>
              <w:spacing w:after="0" w:line="240" w:lineRule="auto"/>
              <w:ind w:right="387"/>
              <w:rPr>
                <w:rFonts w:ascii="Arial" w:eastAsiaTheme="minorEastAsia" w:hAnsi="Arial" w:cs="Arial"/>
                <w:i/>
                <w:lang w:eastAsia="en-GB"/>
              </w:rPr>
            </w:pPr>
            <w:r w:rsidRPr="0018197E">
              <w:rPr>
                <w:rFonts w:ascii="Arial" w:eastAsiaTheme="minorEastAsia" w:hAnsi="Arial" w:cs="Arial"/>
                <w:i/>
                <w:lang w:eastAsia="en-GB"/>
              </w:rPr>
              <w:t>Directors of Nursing</w:t>
            </w:r>
          </w:p>
        </w:tc>
        <w:tc>
          <w:tcPr>
            <w:tcW w:w="1584" w:type="dxa"/>
            <w:tcBorders>
              <w:top w:val="single" w:sz="4" w:space="0" w:color="000000"/>
              <w:left w:val="single" w:sz="4" w:space="0" w:color="000000"/>
              <w:bottom w:val="single" w:sz="4" w:space="0" w:color="000000"/>
              <w:right w:val="single" w:sz="4" w:space="0" w:color="000000"/>
            </w:tcBorders>
          </w:tcPr>
          <w:p w14:paraId="38C1F859" w14:textId="72928ECC" w:rsidR="007B5C19" w:rsidRPr="00EF3CF7" w:rsidRDefault="0018197E" w:rsidP="00C45840">
            <w:pPr>
              <w:widowControl w:val="0"/>
              <w:kinsoku w:val="0"/>
              <w:overflowPunct w:val="0"/>
              <w:autoSpaceDE w:val="0"/>
              <w:autoSpaceDN w:val="0"/>
              <w:adjustRightInd w:val="0"/>
              <w:spacing w:after="0" w:line="275" w:lineRule="exact"/>
              <w:rPr>
                <w:rFonts w:ascii="Arial" w:eastAsiaTheme="minorEastAsia" w:hAnsi="Arial" w:cs="Arial"/>
                <w:i/>
                <w:iCs/>
                <w:spacing w:val="-1"/>
                <w:lang w:eastAsia="en-GB"/>
              </w:rPr>
            </w:pPr>
            <w:r>
              <w:rPr>
                <w:rFonts w:ascii="Arial" w:eastAsiaTheme="minorEastAsia" w:hAnsi="Arial" w:cs="Arial"/>
                <w:i/>
                <w:iCs/>
                <w:spacing w:val="-1"/>
                <w:lang w:eastAsia="en-GB"/>
              </w:rPr>
              <w:t>09/2022</w:t>
            </w:r>
          </w:p>
        </w:tc>
        <w:tc>
          <w:tcPr>
            <w:tcW w:w="4230" w:type="dxa"/>
            <w:tcBorders>
              <w:top w:val="single" w:sz="4" w:space="0" w:color="000000"/>
              <w:left w:val="single" w:sz="4" w:space="0" w:color="000000"/>
              <w:bottom w:val="single" w:sz="4" w:space="0" w:color="000000"/>
              <w:right w:val="single" w:sz="4" w:space="0" w:color="000000"/>
            </w:tcBorders>
          </w:tcPr>
          <w:p w14:paraId="0C8FE7CE" w14:textId="77777777" w:rsidR="007B5C19" w:rsidRPr="00EF3CF7" w:rsidRDefault="007B5C19" w:rsidP="00220F6C">
            <w:pPr>
              <w:widowControl w:val="0"/>
              <w:autoSpaceDE w:val="0"/>
              <w:autoSpaceDN w:val="0"/>
              <w:adjustRightInd w:val="0"/>
              <w:spacing w:after="0" w:line="240" w:lineRule="auto"/>
              <w:rPr>
                <w:rFonts w:ascii="Arial" w:eastAsiaTheme="minorEastAsia" w:hAnsi="Arial" w:cs="Arial"/>
                <w:lang w:eastAsia="en-GB"/>
              </w:rPr>
            </w:pPr>
          </w:p>
        </w:tc>
      </w:tr>
      <w:tr w:rsidR="007B5C19" w:rsidRPr="00EF3CF7" w14:paraId="60BB9094" w14:textId="77777777" w:rsidTr="00C45840">
        <w:trPr>
          <w:trHeight w:hRule="exact" w:val="907"/>
        </w:trPr>
        <w:tc>
          <w:tcPr>
            <w:tcW w:w="5389" w:type="dxa"/>
            <w:tcBorders>
              <w:top w:val="single" w:sz="4" w:space="0" w:color="000000"/>
              <w:left w:val="single" w:sz="4" w:space="0" w:color="000000"/>
              <w:bottom w:val="single" w:sz="4" w:space="0" w:color="000000"/>
              <w:right w:val="single" w:sz="4" w:space="0" w:color="000000"/>
            </w:tcBorders>
          </w:tcPr>
          <w:p w14:paraId="795A8C8D" w14:textId="77777777" w:rsidR="007B5C19" w:rsidRPr="00EF3CF7" w:rsidRDefault="007B5C19" w:rsidP="007B5C19">
            <w:pPr>
              <w:widowControl w:val="0"/>
              <w:kinsoku w:val="0"/>
              <w:overflowPunct w:val="0"/>
              <w:autoSpaceDE w:val="0"/>
              <w:autoSpaceDN w:val="0"/>
              <w:adjustRightInd w:val="0"/>
              <w:spacing w:after="0" w:line="275" w:lineRule="exact"/>
              <w:rPr>
                <w:rFonts w:ascii="Arial" w:eastAsiaTheme="minorEastAsia" w:hAnsi="Arial" w:cs="Arial"/>
                <w:i/>
                <w:iCs/>
                <w:spacing w:val="-1"/>
                <w:lang w:eastAsia="en-GB"/>
              </w:rPr>
            </w:pPr>
            <w:r w:rsidRPr="00EF3CF7">
              <w:rPr>
                <w:rFonts w:ascii="Arial" w:eastAsiaTheme="minorEastAsia" w:hAnsi="Arial" w:cs="Arial"/>
                <w:i/>
                <w:iCs/>
                <w:spacing w:val="-1"/>
                <w:lang w:eastAsia="en-GB"/>
              </w:rPr>
              <w:t>Develop co-produced leaflet for Use of Force at point of care</w:t>
            </w:r>
          </w:p>
        </w:tc>
        <w:tc>
          <w:tcPr>
            <w:tcW w:w="2693" w:type="dxa"/>
            <w:tcBorders>
              <w:top w:val="single" w:sz="4" w:space="0" w:color="000000"/>
              <w:left w:val="single" w:sz="4" w:space="0" w:color="000000"/>
              <w:bottom w:val="single" w:sz="4" w:space="0" w:color="000000"/>
              <w:right w:val="single" w:sz="4" w:space="0" w:color="000000"/>
            </w:tcBorders>
          </w:tcPr>
          <w:p w14:paraId="0A8AA85A" w14:textId="77777777" w:rsidR="007B5C19" w:rsidRPr="00EF3CF7" w:rsidRDefault="007B5C19" w:rsidP="00220F6C">
            <w:pPr>
              <w:widowControl w:val="0"/>
              <w:kinsoku w:val="0"/>
              <w:overflowPunct w:val="0"/>
              <w:autoSpaceDE w:val="0"/>
              <w:autoSpaceDN w:val="0"/>
              <w:adjustRightInd w:val="0"/>
              <w:spacing w:after="0" w:line="240" w:lineRule="auto"/>
              <w:ind w:right="387"/>
              <w:rPr>
                <w:rFonts w:ascii="Arial" w:eastAsiaTheme="minorEastAsia" w:hAnsi="Arial" w:cs="Arial"/>
                <w:i/>
                <w:color w:val="FF0000"/>
                <w:lang w:eastAsia="en-GB"/>
              </w:rPr>
            </w:pPr>
            <w:r w:rsidRPr="00EF3CF7">
              <w:rPr>
                <w:rFonts w:ascii="Arial" w:eastAsiaTheme="minorEastAsia" w:hAnsi="Arial" w:cs="Arial"/>
                <w:i/>
                <w:lang w:eastAsia="en-GB"/>
              </w:rPr>
              <w:t>Matron for Restrictive practices</w:t>
            </w:r>
          </w:p>
        </w:tc>
        <w:tc>
          <w:tcPr>
            <w:tcW w:w="1584" w:type="dxa"/>
            <w:tcBorders>
              <w:top w:val="single" w:sz="4" w:space="0" w:color="000000"/>
              <w:left w:val="single" w:sz="4" w:space="0" w:color="000000"/>
              <w:bottom w:val="single" w:sz="4" w:space="0" w:color="000000"/>
              <w:right w:val="single" w:sz="4" w:space="0" w:color="000000"/>
            </w:tcBorders>
          </w:tcPr>
          <w:p w14:paraId="14B543FE" w14:textId="1D83E07D" w:rsidR="007B5C19" w:rsidRPr="00EF3CF7" w:rsidRDefault="0018197E" w:rsidP="00C45840">
            <w:pPr>
              <w:widowControl w:val="0"/>
              <w:kinsoku w:val="0"/>
              <w:overflowPunct w:val="0"/>
              <w:autoSpaceDE w:val="0"/>
              <w:autoSpaceDN w:val="0"/>
              <w:adjustRightInd w:val="0"/>
              <w:spacing w:after="0" w:line="275" w:lineRule="exact"/>
              <w:rPr>
                <w:rFonts w:ascii="Arial" w:eastAsiaTheme="minorEastAsia" w:hAnsi="Arial" w:cs="Arial"/>
                <w:i/>
                <w:iCs/>
                <w:spacing w:val="-1"/>
                <w:lang w:eastAsia="en-GB"/>
              </w:rPr>
            </w:pPr>
            <w:r>
              <w:rPr>
                <w:rFonts w:ascii="Arial" w:eastAsiaTheme="minorEastAsia" w:hAnsi="Arial" w:cs="Arial"/>
                <w:i/>
                <w:iCs/>
                <w:spacing w:val="-1"/>
                <w:lang w:eastAsia="en-GB"/>
              </w:rPr>
              <w:t>09</w:t>
            </w:r>
            <w:r w:rsidR="007B5C19" w:rsidRPr="00EF3CF7">
              <w:rPr>
                <w:rFonts w:ascii="Arial" w:eastAsiaTheme="minorEastAsia" w:hAnsi="Arial" w:cs="Arial"/>
                <w:i/>
                <w:iCs/>
                <w:spacing w:val="-1"/>
                <w:lang w:eastAsia="en-GB"/>
              </w:rPr>
              <w:t>/2022</w:t>
            </w:r>
          </w:p>
        </w:tc>
        <w:tc>
          <w:tcPr>
            <w:tcW w:w="4230" w:type="dxa"/>
            <w:tcBorders>
              <w:top w:val="single" w:sz="4" w:space="0" w:color="000000"/>
              <w:left w:val="single" w:sz="4" w:space="0" w:color="000000"/>
              <w:bottom w:val="single" w:sz="4" w:space="0" w:color="000000"/>
              <w:right w:val="single" w:sz="4" w:space="0" w:color="000000"/>
            </w:tcBorders>
          </w:tcPr>
          <w:p w14:paraId="41004F19" w14:textId="77777777" w:rsidR="007B5C19" w:rsidRPr="00EF3CF7" w:rsidRDefault="007B5C19" w:rsidP="00220F6C">
            <w:pPr>
              <w:widowControl w:val="0"/>
              <w:autoSpaceDE w:val="0"/>
              <w:autoSpaceDN w:val="0"/>
              <w:adjustRightInd w:val="0"/>
              <w:spacing w:after="0" w:line="240" w:lineRule="auto"/>
              <w:rPr>
                <w:rFonts w:ascii="Arial" w:eastAsiaTheme="minorEastAsia" w:hAnsi="Arial" w:cs="Arial"/>
                <w:lang w:eastAsia="en-GB"/>
              </w:rPr>
            </w:pPr>
          </w:p>
        </w:tc>
      </w:tr>
    </w:tbl>
    <w:p w14:paraId="67C0C651"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308D56CC"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797E50C6" w14:textId="77777777" w:rsidR="00220F6C" w:rsidRPr="00EF3CF7" w:rsidRDefault="00220F6C" w:rsidP="00220F6C">
      <w:pPr>
        <w:widowControl w:val="0"/>
        <w:kinsoku w:val="0"/>
        <w:overflowPunct w:val="0"/>
        <w:autoSpaceDE w:val="0"/>
        <w:autoSpaceDN w:val="0"/>
        <w:adjustRightInd w:val="0"/>
        <w:spacing w:before="5" w:after="0" w:line="240" w:lineRule="auto"/>
        <w:rPr>
          <w:rFonts w:ascii="Arial" w:eastAsiaTheme="minorEastAsia" w:hAnsi="Arial" w:cs="Arial"/>
          <w:b/>
          <w:bCs/>
          <w:lang w:eastAsia="en-GB"/>
        </w:rPr>
      </w:pPr>
    </w:p>
    <w:p w14:paraId="7B04FA47" w14:textId="77777777" w:rsidR="00220F6C" w:rsidRPr="00EF3CF7" w:rsidRDefault="00220F6C" w:rsidP="00220F6C">
      <w:pPr>
        <w:widowControl w:val="0"/>
        <w:autoSpaceDE w:val="0"/>
        <w:autoSpaceDN w:val="0"/>
        <w:adjustRightInd w:val="0"/>
        <w:spacing w:after="0" w:line="240" w:lineRule="auto"/>
        <w:rPr>
          <w:rFonts w:ascii="Arial" w:eastAsiaTheme="minorEastAsia" w:hAnsi="Arial" w:cs="Arial"/>
          <w:lang w:eastAsia="en-GB"/>
        </w:rPr>
        <w:sectPr w:rsidR="00220F6C" w:rsidRPr="00EF3CF7">
          <w:pgSz w:w="16840" w:h="11910" w:orient="landscape"/>
          <w:pgMar w:top="1100" w:right="1560" w:bottom="1220" w:left="600" w:header="0" w:footer="1026" w:gutter="0"/>
          <w:cols w:space="720" w:equalWidth="0">
            <w:col w:w="14680"/>
          </w:cols>
          <w:noEndnote/>
        </w:sectPr>
      </w:pPr>
    </w:p>
    <w:p w14:paraId="7BE64CF0" w14:textId="7CE62FE5" w:rsidR="00220F6C" w:rsidRPr="004C1FE4" w:rsidRDefault="004C1FE4" w:rsidP="00F006D6">
      <w:pPr>
        <w:pStyle w:val="Heading1"/>
      </w:pPr>
      <w:bookmarkStart w:id="23" w:name="_Toc104286638"/>
      <w:bookmarkStart w:id="24" w:name="_Toc114745154"/>
      <w:r>
        <w:lastRenderedPageBreak/>
        <w:t>App</w:t>
      </w:r>
      <w:r w:rsidR="00471BE6" w:rsidRPr="004C1FE4">
        <w:t xml:space="preserve">endix </w:t>
      </w:r>
      <w:r w:rsidR="001E07D2">
        <w:t>1</w:t>
      </w:r>
      <w:r>
        <w:t xml:space="preserve"> – </w:t>
      </w:r>
      <w:r w:rsidR="00220F6C" w:rsidRPr="00EF3CF7">
        <w:t>Links to Other</w:t>
      </w:r>
      <w:r w:rsidR="00220F6C" w:rsidRPr="00EF3CF7">
        <w:rPr>
          <w:spacing w:val="-2"/>
        </w:rPr>
        <w:t xml:space="preserve"> </w:t>
      </w:r>
      <w:r w:rsidR="00220F6C" w:rsidRPr="00EF3CF7">
        <w:rPr>
          <w:spacing w:val="-1"/>
        </w:rPr>
        <w:t>Policies,</w:t>
      </w:r>
      <w:r w:rsidR="00220F6C" w:rsidRPr="00EF3CF7">
        <w:t xml:space="preserve"> </w:t>
      </w:r>
      <w:r w:rsidR="00220F6C" w:rsidRPr="00EF3CF7">
        <w:rPr>
          <w:spacing w:val="-1"/>
        </w:rPr>
        <w:t>Standards</w:t>
      </w:r>
      <w:r w:rsidR="00220F6C" w:rsidRPr="00EF3CF7">
        <w:t xml:space="preserve"> </w:t>
      </w:r>
      <w:r w:rsidR="00220F6C" w:rsidRPr="00EF3CF7">
        <w:rPr>
          <w:spacing w:val="-1"/>
        </w:rPr>
        <w:t>(Associated</w:t>
      </w:r>
      <w:r w:rsidR="00220F6C" w:rsidRPr="00EF3CF7">
        <w:t xml:space="preserve"> Documents)</w:t>
      </w:r>
      <w:bookmarkEnd w:id="23"/>
      <w:bookmarkEnd w:id="24"/>
    </w:p>
    <w:p w14:paraId="568C698B" w14:textId="77777777" w:rsidR="00220F6C" w:rsidRPr="00EF3CF7" w:rsidRDefault="00220F6C" w:rsidP="00220F6C">
      <w:pPr>
        <w:widowControl w:val="0"/>
        <w:kinsoku w:val="0"/>
        <w:overflowPunct w:val="0"/>
        <w:autoSpaceDE w:val="0"/>
        <w:autoSpaceDN w:val="0"/>
        <w:adjustRightInd w:val="0"/>
        <w:spacing w:after="0" w:line="240" w:lineRule="auto"/>
        <w:rPr>
          <w:rFonts w:ascii="Arial" w:eastAsiaTheme="minorEastAsia" w:hAnsi="Arial" w:cs="Arial"/>
          <w:b/>
          <w:bCs/>
          <w:lang w:eastAsia="en-GB"/>
        </w:rPr>
      </w:pPr>
    </w:p>
    <w:p w14:paraId="4FFC990F" w14:textId="77777777" w:rsidR="00F871CF" w:rsidRDefault="00220F6C" w:rsidP="00220F6C">
      <w:pPr>
        <w:widowControl w:val="0"/>
        <w:kinsoku w:val="0"/>
        <w:overflowPunct w:val="0"/>
        <w:autoSpaceDE w:val="0"/>
        <w:autoSpaceDN w:val="0"/>
        <w:adjustRightInd w:val="0"/>
        <w:spacing w:after="0" w:line="240" w:lineRule="auto"/>
        <w:ind w:right="194"/>
        <w:rPr>
          <w:rFonts w:ascii="Arial" w:eastAsiaTheme="minorEastAsia" w:hAnsi="Arial" w:cs="Arial"/>
          <w:spacing w:val="-2"/>
          <w:lang w:eastAsia="en-GB"/>
        </w:rPr>
      </w:pPr>
      <w:r w:rsidRPr="00EF3CF7">
        <w:rPr>
          <w:rFonts w:ascii="Arial" w:eastAsiaTheme="minorEastAsia" w:hAnsi="Arial" w:cs="Arial"/>
          <w:lang w:eastAsia="en-GB"/>
        </w:rPr>
        <w:t xml:space="preserve">The </w:t>
      </w:r>
      <w:r w:rsidRPr="00EF3CF7">
        <w:rPr>
          <w:rFonts w:ascii="Arial" w:eastAsiaTheme="minorEastAsia" w:hAnsi="Arial" w:cs="Arial"/>
          <w:spacing w:val="-1"/>
          <w:lang w:eastAsia="en-GB"/>
        </w:rPr>
        <w:t>policy</w:t>
      </w:r>
      <w:r w:rsidRPr="00EF3CF7">
        <w:rPr>
          <w:rFonts w:ascii="Arial" w:eastAsiaTheme="minorEastAsia" w:hAnsi="Arial" w:cs="Arial"/>
          <w:lang w:eastAsia="en-GB"/>
        </w:rPr>
        <w:t xml:space="preserve"> is set</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out</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 xml:space="preserve">to </w:t>
      </w:r>
      <w:r w:rsidRPr="00EF3CF7">
        <w:rPr>
          <w:rFonts w:ascii="Arial" w:eastAsiaTheme="minorEastAsia" w:hAnsi="Arial" w:cs="Arial"/>
          <w:spacing w:val="-1"/>
          <w:lang w:eastAsia="en-GB"/>
        </w:rPr>
        <w:t>meet</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the</w:t>
      </w:r>
      <w:r w:rsidRPr="00EF3CF7">
        <w:rPr>
          <w:rFonts w:ascii="Arial" w:eastAsiaTheme="minorEastAsia" w:hAnsi="Arial" w:cs="Arial"/>
          <w:lang w:eastAsia="en-GB"/>
        </w:rPr>
        <w:t xml:space="preserve"> </w:t>
      </w:r>
      <w:r w:rsidRPr="00EF3CF7">
        <w:rPr>
          <w:rFonts w:ascii="Arial" w:eastAsiaTheme="minorEastAsia" w:hAnsi="Arial" w:cs="Arial"/>
          <w:spacing w:val="-1"/>
          <w:lang w:eastAsia="en-GB"/>
        </w:rPr>
        <w:t>requirements</w:t>
      </w:r>
      <w:r w:rsidRPr="00EF3CF7">
        <w:rPr>
          <w:rFonts w:ascii="Arial" w:eastAsiaTheme="minorEastAsia" w:hAnsi="Arial" w:cs="Arial"/>
          <w:spacing w:val="-2"/>
          <w:lang w:eastAsia="en-GB"/>
        </w:rPr>
        <w:t xml:space="preserve"> </w:t>
      </w:r>
      <w:r w:rsidRPr="00EF3CF7">
        <w:rPr>
          <w:rFonts w:ascii="Arial" w:eastAsiaTheme="minorEastAsia" w:hAnsi="Arial" w:cs="Arial"/>
          <w:lang w:eastAsia="en-GB"/>
        </w:rPr>
        <w:t>from;</w:t>
      </w:r>
      <w:r w:rsidRPr="00EF3CF7">
        <w:rPr>
          <w:rFonts w:ascii="Arial" w:eastAsiaTheme="minorEastAsia" w:hAnsi="Arial" w:cs="Arial"/>
          <w:spacing w:val="-2"/>
          <w:lang w:eastAsia="en-GB"/>
        </w:rPr>
        <w:t xml:space="preserve"> </w:t>
      </w:r>
    </w:p>
    <w:p w14:paraId="72C6A56E" w14:textId="77777777" w:rsidR="00F871CF" w:rsidRDefault="00F871CF" w:rsidP="00220F6C">
      <w:pPr>
        <w:widowControl w:val="0"/>
        <w:kinsoku w:val="0"/>
        <w:overflowPunct w:val="0"/>
        <w:autoSpaceDE w:val="0"/>
        <w:autoSpaceDN w:val="0"/>
        <w:adjustRightInd w:val="0"/>
        <w:spacing w:after="0" w:line="240" w:lineRule="auto"/>
        <w:ind w:right="194"/>
        <w:rPr>
          <w:rFonts w:ascii="Arial" w:eastAsiaTheme="minorEastAsia" w:hAnsi="Arial" w:cs="Arial"/>
          <w:spacing w:val="-2"/>
          <w:lang w:eastAsia="en-GB"/>
        </w:rPr>
      </w:pPr>
    </w:p>
    <w:p w14:paraId="2BD1CEC9" w14:textId="7F1E0E9C" w:rsidR="00F871CF" w:rsidRPr="00F871CF" w:rsidRDefault="00220F6C" w:rsidP="00876BED">
      <w:pPr>
        <w:pStyle w:val="ListParagraph"/>
        <w:numPr>
          <w:ilvl w:val="0"/>
          <w:numId w:val="19"/>
        </w:numPr>
        <w:kinsoku w:val="0"/>
        <w:overflowPunct w:val="0"/>
        <w:ind w:right="194"/>
        <w:rPr>
          <w:rFonts w:cs="Arial"/>
          <w:spacing w:val="-1"/>
        </w:rPr>
      </w:pPr>
      <w:r w:rsidRPr="00F871CF">
        <w:rPr>
          <w:rFonts w:cs="Arial"/>
        </w:rPr>
        <w:t>The</w:t>
      </w:r>
      <w:r w:rsidRPr="00F871CF">
        <w:rPr>
          <w:rFonts w:cs="Arial"/>
          <w:spacing w:val="-2"/>
        </w:rPr>
        <w:t xml:space="preserve"> </w:t>
      </w:r>
      <w:r w:rsidRPr="00F871CF">
        <w:rPr>
          <w:rFonts w:cs="Arial"/>
          <w:spacing w:val="-1"/>
        </w:rPr>
        <w:t>Mental</w:t>
      </w:r>
      <w:r w:rsidRPr="00F871CF">
        <w:rPr>
          <w:rFonts w:cs="Arial"/>
        </w:rPr>
        <w:t xml:space="preserve"> </w:t>
      </w:r>
      <w:r w:rsidRPr="00F871CF">
        <w:rPr>
          <w:rFonts w:cs="Arial"/>
          <w:spacing w:val="-1"/>
        </w:rPr>
        <w:t>Health</w:t>
      </w:r>
      <w:r w:rsidRPr="00F871CF">
        <w:rPr>
          <w:rFonts w:cs="Arial"/>
          <w:spacing w:val="1"/>
        </w:rPr>
        <w:t xml:space="preserve"> </w:t>
      </w:r>
      <w:r w:rsidRPr="00F871CF">
        <w:rPr>
          <w:rFonts w:cs="Arial"/>
        </w:rPr>
        <w:t xml:space="preserve">Units </w:t>
      </w:r>
      <w:r w:rsidRPr="00F871CF">
        <w:rPr>
          <w:rFonts w:cs="Arial"/>
          <w:spacing w:val="-1"/>
        </w:rPr>
        <w:t>(Use</w:t>
      </w:r>
      <w:r w:rsidRPr="00F871CF">
        <w:rPr>
          <w:rFonts w:cs="Arial"/>
          <w:spacing w:val="-2"/>
        </w:rPr>
        <w:t xml:space="preserve"> </w:t>
      </w:r>
      <w:r w:rsidRPr="00F871CF">
        <w:rPr>
          <w:rFonts w:cs="Arial"/>
        </w:rPr>
        <w:t>of</w:t>
      </w:r>
      <w:r w:rsidRPr="00F871CF">
        <w:rPr>
          <w:rFonts w:cs="Arial"/>
          <w:spacing w:val="57"/>
        </w:rPr>
        <w:t xml:space="preserve"> </w:t>
      </w:r>
      <w:r w:rsidRPr="00F871CF">
        <w:rPr>
          <w:rFonts w:cs="Arial"/>
          <w:spacing w:val="-1"/>
        </w:rPr>
        <w:t xml:space="preserve">Force) </w:t>
      </w:r>
      <w:r w:rsidRPr="00F871CF">
        <w:rPr>
          <w:rFonts w:cs="Arial"/>
        </w:rPr>
        <w:t xml:space="preserve">Act </w:t>
      </w:r>
      <w:r w:rsidR="00455725" w:rsidRPr="00F871CF">
        <w:rPr>
          <w:rFonts w:cs="Arial"/>
          <w:spacing w:val="-1"/>
        </w:rPr>
        <w:t>2018</w:t>
      </w:r>
      <w:r w:rsidR="00455725" w:rsidRPr="00F871CF">
        <w:rPr>
          <w:rFonts w:cs="Arial"/>
        </w:rPr>
        <w:t xml:space="preserve"> </w:t>
      </w:r>
      <w:r w:rsidR="00455725" w:rsidRPr="00F871CF">
        <w:rPr>
          <w:rFonts w:cs="Arial"/>
          <w:spacing w:val="3"/>
        </w:rPr>
        <w:t>as</w:t>
      </w:r>
      <w:r w:rsidRPr="00F871CF">
        <w:rPr>
          <w:rFonts w:cs="Arial"/>
          <w:spacing w:val="-3"/>
        </w:rPr>
        <w:t xml:space="preserve"> </w:t>
      </w:r>
      <w:r w:rsidRPr="00F871CF">
        <w:rPr>
          <w:rFonts w:cs="Arial"/>
          <w:spacing w:val="-1"/>
        </w:rPr>
        <w:t>set</w:t>
      </w:r>
      <w:r w:rsidRPr="00F871CF">
        <w:rPr>
          <w:rFonts w:cs="Arial"/>
        </w:rPr>
        <w:t xml:space="preserve"> out</w:t>
      </w:r>
      <w:r w:rsidRPr="00F871CF">
        <w:rPr>
          <w:rFonts w:cs="Arial"/>
          <w:spacing w:val="-2"/>
        </w:rPr>
        <w:t xml:space="preserve"> </w:t>
      </w:r>
      <w:r w:rsidRPr="00F871CF">
        <w:rPr>
          <w:rFonts w:cs="Arial"/>
        </w:rPr>
        <w:t xml:space="preserve">in </w:t>
      </w:r>
      <w:r w:rsidRPr="00F871CF">
        <w:rPr>
          <w:rFonts w:cs="Arial"/>
          <w:spacing w:val="-1"/>
        </w:rPr>
        <w:t>the</w:t>
      </w:r>
      <w:r w:rsidRPr="00F871CF">
        <w:rPr>
          <w:rFonts w:cs="Arial"/>
          <w:spacing w:val="1"/>
        </w:rPr>
        <w:t xml:space="preserve"> </w:t>
      </w:r>
      <w:r w:rsidRPr="00F871CF">
        <w:rPr>
          <w:rFonts w:cs="Arial"/>
          <w:spacing w:val="-1"/>
        </w:rPr>
        <w:t>Mental</w:t>
      </w:r>
      <w:r w:rsidRPr="00F871CF">
        <w:rPr>
          <w:rFonts w:cs="Arial"/>
        </w:rPr>
        <w:t xml:space="preserve"> </w:t>
      </w:r>
      <w:r w:rsidRPr="00F871CF">
        <w:rPr>
          <w:rFonts w:cs="Arial"/>
          <w:spacing w:val="-1"/>
        </w:rPr>
        <w:t>Health</w:t>
      </w:r>
      <w:r w:rsidRPr="00F871CF">
        <w:rPr>
          <w:rFonts w:cs="Arial"/>
          <w:spacing w:val="1"/>
        </w:rPr>
        <w:t xml:space="preserve"> </w:t>
      </w:r>
      <w:r w:rsidRPr="00F871CF">
        <w:rPr>
          <w:rFonts w:cs="Arial"/>
        </w:rPr>
        <w:t xml:space="preserve">Units </w:t>
      </w:r>
      <w:r w:rsidRPr="00F871CF">
        <w:rPr>
          <w:rFonts w:cs="Arial"/>
          <w:spacing w:val="-1"/>
        </w:rPr>
        <w:t>(Use</w:t>
      </w:r>
      <w:r w:rsidRPr="00F871CF">
        <w:rPr>
          <w:rFonts w:cs="Arial"/>
        </w:rPr>
        <w:t xml:space="preserve"> </w:t>
      </w:r>
      <w:r w:rsidRPr="00F871CF">
        <w:rPr>
          <w:rFonts w:cs="Arial"/>
          <w:spacing w:val="-1"/>
        </w:rPr>
        <w:t>of</w:t>
      </w:r>
      <w:r w:rsidRPr="00F871CF">
        <w:rPr>
          <w:rFonts w:cs="Arial"/>
        </w:rPr>
        <w:t xml:space="preserve"> </w:t>
      </w:r>
      <w:r w:rsidRPr="00F871CF">
        <w:rPr>
          <w:rFonts w:cs="Arial"/>
          <w:spacing w:val="-1"/>
        </w:rPr>
        <w:t>Force)</w:t>
      </w:r>
      <w:r w:rsidRPr="00F871CF">
        <w:rPr>
          <w:rFonts w:cs="Arial"/>
          <w:spacing w:val="1"/>
        </w:rPr>
        <w:t xml:space="preserve"> </w:t>
      </w:r>
      <w:r w:rsidRPr="00F871CF">
        <w:rPr>
          <w:rFonts w:cs="Arial"/>
        </w:rPr>
        <w:t xml:space="preserve">Act </w:t>
      </w:r>
      <w:r w:rsidRPr="00F871CF">
        <w:rPr>
          <w:rFonts w:cs="Arial"/>
          <w:spacing w:val="-1"/>
        </w:rPr>
        <w:t>2018</w:t>
      </w:r>
      <w:r w:rsidRPr="00F871CF">
        <w:rPr>
          <w:rFonts w:cs="Arial"/>
          <w:spacing w:val="47"/>
        </w:rPr>
        <w:t xml:space="preserve"> </w:t>
      </w:r>
      <w:r w:rsidRPr="00F871CF">
        <w:rPr>
          <w:rFonts w:cs="Arial"/>
          <w:spacing w:val="-1"/>
        </w:rPr>
        <w:t>statutory</w:t>
      </w:r>
      <w:r w:rsidRPr="00F871CF">
        <w:rPr>
          <w:rFonts w:cs="Arial"/>
        </w:rPr>
        <w:t xml:space="preserve"> </w:t>
      </w:r>
      <w:r w:rsidRPr="00F871CF">
        <w:rPr>
          <w:rFonts w:cs="Arial"/>
          <w:spacing w:val="-1"/>
        </w:rPr>
        <w:t>guidance</w:t>
      </w:r>
      <w:r w:rsidRPr="00F871CF">
        <w:rPr>
          <w:rFonts w:cs="Arial"/>
          <w:spacing w:val="2"/>
        </w:rPr>
        <w:t xml:space="preserve"> </w:t>
      </w:r>
      <w:r w:rsidRPr="00F871CF">
        <w:rPr>
          <w:rFonts w:cs="Arial"/>
          <w:spacing w:val="-1"/>
        </w:rPr>
        <w:t>for</w:t>
      </w:r>
      <w:r w:rsidRPr="00F871CF">
        <w:rPr>
          <w:rFonts w:cs="Arial"/>
        </w:rPr>
        <w:t xml:space="preserve"> </w:t>
      </w:r>
      <w:r w:rsidRPr="00F871CF">
        <w:rPr>
          <w:rFonts w:cs="Arial"/>
          <w:spacing w:val="-1"/>
        </w:rPr>
        <w:t>NHS</w:t>
      </w:r>
      <w:r w:rsidRPr="00F871CF">
        <w:rPr>
          <w:rFonts w:cs="Arial"/>
        </w:rPr>
        <w:t xml:space="preserve"> organisations </w:t>
      </w:r>
      <w:r w:rsidRPr="00F871CF">
        <w:rPr>
          <w:rFonts w:cs="Arial"/>
          <w:spacing w:val="-2"/>
        </w:rPr>
        <w:t xml:space="preserve">in </w:t>
      </w:r>
      <w:r w:rsidRPr="00F871CF">
        <w:rPr>
          <w:rFonts w:cs="Arial"/>
        </w:rPr>
        <w:t>England</w:t>
      </w:r>
      <w:r w:rsidRPr="00F871CF">
        <w:rPr>
          <w:rFonts w:cs="Arial"/>
          <w:spacing w:val="-1"/>
        </w:rPr>
        <w:t xml:space="preserve"> </w:t>
      </w:r>
      <w:r w:rsidRPr="00F871CF">
        <w:rPr>
          <w:rFonts w:cs="Arial"/>
        </w:rPr>
        <w:t>and</w:t>
      </w:r>
      <w:r w:rsidRPr="00F871CF">
        <w:rPr>
          <w:rFonts w:cs="Arial"/>
          <w:spacing w:val="-2"/>
        </w:rPr>
        <w:t xml:space="preserve"> </w:t>
      </w:r>
      <w:r w:rsidRPr="00F871CF">
        <w:rPr>
          <w:rFonts w:cs="Arial"/>
        </w:rPr>
        <w:t>police</w:t>
      </w:r>
      <w:r w:rsidRPr="00F871CF">
        <w:rPr>
          <w:rFonts w:cs="Arial"/>
          <w:spacing w:val="-2"/>
        </w:rPr>
        <w:t xml:space="preserve"> </w:t>
      </w:r>
      <w:r w:rsidRPr="00F871CF">
        <w:rPr>
          <w:rFonts w:cs="Arial"/>
          <w:spacing w:val="-1"/>
        </w:rPr>
        <w:t>forces</w:t>
      </w:r>
      <w:r w:rsidRPr="00F871CF">
        <w:rPr>
          <w:rFonts w:cs="Arial"/>
        </w:rPr>
        <w:t xml:space="preserve"> in </w:t>
      </w:r>
      <w:r w:rsidRPr="00F871CF">
        <w:rPr>
          <w:rFonts w:cs="Arial"/>
          <w:spacing w:val="-1"/>
        </w:rPr>
        <w:t>England</w:t>
      </w:r>
      <w:r w:rsidRPr="00F871CF">
        <w:rPr>
          <w:rFonts w:cs="Arial"/>
          <w:spacing w:val="-2"/>
        </w:rPr>
        <w:t xml:space="preserve"> </w:t>
      </w:r>
      <w:r w:rsidRPr="00F871CF">
        <w:rPr>
          <w:rFonts w:cs="Arial"/>
        </w:rPr>
        <w:t>and</w:t>
      </w:r>
      <w:r w:rsidRPr="00F871CF">
        <w:rPr>
          <w:rFonts w:cs="Arial"/>
          <w:spacing w:val="45"/>
        </w:rPr>
        <w:t xml:space="preserve"> </w:t>
      </w:r>
      <w:r w:rsidRPr="00F871CF">
        <w:rPr>
          <w:rFonts w:cs="Arial"/>
        </w:rPr>
        <w:t>Wales</w:t>
      </w:r>
      <w:r w:rsidRPr="00F871CF">
        <w:rPr>
          <w:rFonts w:cs="Arial"/>
          <w:spacing w:val="1"/>
        </w:rPr>
        <w:t xml:space="preserve"> </w:t>
      </w:r>
      <w:r w:rsidRPr="00F871CF">
        <w:rPr>
          <w:rFonts w:cs="Arial"/>
          <w:spacing w:val="-1"/>
        </w:rPr>
        <w:t>(2021)</w:t>
      </w:r>
      <w:r w:rsidRPr="00F871CF">
        <w:rPr>
          <w:rFonts w:cs="Arial"/>
        </w:rPr>
        <w:t xml:space="preserve"> </w:t>
      </w:r>
      <w:r w:rsidRPr="00F871CF">
        <w:rPr>
          <w:rFonts w:cs="Arial"/>
          <w:spacing w:val="-1"/>
        </w:rPr>
        <w:t>and</w:t>
      </w:r>
      <w:r w:rsidRPr="00F871CF">
        <w:rPr>
          <w:rFonts w:cs="Arial"/>
          <w:spacing w:val="2"/>
        </w:rPr>
        <w:t xml:space="preserve"> </w:t>
      </w:r>
      <w:r w:rsidRPr="00F871CF">
        <w:rPr>
          <w:rFonts w:cs="Arial"/>
        </w:rPr>
        <w:t>fully</w:t>
      </w:r>
      <w:r w:rsidRPr="00F871CF">
        <w:rPr>
          <w:rFonts w:cs="Arial"/>
          <w:spacing w:val="-2"/>
        </w:rPr>
        <w:t xml:space="preserve"> </w:t>
      </w:r>
      <w:r w:rsidRPr="00F871CF">
        <w:rPr>
          <w:rFonts w:cs="Arial"/>
          <w:spacing w:val="-1"/>
        </w:rPr>
        <w:t>supports</w:t>
      </w:r>
      <w:r w:rsidRPr="00F871CF">
        <w:rPr>
          <w:rFonts w:cs="Arial"/>
        </w:rPr>
        <w:t xml:space="preserve"> </w:t>
      </w:r>
      <w:r w:rsidRPr="00F871CF">
        <w:rPr>
          <w:rFonts w:cs="Arial"/>
          <w:spacing w:val="-1"/>
        </w:rPr>
        <w:t>the</w:t>
      </w:r>
      <w:r w:rsidRPr="00F871CF">
        <w:rPr>
          <w:rFonts w:cs="Arial"/>
          <w:spacing w:val="1"/>
        </w:rPr>
        <w:t xml:space="preserve"> </w:t>
      </w:r>
      <w:r w:rsidRPr="00F871CF">
        <w:rPr>
          <w:rFonts w:cs="Arial"/>
          <w:spacing w:val="-1"/>
        </w:rPr>
        <w:t>recommendations</w:t>
      </w:r>
      <w:r w:rsidRPr="00F871CF">
        <w:rPr>
          <w:rFonts w:cs="Arial"/>
        </w:rPr>
        <w:t xml:space="preserve"> </w:t>
      </w:r>
      <w:r w:rsidRPr="00F871CF">
        <w:rPr>
          <w:rFonts w:cs="Arial"/>
          <w:spacing w:val="-1"/>
        </w:rPr>
        <w:t>of</w:t>
      </w:r>
      <w:r w:rsidRPr="00F871CF">
        <w:rPr>
          <w:rFonts w:cs="Arial"/>
        </w:rPr>
        <w:t xml:space="preserve"> </w:t>
      </w:r>
      <w:r w:rsidRPr="00F871CF">
        <w:rPr>
          <w:rFonts w:cs="Arial"/>
          <w:spacing w:val="-1"/>
        </w:rPr>
        <w:t>Violence</w:t>
      </w:r>
      <w:r w:rsidRPr="00F871CF">
        <w:rPr>
          <w:rFonts w:cs="Arial"/>
          <w:spacing w:val="-2"/>
        </w:rPr>
        <w:t xml:space="preserve"> </w:t>
      </w:r>
      <w:r w:rsidRPr="00F871CF">
        <w:rPr>
          <w:rFonts w:cs="Arial"/>
          <w:spacing w:val="-1"/>
        </w:rPr>
        <w:t>prevention</w:t>
      </w:r>
      <w:r w:rsidRPr="00F871CF">
        <w:rPr>
          <w:rFonts w:cs="Arial"/>
        </w:rPr>
        <w:t xml:space="preserve"> and</w:t>
      </w:r>
      <w:r w:rsidRPr="00F871CF">
        <w:rPr>
          <w:rFonts w:cs="Arial"/>
          <w:spacing w:val="61"/>
        </w:rPr>
        <w:t xml:space="preserve"> </w:t>
      </w:r>
      <w:r w:rsidRPr="00F871CF">
        <w:rPr>
          <w:rFonts w:cs="Arial"/>
          <w:spacing w:val="-1"/>
        </w:rPr>
        <w:t>reduction</w:t>
      </w:r>
      <w:r w:rsidRPr="00F871CF">
        <w:rPr>
          <w:rFonts w:cs="Arial"/>
        </w:rPr>
        <w:t xml:space="preserve"> </w:t>
      </w:r>
      <w:r w:rsidRPr="00F871CF">
        <w:rPr>
          <w:rFonts w:cs="Arial"/>
          <w:spacing w:val="-1"/>
        </w:rPr>
        <w:t>standard</w:t>
      </w:r>
      <w:r w:rsidRPr="00F871CF">
        <w:rPr>
          <w:rFonts w:cs="Arial"/>
        </w:rPr>
        <w:t xml:space="preserve"> </w:t>
      </w:r>
      <w:r w:rsidRPr="00F871CF">
        <w:rPr>
          <w:rFonts w:cs="Arial"/>
          <w:spacing w:val="-1"/>
        </w:rPr>
        <w:t>(2020),</w:t>
      </w:r>
      <w:r w:rsidRPr="00F871CF">
        <w:rPr>
          <w:rFonts w:cs="Arial"/>
        </w:rPr>
        <w:t xml:space="preserve"> </w:t>
      </w:r>
    </w:p>
    <w:p w14:paraId="1457F375" w14:textId="77777777" w:rsidR="00F871CF" w:rsidRPr="00F871CF" w:rsidRDefault="00220F6C" w:rsidP="00876BED">
      <w:pPr>
        <w:pStyle w:val="ListParagraph"/>
        <w:numPr>
          <w:ilvl w:val="0"/>
          <w:numId w:val="19"/>
        </w:numPr>
        <w:kinsoku w:val="0"/>
        <w:overflowPunct w:val="0"/>
        <w:ind w:right="194"/>
        <w:rPr>
          <w:rFonts w:cs="Arial"/>
          <w:spacing w:val="-1"/>
        </w:rPr>
      </w:pPr>
      <w:r w:rsidRPr="00F871CF">
        <w:rPr>
          <w:rFonts w:cs="Arial"/>
          <w:spacing w:val="-1"/>
        </w:rPr>
        <w:t>Positive</w:t>
      </w:r>
      <w:r w:rsidRPr="00F871CF">
        <w:rPr>
          <w:rFonts w:cs="Arial"/>
        </w:rPr>
        <w:t xml:space="preserve"> </w:t>
      </w:r>
      <w:r w:rsidRPr="00F871CF">
        <w:rPr>
          <w:rFonts w:cs="Arial"/>
          <w:spacing w:val="-1"/>
        </w:rPr>
        <w:t>and</w:t>
      </w:r>
      <w:r w:rsidRPr="00F871CF">
        <w:rPr>
          <w:rFonts w:cs="Arial"/>
          <w:spacing w:val="-2"/>
        </w:rPr>
        <w:t xml:space="preserve"> </w:t>
      </w:r>
      <w:r w:rsidRPr="00F871CF">
        <w:rPr>
          <w:rFonts w:cs="Arial"/>
          <w:spacing w:val="-1"/>
        </w:rPr>
        <w:t>Proactive</w:t>
      </w:r>
      <w:r w:rsidRPr="00F871CF">
        <w:rPr>
          <w:rFonts w:cs="Arial"/>
          <w:spacing w:val="1"/>
        </w:rPr>
        <w:t xml:space="preserve"> </w:t>
      </w:r>
      <w:r w:rsidRPr="00F871CF">
        <w:rPr>
          <w:rFonts w:cs="Arial"/>
          <w:spacing w:val="-1"/>
        </w:rPr>
        <w:t>Care:</w:t>
      </w:r>
      <w:r w:rsidRPr="00F871CF">
        <w:rPr>
          <w:rFonts w:cs="Arial"/>
        </w:rPr>
        <w:t xml:space="preserve"> </w:t>
      </w:r>
      <w:r w:rsidRPr="00F871CF">
        <w:rPr>
          <w:rFonts w:cs="Arial"/>
          <w:spacing w:val="-1"/>
        </w:rPr>
        <w:t>reducing</w:t>
      </w:r>
      <w:r w:rsidRPr="00F871CF">
        <w:rPr>
          <w:rFonts w:cs="Arial"/>
        </w:rPr>
        <w:t xml:space="preserve"> </w:t>
      </w:r>
      <w:r w:rsidRPr="00F871CF">
        <w:rPr>
          <w:rFonts w:cs="Arial"/>
          <w:spacing w:val="-1"/>
        </w:rPr>
        <w:t>the</w:t>
      </w:r>
      <w:r w:rsidRPr="00F871CF">
        <w:rPr>
          <w:rFonts w:cs="Arial"/>
        </w:rPr>
        <w:t xml:space="preserve"> </w:t>
      </w:r>
      <w:r w:rsidRPr="00F871CF">
        <w:rPr>
          <w:rFonts w:cs="Arial"/>
          <w:spacing w:val="-1"/>
        </w:rPr>
        <w:t>need</w:t>
      </w:r>
      <w:r w:rsidRPr="00F871CF">
        <w:rPr>
          <w:rFonts w:cs="Arial"/>
          <w:spacing w:val="-2"/>
        </w:rPr>
        <w:t xml:space="preserve"> </w:t>
      </w:r>
      <w:r w:rsidRPr="00F871CF">
        <w:rPr>
          <w:rFonts w:cs="Arial"/>
        </w:rPr>
        <w:t>for</w:t>
      </w:r>
      <w:r w:rsidRPr="00F871CF">
        <w:rPr>
          <w:rFonts w:cs="Arial"/>
          <w:spacing w:val="87"/>
        </w:rPr>
        <w:t xml:space="preserve"> </w:t>
      </w:r>
      <w:r w:rsidRPr="00F871CF">
        <w:rPr>
          <w:rFonts w:cs="Arial"/>
          <w:spacing w:val="-1"/>
        </w:rPr>
        <w:t>restrictive</w:t>
      </w:r>
      <w:r w:rsidRPr="00F871CF">
        <w:rPr>
          <w:rFonts w:cs="Arial"/>
        </w:rPr>
        <w:t xml:space="preserve"> </w:t>
      </w:r>
      <w:r w:rsidRPr="00F871CF">
        <w:rPr>
          <w:rFonts w:cs="Arial"/>
          <w:spacing w:val="-1"/>
        </w:rPr>
        <w:t xml:space="preserve">interventions </w:t>
      </w:r>
      <w:r w:rsidRPr="00F871CF">
        <w:rPr>
          <w:rFonts w:cs="Arial"/>
        </w:rPr>
        <w:t>(2014),</w:t>
      </w:r>
      <w:r w:rsidRPr="00F871CF">
        <w:rPr>
          <w:rFonts w:cs="Arial"/>
          <w:spacing w:val="-2"/>
        </w:rPr>
        <w:t xml:space="preserve"> </w:t>
      </w:r>
    </w:p>
    <w:p w14:paraId="253E3439" w14:textId="77777777" w:rsidR="00F871CF" w:rsidRPr="00F871CF" w:rsidRDefault="00220F6C" w:rsidP="00876BED">
      <w:pPr>
        <w:pStyle w:val="ListParagraph"/>
        <w:numPr>
          <w:ilvl w:val="0"/>
          <w:numId w:val="19"/>
        </w:numPr>
        <w:kinsoku w:val="0"/>
        <w:overflowPunct w:val="0"/>
        <w:ind w:right="194"/>
        <w:rPr>
          <w:rFonts w:cs="Arial"/>
          <w:spacing w:val="-1"/>
        </w:rPr>
      </w:pPr>
      <w:r w:rsidRPr="00F871CF">
        <w:rPr>
          <w:rFonts w:cs="Arial"/>
          <w:spacing w:val="-1"/>
        </w:rPr>
        <w:t>Restraint</w:t>
      </w:r>
      <w:r w:rsidRPr="00F871CF">
        <w:rPr>
          <w:rFonts w:cs="Arial"/>
          <w:spacing w:val="-2"/>
        </w:rPr>
        <w:t xml:space="preserve"> </w:t>
      </w:r>
      <w:r w:rsidRPr="00F871CF">
        <w:rPr>
          <w:rFonts w:cs="Arial"/>
          <w:spacing w:val="-1"/>
        </w:rPr>
        <w:t>Reduction</w:t>
      </w:r>
      <w:r w:rsidRPr="00F871CF">
        <w:rPr>
          <w:rFonts w:cs="Arial"/>
        </w:rPr>
        <w:t xml:space="preserve"> </w:t>
      </w:r>
      <w:r w:rsidRPr="00F871CF">
        <w:rPr>
          <w:rFonts w:cs="Arial"/>
          <w:spacing w:val="-1"/>
        </w:rPr>
        <w:t>Network</w:t>
      </w:r>
      <w:r w:rsidRPr="00F871CF">
        <w:rPr>
          <w:rFonts w:cs="Arial"/>
        </w:rPr>
        <w:t xml:space="preserve"> </w:t>
      </w:r>
      <w:r w:rsidRPr="00F871CF">
        <w:rPr>
          <w:rFonts w:cs="Arial"/>
          <w:spacing w:val="-1"/>
        </w:rPr>
        <w:t>(RRN)</w:t>
      </w:r>
      <w:r w:rsidRPr="00F871CF">
        <w:rPr>
          <w:rFonts w:cs="Arial"/>
        </w:rPr>
        <w:t xml:space="preserve"> </w:t>
      </w:r>
      <w:r w:rsidRPr="00F871CF">
        <w:rPr>
          <w:rFonts w:cs="Arial"/>
          <w:spacing w:val="-1"/>
        </w:rPr>
        <w:t>Training</w:t>
      </w:r>
      <w:r w:rsidRPr="00F871CF">
        <w:rPr>
          <w:rFonts w:cs="Arial"/>
          <w:spacing w:val="97"/>
        </w:rPr>
        <w:t xml:space="preserve"> </w:t>
      </w:r>
      <w:r w:rsidRPr="00F871CF">
        <w:rPr>
          <w:rFonts w:cs="Arial"/>
          <w:spacing w:val="-1"/>
        </w:rPr>
        <w:t>Standards</w:t>
      </w:r>
      <w:r w:rsidRPr="00F871CF">
        <w:rPr>
          <w:rFonts w:cs="Arial"/>
        </w:rPr>
        <w:t xml:space="preserve"> </w:t>
      </w:r>
      <w:r w:rsidRPr="00F871CF">
        <w:rPr>
          <w:rFonts w:cs="Arial"/>
          <w:spacing w:val="-1"/>
        </w:rPr>
        <w:t>(2019),</w:t>
      </w:r>
      <w:r w:rsidRPr="00F871CF">
        <w:rPr>
          <w:rFonts w:cs="Arial"/>
        </w:rPr>
        <w:t xml:space="preserve"> </w:t>
      </w:r>
    </w:p>
    <w:p w14:paraId="1E62DCF8" w14:textId="77777777" w:rsidR="00F871CF" w:rsidRPr="00F871CF" w:rsidRDefault="00220F6C" w:rsidP="00876BED">
      <w:pPr>
        <w:pStyle w:val="ListParagraph"/>
        <w:numPr>
          <w:ilvl w:val="0"/>
          <w:numId w:val="19"/>
        </w:numPr>
        <w:kinsoku w:val="0"/>
        <w:overflowPunct w:val="0"/>
        <w:ind w:right="194"/>
        <w:rPr>
          <w:rFonts w:cs="Arial"/>
          <w:spacing w:val="-1"/>
        </w:rPr>
      </w:pPr>
      <w:r w:rsidRPr="00F871CF">
        <w:rPr>
          <w:rFonts w:cs="Arial"/>
        </w:rPr>
        <w:t>NICE -</w:t>
      </w:r>
      <w:r w:rsidRPr="00F871CF">
        <w:rPr>
          <w:rFonts w:cs="Arial"/>
          <w:spacing w:val="-1"/>
        </w:rPr>
        <w:t xml:space="preserve"> Violence</w:t>
      </w:r>
      <w:r w:rsidRPr="00F871CF">
        <w:rPr>
          <w:rFonts w:cs="Arial"/>
          <w:spacing w:val="1"/>
        </w:rPr>
        <w:t xml:space="preserve"> </w:t>
      </w:r>
      <w:r w:rsidRPr="00F871CF">
        <w:rPr>
          <w:rFonts w:cs="Arial"/>
          <w:spacing w:val="-1"/>
        </w:rPr>
        <w:t>and aggression:</w:t>
      </w:r>
      <w:r w:rsidRPr="00F871CF">
        <w:rPr>
          <w:rFonts w:cs="Arial"/>
        </w:rPr>
        <w:t xml:space="preserve"> </w:t>
      </w:r>
      <w:r w:rsidRPr="00F871CF">
        <w:rPr>
          <w:rFonts w:cs="Arial"/>
          <w:spacing w:val="-1"/>
        </w:rPr>
        <w:t>short-term management</w:t>
      </w:r>
      <w:r w:rsidRPr="00F871CF">
        <w:rPr>
          <w:rFonts w:cs="Arial"/>
          <w:spacing w:val="-2"/>
        </w:rPr>
        <w:t xml:space="preserve"> </w:t>
      </w:r>
      <w:r w:rsidRPr="00F871CF">
        <w:rPr>
          <w:rFonts w:cs="Arial"/>
          <w:spacing w:val="-1"/>
        </w:rPr>
        <w:t xml:space="preserve">in </w:t>
      </w:r>
      <w:r w:rsidRPr="00F871CF">
        <w:rPr>
          <w:rFonts w:cs="Arial"/>
        </w:rPr>
        <w:t>mental</w:t>
      </w:r>
      <w:r w:rsidRPr="00F871CF">
        <w:rPr>
          <w:rFonts w:cs="Arial"/>
          <w:spacing w:val="77"/>
        </w:rPr>
        <w:t xml:space="preserve"> </w:t>
      </w:r>
      <w:r w:rsidRPr="00F871CF">
        <w:rPr>
          <w:rFonts w:cs="Arial"/>
          <w:spacing w:val="-1"/>
        </w:rPr>
        <w:t>health,</w:t>
      </w:r>
      <w:r w:rsidRPr="00F871CF">
        <w:rPr>
          <w:rFonts w:cs="Arial"/>
        </w:rPr>
        <w:t xml:space="preserve"> </w:t>
      </w:r>
      <w:r w:rsidRPr="00F871CF">
        <w:rPr>
          <w:rFonts w:cs="Arial"/>
          <w:spacing w:val="-1"/>
        </w:rPr>
        <w:t>health</w:t>
      </w:r>
      <w:r w:rsidRPr="00F871CF">
        <w:rPr>
          <w:rFonts w:cs="Arial"/>
          <w:spacing w:val="-2"/>
        </w:rPr>
        <w:t xml:space="preserve"> </w:t>
      </w:r>
      <w:r w:rsidRPr="00F871CF">
        <w:rPr>
          <w:rFonts w:cs="Arial"/>
        </w:rPr>
        <w:t>and</w:t>
      </w:r>
      <w:r w:rsidRPr="00F871CF">
        <w:rPr>
          <w:rFonts w:cs="Arial"/>
          <w:spacing w:val="1"/>
        </w:rPr>
        <w:t xml:space="preserve"> </w:t>
      </w:r>
      <w:r w:rsidRPr="00F871CF">
        <w:rPr>
          <w:rFonts w:cs="Arial"/>
          <w:spacing w:val="-1"/>
        </w:rPr>
        <w:t>community</w:t>
      </w:r>
      <w:r w:rsidRPr="00F871CF">
        <w:rPr>
          <w:rFonts w:cs="Arial"/>
          <w:spacing w:val="-3"/>
        </w:rPr>
        <w:t xml:space="preserve"> </w:t>
      </w:r>
      <w:r w:rsidRPr="00F871CF">
        <w:rPr>
          <w:rFonts w:cs="Arial"/>
          <w:spacing w:val="-1"/>
        </w:rPr>
        <w:t>settings</w:t>
      </w:r>
      <w:r w:rsidRPr="00F871CF">
        <w:rPr>
          <w:rFonts w:cs="Arial"/>
        </w:rPr>
        <w:t xml:space="preserve"> </w:t>
      </w:r>
      <w:r w:rsidRPr="00F871CF">
        <w:rPr>
          <w:rFonts w:cs="Arial"/>
          <w:spacing w:val="-1"/>
        </w:rPr>
        <w:t>(2015),</w:t>
      </w:r>
      <w:r w:rsidRPr="00F871CF">
        <w:rPr>
          <w:rFonts w:cs="Arial"/>
          <w:spacing w:val="-2"/>
        </w:rPr>
        <w:t xml:space="preserve"> </w:t>
      </w:r>
    </w:p>
    <w:p w14:paraId="4A0447D1" w14:textId="0F99E7EB" w:rsidR="00220F6C" w:rsidRPr="00F871CF" w:rsidRDefault="00220F6C" w:rsidP="00876BED">
      <w:pPr>
        <w:pStyle w:val="ListParagraph"/>
        <w:numPr>
          <w:ilvl w:val="0"/>
          <w:numId w:val="19"/>
        </w:numPr>
        <w:kinsoku w:val="0"/>
        <w:overflowPunct w:val="0"/>
        <w:ind w:right="194"/>
        <w:rPr>
          <w:rFonts w:cs="Arial"/>
          <w:spacing w:val="-1"/>
        </w:rPr>
      </w:pPr>
      <w:r w:rsidRPr="00F871CF">
        <w:rPr>
          <w:rFonts w:cs="Arial"/>
          <w:spacing w:val="-1"/>
        </w:rPr>
        <w:t>Memorandum</w:t>
      </w:r>
      <w:r w:rsidRPr="00F871CF">
        <w:rPr>
          <w:rFonts w:cs="Arial"/>
          <w:spacing w:val="1"/>
        </w:rPr>
        <w:t xml:space="preserve"> </w:t>
      </w:r>
      <w:r w:rsidRPr="00F871CF">
        <w:rPr>
          <w:rFonts w:cs="Arial"/>
        </w:rPr>
        <w:t>of</w:t>
      </w:r>
      <w:r w:rsidRPr="00F871CF">
        <w:rPr>
          <w:rFonts w:cs="Arial"/>
          <w:spacing w:val="1"/>
        </w:rPr>
        <w:t xml:space="preserve"> </w:t>
      </w:r>
      <w:r w:rsidRPr="00F871CF">
        <w:rPr>
          <w:rFonts w:cs="Arial"/>
          <w:spacing w:val="-1"/>
        </w:rPr>
        <w:t>Understanding</w:t>
      </w:r>
      <w:r w:rsidRPr="00F871CF">
        <w:rPr>
          <w:rFonts w:cs="Arial"/>
          <w:spacing w:val="1"/>
        </w:rPr>
        <w:t xml:space="preserve"> </w:t>
      </w:r>
      <w:r w:rsidRPr="00F871CF">
        <w:rPr>
          <w:rFonts w:cs="Arial"/>
        </w:rPr>
        <w:t>–</w:t>
      </w:r>
      <w:r w:rsidRPr="00F871CF">
        <w:rPr>
          <w:rFonts w:cs="Arial"/>
          <w:spacing w:val="1"/>
        </w:rPr>
        <w:t xml:space="preserve"> </w:t>
      </w:r>
      <w:r w:rsidRPr="00F871CF">
        <w:rPr>
          <w:rFonts w:cs="Arial"/>
          <w:spacing w:val="-1"/>
        </w:rPr>
        <w:t>The</w:t>
      </w:r>
      <w:r w:rsidRPr="00F871CF">
        <w:rPr>
          <w:rFonts w:cs="Arial"/>
          <w:spacing w:val="75"/>
        </w:rPr>
        <w:t xml:space="preserve"> </w:t>
      </w:r>
      <w:r w:rsidRPr="00F871CF">
        <w:rPr>
          <w:rFonts w:cs="Arial"/>
          <w:spacing w:val="-1"/>
        </w:rPr>
        <w:t>Police</w:t>
      </w:r>
      <w:r w:rsidRPr="00F871CF">
        <w:rPr>
          <w:rFonts w:cs="Arial"/>
        </w:rPr>
        <w:t xml:space="preserve"> Use</w:t>
      </w:r>
      <w:r w:rsidRPr="00F871CF">
        <w:rPr>
          <w:rFonts w:cs="Arial"/>
          <w:spacing w:val="-2"/>
        </w:rPr>
        <w:t xml:space="preserve"> </w:t>
      </w:r>
      <w:r w:rsidRPr="00F871CF">
        <w:rPr>
          <w:rFonts w:cs="Arial"/>
        </w:rPr>
        <w:t>of Restraint</w:t>
      </w:r>
      <w:r w:rsidRPr="00F871CF">
        <w:rPr>
          <w:rFonts w:cs="Arial"/>
          <w:spacing w:val="-2"/>
        </w:rPr>
        <w:t xml:space="preserve"> </w:t>
      </w:r>
      <w:r w:rsidRPr="00F871CF">
        <w:rPr>
          <w:rFonts w:cs="Arial"/>
        </w:rPr>
        <w:t xml:space="preserve">in </w:t>
      </w:r>
      <w:r w:rsidRPr="00F871CF">
        <w:rPr>
          <w:rFonts w:cs="Arial"/>
          <w:spacing w:val="-1"/>
        </w:rPr>
        <w:t>Mental</w:t>
      </w:r>
      <w:r w:rsidRPr="00F871CF">
        <w:rPr>
          <w:rFonts w:cs="Arial"/>
        </w:rPr>
        <w:t xml:space="preserve"> </w:t>
      </w:r>
      <w:r w:rsidRPr="00F871CF">
        <w:rPr>
          <w:rFonts w:cs="Arial"/>
          <w:spacing w:val="-1"/>
        </w:rPr>
        <w:t>Health</w:t>
      </w:r>
      <w:r w:rsidRPr="00F871CF">
        <w:rPr>
          <w:rFonts w:cs="Arial"/>
        </w:rPr>
        <w:t xml:space="preserve"> &amp; </w:t>
      </w:r>
      <w:r w:rsidRPr="00F871CF">
        <w:rPr>
          <w:rFonts w:cs="Arial"/>
          <w:spacing w:val="-1"/>
        </w:rPr>
        <w:t>Learning</w:t>
      </w:r>
      <w:r w:rsidRPr="00F871CF">
        <w:rPr>
          <w:rFonts w:cs="Arial"/>
          <w:spacing w:val="2"/>
        </w:rPr>
        <w:t xml:space="preserve"> </w:t>
      </w:r>
      <w:r w:rsidRPr="00F871CF">
        <w:rPr>
          <w:rFonts w:cs="Arial"/>
          <w:spacing w:val="-1"/>
        </w:rPr>
        <w:t>Disability</w:t>
      </w:r>
      <w:r w:rsidRPr="00F871CF">
        <w:rPr>
          <w:rFonts w:cs="Arial"/>
          <w:spacing w:val="1"/>
        </w:rPr>
        <w:t xml:space="preserve"> </w:t>
      </w:r>
      <w:r w:rsidRPr="00F871CF">
        <w:rPr>
          <w:rFonts w:cs="Arial"/>
          <w:spacing w:val="-1"/>
        </w:rPr>
        <w:t>Settings</w:t>
      </w:r>
      <w:r w:rsidRPr="00F871CF">
        <w:rPr>
          <w:rFonts w:cs="Arial"/>
          <w:spacing w:val="1"/>
        </w:rPr>
        <w:t xml:space="preserve"> </w:t>
      </w:r>
      <w:r w:rsidRPr="00F871CF">
        <w:rPr>
          <w:rFonts w:cs="Arial"/>
          <w:spacing w:val="-1"/>
        </w:rPr>
        <w:t>(2016).</w:t>
      </w:r>
    </w:p>
    <w:p w14:paraId="1A939487" w14:textId="77777777" w:rsidR="00C45840" w:rsidRPr="00EF3CF7" w:rsidRDefault="00C45840" w:rsidP="00220F6C">
      <w:pPr>
        <w:widowControl w:val="0"/>
        <w:kinsoku w:val="0"/>
        <w:overflowPunct w:val="0"/>
        <w:autoSpaceDE w:val="0"/>
        <w:autoSpaceDN w:val="0"/>
        <w:adjustRightInd w:val="0"/>
        <w:spacing w:after="0" w:line="240" w:lineRule="auto"/>
        <w:ind w:right="194"/>
        <w:rPr>
          <w:rFonts w:ascii="Arial" w:eastAsiaTheme="minorEastAsia" w:hAnsi="Arial" w:cs="Arial"/>
          <w:spacing w:val="-1"/>
          <w:lang w:eastAsia="en-GB"/>
        </w:rPr>
      </w:pPr>
    </w:p>
    <w:p w14:paraId="6AA258D8" w14:textId="77777777" w:rsidR="00471BE6" w:rsidRDefault="00471BE6"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FFBD3EC"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0DCCCAD"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6AF6883"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4C529ED"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C0157D6"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691E7B2"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26770C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CBEED82"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E36661F"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8645DC7"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35E58C4"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2EBF9A1"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0C6C2CD5"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09E88E4"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08C98E9"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79F8E76"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818863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4F69B9A"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F07D11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1508A3C"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3D6B1D6"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7DBC151"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F8BD81B"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2613E9C1"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037B8A3"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87C6DE0"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B2F9378"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8E6DD4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D3BEE8F"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B88899E"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69E2BB2B"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57C0D796"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0D142F6F"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475AD14"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120C4E94"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42AFC42D"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271CA723"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5FBE423"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2D3F0BEC"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75CF4315" w14:textId="77777777" w:rsidR="00AC3B12" w:rsidRDefault="00AC3B12" w:rsidP="00220F6C">
      <w:pPr>
        <w:widowControl w:val="0"/>
        <w:kinsoku w:val="0"/>
        <w:overflowPunct w:val="0"/>
        <w:autoSpaceDE w:val="0"/>
        <w:autoSpaceDN w:val="0"/>
        <w:adjustRightInd w:val="0"/>
        <w:spacing w:after="0" w:line="240" w:lineRule="auto"/>
        <w:ind w:right="194"/>
        <w:rPr>
          <w:rFonts w:ascii="Arial" w:eastAsiaTheme="minorEastAsia" w:hAnsi="Arial" w:cs="Arial"/>
          <w:color w:val="FF0000"/>
          <w:spacing w:val="-1"/>
          <w:lang w:eastAsia="en-GB"/>
        </w:rPr>
      </w:pPr>
    </w:p>
    <w:p w14:paraId="3BE0867F" w14:textId="77777777" w:rsidR="00F871CF" w:rsidRDefault="00F871CF" w:rsidP="00F006D6">
      <w:pPr>
        <w:pStyle w:val="Heading1"/>
      </w:pPr>
      <w:bookmarkStart w:id="25" w:name="_Toc104286639"/>
    </w:p>
    <w:p w14:paraId="17320221" w14:textId="671E81D7" w:rsidR="00471BE6" w:rsidRPr="00EF3CF7" w:rsidRDefault="004C1FE4" w:rsidP="00F006D6">
      <w:pPr>
        <w:pStyle w:val="Heading1"/>
        <w:rPr>
          <w:spacing w:val="-1"/>
        </w:rPr>
      </w:pPr>
      <w:bookmarkStart w:id="26" w:name="_Toc114745155"/>
      <w:r>
        <w:lastRenderedPageBreak/>
        <w:t>App</w:t>
      </w:r>
      <w:r w:rsidRPr="004C1FE4">
        <w:t xml:space="preserve">endix </w:t>
      </w:r>
      <w:r w:rsidR="001E07D2">
        <w:t>2</w:t>
      </w:r>
      <w:r w:rsidR="005F02BF">
        <w:t xml:space="preserve"> </w:t>
      </w:r>
      <w:r>
        <w:t xml:space="preserve">– </w:t>
      </w:r>
      <w:r w:rsidR="00471BE6" w:rsidRPr="00EF3CF7">
        <w:rPr>
          <w:spacing w:val="-1"/>
        </w:rPr>
        <w:t>Human Rights</w:t>
      </w:r>
      <w:bookmarkEnd w:id="25"/>
      <w:bookmarkEnd w:id="26"/>
    </w:p>
    <w:p w14:paraId="651E9592" w14:textId="77777777" w:rsidR="004C1FE4" w:rsidRDefault="004C1FE4" w:rsidP="00471BE6">
      <w:pPr>
        <w:widowControl w:val="0"/>
        <w:kinsoku w:val="0"/>
        <w:overflowPunct w:val="0"/>
        <w:autoSpaceDE w:val="0"/>
        <w:autoSpaceDN w:val="0"/>
        <w:adjustRightInd w:val="0"/>
        <w:spacing w:after="0" w:line="275" w:lineRule="auto"/>
        <w:ind w:right="241"/>
        <w:rPr>
          <w:rFonts w:ascii="Arial" w:eastAsiaTheme="minorEastAsia" w:hAnsi="Arial" w:cs="Arial"/>
          <w:lang w:eastAsia="en-GB"/>
        </w:rPr>
      </w:pPr>
    </w:p>
    <w:p w14:paraId="6DBD9D82" w14:textId="0D829986" w:rsidR="00471BE6" w:rsidRPr="00AC3B12" w:rsidRDefault="00471BE6" w:rsidP="00AC3B12">
      <w:pPr>
        <w:spacing w:after="0" w:line="240" w:lineRule="auto"/>
        <w:rPr>
          <w:rFonts w:ascii="Arial" w:hAnsi="Arial" w:cs="Arial"/>
          <w:lang w:eastAsia="en-GB"/>
        </w:rPr>
      </w:pPr>
      <w:r w:rsidRPr="00AC3B12">
        <w:rPr>
          <w:rFonts w:ascii="Arial" w:hAnsi="Arial" w:cs="Arial"/>
          <w:lang w:eastAsia="en-GB"/>
        </w:rPr>
        <w:t xml:space="preserve">The </w:t>
      </w:r>
      <w:r w:rsidRPr="00AC3B12">
        <w:rPr>
          <w:rFonts w:ascii="Arial" w:hAnsi="Arial" w:cs="Arial"/>
          <w:spacing w:val="-1"/>
          <w:lang w:eastAsia="en-GB"/>
        </w:rPr>
        <w:t>Articles</w:t>
      </w:r>
      <w:r w:rsidRPr="00AC3B12">
        <w:rPr>
          <w:rFonts w:ascii="Arial" w:hAnsi="Arial" w:cs="Arial"/>
          <w:spacing w:val="-2"/>
          <w:lang w:eastAsia="en-GB"/>
        </w:rPr>
        <w:t xml:space="preserve"> </w:t>
      </w:r>
      <w:r w:rsidRPr="00AC3B12">
        <w:rPr>
          <w:rFonts w:ascii="Arial" w:hAnsi="Arial" w:cs="Arial"/>
          <w:lang w:eastAsia="en-GB"/>
        </w:rPr>
        <w:t xml:space="preserve">of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Human</w:t>
      </w:r>
      <w:r w:rsidRPr="00AC3B12">
        <w:rPr>
          <w:rFonts w:ascii="Arial" w:hAnsi="Arial" w:cs="Arial"/>
          <w:spacing w:val="-2"/>
          <w:lang w:eastAsia="en-GB"/>
        </w:rPr>
        <w:t xml:space="preserve"> </w:t>
      </w:r>
      <w:r w:rsidRPr="00AC3B12">
        <w:rPr>
          <w:rFonts w:ascii="Arial" w:hAnsi="Arial" w:cs="Arial"/>
          <w:spacing w:val="-1"/>
          <w:lang w:eastAsia="en-GB"/>
        </w:rPr>
        <w:t xml:space="preserve">Rights </w:t>
      </w:r>
      <w:r w:rsidRPr="00AC3B12">
        <w:rPr>
          <w:rFonts w:ascii="Arial" w:hAnsi="Arial" w:cs="Arial"/>
          <w:lang w:eastAsia="en-GB"/>
        </w:rPr>
        <w:t>Act</w:t>
      </w:r>
      <w:r w:rsidRPr="00AC3B12">
        <w:rPr>
          <w:rFonts w:ascii="Arial" w:hAnsi="Arial" w:cs="Arial"/>
          <w:spacing w:val="-2"/>
          <w:lang w:eastAsia="en-GB"/>
        </w:rPr>
        <w:t xml:space="preserve"> </w:t>
      </w:r>
      <w:r w:rsidRPr="00AC3B12">
        <w:rPr>
          <w:rFonts w:ascii="Arial" w:hAnsi="Arial" w:cs="Arial"/>
          <w:spacing w:val="-1"/>
          <w:lang w:eastAsia="en-GB"/>
        </w:rPr>
        <w:t>1998</w:t>
      </w:r>
      <w:r w:rsidRPr="00AC3B12">
        <w:rPr>
          <w:rFonts w:ascii="Arial" w:hAnsi="Arial" w:cs="Arial"/>
          <w:spacing w:val="-2"/>
          <w:lang w:eastAsia="en-GB"/>
        </w:rPr>
        <w:t xml:space="preserve"> </w:t>
      </w:r>
      <w:r w:rsidRPr="00AC3B12">
        <w:rPr>
          <w:rFonts w:ascii="Arial" w:hAnsi="Arial" w:cs="Arial"/>
          <w:lang w:eastAsia="en-GB"/>
        </w:rPr>
        <w:t>which are</w:t>
      </w:r>
      <w:r w:rsidRPr="00AC3B12">
        <w:rPr>
          <w:rFonts w:ascii="Arial" w:hAnsi="Arial" w:cs="Arial"/>
          <w:spacing w:val="-2"/>
          <w:lang w:eastAsia="en-GB"/>
        </w:rPr>
        <w:t xml:space="preserve"> </w:t>
      </w:r>
      <w:r w:rsidRPr="00AC3B12">
        <w:rPr>
          <w:rFonts w:ascii="Arial" w:hAnsi="Arial" w:cs="Arial"/>
          <w:lang w:eastAsia="en-GB"/>
        </w:rPr>
        <w:t xml:space="preserve">pertinent </w:t>
      </w:r>
      <w:r w:rsidRPr="00AC3B12">
        <w:rPr>
          <w:rFonts w:ascii="Arial" w:hAnsi="Arial" w:cs="Arial"/>
          <w:spacing w:val="-1"/>
          <w:lang w:eastAsia="en-GB"/>
        </w:rPr>
        <w:t>to</w:t>
      </w:r>
      <w:r w:rsidRPr="00AC3B12">
        <w:rPr>
          <w:rFonts w:ascii="Arial" w:hAnsi="Arial" w:cs="Arial"/>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use</w:t>
      </w:r>
      <w:r w:rsidRPr="00AC3B12">
        <w:rPr>
          <w:rFonts w:ascii="Arial" w:hAnsi="Arial" w:cs="Arial"/>
          <w:spacing w:val="1"/>
          <w:lang w:eastAsia="en-GB"/>
        </w:rPr>
        <w:t xml:space="preserve"> </w:t>
      </w:r>
      <w:r w:rsidRPr="00AC3B12">
        <w:rPr>
          <w:rFonts w:ascii="Arial" w:hAnsi="Arial" w:cs="Arial"/>
          <w:spacing w:val="-1"/>
          <w:lang w:eastAsia="en-GB"/>
        </w:rPr>
        <w:t>of</w:t>
      </w:r>
      <w:r w:rsidRPr="00AC3B12">
        <w:rPr>
          <w:rFonts w:ascii="Arial" w:hAnsi="Arial" w:cs="Arial"/>
          <w:lang w:eastAsia="en-GB"/>
        </w:rPr>
        <w:t xml:space="preserve"> restraint</w:t>
      </w:r>
      <w:r w:rsidRPr="00AC3B12">
        <w:rPr>
          <w:rFonts w:ascii="Arial" w:hAnsi="Arial" w:cs="Arial"/>
          <w:spacing w:val="49"/>
          <w:lang w:eastAsia="en-GB"/>
        </w:rPr>
        <w:t xml:space="preserve"> </w:t>
      </w:r>
      <w:r w:rsidR="00F871CF">
        <w:rPr>
          <w:rFonts w:ascii="Arial" w:hAnsi="Arial" w:cs="Arial"/>
          <w:lang w:eastAsia="en-GB"/>
        </w:rPr>
        <w:t>in M</w:t>
      </w:r>
      <w:r w:rsidRPr="00AC3B12">
        <w:rPr>
          <w:rFonts w:ascii="Arial" w:hAnsi="Arial" w:cs="Arial"/>
          <w:lang w:eastAsia="en-GB"/>
        </w:rPr>
        <w:t>ental</w:t>
      </w:r>
      <w:r w:rsidRPr="00AC3B12">
        <w:rPr>
          <w:rFonts w:ascii="Arial" w:hAnsi="Arial" w:cs="Arial"/>
          <w:spacing w:val="-3"/>
          <w:lang w:eastAsia="en-GB"/>
        </w:rPr>
        <w:t xml:space="preserve"> </w:t>
      </w:r>
      <w:r w:rsidR="00F871CF">
        <w:rPr>
          <w:rFonts w:ascii="Arial" w:hAnsi="Arial" w:cs="Arial"/>
          <w:spacing w:val="-3"/>
          <w:lang w:eastAsia="en-GB"/>
        </w:rPr>
        <w:t>H</w:t>
      </w:r>
      <w:r w:rsidRPr="00AC3B12">
        <w:rPr>
          <w:rFonts w:ascii="Arial" w:hAnsi="Arial" w:cs="Arial"/>
          <w:lang w:eastAsia="en-GB"/>
        </w:rPr>
        <w:t xml:space="preserve">ealth </w:t>
      </w:r>
      <w:r w:rsidRPr="00AC3B12">
        <w:rPr>
          <w:rFonts w:ascii="Arial" w:hAnsi="Arial" w:cs="Arial"/>
          <w:spacing w:val="-1"/>
          <w:lang w:eastAsia="en-GB"/>
        </w:rPr>
        <w:t>settings</w:t>
      </w:r>
      <w:r w:rsidRPr="00AC3B12">
        <w:rPr>
          <w:rFonts w:ascii="Arial" w:hAnsi="Arial" w:cs="Arial"/>
          <w:lang w:eastAsia="en-GB"/>
        </w:rPr>
        <w:t xml:space="preserve"> are:</w:t>
      </w:r>
    </w:p>
    <w:p w14:paraId="269E314A" w14:textId="77777777" w:rsidR="00AC3B12" w:rsidRDefault="00AC3B12" w:rsidP="00AC3B12">
      <w:pPr>
        <w:spacing w:after="0" w:line="240" w:lineRule="auto"/>
        <w:rPr>
          <w:rFonts w:ascii="Arial" w:hAnsi="Arial" w:cs="Arial"/>
          <w:b/>
          <w:bCs/>
          <w:lang w:eastAsia="en-GB"/>
        </w:rPr>
      </w:pPr>
    </w:p>
    <w:p w14:paraId="6E2B5B02" w14:textId="77777777" w:rsidR="00471BE6" w:rsidRPr="00AC3B12" w:rsidRDefault="00471BE6" w:rsidP="00AC3B12">
      <w:pPr>
        <w:spacing w:after="0" w:line="240" w:lineRule="auto"/>
        <w:rPr>
          <w:rFonts w:ascii="Arial" w:hAnsi="Arial" w:cs="Arial"/>
          <w:lang w:eastAsia="en-GB"/>
        </w:rPr>
      </w:pPr>
      <w:r w:rsidRPr="00AC3B12">
        <w:rPr>
          <w:rFonts w:ascii="Arial" w:hAnsi="Arial" w:cs="Arial"/>
          <w:b/>
          <w:bCs/>
          <w:lang w:eastAsia="en-GB"/>
        </w:rPr>
        <w:t>Article</w:t>
      </w:r>
      <w:r w:rsidRPr="00AC3B12">
        <w:rPr>
          <w:rFonts w:ascii="Arial" w:hAnsi="Arial" w:cs="Arial"/>
          <w:b/>
          <w:bCs/>
          <w:spacing w:val="1"/>
          <w:lang w:eastAsia="en-GB"/>
        </w:rPr>
        <w:t xml:space="preserve"> </w:t>
      </w:r>
      <w:r w:rsidRPr="00AC3B12">
        <w:rPr>
          <w:rFonts w:ascii="Arial" w:hAnsi="Arial" w:cs="Arial"/>
          <w:b/>
          <w:bCs/>
          <w:lang w:eastAsia="en-GB"/>
        </w:rPr>
        <w:t>2:</w:t>
      </w:r>
      <w:r w:rsidRPr="00AC3B12">
        <w:rPr>
          <w:rFonts w:ascii="Arial" w:hAnsi="Arial" w:cs="Arial"/>
          <w:b/>
          <w:bCs/>
          <w:spacing w:val="-1"/>
          <w:lang w:eastAsia="en-GB"/>
        </w:rPr>
        <w:t xml:space="preserve"> </w:t>
      </w:r>
      <w:r w:rsidRPr="00AC3B12">
        <w:rPr>
          <w:rFonts w:ascii="Arial" w:hAnsi="Arial" w:cs="Arial"/>
          <w:b/>
          <w:bCs/>
          <w:lang w:eastAsia="en-GB"/>
        </w:rPr>
        <w:t>Right</w:t>
      </w:r>
      <w:r w:rsidRPr="00AC3B12">
        <w:rPr>
          <w:rFonts w:ascii="Arial" w:hAnsi="Arial" w:cs="Arial"/>
          <w:b/>
          <w:bCs/>
          <w:spacing w:val="-1"/>
          <w:lang w:eastAsia="en-GB"/>
        </w:rPr>
        <w:t xml:space="preserve"> to</w:t>
      </w:r>
      <w:r w:rsidRPr="00AC3B12">
        <w:rPr>
          <w:rFonts w:ascii="Arial" w:hAnsi="Arial" w:cs="Arial"/>
          <w:b/>
          <w:bCs/>
          <w:lang w:eastAsia="en-GB"/>
        </w:rPr>
        <w:t xml:space="preserve"> </w:t>
      </w:r>
      <w:r w:rsidRPr="00AC3B12">
        <w:rPr>
          <w:rFonts w:ascii="Arial" w:hAnsi="Arial" w:cs="Arial"/>
          <w:b/>
          <w:bCs/>
          <w:spacing w:val="-1"/>
          <w:lang w:eastAsia="en-GB"/>
        </w:rPr>
        <w:t>Life.</w:t>
      </w:r>
    </w:p>
    <w:p w14:paraId="47341341" w14:textId="77777777" w:rsidR="00471BE6" w:rsidRPr="00AC3B12" w:rsidRDefault="00471BE6" w:rsidP="00AC3B12">
      <w:pPr>
        <w:spacing w:after="0" w:line="240" w:lineRule="auto"/>
        <w:rPr>
          <w:rFonts w:ascii="Arial" w:hAnsi="Arial" w:cs="Arial"/>
          <w:b/>
          <w:bCs/>
          <w:lang w:eastAsia="en-GB"/>
        </w:rPr>
      </w:pPr>
    </w:p>
    <w:p w14:paraId="4D882547" w14:textId="77777777" w:rsidR="00471BE6" w:rsidRPr="00AC3B12" w:rsidRDefault="00471BE6" w:rsidP="00AC3B12">
      <w:pPr>
        <w:spacing w:after="0" w:line="240" w:lineRule="auto"/>
        <w:rPr>
          <w:rFonts w:ascii="Arial" w:hAnsi="Arial" w:cs="Arial"/>
          <w:spacing w:val="-2"/>
          <w:lang w:eastAsia="en-GB"/>
        </w:rPr>
      </w:pPr>
      <w:r w:rsidRPr="00AC3B12">
        <w:rPr>
          <w:rFonts w:ascii="Arial" w:hAnsi="Arial" w:cs="Arial"/>
          <w:spacing w:val="-1"/>
          <w:lang w:eastAsia="en-GB"/>
        </w:rPr>
        <w:t>This</w:t>
      </w:r>
      <w:r w:rsidRPr="00AC3B12">
        <w:rPr>
          <w:rFonts w:ascii="Arial" w:hAnsi="Arial" w:cs="Arial"/>
          <w:lang w:eastAsia="en-GB"/>
        </w:rPr>
        <w:t xml:space="preserve"> obliges</w:t>
      </w:r>
      <w:r w:rsidRPr="00AC3B12">
        <w:rPr>
          <w:rFonts w:ascii="Arial" w:hAnsi="Arial" w:cs="Arial"/>
          <w:spacing w:val="-2"/>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Trust </w:t>
      </w:r>
      <w:r w:rsidRPr="00AC3B12">
        <w:rPr>
          <w:rFonts w:ascii="Arial" w:hAnsi="Arial" w:cs="Arial"/>
          <w:spacing w:val="-1"/>
          <w:lang w:eastAsia="en-GB"/>
        </w:rPr>
        <w:t>to</w:t>
      </w:r>
      <w:r w:rsidRPr="00AC3B12">
        <w:rPr>
          <w:rFonts w:ascii="Arial" w:hAnsi="Arial" w:cs="Arial"/>
          <w:spacing w:val="1"/>
          <w:lang w:eastAsia="en-GB"/>
        </w:rPr>
        <w:t xml:space="preserve"> </w:t>
      </w:r>
      <w:r w:rsidRPr="00AC3B12">
        <w:rPr>
          <w:rFonts w:ascii="Arial" w:hAnsi="Arial" w:cs="Arial"/>
          <w:spacing w:val="-1"/>
          <w:lang w:eastAsia="en-GB"/>
        </w:rPr>
        <w:t>protect</w:t>
      </w:r>
      <w:r w:rsidRPr="00AC3B12">
        <w:rPr>
          <w:rFonts w:ascii="Arial" w:hAnsi="Arial" w:cs="Arial"/>
          <w:lang w:eastAsia="en-GB"/>
        </w:rPr>
        <w:t xml:space="preserve"> </w:t>
      </w:r>
      <w:r w:rsidRPr="00AC3B12">
        <w:rPr>
          <w:rFonts w:ascii="Arial" w:hAnsi="Arial" w:cs="Arial"/>
          <w:spacing w:val="-1"/>
          <w:lang w:eastAsia="en-GB"/>
        </w:rPr>
        <w:t>anyone</w:t>
      </w:r>
      <w:r w:rsidRPr="00AC3B12">
        <w:rPr>
          <w:rFonts w:ascii="Arial" w:hAnsi="Arial" w:cs="Arial"/>
          <w:spacing w:val="-2"/>
          <w:lang w:eastAsia="en-GB"/>
        </w:rPr>
        <w:t xml:space="preserve"> </w:t>
      </w:r>
      <w:r w:rsidRPr="00AC3B12">
        <w:rPr>
          <w:rFonts w:ascii="Arial" w:hAnsi="Arial" w:cs="Arial"/>
          <w:spacing w:val="-1"/>
          <w:lang w:eastAsia="en-GB"/>
        </w:rPr>
        <w:t>under</w:t>
      </w:r>
      <w:r w:rsidRPr="00AC3B12">
        <w:rPr>
          <w:rFonts w:ascii="Arial" w:hAnsi="Arial" w:cs="Arial"/>
          <w:lang w:eastAsia="en-GB"/>
        </w:rPr>
        <w:t xml:space="preserve"> </w:t>
      </w:r>
      <w:r w:rsidRPr="00AC3B12">
        <w:rPr>
          <w:rFonts w:ascii="Arial" w:hAnsi="Arial" w:cs="Arial"/>
          <w:spacing w:val="-1"/>
          <w:lang w:eastAsia="en-GB"/>
        </w:rPr>
        <w:t>its</w:t>
      </w:r>
      <w:r w:rsidRPr="00AC3B12">
        <w:rPr>
          <w:rFonts w:ascii="Arial" w:hAnsi="Arial" w:cs="Arial"/>
          <w:lang w:eastAsia="en-GB"/>
        </w:rPr>
        <w:t xml:space="preserve"> care </w:t>
      </w:r>
      <w:r w:rsidRPr="00AC3B12">
        <w:rPr>
          <w:rFonts w:ascii="Arial" w:hAnsi="Arial" w:cs="Arial"/>
          <w:spacing w:val="-1"/>
          <w:lang w:eastAsia="en-GB"/>
        </w:rPr>
        <w:t>from</w:t>
      </w:r>
      <w:r w:rsidRPr="00AC3B12">
        <w:rPr>
          <w:rFonts w:ascii="Arial" w:hAnsi="Arial" w:cs="Arial"/>
          <w:spacing w:val="5"/>
          <w:lang w:eastAsia="en-GB"/>
        </w:rPr>
        <w:t xml:space="preserve"> </w:t>
      </w:r>
      <w:r w:rsidRPr="00AC3B12">
        <w:rPr>
          <w:rFonts w:ascii="Arial" w:hAnsi="Arial" w:cs="Arial"/>
          <w:spacing w:val="-1"/>
          <w:lang w:eastAsia="en-GB"/>
        </w:rPr>
        <w:t>risk</w:t>
      </w:r>
      <w:r w:rsidRPr="00AC3B12">
        <w:rPr>
          <w:rFonts w:ascii="Arial" w:hAnsi="Arial" w:cs="Arial"/>
          <w:lang w:eastAsia="en-GB"/>
        </w:rPr>
        <w:t xml:space="preserve"> to</w:t>
      </w:r>
      <w:r w:rsidRPr="00AC3B12">
        <w:rPr>
          <w:rFonts w:ascii="Arial" w:hAnsi="Arial" w:cs="Arial"/>
          <w:spacing w:val="-2"/>
          <w:lang w:eastAsia="en-GB"/>
        </w:rPr>
        <w:t xml:space="preserve"> </w:t>
      </w:r>
      <w:r w:rsidRPr="00AC3B12">
        <w:rPr>
          <w:rFonts w:ascii="Arial" w:hAnsi="Arial" w:cs="Arial"/>
          <w:spacing w:val="-1"/>
          <w:lang w:eastAsia="en-GB"/>
        </w:rPr>
        <w:t>that</w:t>
      </w:r>
      <w:r w:rsidRPr="00AC3B12">
        <w:rPr>
          <w:rFonts w:ascii="Arial" w:hAnsi="Arial" w:cs="Arial"/>
          <w:lang w:eastAsia="en-GB"/>
        </w:rPr>
        <w:t xml:space="preserve"> </w:t>
      </w:r>
      <w:r w:rsidRPr="00AC3B12">
        <w:rPr>
          <w:rFonts w:ascii="Arial" w:hAnsi="Arial" w:cs="Arial"/>
          <w:spacing w:val="-1"/>
          <w:lang w:eastAsia="en-GB"/>
        </w:rPr>
        <w:t>person’s</w:t>
      </w:r>
      <w:r w:rsidRPr="00AC3B12">
        <w:rPr>
          <w:rFonts w:ascii="Arial" w:hAnsi="Arial" w:cs="Arial"/>
          <w:spacing w:val="53"/>
          <w:lang w:eastAsia="en-GB"/>
        </w:rPr>
        <w:t xml:space="preserve"> </w:t>
      </w:r>
      <w:r w:rsidRPr="00AC3B12">
        <w:rPr>
          <w:rFonts w:ascii="Arial" w:hAnsi="Arial" w:cs="Arial"/>
          <w:spacing w:val="-1"/>
          <w:lang w:eastAsia="en-GB"/>
        </w:rPr>
        <w:t>life,</w:t>
      </w:r>
      <w:r w:rsidRPr="00AC3B12">
        <w:rPr>
          <w:rFonts w:ascii="Arial" w:hAnsi="Arial" w:cs="Arial"/>
          <w:lang w:eastAsia="en-GB"/>
        </w:rPr>
        <w:t xml:space="preserve"> </w:t>
      </w:r>
      <w:r w:rsidRPr="00AC3B12">
        <w:rPr>
          <w:rFonts w:ascii="Arial" w:hAnsi="Arial" w:cs="Arial"/>
          <w:spacing w:val="-1"/>
          <w:lang w:eastAsia="en-GB"/>
        </w:rPr>
        <w:t>whether</w:t>
      </w:r>
      <w:r w:rsidRPr="00AC3B12">
        <w:rPr>
          <w:rFonts w:ascii="Arial" w:hAnsi="Arial" w:cs="Arial"/>
          <w:spacing w:val="1"/>
          <w:lang w:eastAsia="en-GB"/>
        </w:rPr>
        <w:t xml:space="preserve"> </w:t>
      </w:r>
      <w:r w:rsidRPr="00AC3B12">
        <w:rPr>
          <w:rFonts w:ascii="Arial" w:hAnsi="Arial" w:cs="Arial"/>
          <w:spacing w:val="-1"/>
          <w:lang w:eastAsia="en-GB"/>
        </w:rPr>
        <w:t>self-inflicted</w:t>
      </w:r>
      <w:r w:rsidRPr="00AC3B12">
        <w:rPr>
          <w:rFonts w:ascii="Arial" w:hAnsi="Arial" w:cs="Arial"/>
          <w:lang w:eastAsia="en-GB"/>
        </w:rPr>
        <w:t xml:space="preserve"> or</w:t>
      </w:r>
      <w:r w:rsidRPr="00AC3B12">
        <w:rPr>
          <w:rFonts w:ascii="Arial" w:hAnsi="Arial" w:cs="Arial"/>
          <w:spacing w:val="-3"/>
          <w:lang w:eastAsia="en-GB"/>
        </w:rPr>
        <w:t xml:space="preserve"> </w:t>
      </w:r>
      <w:r w:rsidRPr="00AC3B12">
        <w:rPr>
          <w:rFonts w:ascii="Arial" w:hAnsi="Arial" w:cs="Arial"/>
          <w:lang w:eastAsia="en-GB"/>
        </w:rPr>
        <w:t>by</w:t>
      </w:r>
      <w:r w:rsidRPr="00AC3B12">
        <w:rPr>
          <w:rFonts w:ascii="Arial" w:hAnsi="Arial" w:cs="Arial"/>
          <w:spacing w:val="1"/>
          <w:lang w:eastAsia="en-GB"/>
        </w:rPr>
        <w:t xml:space="preserve"> </w:t>
      </w:r>
      <w:r w:rsidRPr="00AC3B12">
        <w:rPr>
          <w:rFonts w:ascii="Arial" w:hAnsi="Arial" w:cs="Arial"/>
          <w:spacing w:val="-1"/>
          <w:lang w:eastAsia="en-GB"/>
        </w:rPr>
        <w:t>another,</w:t>
      </w:r>
      <w:r w:rsidRPr="00AC3B12">
        <w:rPr>
          <w:rFonts w:ascii="Arial" w:hAnsi="Arial" w:cs="Arial"/>
          <w:lang w:eastAsia="en-GB"/>
        </w:rPr>
        <w:t xml:space="preserve"> </w:t>
      </w:r>
      <w:r w:rsidRPr="00AC3B12">
        <w:rPr>
          <w:rFonts w:ascii="Arial" w:hAnsi="Arial" w:cs="Arial"/>
          <w:spacing w:val="-1"/>
          <w:lang w:eastAsia="en-GB"/>
        </w:rPr>
        <w:t xml:space="preserve">whether </w:t>
      </w:r>
      <w:r w:rsidRPr="00AC3B12">
        <w:rPr>
          <w:rFonts w:ascii="Arial" w:hAnsi="Arial" w:cs="Arial"/>
          <w:lang w:eastAsia="en-GB"/>
        </w:rPr>
        <w:t>by</w:t>
      </w:r>
      <w:r w:rsidRPr="00AC3B12">
        <w:rPr>
          <w:rFonts w:ascii="Arial" w:hAnsi="Arial" w:cs="Arial"/>
          <w:spacing w:val="-2"/>
          <w:lang w:eastAsia="en-GB"/>
        </w:rPr>
        <w:t xml:space="preserve"> </w:t>
      </w:r>
      <w:r w:rsidRPr="00AC3B12">
        <w:rPr>
          <w:rFonts w:ascii="Arial" w:hAnsi="Arial" w:cs="Arial"/>
          <w:lang w:eastAsia="en-GB"/>
        </w:rPr>
        <w:t>act</w:t>
      </w:r>
      <w:r w:rsidRPr="00AC3B12">
        <w:rPr>
          <w:rFonts w:ascii="Arial" w:hAnsi="Arial" w:cs="Arial"/>
          <w:spacing w:val="1"/>
          <w:lang w:eastAsia="en-GB"/>
        </w:rPr>
        <w:t xml:space="preserve"> </w:t>
      </w:r>
      <w:r w:rsidRPr="00AC3B12">
        <w:rPr>
          <w:rFonts w:ascii="Arial" w:hAnsi="Arial" w:cs="Arial"/>
          <w:lang w:eastAsia="en-GB"/>
        </w:rPr>
        <w:t>or</w:t>
      </w:r>
      <w:r w:rsidRPr="00AC3B12">
        <w:rPr>
          <w:rFonts w:ascii="Arial" w:hAnsi="Arial" w:cs="Arial"/>
          <w:spacing w:val="-3"/>
          <w:lang w:eastAsia="en-GB"/>
        </w:rPr>
        <w:t xml:space="preserve"> </w:t>
      </w:r>
      <w:r w:rsidRPr="00AC3B12">
        <w:rPr>
          <w:rFonts w:ascii="Arial" w:hAnsi="Arial" w:cs="Arial"/>
          <w:spacing w:val="-1"/>
          <w:lang w:eastAsia="en-GB"/>
        </w:rPr>
        <w:t>omission.</w:t>
      </w:r>
      <w:r w:rsidRPr="00AC3B12">
        <w:rPr>
          <w:rFonts w:ascii="Arial" w:hAnsi="Arial" w:cs="Arial"/>
          <w:spacing w:val="-2"/>
          <w:lang w:eastAsia="en-GB"/>
        </w:rPr>
        <w:t xml:space="preserve"> </w:t>
      </w:r>
    </w:p>
    <w:p w14:paraId="42EF2083" w14:textId="77777777" w:rsidR="005F02BF" w:rsidRPr="00AC3B12" w:rsidRDefault="005F02BF" w:rsidP="00AC3B12">
      <w:pPr>
        <w:spacing w:after="0" w:line="240" w:lineRule="auto"/>
        <w:rPr>
          <w:rFonts w:ascii="Arial" w:hAnsi="Arial" w:cs="Arial"/>
          <w:spacing w:val="-1"/>
          <w:lang w:eastAsia="en-GB"/>
        </w:rPr>
      </w:pPr>
    </w:p>
    <w:p w14:paraId="3CB278DD" w14:textId="77777777" w:rsidR="00471BE6" w:rsidRPr="00AC3B12" w:rsidRDefault="00471BE6" w:rsidP="00AC3B12">
      <w:pPr>
        <w:spacing w:after="0" w:line="240" w:lineRule="auto"/>
        <w:rPr>
          <w:rFonts w:ascii="Arial" w:hAnsi="Arial" w:cs="Arial"/>
          <w:lang w:eastAsia="en-GB"/>
        </w:rPr>
      </w:pPr>
      <w:r w:rsidRPr="00AC3B12">
        <w:rPr>
          <w:rFonts w:ascii="Arial" w:hAnsi="Arial" w:cs="Arial"/>
          <w:spacing w:val="-1"/>
          <w:lang w:eastAsia="en-GB"/>
        </w:rPr>
        <w:t xml:space="preserve">Article </w:t>
      </w:r>
      <w:r w:rsidRPr="00AC3B12">
        <w:rPr>
          <w:rFonts w:ascii="Arial" w:hAnsi="Arial" w:cs="Arial"/>
          <w:lang w:eastAsia="en-GB"/>
        </w:rPr>
        <w:t>2</w:t>
      </w:r>
      <w:r w:rsidRPr="00AC3B12">
        <w:rPr>
          <w:rFonts w:ascii="Arial" w:hAnsi="Arial" w:cs="Arial"/>
          <w:spacing w:val="1"/>
          <w:lang w:eastAsia="en-GB"/>
        </w:rPr>
        <w:t xml:space="preserve"> </w:t>
      </w:r>
      <w:r w:rsidRPr="00AC3B12">
        <w:rPr>
          <w:rFonts w:ascii="Arial" w:hAnsi="Arial" w:cs="Arial"/>
          <w:spacing w:val="-1"/>
          <w:lang w:eastAsia="en-GB"/>
        </w:rPr>
        <w:t>imposes</w:t>
      </w:r>
      <w:r w:rsidRPr="00AC3B12">
        <w:rPr>
          <w:rFonts w:ascii="Arial" w:hAnsi="Arial" w:cs="Arial"/>
          <w:spacing w:val="-2"/>
          <w:lang w:eastAsia="en-GB"/>
        </w:rPr>
        <w:t xml:space="preserve"> </w:t>
      </w:r>
      <w:r w:rsidRPr="00AC3B12">
        <w:rPr>
          <w:rFonts w:ascii="Arial" w:hAnsi="Arial" w:cs="Arial"/>
          <w:lang w:eastAsia="en-GB"/>
        </w:rPr>
        <w:t>a</w:t>
      </w:r>
      <w:r w:rsidRPr="00AC3B12">
        <w:rPr>
          <w:rFonts w:ascii="Arial" w:hAnsi="Arial" w:cs="Arial"/>
          <w:spacing w:val="2"/>
          <w:lang w:eastAsia="en-GB"/>
        </w:rPr>
        <w:t xml:space="preserve"> </w:t>
      </w:r>
      <w:r w:rsidRPr="00AC3B12">
        <w:rPr>
          <w:rFonts w:ascii="Arial" w:hAnsi="Arial" w:cs="Arial"/>
          <w:spacing w:val="-1"/>
          <w:lang w:eastAsia="en-GB"/>
        </w:rPr>
        <w:t>procedural</w:t>
      </w:r>
      <w:r w:rsidRPr="00AC3B12">
        <w:rPr>
          <w:rFonts w:ascii="Arial" w:hAnsi="Arial" w:cs="Arial"/>
          <w:lang w:eastAsia="en-GB"/>
        </w:rPr>
        <w:t xml:space="preserve"> </w:t>
      </w:r>
      <w:r w:rsidRPr="00AC3B12">
        <w:rPr>
          <w:rFonts w:ascii="Arial" w:hAnsi="Arial" w:cs="Arial"/>
          <w:spacing w:val="-1"/>
          <w:lang w:eastAsia="en-GB"/>
        </w:rPr>
        <w:t>obligation</w:t>
      </w:r>
      <w:r w:rsidRPr="00AC3B12">
        <w:rPr>
          <w:rFonts w:ascii="Arial" w:hAnsi="Arial" w:cs="Arial"/>
          <w:lang w:eastAsia="en-GB"/>
        </w:rPr>
        <w:t xml:space="preserve"> </w:t>
      </w:r>
      <w:r w:rsidRPr="00AC3B12">
        <w:rPr>
          <w:rFonts w:ascii="Arial" w:hAnsi="Arial" w:cs="Arial"/>
          <w:spacing w:val="-1"/>
          <w:lang w:eastAsia="en-GB"/>
        </w:rPr>
        <w:t>on</w:t>
      </w:r>
      <w:r w:rsidRPr="00AC3B12">
        <w:rPr>
          <w:rFonts w:ascii="Arial" w:hAnsi="Arial" w:cs="Arial"/>
          <w:lang w:eastAsia="en-GB"/>
        </w:rPr>
        <w:t xml:space="preserve"> </w:t>
      </w:r>
      <w:r w:rsidRPr="00AC3B12">
        <w:rPr>
          <w:rFonts w:ascii="Arial" w:hAnsi="Arial" w:cs="Arial"/>
          <w:spacing w:val="-1"/>
          <w:lang w:eastAsia="en-GB"/>
        </w:rPr>
        <w:t>the</w:t>
      </w:r>
      <w:r w:rsidRPr="00AC3B12">
        <w:rPr>
          <w:rFonts w:ascii="Arial" w:hAnsi="Arial" w:cs="Arial"/>
          <w:spacing w:val="3"/>
          <w:lang w:eastAsia="en-GB"/>
        </w:rPr>
        <w:t xml:space="preserve"> </w:t>
      </w:r>
      <w:r w:rsidRPr="00AC3B12">
        <w:rPr>
          <w:rFonts w:ascii="Arial" w:hAnsi="Arial" w:cs="Arial"/>
          <w:spacing w:val="-1"/>
          <w:lang w:eastAsia="en-GB"/>
        </w:rPr>
        <w:t>Trust</w:t>
      </w:r>
      <w:r w:rsidRPr="00AC3B12">
        <w:rPr>
          <w:rFonts w:ascii="Arial" w:hAnsi="Arial" w:cs="Arial"/>
          <w:spacing w:val="1"/>
          <w:lang w:eastAsia="en-GB"/>
        </w:rPr>
        <w:t xml:space="preserve"> </w:t>
      </w:r>
      <w:r w:rsidRPr="00AC3B12">
        <w:rPr>
          <w:rFonts w:ascii="Arial" w:hAnsi="Arial" w:cs="Arial"/>
          <w:lang w:eastAsia="en-GB"/>
        </w:rPr>
        <w:t>to</w:t>
      </w:r>
      <w:r w:rsidRPr="00AC3B12">
        <w:rPr>
          <w:rFonts w:ascii="Arial" w:hAnsi="Arial" w:cs="Arial"/>
          <w:spacing w:val="1"/>
          <w:lang w:eastAsia="en-GB"/>
        </w:rPr>
        <w:t xml:space="preserve"> </w:t>
      </w:r>
      <w:r w:rsidRPr="00AC3B12">
        <w:rPr>
          <w:rFonts w:ascii="Arial" w:hAnsi="Arial" w:cs="Arial"/>
          <w:spacing w:val="-1"/>
          <w:lang w:eastAsia="en-GB"/>
        </w:rPr>
        <w:t>conduct</w:t>
      </w:r>
      <w:r w:rsidRPr="00AC3B12">
        <w:rPr>
          <w:rFonts w:ascii="Arial" w:hAnsi="Arial" w:cs="Arial"/>
          <w:spacing w:val="-2"/>
          <w:lang w:eastAsia="en-GB"/>
        </w:rPr>
        <w:t xml:space="preserve"> </w:t>
      </w:r>
      <w:r w:rsidRPr="00AC3B12">
        <w:rPr>
          <w:rFonts w:ascii="Arial" w:hAnsi="Arial" w:cs="Arial"/>
          <w:lang w:eastAsia="en-GB"/>
        </w:rPr>
        <w:t xml:space="preserve">an </w:t>
      </w:r>
      <w:r w:rsidRPr="00AC3B12">
        <w:rPr>
          <w:rFonts w:ascii="Arial" w:hAnsi="Arial" w:cs="Arial"/>
          <w:spacing w:val="-1"/>
          <w:lang w:eastAsia="en-GB"/>
        </w:rPr>
        <w:t>investigation</w:t>
      </w:r>
      <w:r w:rsidRPr="00AC3B12">
        <w:rPr>
          <w:rFonts w:ascii="Arial" w:hAnsi="Arial" w:cs="Arial"/>
          <w:spacing w:val="1"/>
          <w:lang w:eastAsia="en-GB"/>
        </w:rPr>
        <w:t xml:space="preserve"> </w:t>
      </w:r>
      <w:r w:rsidRPr="00AC3B12">
        <w:rPr>
          <w:rFonts w:ascii="Arial" w:hAnsi="Arial" w:cs="Arial"/>
          <w:spacing w:val="-2"/>
          <w:lang w:eastAsia="en-GB"/>
        </w:rPr>
        <w:t>in</w:t>
      </w:r>
      <w:r w:rsidRPr="00AC3B12">
        <w:rPr>
          <w:rFonts w:ascii="Arial" w:hAnsi="Arial" w:cs="Arial"/>
          <w:spacing w:val="65"/>
          <w:lang w:eastAsia="en-GB"/>
        </w:rPr>
        <w:t xml:space="preserve"> </w:t>
      </w:r>
      <w:r w:rsidRPr="00AC3B12">
        <w:rPr>
          <w:rFonts w:ascii="Arial" w:hAnsi="Arial" w:cs="Arial"/>
          <w:spacing w:val="-1"/>
          <w:lang w:eastAsia="en-GB"/>
        </w:rPr>
        <w:t>circumstances</w:t>
      </w:r>
      <w:r w:rsidRPr="00AC3B12">
        <w:rPr>
          <w:rFonts w:ascii="Arial" w:hAnsi="Arial" w:cs="Arial"/>
          <w:lang w:eastAsia="en-GB"/>
        </w:rPr>
        <w:t xml:space="preserve"> </w:t>
      </w:r>
      <w:r w:rsidRPr="00AC3B12">
        <w:rPr>
          <w:rFonts w:ascii="Arial" w:hAnsi="Arial" w:cs="Arial"/>
          <w:spacing w:val="-1"/>
          <w:lang w:eastAsia="en-GB"/>
        </w:rPr>
        <w:t>including:</w:t>
      </w:r>
      <w:r w:rsidRPr="00AC3B12">
        <w:rPr>
          <w:rFonts w:ascii="Arial" w:hAnsi="Arial" w:cs="Arial"/>
          <w:lang w:eastAsia="en-GB"/>
        </w:rPr>
        <w:t xml:space="preserve"> </w:t>
      </w:r>
      <w:r w:rsidRPr="00AC3B12">
        <w:rPr>
          <w:rFonts w:ascii="Arial" w:hAnsi="Arial" w:cs="Arial"/>
          <w:spacing w:val="-1"/>
          <w:lang w:eastAsia="en-GB"/>
        </w:rPr>
        <w:t>where</w:t>
      </w:r>
      <w:r w:rsidRPr="00AC3B12">
        <w:rPr>
          <w:rFonts w:ascii="Arial" w:hAnsi="Arial" w:cs="Arial"/>
          <w:spacing w:val="-3"/>
          <w:lang w:eastAsia="en-GB"/>
        </w:rPr>
        <w:t xml:space="preserve"> </w:t>
      </w:r>
      <w:r w:rsidRPr="00AC3B12">
        <w:rPr>
          <w:rFonts w:ascii="Arial" w:hAnsi="Arial" w:cs="Arial"/>
          <w:spacing w:val="-1"/>
          <w:lang w:eastAsia="en-GB"/>
        </w:rPr>
        <w:t>the</w:t>
      </w:r>
      <w:r w:rsidRPr="00AC3B12">
        <w:rPr>
          <w:rFonts w:ascii="Arial" w:hAnsi="Arial" w:cs="Arial"/>
          <w:spacing w:val="2"/>
          <w:lang w:eastAsia="en-GB"/>
        </w:rPr>
        <w:t xml:space="preserve"> </w:t>
      </w:r>
      <w:r w:rsidRPr="00AC3B12">
        <w:rPr>
          <w:rFonts w:ascii="Arial" w:hAnsi="Arial" w:cs="Arial"/>
          <w:spacing w:val="-1"/>
          <w:lang w:eastAsia="en-GB"/>
        </w:rPr>
        <w:t>person has</w:t>
      </w:r>
      <w:r w:rsidRPr="00AC3B12">
        <w:rPr>
          <w:rFonts w:ascii="Arial" w:hAnsi="Arial" w:cs="Arial"/>
          <w:lang w:eastAsia="en-GB"/>
        </w:rPr>
        <w:t xml:space="preserve"> </w:t>
      </w:r>
      <w:r w:rsidRPr="00AC3B12">
        <w:rPr>
          <w:rFonts w:ascii="Arial" w:hAnsi="Arial" w:cs="Arial"/>
          <w:spacing w:val="-1"/>
          <w:lang w:eastAsia="en-GB"/>
        </w:rPr>
        <w:t>attempted</w:t>
      </w:r>
      <w:r w:rsidRPr="00AC3B12">
        <w:rPr>
          <w:rFonts w:ascii="Arial" w:hAnsi="Arial" w:cs="Arial"/>
          <w:spacing w:val="-2"/>
          <w:lang w:eastAsia="en-GB"/>
        </w:rPr>
        <w:t xml:space="preserve"> </w:t>
      </w:r>
      <w:r w:rsidRPr="00AC3B12">
        <w:rPr>
          <w:rFonts w:ascii="Arial" w:hAnsi="Arial" w:cs="Arial"/>
          <w:lang w:eastAsia="en-GB"/>
        </w:rPr>
        <w:t>suicide</w:t>
      </w:r>
      <w:r w:rsidRPr="00AC3B12">
        <w:rPr>
          <w:rFonts w:ascii="Arial" w:hAnsi="Arial" w:cs="Arial"/>
          <w:spacing w:val="1"/>
          <w:lang w:eastAsia="en-GB"/>
        </w:rPr>
        <w:t xml:space="preserve"> </w:t>
      </w:r>
      <w:r w:rsidRPr="00AC3B12">
        <w:rPr>
          <w:rFonts w:ascii="Arial" w:hAnsi="Arial" w:cs="Arial"/>
          <w:spacing w:val="-1"/>
          <w:lang w:eastAsia="en-GB"/>
        </w:rPr>
        <w:t>while</w:t>
      </w:r>
      <w:r w:rsidRPr="00AC3B12">
        <w:rPr>
          <w:rFonts w:ascii="Arial" w:hAnsi="Arial" w:cs="Arial"/>
          <w:spacing w:val="1"/>
          <w:lang w:eastAsia="en-GB"/>
        </w:rPr>
        <w:t xml:space="preserve"> </w:t>
      </w:r>
      <w:r w:rsidRPr="00AC3B12">
        <w:rPr>
          <w:rFonts w:ascii="Arial" w:hAnsi="Arial" w:cs="Arial"/>
          <w:lang w:eastAsia="en-GB"/>
        </w:rPr>
        <w:t>so</w:t>
      </w:r>
      <w:r w:rsidRPr="00AC3B12">
        <w:rPr>
          <w:rFonts w:ascii="Arial" w:hAnsi="Arial" w:cs="Arial"/>
          <w:spacing w:val="81"/>
          <w:lang w:eastAsia="en-GB"/>
        </w:rPr>
        <w:t xml:space="preserve"> </w:t>
      </w:r>
      <w:r w:rsidRPr="00AC3B12">
        <w:rPr>
          <w:rFonts w:ascii="Arial" w:hAnsi="Arial" w:cs="Arial"/>
          <w:spacing w:val="-1"/>
          <w:lang w:eastAsia="en-GB"/>
        </w:rPr>
        <w:t>detained and</w:t>
      </w:r>
      <w:r w:rsidRPr="00AC3B12">
        <w:rPr>
          <w:rFonts w:ascii="Arial" w:hAnsi="Arial" w:cs="Arial"/>
          <w:lang w:eastAsia="en-GB"/>
        </w:rPr>
        <w:t xml:space="preserve"> </w:t>
      </w:r>
      <w:r w:rsidRPr="00AC3B12">
        <w:rPr>
          <w:rFonts w:ascii="Arial" w:hAnsi="Arial" w:cs="Arial"/>
          <w:spacing w:val="-1"/>
          <w:lang w:eastAsia="en-GB"/>
        </w:rPr>
        <w:t>has</w:t>
      </w:r>
      <w:r w:rsidRPr="00AC3B12">
        <w:rPr>
          <w:rFonts w:ascii="Arial" w:hAnsi="Arial" w:cs="Arial"/>
          <w:lang w:eastAsia="en-GB"/>
        </w:rPr>
        <w:t xml:space="preserve"> sustained</w:t>
      </w:r>
      <w:r w:rsidRPr="00AC3B12">
        <w:rPr>
          <w:rFonts w:ascii="Arial" w:hAnsi="Arial" w:cs="Arial"/>
          <w:spacing w:val="-2"/>
          <w:lang w:eastAsia="en-GB"/>
        </w:rPr>
        <w:t xml:space="preserve"> </w:t>
      </w:r>
      <w:r w:rsidRPr="00AC3B12">
        <w:rPr>
          <w:rFonts w:ascii="Arial" w:hAnsi="Arial" w:cs="Arial"/>
          <w:spacing w:val="-1"/>
          <w:lang w:eastAsia="en-GB"/>
        </w:rPr>
        <w:t>serious</w:t>
      </w:r>
      <w:r w:rsidRPr="00AC3B12">
        <w:rPr>
          <w:rFonts w:ascii="Arial" w:hAnsi="Arial" w:cs="Arial"/>
          <w:lang w:eastAsia="en-GB"/>
        </w:rPr>
        <w:t xml:space="preserve"> </w:t>
      </w:r>
      <w:r w:rsidRPr="00AC3B12">
        <w:rPr>
          <w:rFonts w:ascii="Arial" w:hAnsi="Arial" w:cs="Arial"/>
          <w:spacing w:val="-1"/>
          <w:lang w:eastAsia="en-GB"/>
        </w:rPr>
        <w:t>injury</w:t>
      </w:r>
      <w:r w:rsidRPr="00AC3B12">
        <w:rPr>
          <w:rFonts w:ascii="Arial" w:hAnsi="Arial" w:cs="Arial"/>
          <w:lang w:eastAsia="en-GB"/>
        </w:rPr>
        <w:t xml:space="preserve"> (or</w:t>
      </w:r>
      <w:r w:rsidRPr="00AC3B12">
        <w:rPr>
          <w:rFonts w:ascii="Arial" w:hAnsi="Arial" w:cs="Arial"/>
          <w:spacing w:val="1"/>
          <w:lang w:eastAsia="en-GB"/>
        </w:rPr>
        <w:t xml:space="preserve"> </w:t>
      </w:r>
      <w:r w:rsidRPr="00AC3B12">
        <w:rPr>
          <w:rFonts w:ascii="Arial" w:hAnsi="Arial" w:cs="Arial"/>
          <w:spacing w:val="-1"/>
          <w:lang w:eastAsia="en-GB"/>
        </w:rPr>
        <w:t>potentially</w:t>
      </w:r>
      <w:r w:rsidRPr="00AC3B12">
        <w:rPr>
          <w:rFonts w:ascii="Arial" w:hAnsi="Arial" w:cs="Arial"/>
          <w:spacing w:val="1"/>
          <w:lang w:eastAsia="en-GB"/>
        </w:rPr>
        <w:t xml:space="preserve"> </w:t>
      </w:r>
      <w:r w:rsidRPr="00AC3B12">
        <w:rPr>
          <w:rFonts w:ascii="Arial" w:hAnsi="Arial" w:cs="Arial"/>
          <w:spacing w:val="-1"/>
          <w:lang w:eastAsia="en-GB"/>
        </w:rPr>
        <w:t>serious</w:t>
      </w:r>
      <w:r w:rsidRPr="00AC3B12">
        <w:rPr>
          <w:rFonts w:ascii="Arial" w:hAnsi="Arial" w:cs="Arial"/>
          <w:lang w:eastAsia="en-GB"/>
        </w:rPr>
        <w:t xml:space="preserve"> </w:t>
      </w:r>
      <w:r w:rsidRPr="00AC3B12">
        <w:rPr>
          <w:rFonts w:ascii="Arial" w:hAnsi="Arial" w:cs="Arial"/>
          <w:spacing w:val="-1"/>
          <w:lang w:eastAsia="en-GB"/>
        </w:rPr>
        <w:t>injury);</w:t>
      </w:r>
      <w:r w:rsidRPr="00AC3B12">
        <w:rPr>
          <w:rFonts w:ascii="Arial" w:hAnsi="Arial" w:cs="Arial"/>
          <w:lang w:eastAsia="en-GB"/>
        </w:rPr>
        <w:t xml:space="preserve"> where </w:t>
      </w:r>
      <w:r w:rsidRPr="00AC3B12">
        <w:rPr>
          <w:rFonts w:ascii="Arial" w:hAnsi="Arial" w:cs="Arial"/>
          <w:spacing w:val="-1"/>
          <w:lang w:eastAsia="en-GB"/>
        </w:rPr>
        <w:t>the</w:t>
      </w:r>
      <w:r w:rsidRPr="00AC3B12">
        <w:rPr>
          <w:rFonts w:ascii="Arial" w:hAnsi="Arial" w:cs="Arial"/>
          <w:spacing w:val="77"/>
          <w:lang w:eastAsia="en-GB"/>
        </w:rPr>
        <w:t xml:space="preserve"> </w:t>
      </w:r>
      <w:r w:rsidRPr="00AC3B12">
        <w:rPr>
          <w:rFonts w:ascii="Arial" w:hAnsi="Arial" w:cs="Arial"/>
          <w:spacing w:val="-1"/>
          <w:lang w:eastAsia="en-GB"/>
        </w:rPr>
        <w:t>Trust</w:t>
      </w:r>
      <w:r w:rsidRPr="00AC3B12">
        <w:rPr>
          <w:rFonts w:ascii="Arial" w:hAnsi="Arial" w:cs="Arial"/>
          <w:spacing w:val="1"/>
          <w:lang w:eastAsia="en-GB"/>
        </w:rPr>
        <w:t xml:space="preserve"> </w:t>
      </w:r>
      <w:r w:rsidRPr="00AC3B12">
        <w:rPr>
          <w:rFonts w:ascii="Arial" w:hAnsi="Arial" w:cs="Arial"/>
          <w:spacing w:val="-1"/>
          <w:lang w:eastAsia="en-GB"/>
        </w:rPr>
        <w:t>owed</w:t>
      </w:r>
      <w:r w:rsidRPr="00AC3B12">
        <w:rPr>
          <w:rFonts w:ascii="Arial" w:hAnsi="Arial" w:cs="Arial"/>
          <w:spacing w:val="-2"/>
          <w:lang w:eastAsia="en-GB"/>
        </w:rPr>
        <w:t xml:space="preserve"> </w:t>
      </w:r>
      <w:r w:rsidRPr="00AC3B12">
        <w:rPr>
          <w:rFonts w:ascii="Arial" w:hAnsi="Arial" w:cs="Arial"/>
          <w:lang w:eastAsia="en-GB"/>
        </w:rPr>
        <w:t>a</w:t>
      </w:r>
      <w:r w:rsidRPr="00AC3B12">
        <w:rPr>
          <w:rFonts w:ascii="Arial" w:hAnsi="Arial" w:cs="Arial"/>
          <w:spacing w:val="-1"/>
          <w:lang w:eastAsia="en-GB"/>
        </w:rPr>
        <w:t xml:space="preserve"> </w:t>
      </w:r>
      <w:r w:rsidRPr="00AC3B12">
        <w:rPr>
          <w:rFonts w:ascii="Arial" w:hAnsi="Arial" w:cs="Arial"/>
          <w:lang w:eastAsia="en-GB"/>
        </w:rPr>
        <w:t>duty</w:t>
      </w:r>
      <w:r w:rsidRPr="00AC3B12">
        <w:rPr>
          <w:rFonts w:ascii="Arial" w:hAnsi="Arial" w:cs="Arial"/>
          <w:spacing w:val="-2"/>
          <w:lang w:eastAsia="en-GB"/>
        </w:rPr>
        <w:t xml:space="preserve"> </w:t>
      </w:r>
      <w:r w:rsidRPr="00AC3B12">
        <w:rPr>
          <w:rFonts w:ascii="Arial" w:hAnsi="Arial" w:cs="Arial"/>
          <w:lang w:eastAsia="en-GB"/>
        </w:rPr>
        <w:t>to</w:t>
      </w:r>
      <w:r w:rsidRPr="00AC3B12">
        <w:rPr>
          <w:rFonts w:ascii="Arial" w:hAnsi="Arial" w:cs="Arial"/>
          <w:spacing w:val="3"/>
          <w:lang w:eastAsia="en-GB"/>
        </w:rPr>
        <w:t xml:space="preserve"> </w:t>
      </w:r>
      <w:r w:rsidRPr="00AC3B12">
        <w:rPr>
          <w:rFonts w:ascii="Arial" w:hAnsi="Arial" w:cs="Arial"/>
          <w:spacing w:val="-1"/>
          <w:lang w:eastAsia="en-GB"/>
        </w:rPr>
        <w:t>take</w:t>
      </w:r>
      <w:r w:rsidRPr="00AC3B12">
        <w:rPr>
          <w:rFonts w:ascii="Arial" w:hAnsi="Arial" w:cs="Arial"/>
          <w:lang w:eastAsia="en-GB"/>
        </w:rPr>
        <w:t xml:space="preserve"> </w:t>
      </w:r>
      <w:r w:rsidRPr="00AC3B12">
        <w:rPr>
          <w:rFonts w:ascii="Arial" w:hAnsi="Arial" w:cs="Arial"/>
          <w:spacing w:val="-1"/>
          <w:lang w:eastAsia="en-GB"/>
        </w:rPr>
        <w:t>reasonable</w:t>
      </w:r>
      <w:r w:rsidRPr="00AC3B12">
        <w:rPr>
          <w:rFonts w:ascii="Arial" w:hAnsi="Arial" w:cs="Arial"/>
          <w:lang w:eastAsia="en-GB"/>
        </w:rPr>
        <w:t xml:space="preserve"> </w:t>
      </w:r>
      <w:r w:rsidRPr="00AC3B12">
        <w:rPr>
          <w:rFonts w:ascii="Arial" w:hAnsi="Arial" w:cs="Arial"/>
          <w:spacing w:val="-1"/>
          <w:lang w:eastAsia="en-GB"/>
        </w:rPr>
        <w:t>steps</w:t>
      </w:r>
      <w:r w:rsidRPr="00AC3B12">
        <w:rPr>
          <w:rFonts w:ascii="Arial" w:hAnsi="Arial" w:cs="Arial"/>
          <w:lang w:eastAsia="en-GB"/>
        </w:rPr>
        <w:t xml:space="preserve"> </w:t>
      </w:r>
      <w:r w:rsidRPr="00AC3B12">
        <w:rPr>
          <w:rFonts w:ascii="Arial" w:hAnsi="Arial" w:cs="Arial"/>
          <w:spacing w:val="-1"/>
          <w:lang w:eastAsia="en-GB"/>
        </w:rPr>
        <w:t xml:space="preserve">to </w:t>
      </w:r>
      <w:r w:rsidRPr="00AC3B12">
        <w:rPr>
          <w:rFonts w:ascii="Arial" w:hAnsi="Arial" w:cs="Arial"/>
          <w:lang w:eastAsia="en-GB"/>
        </w:rPr>
        <w:t>protect</w:t>
      </w:r>
      <w:r w:rsidRPr="00AC3B12">
        <w:rPr>
          <w:rFonts w:ascii="Arial" w:hAnsi="Arial" w:cs="Arial"/>
          <w:spacing w:val="-2"/>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person’s</w:t>
      </w:r>
      <w:r w:rsidRPr="00AC3B12">
        <w:rPr>
          <w:rFonts w:ascii="Arial" w:hAnsi="Arial" w:cs="Arial"/>
          <w:lang w:eastAsia="en-GB"/>
        </w:rPr>
        <w:t xml:space="preserve"> </w:t>
      </w:r>
      <w:r w:rsidRPr="00AC3B12">
        <w:rPr>
          <w:rFonts w:ascii="Arial" w:hAnsi="Arial" w:cs="Arial"/>
          <w:spacing w:val="-1"/>
          <w:lang w:eastAsia="en-GB"/>
        </w:rPr>
        <w:t>life</w:t>
      </w:r>
      <w:r w:rsidRPr="00AC3B12">
        <w:rPr>
          <w:rFonts w:ascii="Arial" w:hAnsi="Arial" w:cs="Arial"/>
          <w:spacing w:val="3"/>
          <w:lang w:eastAsia="en-GB"/>
        </w:rPr>
        <w:t xml:space="preserve"> </w:t>
      </w:r>
      <w:r w:rsidRPr="00AC3B12">
        <w:rPr>
          <w:rFonts w:ascii="Arial" w:hAnsi="Arial" w:cs="Arial"/>
          <w:spacing w:val="-1"/>
          <w:lang w:eastAsia="en-GB"/>
        </w:rPr>
        <w:t>because</w:t>
      </w:r>
      <w:r w:rsidRPr="00AC3B12">
        <w:rPr>
          <w:rFonts w:ascii="Arial" w:hAnsi="Arial" w:cs="Arial"/>
          <w:spacing w:val="-2"/>
          <w:lang w:eastAsia="en-GB"/>
        </w:rPr>
        <w:t xml:space="preserve"> </w:t>
      </w:r>
      <w:r w:rsidRPr="00AC3B12">
        <w:rPr>
          <w:rFonts w:ascii="Arial" w:hAnsi="Arial" w:cs="Arial"/>
          <w:spacing w:val="-1"/>
          <w:lang w:eastAsia="en-GB"/>
        </w:rPr>
        <w:t>the</w:t>
      </w:r>
      <w:r w:rsidRPr="00AC3B12">
        <w:rPr>
          <w:rFonts w:ascii="Arial" w:hAnsi="Arial" w:cs="Arial"/>
          <w:spacing w:val="69"/>
          <w:lang w:eastAsia="en-GB"/>
        </w:rPr>
        <w:t xml:space="preserve"> </w:t>
      </w:r>
      <w:r w:rsidRPr="00AC3B12">
        <w:rPr>
          <w:rFonts w:ascii="Arial" w:hAnsi="Arial" w:cs="Arial"/>
          <w:lang w:eastAsia="en-GB"/>
        </w:rPr>
        <w:t>person</w:t>
      </w:r>
      <w:r w:rsidRPr="00AC3B12">
        <w:rPr>
          <w:rFonts w:ascii="Arial" w:hAnsi="Arial" w:cs="Arial"/>
          <w:spacing w:val="1"/>
          <w:lang w:eastAsia="en-GB"/>
        </w:rPr>
        <w:t xml:space="preserve"> </w:t>
      </w:r>
      <w:r w:rsidRPr="00AC3B12">
        <w:rPr>
          <w:rFonts w:ascii="Arial" w:hAnsi="Arial" w:cs="Arial"/>
          <w:spacing w:val="-1"/>
          <w:lang w:eastAsia="en-GB"/>
        </w:rPr>
        <w:t>was</w:t>
      </w:r>
      <w:r w:rsidRPr="00AC3B12">
        <w:rPr>
          <w:rFonts w:ascii="Arial" w:hAnsi="Arial" w:cs="Arial"/>
          <w:spacing w:val="1"/>
          <w:lang w:eastAsia="en-GB"/>
        </w:rPr>
        <w:t xml:space="preserve"> </w:t>
      </w:r>
      <w:r w:rsidRPr="00AC3B12">
        <w:rPr>
          <w:rFonts w:ascii="Arial" w:hAnsi="Arial" w:cs="Arial"/>
          <w:spacing w:val="-1"/>
          <w:lang w:eastAsia="en-GB"/>
        </w:rPr>
        <w:t>under</w:t>
      </w:r>
      <w:r w:rsidRPr="00AC3B12">
        <w:rPr>
          <w:rFonts w:ascii="Arial" w:hAnsi="Arial" w:cs="Arial"/>
          <w:lang w:eastAsia="en-GB"/>
        </w:rPr>
        <w:t xml:space="preserve"> </w:t>
      </w:r>
      <w:r w:rsidRPr="00AC3B12">
        <w:rPr>
          <w:rFonts w:ascii="Arial" w:hAnsi="Arial" w:cs="Arial"/>
          <w:spacing w:val="-1"/>
          <w:lang w:eastAsia="en-GB"/>
        </w:rPr>
        <w:t>the Trusts</w:t>
      </w:r>
      <w:r w:rsidRPr="00AC3B12">
        <w:rPr>
          <w:rFonts w:ascii="Arial" w:hAnsi="Arial" w:cs="Arial"/>
          <w:lang w:eastAsia="en-GB"/>
        </w:rPr>
        <w:t xml:space="preserve"> control</w:t>
      </w:r>
      <w:r w:rsidRPr="00AC3B12">
        <w:rPr>
          <w:rFonts w:ascii="Arial" w:hAnsi="Arial" w:cs="Arial"/>
          <w:spacing w:val="-3"/>
          <w:lang w:eastAsia="en-GB"/>
        </w:rPr>
        <w:t xml:space="preserve"> </w:t>
      </w:r>
      <w:r w:rsidRPr="00AC3B12">
        <w:rPr>
          <w:rFonts w:ascii="Arial" w:hAnsi="Arial" w:cs="Arial"/>
          <w:lang w:eastAsia="en-GB"/>
        </w:rPr>
        <w:t>or care</w:t>
      </w:r>
      <w:r w:rsidRPr="00AC3B12">
        <w:rPr>
          <w:rFonts w:ascii="Arial" w:hAnsi="Arial" w:cs="Arial"/>
          <w:spacing w:val="-2"/>
          <w:lang w:eastAsia="en-GB"/>
        </w:rPr>
        <w:t xml:space="preserve"> </w:t>
      </w:r>
      <w:r w:rsidRPr="00AC3B12">
        <w:rPr>
          <w:rFonts w:ascii="Arial" w:hAnsi="Arial" w:cs="Arial"/>
          <w:lang w:eastAsia="en-GB"/>
        </w:rPr>
        <w:t>and</w:t>
      </w:r>
      <w:r w:rsidRPr="00AC3B12">
        <w:rPr>
          <w:rFonts w:ascii="Arial" w:hAnsi="Arial" w:cs="Arial"/>
          <w:spacing w:val="-2"/>
          <w:lang w:eastAsia="en-GB"/>
        </w:rPr>
        <w:t xml:space="preserve"> </w:t>
      </w:r>
      <w:r w:rsidRPr="00AC3B12">
        <w:rPr>
          <w:rFonts w:ascii="Arial" w:hAnsi="Arial" w:cs="Arial"/>
          <w:lang w:eastAsia="en-GB"/>
        </w:rPr>
        <w:t>the</w:t>
      </w:r>
      <w:r w:rsidRPr="00AC3B12">
        <w:rPr>
          <w:rFonts w:ascii="Arial" w:hAnsi="Arial" w:cs="Arial"/>
          <w:spacing w:val="-1"/>
          <w:lang w:eastAsia="en-GB"/>
        </w:rPr>
        <w:t xml:space="preserve"> Trust</w:t>
      </w:r>
      <w:r w:rsidRPr="00AC3B12">
        <w:rPr>
          <w:rFonts w:ascii="Arial" w:hAnsi="Arial" w:cs="Arial"/>
          <w:spacing w:val="1"/>
          <w:lang w:eastAsia="en-GB"/>
        </w:rPr>
        <w:t xml:space="preserve"> </w:t>
      </w:r>
      <w:r w:rsidRPr="00AC3B12">
        <w:rPr>
          <w:rFonts w:ascii="Arial" w:hAnsi="Arial" w:cs="Arial"/>
          <w:spacing w:val="-1"/>
          <w:lang w:eastAsia="en-GB"/>
        </w:rPr>
        <w:t>knew</w:t>
      </w:r>
      <w:r w:rsidRPr="00AC3B12">
        <w:rPr>
          <w:rFonts w:ascii="Arial" w:hAnsi="Arial" w:cs="Arial"/>
          <w:lang w:eastAsia="en-GB"/>
        </w:rPr>
        <w:t xml:space="preserve"> (or </w:t>
      </w:r>
      <w:r w:rsidRPr="00AC3B12">
        <w:rPr>
          <w:rFonts w:ascii="Arial" w:hAnsi="Arial" w:cs="Arial"/>
          <w:spacing w:val="-1"/>
          <w:lang w:eastAsia="en-GB"/>
        </w:rPr>
        <w:t>ought</w:t>
      </w:r>
      <w:r w:rsidRPr="00AC3B12">
        <w:rPr>
          <w:rFonts w:ascii="Arial" w:hAnsi="Arial" w:cs="Arial"/>
          <w:lang w:eastAsia="en-GB"/>
        </w:rPr>
        <w:t xml:space="preserve"> </w:t>
      </w:r>
      <w:r w:rsidRPr="00AC3B12">
        <w:rPr>
          <w:rFonts w:ascii="Arial" w:hAnsi="Arial" w:cs="Arial"/>
          <w:spacing w:val="-1"/>
          <w:lang w:eastAsia="en-GB"/>
        </w:rPr>
        <w:t>to</w:t>
      </w:r>
      <w:r w:rsidRPr="00AC3B12">
        <w:rPr>
          <w:rFonts w:ascii="Arial" w:hAnsi="Arial" w:cs="Arial"/>
          <w:lang w:eastAsia="en-GB"/>
        </w:rPr>
        <w:t xml:space="preserve"> have</w:t>
      </w:r>
      <w:r w:rsidRPr="00AC3B12">
        <w:rPr>
          <w:rFonts w:ascii="Arial" w:hAnsi="Arial" w:cs="Arial"/>
          <w:spacing w:val="43"/>
          <w:lang w:eastAsia="en-GB"/>
        </w:rPr>
        <w:t xml:space="preserve"> </w:t>
      </w:r>
      <w:r w:rsidRPr="00AC3B12">
        <w:rPr>
          <w:rFonts w:ascii="Arial" w:hAnsi="Arial" w:cs="Arial"/>
          <w:lang w:eastAsia="en-GB"/>
        </w:rPr>
        <w:t xml:space="preserve">known) </w:t>
      </w:r>
      <w:r w:rsidRPr="00AC3B12">
        <w:rPr>
          <w:rFonts w:ascii="Arial" w:hAnsi="Arial" w:cs="Arial"/>
          <w:spacing w:val="-1"/>
          <w:lang w:eastAsia="en-GB"/>
        </w:rPr>
        <w:t>there</w:t>
      </w:r>
      <w:r w:rsidRPr="00AC3B12">
        <w:rPr>
          <w:rFonts w:ascii="Arial" w:hAnsi="Arial" w:cs="Arial"/>
          <w:spacing w:val="2"/>
          <w:lang w:eastAsia="en-GB"/>
        </w:rPr>
        <w:t xml:space="preserve"> </w:t>
      </w:r>
      <w:r w:rsidRPr="00AC3B12">
        <w:rPr>
          <w:rFonts w:ascii="Arial" w:hAnsi="Arial" w:cs="Arial"/>
          <w:spacing w:val="-1"/>
          <w:lang w:eastAsia="en-GB"/>
        </w:rPr>
        <w:t>was</w:t>
      </w:r>
      <w:r w:rsidRPr="00AC3B12">
        <w:rPr>
          <w:rFonts w:ascii="Arial" w:hAnsi="Arial" w:cs="Arial"/>
          <w:spacing w:val="-2"/>
          <w:lang w:eastAsia="en-GB"/>
        </w:rPr>
        <w:t xml:space="preserve"> </w:t>
      </w:r>
      <w:r w:rsidRPr="00AC3B12">
        <w:rPr>
          <w:rFonts w:ascii="Arial" w:hAnsi="Arial" w:cs="Arial"/>
          <w:lang w:eastAsia="en-GB"/>
        </w:rPr>
        <w:t xml:space="preserve">a </w:t>
      </w:r>
      <w:r w:rsidRPr="00AC3B12">
        <w:rPr>
          <w:rFonts w:ascii="Arial" w:hAnsi="Arial" w:cs="Arial"/>
          <w:spacing w:val="-1"/>
          <w:lang w:eastAsia="en-GB"/>
        </w:rPr>
        <w:t>real</w:t>
      </w:r>
      <w:r w:rsidRPr="00AC3B12">
        <w:rPr>
          <w:rFonts w:ascii="Arial" w:hAnsi="Arial" w:cs="Arial"/>
          <w:lang w:eastAsia="en-GB"/>
        </w:rPr>
        <w:t xml:space="preserve"> </w:t>
      </w:r>
      <w:r w:rsidRPr="00AC3B12">
        <w:rPr>
          <w:rFonts w:ascii="Arial" w:hAnsi="Arial" w:cs="Arial"/>
          <w:spacing w:val="-1"/>
          <w:lang w:eastAsia="en-GB"/>
        </w:rPr>
        <w:t>and</w:t>
      </w:r>
      <w:r w:rsidRPr="00AC3B12">
        <w:rPr>
          <w:rFonts w:ascii="Arial" w:hAnsi="Arial" w:cs="Arial"/>
          <w:spacing w:val="2"/>
          <w:lang w:eastAsia="en-GB"/>
        </w:rPr>
        <w:t xml:space="preserve"> </w:t>
      </w:r>
      <w:r w:rsidRPr="00AC3B12">
        <w:rPr>
          <w:rFonts w:ascii="Arial" w:hAnsi="Arial" w:cs="Arial"/>
          <w:spacing w:val="-1"/>
          <w:lang w:eastAsia="en-GB"/>
        </w:rPr>
        <w:t>immediate</w:t>
      </w:r>
      <w:r w:rsidRPr="00AC3B12">
        <w:rPr>
          <w:rFonts w:ascii="Arial" w:hAnsi="Arial" w:cs="Arial"/>
          <w:spacing w:val="-2"/>
          <w:lang w:eastAsia="en-GB"/>
        </w:rPr>
        <w:t xml:space="preserve"> </w:t>
      </w:r>
      <w:r w:rsidRPr="00AC3B12">
        <w:rPr>
          <w:rFonts w:ascii="Arial" w:hAnsi="Arial" w:cs="Arial"/>
          <w:spacing w:val="-1"/>
          <w:lang w:eastAsia="en-GB"/>
        </w:rPr>
        <w:t>risk</w:t>
      </w:r>
      <w:r w:rsidRPr="00AC3B12">
        <w:rPr>
          <w:rFonts w:ascii="Arial" w:hAnsi="Arial" w:cs="Arial"/>
          <w:lang w:eastAsia="en-GB"/>
        </w:rPr>
        <w:t xml:space="preserve"> </w:t>
      </w:r>
      <w:r w:rsidRPr="00AC3B12">
        <w:rPr>
          <w:rFonts w:ascii="Arial" w:hAnsi="Arial" w:cs="Arial"/>
          <w:spacing w:val="-1"/>
          <w:lang w:eastAsia="en-GB"/>
        </w:rPr>
        <w:t>to</w:t>
      </w:r>
      <w:r w:rsidRPr="00AC3B12">
        <w:rPr>
          <w:rFonts w:ascii="Arial" w:hAnsi="Arial" w:cs="Arial"/>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person’s life.</w:t>
      </w:r>
    </w:p>
    <w:p w14:paraId="602A5615" w14:textId="77777777" w:rsidR="00471BE6" w:rsidRPr="00AC3B12" w:rsidRDefault="00471BE6" w:rsidP="00AC3B12">
      <w:pPr>
        <w:spacing w:after="0" w:line="240" w:lineRule="auto"/>
        <w:rPr>
          <w:rFonts w:ascii="Arial" w:hAnsi="Arial" w:cs="Arial"/>
          <w:spacing w:val="-1"/>
          <w:lang w:eastAsia="en-GB"/>
        </w:rPr>
      </w:pPr>
      <w:r w:rsidRPr="00AC3B12">
        <w:rPr>
          <w:rFonts w:ascii="Arial" w:hAnsi="Arial" w:cs="Arial"/>
          <w:lang w:eastAsia="en-GB"/>
        </w:rPr>
        <w:t>This can</w:t>
      </w:r>
      <w:r w:rsidRPr="00AC3B12">
        <w:rPr>
          <w:rFonts w:ascii="Arial" w:hAnsi="Arial" w:cs="Arial"/>
          <w:spacing w:val="-1"/>
          <w:lang w:eastAsia="en-GB"/>
        </w:rPr>
        <w:t xml:space="preserve"> </w:t>
      </w:r>
      <w:r w:rsidRPr="00AC3B12">
        <w:rPr>
          <w:rFonts w:ascii="Arial" w:hAnsi="Arial" w:cs="Arial"/>
          <w:lang w:eastAsia="en-GB"/>
        </w:rPr>
        <w:t>also</w:t>
      </w:r>
      <w:r w:rsidRPr="00AC3B12">
        <w:rPr>
          <w:rFonts w:ascii="Arial" w:hAnsi="Arial" w:cs="Arial"/>
          <w:spacing w:val="1"/>
          <w:lang w:eastAsia="en-GB"/>
        </w:rPr>
        <w:t xml:space="preserve"> </w:t>
      </w:r>
      <w:r w:rsidRPr="00AC3B12">
        <w:rPr>
          <w:rFonts w:ascii="Arial" w:hAnsi="Arial" w:cs="Arial"/>
          <w:spacing w:val="-1"/>
          <w:lang w:eastAsia="en-GB"/>
        </w:rPr>
        <w:t>include</w:t>
      </w:r>
      <w:r w:rsidRPr="00AC3B12">
        <w:rPr>
          <w:rFonts w:ascii="Arial" w:hAnsi="Arial" w:cs="Arial"/>
          <w:lang w:eastAsia="en-GB"/>
        </w:rPr>
        <w:t xml:space="preserve"> </w:t>
      </w:r>
      <w:r w:rsidRPr="00AC3B12">
        <w:rPr>
          <w:rFonts w:ascii="Arial" w:hAnsi="Arial" w:cs="Arial"/>
          <w:spacing w:val="-1"/>
          <w:lang w:eastAsia="en-GB"/>
        </w:rPr>
        <w:t>voluntary</w:t>
      </w:r>
      <w:r w:rsidRPr="00AC3B12">
        <w:rPr>
          <w:rFonts w:ascii="Arial" w:hAnsi="Arial" w:cs="Arial"/>
          <w:lang w:eastAsia="en-GB"/>
        </w:rPr>
        <w:t xml:space="preserve"> </w:t>
      </w:r>
      <w:r w:rsidRPr="00AC3B12">
        <w:rPr>
          <w:rFonts w:ascii="Arial" w:hAnsi="Arial" w:cs="Arial"/>
          <w:spacing w:val="-1"/>
          <w:lang w:eastAsia="en-GB"/>
        </w:rPr>
        <w:t>patients.</w:t>
      </w:r>
    </w:p>
    <w:p w14:paraId="7B40C951" w14:textId="77777777" w:rsidR="00471BE6" w:rsidRPr="00AC3B12" w:rsidRDefault="00471BE6" w:rsidP="00AC3B12">
      <w:pPr>
        <w:spacing w:after="0" w:line="240" w:lineRule="auto"/>
        <w:rPr>
          <w:rFonts w:ascii="Arial" w:hAnsi="Arial" w:cs="Arial"/>
          <w:spacing w:val="-1"/>
          <w:lang w:eastAsia="en-GB"/>
        </w:rPr>
      </w:pPr>
    </w:p>
    <w:p w14:paraId="1A0C3FA3" w14:textId="77777777" w:rsidR="00471BE6" w:rsidRPr="00AC3B12" w:rsidRDefault="00471BE6" w:rsidP="00AC3B12">
      <w:pPr>
        <w:spacing w:after="0" w:line="240" w:lineRule="auto"/>
        <w:rPr>
          <w:rFonts w:ascii="Arial" w:hAnsi="Arial" w:cs="Arial"/>
          <w:lang w:eastAsia="en-GB"/>
        </w:rPr>
      </w:pPr>
      <w:r w:rsidRPr="00AC3B12">
        <w:rPr>
          <w:rFonts w:ascii="Arial" w:hAnsi="Arial" w:cs="Arial"/>
          <w:b/>
          <w:bCs/>
          <w:spacing w:val="-1"/>
          <w:lang w:eastAsia="en-GB"/>
        </w:rPr>
        <w:t>Article</w:t>
      </w:r>
      <w:r w:rsidRPr="00AC3B12">
        <w:rPr>
          <w:rFonts w:ascii="Arial" w:hAnsi="Arial" w:cs="Arial"/>
          <w:b/>
          <w:bCs/>
          <w:spacing w:val="2"/>
          <w:lang w:eastAsia="en-GB"/>
        </w:rPr>
        <w:t xml:space="preserve"> </w:t>
      </w:r>
      <w:r w:rsidRPr="00AC3B12">
        <w:rPr>
          <w:rFonts w:ascii="Arial" w:hAnsi="Arial" w:cs="Arial"/>
          <w:b/>
          <w:bCs/>
          <w:lang w:eastAsia="en-GB"/>
        </w:rPr>
        <w:t>3:</w:t>
      </w:r>
      <w:r w:rsidRPr="00AC3B12">
        <w:rPr>
          <w:rFonts w:ascii="Arial" w:hAnsi="Arial" w:cs="Arial"/>
          <w:b/>
          <w:bCs/>
          <w:spacing w:val="-3"/>
          <w:lang w:eastAsia="en-GB"/>
        </w:rPr>
        <w:t xml:space="preserve"> </w:t>
      </w:r>
      <w:r w:rsidRPr="00AC3B12">
        <w:rPr>
          <w:rFonts w:ascii="Arial" w:hAnsi="Arial" w:cs="Arial"/>
          <w:b/>
          <w:bCs/>
          <w:lang w:eastAsia="en-GB"/>
        </w:rPr>
        <w:t>Prohibition</w:t>
      </w:r>
      <w:r w:rsidRPr="00AC3B12">
        <w:rPr>
          <w:rFonts w:ascii="Arial" w:hAnsi="Arial" w:cs="Arial"/>
          <w:b/>
          <w:bCs/>
          <w:spacing w:val="-2"/>
          <w:lang w:eastAsia="en-GB"/>
        </w:rPr>
        <w:t xml:space="preserve"> </w:t>
      </w:r>
      <w:r w:rsidRPr="00AC3B12">
        <w:rPr>
          <w:rFonts w:ascii="Arial" w:hAnsi="Arial" w:cs="Arial"/>
          <w:b/>
          <w:bCs/>
          <w:spacing w:val="-1"/>
          <w:lang w:eastAsia="en-GB"/>
        </w:rPr>
        <w:t>of torture,</w:t>
      </w:r>
      <w:r w:rsidRPr="00AC3B12">
        <w:rPr>
          <w:rFonts w:ascii="Arial" w:hAnsi="Arial" w:cs="Arial"/>
          <w:b/>
          <w:bCs/>
          <w:spacing w:val="1"/>
          <w:lang w:eastAsia="en-GB"/>
        </w:rPr>
        <w:t xml:space="preserve"> </w:t>
      </w:r>
      <w:r w:rsidRPr="00AC3B12">
        <w:rPr>
          <w:rFonts w:ascii="Arial" w:hAnsi="Arial" w:cs="Arial"/>
          <w:b/>
          <w:bCs/>
          <w:lang w:eastAsia="en-GB"/>
        </w:rPr>
        <w:t>inhuman or degrading</w:t>
      </w:r>
      <w:r w:rsidRPr="00AC3B12">
        <w:rPr>
          <w:rFonts w:ascii="Arial" w:hAnsi="Arial" w:cs="Arial"/>
          <w:b/>
          <w:bCs/>
          <w:spacing w:val="2"/>
          <w:lang w:eastAsia="en-GB"/>
        </w:rPr>
        <w:t xml:space="preserve"> </w:t>
      </w:r>
      <w:r w:rsidRPr="00AC3B12">
        <w:rPr>
          <w:rFonts w:ascii="Arial" w:hAnsi="Arial" w:cs="Arial"/>
          <w:b/>
          <w:bCs/>
          <w:spacing w:val="-1"/>
          <w:lang w:eastAsia="en-GB"/>
        </w:rPr>
        <w:t>treatment.</w:t>
      </w:r>
    </w:p>
    <w:p w14:paraId="4B4D7232" w14:textId="77777777" w:rsidR="00471BE6" w:rsidRPr="00AC3B12" w:rsidRDefault="00471BE6" w:rsidP="00AC3B12">
      <w:pPr>
        <w:spacing w:after="0" w:line="240" w:lineRule="auto"/>
        <w:rPr>
          <w:rFonts w:ascii="Arial" w:hAnsi="Arial" w:cs="Arial"/>
          <w:b/>
          <w:bCs/>
          <w:lang w:eastAsia="en-GB"/>
        </w:rPr>
      </w:pPr>
    </w:p>
    <w:p w14:paraId="6BEE5618" w14:textId="77777777" w:rsidR="00471BE6" w:rsidRPr="00AC3B12" w:rsidRDefault="00471BE6" w:rsidP="00AC3B12">
      <w:pPr>
        <w:spacing w:after="0" w:line="240" w:lineRule="auto"/>
        <w:rPr>
          <w:rFonts w:ascii="Arial" w:hAnsi="Arial" w:cs="Arial"/>
          <w:lang w:eastAsia="en-GB"/>
        </w:rPr>
      </w:pPr>
      <w:r w:rsidRPr="00AC3B12">
        <w:rPr>
          <w:rFonts w:ascii="Arial" w:hAnsi="Arial" w:cs="Arial"/>
          <w:lang w:eastAsia="en-GB"/>
        </w:rPr>
        <w:t xml:space="preserve">No </w:t>
      </w:r>
      <w:r w:rsidRPr="00AC3B12">
        <w:rPr>
          <w:rFonts w:ascii="Arial" w:hAnsi="Arial" w:cs="Arial"/>
          <w:spacing w:val="-1"/>
          <w:lang w:eastAsia="en-GB"/>
        </w:rPr>
        <w:t>restrictive</w:t>
      </w:r>
      <w:r w:rsidRPr="00AC3B12">
        <w:rPr>
          <w:rFonts w:ascii="Arial" w:hAnsi="Arial" w:cs="Arial"/>
          <w:lang w:eastAsia="en-GB"/>
        </w:rPr>
        <w:t xml:space="preserve"> </w:t>
      </w:r>
      <w:r w:rsidRPr="00AC3B12">
        <w:rPr>
          <w:rFonts w:ascii="Arial" w:hAnsi="Arial" w:cs="Arial"/>
          <w:spacing w:val="-1"/>
          <w:lang w:eastAsia="en-GB"/>
        </w:rPr>
        <w:t>intervention</w:t>
      </w:r>
      <w:r w:rsidRPr="00AC3B12">
        <w:rPr>
          <w:rFonts w:ascii="Arial" w:hAnsi="Arial" w:cs="Arial"/>
          <w:spacing w:val="2"/>
          <w:lang w:eastAsia="en-GB"/>
        </w:rPr>
        <w:t xml:space="preserve"> </w:t>
      </w:r>
      <w:r w:rsidRPr="00AC3B12">
        <w:rPr>
          <w:rFonts w:ascii="Arial" w:hAnsi="Arial" w:cs="Arial"/>
          <w:spacing w:val="-1"/>
          <w:lang w:eastAsia="en-GB"/>
        </w:rPr>
        <w:t>should</w:t>
      </w:r>
      <w:r w:rsidRPr="00AC3B12">
        <w:rPr>
          <w:rFonts w:ascii="Arial" w:hAnsi="Arial" w:cs="Arial"/>
          <w:spacing w:val="-2"/>
          <w:lang w:eastAsia="en-GB"/>
        </w:rPr>
        <w:t xml:space="preserve"> </w:t>
      </w:r>
      <w:r w:rsidRPr="00AC3B12">
        <w:rPr>
          <w:rFonts w:ascii="Arial" w:hAnsi="Arial" w:cs="Arial"/>
          <w:lang w:eastAsia="en-GB"/>
        </w:rPr>
        <w:t xml:space="preserve">be </w:t>
      </w:r>
      <w:r w:rsidRPr="00AC3B12">
        <w:rPr>
          <w:rFonts w:ascii="Arial" w:hAnsi="Arial" w:cs="Arial"/>
          <w:spacing w:val="-1"/>
          <w:lang w:eastAsia="en-GB"/>
        </w:rPr>
        <w:t>used</w:t>
      </w:r>
      <w:r w:rsidRPr="00AC3B12">
        <w:rPr>
          <w:rFonts w:ascii="Arial" w:hAnsi="Arial" w:cs="Arial"/>
          <w:lang w:eastAsia="en-GB"/>
        </w:rPr>
        <w:t xml:space="preserve"> unless it </w:t>
      </w:r>
      <w:r w:rsidRPr="00AC3B12">
        <w:rPr>
          <w:rFonts w:ascii="Arial" w:hAnsi="Arial" w:cs="Arial"/>
          <w:spacing w:val="-1"/>
          <w:lang w:eastAsia="en-GB"/>
        </w:rPr>
        <w:t>is</w:t>
      </w:r>
      <w:r w:rsidRPr="00AC3B12">
        <w:rPr>
          <w:rFonts w:ascii="Arial" w:hAnsi="Arial" w:cs="Arial"/>
          <w:lang w:eastAsia="en-GB"/>
        </w:rPr>
        <w:t xml:space="preserve"> </w:t>
      </w:r>
      <w:r w:rsidRPr="00AC3B12">
        <w:rPr>
          <w:rFonts w:ascii="Arial" w:hAnsi="Arial" w:cs="Arial"/>
          <w:spacing w:val="-1"/>
          <w:lang w:eastAsia="en-GB"/>
        </w:rPr>
        <w:t>absolutely</w:t>
      </w:r>
      <w:r w:rsidRPr="00AC3B12">
        <w:rPr>
          <w:rFonts w:ascii="Arial" w:hAnsi="Arial" w:cs="Arial"/>
          <w:lang w:eastAsia="en-GB"/>
        </w:rPr>
        <w:t xml:space="preserve"> </w:t>
      </w:r>
      <w:r w:rsidRPr="00AC3B12">
        <w:rPr>
          <w:rFonts w:ascii="Arial" w:hAnsi="Arial" w:cs="Arial"/>
          <w:spacing w:val="-1"/>
          <w:lang w:eastAsia="en-GB"/>
        </w:rPr>
        <w:t>necessary</w:t>
      </w:r>
      <w:r w:rsidRPr="00AC3B12">
        <w:rPr>
          <w:rFonts w:ascii="Arial" w:hAnsi="Arial" w:cs="Arial"/>
          <w:lang w:eastAsia="en-GB"/>
        </w:rPr>
        <w:t xml:space="preserve"> to</w:t>
      </w:r>
      <w:r w:rsidRPr="00AC3B12">
        <w:rPr>
          <w:rFonts w:ascii="Arial" w:hAnsi="Arial" w:cs="Arial"/>
          <w:spacing w:val="-1"/>
          <w:lang w:eastAsia="en-GB"/>
        </w:rPr>
        <w:t xml:space="preserve"> </w:t>
      </w:r>
      <w:r w:rsidRPr="00AC3B12">
        <w:rPr>
          <w:rFonts w:ascii="Arial" w:hAnsi="Arial" w:cs="Arial"/>
          <w:lang w:eastAsia="en-GB"/>
        </w:rPr>
        <w:t xml:space="preserve">do </w:t>
      </w:r>
      <w:r w:rsidRPr="00AC3B12">
        <w:rPr>
          <w:rFonts w:ascii="Arial" w:hAnsi="Arial" w:cs="Arial"/>
          <w:spacing w:val="-1"/>
          <w:lang w:eastAsia="en-GB"/>
        </w:rPr>
        <w:t>so</w:t>
      </w:r>
      <w:r w:rsidRPr="00AC3B12">
        <w:rPr>
          <w:rFonts w:ascii="Arial" w:hAnsi="Arial" w:cs="Arial"/>
          <w:spacing w:val="75"/>
          <w:lang w:eastAsia="en-GB"/>
        </w:rPr>
        <w:t xml:space="preserve"> </w:t>
      </w:r>
      <w:r w:rsidRPr="00AC3B12">
        <w:rPr>
          <w:rFonts w:ascii="Arial" w:hAnsi="Arial" w:cs="Arial"/>
          <w:lang w:eastAsia="en-GB"/>
        </w:rPr>
        <w:t xml:space="preserve">in all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circumstances</w:t>
      </w:r>
      <w:r w:rsidRPr="00AC3B12">
        <w:rPr>
          <w:rFonts w:ascii="Arial" w:hAnsi="Arial" w:cs="Arial"/>
          <w:lang w:eastAsia="en-GB"/>
        </w:rPr>
        <w:t xml:space="preserve"> of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case.</w:t>
      </w:r>
      <w:r w:rsidRPr="00AC3B12">
        <w:rPr>
          <w:rFonts w:ascii="Arial" w:hAnsi="Arial" w:cs="Arial"/>
          <w:spacing w:val="-2"/>
          <w:lang w:eastAsia="en-GB"/>
        </w:rPr>
        <w:t xml:space="preserve"> </w:t>
      </w:r>
      <w:r w:rsidRPr="00AC3B12">
        <w:rPr>
          <w:rFonts w:ascii="Arial" w:hAnsi="Arial" w:cs="Arial"/>
          <w:lang w:eastAsia="en-GB"/>
        </w:rPr>
        <w:t>Action</w:t>
      </w:r>
      <w:r w:rsidRPr="00AC3B12">
        <w:rPr>
          <w:rFonts w:ascii="Arial" w:hAnsi="Arial" w:cs="Arial"/>
          <w:spacing w:val="-1"/>
          <w:lang w:eastAsia="en-GB"/>
        </w:rPr>
        <w:t xml:space="preserve"> that</w:t>
      </w:r>
      <w:r w:rsidRPr="00AC3B12">
        <w:rPr>
          <w:rFonts w:ascii="Arial" w:hAnsi="Arial" w:cs="Arial"/>
          <w:spacing w:val="1"/>
          <w:lang w:eastAsia="en-GB"/>
        </w:rPr>
        <w:t xml:space="preserve"> </w:t>
      </w:r>
      <w:r w:rsidRPr="00AC3B12">
        <w:rPr>
          <w:rFonts w:ascii="Arial" w:hAnsi="Arial" w:cs="Arial"/>
          <w:lang w:eastAsia="en-GB"/>
        </w:rPr>
        <w:t xml:space="preserve">is </w:t>
      </w:r>
      <w:r w:rsidRPr="00AC3B12">
        <w:rPr>
          <w:rFonts w:ascii="Arial" w:hAnsi="Arial" w:cs="Arial"/>
          <w:spacing w:val="-1"/>
          <w:lang w:eastAsia="en-GB"/>
        </w:rPr>
        <w:t>not</w:t>
      </w:r>
      <w:r w:rsidRPr="00AC3B12">
        <w:rPr>
          <w:rFonts w:ascii="Arial" w:hAnsi="Arial" w:cs="Arial"/>
          <w:spacing w:val="1"/>
          <w:lang w:eastAsia="en-GB"/>
        </w:rPr>
        <w:t xml:space="preserve"> </w:t>
      </w:r>
      <w:r w:rsidRPr="00AC3B12">
        <w:rPr>
          <w:rFonts w:ascii="Arial" w:hAnsi="Arial" w:cs="Arial"/>
          <w:spacing w:val="-1"/>
          <w:lang w:eastAsia="en-GB"/>
        </w:rPr>
        <w:t xml:space="preserve">proportionate </w:t>
      </w:r>
      <w:r w:rsidRPr="00AC3B12">
        <w:rPr>
          <w:rFonts w:ascii="Arial" w:hAnsi="Arial" w:cs="Arial"/>
          <w:lang w:eastAsia="en-GB"/>
        </w:rPr>
        <w:t xml:space="preserve">or </w:t>
      </w:r>
      <w:r w:rsidRPr="00AC3B12">
        <w:rPr>
          <w:rFonts w:ascii="Arial" w:hAnsi="Arial" w:cs="Arial"/>
          <w:spacing w:val="-1"/>
          <w:lang w:eastAsia="en-GB"/>
        </w:rPr>
        <w:t>necessary</w:t>
      </w:r>
      <w:r w:rsidRPr="00AC3B12">
        <w:rPr>
          <w:rFonts w:ascii="Arial" w:hAnsi="Arial" w:cs="Arial"/>
          <w:spacing w:val="65"/>
          <w:lang w:eastAsia="en-GB"/>
        </w:rPr>
        <w:t xml:space="preserve"> </w:t>
      </w:r>
      <w:r w:rsidRPr="00AC3B12">
        <w:rPr>
          <w:rFonts w:ascii="Arial" w:hAnsi="Arial" w:cs="Arial"/>
          <w:lang w:eastAsia="en-GB"/>
        </w:rPr>
        <w:t>may well</w:t>
      </w:r>
      <w:r w:rsidRPr="00AC3B12">
        <w:rPr>
          <w:rFonts w:ascii="Arial" w:hAnsi="Arial" w:cs="Arial"/>
          <w:spacing w:val="-3"/>
          <w:lang w:eastAsia="en-GB"/>
        </w:rPr>
        <w:t xml:space="preserve"> </w:t>
      </w:r>
      <w:r w:rsidRPr="00AC3B12">
        <w:rPr>
          <w:rFonts w:ascii="Arial" w:hAnsi="Arial" w:cs="Arial"/>
          <w:lang w:eastAsia="en-GB"/>
        </w:rPr>
        <w:t>breach</w:t>
      </w:r>
      <w:r w:rsidRPr="00AC3B12">
        <w:rPr>
          <w:rFonts w:ascii="Arial" w:hAnsi="Arial" w:cs="Arial"/>
          <w:spacing w:val="-2"/>
          <w:lang w:eastAsia="en-GB"/>
        </w:rPr>
        <w:t xml:space="preserve"> </w:t>
      </w:r>
      <w:r w:rsidRPr="00AC3B12">
        <w:rPr>
          <w:rFonts w:ascii="Arial" w:hAnsi="Arial" w:cs="Arial"/>
          <w:lang w:eastAsia="en-GB"/>
        </w:rPr>
        <w:t>a</w:t>
      </w:r>
      <w:r w:rsidRPr="00AC3B12">
        <w:rPr>
          <w:rFonts w:ascii="Arial" w:hAnsi="Arial" w:cs="Arial"/>
          <w:spacing w:val="-1"/>
          <w:lang w:eastAsia="en-GB"/>
        </w:rPr>
        <w:t xml:space="preserve"> patient’s</w:t>
      </w:r>
      <w:r w:rsidRPr="00AC3B12">
        <w:rPr>
          <w:rFonts w:ascii="Arial" w:hAnsi="Arial" w:cs="Arial"/>
          <w:lang w:eastAsia="en-GB"/>
        </w:rPr>
        <w:t xml:space="preserve"> </w:t>
      </w:r>
      <w:r w:rsidRPr="00AC3B12">
        <w:rPr>
          <w:rFonts w:ascii="Arial" w:hAnsi="Arial" w:cs="Arial"/>
          <w:spacing w:val="-1"/>
          <w:lang w:eastAsia="en-GB"/>
        </w:rPr>
        <w:t>rights</w:t>
      </w:r>
      <w:r w:rsidRPr="00AC3B12">
        <w:rPr>
          <w:rFonts w:ascii="Arial" w:hAnsi="Arial" w:cs="Arial"/>
          <w:spacing w:val="-2"/>
          <w:lang w:eastAsia="en-GB"/>
        </w:rPr>
        <w:t xml:space="preserve"> </w:t>
      </w:r>
      <w:r w:rsidRPr="00AC3B12">
        <w:rPr>
          <w:rFonts w:ascii="Arial" w:hAnsi="Arial" w:cs="Arial"/>
          <w:lang w:eastAsia="en-GB"/>
        </w:rPr>
        <w:t>under</w:t>
      </w:r>
      <w:r w:rsidRPr="00AC3B12">
        <w:rPr>
          <w:rFonts w:ascii="Arial" w:hAnsi="Arial" w:cs="Arial"/>
          <w:spacing w:val="-1"/>
          <w:lang w:eastAsia="en-GB"/>
        </w:rPr>
        <w:t xml:space="preserve"> article</w:t>
      </w:r>
      <w:r w:rsidRPr="00AC3B12">
        <w:rPr>
          <w:rFonts w:ascii="Arial" w:hAnsi="Arial" w:cs="Arial"/>
          <w:spacing w:val="1"/>
          <w:lang w:eastAsia="en-GB"/>
        </w:rPr>
        <w:t xml:space="preserve"> </w:t>
      </w:r>
      <w:r w:rsidRPr="00AC3B12">
        <w:rPr>
          <w:rFonts w:ascii="Arial" w:hAnsi="Arial" w:cs="Arial"/>
          <w:lang w:eastAsia="en-GB"/>
        </w:rPr>
        <w:t>3.</w:t>
      </w:r>
    </w:p>
    <w:p w14:paraId="665F09A0" w14:textId="77777777" w:rsidR="00471BE6" w:rsidRPr="00AC3B12" w:rsidRDefault="00471BE6" w:rsidP="00AC3B12">
      <w:pPr>
        <w:spacing w:after="0" w:line="240" w:lineRule="auto"/>
        <w:rPr>
          <w:rFonts w:ascii="Arial" w:hAnsi="Arial" w:cs="Arial"/>
          <w:lang w:eastAsia="en-GB"/>
        </w:rPr>
      </w:pPr>
      <w:r w:rsidRPr="00AC3B12">
        <w:rPr>
          <w:rFonts w:ascii="Arial" w:hAnsi="Arial" w:cs="Arial"/>
          <w:spacing w:val="-1"/>
          <w:lang w:eastAsia="en-GB"/>
        </w:rPr>
        <w:t>‘Inhuman</w:t>
      </w:r>
      <w:r w:rsidRPr="00AC3B12">
        <w:rPr>
          <w:rFonts w:ascii="Arial" w:hAnsi="Arial" w:cs="Arial"/>
          <w:lang w:eastAsia="en-GB"/>
        </w:rPr>
        <w:t xml:space="preserve"> or </w:t>
      </w:r>
      <w:r w:rsidRPr="00AC3B12">
        <w:rPr>
          <w:rFonts w:ascii="Arial" w:hAnsi="Arial" w:cs="Arial"/>
          <w:spacing w:val="-1"/>
          <w:lang w:eastAsia="en-GB"/>
        </w:rPr>
        <w:t xml:space="preserve">degrading </w:t>
      </w:r>
      <w:r w:rsidRPr="00AC3B12">
        <w:rPr>
          <w:rFonts w:ascii="Arial" w:hAnsi="Arial" w:cs="Arial"/>
          <w:lang w:eastAsia="en-GB"/>
        </w:rPr>
        <w:t xml:space="preserve">treatment’ </w:t>
      </w:r>
      <w:r w:rsidRPr="00AC3B12">
        <w:rPr>
          <w:rFonts w:ascii="Arial" w:hAnsi="Arial" w:cs="Arial"/>
          <w:spacing w:val="-1"/>
          <w:lang w:eastAsia="en-GB"/>
        </w:rPr>
        <w:t>does</w:t>
      </w:r>
      <w:r w:rsidRPr="00AC3B12">
        <w:rPr>
          <w:rFonts w:ascii="Arial" w:hAnsi="Arial" w:cs="Arial"/>
          <w:lang w:eastAsia="en-GB"/>
        </w:rPr>
        <w:t xml:space="preserve"> </w:t>
      </w:r>
      <w:r w:rsidRPr="00AC3B12">
        <w:rPr>
          <w:rFonts w:ascii="Arial" w:hAnsi="Arial" w:cs="Arial"/>
          <w:spacing w:val="-1"/>
          <w:lang w:eastAsia="en-GB"/>
        </w:rPr>
        <w:t>not</w:t>
      </w:r>
      <w:r w:rsidRPr="00AC3B12">
        <w:rPr>
          <w:rFonts w:ascii="Arial" w:hAnsi="Arial" w:cs="Arial"/>
          <w:spacing w:val="-2"/>
          <w:lang w:eastAsia="en-GB"/>
        </w:rPr>
        <w:t xml:space="preserve"> </w:t>
      </w:r>
      <w:r w:rsidRPr="00AC3B12">
        <w:rPr>
          <w:rFonts w:ascii="Arial" w:hAnsi="Arial" w:cs="Arial"/>
          <w:spacing w:val="-1"/>
          <w:lang w:eastAsia="en-GB"/>
        </w:rPr>
        <w:t>have</w:t>
      </w:r>
      <w:r w:rsidRPr="00AC3B12">
        <w:rPr>
          <w:rFonts w:ascii="Arial" w:hAnsi="Arial" w:cs="Arial"/>
          <w:lang w:eastAsia="en-GB"/>
        </w:rPr>
        <w:t xml:space="preserve"> to</w:t>
      </w:r>
      <w:r w:rsidRPr="00AC3B12">
        <w:rPr>
          <w:rFonts w:ascii="Arial" w:hAnsi="Arial" w:cs="Arial"/>
          <w:spacing w:val="-2"/>
          <w:lang w:eastAsia="en-GB"/>
        </w:rPr>
        <w:t xml:space="preserve"> </w:t>
      </w:r>
      <w:r w:rsidRPr="00AC3B12">
        <w:rPr>
          <w:rFonts w:ascii="Arial" w:hAnsi="Arial" w:cs="Arial"/>
          <w:lang w:eastAsia="en-GB"/>
        </w:rPr>
        <w:t>be</w:t>
      </w:r>
      <w:r w:rsidRPr="00AC3B12">
        <w:rPr>
          <w:rFonts w:ascii="Arial" w:hAnsi="Arial" w:cs="Arial"/>
          <w:spacing w:val="-2"/>
          <w:lang w:eastAsia="en-GB"/>
        </w:rPr>
        <w:t xml:space="preserve"> </w:t>
      </w:r>
      <w:r w:rsidRPr="00AC3B12">
        <w:rPr>
          <w:rFonts w:ascii="Arial" w:hAnsi="Arial" w:cs="Arial"/>
          <w:spacing w:val="-1"/>
          <w:lang w:eastAsia="en-GB"/>
        </w:rPr>
        <w:t xml:space="preserve">deliberate </w:t>
      </w:r>
      <w:r w:rsidRPr="00AC3B12">
        <w:rPr>
          <w:rFonts w:ascii="Arial" w:hAnsi="Arial" w:cs="Arial"/>
          <w:lang w:eastAsia="en-GB"/>
        </w:rPr>
        <w:t>and</w:t>
      </w:r>
      <w:r w:rsidRPr="00AC3B12">
        <w:rPr>
          <w:rFonts w:ascii="Arial" w:hAnsi="Arial" w:cs="Arial"/>
          <w:spacing w:val="-2"/>
          <w:lang w:eastAsia="en-GB"/>
        </w:rPr>
        <w:t xml:space="preserve"> </w:t>
      </w:r>
      <w:r w:rsidRPr="00AC3B12">
        <w:rPr>
          <w:rFonts w:ascii="Arial" w:hAnsi="Arial" w:cs="Arial"/>
          <w:lang w:eastAsia="en-GB"/>
        </w:rPr>
        <w:t>can</w:t>
      </w:r>
      <w:r w:rsidRPr="00AC3B12">
        <w:rPr>
          <w:rFonts w:ascii="Arial" w:hAnsi="Arial" w:cs="Arial"/>
          <w:spacing w:val="-2"/>
          <w:lang w:eastAsia="en-GB"/>
        </w:rPr>
        <w:t xml:space="preserve"> </w:t>
      </w:r>
      <w:r w:rsidRPr="00AC3B12">
        <w:rPr>
          <w:rFonts w:ascii="Arial" w:hAnsi="Arial" w:cs="Arial"/>
          <w:lang w:eastAsia="en-GB"/>
        </w:rPr>
        <w:t>be</w:t>
      </w:r>
      <w:r w:rsidRPr="00AC3B12">
        <w:rPr>
          <w:rFonts w:ascii="Arial" w:hAnsi="Arial" w:cs="Arial"/>
          <w:spacing w:val="53"/>
          <w:lang w:eastAsia="en-GB"/>
        </w:rPr>
        <w:t xml:space="preserve"> </w:t>
      </w:r>
      <w:r w:rsidRPr="00AC3B12">
        <w:rPr>
          <w:rFonts w:ascii="Arial" w:hAnsi="Arial" w:cs="Arial"/>
          <w:spacing w:val="-1"/>
          <w:lang w:eastAsia="en-GB"/>
        </w:rPr>
        <w:t>unintentional.</w:t>
      </w:r>
      <w:r w:rsidRPr="00AC3B12">
        <w:rPr>
          <w:rFonts w:ascii="Arial" w:hAnsi="Arial" w:cs="Arial"/>
          <w:lang w:eastAsia="en-GB"/>
        </w:rPr>
        <w:t xml:space="preserve"> </w:t>
      </w:r>
      <w:r w:rsidRPr="00AC3B12">
        <w:rPr>
          <w:rFonts w:ascii="Arial" w:hAnsi="Arial" w:cs="Arial"/>
          <w:spacing w:val="-2"/>
          <w:lang w:eastAsia="en-GB"/>
        </w:rPr>
        <w:t>To</w:t>
      </w:r>
      <w:r w:rsidRPr="00AC3B12">
        <w:rPr>
          <w:rFonts w:ascii="Arial" w:hAnsi="Arial" w:cs="Arial"/>
          <w:spacing w:val="1"/>
          <w:lang w:eastAsia="en-GB"/>
        </w:rPr>
        <w:t xml:space="preserve"> </w:t>
      </w:r>
      <w:r w:rsidRPr="00AC3B12">
        <w:rPr>
          <w:rFonts w:ascii="Arial" w:hAnsi="Arial" w:cs="Arial"/>
          <w:spacing w:val="-1"/>
          <w:lang w:eastAsia="en-GB"/>
        </w:rPr>
        <w:t xml:space="preserve">avoid </w:t>
      </w:r>
      <w:r w:rsidRPr="00AC3B12">
        <w:rPr>
          <w:rFonts w:ascii="Arial" w:hAnsi="Arial" w:cs="Arial"/>
          <w:lang w:eastAsia="en-GB"/>
        </w:rPr>
        <w:t>this all</w:t>
      </w:r>
      <w:r w:rsidRPr="00AC3B12">
        <w:rPr>
          <w:rFonts w:ascii="Arial" w:hAnsi="Arial" w:cs="Arial"/>
          <w:spacing w:val="-1"/>
          <w:lang w:eastAsia="en-GB"/>
        </w:rPr>
        <w:t xml:space="preserve"> the</w:t>
      </w:r>
      <w:r w:rsidRPr="00AC3B12">
        <w:rPr>
          <w:rFonts w:ascii="Arial" w:hAnsi="Arial" w:cs="Arial"/>
          <w:spacing w:val="1"/>
          <w:lang w:eastAsia="en-GB"/>
        </w:rPr>
        <w:t xml:space="preserve"> </w:t>
      </w:r>
      <w:r w:rsidRPr="00AC3B12">
        <w:rPr>
          <w:rFonts w:ascii="Arial" w:hAnsi="Arial" w:cs="Arial"/>
          <w:spacing w:val="-1"/>
          <w:lang w:eastAsia="en-GB"/>
        </w:rPr>
        <w:t>individual</w:t>
      </w:r>
      <w:r w:rsidRPr="00AC3B12">
        <w:rPr>
          <w:rFonts w:ascii="Arial" w:hAnsi="Arial" w:cs="Arial"/>
          <w:spacing w:val="1"/>
          <w:lang w:eastAsia="en-GB"/>
        </w:rPr>
        <w:t xml:space="preserve"> </w:t>
      </w:r>
      <w:r w:rsidRPr="00AC3B12">
        <w:rPr>
          <w:rFonts w:ascii="Arial" w:hAnsi="Arial" w:cs="Arial"/>
          <w:spacing w:val="-1"/>
          <w:lang w:eastAsia="en-GB"/>
        </w:rPr>
        <w:t xml:space="preserve">circumstances </w:t>
      </w:r>
      <w:r w:rsidRPr="00AC3B12">
        <w:rPr>
          <w:rFonts w:ascii="Arial" w:hAnsi="Arial" w:cs="Arial"/>
          <w:lang w:eastAsia="en-GB"/>
        </w:rPr>
        <w:t xml:space="preserve">of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service</w:t>
      </w:r>
      <w:r w:rsidRPr="00AC3B12">
        <w:rPr>
          <w:rFonts w:ascii="Arial" w:hAnsi="Arial" w:cs="Arial"/>
          <w:spacing w:val="2"/>
          <w:lang w:eastAsia="en-GB"/>
        </w:rPr>
        <w:t xml:space="preserve"> </w:t>
      </w:r>
      <w:r w:rsidRPr="00AC3B12">
        <w:rPr>
          <w:rFonts w:ascii="Arial" w:hAnsi="Arial" w:cs="Arial"/>
          <w:lang w:eastAsia="en-GB"/>
        </w:rPr>
        <w:t>users’</w:t>
      </w:r>
      <w:r w:rsidRPr="00AC3B12">
        <w:rPr>
          <w:rFonts w:ascii="Arial" w:hAnsi="Arial" w:cs="Arial"/>
          <w:spacing w:val="71"/>
          <w:lang w:eastAsia="en-GB"/>
        </w:rPr>
        <w:t xml:space="preserve"> </w:t>
      </w:r>
      <w:r w:rsidRPr="00AC3B12">
        <w:rPr>
          <w:rFonts w:ascii="Arial" w:hAnsi="Arial" w:cs="Arial"/>
          <w:lang w:eastAsia="en-GB"/>
        </w:rPr>
        <w:t>case</w:t>
      </w:r>
      <w:r w:rsidRPr="00AC3B12">
        <w:rPr>
          <w:rFonts w:ascii="Arial" w:hAnsi="Arial" w:cs="Arial"/>
          <w:spacing w:val="1"/>
          <w:lang w:eastAsia="en-GB"/>
        </w:rPr>
        <w:t xml:space="preserve"> </w:t>
      </w:r>
      <w:r w:rsidRPr="00AC3B12">
        <w:rPr>
          <w:rFonts w:ascii="Arial" w:hAnsi="Arial" w:cs="Arial"/>
          <w:spacing w:val="-1"/>
          <w:lang w:eastAsia="en-GB"/>
        </w:rPr>
        <w:t>should</w:t>
      </w:r>
      <w:r w:rsidRPr="00AC3B12">
        <w:rPr>
          <w:rFonts w:ascii="Arial" w:hAnsi="Arial" w:cs="Arial"/>
          <w:spacing w:val="-2"/>
          <w:lang w:eastAsia="en-GB"/>
        </w:rPr>
        <w:t xml:space="preserve"> </w:t>
      </w:r>
      <w:r w:rsidRPr="00AC3B12">
        <w:rPr>
          <w:rFonts w:ascii="Arial" w:hAnsi="Arial" w:cs="Arial"/>
          <w:lang w:eastAsia="en-GB"/>
        </w:rPr>
        <w:t>be</w:t>
      </w:r>
      <w:r w:rsidRPr="00AC3B12">
        <w:rPr>
          <w:rFonts w:ascii="Arial" w:hAnsi="Arial" w:cs="Arial"/>
          <w:spacing w:val="-2"/>
          <w:lang w:eastAsia="en-GB"/>
        </w:rPr>
        <w:t xml:space="preserve"> </w:t>
      </w:r>
      <w:r w:rsidRPr="00AC3B12">
        <w:rPr>
          <w:rFonts w:ascii="Arial" w:hAnsi="Arial" w:cs="Arial"/>
          <w:spacing w:val="-1"/>
          <w:lang w:eastAsia="en-GB"/>
        </w:rPr>
        <w:t>factored</w:t>
      </w:r>
      <w:r w:rsidRPr="00AC3B12">
        <w:rPr>
          <w:rFonts w:ascii="Arial" w:hAnsi="Arial" w:cs="Arial"/>
          <w:lang w:eastAsia="en-GB"/>
        </w:rPr>
        <w:t xml:space="preserve"> into</w:t>
      </w:r>
      <w:r w:rsidRPr="00AC3B12">
        <w:rPr>
          <w:rFonts w:ascii="Arial" w:hAnsi="Arial" w:cs="Arial"/>
          <w:spacing w:val="-2"/>
          <w:lang w:eastAsia="en-GB"/>
        </w:rPr>
        <w:t xml:space="preserve"> </w:t>
      </w:r>
      <w:r w:rsidRPr="00AC3B12">
        <w:rPr>
          <w:rFonts w:ascii="Arial" w:hAnsi="Arial" w:cs="Arial"/>
          <w:lang w:eastAsia="en-GB"/>
        </w:rPr>
        <w:t>any</w:t>
      </w:r>
      <w:r w:rsidRPr="00AC3B12">
        <w:rPr>
          <w:rFonts w:ascii="Arial" w:hAnsi="Arial" w:cs="Arial"/>
          <w:spacing w:val="-2"/>
          <w:lang w:eastAsia="en-GB"/>
        </w:rPr>
        <w:t xml:space="preserve"> </w:t>
      </w:r>
      <w:r w:rsidRPr="00AC3B12">
        <w:rPr>
          <w:rFonts w:ascii="Arial" w:hAnsi="Arial" w:cs="Arial"/>
          <w:spacing w:val="-1"/>
          <w:lang w:eastAsia="en-GB"/>
        </w:rPr>
        <w:t>application of</w:t>
      </w:r>
      <w:r w:rsidRPr="00AC3B12">
        <w:rPr>
          <w:rFonts w:ascii="Arial" w:hAnsi="Arial" w:cs="Arial"/>
          <w:lang w:eastAsia="en-GB"/>
        </w:rPr>
        <w:t xml:space="preserve"> force.</w:t>
      </w:r>
    </w:p>
    <w:p w14:paraId="2093CA67" w14:textId="77777777" w:rsidR="00471BE6" w:rsidRPr="00AC3B12" w:rsidRDefault="00471BE6" w:rsidP="00AC3B12">
      <w:pPr>
        <w:spacing w:after="0" w:line="240" w:lineRule="auto"/>
        <w:rPr>
          <w:rFonts w:ascii="Arial" w:hAnsi="Arial" w:cs="Arial"/>
          <w:lang w:eastAsia="en-GB"/>
        </w:rPr>
      </w:pPr>
    </w:p>
    <w:p w14:paraId="640E6775" w14:textId="77777777" w:rsidR="00471BE6" w:rsidRPr="00AC3B12" w:rsidRDefault="00471BE6" w:rsidP="00AC3B12">
      <w:pPr>
        <w:spacing w:after="0" w:line="240" w:lineRule="auto"/>
        <w:rPr>
          <w:rFonts w:ascii="Arial" w:hAnsi="Arial" w:cs="Arial"/>
          <w:lang w:eastAsia="en-GB"/>
        </w:rPr>
      </w:pPr>
      <w:r w:rsidRPr="00AC3B12">
        <w:rPr>
          <w:rFonts w:ascii="Arial" w:hAnsi="Arial" w:cs="Arial"/>
          <w:b/>
          <w:bCs/>
          <w:lang w:eastAsia="en-GB"/>
        </w:rPr>
        <w:t>Article</w:t>
      </w:r>
      <w:r w:rsidRPr="00AC3B12">
        <w:rPr>
          <w:rFonts w:ascii="Arial" w:hAnsi="Arial" w:cs="Arial"/>
          <w:b/>
          <w:bCs/>
          <w:spacing w:val="2"/>
          <w:lang w:eastAsia="en-GB"/>
        </w:rPr>
        <w:t xml:space="preserve"> </w:t>
      </w:r>
      <w:r w:rsidRPr="00AC3B12">
        <w:rPr>
          <w:rFonts w:ascii="Arial" w:hAnsi="Arial" w:cs="Arial"/>
          <w:b/>
          <w:bCs/>
          <w:lang w:eastAsia="en-GB"/>
        </w:rPr>
        <w:t>8:</w:t>
      </w:r>
      <w:r w:rsidRPr="00AC3B12">
        <w:rPr>
          <w:rFonts w:ascii="Arial" w:hAnsi="Arial" w:cs="Arial"/>
          <w:b/>
          <w:bCs/>
          <w:spacing w:val="-1"/>
          <w:lang w:eastAsia="en-GB"/>
        </w:rPr>
        <w:t xml:space="preserve"> Respect</w:t>
      </w:r>
      <w:r w:rsidRPr="00AC3B12">
        <w:rPr>
          <w:rFonts w:ascii="Arial" w:hAnsi="Arial" w:cs="Arial"/>
          <w:b/>
          <w:bCs/>
          <w:lang w:eastAsia="en-GB"/>
        </w:rPr>
        <w:t xml:space="preserve"> </w:t>
      </w:r>
      <w:r w:rsidRPr="00AC3B12">
        <w:rPr>
          <w:rFonts w:ascii="Arial" w:hAnsi="Arial" w:cs="Arial"/>
          <w:b/>
          <w:bCs/>
          <w:spacing w:val="-1"/>
          <w:lang w:eastAsia="en-GB"/>
        </w:rPr>
        <w:t>for</w:t>
      </w:r>
      <w:r w:rsidRPr="00AC3B12">
        <w:rPr>
          <w:rFonts w:ascii="Arial" w:hAnsi="Arial" w:cs="Arial"/>
          <w:b/>
          <w:bCs/>
          <w:spacing w:val="-3"/>
          <w:lang w:eastAsia="en-GB"/>
        </w:rPr>
        <w:t xml:space="preserve"> </w:t>
      </w:r>
      <w:r w:rsidRPr="00AC3B12">
        <w:rPr>
          <w:rFonts w:ascii="Arial" w:hAnsi="Arial" w:cs="Arial"/>
          <w:b/>
          <w:bCs/>
          <w:lang w:eastAsia="en-GB"/>
        </w:rPr>
        <w:t>private</w:t>
      </w:r>
      <w:r w:rsidRPr="00AC3B12">
        <w:rPr>
          <w:rFonts w:ascii="Arial" w:hAnsi="Arial" w:cs="Arial"/>
          <w:b/>
          <w:bCs/>
          <w:spacing w:val="-2"/>
          <w:lang w:eastAsia="en-GB"/>
        </w:rPr>
        <w:t xml:space="preserve"> </w:t>
      </w:r>
      <w:r w:rsidRPr="00AC3B12">
        <w:rPr>
          <w:rFonts w:ascii="Arial" w:hAnsi="Arial" w:cs="Arial"/>
          <w:b/>
          <w:bCs/>
          <w:lang w:eastAsia="en-GB"/>
        </w:rPr>
        <w:t xml:space="preserve">and </w:t>
      </w:r>
      <w:r w:rsidRPr="00AC3B12">
        <w:rPr>
          <w:rFonts w:ascii="Arial" w:hAnsi="Arial" w:cs="Arial"/>
          <w:b/>
          <w:bCs/>
          <w:spacing w:val="-1"/>
          <w:lang w:eastAsia="en-GB"/>
        </w:rPr>
        <w:t>family</w:t>
      </w:r>
      <w:r w:rsidRPr="00AC3B12">
        <w:rPr>
          <w:rFonts w:ascii="Arial" w:hAnsi="Arial" w:cs="Arial"/>
          <w:b/>
          <w:bCs/>
          <w:lang w:eastAsia="en-GB"/>
        </w:rPr>
        <w:t xml:space="preserve"> </w:t>
      </w:r>
      <w:r w:rsidRPr="00AC3B12">
        <w:rPr>
          <w:rFonts w:ascii="Arial" w:hAnsi="Arial" w:cs="Arial"/>
          <w:b/>
          <w:bCs/>
          <w:spacing w:val="-1"/>
          <w:lang w:eastAsia="en-GB"/>
        </w:rPr>
        <w:t>life.</w:t>
      </w:r>
    </w:p>
    <w:p w14:paraId="2503B197" w14:textId="77777777" w:rsidR="00471BE6" w:rsidRPr="00AC3B12" w:rsidRDefault="00471BE6" w:rsidP="00AC3B12">
      <w:pPr>
        <w:spacing w:after="0" w:line="240" w:lineRule="auto"/>
        <w:rPr>
          <w:rFonts w:ascii="Arial" w:hAnsi="Arial" w:cs="Arial"/>
          <w:b/>
          <w:bCs/>
          <w:lang w:eastAsia="en-GB"/>
        </w:rPr>
      </w:pPr>
    </w:p>
    <w:p w14:paraId="79508C35" w14:textId="77777777" w:rsidR="00471BE6" w:rsidRPr="00AC3B12" w:rsidRDefault="00471BE6" w:rsidP="00AC3B12">
      <w:pPr>
        <w:spacing w:after="0" w:line="240" w:lineRule="auto"/>
        <w:rPr>
          <w:rFonts w:ascii="Arial" w:hAnsi="Arial" w:cs="Arial"/>
          <w:lang w:eastAsia="en-GB"/>
        </w:rPr>
      </w:pPr>
      <w:r w:rsidRPr="00AC3B12">
        <w:rPr>
          <w:rFonts w:ascii="Arial" w:hAnsi="Arial" w:cs="Arial"/>
          <w:spacing w:val="-1"/>
          <w:lang w:eastAsia="en-GB"/>
        </w:rPr>
        <w:t>Restrictive</w:t>
      </w:r>
      <w:r w:rsidRPr="00AC3B12">
        <w:rPr>
          <w:rFonts w:ascii="Arial" w:hAnsi="Arial" w:cs="Arial"/>
          <w:lang w:eastAsia="en-GB"/>
        </w:rPr>
        <w:t xml:space="preserve"> </w:t>
      </w:r>
      <w:r w:rsidRPr="00AC3B12">
        <w:rPr>
          <w:rFonts w:ascii="Arial" w:hAnsi="Arial" w:cs="Arial"/>
          <w:spacing w:val="-1"/>
          <w:lang w:eastAsia="en-GB"/>
        </w:rPr>
        <w:t xml:space="preserve">intervention </w:t>
      </w:r>
      <w:r w:rsidRPr="00AC3B12">
        <w:rPr>
          <w:rFonts w:ascii="Arial" w:hAnsi="Arial" w:cs="Arial"/>
          <w:lang w:eastAsia="en-GB"/>
        </w:rPr>
        <w:t>may</w:t>
      </w:r>
      <w:r w:rsidRPr="00AC3B12">
        <w:rPr>
          <w:rFonts w:ascii="Arial" w:hAnsi="Arial" w:cs="Arial"/>
          <w:spacing w:val="-2"/>
          <w:lang w:eastAsia="en-GB"/>
        </w:rPr>
        <w:t xml:space="preserve"> </w:t>
      </w:r>
      <w:r w:rsidRPr="00AC3B12">
        <w:rPr>
          <w:rFonts w:ascii="Arial" w:hAnsi="Arial" w:cs="Arial"/>
          <w:spacing w:val="-1"/>
          <w:lang w:eastAsia="en-GB"/>
        </w:rPr>
        <w:t>breach</w:t>
      </w:r>
      <w:r w:rsidRPr="00AC3B12">
        <w:rPr>
          <w:rFonts w:ascii="Arial" w:hAnsi="Arial" w:cs="Arial"/>
          <w:spacing w:val="2"/>
          <w:lang w:eastAsia="en-GB"/>
        </w:rPr>
        <w:t xml:space="preserve"> </w:t>
      </w:r>
      <w:r w:rsidRPr="00AC3B12">
        <w:rPr>
          <w:rFonts w:ascii="Arial" w:hAnsi="Arial" w:cs="Arial"/>
          <w:lang w:eastAsia="en-GB"/>
        </w:rPr>
        <w:t>a</w:t>
      </w:r>
      <w:r w:rsidRPr="00AC3B12">
        <w:rPr>
          <w:rFonts w:ascii="Arial" w:hAnsi="Arial" w:cs="Arial"/>
          <w:spacing w:val="-1"/>
          <w:lang w:eastAsia="en-GB"/>
        </w:rPr>
        <w:t xml:space="preserve"> patient’s</w:t>
      </w:r>
      <w:r w:rsidRPr="00AC3B12">
        <w:rPr>
          <w:rFonts w:ascii="Arial" w:hAnsi="Arial" w:cs="Arial"/>
          <w:lang w:eastAsia="en-GB"/>
        </w:rPr>
        <w:t xml:space="preserve"> </w:t>
      </w:r>
      <w:r w:rsidRPr="00AC3B12">
        <w:rPr>
          <w:rFonts w:ascii="Arial" w:hAnsi="Arial" w:cs="Arial"/>
          <w:spacing w:val="-1"/>
          <w:lang w:eastAsia="en-GB"/>
        </w:rPr>
        <w:t>article</w:t>
      </w:r>
      <w:r w:rsidRPr="00AC3B12">
        <w:rPr>
          <w:rFonts w:ascii="Arial" w:hAnsi="Arial" w:cs="Arial"/>
          <w:lang w:eastAsia="en-GB"/>
        </w:rPr>
        <w:t xml:space="preserve"> 8</w:t>
      </w:r>
      <w:r w:rsidRPr="00AC3B12">
        <w:rPr>
          <w:rFonts w:ascii="Arial" w:hAnsi="Arial" w:cs="Arial"/>
          <w:spacing w:val="1"/>
          <w:lang w:eastAsia="en-GB"/>
        </w:rPr>
        <w:t xml:space="preserve"> </w:t>
      </w:r>
      <w:r w:rsidRPr="00AC3B12">
        <w:rPr>
          <w:rFonts w:ascii="Arial" w:hAnsi="Arial" w:cs="Arial"/>
          <w:spacing w:val="-1"/>
          <w:lang w:eastAsia="en-GB"/>
        </w:rPr>
        <w:t>rights</w:t>
      </w:r>
      <w:r w:rsidRPr="00AC3B12">
        <w:rPr>
          <w:rFonts w:ascii="Arial" w:hAnsi="Arial" w:cs="Arial"/>
          <w:lang w:eastAsia="en-GB"/>
        </w:rPr>
        <w:t xml:space="preserve"> if it</w:t>
      </w:r>
      <w:r w:rsidRPr="00AC3B12">
        <w:rPr>
          <w:rFonts w:ascii="Arial" w:hAnsi="Arial" w:cs="Arial"/>
          <w:spacing w:val="-2"/>
          <w:lang w:eastAsia="en-GB"/>
        </w:rPr>
        <w:t xml:space="preserve"> </w:t>
      </w:r>
      <w:r w:rsidRPr="00AC3B12">
        <w:rPr>
          <w:rFonts w:ascii="Arial" w:hAnsi="Arial" w:cs="Arial"/>
          <w:spacing w:val="-1"/>
          <w:lang w:eastAsia="en-GB"/>
        </w:rPr>
        <w:t>has</w:t>
      </w:r>
      <w:r w:rsidRPr="00AC3B12">
        <w:rPr>
          <w:rFonts w:ascii="Arial" w:hAnsi="Arial" w:cs="Arial"/>
          <w:lang w:eastAsia="en-GB"/>
        </w:rPr>
        <w:t xml:space="preserve"> a</w:t>
      </w:r>
      <w:r w:rsidRPr="00AC3B12">
        <w:rPr>
          <w:rFonts w:ascii="Arial" w:hAnsi="Arial" w:cs="Arial"/>
          <w:spacing w:val="2"/>
          <w:lang w:eastAsia="en-GB"/>
        </w:rPr>
        <w:t xml:space="preserve"> </w:t>
      </w:r>
      <w:r w:rsidRPr="00AC3B12">
        <w:rPr>
          <w:rFonts w:ascii="Arial" w:hAnsi="Arial" w:cs="Arial"/>
          <w:lang w:eastAsia="en-GB"/>
        </w:rPr>
        <w:t>sufficiently</w:t>
      </w:r>
      <w:r w:rsidRPr="00AC3B12">
        <w:rPr>
          <w:rFonts w:ascii="Arial" w:hAnsi="Arial" w:cs="Arial"/>
          <w:spacing w:val="77"/>
          <w:lang w:eastAsia="en-GB"/>
        </w:rPr>
        <w:t xml:space="preserve"> </w:t>
      </w:r>
      <w:r w:rsidRPr="00AC3B12">
        <w:rPr>
          <w:rFonts w:ascii="Arial" w:hAnsi="Arial" w:cs="Arial"/>
          <w:lang w:eastAsia="en-GB"/>
        </w:rPr>
        <w:t>adverse</w:t>
      </w:r>
      <w:r w:rsidRPr="00AC3B12">
        <w:rPr>
          <w:rFonts w:ascii="Arial" w:hAnsi="Arial" w:cs="Arial"/>
          <w:spacing w:val="-2"/>
          <w:lang w:eastAsia="en-GB"/>
        </w:rPr>
        <w:t xml:space="preserve"> </w:t>
      </w:r>
      <w:r w:rsidRPr="00AC3B12">
        <w:rPr>
          <w:rFonts w:ascii="Arial" w:hAnsi="Arial" w:cs="Arial"/>
          <w:spacing w:val="-1"/>
          <w:lang w:eastAsia="en-GB"/>
        </w:rPr>
        <w:t>effect</w:t>
      </w:r>
      <w:r w:rsidRPr="00AC3B12">
        <w:rPr>
          <w:rFonts w:ascii="Arial" w:hAnsi="Arial" w:cs="Arial"/>
          <w:lang w:eastAsia="en-GB"/>
        </w:rPr>
        <w:t xml:space="preserve"> </w:t>
      </w:r>
      <w:r w:rsidRPr="00AC3B12">
        <w:rPr>
          <w:rFonts w:ascii="Arial" w:hAnsi="Arial" w:cs="Arial"/>
          <w:spacing w:val="-1"/>
          <w:lang w:eastAsia="en-GB"/>
        </w:rPr>
        <w:t>on</w:t>
      </w:r>
      <w:r w:rsidRPr="00AC3B12">
        <w:rPr>
          <w:rFonts w:ascii="Arial" w:hAnsi="Arial" w:cs="Arial"/>
          <w:spacing w:val="3"/>
          <w:lang w:eastAsia="en-GB"/>
        </w:rPr>
        <w:t xml:space="preserve"> </w:t>
      </w:r>
      <w:r w:rsidRPr="00AC3B12">
        <w:rPr>
          <w:rFonts w:ascii="Arial" w:hAnsi="Arial" w:cs="Arial"/>
          <w:spacing w:val="-1"/>
          <w:lang w:eastAsia="en-GB"/>
        </w:rPr>
        <w:t>the</w:t>
      </w:r>
      <w:r w:rsidRPr="00AC3B12">
        <w:rPr>
          <w:rFonts w:ascii="Arial" w:hAnsi="Arial" w:cs="Arial"/>
          <w:spacing w:val="-2"/>
          <w:lang w:eastAsia="en-GB"/>
        </w:rPr>
        <w:t xml:space="preserve"> </w:t>
      </w:r>
      <w:r w:rsidRPr="00AC3B12">
        <w:rPr>
          <w:rFonts w:ascii="Arial" w:hAnsi="Arial" w:cs="Arial"/>
          <w:spacing w:val="-1"/>
          <w:lang w:eastAsia="en-GB"/>
        </w:rPr>
        <w:t>patient’s</w:t>
      </w:r>
      <w:r w:rsidRPr="00AC3B12">
        <w:rPr>
          <w:rFonts w:ascii="Arial" w:hAnsi="Arial" w:cs="Arial"/>
          <w:spacing w:val="-2"/>
          <w:lang w:eastAsia="en-GB"/>
        </w:rPr>
        <w:t xml:space="preserve"> </w:t>
      </w:r>
      <w:r w:rsidRPr="00AC3B12">
        <w:rPr>
          <w:rFonts w:ascii="Arial" w:hAnsi="Arial" w:cs="Arial"/>
          <w:spacing w:val="-1"/>
          <w:lang w:eastAsia="en-GB"/>
        </w:rPr>
        <w:t>private</w:t>
      </w:r>
      <w:r w:rsidRPr="00AC3B12">
        <w:rPr>
          <w:rFonts w:ascii="Arial" w:hAnsi="Arial" w:cs="Arial"/>
          <w:spacing w:val="1"/>
          <w:lang w:eastAsia="en-GB"/>
        </w:rPr>
        <w:t xml:space="preserve"> </w:t>
      </w:r>
      <w:r w:rsidRPr="00AC3B12">
        <w:rPr>
          <w:rFonts w:ascii="Arial" w:hAnsi="Arial" w:cs="Arial"/>
          <w:spacing w:val="-1"/>
          <w:lang w:eastAsia="en-GB"/>
        </w:rPr>
        <w:t>life,</w:t>
      </w:r>
      <w:r w:rsidRPr="00AC3B12">
        <w:rPr>
          <w:rFonts w:ascii="Arial" w:hAnsi="Arial" w:cs="Arial"/>
          <w:lang w:eastAsia="en-GB"/>
        </w:rPr>
        <w:t xml:space="preserve"> </w:t>
      </w:r>
      <w:r w:rsidRPr="00AC3B12">
        <w:rPr>
          <w:rFonts w:ascii="Arial" w:hAnsi="Arial" w:cs="Arial"/>
          <w:spacing w:val="-1"/>
          <w:lang w:eastAsia="en-GB"/>
        </w:rPr>
        <w:t xml:space="preserve">including </w:t>
      </w:r>
      <w:r w:rsidRPr="00AC3B12">
        <w:rPr>
          <w:rFonts w:ascii="Arial" w:hAnsi="Arial" w:cs="Arial"/>
          <w:lang w:eastAsia="en-GB"/>
        </w:rPr>
        <w:t>their</w:t>
      </w:r>
      <w:r w:rsidRPr="00AC3B12">
        <w:rPr>
          <w:rFonts w:ascii="Arial" w:hAnsi="Arial" w:cs="Arial"/>
          <w:spacing w:val="-4"/>
          <w:lang w:eastAsia="en-GB"/>
        </w:rPr>
        <w:t xml:space="preserve"> </w:t>
      </w:r>
      <w:r w:rsidRPr="00AC3B12">
        <w:rPr>
          <w:rFonts w:ascii="Arial" w:hAnsi="Arial" w:cs="Arial"/>
          <w:spacing w:val="1"/>
          <w:lang w:eastAsia="en-GB"/>
        </w:rPr>
        <w:t>moral</w:t>
      </w:r>
      <w:r w:rsidRPr="00AC3B12">
        <w:rPr>
          <w:rFonts w:ascii="Arial" w:hAnsi="Arial" w:cs="Arial"/>
          <w:spacing w:val="-3"/>
          <w:lang w:eastAsia="en-GB"/>
        </w:rPr>
        <w:t xml:space="preserve"> </w:t>
      </w:r>
      <w:r w:rsidRPr="00AC3B12">
        <w:rPr>
          <w:rFonts w:ascii="Arial" w:hAnsi="Arial" w:cs="Arial"/>
          <w:lang w:eastAsia="en-GB"/>
        </w:rPr>
        <w:t>and</w:t>
      </w:r>
      <w:r w:rsidRPr="00AC3B12">
        <w:rPr>
          <w:rFonts w:ascii="Arial" w:hAnsi="Arial" w:cs="Arial"/>
          <w:spacing w:val="-2"/>
          <w:lang w:eastAsia="en-GB"/>
        </w:rPr>
        <w:t xml:space="preserve"> </w:t>
      </w:r>
      <w:r w:rsidRPr="00AC3B12">
        <w:rPr>
          <w:rFonts w:ascii="Arial" w:hAnsi="Arial" w:cs="Arial"/>
          <w:spacing w:val="-1"/>
          <w:lang w:eastAsia="en-GB"/>
        </w:rPr>
        <w:t>physical</w:t>
      </w:r>
      <w:r w:rsidRPr="00AC3B12">
        <w:rPr>
          <w:rFonts w:ascii="Arial" w:hAnsi="Arial" w:cs="Arial"/>
          <w:spacing w:val="69"/>
          <w:lang w:eastAsia="en-GB"/>
        </w:rPr>
        <w:t xml:space="preserve"> </w:t>
      </w:r>
      <w:r w:rsidRPr="00AC3B12">
        <w:rPr>
          <w:rFonts w:ascii="Arial" w:hAnsi="Arial" w:cs="Arial"/>
          <w:lang w:eastAsia="en-GB"/>
        </w:rPr>
        <w:t>integrity.</w:t>
      </w:r>
    </w:p>
    <w:p w14:paraId="38288749" w14:textId="77777777" w:rsidR="00471BE6" w:rsidRPr="00AC3B12" w:rsidRDefault="00471BE6" w:rsidP="00AC3B12">
      <w:pPr>
        <w:spacing w:after="0" w:line="240" w:lineRule="auto"/>
        <w:rPr>
          <w:rFonts w:ascii="Arial" w:hAnsi="Arial" w:cs="Arial"/>
          <w:lang w:eastAsia="en-GB"/>
        </w:rPr>
      </w:pPr>
    </w:p>
    <w:p w14:paraId="11A948C4" w14:textId="77777777" w:rsidR="00471BE6" w:rsidRPr="00AC3B12" w:rsidRDefault="00471BE6" w:rsidP="00AC3B12">
      <w:pPr>
        <w:spacing w:after="0" w:line="240" w:lineRule="auto"/>
        <w:rPr>
          <w:rFonts w:ascii="Arial" w:hAnsi="Arial" w:cs="Arial"/>
          <w:lang w:eastAsia="en-GB"/>
        </w:rPr>
      </w:pPr>
      <w:r w:rsidRPr="00AC3B12">
        <w:rPr>
          <w:rFonts w:ascii="Arial" w:hAnsi="Arial" w:cs="Arial"/>
          <w:b/>
          <w:bCs/>
          <w:spacing w:val="-1"/>
          <w:lang w:eastAsia="en-GB"/>
        </w:rPr>
        <w:t>Article</w:t>
      </w:r>
      <w:r w:rsidRPr="00AC3B12">
        <w:rPr>
          <w:rFonts w:ascii="Arial" w:hAnsi="Arial" w:cs="Arial"/>
          <w:b/>
          <w:bCs/>
          <w:spacing w:val="1"/>
          <w:lang w:eastAsia="en-GB"/>
        </w:rPr>
        <w:t xml:space="preserve"> </w:t>
      </w:r>
      <w:r w:rsidRPr="00AC3B12">
        <w:rPr>
          <w:rFonts w:ascii="Arial" w:hAnsi="Arial" w:cs="Arial"/>
          <w:b/>
          <w:bCs/>
          <w:lang w:eastAsia="en-GB"/>
        </w:rPr>
        <w:t>14:</w:t>
      </w:r>
      <w:r w:rsidRPr="00AC3B12">
        <w:rPr>
          <w:rFonts w:ascii="Arial" w:hAnsi="Arial" w:cs="Arial"/>
          <w:b/>
          <w:bCs/>
          <w:spacing w:val="-1"/>
          <w:lang w:eastAsia="en-GB"/>
        </w:rPr>
        <w:t xml:space="preserve"> protects</w:t>
      </w:r>
      <w:r w:rsidRPr="00AC3B12">
        <w:rPr>
          <w:rFonts w:ascii="Arial" w:hAnsi="Arial" w:cs="Arial"/>
          <w:b/>
          <w:bCs/>
          <w:lang w:eastAsia="en-GB"/>
        </w:rPr>
        <w:t xml:space="preserve"> </w:t>
      </w:r>
      <w:r w:rsidRPr="00AC3B12">
        <w:rPr>
          <w:rFonts w:ascii="Arial" w:hAnsi="Arial" w:cs="Arial"/>
          <w:b/>
          <w:bCs/>
          <w:spacing w:val="-1"/>
          <w:lang w:eastAsia="en-GB"/>
        </w:rPr>
        <w:t>from</w:t>
      </w:r>
      <w:r w:rsidRPr="00AC3B12">
        <w:rPr>
          <w:rFonts w:ascii="Arial" w:hAnsi="Arial" w:cs="Arial"/>
          <w:b/>
          <w:bCs/>
          <w:lang w:eastAsia="en-GB"/>
        </w:rPr>
        <w:t xml:space="preserve"> </w:t>
      </w:r>
      <w:r w:rsidRPr="00AC3B12">
        <w:rPr>
          <w:rFonts w:ascii="Arial" w:hAnsi="Arial" w:cs="Arial"/>
          <w:b/>
          <w:bCs/>
          <w:spacing w:val="-1"/>
          <w:lang w:eastAsia="en-GB"/>
        </w:rPr>
        <w:t>discrimination.</w:t>
      </w:r>
    </w:p>
    <w:p w14:paraId="20BD9A1A" w14:textId="77777777" w:rsidR="00471BE6" w:rsidRPr="00AC3B12" w:rsidRDefault="00471BE6" w:rsidP="00AC3B12">
      <w:pPr>
        <w:spacing w:after="0" w:line="240" w:lineRule="auto"/>
        <w:rPr>
          <w:rFonts w:ascii="Arial" w:hAnsi="Arial" w:cs="Arial"/>
          <w:b/>
          <w:bCs/>
          <w:lang w:eastAsia="en-GB"/>
        </w:rPr>
      </w:pPr>
    </w:p>
    <w:p w14:paraId="6620D780" w14:textId="77777777" w:rsidR="00471BE6" w:rsidRPr="00AC3B12" w:rsidRDefault="00471BE6" w:rsidP="00AC3B12">
      <w:pPr>
        <w:spacing w:after="0" w:line="240" w:lineRule="auto"/>
        <w:rPr>
          <w:rFonts w:ascii="Arial" w:hAnsi="Arial" w:cs="Arial"/>
          <w:spacing w:val="-1"/>
          <w:lang w:eastAsia="en-GB"/>
        </w:rPr>
      </w:pPr>
      <w:r w:rsidRPr="00AC3B12">
        <w:rPr>
          <w:rFonts w:ascii="Arial" w:hAnsi="Arial" w:cs="Arial"/>
          <w:b/>
          <w:bCs/>
          <w:lang w:eastAsia="en-GB"/>
        </w:rPr>
        <w:t>In addition</w:t>
      </w:r>
      <w:r w:rsidRPr="00AC3B12">
        <w:rPr>
          <w:rFonts w:ascii="Arial" w:hAnsi="Arial" w:cs="Arial"/>
          <w:b/>
          <w:bCs/>
          <w:spacing w:val="-1"/>
          <w:lang w:eastAsia="en-GB"/>
        </w:rPr>
        <w:t xml:space="preserve"> </w:t>
      </w:r>
      <w:r w:rsidRPr="00AC3B12">
        <w:rPr>
          <w:rFonts w:ascii="Arial" w:hAnsi="Arial" w:cs="Arial"/>
          <w:lang w:eastAsia="en-GB"/>
        </w:rPr>
        <w:t>to</w:t>
      </w:r>
      <w:r w:rsidRPr="00AC3B12">
        <w:rPr>
          <w:rFonts w:ascii="Arial" w:hAnsi="Arial" w:cs="Arial"/>
          <w:spacing w:val="-2"/>
          <w:lang w:eastAsia="en-GB"/>
        </w:rPr>
        <w:t xml:space="preserve"> </w:t>
      </w:r>
      <w:r w:rsidRPr="00AC3B12">
        <w:rPr>
          <w:rFonts w:ascii="Arial" w:hAnsi="Arial" w:cs="Arial"/>
          <w:lang w:eastAsia="en-GB"/>
        </w:rPr>
        <w:t>what is</w:t>
      </w:r>
      <w:r w:rsidRPr="00AC3B12">
        <w:rPr>
          <w:rFonts w:ascii="Arial" w:hAnsi="Arial" w:cs="Arial"/>
          <w:spacing w:val="-3"/>
          <w:lang w:eastAsia="en-GB"/>
        </w:rPr>
        <w:t xml:space="preserve"> </w:t>
      </w:r>
      <w:r w:rsidRPr="00AC3B12">
        <w:rPr>
          <w:rFonts w:ascii="Arial" w:hAnsi="Arial" w:cs="Arial"/>
          <w:lang w:eastAsia="en-GB"/>
        </w:rPr>
        <w:t>set</w:t>
      </w:r>
      <w:r w:rsidRPr="00AC3B12">
        <w:rPr>
          <w:rFonts w:ascii="Arial" w:hAnsi="Arial" w:cs="Arial"/>
          <w:spacing w:val="1"/>
          <w:lang w:eastAsia="en-GB"/>
        </w:rPr>
        <w:t xml:space="preserve"> </w:t>
      </w:r>
      <w:r w:rsidRPr="00AC3B12">
        <w:rPr>
          <w:rFonts w:ascii="Arial" w:hAnsi="Arial" w:cs="Arial"/>
          <w:spacing w:val="-1"/>
          <w:lang w:eastAsia="en-GB"/>
        </w:rPr>
        <w:t>out</w:t>
      </w:r>
      <w:r w:rsidRPr="00AC3B12">
        <w:rPr>
          <w:rFonts w:ascii="Arial" w:hAnsi="Arial" w:cs="Arial"/>
          <w:spacing w:val="1"/>
          <w:lang w:eastAsia="en-GB"/>
        </w:rPr>
        <w:t xml:space="preserve"> </w:t>
      </w:r>
      <w:r w:rsidRPr="00AC3B12">
        <w:rPr>
          <w:rFonts w:ascii="Arial" w:hAnsi="Arial" w:cs="Arial"/>
          <w:spacing w:val="-1"/>
          <w:lang w:eastAsia="en-GB"/>
        </w:rPr>
        <w:t>above</w:t>
      </w:r>
      <w:r w:rsidRPr="00AC3B12">
        <w:rPr>
          <w:rFonts w:ascii="Arial" w:hAnsi="Arial" w:cs="Arial"/>
          <w:lang w:eastAsia="en-GB"/>
        </w:rPr>
        <w:t xml:space="preserve"> as</w:t>
      </w:r>
      <w:r w:rsidRPr="00AC3B12">
        <w:rPr>
          <w:rFonts w:ascii="Arial" w:hAnsi="Arial" w:cs="Arial"/>
          <w:spacing w:val="1"/>
          <w:lang w:eastAsia="en-GB"/>
        </w:rPr>
        <w:t xml:space="preserve"> </w:t>
      </w:r>
      <w:r w:rsidRPr="00AC3B12">
        <w:rPr>
          <w:rFonts w:ascii="Arial" w:hAnsi="Arial" w:cs="Arial"/>
          <w:lang w:eastAsia="en-GB"/>
        </w:rPr>
        <w:t>in</w:t>
      </w:r>
      <w:r w:rsidRPr="00AC3B12">
        <w:rPr>
          <w:rFonts w:ascii="Arial" w:hAnsi="Arial" w:cs="Arial"/>
          <w:spacing w:val="-2"/>
          <w:lang w:eastAsia="en-GB"/>
        </w:rPr>
        <w:t xml:space="preserve"> </w:t>
      </w:r>
      <w:r w:rsidRPr="00AC3B12">
        <w:rPr>
          <w:rFonts w:ascii="Arial" w:hAnsi="Arial" w:cs="Arial"/>
          <w:spacing w:val="-1"/>
          <w:lang w:eastAsia="en-GB"/>
        </w:rPr>
        <w:t>the</w:t>
      </w:r>
      <w:r w:rsidRPr="00AC3B12">
        <w:rPr>
          <w:rFonts w:ascii="Arial" w:hAnsi="Arial" w:cs="Arial"/>
          <w:spacing w:val="-2"/>
          <w:lang w:eastAsia="en-GB"/>
        </w:rPr>
        <w:t xml:space="preserve"> </w:t>
      </w:r>
      <w:r w:rsidRPr="00AC3B12">
        <w:rPr>
          <w:rFonts w:ascii="Arial" w:hAnsi="Arial" w:cs="Arial"/>
          <w:lang w:eastAsia="en-GB"/>
        </w:rPr>
        <w:t xml:space="preserve">Mental </w:t>
      </w:r>
      <w:r w:rsidRPr="00AC3B12">
        <w:rPr>
          <w:rFonts w:ascii="Arial" w:hAnsi="Arial" w:cs="Arial"/>
          <w:spacing w:val="-1"/>
          <w:lang w:eastAsia="en-GB"/>
        </w:rPr>
        <w:t>Health</w:t>
      </w:r>
      <w:r w:rsidRPr="00AC3B12">
        <w:rPr>
          <w:rFonts w:ascii="Arial" w:hAnsi="Arial" w:cs="Arial"/>
          <w:spacing w:val="1"/>
          <w:lang w:eastAsia="en-GB"/>
        </w:rPr>
        <w:t xml:space="preserve"> </w:t>
      </w:r>
      <w:r w:rsidRPr="00AC3B12">
        <w:rPr>
          <w:rFonts w:ascii="Arial" w:hAnsi="Arial" w:cs="Arial"/>
          <w:spacing w:val="-1"/>
          <w:lang w:eastAsia="en-GB"/>
        </w:rPr>
        <w:t>Units</w:t>
      </w:r>
      <w:r w:rsidRPr="00AC3B12">
        <w:rPr>
          <w:rFonts w:ascii="Arial" w:hAnsi="Arial" w:cs="Arial"/>
          <w:lang w:eastAsia="en-GB"/>
        </w:rPr>
        <w:t xml:space="preserve"> </w:t>
      </w:r>
      <w:r w:rsidRPr="00AC3B12">
        <w:rPr>
          <w:rFonts w:ascii="Arial" w:hAnsi="Arial" w:cs="Arial"/>
          <w:spacing w:val="-1"/>
          <w:lang w:eastAsia="en-GB"/>
        </w:rPr>
        <w:t>(Use</w:t>
      </w:r>
      <w:r w:rsidRPr="00AC3B12">
        <w:rPr>
          <w:rFonts w:ascii="Arial" w:hAnsi="Arial" w:cs="Arial"/>
          <w:lang w:eastAsia="en-GB"/>
        </w:rPr>
        <w:t xml:space="preserve"> of</w:t>
      </w:r>
      <w:r w:rsidRPr="00AC3B12">
        <w:rPr>
          <w:rFonts w:ascii="Arial" w:hAnsi="Arial" w:cs="Arial"/>
          <w:spacing w:val="1"/>
          <w:lang w:eastAsia="en-GB"/>
        </w:rPr>
        <w:t xml:space="preserve"> </w:t>
      </w:r>
      <w:r w:rsidRPr="00AC3B12">
        <w:rPr>
          <w:rFonts w:ascii="Arial" w:hAnsi="Arial" w:cs="Arial"/>
          <w:spacing w:val="-1"/>
          <w:lang w:eastAsia="en-GB"/>
        </w:rPr>
        <w:t>Force</w:t>
      </w:r>
      <w:r w:rsidRPr="00AC3B12">
        <w:rPr>
          <w:rFonts w:ascii="Arial" w:hAnsi="Arial" w:cs="Arial"/>
          <w:spacing w:val="33"/>
          <w:lang w:eastAsia="en-GB"/>
        </w:rPr>
        <w:t xml:space="preserve"> </w:t>
      </w:r>
      <w:r w:rsidRPr="00AC3B12">
        <w:rPr>
          <w:rFonts w:ascii="Arial" w:hAnsi="Arial" w:cs="Arial"/>
          <w:lang w:eastAsia="en-GB"/>
        </w:rPr>
        <w:t xml:space="preserve">Act </w:t>
      </w:r>
      <w:r w:rsidRPr="00AC3B12">
        <w:rPr>
          <w:rFonts w:ascii="Arial" w:hAnsi="Arial" w:cs="Arial"/>
          <w:spacing w:val="-1"/>
          <w:lang w:eastAsia="en-GB"/>
        </w:rPr>
        <w:t>(2018)</w:t>
      </w:r>
      <w:r w:rsidRPr="00AC3B12">
        <w:rPr>
          <w:rFonts w:ascii="Arial" w:hAnsi="Arial" w:cs="Arial"/>
          <w:lang w:eastAsia="en-GB"/>
        </w:rPr>
        <w:t xml:space="preserve"> </w:t>
      </w:r>
      <w:r w:rsidRPr="00AC3B12">
        <w:rPr>
          <w:rFonts w:ascii="Arial" w:hAnsi="Arial" w:cs="Arial"/>
          <w:spacing w:val="-1"/>
          <w:lang w:eastAsia="en-GB"/>
        </w:rPr>
        <w:t>statutory</w:t>
      </w:r>
      <w:r w:rsidRPr="00AC3B12">
        <w:rPr>
          <w:rFonts w:ascii="Arial" w:hAnsi="Arial" w:cs="Arial"/>
          <w:lang w:eastAsia="en-GB"/>
        </w:rPr>
        <w:t xml:space="preserve"> </w:t>
      </w:r>
      <w:r w:rsidRPr="00AC3B12">
        <w:rPr>
          <w:rFonts w:ascii="Arial" w:hAnsi="Arial" w:cs="Arial"/>
          <w:spacing w:val="-1"/>
          <w:lang w:eastAsia="en-GB"/>
        </w:rPr>
        <w:t>guidance:</w:t>
      </w:r>
    </w:p>
    <w:p w14:paraId="0C136CF1" w14:textId="77777777" w:rsidR="00471BE6" w:rsidRPr="00AC3B12" w:rsidRDefault="00471BE6" w:rsidP="00AC3B12">
      <w:pPr>
        <w:spacing w:after="0" w:line="240" w:lineRule="auto"/>
        <w:rPr>
          <w:rFonts w:ascii="Arial" w:hAnsi="Arial" w:cs="Arial"/>
          <w:lang w:eastAsia="en-GB"/>
        </w:rPr>
      </w:pPr>
    </w:p>
    <w:p w14:paraId="35F848FB" w14:textId="77777777" w:rsidR="00471BE6" w:rsidRPr="00AC3B12" w:rsidRDefault="00471BE6" w:rsidP="00AC3B12">
      <w:pPr>
        <w:spacing w:after="0" w:line="240" w:lineRule="auto"/>
        <w:rPr>
          <w:rFonts w:ascii="Arial" w:hAnsi="Arial" w:cs="Arial"/>
          <w:b/>
          <w:lang w:eastAsia="en-GB"/>
        </w:rPr>
      </w:pPr>
      <w:r w:rsidRPr="00AC3B12">
        <w:rPr>
          <w:rFonts w:ascii="Arial" w:hAnsi="Arial" w:cs="Arial"/>
          <w:b/>
          <w:bCs/>
          <w:spacing w:val="-1"/>
          <w:lang w:eastAsia="en-GB"/>
        </w:rPr>
        <w:t>Article</w:t>
      </w:r>
      <w:r w:rsidRPr="00AC3B12">
        <w:rPr>
          <w:rFonts w:ascii="Arial" w:hAnsi="Arial" w:cs="Arial"/>
          <w:b/>
          <w:bCs/>
          <w:spacing w:val="2"/>
          <w:lang w:eastAsia="en-GB"/>
        </w:rPr>
        <w:t xml:space="preserve"> </w:t>
      </w:r>
      <w:r w:rsidRPr="00AC3B12">
        <w:rPr>
          <w:rFonts w:ascii="Arial" w:hAnsi="Arial" w:cs="Arial"/>
          <w:b/>
          <w:bCs/>
          <w:lang w:eastAsia="en-GB"/>
        </w:rPr>
        <w:t>5</w:t>
      </w:r>
      <w:r w:rsidR="00AC3B12">
        <w:rPr>
          <w:rFonts w:ascii="Arial" w:hAnsi="Arial" w:cs="Arial"/>
          <w:b/>
          <w:bCs/>
          <w:spacing w:val="-1"/>
          <w:lang w:eastAsia="en-GB"/>
        </w:rPr>
        <w:t xml:space="preserve">: </w:t>
      </w:r>
      <w:r w:rsidRPr="00AC3B12">
        <w:rPr>
          <w:rFonts w:ascii="Arial" w:hAnsi="Arial" w:cs="Arial"/>
          <w:b/>
          <w:lang w:eastAsia="en-GB"/>
        </w:rPr>
        <w:t>Restrictions</w:t>
      </w:r>
      <w:r w:rsidRPr="00AC3B12">
        <w:rPr>
          <w:rFonts w:ascii="Arial" w:hAnsi="Arial" w:cs="Arial"/>
          <w:b/>
          <w:spacing w:val="-2"/>
          <w:lang w:eastAsia="en-GB"/>
        </w:rPr>
        <w:t xml:space="preserve"> </w:t>
      </w:r>
      <w:r w:rsidRPr="00AC3B12">
        <w:rPr>
          <w:rFonts w:ascii="Arial" w:hAnsi="Arial" w:cs="Arial"/>
          <w:b/>
          <w:spacing w:val="-1"/>
          <w:lang w:eastAsia="en-GB"/>
        </w:rPr>
        <w:t>that</w:t>
      </w:r>
      <w:r w:rsidRPr="00AC3B12">
        <w:rPr>
          <w:rFonts w:ascii="Arial" w:hAnsi="Arial" w:cs="Arial"/>
          <w:b/>
          <w:spacing w:val="-2"/>
          <w:lang w:eastAsia="en-GB"/>
        </w:rPr>
        <w:t xml:space="preserve"> </w:t>
      </w:r>
      <w:r w:rsidRPr="00AC3B12">
        <w:rPr>
          <w:rFonts w:ascii="Arial" w:hAnsi="Arial" w:cs="Arial"/>
          <w:b/>
          <w:spacing w:val="-1"/>
          <w:lang w:eastAsia="en-GB"/>
        </w:rPr>
        <w:t>alone,</w:t>
      </w:r>
      <w:r w:rsidRPr="00AC3B12">
        <w:rPr>
          <w:rFonts w:ascii="Arial" w:hAnsi="Arial" w:cs="Arial"/>
          <w:b/>
          <w:spacing w:val="2"/>
          <w:lang w:eastAsia="en-GB"/>
        </w:rPr>
        <w:t xml:space="preserve"> </w:t>
      </w:r>
      <w:r w:rsidRPr="00AC3B12">
        <w:rPr>
          <w:rFonts w:ascii="Arial" w:hAnsi="Arial" w:cs="Arial"/>
          <w:b/>
          <w:lang w:eastAsia="en-GB"/>
        </w:rPr>
        <w:t xml:space="preserve">or </w:t>
      </w:r>
      <w:r w:rsidRPr="00AC3B12">
        <w:rPr>
          <w:rFonts w:ascii="Arial" w:hAnsi="Arial" w:cs="Arial"/>
          <w:b/>
          <w:spacing w:val="-1"/>
          <w:lang w:eastAsia="en-GB"/>
        </w:rPr>
        <w:t>in</w:t>
      </w:r>
      <w:r w:rsidRPr="00AC3B12">
        <w:rPr>
          <w:rFonts w:ascii="Arial" w:hAnsi="Arial" w:cs="Arial"/>
          <w:b/>
          <w:spacing w:val="-2"/>
          <w:lang w:eastAsia="en-GB"/>
        </w:rPr>
        <w:t xml:space="preserve"> </w:t>
      </w:r>
      <w:r w:rsidRPr="00AC3B12">
        <w:rPr>
          <w:rFonts w:ascii="Arial" w:hAnsi="Arial" w:cs="Arial"/>
          <w:b/>
          <w:spacing w:val="-1"/>
          <w:lang w:eastAsia="en-GB"/>
        </w:rPr>
        <w:t>combination,</w:t>
      </w:r>
      <w:r w:rsidRPr="00AC3B12">
        <w:rPr>
          <w:rFonts w:ascii="Arial" w:hAnsi="Arial" w:cs="Arial"/>
          <w:b/>
          <w:spacing w:val="-2"/>
          <w:lang w:eastAsia="en-GB"/>
        </w:rPr>
        <w:t xml:space="preserve"> </w:t>
      </w:r>
      <w:r w:rsidRPr="00AC3B12">
        <w:rPr>
          <w:rFonts w:ascii="Arial" w:hAnsi="Arial" w:cs="Arial"/>
          <w:b/>
          <w:spacing w:val="-1"/>
          <w:lang w:eastAsia="en-GB"/>
        </w:rPr>
        <w:t>deprive</w:t>
      </w:r>
      <w:r w:rsidRPr="00AC3B12">
        <w:rPr>
          <w:rFonts w:ascii="Arial" w:hAnsi="Arial" w:cs="Arial"/>
          <w:b/>
          <w:lang w:eastAsia="en-GB"/>
        </w:rPr>
        <w:t xml:space="preserve"> a</w:t>
      </w:r>
      <w:r w:rsidRPr="00AC3B12">
        <w:rPr>
          <w:rFonts w:ascii="Arial" w:hAnsi="Arial" w:cs="Arial"/>
          <w:b/>
          <w:spacing w:val="-1"/>
          <w:lang w:eastAsia="en-GB"/>
        </w:rPr>
        <w:t xml:space="preserve"> patient</w:t>
      </w:r>
      <w:r w:rsidRPr="00AC3B12">
        <w:rPr>
          <w:rFonts w:ascii="Arial" w:hAnsi="Arial" w:cs="Arial"/>
          <w:b/>
          <w:spacing w:val="1"/>
          <w:lang w:eastAsia="en-GB"/>
        </w:rPr>
        <w:t xml:space="preserve"> </w:t>
      </w:r>
      <w:r w:rsidRPr="00AC3B12">
        <w:rPr>
          <w:rFonts w:ascii="Arial" w:hAnsi="Arial" w:cs="Arial"/>
          <w:b/>
          <w:lang w:eastAsia="en-GB"/>
        </w:rPr>
        <w:t xml:space="preserve">of </w:t>
      </w:r>
      <w:r w:rsidRPr="00AC3B12">
        <w:rPr>
          <w:rFonts w:ascii="Arial" w:hAnsi="Arial" w:cs="Arial"/>
          <w:b/>
          <w:spacing w:val="-1"/>
          <w:lang w:eastAsia="en-GB"/>
        </w:rPr>
        <w:t>their</w:t>
      </w:r>
      <w:r w:rsidRPr="00AC3B12">
        <w:rPr>
          <w:rFonts w:ascii="Arial" w:hAnsi="Arial" w:cs="Arial"/>
          <w:b/>
          <w:spacing w:val="-2"/>
          <w:lang w:eastAsia="en-GB"/>
        </w:rPr>
        <w:t xml:space="preserve"> </w:t>
      </w:r>
      <w:r w:rsidRPr="00AC3B12">
        <w:rPr>
          <w:rFonts w:ascii="Arial" w:hAnsi="Arial" w:cs="Arial"/>
          <w:b/>
          <w:lang w:eastAsia="en-GB"/>
        </w:rPr>
        <w:t>liberty</w:t>
      </w:r>
      <w:r w:rsidRPr="00AC3B12">
        <w:rPr>
          <w:rFonts w:ascii="Arial" w:hAnsi="Arial" w:cs="Arial"/>
          <w:b/>
          <w:spacing w:val="79"/>
          <w:lang w:eastAsia="en-GB"/>
        </w:rPr>
        <w:t xml:space="preserve"> </w:t>
      </w:r>
      <w:r w:rsidRPr="00AC3B12">
        <w:rPr>
          <w:rFonts w:ascii="Arial" w:hAnsi="Arial" w:cs="Arial"/>
          <w:b/>
          <w:lang w:eastAsia="en-GB"/>
        </w:rPr>
        <w:t xml:space="preserve">without </w:t>
      </w:r>
      <w:r w:rsidRPr="00AC3B12">
        <w:rPr>
          <w:rFonts w:ascii="Arial" w:hAnsi="Arial" w:cs="Arial"/>
          <w:b/>
          <w:spacing w:val="-1"/>
          <w:lang w:eastAsia="en-GB"/>
        </w:rPr>
        <w:t>lawful</w:t>
      </w:r>
      <w:r w:rsidRPr="00AC3B12">
        <w:rPr>
          <w:rFonts w:ascii="Arial" w:hAnsi="Arial" w:cs="Arial"/>
          <w:b/>
          <w:lang w:eastAsia="en-GB"/>
        </w:rPr>
        <w:t xml:space="preserve"> </w:t>
      </w:r>
      <w:r w:rsidRPr="00AC3B12">
        <w:rPr>
          <w:rFonts w:ascii="Arial" w:hAnsi="Arial" w:cs="Arial"/>
          <w:b/>
          <w:spacing w:val="-1"/>
          <w:lang w:eastAsia="en-GB"/>
        </w:rPr>
        <w:t>authority</w:t>
      </w:r>
      <w:r w:rsidRPr="00AC3B12">
        <w:rPr>
          <w:rFonts w:ascii="Arial" w:hAnsi="Arial" w:cs="Arial"/>
          <w:b/>
          <w:lang w:eastAsia="en-GB"/>
        </w:rPr>
        <w:t xml:space="preserve"> </w:t>
      </w:r>
      <w:r w:rsidRPr="00AC3B12">
        <w:rPr>
          <w:rFonts w:ascii="Arial" w:hAnsi="Arial" w:cs="Arial"/>
          <w:b/>
          <w:spacing w:val="-1"/>
          <w:lang w:eastAsia="en-GB"/>
        </w:rPr>
        <w:t>will</w:t>
      </w:r>
      <w:r w:rsidRPr="00AC3B12">
        <w:rPr>
          <w:rFonts w:ascii="Arial" w:hAnsi="Arial" w:cs="Arial"/>
          <w:b/>
          <w:lang w:eastAsia="en-GB"/>
        </w:rPr>
        <w:t xml:space="preserve"> breach</w:t>
      </w:r>
      <w:r w:rsidRPr="00AC3B12">
        <w:rPr>
          <w:rFonts w:ascii="Arial" w:hAnsi="Arial" w:cs="Arial"/>
          <w:b/>
          <w:spacing w:val="2"/>
          <w:lang w:eastAsia="en-GB"/>
        </w:rPr>
        <w:t xml:space="preserve"> </w:t>
      </w:r>
      <w:r w:rsidRPr="00AC3B12">
        <w:rPr>
          <w:rFonts w:ascii="Arial" w:hAnsi="Arial" w:cs="Arial"/>
          <w:b/>
          <w:bCs/>
          <w:spacing w:val="-1"/>
          <w:lang w:eastAsia="en-GB"/>
        </w:rPr>
        <w:t>article</w:t>
      </w:r>
      <w:r w:rsidRPr="00AC3B12">
        <w:rPr>
          <w:rFonts w:ascii="Arial" w:hAnsi="Arial" w:cs="Arial"/>
          <w:b/>
          <w:bCs/>
          <w:spacing w:val="-2"/>
          <w:lang w:eastAsia="en-GB"/>
        </w:rPr>
        <w:t xml:space="preserve"> </w:t>
      </w:r>
      <w:r w:rsidRPr="00AC3B12">
        <w:rPr>
          <w:rFonts w:ascii="Arial" w:hAnsi="Arial" w:cs="Arial"/>
          <w:b/>
          <w:bCs/>
          <w:lang w:eastAsia="en-GB"/>
        </w:rPr>
        <w:t>5</w:t>
      </w:r>
      <w:r w:rsidRPr="00AC3B12">
        <w:rPr>
          <w:rFonts w:ascii="Arial" w:hAnsi="Arial" w:cs="Arial"/>
          <w:b/>
          <w:bCs/>
          <w:spacing w:val="-1"/>
          <w:lang w:eastAsia="en-GB"/>
        </w:rPr>
        <w:t xml:space="preserve"> </w:t>
      </w:r>
      <w:r w:rsidRPr="00AC3B12">
        <w:rPr>
          <w:rFonts w:ascii="Arial" w:hAnsi="Arial" w:cs="Arial"/>
          <w:b/>
          <w:lang w:eastAsia="en-GB"/>
        </w:rPr>
        <w:t>of</w:t>
      </w:r>
      <w:r w:rsidRPr="00AC3B12">
        <w:rPr>
          <w:rFonts w:ascii="Arial" w:hAnsi="Arial" w:cs="Arial"/>
          <w:b/>
          <w:spacing w:val="-2"/>
          <w:lang w:eastAsia="en-GB"/>
        </w:rPr>
        <w:t xml:space="preserve"> </w:t>
      </w:r>
      <w:r w:rsidRPr="00AC3B12">
        <w:rPr>
          <w:rFonts w:ascii="Arial" w:hAnsi="Arial" w:cs="Arial"/>
          <w:b/>
          <w:lang w:eastAsia="en-GB"/>
        </w:rPr>
        <w:t>the</w:t>
      </w:r>
      <w:r w:rsidRPr="00AC3B12">
        <w:rPr>
          <w:rFonts w:ascii="Arial" w:hAnsi="Arial" w:cs="Arial"/>
          <w:b/>
          <w:spacing w:val="-2"/>
          <w:lang w:eastAsia="en-GB"/>
        </w:rPr>
        <w:t xml:space="preserve"> </w:t>
      </w:r>
      <w:r w:rsidRPr="00AC3B12">
        <w:rPr>
          <w:rFonts w:ascii="Arial" w:hAnsi="Arial" w:cs="Arial"/>
          <w:b/>
          <w:spacing w:val="-1"/>
          <w:lang w:eastAsia="en-GB"/>
        </w:rPr>
        <w:t>ECHR</w:t>
      </w:r>
      <w:r w:rsidRPr="00AC3B12">
        <w:rPr>
          <w:rFonts w:ascii="Arial" w:hAnsi="Arial" w:cs="Arial"/>
          <w:b/>
          <w:lang w:eastAsia="en-GB"/>
        </w:rPr>
        <w:t xml:space="preserve"> (the </w:t>
      </w:r>
      <w:r w:rsidRPr="00AC3B12">
        <w:rPr>
          <w:rFonts w:ascii="Arial" w:hAnsi="Arial" w:cs="Arial"/>
          <w:b/>
          <w:spacing w:val="-1"/>
          <w:lang w:eastAsia="en-GB"/>
        </w:rPr>
        <w:t>right</w:t>
      </w:r>
      <w:r w:rsidRPr="00AC3B12">
        <w:rPr>
          <w:rFonts w:ascii="Arial" w:hAnsi="Arial" w:cs="Arial"/>
          <w:b/>
          <w:lang w:eastAsia="en-GB"/>
        </w:rPr>
        <w:t xml:space="preserve"> to</w:t>
      </w:r>
      <w:r w:rsidRPr="00AC3B12">
        <w:rPr>
          <w:rFonts w:ascii="Arial" w:hAnsi="Arial" w:cs="Arial"/>
          <w:b/>
          <w:spacing w:val="-1"/>
          <w:lang w:eastAsia="en-GB"/>
        </w:rPr>
        <w:t xml:space="preserve"> </w:t>
      </w:r>
      <w:r w:rsidRPr="00AC3B12">
        <w:rPr>
          <w:rFonts w:ascii="Arial" w:hAnsi="Arial" w:cs="Arial"/>
          <w:b/>
          <w:lang w:eastAsia="en-GB"/>
        </w:rPr>
        <w:t>liberty).</w:t>
      </w:r>
    </w:p>
    <w:p w14:paraId="0A392C6A" w14:textId="77777777" w:rsidR="00471BE6" w:rsidRPr="00AC3B12" w:rsidRDefault="00471BE6" w:rsidP="00AC3B12">
      <w:pPr>
        <w:spacing w:after="0" w:line="240" w:lineRule="auto"/>
        <w:rPr>
          <w:rFonts w:ascii="Arial" w:hAnsi="Arial" w:cs="Arial"/>
          <w:b/>
          <w:lang w:eastAsia="en-GB"/>
        </w:rPr>
      </w:pPr>
    </w:p>
    <w:p w14:paraId="1FC55D69" w14:textId="77777777" w:rsidR="00471BE6" w:rsidRPr="00AC3B12" w:rsidRDefault="00471BE6" w:rsidP="00AC3B12">
      <w:pPr>
        <w:spacing w:after="0" w:line="240" w:lineRule="auto"/>
        <w:rPr>
          <w:rFonts w:ascii="Arial" w:hAnsi="Arial" w:cs="Arial"/>
          <w:spacing w:val="-1"/>
          <w:lang w:eastAsia="en-GB"/>
        </w:rPr>
      </w:pPr>
      <w:r w:rsidRPr="00AC3B12">
        <w:rPr>
          <w:rFonts w:ascii="Arial" w:hAnsi="Arial" w:cs="Arial"/>
          <w:spacing w:val="-1"/>
          <w:lang w:eastAsia="en-GB"/>
        </w:rPr>
        <w:t>ELFT and</w:t>
      </w:r>
      <w:r w:rsidRPr="00AC3B12">
        <w:rPr>
          <w:rFonts w:ascii="Arial" w:hAnsi="Arial" w:cs="Arial"/>
          <w:lang w:eastAsia="en-GB"/>
        </w:rPr>
        <w:t xml:space="preserve"> its </w:t>
      </w:r>
      <w:r w:rsidRPr="00AC3B12">
        <w:rPr>
          <w:rFonts w:ascii="Arial" w:hAnsi="Arial" w:cs="Arial"/>
          <w:spacing w:val="-1"/>
          <w:lang w:eastAsia="en-GB"/>
        </w:rPr>
        <w:t>staff</w:t>
      </w:r>
      <w:r w:rsidRPr="00AC3B12">
        <w:rPr>
          <w:rFonts w:ascii="Arial" w:hAnsi="Arial" w:cs="Arial"/>
          <w:lang w:eastAsia="en-GB"/>
        </w:rPr>
        <w:t xml:space="preserve"> </w:t>
      </w:r>
      <w:r w:rsidRPr="00AC3B12">
        <w:rPr>
          <w:rFonts w:ascii="Arial" w:hAnsi="Arial" w:cs="Arial"/>
          <w:spacing w:val="-1"/>
          <w:lang w:eastAsia="en-GB"/>
        </w:rPr>
        <w:t>are</w:t>
      </w:r>
      <w:r w:rsidRPr="00AC3B12">
        <w:rPr>
          <w:rFonts w:ascii="Arial" w:hAnsi="Arial" w:cs="Arial"/>
          <w:spacing w:val="-2"/>
          <w:lang w:eastAsia="en-GB"/>
        </w:rPr>
        <w:t xml:space="preserve"> </w:t>
      </w:r>
      <w:r w:rsidRPr="00AC3B12">
        <w:rPr>
          <w:rFonts w:ascii="Arial" w:hAnsi="Arial" w:cs="Arial"/>
          <w:lang w:eastAsia="en-GB"/>
        </w:rPr>
        <w:t xml:space="preserve">legally </w:t>
      </w:r>
      <w:r w:rsidRPr="00AC3B12">
        <w:rPr>
          <w:rFonts w:ascii="Arial" w:hAnsi="Arial" w:cs="Arial"/>
          <w:spacing w:val="-1"/>
          <w:lang w:eastAsia="en-GB"/>
        </w:rPr>
        <w:t>obliged</w:t>
      </w:r>
      <w:r w:rsidRPr="00AC3B12">
        <w:rPr>
          <w:rFonts w:ascii="Arial" w:hAnsi="Arial" w:cs="Arial"/>
          <w:spacing w:val="-2"/>
          <w:lang w:eastAsia="en-GB"/>
        </w:rPr>
        <w:t xml:space="preserve"> </w:t>
      </w:r>
      <w:r w:rsidRPr="00AC3B12">
        <w:rPr>
          <w:rFonts w:ascii="Arial" w:hAnsi="Arial" w:cs="Arial"/>
          <w:lang w:eastAsia="en-GB"/>
        </w:rPr>
        <w:t>to</w:t>
      </w:r>
      <w:r w:rsidRPr="00AC3B12">
        <w:rPr>
          <w:rFonts w:ascii="Arial" w:hAnsi="Arial" w:cs="Arial"/>
          <w:spacing w:val="1"/>
          <w:lang w:eastAsia="en-GB"/>
        </w:rPr>
        <w:t xml:space="preserve"> </w:t>
      </w:r>
      <w:r w:rsidRPr="00AC3B12">
        <w:rPr>
          <w:rFonts w:ascii="Arial" w:hAnsi="Arial" w:cs="Arial"/>
          <w:spacing w:val="-1"/>
          <w:lang w:eastAsia="en-GB"/>
        </w:rPr>
        <w:t>respect</w:t>
      </w:r>
      <w:r w:rsidRPr="00AC3B12">
        <w:rPr>
          <w:rFonts w:ascii="Arial" w:hAnsi="Arial" w:cs="Arial"/>
          <w:lang w:eastAsia="en-GB"/>
        </w:rPr>
        <w:t xml:space="preserve"> </w:t>
      </w:r>
      <w:r w:rsidRPr="00AC3B12">
        <w:rPr>
          <w:rFonts w:ascii="Arial" w:hAnsi="Arial" w:cs="Arial"/>
          <w:spacing w:val="-1"/>
          <w:lang w:eastAsia="en-GB"/>
        </w:rPr>
        <w:t>patient’s</w:t>
      </w:r>
      <w:r w:rsidRPr="00AC3B12">
        <w:rPr>
          <w:rFonts w:ascii="Arial" w:hAnsi="Arial" w:cs="Arial"/>
          <w:lang w:eastAsia="en-GB"/>
        </w:rPr>
        <w:t xml:space="preserve"> </w:t>
      </w:r>
      <w:r w:rsidRPr="00AC3B12">
        <w:rPr>
          <w:rFonts w:ascii="Arial" w:hAnsi="Arial" w:cs="Arial"/>
          <w:spacing w:val="-1"/>
          <w:lang w:eastAsia="en-GB"/>
        </w:rPr>
        <w:t>rights</w:t>
      </w:r>
      <w:r w:rsidRPr="00AC3B12">
        <w:rPr>
          <w:rFonts w:ascii="Arial" w:hAnsi="Arial" w:cs="Arial"/>
          <w:lang w:eastAsia="en-GB"/>
        </w:rPr>
        <w:t xml:space="preserve"> </w:t>
      </w:r>
      <w:r w:rsidRPr="00AC3B12">
        <w:rPr>
          <w:rFonts w:ascii="Arial" w:hAnsi="Arial" w:cs="Arial"/>
          <w:spacing w:val="-1"/>
          <w:lang w:eastAsia="en-GB"/>
        </w:rPr>
        <w:t>and</w:t>
      </w:r>
      <w:r w:rsidRPr="00AC3B12">
        <w:rPr>
          <w:rFonts w:ascii="Arial" w:hAnsi="Arial" w:cs="Arial"/>
          <w:lang w:eastAsia="en-GB"/>
        </w:rPr>
        <w:t xml:space="preserve"> </w:t>
      </w:r>
      <w:r w:rsidRPr="00AC3B12">
        <w:rPr>
          <w:rFonts w:ascii="Arial" w:hAnsi="Arial" w:cs="Arial"/>
          <w:spacing w:val="-1"/>
          <w:lang w:eastAsia="en-GB"/>
        </w:rPr>
        <w:t>take</w:t>
      </w:r>
      <w:r w:rsidRPr="00AC3B12">
        <w:rPr>
          <w:rFonts w:ascii="Arial" w:hAnsi="Arial" w:cs="Arial"/>
          <w:lang w:eastAsia="en-GB"/>
        </w:rPr>
        <w:t xml:space="preserve"> </w:t>
      </w:r>
      <w:r w:rsidRPr="00AC3B12">
        <w:rPr>
          <w:rFonts w:ascii="Arial" w:hAnsi="Arial" w:cs="Arial"/>
          <w:spacing w:val="-1"/>
          <w:lang w:eastAsia="en-GB"/>
        </w:rPr>
        <w:t>reasonable</w:t>
      </w:r>
      <w:r w:rsidRPr="00AC3B12">
        <w:rPr>
          <w:rFonts w:ascii="Arial" w:hAnsi="Arial" w:cs="Arial"/>
          <w:spacing w:val="73"/>
          <w:lang w:eastAsia="en-GB"/>
        </w:rPr>
        <w:t xml:space="preserve"> </w:t>
      </w:r>
      <w:r w:rsidRPr="00AC3B12">
        <w:rPr>
          <w:rFonts w:ascii="Arial" w:hAnsi="Arial" w:cs="Arial"/>
          <w:lang w:eastAsia="en-GB"/>
        </w:rPr>
        <w:t xml:space="preserve">steps </w:t>
      </w:r>
      <w:r w:rsidRPr="00AC3B12">
        <w:rPr>
          <w:rFonts w:ascii="Arial" w:hAnsi="Arial" w:cs="Arial"/>
          <w:spacing w:val="-1"/>
          <w:lang w:eastAsia="en-GB"/>
        </w:rPr>
        <w:t>to</w:t>
      </w:r>
      <w:r w:rsidRPr="00AC3B12">
        <w:rPr>
          <w:rFonts w:ascii="Arial" w:hAnsi="Arial" w:cs="Arial"/>
          <w:lang w:eastAsia="en-GB"/>
        </w:rPr>
        <w:t xml:space="preserve"> protect</w:t>
      </w:r>
      <w:r w:rsidRPr="00AC3B12">
        <w:rPr>
          <w:rFonts w:ascii="Arial" w:hAnsi="Arial" w:cs="Arial"/>
          <w:spacing w:val="-2"/>
          <w:lang w:eastAsia="en-GB"/>
        </w:rPr>
        <w:t xml:space="preserve"> </w:t>
      </w:r>
      <w:r w:rsidRPr="00AC3B12">
        <w:rPr>
          <w:rFonts w:ascii="Arial" w:hAnsi="Arial" w:cs="Arial"/>
          <w:spacing w:val="-1"/>
          <w:lang w:eastAsia="en-GB"/>
        </w:rPr>
        <w:t>those</w:t>
      </w:r>
      <w:r w:rsidRPr="00AC3B12">
        <w:rPr>
          <w:rFonts w:ascii="Arial" w:hAnsi="Arial" w:cs="Arial"/>
          <w:lang w:eastAsia="en-GB"/>
        </w:rPr>
        <w:t xml:space="preserve"> </w:t>
      </w:r>
      <w:r w:rsidRPr="00AC3B12">
        <w:rPr>
          <w:rFonts w:ascii="Arial" w:hAnsi="Arial" w:cs="Arial"/>
          <w:spacing w:val="-1"/>
          <w:lang w:eastAsia="en-GB"/>
        </w:rPr>
        <w:t>rights.</w:t>
      </w:r>
      <w:r w:rsidRPr="00AC3B12">
        <w:rPr>
          <w:rFonts w:ascii="Arial" w:hAnsi="Arial" w:cs="Arial"/>
          <w:spacing w:val="3"/>
          <w:lang w:eastAsia="en-GB"/>
        </w:rPr>
        <w:t xml:space="preserve"> </w:t>
      </w:r>
      <w:r w:rsidRPr="00AC3B12">
        <w:rPr>
          <w:rFonts w:ascii="Arial" w:hAnsi="Arial" w:cs="Arial"/>
          <w:spacing w:val="-1"/>
          <w:lang w:eastAsia="en-GB"/>
        </w:rPr>
        <w:t>There</w:t>
      </w:r>
      <w:r w:rsidRPr="00AC3B12">
        <w:rPr>
          <w:rFonts w:ascii="Arial" w:hAnsi="Arial" w:cs="Arial"/>
          <w:spacing w:val="-2"/>
          <w:lang w:eastAsia="en-GB"/>
        </w:rPr>
        <w:t xml:space="preserve"> </w:t>
      </w:r>
      <w:r w:rsidRPr="00AC3B12">
        <w:rPr>
          <w:rFonts w:ascii="Arial" w:hAnsi="Arial" w:cs="Arial"/>
          <w:lang w:eastAsia="en-GB"/>
        </w:rPr>
        <w:t>are</w:t>
      </w:r>
      <w:r w:rsidRPr="00AC3B12">
        <w:rPr>
          <w:rFonts w:ascii="Arial" w:hAnsi="Arial" w:cs="Arial"/>
          <w:spacing w:val="1"/>
          <w:lang w:eastAsia="en-GB"/>
        </w:rPr>
        <w:t xml:space="preserve"> </w:t>
      </w:r>
      <w:r w:rsidRPr="00AC3B12">
        <w:rPr>
          <w:rFonts w:ascii="Arial" w:hAnsi="Arial" w:cs="Arial"/>
          <w:spacing w:val="-1"/>
          <w:lang w:eastAsia="en-GB"/>
        </w:rPr>
        <w:t>legal</w:t>
      </w:r>
      <w:r w:rsidRPr="00AC3B12">
        <w:rPr>
          <w:rFonts w:ascii="Arial" w:hAnsi="Arial" w:cs="Arial"/>
          <w:lang w:eastAsia="en-GB"/>
        </w:rPr>
        <w:t xml:space="preserve"> </w:t>
      </w:r>
      <w:r w:rsidRPr="00AC3B12">
        <w:rPr>
          <w:rFonts w:ascii="Arial" w:hAnsi="Arial" w:cs="Arial"/>
          <w:spacing w:val="-1"/>
          <w:lang w:eastAsia="en-GB"/>
        </w:rPr>
        <w:t>frameworks</w:t>
      </w:r>
      <w:r w:rsidRPr="00AC3B12">
        <w:rPr>
          <w:rFonts w:ascii="Arial" w:hAnsi="Arial" w:cs="Arial"/>
          <w:lang w:eastAsia="en-GB"/>
        </w:rPr>
        <w:t xml:space="preserve"> </w:t>
      </w:r>
      <w:r w:rsidRPr="00AC3B12">
        <w:rPr>
          <w:rFonts w:ascii="Arial" w:hAnsi="Arial" w:cs="Arial"/>
          <w:spacing w:val="-1"/>
          <w:lang w:eastAsia="en-GB"/>
        </w:rPr>
        <w:t>including</w:t>
      </w:r>
      <w:r w:rsidRPr="00AC3B12">
        <w:rPr>
          <w:rFonts w:ascii="Arial" w:hAnsi="Arial" w:cs="Arial"/>
          <w:spacing w:val="1"/>
          <w:lang w:eastAsia="en-GB"/>
        </w:rPr>
        <w:t xml:space="preserve"> </w:t>
      </w:r>
      <w:r w:rsidRPr="00AC3B12">
        <w:rPr>
          <w:rFonts w:ascii="Arial" w:hAnsi="Arial" w:cs="Arial"/>
          <w:spacing w:val="-1"/>
          <w:lang w:eastAsia="en-GB"/>
        </w:rPr>
        <w:t>those</w:t>
      </w:r>
      <w:r w:rsidRPr="00AC3B12">
        <w:rPr>
          <w:rFonts w:ascii="Arial" w:hAnsi="Arial" w:cs="Arial"/>
          <w:lang w:eastAsia="en-GB"/>
        </w:rPr>
        <w:t xml:space="preserve"> </w:t>
      </w:r>
      <w:r w:rsidRPr="00AC3B12">
        <w:rPr>
          <w:rFonts w:ascii="Arial" w:hAnsi="Arial" w:cs="Arial"/>
          <w:spacing w:val="-1"/>
          <w:lang w:eastAsia="en-GB"/>
        </w:rPr>
        <w:t>under</w:t>
      </w:r>
      <w:r w:rsidRPr="00AC3B12">
        <w:rPr>
          <w:rFonts w:ascii="Arial" w:hAnsi="Arial" w:cs="Arial"/>
          <w:spacing w:val="-3"/>
          <w:lang w:eastAsia="en-GB"/>
        </w:rPr>
        <w:t xml:space="preserve"> </w:t>
      </w:r>
      <w:r w:rsidRPr="00AC3B12">
        <w:rPr>
          <w:rFonts w:ascii="Arial" w:hAnsi="Arial" w:cs="Arial"/>
          <w:lang w:eastAsia="en-GB"/>
        </w:rPr>
        <w:t>the</w:t>
      </w:r>
      <w:r w:rsidRPr="00AC3B12">
        <w:rPr>
          <w:rFonts w:ascii="Arial" w:hAnsi="Arial" w:cs="Arial"/>
          <w:spacing w:val="81"/>
          <w:lang w:eastAsia="en-GB"/>
        </w:rPr>
        <w:t xml:space="preserve"> </w:t>
      </w:r>
      <w:r w:rsidRPr="00AC3B12">
        <w:rPr>
          <w:rFonts w:ascii="Arial" w:hAnsi="Arial" w:cs="Arial"/>
          <w:lang w:eastAsia="en-GB"/>
        </w:rPr>
        <w:t xml:space="preserve">Mental </w:t>
      </w:r>
      <w:r w:rsidRPr="00AC3B12">
        <w:rPr>
          <w:rFonts w:ascii="Arial" w:hAnsi="Arial" w:cs="Arial"/>
          <w:spacing w:val="-1"/>
          <w:lang w:eastAsia="en-GB"/>
        </w:rPr>
        <w:t>Health</w:t>
      </w:r>
      <w:r w:rsidRPr="00AC3B12">
        <w:rPr>
          <w:rFonts w:ascii="Arial" w:hAnsi="Arial" w:cs="Arial"/>
          <w:spacing w:val="1"/>
          <w:lang w:eastAsia="en-GB"/>
        </w:rPr>
        <w:t xml:space="preserve"> </w:t>
      </w:r>
      <w:r w:rsidRPr="00AC3B12">
        <w:rPr>
          <w:rFonts w:ascii="Arial" w:hAnsi="Arial" w:cs="Arial"/>
          <w:spacing w:val="-1"/>
          <w:lang w:eastAsia="en-GB"/>
        </w:rPr>
        <w:t>Act</w:t>
      </w:r>
      <w:r w:rsidRPr="00AC3B12">
        <w:rPr>
          <w:rFonts w:ascii="Arial" w:hAnsi="Arial" w:cs="Arial"/>
          <w:lang w:eastAsia="en-GB"/>
        </w:rPr>
        <w:t xml:space="preserve"> </w:t>
      </w:r>
      <w:r w:rsidRPr="00AC3B12">
        <w:rPr>
          <w:rFonts w:ascii="Arial" w:hAnsi="Arial" w:cs="Arial"/>
          <w:spacing w:val="-1"/>
          <w:lang w:eastAsia="en-GB"/>
        </w:rPr>
        <w:t>1983</w:t>
      </w:r>
      <w:r w:rsidRPr="00AC3B12">
        <w:rPr>
          <w:rFonts w:ascii="Arial" w:hAnsi="Arial" w:cs="Arial"/>
          <w:spacing w:val="1"/>
          <w:lang w:eastAsia="en-GB"/>
        </w:rPr>
        <w:t xml:space="preserve"> </w:t>
      </w:r>
      <w:r w:rsidRPr="00AC3B12">
        <w:rPr>
          <w:rFonts w:ascii="Arial" w:hAnsi="Arial" w:cs="Arial"/>
          <w:spacing w:val="-1"/>
          <w:lang w:eastAsia="en-GB"/>
        </w:rPr>
        <w:t>and</w:t>
      </w:r>
      <w:r w:rsidRPr="00AC3B12">
        <w:rPr>
          <w:rFonts w:ascii="Arial" w:hAnsi="Arial" w:cs="Arial"/>
          <w:lang w:eastAsia="en-GB"/>
        </w:rPr>
        <w:t xml:space="preserve"> </w:t>
      </w:r>
      <w:r w:rsidRPr="00AC3B12">
        <w:rPr>
          <w:rFonts w:ascii="Arial" w:hAnsi="Arial" w:cs="Arial"/>
          <w:spacing w:val="-1"/>
          <w:lang w:eastAsia="en-GB"/>
        </w:rPr>
        <w:t>the</w:t>
      </w:r>
      <w:r w:rsidRPr="00AC3B12">
        <w:rPr>
          <w:rFonts w:ascii="Arial" w:hAnsi="Arial" w:cs="Arial"/>
          <w:lang w:eastAsia="en-GB"/>
        </w:rPr>
        <w:t xml:space="preserve"> </w:t>
      </w:r>
      <w:r w:rsidRPr="00AC3B12">
        <w:rPr>
          <w:rFonts w:ascii="Arial" w:hAnsi="Arial" w:cs="Arial"/>
          <w:spacing w:val="-1"/>
          <w:lang w:eastAsia="en-GB"/>
        </w:rPr>
        <w:t>Mental</w:t>
      </w:r>
      <w:r w:rsidRPr="00AC3B12">
        <w:rPr>
          <w:rFonts w:ascii="Arial" w:hAnsi="Arial" w:cs="Arial"/>
          <w:lang w:eastAsia="en-GB"/>
        </w:rPr>
        <w:t xml:space="preserve"> </w:t>
      </w:r>
      <w:r w:rsidRPr="00AC3B12">
        <w:rPr>
          <w:rFonts w:ascii="Arial" w:hAnsi="Arial" w:cs="Arial"/>
          <w:spacing w:val="-1"/>
          <w:lang w:eastAsia="en-GB"/>
        </w:rPr>
        <w:t>Capacity</w:t>
      </w:r>
      <w:r w:rsidRPr="00AC3B12">
        <w:rPr>
          <w:rFonts w:ascii="Arial" w:hAnsi="Arial" w:cs="Arial"/>
          <w:lang w:eastAsia="en-GB"/>
        </w:rPr>
        <w:t xml:space="preserve"> Act </w:t>
      </w:r>
      <w:r w:rsidRPr="00AC3B12">
        <w:rPr>
          <w:rFonts w:ascii="Arial" w:hAnsi="Arial" w:cs="Arial"/>
          <w:spacing w:val="-1"/>
          <w:lang w:eastAsia="en-GB"/>
        </w:rPr>
        <w:t>2005</w:t>
      </w:r>
      <w:r w:rsidRPr="00AC3B12">
        <w:rPr>
          <w:rFonts w:ascii="Arial" w:hAnsi="Arial" w:cs="Arial"/>
          <w:spacing w:val="-2"/>
          <w:lang w:eastAsia="en-GB"/>
        </w:rPr>
        <w:t xml:space="preserve"> </w:t>
      </w:r>
      <w:r w:rsidRPr="00AC3B12">
        <w:rPr>
          <w:rFonts w:ascii="Arial" w:hAnsi="Arial" w:cs="Arial"/>
          <w:spacing w:val="-1"/>
          <w:lang w:eastAsia="en-GB"/>
        </w:rPr>
        <w:t>that</w:t>
      </w:r>
      <w:r w:rsidRPr="00AC3B12">
        <w:rPr>
          <w:rFonts w:ascii="Arial" w:hAnsi="Arial" w:cs="Arial"/>
          <w:spacing w:val="2"/>
          <w:lang w:eastAsia="en-GB"/>
        </w:rPr>
        <w:t xml:space="preserve"> </w:t>
      </w:r>
      <w:r w:rsidRPr="00AC3B12">
        <w:rPr>
          <w:rFonts w:ascii="Arial" w:hAnsi="Arial" w:cs="Arial"/>
          <w:spacing w:val="-2"/>
          <w:lang w:eastAsia="en-GB"/>
        </w:rPr>
        <w:t>are</w:t>
      </w:r>
      <w:r w:rsidRPr="00AC3B12">
        <w:rPr>
          <w:rFonts w:ascii="Arial" w:hAnsi="Arial" w:cs="Arial"/>
          <w:lang w:eastAsia="en-GB"/>
        </w:rPr>
        <w:t xml:space="preserve"> </w:t>
      </w:r>
      <w:r w:rsidRPr="00AC3B12">
        <w:rPr>
          <w:rFonts w:ascii="Arial" w:hAnsi="Arial" w:cs="Arial"/>
          <w:spacing w:val="-1"/>
          <w:lang w:eastAsia="en-GB"/>
        </w:rPr>
        <w:t>designed</w:t>
      </w:r>
      <w:r w:rsidRPr="00AC3B12">
        <w:rPr>
          <w:rFonts w:ascii="Arial" w:hAnsi="Arial" w:cs="Arial"/>
          <w:lang w:eastAsia="en-GB"/>
        </w:rPr>
        <w:t xml:space="preserve"> to</w:t>
      </w:r>
      <w:r w:rsidRPr="00AC3B12">
        <w:rPr>
          <w:rFonts w:ascii="Arial" w:hAnsi="Arial" w:cs="Arial"/>
          <w:spacing w:val="-2"/>
          <w:lang w:eastAsia="en-GB"/>
        </w:rPr>
        <w:t xml:space="preserve"> </w:t>
      </w:r>
      <w:r w:rsidRPr="00AC3B12">
        <w:rPr>
          <w:rFonts w:ascii="Arial" w:hAnsi="Arial" w:cs="Arial"/>
          <w:spacing w:val="-1"/>
          <w:lang w:eastAsia="en-GB"/>
        </w:rPr>
        <w:t>ensure</w:t>
      </w:r>
      <w:r w:rsidRPr="00AC3B12">
        <w:rPr>
          <w:rFonts w:ascii="Arial" w:hAnsi="Arial" w:cs="Arial"/>
          <w:spacing w:val="69"/>
          <w:lang w:eastAsia="en-GB"/>
        </w:rPr>
        <w:t xml:space="preserve"> </w:t>
      </w:r>
      <w:r w:rsidRPr="00AC3B12">
        <w:rPr>
          <w:rFonts w:ascii="Arial" w:hAnsi="Arial" w:cs="Arial"/>
          <w:lang w:eastAsia="en-GB"/>
        </w:rPr>
        <w:t>that</w:t>
      </w:r>
      <w:r w:rsidRPr="00AC3B12">
        <w:rPr>
          <w:rFonts w:ascii="Arial" w:hAnsi="Arial" w:cs="Arial"/>
          <w:spacing w:val="-2"/>
          <w:lang w:eastAsia="en-GB"/>
        </w:rPr>
        <w:t xml:space="preserve"> </w:t>
      </w:r>
      <w:r w:rsidRPr="00AC3B12">
        <w:rPr>
          <w:rFonts w:ascii="Arial" w:hAnsi="Arial" w:cs="Arial"/>
          <w:lang w:eastAsia="en-GB"/>
        </w:rPr>
        <w:t>any</w:t>
      </w:r>
      <w:r w:rsidRPr="00AC3B12">
        <w:rPr>
          <w:rFonts w:ascii="Arial" w:hAnsi="Arial" w:cs="Arial"/>
          <w:spacing w:val="-2"/>
          <w:lang w:eastAsia="en-GB"/>
        </w:rPr>
        <w:t xml:space="preserve"> </w:t>
      </w:r>
      <w:r w:rsidRPr="00AC3B12">
        <w:rPr>
          <w:rFonts w:ascii="Arial" w:hAnsi="Arial" w:cs="Arial"/>
          <w:lang w:eastAsia="en-GB"/>
        </w:rPr>
        <w:t>use</w:t>
      </w:r>
      <w:r w:rsidRPr="00AC3B12">
        <w:rPr>
          <w:rFonts w:ascii="Arial" w:hAnsi="Arial" w:cs="Arial"/>
          <w:spacing w:val="-2"/>
          <w:lang w:eastAsia="en-GB"/>
        </w:rPr>
        <w:t xml:space="preserve"> </w:t>
      </w:r>
      <w:r w:rsidRPr="00AC3B12">
        <w:rPr>
          <w:rFonts w:ascii="Arial" w:hAnsi="Arial" w:cs="Arial"/>
          <w:lang w:eastAsia="en-GB"/>
        </w:rPr>
        <w:t xml:space="preserve">of </w:t>
      </w:r>
      <w:r w:rsidRPr="00AC3B12">
        <w:rPr>
          <w:rFonts w:ascii="Arial" w:hAnsi="Arial" w:cs="Arial"/>
          <w:spacing w:val="-1"/>
          <w:lang w:eastAsia="en-GB"/>
        </w:rPr>
        <w:t>force</w:t>
      </w:r>
      <w:r w:rsidRPr="00AC3B12">
        <w:rPr>
          <w:rFonts w:ascii="Arial" w:hAnsi="Arial" w:cs="Arial"/>
          <w:spacing w:val="3"/>
          <w:lang w:eastAsia="en-GB"/>
        </w:rPr>
        <w:t xml:space="preserve"> </w:t>
      </w:r>
      <w:r w:rsidRPr="00AC3B12">
        <w:rPr>
          <w:rFonts w:ascii="Arial" w:hAnsi="Arial" w:cs="Arial"/>
          <w:lang w:eastAsia="en-GB"/>
        </w:rPr>
        <w:t>is</w:t>
      </w:r>
      <w:r w:rsidRPr="00AC3B12">
        <w:rPr>
          <w:rFonts w:ascii="Arial" w:hAnsi="Arial" w:cs="Arial"/>
          <w:spacing w:val="-3"/>
          <w:lang w:eastAsia="en-GB"/>
        </w:rPr>
        <w:t xml:space="preserve"> </w:t>
      </w:r>
      <w:r w:rsidRPr="00AC3B12">
        <w:rPr>
          <w:rFonts w:ascii="Arial" w:hAnsi="Arial" w:cs="Arial"/>
          <w:spacing w:val="-1"/>
          <w:lang w:eastAsia="en-GB"/>
        </w:rPr>
        <w:t>applied</w:t>
      </w:r>
      <w:r w:rsidRPr="00AC3B12">
        <w:rPr>
          <w:rFonts w:ascii="Arial" w:hAnsi="Arial" w:cs="Arial"/>
          <w:lang w:eastAsia="en-GB"/>
        </w:rPr>
        <w:t xml:space="preserve"> </w:t>
      </w:r>
      <w:r w:rsidRPr="00AC3B12">
        <w:rPr>
          <w:rFonts w:ascii="Arial" w:hAnsi="Arial" w:cs="Arial"/>
          <w:spacing w:val="-1"/>
          <w:lang w:eastAsia="en-GB"/>
        </w:rPr>
        <w:t>only</w:t>
      </w:r>
      <w:r w:rsidRPr="00AC3B12">
        <w:rPr>
          <w:rFonts w:ascii="Arial" w:hAnsi="Arial" w:cs="Arial"/>
          <w:lang w:eastAsia="en-GB"/>
        </w:rPr>
        <w:t xml:space="preserve"> </w:t>
      </w:r>
      <w:r w:rsidRPr="00AC3B12">
        <w:rPr>
          <w:rFonts w:ascii="Arial" w:hAnsi="Arial" w:cs="Arial"/>
          <w:spacing w:val="-1"/>
          <w:lang w:eastAsia="en-GB"/>
        </w:rPr>
        <w:t>after</w:t>
      </w:r>
      <w:r w:rsidRPr="00AC3B12">
        <w:rPr>
          <w:rFonts w:ascii="Arial" w:hAnsi="Arial" w:cs="Arial"/>
          <w:lang w:eastAsia="en-GB"/>
        </w:rPr>
        <w:t xml:space="preserve"> a</w:t>
      </w:r>
      <w:r w:rsidRPr="00AC3B12">
        <w:rPr>
          <w:rFonts w:ascii="Arial" w:hAnsi="Arial" w:cs="Arial"/>
          <w:spacing w:val="-1"/>
          <w:lang w:eastAsia="en-GB"/>
        </w:rPr>
        <w:t xml:space="preserve"> </w:t>
      </w:r>
      <w:r w:rsidRPr="00AC3B12">
        <w:rPr>
          <w:rFonts w:ascii="Arial" w:hAnsi="Arial" w:cs="Arial"/>
          <w:lang w:eastAsia="en-GB"/>
        </w:rPr>
        <w:t xml:space="preserve">proper </w:t>
      </w:r>
      <w:r w:rsidRPr="00AC3B12">
        <w:rPr>
          <w:rFonts w:ascii="Arial" w:hAnsi="Arial" w:cs="Arial"/>
          <w:spacing w:val="-1"/>
          <w:lang w:eastAsia="en-GB"/>
        </w:rPr>
        <w:t>process</w:t>
      </w:r>
      <w:r w:rsidRPr="00AC3B12">
        <w:rPr>
          <w:rFonts w:ascii="Arial" w:hAnsi="Arial" w:cs="Arial"/>
          <w:lang w:eastAsia="en-GB"/>
        </w:rPr>
        <w:t xml:space="preserve"> </w:t>
      </w:r>
      <w:r w:rsidRPr="00AC3B12">
        <w:rPr>
          <w:rFonts w:ascii="Arial" w:hAnsi="Arial" w:cs="Arial"/>
          <w:spacing w:val="-1"/>
          <w:lang w:eastAsia="en-GB"/>
        </w:rPr>
        <w:t>has</w:t>
      </w:r>
      <w:r w:rsidRPr="00AC3B12">
        <w:rPr>
          <w:rFonts w:ascii="Arial" w:hAnsi="Arial" w:cs="Arial"/>
          <w:lang w:eastAsia="en-GB"/>
        </w:rPr>
        <w:t xml:space="preserve"> </w:t>
      </w:r>
      <w:r w:rsidRPr="00AC3B12">
        <w:rPr>
          <w:rFonts w:ascii="Arial" w:hAnsi="Arial" w:cs="Arial"/>
          <w:spacing w:val="-1"/>
          <w:lang w:eastAsia="en-GB"/>
        </w:rPr>
        <w:t>been</w:t>
      </w:r>
      <w:r w:rsidRPr="00AC3B12">
        <w:rPr>
          <w:rFonts w:ascii="Arial" w:hAnsi="Arial" w:cs="Arial"/>
          <w:lang w:eastAsia="en-GB"/>
        </w:rPr>
        <w:t xml:space="preserve"> </w:t>
      </w:r>
      <w:r w:rsidRPr="00AC3B12">
        <w:rPr>
          <w:rFonts w:ascii="Arial" w:hAnsi="Arial" w:cs="Arial"/>
          <w:spacing w:val="-1"/>
          <w:lang w:eastAsia="en-GB"/>
        </w:rPr>
        <w:t>followed.</w:t>
      </w:r>
      <w:r w:rsidRPr="00AC3B12">
        <w:rPr>
          <w:rFonts w:ascii="Arial" w:hAnsi="Arial" w:cs="Arial"/>
          <w:spacing w:val="1"/>
          <w:lang w:eastAsia="en-GB"/>
        </w:rPr>
        <w:t xml:space="preserve"> </w:t>
      </w:r>
      <w:r w:rsidRPr="00AC3B12">
        <w:rPr>
          <w:rFonts w:ascii="Arial" w:hAnsi="Arial" w:cs="Arial"/>
          <w:spacing w:val="-1"/>
          <w:lang w:eastAsia="en-GB"/>
        </w:rPr>
        <w:t>Such</w:t>
      </w:r>
      <w:r w:rsidRPr="00AC3B12">
        <w:rPr>
          <w:rFonts w:ascii="Arial" w:hAnsi="Arial" w:cs="Arial"/>
          <w:spacing w:val="61"/>
          <w:lang w:eastAsia="en-GB"/>
        </w:rPr>
        <w:t xml:space="preserve"> </w:t>
      </w:r>
      <w:r w:rsidRPr="00AC3B12">
        <w:rPr>
          <w:rFonts w:ascii="Arial" w:hAnsi="Arial" w:cs="Arial"/>
          <w:spacing w:val="-1"/>
          <w:lang w:eastAsia="en-GB"/>
        </w:rPr>
        <w:t>legal</w:t>
      </w:r>
      <w:r w:rsidRPr="00AC3B12">
        <w:rPr>
          <w:rFonts w:ascii="Arial" w:hAnsi="Arial" w:cs="Arial"/>
          <w:lang w:eastAsia="en-GB"/>
        </w:rPr>
        <w:t xml:space="preserve"> </w:t>
      </w:r>
      <w:r w:rsidRPr="00AC3B12">
        <w:rPr>
          <w:rFonts w:ascii="Arial" w:hAnsi="Arial" w:cs="Arial"/>
          <w:spacing w:val="-1"/>
          <w:lang w:eastAsia="en-GB"/>
        </w:rPr>
        <w:t>frameworks</w:t>
      </w:r>
      <w:r w:rsidRPr="00AC3B12">
        <w:rPr>
          <w:rFonts w:ascii="Arial" w:hAnsi="Arial" w:cs="Arial"/>
          <w:lang w:eastAsia="en-GB"/>
        </w:rPr>
        <w:t xml:space="preserve"> </w:t>
      </w:r>
      <w:r w:rsidRPr="00AC3B12">
        <w:rPr>
          <w:rFonts w:ascii="Arial" w:hAnsi="Arial" w:cs="Arial"/>
          <w:spacing w:val="-1"/>
          <w:lang w:eastAsia="en-GB"/>
        </w:rPr>
        <w:t>require</w:t>
      </w:r>
      <w:r w:rsidRPr="00AC3B12">
        <w:rPr>
          <w:rFonts w:ascii="Arial" w:hAnsi="Arial" w:cs="Arial"/>
          <w:lang w:eastAsia="en-GB"/>
        </w:rPr>
        <w:t xml:space="preserve"> any </w:t>
      </w:r>
      <w:r w:rsidRPr="00AC3B12">
        <w:rPr>
          <w:rFonts w:ascii="Arial" w:hAnsi="Arial" w:cs="Arial"/>
          <w:spacing w:val="-1"/>
          <w:lang w:eastAsia="en-GB"/>
        </w:rPr>
        <w:t>force</w:t>
      </w:r>
      <w:r w:rsidRPr="00AC3B12">
        <w:rPr>
          <w:rFonts w:ascii="Arial" w:hAnsi="Arial" w:cs="Arial"/>
          <w:spacing w:val="-2"/>
          <w:lang w:eastAsia="en-GB"/>
        </w:rPr>
        <w:t xml:space="preserve"> </w:t>
      </w:r>
      <w:r w:rsidRPr="00AC3B12">
        <w:rPr>
          <w:rFonts w:ascii="Arial" w:hAnsi="Arial" w:cs="Arial"/>
          <w:lang w:eastAsia="en-GB"/>
        </w:rPr>
        <w:t>used</w:t>
      </w:r>
      <w:r w:rsidRPr="00AC3B12">
        <w:rPr>
          <w:rFonts w:ascii="Arial" w:hAnsi="Arial" w:cs="Arial"/>
          <w:spacing w:val="-2"/>
          <w:lang w:eastAsia="en-GB"/>
        </w:rPr>
        <w:t xml:space="preserve"> </w:t>
      </w:r>
      <w:r w:rsidRPr="00AC3B12">
        <w:rPr>
          <w:rFonts w:ascii="Arial" w:hAnsi="Arial" w:cs="Arial"/>
          <w:lang w:eastAsia="en-GB"/>
        </w:rPr>
        <w:t>to be</w:t>
      </w:r>
      <w:r w:rsidRPr="00AC3B12">
        <w:rPr>
          <w:rFonts w:ascii="Arial" w:hAnsi="Arial" w:cs="Arial"/>
          <w:spacing w:val="-2"/>
          <w:lang w:eastAsia="en-GB"/>
        </w:rPr>
        <w:t xml:space="preserve"> </w:t>
      </w:r>
      <w:r w:rsidRPr="00AC3B12">
        <w:rPr>
          <w:rFonts w:ascii="Arial" w:hAnsi="Arial" w:cs="Arial"/>
          <w:spacing w:val="-1"/>
          <w:lang w:eastAsia="en-GB"/>
        </w:rPr>
        <w:t>necessary</w:t>
      </w:r>
      <w:r w:rsidRPr="00AC3B12">
        <w:rPr>
          <w:rFonts w:ascii="Arial" w:hAnsi="Arial" w:cs="Arial"/>
          <w:lang w:eastAsia="en-GB"/>
        </w:rPr>
        <w:t xml:space="preserve"> </w:t>
      </w:r>
      <w:r w:rsidRPr="00AC3B12">
        <w:rPr>
          <w:rFonts w:ascii="Arial" w:hAnsi="Arial" w:cs="Arial"/>
          <w:spacing w:val="-1"/>
          <w:lang w:eastAsia="en-GB"/>
        </w:rPr>
        <w:t>and</w:t>
      </w:r>
      <w:r w:rsidRPr="00AC3B12">
        <w:rPr>
          <w:rFonts w:ascii="Arial" w:hAnsi="Arial" w:cs="Arial"/>
          <w:lang w:eastAsia="en-GB"/>
        </w:rPr>
        <w:t xml:space="preserve"> </w:t>
      </w:r>
      <w:r w:rsidRPr="00AC3B12">
        <w:rPr>
          <w:rFonts w:ascii="Arial" w:hAnsi="Arial" w:cs="Arial"/>
          <w:spacing w:val="-1"/>
          <w:lang w:eastAsia="en-GB"/>
        </w:rPr>
        <w:t>proportionate,</w:t>
      </w:r>
      <w:r w:rsidRPr="00AC3B12">
        <w:rPr>
          <w:rFonts w:ascii="Arial" w:hAnsi="Arial" w:cs="Arial"/>
          <w:lang w:eastAsia="en-GB"/>
        </w:rPr>
        <w:t xml:space="preserve"> </w:t>
      </w:r>
      <w:r w:rsidRPr="00AC3B12">
        <w:rPr>
          <w:rFonts w:ascii="Arial" w:hAnsi="Arial" w:cs="Arial"/>
          <w:spacing w:val="-1"/>
          <w:lang w:eastAsia="en-GB"/>
        </w:rPr>
        <w:t>and</w:t>
      </w:r>
      <w:r w:rsidRPr="00AC3B12">
        <w:rPr>
          <w:rFonts w:ascii="Arial" w:hAnsi="Arial" w:cs="Arial"/>
          <w:spacing w:val="-2"/>
          <w:lang w:eastAsia="en-GB"/>
        </w:rPr>
        <w:t xml:space="preserve"> </w:t>
      </w:r>
      <w:r w:rsidRPr="00AC3B12">
        <w:rPr>
          <w:rFonts w:ascii="Arial" w:hAnsi="Arial" w:cs="Arial"/>
          <w:lang w:eastAsia="en-GB"/>
        </w:rPr>
        <w:t>the</w:t>
      </w:r>
      <w:r w:rsidRPr="00AC3B12">
        <w:rPr>
          <w:rFonts w:ascii="Arial" w:hAnsi="Arial" w:cs="Arial"/>
          <w:spacing w:val="81"/>
          <w:lang w:eastAsia="en-GB"/>
        </w:rPr>
        <w:t xml:space="preserve"> </w:t>
      </w:r>
      <w:r w:rsidRPr="00AC3B12">
        <w:rPr>
          <w:rFonts w:ascii="Arial" w:hAnsi="Arial" w:cs="Arial"/>
          <w:spacing w:val="-1"/>
          <w:lang w:eastAsia="en-GB"/>
        </w:rPr>
        <w:t>least</w:t>
      </w:r>
      <w:r w:rsidRPr="00AC3B12">
        <w:rPr>
          <w:rFonts w:ascii="Arial" w:hAnsi="Arial" w:cs="Arial"/>
          <w:lang w:eastAsia="en-GB"/>
        </w:rPr>
        <w:t xml:space="preserve"> </w:t>
      </w:r>
      <w:r w:rsidRPr="00AC3B12">
        <w:rPr>
          <w:rFonts w:ascii="Arial" w:hAnsi="Arial" w:cs="Arial"/>
          <w:spacing w:val="-1"/>
          <w:lang w:eastAsia="en-GB"/>
        </w:rPr>
        <w:t>restrictive</w:t>
      </w:r>
      <w:r w:rsidRPr="00AC3B12">
        <w:rPr>
          <w:rFonts w:ascii="Arial" w:hAnsi="Arial" w:cs="Arial"/>
          <w:spacing w:val="-2"/>
          <w:lang w:eastAsia="en-GB"/>
        </w:rPr>
        <w:t xml:space="preserve"> </w:t>
      </w:r>
      <w:r w:rsidRPr="00AC3B12">
        <w:rPr>
          <w:rFonts w:ascii="Arial" w:hAnsi="Arial" w:cs="Arial"/>
          <w:spacing w:val="-1"/>
          <w:lang w:eastAsia="en-GB"/>
        </w:rPr>
        <w:t>option.</w:t>
      </w:r>
    </w:p>
    <w:p w14:paraId="290583F9" w14:textId="77777777" w:rsidR="00220F6C" w:rsidRPr="00EF3CF7" w:rsidRDefault="00220F6C" w:rsidP="00AC3B12">
      <w:pPr>
        <w:rPr>
          <w:lang w:eastAsia="en-GB"/>
        </w:rPr>
        <w:sectPr w:rsidR="00220F6C" w:rsidRPr="00EF3CF7">
          <w:pgSz w:w="11910" w:h="16840"/>
          <w:pgMar w:top="920" w:right="380" w:bottom="1220" w:left="1020" w:header="0" w:footer="1026" w:gutter="0"/>
          <w:cols w:space="720" w:equalWidth="0">
            <w:col w:w="10510"/>
          </w:cols>
          <w:noEndnote/>
        </w:sectPr>
      </w:pPr>
    </w:p>
    <w:p w14:paraId="4D75A39B" w14:textId="6FB936AB" w:rsidR="00220F6C" w:rsidRDefault="00220F6C" w:rsidP="00AC3B12">
      <w:pPr>
        <w:pStyle w:val="Heading1"/>
        <w:rPr>
          <w:bCs w:val="0"/>
          <w:szCs w:val="22"/>
        </w:rPr>
      </w:pPr>
      <w:bookmarkStart w:id="27" w:name="_Toc104286640"/>
      <w:bookmarkStart w:id="28" w:name="_Toc114745156"/>
      <w:r w:rsidRPr="00EF3CF7">
        <w:lastRenderedPageBreak/>
        <w:t>Appendix</w:t>
      </w:r>
      <w:r w:rsidRPr="00EF3CF7">
        <w:rPr>
          <w:spacing w:val="1"/>
        </w:rPr>
        <w:t xml:space="preserve"> </w:t>
      </w:r>
      <w:r w:rsidR="001E07D2">
        <w:t>3</w:t>
      </w:r>
      <w:r w:rsidR="00AC3B12">
        <w:t xml:space="preserve"> - </w:t>
      </w:r>
      <w:r w:rsidRPr="00AC3B12">
        <w:rPr>
          <w:bCs w:val="0"/>
          <w:szCs w:val="22"/>
        </w:rPr>
        <w:t>Additional</w:t>
      </w:r>
      <w:r w:rsidRPr="00AC3B12">
        <w:rPr>
          <w:bCs w:val="0"/>
          <w:spacing w:val="1"/>
          <w:szCs w:val="22"/>
        </w:rPr>
        <w:t xml:space="preserve"> </w:t>
      </w:r>
      <w:r w:rsidR="00AC3B12">
        <w:rPr>
          <w:bCs w:val="0"/>
          <w:szCs w:val="22"/>
        </w:rPr>
        <w:t>C</w:t>
      </w:r>
      <w:r w:rsidRPr="00AC3B12">
        <w:rPr>
          <w:bCs w:val="0"/>
          <w:szCs w:val="22"/>
        </w:rPr>
        <w:t xml:space="preserve">linical </w:t>
      </w:r>
      <w:r w:rsidR="00AC3B12" w:rsidRPr="00AC3B12">
        <w:t>G</w:t>
      </w:r>
      <w:r w:rsidRPr="00AC3B12">
        <w:rPr>
          <w:bCs w:val="0"/>
          <w:szCs w:val="22"/>
        </w:rPr>
        <w:t>uidance</w:t>
      </w:r>
      <w:bookmarkEnd w:id="27"/>
      <w:bookmarkEnd w:id="28"/>
    </w:p>
    <w:p w14:paraId="68F21D90" w14:textId="77777777" w:rsidR="00AC3B12" w:rsidRPr="00AC3B12" w:rsidRDefault="00AC3B12" w:rsidP="00AC3B12">
      <w:pPr>
        <w:spacing w:after="0" w:line="240" w:lineRule="auto"/>
        <w:rPr>
          <w:lang w:eastAsia="en-GB"/>
        </w:rPr>
      </w:pPr>
    </w:p>
    <w:p w14:paraId="2DD929EE" w14:textId="77777777" w:rsidR="00220F6C" w:rsidRPr="00AC3B12" w:rsidRDefault="00220F6C" w:rsidP="00AC3B12">
      <w:pPr>
        <w:spacing w:after="0" w:line="240" w:lineRule="auto"/>
        <w:rPr>
          <w:rFonts w:ascii="Arial" w:hAnsi="Arial" w:cs="Arial"/>
          <w:b/>
          <w:lang w:eastAsia="en-GB"/>
        </w:rPr>
      </w:pPr>
      <w:r w:rsidRPr="00AC3B12">
        <w:rPr>
          <w:rFonts w:ascii="Arial" w:hAnsi="Arial" w:cs="Arial"/>
          <w:b/>
          <w:lang w:eastAsia="en-GB"/>
        </w:rPr>
        <w:t>Showing respect for</w:t>
      </w:r>
      <w:r w:rsidRPr="00AC3B12">
        <w:rPr>
          <w:rFonts w:ascii="Arial" w:hAnsi="Arial" w:cs="Arial"/>
          <w:b/>
          <w:spacing w:val="-2"/>
          <w:lang w:eastAsia="en-GB"/>
        </w:rPr>
        <w:t xml:space="preserve"> </w:t>
      </w:r>
      <w:r w:rsidRPr="00AC3B12">
        <w:rPr>
          <w:rFonts w:ascii="Arial" w:hAnsi="Arial" w:cs="Arial"/>
          <w:b/>
          <w:lang w:eastAsia="en-GB"/>
        </w:rPr>
        <w:t>diversity generally</w:t>
      </w:r>
      <w:r w:rsidRPr="00AC3B12">
        <w:rPr>
          <w:rFonts w:ascii="Arial" w:hAnsi="Arial" w:cs="Arial"/>
          <w:b/>
          <w:spacing w:val="2"/>
          <w:lang w:eastAsia="en-GB"/>
        </w:rPr>
        <w:t xml:space="preserve"> </w:t>
      </w:r>
      <w:r w:rsidRPr="00AC3B12">
        <w:rPr>
          <w:rFonts w:ascii="Arial" w:hAnsi="Arial" w:cs="Arial"/>
          <w:b/>
          <w:lang w:eastAsia="en-GB"/>
        </w:rPr>
        <w:t>includes</w:t>
      </w:r>
      <w:r w:rsidRPr="00AC3B12">
        <w:rPr>
          <w:rFonts w:ascii="Arial" w:hAnsi="Arial" w:cs="Arial"/>
          <w:b/>
          <w:spacing w:val="1"/>
          <w:lang w:eastAsia="en-GB"/>
        </w:rPr>
        <w:t xml:space="preserve"> </w:t>
      </w:r>
      <w:r w:rsidRPr="00AC3B12">
        <w:rPr>
          <w:rFonts w:ascii="Arial" w:hAnsi="Arial" w:cs="Arial"/>
          <w:b/>
          <w:lang w:eastAsia="en-GB"/>
        </w:rPr>
        <w:t>the</w:t>
      </w:r>
      <w:r w:rsidRPr="00AC3B12">
        <w:rPr>
          <w:rFonts w:ascii="Arial" w:hAnsi="Arial" w:cs="Arial"/>
          <w:b/>
          <w:spacing w:val="-2"/>
          <w:lang w:eastAsia="en-GB"/>
        </w:rPr>
        <w:t xml:space="preserve"> </w:t>
      </w:r>
      <w:r w:rsidRPr="00AC3B12">
        <w:rPr>
          <w:rFonts w:ascii="Arial" w:hAnsi="Arial" w:cs="Arial"/>
          <w:b/>
          <w:lang w:eastAsia="en-GB"/>
        </w:rPr>
        <w:t>following:</w:t>
      </w:r>
    </w:p>
    <w:p w14:paraId="13C326F3" w14:textId="77777777" w:rsidR="00AC3B12" w:rsidRPr="00AC3B12" w:rsidRDefault="00AC3B12" w:rsidP="00AC3B12">
      <w:pPr>
        <w:spacing w:after="0" w:line="240" w:lineRule="auto"/>
        <w:rPr>
          <w:rFonts w:ascii="Arial" w:hAnsi="Arial" w:cs="Arial"/>
          <w:lang w:eastAsia="en-GB"/>
        </w:rPr>
      </w:pPr>
    </w:p>
    <w:p w14:paraId="61E47490" w14:textId="77777777" w:rsidR="00F871CF" w:rsidRDefault="00220F6C" w:rsidP="00876BED">
      <w:pPr>
        <w:pStyle w:val="ListParagraph"/>
        <w:numPr>
          <w:ilvl w:val="0"/>
          <w:numId w:val="19"/>
        </w:numPr>
        <w:ind w:left="567" w:hanging="567"/>
      </w:pPr>
      <w:proofErr w:type="gramStart"/>
      <w:r w:rsidRPr="00AC3B12">
        <w:t>creating</w:t>
      </w:r>
      <w:proofErr w:type="gramEnd"/>
      <w:r w:rsidRPr="00F871CF">
        <w:rPr>
          <w:spacing w:val="-2"/>
        </w:rPr>
        <w:t xml:space="preserve"> </w:t>
      </w:r>
      <w:r w:rsidRPr="00AC3B12">
        <w:t>and sustaining inclusive</w:t>
      </w:r>
      <w:r w:rsidRPr="00F871CF">
        <w:rPr>
          <w:spacing w:val="-2"/>
        </w:rPr>
        <w:t xml:space="preserve"> </w:t>
      </w:r>
      <w:r w:rsidRPr="00AC3B12">
        <w:t>environments where</w:t>
      </w:r>
      <w:r w:rsidRPr="00F871CF">
        <w:rPr>
          <w:spacing w:val="-2"/>
        </w:rPr>
        <w:t xml:space="preserve"> </w:t>
      </w:r>
      <w:r w:rsidRPr="00AC3B12">
        <w:t>every patient</w:t>
      </w:r>
      <w:r w:rsidRPr="00F871CF">
        <w:rPr>
          <w:spacing w:val="-2"/>
        </w:rPr>
        <w:t xml:space="preserve"> </w:t>
      </w:r>
      <w:r w:rsidRPr="00AC3B12">
        <w:t>feels</w:t>
      </w:r>
      <w:r w:rsidRPr="00F871CF">
        <w:rPr>
          <w:spacing w:val="41"/>
        </w:rPr>
        <w:t xml:space="preserve"> </w:t>
      </w:r>
      <w:r w:rsidRPr="00AC3B12">
        <w:t>valued, listened to and</w:t>
      </w:r>
      <w:r w:rsidRPr="00F871CF">
        <w:rPr>
          <w:spacing w:val="-2"/>
        </w:rPr>
        <w:t xml:space="preserve"> </w:t>
      </w:r>
      <w:r w:rsidRPr="00AC3B12">
        <w:t>supported.</w:t>
      </w:r>
    </w:p>
    <w:p w14:paraId="765717DC" w14:textId="77777777" w:rsidR="00F871CF" w:rsidRDefault="00220F6C" w:rsidP="00876BED">
      <w:pPr>
        <w:pStyle w:val="ListParagraph"/>
        <w:numPr>
          <w:ilvl w:val="0"/>
          <w:numId w:val="19"/>
        </w:numPr>
        <w:ind w:left="567" w:hanging="567"/>
      </w:pPr>
      <w:proofErr w:type="gramStart"/>
      <w:r w:rsidRPr="00AC3B12">
        <w:t>recruiting</w:t>
      </w:r>
      <w:proofErr w:type="gramEnd"/>
      <w:r w:rsidRPr="00AC3B12">
        <w:t xml:space="preserve"> and supporting diverse staff groups</w:t>
      </w:r>
      <w:r w:rsidRPr="00F871CF">
        <w:rPr>
          <w:spacing w:val="-3"/>
        </w:rPr>
        <w:t xml:space="preserve"> </w:t>
      </w:r>
      <w:r w:rsidRPr="00AC3B12">
        <w:t>which reflect</w:t>
      </w:r>
      <w:r w:rsidRPr="00F871CF">
        <w:rPr>
          <w:spacing w:val="-2"/>
        </w:rPr>
        <w:t xml:space="preserve"> </w:t>
      </w:r>
      <w:r w:rsidRPr="00AC3B12">
        <w:t>the local</w:t>
      </w:r>
      <w:r w:rsidRPr="00F871CF">
        <w:rPr>
          <w:spacing w:val="43"/>
        </w:rPr>
        <w:t xml:space="preserve"> </w:t>
      </w:r>
      <w:r w:rsidRPr="00AC3B12">
        <w:t>community.</w:t>
      </w:r>
    </w:p>
    <w:p w14:paraId="5BA462AD" w14:textId="77777777" w:rsidR="00F871CF" w:rsidRPr="00F871CF" w:rsidRDefault="00220F6C" w:rsidP="00876BED">
      <w:pPr>
        <w:pStyle w:val="ListParagraph"/>
        <w:numPr>
          <w:ilvl w:val="0"/>
          <w:numId w:val="19"/>
        </w:numPr>
        <w:ind w:left="567" w:hanging="567"/>
      </w:pPr>
      <w:proofErr w:type="gramStart"/>
      <w:r w:rsidRPr="00F871CF">
        <w:rPr>
          <w:rFonts w:cs="Arial"/>
          <w:szCs w:val="22"/>
        </w:rPr>
        <w:t>positively</w:t>
      </w:r>
      <w:proofErr w:type="gramEnd"/>
      <w:r w:rsidRPr="00F871CF">
        <w:rPr>
          <w:rFonts w:cs="Arial"/>
          <w:szCs w:val="22"/>
        </w:rPr>
        <w:t xml:space="preserve"> challenging</w:t>
      </w:r>
      <w:r w:rsidRPr="00F871CF">
        <w:rPr>
          <w:rFonts w:cs="Arial"/>
          <w:spacing w:val="-2"/>
          <w:szCs w:val="22"/>
        </w:rPr>
        <w:t xml:space="preserve"> </w:t>
      </w:r>
      <w:r w:rsidRPr="00F871CF">
        <w:rPr>
          <w:rFonts w:cs="Arial"/>
          <w:szCs w:val="22"/>
        </w:rPr>
        <w:t>practices and</w:t>
      </w:r>
      <w:r w:rsidRPr="00F871CF">
        <w:rPr>
          <w:rFonts w:cs="Arial"/>
          <w:spacing w:val="-2"/>
          <w:szCs w:val="22"/>
        </w:rPr>
        <w:t xml:space="preserve"> </w:t>
      </w:r>
      <w:r w:rsidRPr="00F871CF">
        <w:rPr>
          <w:rFonts w:cs="Arial"/>
          <w:szCs w:val="22"/>
        </w:rPr>
        <w:t>behaviour which have the</w:t>
      </w:r>
      <w:r w:rsidRPr="00F871CF">
        <w:rPr>
          <w:rFonts w:cs="Arial"/>
          <w:spacing w:val="-2"/>
          <w:szCs w:val="22"/>
        </w:rPr>
        <w:t xml:space="preserve"> </w:t>
      </w:r>
      <w:r w:rsidRPr="00F871CF">
        <w:rPr>
          <w:rFonts w:cs="Arial"/>
          <w:szCs w:val="22"/>
        </w:rPr>
        <w:t>potential</w:t>
      </w:r>
      <w:r w:rsidRPr="00F871CF">
        <w:rPr>
          <w:rFonts w:cs="Arial"/>
          <w:spacing w:val="55"/>
          <w:szCs w:val="22"/>
        </w:rPr>
        <w:t xml:space="preserve"> </w:t>
      </w:r>
      <w:r w:rsidRPr="00F871CF">
        <w:rPr>
          <w:rFonts w:cs="Arial"/>
          <w:szCs w:val="22"/>
        </w:rPr>
        <w:t>to</w:t>
      </w:r>
      <w:r w:rsidRPr="00F871CF">
        <w:rPr>
          <w:rFonts w:cs="Arial"/>
          <w:spacing w:val="1"/>
          <w:szCs w:val="22"/>
        </w:rPr>
        <w:t xml:space="preserve"> </w:t>
      </w:r>
      <w:r w:rsidRPr="00F871CF">
        <w:rPr>
          <w:rFonts w:cs="Arial"/>
          <w:szCs w:val="22"/>
        </w:rPr>
        <w:t>cause</w:t>
      </w:r>
      <w:r w:rsidRPr="00F871CF">
        <w:rPr>
          <w:rFonts w:cs="Arial"/>
          <w:spacing w:val="-2"/>
          <w:szCs w:val="22"/>
        </w:rPr>
        <w:t xml:space="preserve"> </w:t>
      </w:r>
      <w:r w:rsidRPr="00F871CF">
        <w:rPr>
          <w:rFonts w:cs="Arial"/>
          <w:szCs w:val="22"/>
        </w:rPr>
        <w:t>patients or staff to feel degraded</w:t>
      </w:r>
      <w:r w:rsidRPr="00F871CF">
        <w:rPr>
          <w:rFonts w:cs="Arial"/>
          <w:spacing w:val="-2"/>
          <w:szCs w:val="22"/>
        </w:rPr>
        <w:t xml:space="preserve"> </w:t>
      </w:r>
      <w:r w:rsidRPr="00F871CF">
        <w:rPr>
          <w:rFonts w:cs="Arial"/>
          <w:szCs w:val="22"/>
        </w:rPr>
        <w:t>and/or excluded.</w:t>
      </w:r>
    </w:p>
    <w:p w14:paraId="247D23E4" w14:textId="77777777" w:rsidR="00F871CF" w:rsidRPr="00F871CF" w:rsidRDefault="00220F6C" w:rsidP="00876BED">
      <w:pPr>
        <w:pStyle w:val="ListParagraph"/>
        <w:numPr>
          <w:ilvl w:val="0"/>
          <w:numId w:val="19"/>
        </w:numPr>
        <w:ind w:left="567" w:hanging="567"/>
      </w:pPr>
      <w:proofErr w:type="gramStart"/>
      <w:r w:rsidRPr="00F871CF">
        <w:rPr>
          <w:rFonts w:cs="Arial"/>
          <w:szCs w:val="22"/>
        </w:rPr>
        <w:t>an</w:t>
      </w:r>
      <w:proofErr w:type="gramEnd"/>
      <w:r w:rsidRPr="00F871CF">
        <w:rPr>
          <w:rFonts w:cs="Arial"/>
          <w:szCs w:val="22"/>
        </w:rPr>
        <w:t xml:space="preserve"> outline</w:t>
      </w:r>
      <w:r w:rsidRPr="00F871CF">
        <w:rPr>
          <w:rFonts w:cs="Arial"/>
          <w:spacing w:val="-2"/>
          <w:szCs w:val="22"/>
        </w:rPr>
        <w:t xml:space="preserve"> </w:t>
      </w:r>
      <w:r w:rsidRPr="00F871CF">
        <w:rPr>
          <w:rFonts w:cs="Arial"/>
          <w:szCs w:val="22"/>
        </w:rPr>
        <w:t>of the law covering all the</w:t>
      </w:r>
      <w:r w:rsidRPr="00F871CF">
        <w:rPr>
          <w:rFonts w:cs="Arial"/>
          <w:spacing w:val="-2"/>
          <w:szCs w:val="22"/>
        </w:rPr>
        <w:t xml:space="preserve"> </w:t>
      </w:r>
      <w:r w:rsidRPr="00F871CF">
        <w:rPr>
          <w:rFonts w:cs="Arial"/>
          <w:szCs w:val="22"/>
        </w:rPr>
        <w:t>protected</w:t>
      </w:r>
      <w:r w:rsidRPr="00F871CF">
        <w:rPr>
          <w:rFonts w:cs="Arial"/>
          <w:spacing w:val="-2"/>
          <w:szCs w:val="22"/>
        </w:rPr>
        <w:t xml:space="preserve"> </w:t>
      </w:r>
      <w:r w:rsidRPr="00F871CF">
        <w:rPr>
          <w:rFonts w:cs="Arial"/>
          <w:szCs w:val="22"/>
        </w:rPr>
        <w:t>characteristics under the</w:t>
      </w:r>
      <w:r w:rsidRPr="00F871CF">
        <w:rPr>
          <w:rFonts w:cs="Arial"/>
          <w:spacing w:val="75"/>
          <w:szCs w:val="22"/>
        </w:rPr>
        <w:t xml:space="preserve"> </w:t>
      </w:r>
      <w:r w:rsidRPr="00F871CF">
        <w:rPr>
          <w:rFonts w:cs="Arial"/>
          <w:szCs w:val="22"/>
        </w:rPr>
        <w:t>Equality</w:t>
      </w:r>
      <w:r w:rsidRPr="00F871CF">
        <w:rPr>
          <w:rFonts w:cs="Arial"/>
          <w:spacing w:val="-2"/>
          <w:szCs w:val="22"/>
        </w:rPr>
        <w:t xml:space="preserve"> </w:t>
      </w:r>
      <w:r w:rsidRPr="00F871CF">
        <w:rPr>
          <w:rFonts w:cs="Arial"/>
          <w:szCs w:val="22"/>
        </w:rPr>
        <w:t>Act</w:t>
      </w:r>
      <w:r w:rsidRPr="00F871CF">
        <w:rPr>
          <w:rFonts w:cs="Arial"/>
          <w:spacing w:val="-2"/>
          <w:szCs w:val="22"/>
        </w:rPr>
        <w:t xml:space="preserve"> </w:t>
      </w:r>
      <w:r w:rsidRPr="00F871CF">
        <w:rPr>
          <w:rFonts w:cs="Arial"/>
          <w:szCs w:val="22"/>
        </w:rPr>
        <w:t>2010; this</w:t>
      </w:r>
      <w:r w:rsidRPr="00F871CF">
        <w:rPr>
          <w:rFonts w:cs="Arial"/>
          <w:spacing w:val="-3"/>
          <w:szCs w:val="22"/>
        </w:rPr>
        <w:t xml:space="preserve"> </w:t>
      </w:r>
      <w:r w:rsidRPr="00F871CF">
        <w:rPr>
          <w:rFonts w:cs="Arial"/>
          <w:szCs w:val="22"/>
        </w:rPr>
        <w:t>should</w:t>
      </w:r>
      <w:r w:rsidRPr="00F871CF">
        <w:rPr>
          <w:rFonts w:cs="Arial"/>
          <w:spacing w:val="-2"/>
          <w:szCs w:val="22"/>
        </w:rPr>
        <w:t xml:space="preserve"> </w:t>
      </w:r>
      <w:r w:rsidRPr="00F871CF">
        <w:rPr>
          <w:rFonts w:cs="Arial"/>
          <w:szCs w:val="22"/>
        </w:rPr>
        <w:t>recognise the</w:t>
      </w:r>
      <w:r w:rsidRPr="00F871CF">
        <w:rPr>
          <w:rFonts w:cs="Arial"/>
          <w:spacing w:val="-2"/>
          <w:szCs w:val="22"/>
        </w:rPr>
        <w:t xml:space="preserve"> </w:t>
      </w:r>
      <w:r w:rsidRPr="00F871CF">
        <w:rPr>
          <w:rFonts w:cs="Arial"/>
          <w:szCs w:val="22"/>
        </w:rPr>
        <w:t>distinct</w:t>
      </w:r>
      <w:r w:rsidRPr="00F871CF">
        <w:rPr>
          <w:rFonts w:cs="Arial"/>
          <w:spacing w:val="2"/>
          <w:szCs w:val="22"/>
        </w:rPr>
        <w:t xml:space="preserve"> </w:t>
      </w:r>
      <w:r w:rsidRPr="00F871CF">
        <w:rPr>
          <w:rFonts w:cs="Arial"/>
          <w:szCs w:val="22"/>
        </w:rPr>
        <w:t>experience of</w:t>
      </w:r>
      <w:r w:rsidRPr="00F871CF">
        <w:rPr>
          <w:rFonts w:cs="Arial"/>
          <w:spacing w:val="55"/>
          <w:szCs w:val="22"/>
        </w:rPr>
        <w:t xml:space="preserve"> </w:t>
      </w:r>
      <w:r w:rsidRPr="00F871CF">
        <w:rPr>
          <w:rFonts w:cs="Arial"/>
          <w:szCs w:val="22"/>
        </w:rPr>
        <w:t>abuse, discrimination and inequality experienced by</w:t>
      </w:r>
      <w:r w:rsidRPr="00F871CF">
        <w:rPr>
          <w:rFonts w:cs="Arial"/>
          <w:spacing w:val="-3"/>
          <w:szCs w:val="22"/>
        </w:rPr>
        <w:t xml:space="preserve"> </w:t>
      </w:r>
      <w:r w:rsidRPr="00F871CF">
        <w:rPr>
          <w:rFonts w:cs="Arial"/>
          <w:szCs w:val="22"/>
        </w:rPr>
        <w:t>groups with</w:t>
      </w:r>
      <w:r w:rsidRPr="00F871CF">
        <w:rPr>
          <w:rFonts w:cs="Arial"/>
          <w:spacing w:val="1"/>
          <w:szCs w:val="22"/>
        </w:rPr>
        <w:t xml:space="preserve"> </w:t>
      </w:r>
      <w:r w:rsidRPr="00F871CF">
        <w:rPr>
          <w:rFonts w:cs="Arial"/>
          <w:szCs w:val="22"/>
        </w:rPr>
        <w:t>different</w:t>
      </w:r>
      <w:r w:rsidRPr="00F871CF">
        <w:rPr>
          <w:rFonts w:cs="Arial"/>
          <w:spacing w:val="75"/>
          <w:szCs w:val="22"/>
        </w:rPr>
        <w:t xml:space="preserve"> </w:t>
      </w:r>
      <w:r w:rsidRPr="00F871CF">
        <w:rPr>
          <w:rFonts w:cs="Arial"/>
          <w:szCs w:val="22"/>
        </w:rPr>
        <w:t>protected</w:t>
      </w:r>
      <w:r w:rsidRPr="00F871CF">
        <w:rPr>
          <w:rFonts w:cs="Arial"/>
          <w:spacing w:val="1"/>
          <w:szCs w:val="22"/>
        </w:rPr>
        <w:t xml:space="preserve"> </w:t>
      </w:r>
      <w:r w:rsidRPr="00F871CF">
        <w:rPr>
          <w:rFonts w:cs="Arial"/>
          <w:szCs w:val="22"/>
        </w:rPr>
        <w:t>characteristics.</w:t>
      </w:r>
    </w:p>
    <w:p w14:paraId="77F62C77" w14:textId="6C52185A" w:rsidR="00220F6C" w:rsidRPr="00AC3B12" w:rsidRDefault="00220F6C" w:rsidP="00876BED">
      <w:pPr>
        <w:pStyle w:val="ListParagraph"/>
        <w:numPr>
          <w:ilvl w:val="0"/>
          <w:numId w:val="19"/>
        </w:numPr>
        <w:ind w:left="567" w:hanging="567"/>
      </w:pPr>
      <w:proofErr w:type="gramStart"/>
      <w:r w:rsidRPr="00F871CF">
        <w:rPr>
          <w:rFonts w:cs="Arial"/>
          <w:szCs w:val="22"/>
        </w:rPr>
        <w:t>how</w:t>
      </w:r>
      <w:proofErr w:type="gramEnd"/>
      <w:r w:rsidRPr="00F871CF">
        <w:rPr>
          <w:rFonts w:cs="Arial"/>
          <w:szCs w:val="22"/>
        </w:rPr>
        <w:t xml:space="preserve"> to demonstrate</w:t>
      </w:r>
      <w:r w:rsidRPr="00F871CF">
        <w:rPr>
          <w:rFonts w:cs="Arial"/>
          <w:spacing w:val="1"/>
          <w:szCs w:val="22"/>
        </w:rPr>
        <w:t xml:space="preserve"> </w:t>
      </w:r>
      <w:r w:rsidRPr="00F871CF">
        <w:rPr>
          <w:rFonts w:cs="Arial"/>
          <w:szCs w:val="22"/>
        </w:rPr>
        <w:t>respect</w:t>
      </w:r>
      <w:r w:rsidRPr="00F871CF">
        <w:rPr>
          <w:rFonts w:cs="Arial"/>
          <w:spacing w:val="1"/>
          <w:szCs w:val="22"/>
        </w:rPr>
        <w:t xml:space="preserve"> </w:t>
      </w:r>
      <w:r w:rsidRPr="00F871CF">
        <w:rPr>
          <w:rFonts w:cs="Arial"/>
          <w:szCs w:val="22"/>
        </w:rPr>
        <w:t>for individual beliefs, values, cultures</w:t>
      </w:r>
      <w:r w:rsidRPr="00F871CF">
        <w:rPr>
          <w:rFonts w:cs="Arial"/>
          <w:spacing w:val="-2"/>
          <w:szCs w:val="22"/>
        </w:rPr>
        <w:t xml:space="preserve"> </w:t>
      </w:r>
      <w:r w:rsidRPr="00F871CF">
        <w:rPr>
          <w:rFonts w:cs="Arial"/>
          <w:szCs w:val="22"/>
        </w:rPr>
        <w:t>and</w:t>
      </w:r>
      <w:r w:rsidRPr="00F871CF">
        <w:rPr>
          <w:rFonts w:cs="Arial"/>
          <w:spacing w:val="71"/>
          <w:szCs w:val="22"/>
        </w:rPr>
        <w:t xml:space="preserve"> </w:t>
      </w:r>
      <w:r w:rsidRPr="00F871CF">
        <w:rPr>
          <w:rFonts w:cs="Arial"/>
          <w:szCs w:val="22"/>
        </w:rPr>
        <w:t>lifestyles and appreciating</w:t>
      </w:r>
      <w:r w:rsidRPr="00F871CF">
        <w:rPr>
          <w:rFonts w:cs="Arial"/>
          <w:spacing w:val="1"/>
          <w:szCs w:val="22"/>
        </w:rPr>
        <w:t xml:space="preserve"> </w:t>
      </w:r>
      <w:r w:rsidRPr="00F871CF">
        <w:rPr>
          <w:rFonts w:cs="Arial"/>
          <w:szCs w:val="22"/>
        </w:rPr>
        <w:t>the differences.</w:t>
      </w:r>
    </w:p>
    <w:p w14:paraId="4853B841" w14:textId="77777777" w:rsidR="00220F6C" w:rsidRPr="00AC3B12" w:rsidRDefault="00220F6C" w:rsidP="00AC3B12">
      <w:pPr>
        <w:spacing w:after="0" w:line="240" w:lineRule="auto"/>
        <w:rPr>
          <w:rFonts w:ascii="Arial" w:hAnsi="Arial" w:cs="Arial"/>
          <w:lang w:eastAsia="en-GB"/>
        </w:rPr>
      </w:pPr>
    </w:p>
    <w:p w14:paraId="42F2372D" w14:textId="77777777" w:rsidR="00220F6C" w:rsidRPr="00AC3B12" w:rsidRDefault="00220F6C" w:rsidP="00AC3B12">
      <w:pPr>
        <w:spacing w:after="0" w:line="240" w:lineRule="auto"/>
        <w:rPr>
          <w:rFonts w:ascii="Arial" w:hAnsi="Arial" w:cs="Arial"/>
          <w:b/>
          <w:lang w:eastAsia="en-GB"/>
        </w:rPr>
      </w:pPr>
      <w:r w:rsidRPr="00AC3B12">
        <w:rPr>
          <w:rFonts w:ascii="Arial" w:hAnsi="Arial" w:cs="Arial"/>
          <w:b/>
          <w:lang w:eastAsia="en-GB"/>
        </w:rPr>
        <w:t>Avoiding unlawful discrimination, harassment and victimisation includes the</w:t>
      </w:r>
      <w:r w:rsidR="00AC3B12" w:rsidRPr="00AC3B12">
        <w:rPr>
          <w:rFonts w:ascii="Arial" w:hAnsi="Arial" w:cs="Arial"/>
          <w:b/>
          <w:spacing w:val="69"/>
          <w:lang w:eastAsia="en-GB"/>
        </w:rPr>
        <w:t xml:space="preserve"> </w:t>
      </w:r>
      <w:r w:rsidRPr="00AC3B12">
        <w:rPr>
          <w:rFonts w:ascii="Arial" w:hAnsi="Arial" w:cs="Arial"/>
          <w:b/>
          <w:lang w:eastAsia="en-GB"/>
        </w:rPr>
        <w:t>following:</w:t>
      </w:r>
    </w:p>
    <w:p w14:paraId="50125231" w14:textId="77777777" w:rsidR="00AC3B12" w:rsidRDefault="00AC3B12" w:rsidP="00AC3B12">
      <w:pPr>
        <w:spacing w:after="0" w:line="240" w:lineRule="auto"/>
        <w:rPr>
          <w:rFonts w:ascii="Arial" w:hAnsi="Arial" w:cs="Arial"/>
          <w:lang w:eastAsia="en-GB"/>
        </w:rPr>
      </w:pPr>
    </w:p>
    <w:p w14:paraId="29354AE4" w14:textId="77777777" w:rsidR="00F871CF" w:rsidRDefault="00220F6C" w:rsidP="00876BED">
      <w:pPr>
        <w:pStyle w:val="ListParagraph"/>
        <w:numPr>
          <w:ilvl w:val="0"/>
          <w:numId w:val="19"/>
        </w:numPr>
        <w:ind w:left="567" w:hanging="567"/>
        <w:rPr>
          <w:rFonts w:cs="Arial"/>
        </w:rPr>
      </w:pPr>
      <w:r w:rsidRPr="00F871CF">
        <w:rPr>
          <w:rFonts w:cs="Arial"/>
        </w:rPr>
        <w:t>As with ‘Showing respect for</w:t>
      </w:r>
      <w:r w:rsidRPr="00F871CF">
        <w:rPr>
          <w:rFonts w:cs="Arial"/>
          <w:spacing w:val="-3"/>
        </w:rPr>
        <w:t xml:space="preserve"> </w:t>
      </w:r>
      <w:r w:rsidRPr="00F871CF">
        <w:rPr>
          <w:rFonts w:cs="Arial"/>
        </w:rPr>
        <w:t>diversity generally’ an outline</w:t>
      </w:r>
      <w:r w:rsidRPr="00F871CF">
        <w:rPr>
          <w:rFonts w:cs="Arial"/>
          <w:spacing w:val="1"/>
        </w:rPr>
        <w:t xml:space="preserve"> </w:t>
      </w:r>
      <w:r w:rsidRPr="00F871CF">
        <w:rPr>
          <w:rFonts w:cs="Arial"/>
        </w:rPr>
        <w:t>of the</w:t>
      </w:r>
      <w:r w:rsidRPr="00F871CF">
        <w:rPr>
          <w:rFonts w:cs="Arial"/>
          <w:spacing w:val="2"/>
        </w:rPr>
        <w:t xml:space="preserve"> </w:t>
      </w:r>
      <w:r w:rsidRPr="00F871CF">
        <w:rPr>
          <w:rFonts w:cs="Arial"/>
        </w:rPr>
        <w:t>law covering all the</w:t>
      </w:r>
      <w:r w:rsidRPr="00F871CF">
        <w:rPr>
          <w:rFonts w:cs="Arial"/>
          <w:spacing w:val="65"/>
        </w:rPr>
        <w:t xml:space="preserve"> </w:t>
      </w:r>
      <w:r w:rsidRPr="00F871CF">
        <w:rPr>
          <w:rFonts w:cs="Arial"/>
        </w:rPr>
        <w:t>protected</w:t>
      </w:r>
      <w:r w:rsidRPr="00F871CF">
        <w:rPr>
          <w:rFonts w:cs="Arial"/>
          <w:spacing w:val="2"/>
        </w:rPr>
        <w:t xml:space="preserve"> </w:t>
      </w:r>
      <w:r w:rsidRPr="00F871CF">
        <w:rPr>
          <w:rFonts w:cs="Arial"/>
        </w:rPr>
        <w:t>characteristics under the Equality</w:t>
      </w:r>
      <w:r w:rsidRPr="00F871CF">
        <w:rPr>
          <w:rFonts w:cs="Arial"/>
          <w:spacing w:val="-2"/>
        </w:rPr>
        <w:t xml:space="preserve"> </w:t>
      </w:r>
      <w:r w:rsidRPr="00F871CF">
        <w:rPr>
          <w:rFonts w:cs="Arial"/>
        </w:rPr>
        <w:t>Act 2010;</w:t>
      </w:r>
      <w:r w:rsidRPr="00F871CF">
        <w:rPr>
          <w:rFonts w:cs="Arial"/>
          <w:spacing w:val="-2"/>
        </w:rPr>
        <w:t xml:space="preserve"> </w:t>
      </w:r>
      <w:r w:rsidRPr="00F871CF">
        <w:rPr>
          <w:rFonts w:cs="Arial"/>
        </w:rPr>
        <w:t>this should</w:t>
      </w:r>
      <w:r w:rsidRPr="00F871CF">
        <w:rPr>
          <w:rFonts w:cs="Arial"/>
          <w:spacing w:val="2"/>
        </w:rPr>
        <w:t xml:space="preserve"> </w:t>
      </w:r>
      <w:r w:rsidRPr="00F871CF">
        <w:rPr>
          <w:rFonts w:cs="Arial"/>
        </w:rPr>
        <w:t>recognise the</w:t>
      </w:r>
      <w:r w:rsidRPr="00F871CF">
        <w:rPr>
          <w:rFonts w:cs="Arial"/>
          <w:spacing w:val="73"/>
        </w:rPr>
        <w:t xml:space="preserve"> </w:t>
      </w:r>
      <w:r w:rsidRPr="00F871CF">
        <w:rPr>
          <w:rFonts w:cs="Arial"/>
        </w:rPr>
        <w:t>distinct experience of discrimination, harassment</w:t>
      </w:r>
      <w:r w:rsidRPr="00F871CF">
        <w:rPr>
          <w:rFonts w:cs="Arial"/>
          <w:spacing w:val="-2"/>
        </w:rPr>
        <w:t xml:space="preserve"> </w:t>
      </w:r>
      <w:r w:rsidRPr="00F871CF">
        <w:rPr>
          <w:rFonts w:cs="Arial"/>
        </w:rPr>
        <w:t>and victimisation</w:t>
      </w:r>
      <w:r w:rsidRPr="00F871CF">
        <w:rPr>
          <w:rFonts w:cs="Arial"/>
          <w:spacing w:val="-2"/>
        </w:rPr>
        <w:t xml:space="preserve"> </w:t>
      </w:r>
      <w:r w:rsidRPr="00F871CF">
        <w:rPr>
          <w:rFonts w:cs="Arial"/>
        </w:rPr>
        <w:t>experienced by</w:t>
      </w:r>
      <w:r w:rsidRPr="00F871CF">
        <w:rPr>
          <w:rFonts w:cs="Arial"/>
          <w:spacing w:val="97"/>
        </w:rPr>
        <w:t xml:space="preserve"> </w:t>
      </w:r>
      <w:r w:rsidRPr="00F871CF">
        <w:rPr>
          <w:rFonts w:cs="Arial"/>
        </w:rPr>
        <w:t>groups with different</w:t>
      </w:r>
      <w:r w:rsidRPr="00F871CF">
        <w:rPr>
          <w:rFonts w:cs="Arial"/>
          <w:spacing w:val="-2"/>
        </w:rPr>
        <w:t xml:space="preserve"> </w:t>
      </w:r>
      <w:r w:rsidRPr="00F871CF">
        <w:rPr>
          <w:rFonts w:cs="Arial"/>
        </w:rPr>
        <w:t>protected characteristics. This should cover in particular:</w:t>
      </w:r>
    </w:p>
    <w:p w14:paraId="40DE2C8D" w14:textId="77777777" w:rsidR="00F871CF" w:rsidRPr="00F871CF" w:rsidRDefault="00220F6C" w:rsidP="00876BED">
      <w:pPr>
        <w:pStyle w:val="ListParagraph"/>
        <w:numPr>
          <w:ilvl w:val="0"/>
          <w:numId w:val="19"/>
        </w:numPr>
        <w:ind w:left="567" w:hanging="567"/>
        <w:rPr>
          <w:rFonts w:cs="Arial"/>
        </w:rPr>
      </w:pPr>
      <w:proofErr w:type="gramStart"/>
      <w:r w:rsidRPr="00F871CF">
        <w:rPr>
          <w:rFonts w:cs="Arial"/>
          <w:szCs w:val="22"/>
        </w:rPr>
        <w:t>direct</w:t>
      </w:r>
      <w:proofErr w:type="gramEnd"/>
      <w:r w:rsidRPr="00F871CF">
        <w:rPr>
          <w:rFonts w:cs="Arial"/>
          <w:szCs w:val="22"/>
        </w:rPr>
        <w:t xml:space="preserve"> discrimination</w:t>
      </w:r>
      <w:r w:rsidRPr="00F871CF">
        <w:rPr>
          <w:rFonts w:cs="Arial"/>
          <w:spacing w:val="-2"/>
          <w:szCs w:val="22"/>
        </w:rPr>
        <w:t xml:space="preserve"> </w:t>
      </w:r>
      <w:r w:rsidRPr="00F871CF">
        <w:rPr>
          <w:rFonts w:cs="Arial"/>
          <w:szCs w:val="22"/>
        </w:rPr>
        <w:t>(for example</w:t>
      </w:r>
      <w:r w:rsidRPr="00F871CF">
        <w:rPr>
          <w:rFonts w:cs="Arial"/>
          <w:spacing w:val="-2"/>
          <w:szCs w:val="22"/>
        </w:rPr>
        <w:t xml:space="preserve"> </w:t>
      </w:r>
      <w:r w:rsidRPr="00F871CF">
        <w:rPr>
          <w:rFonts w:cs="Arial"/>
          <w:szCs w:val="22"/>
        </w:rPr>
        <w:t>on</w:t>
      </w:r>
      <w:r w:rsidRPr="00F871CF">
        <w:rPr>
          <w:rFonts w:cs="Arial"/>
          <w:spacing w:val="-2"/>
          <w:szCs w:val="22"/>
        </w:rPr>
        <w:t xml:space="preserve"> </w:t>
      </w:r>
      <w:r w:rsidRPr="00F871CF">
        <w:rPr>
          <w:rFonts w:cs="Arial"/>
          <w:szCs w:val="22"/>
        </w:rPr>
        <w:t>the</w:t>
      </w:r>
      <w:r w:rsidRPr="00F871CF">
        <w:rPr>
          <w:rFonts w:cs="Arial"/>
          <w:spacing w:val="-2"/>
          <w:szCs w:val="22"/>
        </w:rPr>
        <w:t xml:space="preserve"> </w:t>
      </w:r>
      <w:r w:rsidRPr="00F871CF">
        <w:rPr>
          <w:rFonts w:cs="Arial"/>
          <w:szCs w:val="22"/>
        </w:rPr>
        <w:t>basis of disability,</w:t>
      </w:r>
      <w:r w:rsidRPr="00F871CF">
        <w:rPr>
          <w:rFonts w:cs="Arial"/>
          <w:spacing w:val="3"/>
          <w:szCs w:val="22"/>
        </w:rPr>
        <w:t xml:space="preserve"> </w:t>
      </w:r>
      <w:r w:rsidRPr="00F871CF">
        <w:rPr>
          <w:rFonts w:cs="Arial"/>
          <w:szCs w:val="22"/>
        </w:rPr>
        <w:t>race, age,</w:t>
      </w:r>
      <w:r w:rsidRPr="00F871CF">
        <w:rPr>
          <w:rFonts w:cs="Arial"/>
          <w:spacing w:val="75"/>
          <w:szCs w:val="22"/>
        </w:rPr>
        <w:t xml:space="preserve"> </w:t>
      </w:r>
      <w:r w:rsidRPr="00F871CF">
        <w:rPr>
          <w:rFonts w:cs="Arial"/>
          <w:szCs w:val="22"/>
        </w:rPr>
        <w:t>or sex).</w:t>
      </w:r>
    </w:p>
    <w:p w14:paraId="4900C9BA" w14:textId="77777777" w:rsidR="00F871CF" w:rsidRPr="00F871CF" w:rsidRDefault="00220F6C" w:rsidP="00876BED">
      <w:pPr>
        <w:pStyle w:val="ListParagraph"/>
        <w:numPr>
          <w:ilvl w:val="0"/>
          <w:numId w:val="19"/>
        </w:numPr>
        <w:ind w:left="567" w:hanging="567"/>
        <w:rPr>
          <w:rFonts w:cs="Arial"/>
        </w:rPr>
      </w:pPr>
      <w:proofErr w:type="gramStart"/>
      <w:r w:rsidRPr="00F871CF">
        <w:rPr>
          <w:rFonts w:cs="Arial"/>
          <w:szCs w:val="22"/>
        </w:rPr>
        <w:t>indirect</w:t>
      </w:r>
      <w:proofErr w:type="gramEnd"/>
      <w:r w:rsidRPr="00F871CF">
        <w:rPr>
          <w:rFonts w:cs="Arial"/>
          <w:spacing w:val="1"/>
          <w:szCs w:val="22"/>
        </w:rPr>
        <w:t xml:space="preserve"> </w:t>
      </w:r>
      <w:r w:rsidRPr="00F871CF">
        <w:rPr>
          <w:rFonts w:cs="Arial"/>
          <w:szCs w:val="22"/>
        </w:rPr>
        <w:t>discrimination.</w:t>
      </w:r>
    </w:p>
    <w:p w14:paraId="02A0A442" w14:textId="7FF73031" w:rsidR="00220F6C" w:rsidRPr="00F871CF" w:rsidRDefault="00220F6C" w:rsidP="00876BED">
      <w:pPr>
        <w:pStyle w:val="ListParagraph"/>
        <w:numPr>
          <w:ilvl w:val="0"/>
          <w:numId w:val="19"/>
        </w:numPr>
        <w:ind w:left="567" w:hanging="567"/>
        <w:rPr>
          <w:rFonts w:cs="Arial"/>
        </w:rPr>
      </w:pPr>
      <w:proofErr w:type="gramStart"/>
      <w:r w:rsidRPr="00F871CF">
        <w:rPr>
          <w:rFonts w:cs="Arial"/>
          <w:szCs w:val="22"/>
        </w:rPr>
        <w:t>reasonable</w:t>
      </w:r>
      <w:proofErr w:type="gramEnd"/>
      <w:r w:rsidRPr="00F871CF">
        <w:rPr>
          <w:rFonts w:cs="Arial"/>
          <w:spacing w:val="-2"/>
          <w:szCs w:val="22"/>
        </w:rPr>
        <w:t xml:space="preserve"> </w:t>
      </w:r>
      <w:r w:rsidRPr="00F871CF">
        <w:rPr>
          <w:rFonts w:cs="Arial"/>
          <w:szCs w:val="22"/>
        </w:rPr>
        <w:t>adjustments, and how they are relevant</w:t>
      </w:r>
      <w:r w:rsidRPr="00F871CF">
        <w:rPr>
          <w:rFonts w:cs="Arial"/>
          <w:spacing w:val="-2"/>
          <w:szCs w:val="22"/>
        </w:rPr>
        <w:t xml:space="preserve"> </w:t>
      </w:r>
      <w:r w:rsidRPr="00F871CF">
        <w:rPr>
          <w:rFonts w:cs="Arial"/>
          <w:szCs w:val="22"/>
        </w:rPr>
        <w:t>to</w:t>
      </w:r>
      <w:r w:rsidRPr="00F871CF">
        <w:rPr>
          <w:rFonts w:cs="Arial"/>
          <w:spacing w:val="1"/>
          <w:szCs w:val="22"/>
        </w:rPr>
        <w:t xml:space="preserve"> </w:t>
      </w:r>
      <w:r w:rsidRPr="00F871CF">
        <w:rPr>
          <w:rFonts w:cs="Arial"/>
          <w:szCs w:val="22"/>
        </w:rPr>
        <w:t>use</w:t>
      </w:r>
      <w:r w:rsidRPr="00F871CF">
        <w:rPr>
          <w:rFonts w:cs="Arial"/>
          <w:spacing w:val="-2"/>
          <w:szCs w:val="22"/>
        </w:rPr>
        <w:t xml:space="preserve"> </w:t>
      </w:r>
      <w:r w:rsidRPr="00F871CF">
        <w:rPr>
          <w:rFonts w:cs="Arial"/>
          <w:szCs w:val="22"/>
        </w:rPr>
        <w:t>of force</w:t>
      </w:r>
      <w:r w:rsidRPr="00F871CF">
        <w:rPr>
          <w:rFonts w:cs="Arial"/>
          <w:spacing w:val="65"/>
          <w:szCs w:val="22"/>
        </w:rPr>
        <w:t xml:space="preserve"> </w:t>
      </w:r>
      <w:r w:rsidRPr="00F871CF">
        <w:rPr>
          <w:rFonts w:cs="Arial"/>
          <w:szCs w:val="22"/>
        </w:rPr>
        <w:t>(for example environmental changes).</w:t>
      </w:r>
    </w:p>
    <w:p w14:paraId="5A25747A" w14:textId="77777777" w:rsidR="00AC3B12" w:rsidRDefault="00AC3B12" w:rsidP="00AC3B12">
      <w:pPr>
        <w:rPr>
          <w:rFonts w:ascii="Arial" w:hAnsi="Arial" w:cs="Arial"/>
          <w:lang w:eastAsia="en-GB"/>
        </w:rPr>
      </w:pPr>
    </w:p>
    <w:p w14:paraId="17926DB7" w14:textId="77777777" w:rsidR="00220F6C" w:rsidRPr="00AC3B12" w:rsidRDefault="00220F6C" w:rsidP="00AC3B12">
      <w:pPr>
        <w:rPr>
          <w:rFonts w:ascii="Arial" w:hAnsi="Arial" w:cs="Arial"/>
          <w:b/>
          <w:lang w:eastAsia="en-GB"/>
        </w:rPr>
      </w:pPr>
      <w:r w:rsidRPr="00AC3B12">
        <w:rPr>
          <w:rFonts w:ascii="Arial" w:hAnsi="Arial" w:cs="Arial"/>
          <w:b/>
          <w:lang w:eastAsia="en-GB"/>
        </w:rPr>
        <w:t>The Public Sector Equality Duty</w:t>
      </w:r>
    </w:p>
    <w:p w14:paraId="2E0588C7" w14:textId="77777777" w:rsidR="00F871CF" w:rsidRDefault="00220F6C" w:rsidP="00876BED">
      <w:pPr>
        <w:pStyle w:val="ListParagraph"/>
        <w:numPr>
          <w:ilvl w:val="0"/>
          <w:numId w:val="19"/>
        </w:numPr>
        <w:ind w:left="567" w:hanging="567"/>
        <w:rPr>
          <w:rFonts w:cs="Arial"/>
        </w:rPr>
      </w:pPr>
      <w:proofErr w:type="gramStart"/>
      <w:r w:rsidRPr="00F871CF">
        <w:rPr>
          <w:rFonts w:cs="Arial"/>
        </w:rPr>
        <w:t>how</w:t>
      </w:r>
      <w:proofErr w:type="gramEnd"/>
      <w:r w:rsidRPr="00F871CF">
        <w:rPr>
          <w:rFonts w:cs="Arial"/>
        </w:rPr>
        <w:t xml:space="preserve"> use</w:t>
      </w:r>
      <w:r w:rsidRPr="00F871CF">
        <w:rPr>
          <w:rFonts w:cs="Arial"/>
          <w:spacing w:val="1"/>
        </w:rPr>
        <w:t xml:space="preserve"> </w:t>
      </w:r>
      <w:r w:rsidRPr="00F871CF">
        <w:rPr>
          <w:rFonts w:cs="Arial"/>
        </w:rPr>
        <w:t>of</w:t>
      </w:r>
      <w:r w:rsidRPr="00F871CF">
        <w:rPr>
          <w:rFonts w:cs="Arial"/>
          <w:spacing w:val="-2"/>
        </w:rPr>
        <w:t xml:space="preserve"> </w:t>
      </w:r>
      <w:r w:rsidRPr="00F871CF">
        <w:rPr>
          <w:rFonts w:cs="Arial"/>
        </w:rPr>
        <w:t>force</w:t>
      </w:r>
      <w:r w:rsidRPr="00F871CF">
        <w:rPr>
          <w:rFonts w:cs="Arial"/>
          <w:spacing w:val="-2"/>
        </w:rPr>
        <w:t xml:space="preserve"> </w:t>
      </w:r>
      <w:r w:rsidRPr="00F871CF">
        <w:rPr>
          <w:rFonts w:cs="Arial"/>
        </w:rPr>
        <w:t>monitoring and</w:t>
      </w:r>
      <w:r w:rsidRPr="00F871CF">
        <w:rPr>
          <w:rFonts w:cs="Arial"/>
          <w:spacing w:val="-2"/>
        </w:rPr>
        <w:t xml:space="preserve"> </w:t>
      </w:r>
      <w:r w:rsidRPr="00F871CF">
        <w:rPr>
          <w:rFonts w:cs="Arial"/>
        </w:rPr>
        <w:t>data</w:t>
      </w:r>
      <w:r w:rsidRPr="00F871CF">
        <w:rPr>
          <w:rFonts w:cs="Arial"/>
          <w:spacing w:val="2"/>
        </w:rPr>
        <w:t xml:space="preserve"> </w:t>
      </w:r>
      <w:r w:rsidRPr="00F871CF">
        <w:rPr>
          <w:rFonts w:cs="Arial"/>
        </w:rPr>
        <w:t>can identify</w:t>
      </w:r>
      <w:r w:rsidRPr="00F871CF">
        <w:rPr>
          <w:rFonts w:cs="Arial"/>
          <w:spacing w:val="2"/>
        </w:rPr>
        <w:t xml:space="preserve"> </w:t>
      </w:r>
      <w:r w:rsidRPr="00F871CF">
        <w:rPr>
          <w:rFonts w:cs="Arial"/>
        </w:rPr>
        <w:t>themes and issues</w:t>
      </w:r>
      <w:r w:rsidRPr="00F871CF">
        <w:rPr>
          <w:rFonts w:cs="Arial"/>
          <w:spacing w:val="45"/>
        </w:rPr>
        <w:t xml:space="preserve"> </w:t>
      </w:r>
      <w:r w:rsidRPr="00F871CF">
        <w:rPr>
          <w:rFonts w:cs="Arial"/>
        </w:rPr>
        <w:t>which</w:t>
      </w:r>
      <w:r w:rsidRPr="00F871CF">
        <w:rPr>
          <w:rFonts w:cs="Arial"/>
          <w:spacing w:val="1"/>
        </w:rPr>
        <w:t xml:space="preserve"> </w:t>
      </w:r>
      <w:r w:rsidRPr="00F871CF">
        <w:rPr>
          <w:rFonts w:cs="Arial"/>
        </w:rPr>
        <w:t>affects</w:t>
      </w:r>
      <w:r w:rsidRPr="00F871CF">
        <w:rPr>
          <w:rFonts w:cs="Arial"/>
          <w:spacing w:val="1"/>
        </w:rPr>
        <w:t xml:space="preserve"> </w:t>
      </w:r>
      <w:r w:rsidRPr="00F871CF">
        <w:rPr>
          <w:rFonts w:cs="Arial"/>
        </w:rPr>
        <w:t>those</w:t>
      </w:r>
      <w:r w:rsidRPr="00F871CF">
        <w:rPr>
          <w:rFonts w:cs="Arial"/>
          <w:spacing w:val="-2"/>
        </w:rPr>
        <w:t xml:space="preserve"> </w:t>
      </w:r>
      <w:r w:rsidRPr="00F871CF">
        <w:rPr>
          <w:rFonts w:cs="Arial"/>
        </w:rPr>
        <w:t>involved</w:t>
      </w:r>
      <w:r w:rsidRPr="00F871CF">
        <w:rPr>
          <w:rFonts w:cs="Arial"/>
          <w:spacing w:val="1"/>
        </w:rPr>
        <w:t xml:space="preserve"> </w:t>
      </w:r>
      <w:r w:rsidRPr="00F871CF">
        <w:rPr>
          <w:rFonts w:cs="Arial"/>
        </w:rPr>
        <w:t>(patients, staff</w:t>
      </w:r>
      <w:r w:rsidRPr="00F871CF">
        <w:rPr>
          <w:rFonts w:cs="Arial"/>
          <w:spacing w:val="-2"/>
        </w:rPr>
        <w:t xml:space="preserve"> </w:t>
      </w:r>
      <w:r w:rsidRPr="00F871CF">
        <w:rPr>
          <w:rFonts w:cs="Arial"/>
        </w:rPr>
        <w:t>and</w:t>
      </w:r>
      <w:r w:rsidRPr="00F871CF">
        <w:rPr>
          <w:rFonts w:cs="Arial"/>
          <w:spacing w:val="-2"/>
        </w:rPr>
        <w:t xml:space="preserve"> </w:t>
      </w:r>
      <w:r w:rsidRPr="00F871CF">
        <w:rPr>
          <w:rFonts w:cs="Arial"/>
        </w:rPr>
        <w:t>managers)</w:t>
      </w:r>
      <w:r w:rsidRPr="00F871CF">
        <w:rPr>
          <w:rFonts w:cs="Arial"/>
          <w:spacing w:val="-2"/>
        </w:rPr>
        <w:t xml:space="preserve"> </w:t>
      </w:r>
      <w:r w:rsidRPr="00F871CF">
        <w:rPr>
          <w:rFonts w:cs="Arial"/>
        </w:rPr>
        <w:t>and in</w:t>
      </w:r>
      <w:r w:rsidRPr="00F871CF">
        <w:rPr>
          <w:rFonts w:cs="Arial"/>
          <w:spacing w:val="69"/>
        </w:rPr>
        <w:t xml:space="preserve"> </w:t>
      </w:r>
      <w:r w:rsidRPr="00F871CF">
        <w:rPr>
          <w:rFonts w:cs="Arial"/>
        </w:rPr>
        <w:t>turn, how this should be acted</w:t>
      </w:r>
      <w:r w:rsidRPr="00F871CF">
        <w:rPr>
          <w:rFonts w:cs="Arial"/>
          <w:spacing w:val="-2"/>
        </w:rPr>
        <w:t xml:space="preserve"> </w:t>
      </w:r>
      <w:r w:rsidRPr="00F871CF">
        <w:rPr>
          <w:rFonts w:cs="Arial"/>
        </w:rPr>
        <w:t>upon.</w:t>
      </w:r>
    </w:p>
    <w:p w14:paraId="013E02C1" w14:textId="493915C8" w:rsidR="00220F6C" w:rsidRPr="00F871CF" w:rsidRDefault="00220F6C" w:rsidP="00876BED">
      <w:pPr>
        <w:pStyle w:val="ListParagraph"/>
        <w:numPr>
          <w:ilvl w:val="0"/>
          <w:numId w:val="19"/>
        </w:numPr>
        <w:ind w:left="567" w:hanging="567"/>
        <w:rPr>
          <w:rFonts w:cs="Arial"/>
        </w:rPr>
      </w:pPr>
      <w:r w:rsidRPr="00F871CF">
        <w:rPr>
          <w:rFonts w:cs="Arial"/>
          <w:szCs w:val="22"/>
        </w:rPr>
        <w:t>the important</w:t>
      </w:r>
      <w:r w:rsidRPr="00F871CF">
        <w:rPr>
          <w:rFonts w:cs="Arial"/>
          <w:spacing w:val="-2"/>
          <w:szCs w:val="22"/>
        </w:rPr>
        <w:t xml:space="preserve"> </w:t>
      </w:r>
      <w:r w:rsidRPr="00F871CF">
        <w:rPr>
          <w:rFonts w:cs="Arial"/>
          <w:szCs w:val="22"/>
        </w:rPr>
        <w:t>role of independent</w:t>
      </w:r>
      <w:r w:rsidRPr="00F871CF">
        <w:rPr>
          <w:rFonts w:cs="Arial"/>
          <w:spacing w:val="-2"/>
          <w:szCs w:val="22"/>
        </w:rPr>
        <w:t xml:space="preserve"> </w:t>
      </w:r>
      <w:r w:rsidRPr="00F871CF">
        <w:rPr>
          <w:rFonts w:cs="Arial"/>
          <w:szCs w:val="22"/>
        </w:rPr>
        <w:t>advocates</w:t>
      </w:r>
      <w:r w:rsidRPr="00F871CF">
        <w:rPr>
          <w:rFonts w:cs="Arial"/>
          <w:spacing w:val="1"/>
          <w:szCs w:val="22"/>
        </w:rPr>
        <w:t xml:space="preserve"> </w:t>
      </w:r>
      <w:r w:rsidRPr="00F871CF">
        <w:rPr>
          <w:rFonts w:cs="Arial"/>
          <w:spacing w:val="-2"/>
          <w:szCs w:val="22"/>
        </w:rPr>
        <w:t>in</w:t>
      </w:r>
      <w:r w:rsidRPr="00F871CF">
        <w:rPr>
          <w:rFonts w:cs="Arial"/>
          <w:spacing w:val="1"/>
          <w:szCs w:val="22"/>
        </w:rPr>
        <w:t xml:space="preserve"> </w:t>
      </w:r>
      <w:r w:rsidRPr="00F871CF">
        <w:rPr>
          <w:rFonts w:cs="Arial"/>
          <w:szCs w:val="22"/>
        </w:rPr>
        <w:t>helping patients to</w:t>
      </w:r>
      <w:r w:rsidRPr="00F871CF">
        <w:rPr>
          <w:rFonts w:cs="Arial"/>
          <w:spacing w:val="51"/>
          <w:szCs w:val="22"/>
        </w:rPr>
        <w:t xml:space="preserve"> </w:t>
      </w:r>
      <w:r w:rsidRPr="00F871CF">
        <w:rPr>
          <w:rFonts w:cs="Arial"/>
          <w:szCs w:val="22"/>
        </w:rPr>
        <w:t>challenge the</w:t>
      </w:r>
      <w:r w:rsidRPr="00F871CF">
        <w:rPr>
          <w:rFonts w:cs="Arial"/>
          <w:spacing w:val="2"/>
          <w:szCs w:val="22"/>
        </w:rPr>
        <w:t xml:space="preserve"> </w:t>
      </w:r>
      <w:r w:rsidRPr="00F871CF">
        <w:rPr>
          <w:rFonts w:cs="Arial"/>
          <w:szCs w:val="22"/>
        </w:rPr>
        <w:t>inappropriate use</w:t>
      </w:r>
      <w:r w:rsidRPr="00F871CF">
        <w:rPr>
          <w:rFonts w:cs="Arial"/>
          <w:spacing w:val="-2"/>
          <w:szCs w:val="22"/>
        </w:rPr>
        <w:t xml:space="preserve"> </w:t>
      </w:r>
      <w:r w:rsidRPr="00F871CF">
        <w:rPr>
          <w:rFonts w:cs="Arial"/>
          <w:szCs w:val="22"/>
        </w:rPr>
        <w:t>of</w:t>
      </w:r>
      <w:r w:rsidRPr="00F871CF">
        <w:rPr>
          <w:rFonts w:cs="Arial"/>
          <w:spacing w:val="-2"/>
          <w:szCs w:val="22"/>
        </w:rPr>
        <w:t xml:space="preserve"> </w:t>
      </w:r>
      <w:r w:rsidRPr="00F871CF">
        <w:rPr>
          <w:rFonts w:cs="Arial"/>
          <w:szCs w:val="22"/>
        </w:rPr>
        <w:t>force</w:t>
      </w:r>
    </w:p>
    <w:p w14:paraId="09B8D95D" w14:textId="77777777" w:rsidR="00220F6C" w:rsidRPr="00AC3B12" w:rsidRDefault="00220F6C" w:rsidP="00AC3B12">
      <w:pPr>
        <w:rPr>
          <w:rFonts w:ascii="Arial" w:hAnsi="Arial" w:cs="Arial"/>
          <w:lang w:eastAsia="en-GB"/>
        </w:rPr>
      </w:pPr>
    </w:p>
    <w:p w14:paraId="294B29B8" w14:textId="77777777" w:rsidR="00220F6C" w:rsidRPr="00AC3B12" w:rsidRDefault="00220F6C" w:rsidP="00AC3B12">
      <w:pPr>
        <w:rPr>
          <w:rFonts w:ascii="Arial" w:hAnsi="Arial" w:cs="Arial"/>
          <w:b/>
          <w:lang w:eastAsia="en-GB"/>
        </w:rPr>
      </w:pPr>
      <w:r w:rsidRPr="00AC3B12">
        <w:rPr>
          <w:rFonts w:ascii="Arial" w:hAnsi="Arial" w:cs="Arial"/>
          <w:b/>
          <w:lang w:eastAsia="en-GB"/>
        </w:rPr>
        <w:t>The</w:t>
      </w:r>
      <w:r w:rsidRPr="00AC3B12">
        <w:rPr>
          <w:rFonts w:ascii="Arial" w:hAnsi="Arial" w:cs="Arial"/>
          <w:b/>
          <w:spacing w:val="1"/>
          <w:lang w:eastAsia="en-GB"/>
        </w:rPr>
        <w:t xml:space="preserve"> </w:t>
      </w:r>
      <w:r w:rsidRPr="00AC3B12">
        <w:rPr>
          <w:rFonts w:ascii="Arial" w:hAnsi="Arial" w:cs="Arial"/>
          <w:b/>
          <w:lang w:eastAsia="en-GB"/>
        </w:rPr>
        <w:t>use of techniques for avoiding or reducing</w:t>
      </w:r>
      <w:r w:rsidRPr="00AC3B12">
        <w:rPr>
          <w:rFonts w:ascii="Arial" w:hAnsi="Arial" w:cs="Arial"/>
          <w:b/>
          <w:spacing w:val="2"/>
          <w:lang w:eastAsia="en-GB"/>
        </w:rPr>
        <w:t xml:space="preserve"> </w:t>
      </w:r>
      <w:r w:rsidRPr="00AC3B12">
        <w:rPr>
          <w:rFonts w:ascii="Arial" w:hAnsi="Arial" w:cs="Arial"/>
          <w:b/>
          <w:lang w:eastAsia="en-GB"/>
        </w:rPr>
        <w:t>the</w:t>
      </w:r>
      <w:r w:rsidRPr="00AC3B12">
        <w:rPr>
          <w:rFonts w:ascii="Arial" w:hAnsi="Arial" w:cs="Arial"/>
          <w:b/>
          <w:spacing w:val="1"/>
          <w:lang w:eastAsia="en-GB"/>
        </w:rPr>
        <w:t xml:space="preserve"> </w:t>
      </w:r>
      <w:r w:rsidRPr="00AC3B12">
        <w:rPr>
          <w:rFonts w:ascii="Arial" w:hAnsi="Arial" w:cs="Arial"/>
          <w:b/>
          <w:lang w:eastAsia="en-GB"/>
        </w:rPr>
        <w:t>use</w:t>
      </w:r>
      <w:r w:rsidRPr="00AC3B12">
        <w:rPr>
          <w:rFonts w:ascii="Arial" w:hAnsi="Arial" w:cs="Arial"/>
          <w:b/>
          <w:spacing w:val="-2"/>
          <w:lang w:eastAsia="en-GB"/>
        </w:rPr>
        <w:t xml:space="preserve"> </w:t>
      </w:r>
      <w:r w:rsidRPr="00AC3B12">
        <w:rPr>
          <w:rFonts w:ascii="Arial" w:hAnsi="Arial" w:cs="Arial"/>
          <w:b/>
          <w:lang w:eastAsia="en-GB"/>
        </w:rPr>
        <w:t>of force</w:t>
      </w:r>
      <w:r w:rsidRPr="00AC3B12">
        <w:rPr>
          <w:rFonts w:ascii="Arial" w:hAnsi="Arial" w:cs="Arial"/>
          <w:b/>
          <w:spacing w:val="1"/>
          <w:lang w:eastAsia="en-GB"/>
        </w:rPr>
        <w:t xml:space="preserve"> </w:t>
      </w:r>
      <w:r w:rsidRPr="00AC3B12">
        <w:rPr>
          <w:rFonts w:ascii="Arial" w:hAnsi="Arial" w:cs="Arial"/>
          <w:b/>
          <w:lang w:eastAsia="en-GB"/>
        </w:rPr>
        <w:t>includes</w:t>
      </w:r>
      <w:r w:rsidRPr="00AC3B12">
        <w:rPr>
          <w:rFonts w:ascii="Arial" w:hAnsi="Arial" w:cs="Arial"/>
          <w:b/>
          <w:spacing w:val="1"/>
          <w:lang w:eastAsia="en-GB"/>
        </w:rPr>
        <w:t xml:space="preserve"> </w:t>
      </w:r>
      <w:r w:rsidRPr="00AC3B12">
        <w:rPr>
          <w:rFonts w:ascii="Arial" w:hAnsi="Arial" w:cs="Arial"/>
          <w:b/>
          <w:lang w:eastAsia="en-GB"/>
        </w:rPr>
        <w:t>the</w:t>
      </w:r>
      <w:r w:rsidRPr="00AC3B12">
        <w:rPr>
          <w:rFonts w:ascii="Arial" w:hAnsi="Arial" w:cs="Arial"/>
          <w:b/>
          <w:spacing w:val="57"/>
          <w:lang w:eastAsia="en-GB"/>
        </w:rPr>
        <w:t xml:space="preserve"> </w:t>
      </w:r>
      <w:r w:rsidRPr="00AC3B12">
        <w:rPr>
          <w:rFonts w:ascii="Arial" w:hAnsi="Arial" w:cs="Arial"/>
          <w:b/>
          <w:lang w:eastAsia="en-GB"/>
        </w:rPr>
        <w:t>following:</w:t>
      </w:r>
    </w:p>
    <w:p w14:paraId="2CEEF114" w14:textId="77777777" w:rsidR="00F871CF" w:rsidRDefault="00220F6C" w:rsidP="00876BED">
      <w:pPr>
        <w:pStyle w:val="ListParagraph"/>
        <w:numPr>
          <w:ilvl w:val="0"/>
          <w:numId w:val="19"/>
        </w:numPr>
        <w:ind w:left="567" w:hanging="567"/>
        <w:rPr>
          <w:rFonts w:cs="Arial"/>
        </w:rPr>
      </w:pPr>
      <w:r w:rsidRPr="00F871CF">
        <w:rPr>
          <w:rFonts w:cs="Arial"/>
        </w:rPr>
        <w:t>understanding the challenges</w:t>
      </w:r>
      <w:r w:rsidRPr="00F871CF">
        <w:rPr>
          <w:rFonts w:cs="Arial"/>
          <w:spacing w:val="-3"/>
        </w:rPr>
        <w:t xml:space="preserve"> </w:t>
      </w:r>
      <w:r w:rsidRPr="00F871CF">
        <w:rPr>
          <w:rFonts w:cs="Arial"/>
        </w:rPr>
        <w:t>and constraints</w:t>
      </w:r>
      <w:r w:rsidRPr="00F871CF">
        <w:rPr>
          <w:rFonts w:cs="Arial"/>
          <w:spacing w:val="-2"/>
        </w:rPr>
        <w:t xml:space="preserve"> </w:t>
      </w:r>
      <w:r w:rsidRPr="00F871CF">
        <w:rPr>
          <w:rFonts w:cs="Arial"/>
        </w:rPr>
        <w:t>experienced</w:t>
      </w:r>
      <w:r w:rsidRPr="00F871CF">
        <w:rPr>
          <w:rFonts w:cs="Arial"/>
          <w:spacing w:val="1"/>
        </w:rPr>
        <w:t xml:space="preserve"> </w:t>
      </w:r>
      <w:r w:rsidRPr="00F871CF">
        <w:rPr>
          <w:rFonts w:cs="Arial"/>
        </w:rPr>
        <w:t>living in</w:t>
      </w:r>
      <w:r w:rsidRPr="00F871CF">
        <w:rPr>
          <w:rFonts w:cs="Arial"/>
          <w:spacing w:val="-2"/>
        </w:rPr>
        <w:t xml:space="preserve"> </w:t>
      </w:r>
      <w:r w:rsidRPr="00F871CF">
        <w:rPr>
          <w:rFonts w:cs="Arial"/>
        </w:rPr>
        <w:t>mental</w:t>
      </w:r>
      <w:r w:rsidRPr="00F871CF">
        <w:rPr>
          <w:rFonts w:cs="Arial"/>
          <w:spacing w:val="65"/>
        </w:rPr>
        <w:t xml:space="preserve"> </w:t>
      </w:r>
      <w:r w:rsidRPr="00F871CF">
        <w:rPr>
          <w:rFonts w:cs="Arial"/>
        </w:rPr>
        <w:t>health units</w:t>
      </w:r>
      <w:r w:rsidRPr="00F871CF">
        <w:rPr>
          <w:rFonts w:cs="Arial"/>
          <w:spacing w:val="-3"/>
        </w:rPr>
        <w:t xml:space="preserve"> </w:t>
      </w:r>
      <w:r w:rsidRPr="00F871CF">
        <w:rPr>
          <w:rFonts w:cs="Arial"/>
        </w:rPr>
        <w:t>(for example the impact</w:t>
      </w:r>
      <w:r w:rsidRPr="00F871CF">
        <w:rPr>
          <w:rFonts w:cs="Arial"/>
          <w:spacing w:val="-2"/>
        </w:rPr>
        <w:t xml:space="preserve"> </w:t>
      </w:r>
      <w:r w:rsidRPr="00F871CF">
        <w:rPr>
          <w:rFonts w:cs="Arial"/>
        </w:rPr>
        <w:t>of living under blanket restrictions, sensory</w:t>
      </w:r>
      <w:r w:rsidRPr="00F871CF">
        <w:rPr>
          <w:rFonts w:cs="Arial"/>
          <w:spacing w:val="75"/>
        </w:rPr>
        <w:t xml:space="preserve"> </w:t>
      </w:r>
      <w:r w:rsidRPr="00F871CF">
        <w:rPr>
          <w:rFonts w:cs="Arial"/>
        </w:rPr>
        <w:t>issues,</w:t>
      </w:r>
      <w:r w:rsidRPr="00F871CF">
        <w:rPr>
          <w:rFonts w:cs="Arial"/>
          <w:spacing w:val="-2"/>
        </w:rPr>
        <w:t xml:space="preserve"> </w:t>
      </w:r>
      <w:r w:rsidRPr="00F871CF">
        <w:rPr>
          <w:rFonts w:cs="Arial"/>
        </w:rPr>
        <w:t>missing family</w:t>
      </w:r>
      <w:r w:rsidRPr="00F871CF">
        <w:rPr>
          <w:rFonts w:cs="Arial"/>
          <w:spacing w:val="-2"/>
        </w:rPr>
        <w:t xml:space="preserve"> </w:t>
      </w:r>
      <w:r w:rsidRPr="00F871CF">
        <w:rPr>
          <w:rFonts w:cs="Arial"/>
        </w:rPr>
        <w:t>and friends,</w:t>
      </w:r>
      <w:r w:rsidRPr="00F871CF">
        <w:rPr>
          <w:rFonts w:cs="Arial"/>
          <w:spacing w:val="-2"/>
        </w:rPr>
        <w:t xml:space="preserve"> </w:t>
      </w:r>
      <w:r w:rsidRPr="00F871CF">
        <w:rPr>
          <w:rFonts w:cs="Arial"/>
        </w:rPr>
        <w:t>being</w:t>
      </w:r>
      <w:r w:rsidRPr="00F871CF">
        <w:rPr>
          <w:rFonts w:cs="Arial"/>
          <w:spacing w:val="-2"/>
        </w:rPr>
        <w:t xml:space="preserve"> </w:t>
      </w:r>
      <w:r w:rsidRPr="00F871CF">
        <w:rPr>
          <w:rFonts w:cs="Arial"/>
        </w:rPr>
        <w:t>away from familiar surroundings,</w:t>
      </w:r>
      <w:r w:rsidRPr="00F871CF">
        <w:rPr>
          <w:rFonts w:cs="Arial"/>
          <w:spacing w:val="-2"/>
        </w:rPr>
        <w:t xml:space="preserve"> </w:t>
      </w:r>
      <w:r w:rsidRPr="00F871CF">
        <w:rPr>
          <w:rFonts w:cs="Arial"/>
        </w:rPr>
        <w:t>or</w:t>
      </w:r>
      <w:r w:rsidRPr="00F871CF">
        <w:rPr>
          <w:rFonts w:cs="Arial"/>
          <w:spacing w:val="49"/>
        </w:rPr>
        <w:t xml:space="preserve"> </w:t>
      </w:r>
      <w:r w:rsidRPr="00F871CF">
        <w:rPr>
          <w:rFonts w:cs="Arial"/>
        </w:rPr>
        <w:t>feeling unsafe)</w:t>
      </w:r>
    </w:p>
    <w:p w14:paraId="0162C75D" w14:textId="77777777" w:rsidR="00F871CF" w:rsidRPr="00F871CF" w:rsidRDefault="00220F6C" w:rsidP="00876BED">
      <w:pPr>
        <w:pStyle w:val="ListParagraph"/>
        <w:numPr>
          <w:ilvl w:val="0"/>
          <w:numId w:val="19"/>
        </w:numPr>
        <w:ind w:left="567" w:hanging="567"/>
        <w:rPr>
          <w:rFonts w:cs="Arial"/>
        </w:rPr>
      </w:pPr>
      <w:r w:rsidRPr="00F871CF">
        <w:rPr>
          <w:rFonts w:cs="Arial"/>
          <w:szCs w:val="22"/>
        </w:rPr>
        <w:t>recognising the high</w:t>
      </w:r>
      <w:r w:rsidRPr="00F871CF">
        <w:rPr>
          <w:rFonts w:cs="Arial"/>
          <w:spacing w:val="2"/>
          <w:szCs w:val="22"/>
        </w:rPr>
        <w:t xml:space="preserve"> </w:t>
      </w:r>
      <w:r w:rsidRPr="00F871CF">
        <w:rPr>
          <w:rFonts w:cs="Arial"/>
          <w:szCs w:val="22"/>
        </w:rPr>
        <w:t>levels of trauma</w:t>
      </w:r>
      <w:r w:rsidRPr="00F871CF">
        <w:rPr>
          <w:rFonts w:cs="Arial"/>
          <w:spacing w:val="-2"/>
          <w:szCs w:val="22"/>
        </w:rPr>
        <w:t xml:space="preserve"> </w:t>
      </w:r>
      <w:r w:rsidRPr="00F871CF">
        <w:rPr>
          <w:rFonts w:cs="Arial"/>
          <w:szCs w:val="22"/>
        </w:rPr>
        <w:t xml:space="preserve">amongst patients </w:t>
      </w:r>
      <w:r w:rsidRPr="00F871CF">
        <w:rPr>
          <w:rFonts w:cs="Arial"/>
          <w:spacing w:val="-2"/>
          <w:szCs w:val="22"/>
        </w:rPr>
        <w:t>in</w:t>
      </w:r>
      <w:r w:rsidRPr="00F871CF">
        <w:rPr>
          <w:rFonts w:cs="Arial"/>
          <w:szCs w:val="22"/>
        </w:rPr>
        <w:t xml:space="preserve"> mental health units,</w:t>
      </w:r>
      <w:r w:rsidRPr="00F871CF">
        <w:rPr>
          <w:rFonts w:cs="Arial"/>
          <w:spacing w:val="79"/>
          <w:szCs w:val="22"/>
        </w:rPr>
        <w:t xml:space="preserve"> </w:t>
      </w:r>
      <w:r w:rsidRPr="00F871CF">
        <w:rPr>
          <w:rFonts w:cs="Arial"/>
          <w:szCs w:val="22"/>
        </w:rPr>
        <w:t>particularly among</w:t>
      </w:r>
      <w:r w:rsidRPr="00F871CF">
        <w:rPr>
          <w:rFonts w:cs="Arial"/>
          <w:spacing w:val="1"/>
          <w:szCs w:val="22"/>
        </w:rPr>
        <w:t xml:space="preserve"> </w:t>
      </w:r>
      <w:r w:rsidRPr="00F871CF">
        <w:rPr>
          <w:rFonts w:cs="Arial"/>
          <w:szCs w:val="22"/>
        </w:rPr>
        <w:t>women</w:t>
      </w:r>
      <w:r w:rsidRPr="00F871CF">
        <w:rPr>
          <w:rFonts w:cs="Arial"/>
          <w:spacing w:val="-2"/>
          <w:szCs w:val="22"/>
        </w:rPr>
        <w:t xml:space="preserve"> </w:t>
      </w:r>
      <w:r w:rsidRPr="00F871CF">
        <w:rPr>
          <w:rFonts w:cs="Arial"/>
          <w:szCs w:val="22"/>
        </w:rPr>
        <w:t>and</w:t>
      </w:r>
      <w:r w:rsidRPr="00F871CF">
        <w:rPr>
          <w:rFonts w:cs="Arial"/>
          <w:spacing w:val="1"/>
          <w:szCs w:val="22"/>
        </w:rPr>
        <w:t xml:space="preserve"> </w:t>
      </w:r>
      <w:r w:rsidRPr="00F871CF">
        <w:rPr>
          <w:rFonts w:cs="Arial"/>
          <w:szCs w:val="22"/>
        </w:rPr>
        <w:t>girls, people with autism</w:t>
      </w:r>
      <w:r w:rsidRPr="00F871CF">
        <w:rPr>
          <w:rFonts w:cs="Arial"/>
          <w:spacing w:val="1"/>
          <w:szCs w:val="22"/>
        </w:rPr>
        <w:t xml:space="preserve"> or</w:t>
      </w:r>
      <w:r w:rsidRPr="00F871CF">
        <w:rPr>
          <w:rFonts w:cs="Arial"/>
          <w:spacing w:val="-3"/>
          <w:szCs w:val="22"/>
        </w:rPr>
        <w:t xml:space="preserve"> </w:t>
      </w:r>
      <w:r w:rsidRPr="00F871CF">
        <w:rPr>
          <w:rFonts w:cs="Arial"/>
          <w:szCs w:val="22"/>
        </w:rPr>
        <w:t>a learning</w:t>
      </w:r>
      <w:r w:rsidRPr="00F871CF">
        <w:rPr>
          <w:rFonts w:cs="Arial"/>
          <w:spacing w:val="1"/>
          <w:szCs w:val="22"/>
        </w:rPr>
        <w:t xml:space="preserve"> </w:t>
      </w:r>
      <w:r w:rsidRPr="00F871CF">
        <w:rPr>
          <w:rFonts w:cs="Arial"/>
          <w:szCs w:val="22"/>
        </w:rPr>
        <w:t>disability,</w:t>
      </w:r>
      <w:r w:rsidRPr="00F871CF">
        <w:rPr>
          <w:rFonts w:cs="Arial"/>
          <w:spacing w:val="85"/>
          <w:szCs w:val="22"/>
        </w:rPr>
        <w:t xml:space="preserve"> </w:t>
      </w:r>
      <w:r w:rsidRPr="00F871CF">
        <w:rPr>
          <w:rFonts w:cs="Arial"/>
          <w:szCs w:val="22"/>
        </w:rPr>
        <w:t>and</w:t>
      </w:r>
      <w:r w:rsidRPr="00F871CF">
        <w:rPr>
          <w:rFonts w:cs="Arial"/>
          <w:spacing w:val="-2"/>
          <w:szCs w:val="22"/>
        </w:rPr>
        <w:t xml:space="preserve"> </w:t>
      </w:r>
      <w:r w:rsidRPr="00F871CF">
        <w:rPr>
          <w:rFonts w:cs="Arial"/>
          <w:szCs w:val="22"/>
        </w:rPr>
        <w:t>people from black and</w:t>
      </w:r>
      <w:r w:rsidRPr="00F871CF">
        <w:rPr>
          <w:rFonts w:cs="Arial"/>
          <w:spacing w:val="-2"/>
          <w:szCs w:val="22"/>
        </w:rPr>
        <w:t xml:space="preserve"> </w:t>
      </w:r>
      <w:r w:rsidRPr="00F871CF">
        <w:rPr>
          <w:rFonts w:cs="Arial"/>
          <w:szCs w:val="22"/>
        </w:rPr>
        <w:t>ethnic and</w:t>
      </w:r>
      <w:r w:rsidRPr="00F871CF">
        <w:rPr>
          <w:rFonts w:cs="Arial"/>
          <w:spacing w:val="-2"/>
          <w:szCs w:val="22"/>
        </w:rPr>
        <w:t xml:space="preserve"> </w:t>
      </w:r>
      <w:r w:rsidRPr="00F871CF">
        <w:rPr>
          <w:rFonts w:cs="Arial"/>
          <w:szCs w:val="22"/>
        </w:rPr>
        <w:t>minority backgrounds</w:t>
      </w:r>
    </w:p>
    <w:p w14:paraId="66BAFB54" w14:textId="77777777" w:rsidR="00F871CF" w:rsidRPr="00F871CF" w:rsidRDefault="00220F6C" w:rsidP="00876BED">
      <w:pPr>
        <w:pStyle w:val="ListParagraph"/>
        <w:numPr>
          <w:ilvl w:val="0"/>
          <w:numId w:val="19"/>
        </w:numPr>
        <w:ind w:left="567" w:hanging="567"/>
        <w:rPr>
          <w:rFonts w:cs="Arial"/>
        </w:rPr>
      </w:pPr>
      <w:r w:rsidRPr="00F871CF">
        <w:rPr>
          <w:rFonts w:cs="Arial"/>
          <w:szCs w:val="22"/>
        </w:rPr>
        <w:t>creating</w:t>
      </w:r>
      <w:r w:rsidRPr="00F871CF">
        <w:rPr>
          <w:rFonts w:cs="Arial"/>
          <w:spacing w:val="-2"/>
          <w:szCs w:val="22"/>
        </w:rPr>
        <w:t xml:space="preserve"> </w:t>
      </w:r>
      <w:r w:rsidRPr="00F871CF">
        <w:rPr>
          <w:rFonts w:cs="Arial"/>
          <w:szCs w:val="22"/>
        </w:rPr>
        <w:t>positive physical environments</w:t>
      </w:r>
    </w:p>
    <w:p w14:paraId="09BA522A" w14:textId="646A72BB" w:rsidR="00F871CF" w:rsidRPr="00F871CF" w:rsidRDefault="00220F6C" w:rsidP="00876BED">
      <w:pPr>
        <w:pStyle w:val="ListParagraph"/>
        <w:numPr>
          <w:ilvl w:val="0"/>
          <w:numId w:val="19"/>
        </w:numPr>
        <w:ind w:left="567" w:hanging="567"/>
        <w:rPr>
          <w:rFonts w:cs="Arial"/>
        </w:rPr>
      </w:pPr>
      <w:r w:rsidRPr="00F871CF">
        <w:rPr>
          <w:rFonts w:cs="Arial"/>
          <w:szCs w:val="22"/>
        </w:rPr>
        <w:t>person-centred</w:t>
      </w:r>
      <w:r w:rsidRPr="00F871CF">
        <w:rPr>
          <w:rFonts w:cs="Arial"/>
          <w:spacing w:val="-2"/>
          <w:szCs w:val="22"/>
        </w:rPr>
        <w:t xml:space="preserve"> </w:t>
      </w:r>
      <w:r w:rsidRPr="00F871CF">
        <w:rPr>
          <w:rFonts w:cs="Arial"/>
          <w:szCs w:val="22"/>
        </w:rPr>
        <w:t>care, including preventative</w:t>
      </w:r>
      <w:r w:rsidRPr="00F871CF">
        <w:rPr>
          <w:rFonts w:cs="Arial"/>
          <w:spacing w:val="-2"/>
          <w:szCs w:val="22"/>
        </w:rPr>
        <w:t xml:space="preserve"> </w:t>
      </w:r>
      <w:r w:rsidRPr="00F871CF">
        <w:rPr>
          <w:rFonts w:cs="Arial"/>
          <w:szCs w:val="22"/>
        </w:rPr>
        <w:t>approaches</w:t>
      </w:r>
      <w:r w:rsidRPr="00F871CF">
        <w:rPr>
          <w:rFonts w:cs="Arial"/>
          <w:spacing w:val="-3"/>
          <w:szCs w:val="22"/>
        </w:rPr>
        <w:t xml:space="preserve"> </w:t>
      </w:r>
      <w:r w:rsidRPr="00F871CF">
        <w:rPr>
          <w:rFonts w:cs="Arial"/>
          <w:szCs w:val="22"/>
        </w:rPr>
        <w:t>such</w:t>
      </w:r>
      <w:r w:rsidRPr="00F871CF">
        <w:rPr>
          <w:rFonts w:cs="Arial"/>
          <w:spacing w:val="-2"/>
          <w:szCs w:val="22"/>
        </w:rPr>
        <w:t xml:space="preserve"> </w:t>
      </w:r>
      <w:r w:rsidRPr="00F871CF">
        <w:rPr>
          <w:rFonts w:cs="Arial"/>
          <w:szCs w:val="22"/>
        </w:rPr>
        <w:t xml:space="preserve">as </w:t>
      </w:r>
      <w:proofErr w:type="spellStart"/>
      <w:r w:rsidR="005116D9">
        <w:rPr>
          <w:rFonts w:cs="Arial"/>
          <w:szCs w:val="22"/>
        </w:rPr>
        <w:t>Safe</w:t>
      </w:r>
      <w:r w:rsidR="00455725" w:rsidRPr="00F871CF">
        <w:rPr>
          <w:rFonts w:cs="Arial"/>
          <w:szCs w:val="22"/>
        </w:rPr>
        <w:t>wards</w:t>
      </w:r>
      <w:proofErr w:type="spellEnd"/>
      <w:r w:rsidRPr="00F871CF">
        <w:rPr>
          <w:rFonts w:cs="Arial"/>
          <w:spacing w:val="97"/>
          <w:szCs w:val="22"/>
        </w:rPr>
        <w:t xml:space="preserve"> </w:t>
      </w:r>
      <w:r w:rsidRPr="00F871CF">
        <w:rPr>
          <w:rFonts w:cs="Arial"/>
          <w:szCs w:val="22"/>
        </w:rPr>
        <w:t>and</w:t>
      </w:r>
      <w:r w:rsidRPr="00F871CF">
        <w:rPr>
          <w:rFonts w:cs="Arial"/>
          <w:spacing w:val="1"/>
          <w:szCs w:val="22"/>
        </w:rPr>
        <w:t xml:space="preserve"> </w:t>
      </w:r>
      <w:r w:rsidRPr="00F871CF">
        <w:rPr>
          <w:rFonts w:cs="Arial"/>
          <w:szCs w:val="22"/>
        </w:rPr>
        <w:t>where applicable</w:t>
      </w:r>
      <w:r w:rsidRPr="00F871CF">
        <w:rPr>
          <w:rFonts w:cs="Arial"/>
          <w:spacing w:val="-2"/>
          <w:szCs w:val="22"/>
        </w:rPr>
        <w:t xml:space="preserve"> </w:t>
      </w:r>
      <w:r w:rsidRPr="00F871CF">
        <w:rPr>
          <w:rFonts w:cs="Arial"/>
          <w:szCs w:val="22"/>
        </w:rPr>
        <w:t>Positive</w:t>
      </w:r>
      <w:r w:rsidRPr="00F871CF">
        <w:rPr>
          <w:rFonts w:cs="Arial"/>
          <w:spacing w:val="1"/>
          <w:szCs w:val="22"/>
        </w:rPr>
        <w:t xml:space="preserve"> </w:t>
      </w:r>
      <w:r w:rsidRPr="00F871CF">
        <w:rPr>
          <w:rFonts w:cs="Arial"/>
          <w:szCs w:val="22"/>
        </w:rPr>
        <w:t>Behaviour Support</w:t>
      </w:r>
    </w:p>
    <w:p w14:paraId="25598C0B" w14:textId="77777777" w:rsidR="00F871CF" w:rsidRPr="00F871CF" w:rsidRDefault="00220F6C" w:rsidP="00876BED">
      <w:pPr>
        <w:pStyle w:val="ListParagraph"/>
        <w:numPr>
          <w:ilvl w:val="0"/>
          <w:numId w:val="19"/>
        </w:numPr>
        <w:ind w:left="567" w:hanging="567"/>
        <w:rPr>
          <w:rFonts w:cs="Arial"/>
        </w:rPr>
      </w:pPr>
      <w:r w:rsidRPr="00F871CF">
        <w:rPr>
          <w:rFonts w:cs="Arial"/>
          <w:szCs w:val="22"/>
        </w:rPr>
        <w:t>conflict avoidance and</w:t>
      </w:r>
      <w:r w:rsidRPr="00F871CF">
        <w:rPr>
          <w:rFonts w:cs="Arial"/>
          <w:spacing w:val="-4"/>
          <w:szCs w:val="22"/>
        </w:rPr>
        <w:t xml:space="preserve"> </w:t>
      </w:r>
      <w:r w:rsidRPr="00F871CF">
        <w:rPr>
          <w:rFonts w:cs="Arial"/>
          <w:szCs w:val="22"/>
        </w:rPr>
        <w:t>resolution (within inter-personal</w:t>
      </w:r>
      <w:r w:rsidRPr="00F871CF">
        <w:rPr>
          <w:rFonts w:cs="Arial"/>
          <w:spacing w:val="1"/>
          <w:szCs w:val="22"/>
        </w:rPr>
        <w:t xml:space="preserve"> </w:t>
      </w:r>
      <w:r w:rsidRPr="00F871CF">
        <w:rPr>
          <w:rFonts w:cs="Arial"/>
          <w:szCs w:val="22"/>
        </w:rPr>
        <w:t>relationships and</w:t>
      </w:r>
      <w:r w:rsidRPr="00F871CF">
        <w:rPr>
          <w:rFonts w:cs="Arial"/>
          <w:spacing w:val="65"/>
          <w:szCs w:val="22"/>
        </w:rPr>
        <w:t xml:space="preserve"> </w:t>
      </w:r>
      <w:r w:rsidRPr="00F871CF">
        <w:rPr>
          <w:rFonts w:cs="Arial"/>
          <w:szCs w:val="22"/>
        </w:rPr>
        <w:t>groups)</w:t>
      </w:r>
    </w:p>
    <w:p w14:paraId="3E37E0BD" w14:textId="537407BC" w:rsidR="00220F6C" w:rsidRPr="00F871CF" w:rsidRDefault="00220F6C" w:rsidP="00876BED">
      <w:pPr>
        <w:pStyle w:val="ListParagraph"/>
        <w:numPr>
          <w:ilvl w:val="0"/>
          <w:numId w:val="19"/>
        </w:numPr>
        <w:ind w:left="567" w:hanging="567"/>
        <w:rPr>
          <w:rFonts w:cs="Arial"/>
        </w:rPr>
      </w:pPr>
      <w:r w:rsidRPr="00F871CF">
        <w:rPr>
          <w:rFonts w:cs="Arial"/>
          <w:szCs w:val="22"/>
        </w:rPr>
        <w:t>staff clinical supervision, reflective</w:t>
      </w:r>
      <w:r w:rsidRPr="00F871CF">
        <w:rPr>
          <w:rFonts w:cs="Arial"/>
          <w:spacing w:val="1"/>
          <w:szCs w:val="22"/>
        </w:rPr>
        <w:t xml:space="preserve"> </w:t>
      </w:r>
      <w:r w:rsidRPr="00F871CF">
        <w:rPr>
          <w:rFonts w:cs="Arial"/>
          <w:szCs w:val="22"/>
        </w:rPr>
        <w:t>practice, and development</w:t>
      </w:r>
      <w:r w:rsidRPr="00F871CF">
        <w:rPr>
          <w:rFonts w:cs="Arial"/>
          <w:spacing w:val="-2"/>
          <w:szCs w:val="22"/>
        </w:rPr>
        <w:t xml:space="preserve"> </w:t>
      </w:r>
      <w:r w:rsidRPr="00F871CF">
        <w:rPr>
          <w:rFonts w:cs="Arial"/>
          <w:szCs w:val="22"/>
        </w:rPr>
        <w:t>and mentoring</w:t>
      </w:r>
    </w:p>
    <w:p w14:paraId="78BEFD2A" w14:textId="70EB7064" w:rsidR="008B2600" w:rsidRDefault="008B2600" w:rsidP="00F871CF">
      <w:pPr>
        <w:pStyle w:val="ListParagraph"/>
        <w:ind w:left="567"/>
        <w:rPr>
          <w:rFonts w:cs="Arial"/>
        </w:rPr>
      </w:pPr>
    </w:p>
    <w:p w14:paraId="1343B18E" w14:textId="77777777" w:rsidR="00F871CF" w:rsidRPr="008B2600" w:rsidRDefault="00F871CF" w:rsidP="00F871CF">
      <w:pPr>
        <w:pStyle w:val="ListParagraph"/>
        <w:ind w:left="567"/>
        <w:rPr>
          <w:rFonts w:cs="Arial"/>
        </w:rPr>
        <w:sectPr w:rsidR="00F871CF" w:rsidRPr="008B2600">
          <w:pgSz w:w="11910" w:h="16840"/>
          <w:pgMar w:top="1200" w:right="780" w:bottom="1220" w:left="1020" w:header="0" w:footer="1026" w:gutter="0"/>
          <w:cols w:space="720" w:equalWidth="0">
            <w:col w:w="10110"/>
          </w:cols>
          <w:noEndnote/>
        </w:sectPr>
      </w:pPr>
    </w:p>
    <w:p w14:paraId="62F5A774" w14:textId="4D660170" w:rsidR="00220F6C" w:rsidRDefault="00220F6C" w:rsidP="00876BED">
      <w:pPr>
        <w:pStyle w:val="ListParagraph"/>
        <w:numPr>
          <w:ilvl w:val="0"/>
          <w:numId w:val="19"/>
        </w:numPr>
        <w:ind w:left="567" w:hanging="567"/>
        <w:rPr>
          <w:rFonts w:cs="Arial"/>
        </w:rPr>
      </w:pPr>
      <w:r w:rsidRPr="00F871CF">
        <w:rPr>
          <w:rFonts w:cs="Arial"/>
        </w:rPr>
        <w:lastRenderedPageBreak/>
        <w:t>understanding of the</w:t>
      </w:r>
      <w:r w:rsidRPr="00F871CF">
        <w:rPr>
          <w:rFonts w:cs="Arial"/>
          <w:spacing w:val="-2"/>
        </w:rPr>
        <w:t xml:space="preserve"> </w:t>
      </w:r>
      <w:r w:rsidRPr="00F871CF">
        <w:rPr>
          <w:rFonts w:cs="Arial"/>
        </w:rPr>
        <w:t>difference between coercion or threatening to</w:t>
      </w:r>
      <w:r w:rsidRPr="00F871CF">
        <w:rPr>
          <w:rFonts w:cs="Arial"/>
          <w:spacing w:val="-2"/>
        </w:rPr>
        <w:t xml:space="preserve"> </w:t>
      </w:r>
      <w:r w:rsidRPr="00F871CF">
        <w:rPr>
          <w:rFonts w:cs="Arial"/>
        </w:rPr>
        <w:t>use force</w:t>
      </w:r>
      <w:r w:rsidRPr="00F871CF">
        <w:rPr>
          <w:rFonts w:cs="Arial"/>
          <w:spacing w:val="65"/>
        </w:rPr>
        <w:t xml:space="preserve"> </w:t>
      </w:r>
      <w:r w:rsidRPr="00F871CF">
        <w:rPr>
          <w:rFonts w:cs="Arial"/>
        </w:rPr>
        <w:t>and</w:t>
      </w:r>
      <w:r w:rsidRPr="00F871CF">
        <w:rPr>
          <w:rFonts w:cs="Arial"/>
          <w:spacing w:val="-2"/>
        </w:rPr>
        <w:t xml:space="preserve"> </w:t>
      </w:r>
      <w:r w:rsidRPr="00F871CF">
        <w:rPr>
          <w:rFonts w:cs="Arial"/>
        </w:rPr>
        <w:t>de-escalation</w:t>
      </w:r>
      <w:r w:rsidRPr="00F871CF">
        <w:rPr>
          <w:rFonts w:cs="Arial"/>
          <w:spacing w:val="-2"/>
        </w:rPr>
        <w:t xml:space="preserve"> </w:t>
      </w:r>
      <w:r w:rsidRPr="00F871CF">
        <w:rPr>
          <w:rFonts w:cs="Arial"/>
        </w:rPr>
        <w:t>so that</w:t>
      </w:r>
      <w:r w:rsidRPr="00F871CF">
        <w:rPr>
          <w:rFonts w:cs="Arial"/>
          <w:spacing w:val="1"/>
        </w:rPr>
        <w:t xml:space="preserve"> </w:t>
      </w:r>
      <w:r w:rsidRPr="00F871CF">
        <w:rPr>
          <w:rFonts w:cs="Arial"/>
        </w:rPr>
        <w:t>staff</w:t>
      </w:r>
      <w:r w:rsidRPr="00F871CF">
        <w:rPr>
          <w:rFonts w:cs="Arial"/>
          <w:spacing w:val="-2"/>
        </w:rPr>
        <w:t xml:space="preserve"> </w:t>
      </w:r>
      <w:r w:rsidRPr="00F871CF">
        <w:rPr>
          <w:rFonts w:cs="Arial"/>
        </w:rPr>
        <w:t>understand</w:t>
      </w:r>
      <w:r w:rsidRPr="00F871CF">
        <w:rPr>
          <w:rFonts w:cs="Arial"/>
          <w:spacing w:val="1"/>
        </w:rPr>
        <w:t xml:space="preserve"> </w:t>
      </w:r>
      <w:r w:rsidRPr="00F871CF">
        <w:rPr>
          <w:rFonts w:cs="Arial"/>
        </w:rPr>
        <w:t>that trying</w:t>
      </w:r>
      <w:r w:rsidRPr="00F871CF">
        <w:rPr>
          <w:rFonts w:cs="Arial"/>
          <w:spacing w:val="-2"/>
        </w:rPr>
        <w:t xml:space="preserve"> </w:t>
      </w:r>
      <w:r w:rsidRPr="00F871CF">
        <w:rPr>
          <w:rFonts w:cs="Arial"/>
        </w:rPr>
        <w:t>to gain compliance</w:t>
      </w:r>
      <w:r w:rsidRPr="00F871CF">
        <w:rPr>
          <w:rFonts w:cs="Arial"/>
          <w:spacing w:val="71"/>
        </w:rPr>
        <w:t xml:space="preserve"> </w:t>
      </w:r>
      <w:r w:rsidRPr="00F871CF">
        <w:rPr>
          <w:rFonts w:cs="Arial"/>
        </w:rPr>
        <w:t>through coercion</w:t>
      </w:r>
      <w:r w:rsidRPr="00F871CF">
        <w:rPr>
          <w:rFonts w:cs="Arial"/>
          <w:spacing w:val="-2"/>
        </w:rPr>
        <w:t xml:space="preserve"> </w:t>
      </w:r>
      <w:r w:rsidRPr="00F871CF">
        <w:rPr>
          <w:rFonts w:cs="Arial"/>
        </w:rPr>
        <w:t>or threats is</w:t>
      </w:r>
      <w:r w:rsidRPr="00F871CF">
        <w:rPr>
          <w:rFonts w:cs="Arial"/>
          <w:spacing w:val="-3"/>
        </w:rPr>
        <w:t xml:space="preserve"> </w:t>
      </w:r>
      <w:r w:rsidRPr="00F871CF">
        <w:rPr>
          <w:rFonts w:cs="Arial"/>
        </w:rPr>
        <w:t>not ethical or in</w:t>
      </w:r>
      <w:r w:rsidRPr="00F871CF">
        <w:rPr>
          <w:rFonts w:cs="Arial"/>
          <w:spacing w:val="-2"/>
        </w:rPr>
        <w:t xml:space="preserve"> </w:t>
      </w:r>
      <w:r w:rsidRPr="00F871CF">
        <w:rPr>
          <w:rFonts w:cs="Arial"/>
        </w:rPr>
        <w:t>line</w:t>
      </w:r>
      <w:r w:rsidRPr="00F871CF">
        <w:rPr>
          <w:rFonts w:cs="Arial"/>
          <w:spacing w:val="1"/>
        </w:rPr>
        <w:t xml:space="preserve"> </w:t>
      </w:r>
      <w:r w:rsidRPr="00F871CF">
        <w:rPr>
          <w:rFonts w:cs="Arial"/>
        </w:rPr>
        <w:t>with</w:t>
      </w:r>
      <w:r w:rsidRPr="00F871CF">
        <w:rPr>
          <w:rFonts w:cs="Arial"/>
          <w:spacing w:val="1"/>
        </w:rPr>
        <w:t xml:space="preserve"> </w:t>
      </w:r>
      <w:r w:rsidRPr="00F871CF">
        <w:rPr>
          <w:rFonts w:cs="Arial"/>
        </w:rPr>
        <w:t>the</w:t>
      </w:r>
      <w:r w:rsidRPr="00F871CF">
        <w:rPr>
          <w:rFonts w:cs="Arial"/>
          <w:spacing w:val="1"/>
        </w:rPr>
        <w:t xml:space="preserve"> </w:t>
      </w:r>
      <w:r w:rsidRPr="00F871CF">
        <w:rPr>
          <w:rFonts w:cs="Arial"/>
        </w:rPr>
        <w:t>least restrictive</w:t>
      </w:r>
      <w:r w:rsidRPr="00F871CF">
        <w:rPr>
          <w:rFonts w:cs="Arial"/>
          <w:spacing w:val="77"/>
        </w:rPr>
        <w:t xml:space="preserve"> </w:t>
      </w:r>
      <w:r w:rsidRPr="00F871CF">
        <w:rPr>
          <w:rFonts w:cs="Arial"/>
        </w:rPr>
        <w:t>approach (see the</w:t>
      </w:r>
      <w:r w:rsidRPr="00F871CF">
        <w:rPr>
          <w:rFonts w:cs="Arial"/>
          <w:spacing w:val="1"/>
        </w:rPr>
        <w:t xml:space="preserve"> </w:t>
      </w:r>
      <w:r w:rsidRPr="00F871CF">
        <w:rPr>
          <w:rFonts w:cs="Arial"/>
        </w:rPr>
        <w:t>section</w:t>
      </w:r>
      <w:r w:rsidRPr="00F871CF">
        <w:rPr>
          <w:rFonts w:cs="Arial"/>
          <w:spacing w:val="1"/>
        </w:rPr>
        <w:t xml:space="preserve"> </w:t>
      </w:r>
      <w:r w:rsidRPr="00F871CF">
        <w:rPr>
          <w:rFonts w:cs="Arial"/>
        </w:rPr>
        <w:t>on training to understand</w:t>
      </w:r>
      <w:r w:rsidRPr="00F871CF">
        <w:rPr>
          <w:rFonts w:cs="Arial"/>
          <w:spacing w:val="-2"/>
        </w:rPr>
        <w:t xml:space="preserve"> </w:t>
      </w:r>
      <w:r w:rsidRPr="00F871CF">
        <w:rPr>
          <w:rFonts w:cs="Arial"/>
        </w:rPr>
        <w:t>the effect</w:t>
      </w:r>
      <w:r w:rsidRPr="00F871CF">
        <w:rPr>
          <w:rFonts w:cs="Arial"/>
          <w:spacing w:val="-2"/>
        </w:rPr>
        <w:t xml:space="preserve"> </w:t>
      </w:r>
      <w:r w:rsidRPr="00F871CF">
        <w:rPr>
          <w:rFonts w:cs="Arial"/>
        </w:rPr>
        <w:t>of</w:t>
      </w:r>
      <w:r w:rsidRPr="00F871CF">
        <w:rPr>
          <w:rFonts w:cs="Arial"/>
          <w:spacing w:val="-2"/>
        </w:rPr>
        <w:t xml:space="preserve"> </w:t>
      </w:r>
      <w:r w:rsidRPr="00F871CF">
        <w:rPr>
          <w:rFonts w:cs="Arial"/>
        </w:rPr>
        <w:t>a threat to</w:t>
      </w:r>
      <w:r w:rsidRPr="00F871CF">
        <w:rPr>
          <w:rFonts w:cs="Arial"/>
          <w:spacing w:val="4"/>
        </w:rPr>
        <w:t xml:space="preserve"> </w:t>
      </w:r>
      <w:r w:rsidRPr="00F871CF">
        <w:rPr>
          <w:rFonts w:cs="Arial"/>
        </w:rPr>
        <w:t>use</w:t>
      </w:r>
      <w:r w:rsidRPr="00F871CF">
        <w:rPr>
          <w:rFonts w:cs="Arial"/>
          <w:spacing w:val="55"/>
        </w:rPr>
        <w:t xml:space="preserve"> </w:t>
      </w:r>
      <w:r w:rsidRPr="00F871CF">
        <w:rPr>
          <w:rFonts w:cs="Arial"/>
        </w:rPr>
        <w:t>force and coercion)</w:t>
      </w:r>
    </w:p>
    <w:p w14:paraId="5D51F602" w14:textId="77777777" w:rsidR="00F871CF" w:rsidRPr="00F871CF" w:rsidRDefault="00F871CF" w:rsidP="00F871CF">
      <w:pPr>
        <w:pStyle w:val="ListParagraph"/>
        <w:ind w:left="567"/>
        <w:rPr>
          <w:rFonts w:cs="Arial"/>
        </w:rPr>
      </w:pPr>
    </w:p>
    <w:p w14:paraId="57A0E0BA" w14:textId="6977105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The risks</w:t>
      </w:r>
      <w:r w:rsidRPr="008B2600">
        <w:rPr>
          <w:rFonts w:ascii="Arial" w:hAnsi="Arial" w:cs="Arial"/>
          <w:b/>
          <w:spacing w:val="2"/>
          <w:lang w:eastAsia="en-GB"/>
        </w:rPr>
        <w:t xml:space="preserve"> </w:t>
      </w:r>
      <w:r w:rsidRPr="008B2600">
        <w:rPr>
          <w:rFonts w:ascii="Arial" w:hAnsi="Arial" w:cs="Arial"/>
          <w:b/>
          <w:lang w:eastAsia="en-GB"/>
        </w:rPr>
        <w:t>associated</w:t>
      </w:r>
      <w:r w:rsidRPr="008B2600">
        <w:rPr>
          <w:rFonts w:ascii="Arial" w:hAnsi="Arial" w:cs="Arial"/>
          <w:b/>
          <w:spacing w:val="-3"/>
          <w:lang w:eastAsia="en-GB"/>
        </w:rPr>
        <w:t xml:space="preserve"> </w:t>
      </w:r>
      <w:r w:rsidRPr="008B2600">
        <w:rPr>
          <w:rFonts w:ascii="Arial" w:hAnsi="Arial" w:cs="Arial"/>
          <w:b/>
          <w:lang w:eastAsia="en-GB"/>
        </w:rPr>
        <w:t>with the use of force includes the following:</w:t>
      </w:r>
    </w:p>
    <w:p w14:paraId="17BAB9AB" w14:textId="77777777" w:rsidR="00F871CF" w:rsidRPr="008B2600" w:rsidRDefault="00F871CF" w:rsidP="00F871CF">
      <w:pPr>
        <w:spacing w:after="0" w:line="240" w:lineRule="auto"/>
        <w:ind w:left="567" w:hanging="567"/>
        <w:rPr>
          <w:rFonts w:ascii="Arial" w:hAnsi="Arial" w:cs="Arial"/>
          <w:b/>
          <w:lang w:eastAsia="en-GB"/>
        </w:rPr>
      </w:pPr>
    </w:p>
    <w:p w14:paraId="782FF2D8" w14:textId="77777777" w:rsidR="00422B1E" w:rsidRDefault="00220F6C" w:rsidP="00876BED">
      <w:pPr>
        <w:pStyle w:val="ListParagraph"/>
        <w:numPr>
          <w:ilvl w:val="0"/>
          <w:numId w:val="19"/>
        </w:numPr>
        <w:ind w:left="567" w:hanging="567"/>
        <w:rPr>
          <w:rFonts w:cs="Arial"/>
        </w:rPr>
      </w:pPr>
      <w:r w:rsidRPr="00F871CF">
        <w:rPr>
          <w:rFonts w:cs="Arial"/>
        </w:rPr>
        <w:t>preparing</w:t>
      </w:r>
      <w:r w:rsidRPr="00F871CF">
        <w:rPr>
          <w:rFonts w:cs="Arial"/>
          <w:spacing w:val="-2"/>
        </w:rPr>
        <w:t xml:space="preserve"> </w:t>
      </w:r>
      <w:r w:rsidRPr="00F871CF">
        <w:rPr>
          <w:rFonts w:cs="Arial"/>
        </w:rPr>
        <w:t>care plans which identify individual</w:t>
      </w:r>
      <w:r w:rsidRPr="00F871CF">
        <w:rPr>
          <w:rFonts w:cs="Arial"/>
          <w:spacing w:val="-3"/>
        </w:rPr>
        <w:t xml:space="preserve"> </w:t>
      </w:r>
      <w:r w:rsidRPr="00F871CF">
        <w:rPr>
          <w:rFonts w:cs="Arial"/>
        </w:rPr>
        <w:t>risks associated</w:t>
      </w:r>
      <w:r w:rsidRPr="00F871CF">
        <w:rPr>
          <w:rFonts w:cs="Arial"/>
          <w:spacing w:val="1"/>
        </w:rPr>
        <w:t xml:space="preserve"> </w:t>
      </w:r>
      <w:r w:rsidRPr="00F871CF">
        <w:rPr>
          <w:rFonts w:cs="Arial"/>
        </w:rPr>
        <w:t>with</w:t>
      </w:r>
      <w:r w:rsidRPr="00F871CF">
        <w:rPr>
          <w:rFonts w:cs="Arial"/>
          <w:spacing w:val="1"/>
        </w:rPr>
        <w:t xml:space="preserve"> </w:t>
      </w:r>
      <w:r w:rsidRPr="00F871CF">
        <w:rPr>
          <w:rFonts w:cs="Arial"/>
        </w:rPr>
        <w:t>the use of</w:t>
      </w:r>
      <w:r w:rsidRPr="00F871CF">
        <w:rPr>
          <w:rFonts w:cs="Arial"/>
          <w:spacing w:val="69"/>
        </w:rPr>
        <w:t xml:space="preserve"> </w:t>
      </w:r>
      <w:r w:rsidRPr="00F871CF">
        <w:rPr>
          <w:rFonts w:cs="Arial"/>
        </w:rPr>
        <w:t>force,</w:t>
      </w:r>
      <w:r w:rsidRPr="00F871CF">
        <w:rPr>
          <w:rFonts w:cs="Arial"/>
          <w:spacing w:val="1"/>
        </w:rPr>
        <w:t xml:space="preserve"> </w:t>
      </w:r>
      <w:r w:rsidRPr="00F871CF">
        <w:rPr>
          <w:rFonts w:cs="Arial"/>
        </w:rPr>
        <w:t>and</w:t>
      </w:r>
      <w:r w:rsidRPr="00F871CF">
        <w:rPr>
          <w:rFonts w:cs="Arial"/>
          <w:spacing w:val="-2"/>
        </w:rPr>
        <w:t xml:space="preserve"> </w:t>
      </w:r>
      <w:r w:rsidRPr="00F871CF">
        <w:rPr>
          <w:rFonts w:cs="Arial"/>
        </w:rPr>
        <w:t>how these risks are</w:t>
      </w:r>
      <w:r w:rsidRPr="00F871CF">
        <w:rPr>
          <w:rFonts w:cs="Arial"/>
          <w:spacing w:val="-2"/>
        </w:rPr>
        <w:t xml:space="preserve"> </w:t>
      </w:r>
      <w:r w:rsidRPr="00F871CF">
        <w:rPr>
          <w:rFonts w:cs="Arial"/>
        </w:rPr>
        <w:t>minimised (including by not using force)</w:t>
      </w:r>
    </w:p>
    <w:p w14:paraId="24B4176D" w14:textId="77777777" w:rsidR="00422B1E" w:rsidRDefault="00220F6C" w:rsidP="00876BED">
      <w:pPr>
        <w:pStyle w:val="ListParagraph"/>
        <w:numPr>
          <w:ilvl w:val="0"/>
          <w:numId w:val="19"/>
        </w:numPr>
        <w:ind w:left="567" w:hanging="567"/>
        <w:rPr>
          <w:rFonts w:cs="Arial"/>
        </w:rPr>
      </w:pPr>
      <w:r w:rsidRPr="00422B1E">
        <w:rPr>
          <w:rFonts w:cs="Arial"/>
        </w:rPr>
        <w:t>physical, psychological</w:t>
      </w:r>
      <w:r w:rsidRPr="00422B1E">
        <w:rPr>
          <w:rFonts w:cs="Arial"/>
          <w:spacing w:val="-3"/>
        </w:rPr>
        <w:t xml:space="preserve"> </w:t>
      </w:r>
      <w:r w:rsidRPr="00422B1E">
        <w:rPr>
          <w:rFonts w:cs="Arial"/>
        </w:rPr>
        <w:t>and</w:t>
      </w:r>
      <w:r w:rsidRPr="00422B1E">
        <w:rPr>
          <w:rFonts w:cs="Arial"/>
          <w:spacing w:val="-2"/>
        </w:rPr>
        <w:t xml:space="preserve"> </w:t>
      </w:r>
      <w:r w:rsidRPr="00422B1E">
        <w:rPr>
          <w:rFonts w:cs="Arial"/>
        </w:rPr>
        <w:t>emotional</w:t>
      </w:r>
      <w:r w:rsidRPr="00422B1E">
        <w:rPr>
          <w:rFonts w:cs="Arial"/>
          <w:spacing w:val="-3"/>
        </w:rPr>
        <w:t xml:space="preserve"> </w:t>
      </w:r>
      <w:r w:rsidRPr="00422B1E">
        <w:rPr>
          <w:rFonts w:cs="Arial"/>
        </w:rPr>
        <w:t>effects on</w:t>
      </w:r>
      <w:r w:rsidRPr="00422B1E">
        <w:rPr>
          <w:rFonts w:cs="Arial"/>
          <w:spacing w:val="1"/>
        </w:rPr>
        <w:t xml:space="preserve"> </w:t>
      </w:r>
      <w:r w:rsidRPr="00422B1E">
        <w:rPr>
          <w:rFonts w:cs="Arial"/>
        </w:rPr>
        <w:t>those subject to the</w:t>
      </w:r>
      <w:r w:rsidRPr="00422B1E">
        <w:rPr>
          <w:rFonts w:cs="Arial"/>
          <w:spacing w:val="-2"/>
        </w:rPr>
        <w:t xml:space="preserve"> </w:t>
      </w:r>
      <w:r w:rsidRPr="00422B1E">
        <w:rPr>
          <w:rFonts w:cs="Arial"/>
        </w:rPr>
        <w:t>use of</w:t>
      </w:r>
      <w:r w:rsidRPr="00422B1E">
        <w:rPr>
          <w:rFonts w:cs="Arial"/>
          <w:spacing w:val="71"/>
        </w:rPr>
        <w:t xml:space="preserve"> </w:t>
      </w:r>
      <w:r w:rsidRPr="00422B1E">
        <w:rPr>
          <w:rFonts w:cs="Arial"/>
        </w:rPr>
        <w:t>force</w:t>
      </w:r>
    </w:p>
    <w:p w14:paraId="51E1DF9D" w14:textId="77777777" w:rsidR="00422B1E" w:rsidRDefault="00220F6C" w:rsidP="00876BED">
      <w:pPr>
        <w:pStyle w:val="ListParagraph"/>
        <w:numPr>
          <w:ilvl w:val="0"/>
          <w:numId w:val="19"/>
        </w:numPr>
        <w:ind w:left="567" w:hanging="567"/>
        <w:rPr>
          <w:rFonts w:cs="Arial"/>
        </w:rPr>
      </w:pPr>
      <w:r w:rsidRPr="00422B1E">
        <w:rPr>
          <w:rFonts w:cs="Arial"/>
        </w:rPr>
        <w:t>physical,</w:t>
      </w:r>
      <w:r w:rsidRPr="00422B1E">
        <w:rPr>
          <w:rFonts w:cs="Arial"/>
          <w:spacing w:val="-2"/>
        </w:rPr>
        <w:t xml:space="preserve"> </w:t>
      </w:r>
      <w:r w:rsidRPr="00422B1E">
        <w:rPr>
          <w:rFonts w:cs="Arial"/>
        </w:rPr>
        <w:t>psychological</w:t>
      </w:r>
      <w:r w:rsidRPr="00422B1E">
        <w:rPr>
          <w:rFonts w:cs="Arial"/>
          <w:spacing w:val="-3"/>
        </w:rPr>
        <w:t xml:space="preserve"> </w:t>
      </w:r>
      <w:r w:rsidRPr="00422B1E">
        <w:rPr>
          <w:rFonts w:cs="Arial"/>
        </w:rPr>
        <w:t>and</w:t>
      </w:r>
      <w:r w:rsidRPr="00422B1E">
        <w:rPr>
          <w:rFonts w:cs="Arial"/>
          <w:spacing w:val="-2"/>
        </w:rPr>
        <w:t xml:space="preserve"> </w:t>
      </w:r>
      <w:r w:rsidRPr="00422B1E">
        <w:rPr>
          <w:rFonts w:cs="Arial"/>
        </w:rPr>
        <w:t>emotional</w:t>
      </w:r>
      <w:r w:rsidRPr="00422B1E">
        <w:rPr>
          <w:rFonts w:cs="Arial"/>
          <w:spacing w:val="-3"/>
        </w:rPr>
        <w:t xml:space="preserve"> </w:t>
      </w:r>
      <w:r w:rsidRPr="00422B1E">
        <w:rPr>
          <w:rFonts w:cs="Arial"/>
        </w:rPr>
        <w:t>effects</w:t>
      </w:r>
      <w:r w:rsidRPr="00422B1E">
        <w:rPr>
          <w:rFonts w:cs="Arial"/>
          <w:spacing w:val="-2"/>
        </w:rPr>
        <w:t xml:space="preserve"> </w:t>
      </w:r>
      <w:r w:rsidRPr="00422B1E">
        <w:rPr>
          <w:rFonts w:cs="Arial"/>
        </w:rPr>
        <w:t>of witnessing</w:t>
      </w:r>
      <w:r w:rsidRPr="00422B1E">
        <w:rPr>
          <w:rFonts w:cs="Arial"/>
          <w:spacing w:val="1"/>
        </w:rPr>
        <w:t xml:space="preserve"> </w:t>
      </w:r>
      <w:r w:rsidRPr="00422B1E">
        <w:rPr>
          <w:rFonts w:cs="Arial"/>
        </w:rPr>
        <w:t>the</w:t>
      </w:r>
      <w:r w:rsidRPr="00422B1E">
        <w:rPr>
          <w:rFonts w:cs="Arial"/>
          <w:spacing w:val="-2"/>
        </w:rPr>
        <w:t xml:space="preserve"> </w:t>
      </w:r>
      <w:r w:rsidRPr="00422B1E">
        <w:rPr>
          <w:rFonts w:cs="Arial"/>
        </w:rPr>
        <w:t>use</w:t>
      </w:r>
      <w:r w:rsidRPr="00422B1E">
        <w:rPr>
          <w:rFonts w:cs="Arial"/>
          <w:spacing w:val="-2"/>
        </w:rPr>
        <w:t xml:space="preserve"> </w:t>
      </w:r>
      <w:r w:rsidRPr="00422B1E">
        <w:rPr>
          <w:rFonts w:cs="Arial"/>
        </w:rPr>
        <w:t>of force</w:t>
      </w:r>
    </w:p>
    <w:p w14:paraId="18B1F01A" w14:textId="77777777" w:rsidR="00422B1E" w:rsidRDefault="00220F6C" w:rsidP="00876BED">
      <w:pPr>
        <w:pStyle w:val="ListParagraph"/>
        <w:numPr>
          <w:ilvl w:val="0"/>
          <w:numId w:val="19"/>
        </w:numPr>
        <w:ind w:left="567" w:hanging="567"/>
        <w:rPr>
          <w:rFonts w:cs="Arial"/>
        </w:rPr>
      </w:pPr>
      <w:r w:rsidRPr="00422B1E">
        <w:rPr>
          <w:rFonts w:cs="Arial"/>
        </w:rPr>
        <w:t>physical, psychological</w:t>
      </w:r>
      <w:r w:rsidRPr="00422B1E">
        <w:rPr>
          <w:rFonts w:cs="Arial"/>
          <w:spacing w:val="-3"/>
        </w:rPr>
        <w:t xml:space="preserve"> </w:t>
      </w:r>
      <w:r w:rsidRPr="00422B1E">
        <w:rPr>
          <w:rFonts w:cs="Arial"/>
        </w:rPr>
        <w:t>and emotional</w:t>
      </w:r>
      <w:r w:rsidRPr="00422B1E">
        <w:rPr>
          <w:rFonts w:cs="Arial"/>
          <w:spacing w:val="-2"/>
        </w:rPr>
        <w:t xml:space="preserve"> </w:t>
      </w:r>
      <w:r w:rsidRPr="00422B1E">
        <w:rPr>
          <w:rFonts w:cs="Arial"/>
        </w:rPr>
        <w:t>effects</w:t>
      </w:r>
      <w:r w:rsidRPr="00422B1E">
        <w:rPr>
          <w:rFonts w:cs="Arial"/>
          <w:spacing w:val="-2"/>
        </w:rPr>
        <w:t xml:space="preserve"> </w:t>
      </w:r>
      <w:r w:rsidRPr="00422B1E">
        <w:rPr>
          <w:rFonts w:cs="Arial"/>
        </w:rPr>
        <w:t>on staff</w:t>
      </w:r>
      <w:r w:rsidRPr="00422B1E">
        <w:rPr>
          <w:rFonts w:cs="Arial"/>
          <w:spacing w:val="-2"/>
        </w:rPr>
        <w:t xml:space="preserve"> </w:t>
      </w:r>
      <w:r w:rsidRPr="00422B1E">
        <w:rPr>
          <w:rFonts w:cs="Arial"/>
        </w:rPr>
        <w:t>applying the use of</w:t>
      </w:r>
      <w:r w:rsidRPr="00422B1E">
        <w:rPr>
          <w:rFonts w:cs="Arial"/>
          <w:spacing w:val="-2"/>
        </w:rPr>
        <w:t xml:space="preserve"> </w:t>
      </w:r>
      <w:r w:rsidRPr="00422B1E">
        <w:rPr>
          <w:rFonts w:cs="Arial"/>
        </w:rPr>
        <w:t>force</w:t>
      </w:r>
    </w:p>
    <w:p w14:paraId="16B8EBC8" w14:textId="77777777" w:rsidR="00422B1E" w:rsidRDefault="00220F6C" w:rsidP="00876BED">
      <w:pPr>
        <w:pStyle w:val="ListParagraph"/>
        <w:numPr>
          <w:ilvl w:val="0"/>
          <w:numId w:val="19"/>
        </w:numPr>
        <w:ind w:left="567" w:hanging="567"/>
        <w:rPr>
          <w:rFonts w:cs="Arial"/>
        </w:rPr>
      </w:pPr>
      <w:r w:rsidRPr="00422B1E">
        <w:rPr>
          <w:rFonts w:cs="Arial"/>
        </w:rPr>
        <w:t>the risk of</w:t>
      </w:r>
      <w:r w:rsidRPr="00422B1E">
        <w:rPr>
          <w:rFonts w:cs="Arial"/>
          <w:spacing w:val="-2"/>
        </w:rPr>
        <w:t xml:space="preserve"> </w:t>
      </w:r>
      <w:r w:rsidRPr="00422B1E">
        <w:rPr>
          <w:rFonts w:cs="Arial"/>
        </w:rPr>
        <w:t>deaths</w:t>
      </w:r>
      <w:r w:rsidRPr="00422B1E">
        <w:rPr>
          <w:rFonts w:cs="Arial"/>
          <w:spacing w:val="-3"/>
        </w:rPr>
        <w:t xml:space="preserve"> </w:t>
      </w:r>
      <w:r w:rsidRPr="00422B1E">
        <w:rPr>
          <w:rFonts w:cs="Arial"/>
        </w:rPr>
        <w:t>and</w:t>
      </w:r>
      <w:r w:rsidRPr="00422B1E">
        <w:rPr>
          <w:rFonts w:cs="Arial"/>
          <w:spacing w:val="1"/>
        </w:rPr>
        <w:t xml:space="preserve"> </w:t>
      </w:r>
      <w:r w:rsidRPr="00422B1E">
        <w:rPr>
          <w:rFonts w:cs="Arial"/>
        </w:rPr>
        <w:t>serious injuries caused</w:t>
      </w:r>
      <w:r w:rsidRPr="00422B1E">
        <w:rPr>
          <w:rFonts w:cs="Arial"/>
          <w:spacing w:val="-2"/>
        </w:rPr>
        <w:t xml:space="preserve"> </w:t>
      </w:r>
      <w:r w:rsidRPr="00422B1E">
        <w:rPr>
          <w:rFonts w:cs="Arial"/>
        </w:rPr>
        <w:t xml:space="preserve">by, or connected to, </w:t>
      </w:r>
      <w:r w:rsidRPr="00422B1E">
        <w:rPr>
          <w:rFonts w:cs="Arial"/>
          <w:spacing w:val="-2"/>
        </w:rPr>
        <w:t>the</w:t>
      </w:r>
      <w:r w:rsidRPr="00422B1E">
        <w:rPr>
          <w:rFonts w:cs="Arial"/>
        </w:rPr>
        <w:t xml:space="preserve"> use</w:t>
      </w:r>
      <w:r w:rsidRPr="00422B1E">
        <w:rPr>
          <w:rFonts w:cs="Arial"/>
          <w:spacing w:val="-2"/>
        </w:rPr>
        <w:t xml:space="preserve"> </w:t>
      </w:r>
      <w:r w:rsidRPr="00422B1E">
        <w:rPr>
          <w:rFonts w:cs="Arial"/>
        </w:rPr>
        <w:t>of</w:t>
      </w:r>
      <w:r w:rsidRPr="00422B1E">
        <w:rPr>
          <w:rFonts w:cs="Arial"/>
          <w:spacing w:val="55"/>
        </w:rPr>
        <w:t xml:space="preserve"> </w:t>
      </w:r>
      <w:r w:rsidRPr="00422B1E">
        <w:rPr>
          <w:rFonts w:cs="Arial"/>
        </w:rPr>
        <w:t>force</w:t>
      </w:r>
    </w:p>
    <w:p w14:paraId="151142F4" w14:textId="77777777" w:rsidR="00422B1E" w:rsidRDefault="00220F6C" w:rsidP="00876BED">
      <w:pPr>
        <w:pStyle w:val="ListParagraph"/>
        <w:numPr>
          <w:ilvl w:val="0"/>
          <w:numId w:val="19"/>
        </w:numPr>
        <w:ind w:left="567" w:hanging="567"/>
        <w:rPr>
          <w:rFonts w:cs="Arial"/>
        </w:rPr>
      </w:pPr>
      <w:r w:rsidRPr="00422B1E">
        <w:rPr>
          <w:rFonts w:cs="Arial"/>
        </w:rPr>
        <w:t>medical emergency procedures</w:t>
      </w:r>
      <w:r w:rsidRPr="00422B1E">
        <w:rPr>
          <w:rFonts w:cs="Arial"/>
          <w:spacing w:val="1"/>
        </w:rPr>
        <w:t xml:space="preserve"> </w:t>
      </w:r>
      <w:r w:rsidRPr="00422B1E">
        <w:rPr>
          <w:rFonts w:cs="Arial"/>
        </w:rPr>
        <w:t>– to</w:t>
      </w:r>
      <w:r w:rsidRPr="00422B1E">
        <w:rPr>
          <w:rFonts w:cs="Arial"/>
          <w:spacing w:val="1"/>
        </w:rPr>
        <w:t xml:space="preserve"> </w:t>
      </w:r>
      <w:r w:rsidRPr="00422B1E">
        <w:rPr>
          <w:rFonts w:cs="Arial"/>
        </w:rPr>
        <w:t>include</w:t>
      </w:r>
      <w:r w:rsidRPr="00422B1E">
        <w:rPr>
          <w:rFonts w:cs="Arial"/>
          <w:spacing w:val="-4"/>
        </w:rPr>
        <w:t xml:space="preserve"> </w:t>
      </w:r>
      <w:r w:rsidRPr="00422B1E">
        <w:rPr>
          <w:rFonts w:cs="Arial"/>
        </w:rPr>
        <w:t>vital signs</w:t>
      </w:r>
      <w:r w:rsidRPr="00422B1E">
        <w:rPr>
          <w:rFonts w:cs="Arial"/>
          <w:spacing w:val="-2"/>
        </w:rPr>
        <w:t xml:space="preserve"> </w:t>
      </w:r>
      <w:r w:rsidRPr="00422B1E">
        <w:rPr>
          <w:rFonts w:cs="Arial"/>
        </w:rPr>
        <w:t>monitoring</w:t>
      </w:r>
      <w:r w:rsidRPr="00422B1E">
        <w:rPr>
          <w:rFonts w:cs="Arial"/>
          <w:spacing w:val="-2"/>
        </w:rPr>
        <w:t xml:space="preserve"> </w:t>
      </w:r>
      <w:r w:rsidRPr="00422B1E">
        <w:rPr>
          <w:rFonts w:cs="Arial"/>
        </w:rPr>
        <w:t>and</w:t>
      </w:r>
      <w:r w:rsidRPr="00422B1E">
        <w:rPr>
          <w:rFonts w:cs="Arial"/>
          <w:spacing w:val="65"/>
        </w:rPr>
        <w:t xml:space="preserve"> </w:t>
      </w:r>
      <w:r w:rsidRPr="00422B1E">
        <w:rPr>
          <w:rFonts w:cs="Arial"/>
        </w:rPr>
        <w:t>response,</w:t>
      </w:r>
      <w:r w:rsidRPr="00422B1E">
        <w:rPr>
          <w:rFonts w:cs="Arial"/>
          <w:spacing w:val="2"/>
        </w:rPr>
        <w:t xml:space="preserve"> </w:t>
      </w:r>
      <w:r w:rsidRPr="00422B1E">
        <w:rPr>
          <w:rFonts w:cs="Arial"/>
        </w:rPr>
        <w:t>and raising the alarm if concerned</w:t>
      </w:r>
      <w:r w:rsidRPr="00422B1E">
        <w:rPr>
          <w:rFonts w:cs="Arial"/>
          <w:spacing w:val="-4"/>
        </w:rPr>
        <w:t xml:space="preserve"> </w:t>
      </w:r>
      <w:r w:rsidRPr="00422B1E">
        <w:rPr>
          <w:rFonts w:cs="Arial"/>
        </w:rPr>
        <w:t>about a</w:t>
      </w:r>
      <w:r w:rsidRPr="00422B1E">
        <w:rPr>
          <w:rFonts w:cs="Arial"/>
          <w:spacing w:val="-2"/>
        </w:rPr>
        <w:t xml:space="preserve"> </w:t>
      </w:r>
      <w:r w:rsidRPr="00422B1E">
        <w:rPr>
          <w:rFonts w:cs="Arial"/>
        </w:rPr>
        <w:t>patient’s</w:t>
      </w:r>
      <w:r w:rsidRPr="00422B1E">
        <w:rPr>
          <w:rFonts w:cs="Arial"/>
          <w:spacing w:val="-2"/>
        </w:rPr>
        <w:t xml:space="preserve"> </w:t>
      </w:r>
      <w:r w:rsidRPr="00422B1E">
        <w:rPr>
          <w:rFonts w:cs="Arial"/>
        </w:rPr>
        <w:t>health</w:t>
      </w:r>
    </w:p>
    <w:p w14:paraId="1E1D1171" w14:textId="649A7898" w:rsidR="00220F6C" w:rsidRPr="00422B1E" w:rsidRDefault="00220F6C" w:rsidP="00876BED">
      <w:pPr>
        <w:pStyle w:val="ListParagraph"/>
        <w:numPr>
          <w:ilvl w:val="0"/>
          <w:numId w:val="19"/>
        </w:numPr>
        <w:ind w:left="567" w:hanging="567"/>
        <w:rPr>
          <w:rFonts w:cs="Arial"/>
        </w:rPr>
      </w:pPr>
      <w:r w:rsidRPr="00422B1E">
        <w:rPr>
          <w:rFonts w:cs="Arial"/>
        </w:rPr>
        <w:t>roles and responsibilities</w:t>
      </w:r>
      <w:r w:rsidRPr="00422B1E">
        <w:rPr>
          <w:rFonts w:cs="Arial"/>
          <w:spacing w:val="2"/>
        </w:rPr>
        <w:t xml:space="preserve"> </w:t>
      </w:r>
      <w:r w:rsidRPr="00422B1E">
        <w:rPr>
          <w:rFonts w:cs="Arial"/>
        </w:rPr>
        <w:t>during an incident – in the</w:t>
      </w:r>
      <w:r w:rsidRPr="00422B1E">
        <w:rPr>
          <w:rFonts w:cs="Arial"/>
          <w:spacing w:val="1"/>
        </w:rPr>
        <w:t xml:space="preserve"> </w:t>
      </w:r>
      <w:r w:rsidRPr="00422B1E">
        <w:rPr>
          <w:rFonts w:cs="Arial"/>
        </w:rPr>
        <w:t>exceptional event of</w:t>
      </w:r>
      <w:r w:rsidRPr="00422B1E">
        <w:rPr>
          <w:rFonts w:cs="Arial"/>
          <w:spacing w:val="-2"/>
        </w:rPr>
        <w:t xml:space="preserve"> </w:t>
      </w:r>
      <w:r w:rsidRPr="00422B1E">
        <w:rPr>
          <w:rFonts w:cs="Arial"/>
        </w:rPr>
        <w:t>the</w:t>
      </w:r>
      <w:r w:rsidRPr="00422B1E">
        <w:rPr>
          <w:rFonts w:cs="Arial"/>
          <w:spacing w:val="65"/>
        </w:rPr>
        <w:t xml:space="preserve"> </w:t>
      </w:r>
      <w:r w:rsidRPr="00422B1E">
        <w:rPr>
          <w:rFonts w:cs="Arial"/>
        </w:rPr>
        <w:t>police</w:t>
      </w:r>
      <w:r w:rsidRPr="00422B1E">
        <w:rPr>
          <w:rFonts w:cs="Arial"/>
          <w:spacing w:val="1"/>
        </w:rPr>
        <w:t xml:space="preserve"> </w:t>
      </w:r>
      <w:r w:rsidRPr="00422B1E">
        <w:rPr>
          <w:rFonts w:cs="Arial"/>
        </w:rPr>
        <w:t>being called to assist staff</w:t>
      </w:r>
      <w:r w:rsidRPr="00422B1E">
        <w:rPr>
          <w:rFonts w:cs="Arial"/>
          <w:spacing w:val="2"/>
        </w:rPr>
        <w:t xml:space="preserve"> </w:t>
      </w:r>
      <w:r w:rsidRPr="00422B1E">
        <w:rPr>
          <w:rFonts w:cs="Arial"/>
          <w:spacing w:val="-2"/>
        </w:rPr>
        <w:t>in</w:t>
      </w:r>
      <w:r w:rsidRPr="00422B1E">
        <w:rPr>
          <w:rFonts w:cs="Arial"/>
        </w:rPr>
        <w:t xml:space="preserve"> the</w:t>
      </w:r>
      <w:r w:rsidRPr="00422B1E">
        <w:rPr>
          <w:rFonts w:cs="Arial"/>
          <w:spacing w:val="-2"/>
        </w:rPr>
        <w:t xml:space="preserve"> </w:t>
      </w:r>
      <w:r w:rsidRPr="00422B1E">
        <w:rPr>
          <w:rFonts w:cs="Arial"/>
        </w:rPr>
        <w:t>management</w:t>
      </w:r>
      <w:r w:rsidRPr="00422B1E">
        <w:rPr>
          <w:rFonts w:cs="Arial"/>
          <w:spacing w:val="-2"/>
        </w:rPr>
        <w:t xml:space="preserve"> </w:t>
      </w:r>
      <w:r w:rsidRPr="00422B1E">
        <w:rPr>
          <w:rFonts w:cs="Arial"/>
        </w:rPr>
        <w:t>of a</w:t>
      </w:r>
      <w:r w:rsidRPr="00422B1E">
        <w:rPr>
          <w:rFonts w:cs="Arial"/>
          <w:spacing w:val="2"/>
        </w:rPr>
        <w:t xml:space="preserve"> </w:t>
      </w:r>
      <w:r w:rsidRPr="00422B1E">
        <w:rPr>
          <w:rFonts w:cs="Arial"/>
        </w:rPr>
        <w:t>patient,</w:t>
      </w:r>
      <w:r w:rsidRPr="00422B1E">
        <w:rPr>
          <w:rFonts w:cs="Arial"/>
          <w:spacing w:val="1"/>
        </w:rPr>
        <w:t xml:space="preserve"> </w:t>
      </w:r>
      <w:r w:rsidRPr="00422B1E">
        <w:rPr>
          <w:rFonts w:cs="Arial"/>
        </w:rPr>
        <w:t>it is</w:t>
      </w:r>
      <w:r w:rsidRPr="00422B1E">
        <w:rPr>
          <w:rFonts w:cs="Arial"/>
          <w:spacing w:val="-3"/>
        </w:rPr>
        <w:t xml:space="preserve"> </w:t>
      </w:r>
      <w:r w:rsidRPr="00422B1E">
        <w:rPr>
          <w:rFonts w:cs="Arial"/>
        </w:rPr>
        <w:t>important</w:t>
      </w:r>
      <w:r w:rsidRPr="00422B1E">
        <w:rPr>
          <w:rFonts w:cs="Arial"/>
          <w:spacing w:val="73"/>
        </w:rPr>
        <w:t xml:space="preserve"> </w:t>
      </w:r>
      <w:r w:rsidRPr="00422B1E">
        <w:rPr>
          <w:rFonts w:cs="Arial"/>
        </w:rPr>
        <w:t>that</w:t>
      </w:r>
      <w:r w:rsidRPr="00422B1E">
        <w:rPr>
          <w:rFonts w:cs="Arial"/>
          <w:spacing w:val="-2"/>
        </w:rPr>
        <w:t xml:space="preserve"> </w:t>
      </w:r>
      <w:r w:rsidRPr="00422B1E">
        <w:rPr>
          <w:rFonts w:cs="Arial"/>
        </w:rPr>
        <w:t>everyone is</w:t>
      </w:r>
      <w:r w:rsidRPr="00422B1E">
        <w:rPr>
          <w:rFonts w:cs="Arial"/>
          <w:spacing w:val="-2"/>
        </w:rPr>
        <w:t xml:space="preserve"> </w:t>
      </w:r>
      <w:r w:rsidRPr="00422B1E">
        <w:rPr>
          <w:rFonts w:cs="Arial"/>
        </w:rPr>
        <w:t>aware</w:t>
      </w:r>
      <w:r w:rsidRPr="00422B1E">
        <w:rPr>
          <w:rFonts w:cs="Arial"/>
          <w:spacing w:val="-2"/>
        </w:rPr>
        <w:t xml:space="preserve"> </w:t>
      </w:r>
      <w:r w:rsidRPr="00422B1E">
        <w:rPr>
          <w:rFonts w:cs="Arial"/>
        </w:rPr>
        <w:t>of the role</w:t>
      </w:r>
      <w:r w:rsidRPr="00422B1E">
        <w:rPr>
          <w:rFonts w:cs="Arial"/>
          <w:spacing w:val="-2"/>
        </w:rPr>
        <w:t xml:space="preserve"> </w:t>
      </w:r>
      <w:r w:rsidRPr="00422B1E">
        <w:rPr>
          <w:rFonts w:cs="Arial"/>
          <w:spacing w:val="1"/>
        </w:rPr>
        <w:t>of</w:t>
      </w:r>
      <w:r w:rsidRPr="00422B1E">
        <w:rPr>
          <w:rFonts w:cs="Arial"/>
          <w:spacing w:val="-2"/>
        </w:rPr>
        <w:t xml:space="preserve"> </w:t>
      </w:r>
      <w:r w:rsidRPr="00422B1E">
        <w:rPr>
          <w:rFonts w:cs="Arial"/>
        </w:rPr>
        <w:t>the</w:t>
      </w:r>
      <w:r w:rsidRPr="00422B1E">
        <w:rPr>
          <w:rFonts w:cs="Arial"/>
          <w:spacing w:val="-2"/>
        </w:rPr>
        <w:t xml:space="preserve"> </w:t>
      </w:r>
      <w:r w:rsidRPr="00422B1E">
        <w:rPr>
          <w:rFonts w:cs="Arial"/>
        </w:rPr>
        <w:t>police</w:t>
      </w:r>
      <w:r w:rsidRPr="00422B1E">
        <w:rPr>
          <w:rFonts w:cs="Arial"/>
          <w:spacing w:val="1"/>
        </w:rPr>
        <w:t xml:space="preserve"> </w:t>
      </w:r>
      <w:r w:rsidRPr="00422B1E">
        <w:rPr>
          <w:rFonts w:cs="Arial"/>
        </w:rPr>
        <w:t>and the</w:t>
      </w:r>
      <w:r w:rsidRPr="00422B1E">
        <w:rPr>
          <w:rFonts w:cs="Arial"/>
          <w:spacing w:val="-2"/>
        </w:rPr>
        <w:t xml:space="preserve"> </w:t>
      </w:r>
      <w:r w:rsidRPr="00422B1E">
        <w:rPr>
          <w:rFonts w:cs="Arial"/>
        </w:rPr>
        <w:t>healthcare</w:t>
      </w:r>
      <w:r w:rsidRPr="00422B1E">
        <w:rPr>
          <w:rFonts w:cs="Arial"/>
          <w:spacing w:val="3"/>
        </w:rPr>
        <w:t xml:space="preserve"> </w:t>
      </w:r>
      <w:r w:rsidRPr="00422B1E">
        <w:rPr>
          <w:rFonts w:cs="Arial"/>
        </w:rPr>
        <w:t>staff in</w:t>
      </w:r>
      <w:r w:rsidRPr="00422B1E">
        <w:rPr>
          <w:rFonts w:cs="Arial"/>
          <w:spacing w:val="45"/>
        </w:rPr>
        <w:t xml:space="preserve"> </w:t>
      </w:r>
      <w:r w:rsidRPr="00422B1E">
        <w:rPr>
          <w:rFonts w:cs="Arial"/>
        </w:rPr>
        <w:t>managing</w:t>
      </w:r>
      <w:r w:rsidRPr="00422B1E">
        <w:rPr>
          <w:rFonts w:cs="Arial"/>
          <w:spacing w:val="2"/>
        </w:rPr>
        <w:t xml:space="preserve"> </w:t>
      </w:r>
      <w:r w:rsidRPr="00422B1E">
        <w:rPr>
          <w:rFonts w:cs="Arial"/>
        </w:rPr>
        <w:t>the incident</w:t>
      </w:r>
      <w:r w:rsidRPr="00422B1E">
        <w:rPr>
          <w:rFonts w:cs="Arial"/>
          <w:spacing w:val="-3"/>
        </w:rPr>
        <w:t xml:space="preserve"> </w:t>
      </w:r>
      <w:r w:rsidRPr="00422B1E">
        <w:rPr>
          <w:rFonts w:cs="Arial"/>
        </w:rPr>
        <w:t>properly and safely, and the procedures</w:t>
      </w:r>
      <w:r w:rsidRPr="00422B1E">
        <w:rPr>
          <w:rFonts w:cs="Arial"/>
          <w:spacing w:val="-3"/>
        </w:rPr>
        <w:t xml:space="preserve"> </w:t>
      </w:r>
      <w:r w:rsidRPr="00422B1E">
        <w:rPr>
          <w:rFonts w:cs="Arial"/>
        </w:rPr>
        <w:t>to</w:t>
      </w:r>
      <w:r w:rsidRPr="00422B1E">
        <w:rPr>
          <w:rFonts w:cs="Arial"/>
          <w:spacing w:val="-2"/>
        </w:rPr>
        <w:t xml:space="preserve"> </w:t>
      </w:r>
      <w:r w:rsidRPr="00422B1E">
        <w:rPr>
          <w:rFonts w:cs="Arial"/>
        </w:rPr>
        <w:t>be</w:t>
      </w:r>
      <w:r w:rsidRPr="00422B1E">
        <w:rPr>
          <w:rFonts w:cs="Arial"/>
          <w:spacing w:val="2"/>
        </w:rPr>
        <w:t xml:space="preserve"> </w:t>
      </w:r>
      <w:r w:rsidRPr="00422B1E">
        <w:rPr>
          <w:rFonts w:cs="Arial"/>
        </w:rPr>
        <w:t>followed</w:t>
      </w:r>
    </w:p>
    <w:p w14:paraId="27A76422" w14:textId="77777777" w:rsidR="00700C9A" w:rsidRDefault="00700C9A" w:rsidP="00F871CF">
      <w:pPr>
        <w:spacing w:after="0" w:line="240" w:lineRule="auto"/>
        <w:ind w:left="567" w:hanging="567"/>
        <w:rPr>
          <w:rFonts w:ascii="Arial" w:hAnsi="Arial" w:cs="Arial"/>
          <w:b/>
          <w:lang w:eastAsia="en-GB"/>
        </w:rPr>
      </w:pPr>
    </w:p>
    <w:p w14:paraId="47188DB9" w14:textId="77777777" w:rsidR="00422B1E" w:rsidRDefault="00220F6C" w:rsidP="00F871CF">
      <w:pPr>
        <w:spacing w:after="0" w:line="240" w:lineRule="auto"/>
        <w:ind w:left="567" w:hanging="567"/>
        <w:rPr>
          <w:rFonts w:ascii="Arial" w:hAnsi="Arial" w:cs="Arial"/>
          <w:b/>
          <w:spacing w:val="1"/>
          <w:lang w:eastAsia="en-GB"/>
        </w:rPr>
      </w:pPr>
      <w:r w:rsidRPr="008B2600">
        <w:rPr>
          <w:rFonts w:ascii="Arial" w:hAnsi="Arial" w:cs="Arial"/>
          <w:b/>
          <w:lang w:eastAsia="en-GB"/>
        </w:rPr>
        <w:t>The</w:t>
      </w:r>
      <w:r w:rsidRPr="008B2600">
        <w:rPr>
          <w:rFonts w:ascii="Arial" w:hAnsi="Arial" w:cs="Arial"/>
          <w:b/>
          <w:spacing w:val="-2"/>
          <w:lang w:eastAsia="en-GB"/>
        </w:rPr>
        <w:t xml:space="preserve"> </w:t>
      </w:r>
      <w:r w:rsidRPr="008B2600">
        <w:rPr>
          <w:rFonts w:ascii="Arial" w:hAnsi="Arial" w:cs="Arial"/>
          <w:b/>
          <w:lang w:eastAsia="en-GB"/>
        </w:rPr>
        <w:t>impact of trauma</w:t>
      </w:r>
      <w:r w:rsidRPr="008B2600">
        <w:rPr>
          <w:rFonts w:ascii="Arial" w:hAnsi="Arial" w:cs="Arial"/>
          <w:b/>
          <w:spacing w:val="-2"/>
          <w:lang w:eastAsia="en-GB"/>
        </w:rPr>
        <w:t xml:space="preserve"> </w:t>
      </w:r>
      <w:r w:rsidRPr="008B2600">
        <w:rPr>
          <w:rFonts w:ascii="Arial" w:hAnsi="Arial" w:cs="Arial"/>
          <w:b/>
          <w:lang w:eastAsia="en-GB"/>
        </w:rPr>
        <w:t>(whether historic or</w:t>
      </w:r>
      <w:r w:rsidRPr="008B2600">
        <w:rPr>
          <w:rFonts w:ascii="Arial" w:hAnsi="Arial" w:cs="Arial"/>
          <w:b/>
          <w:spacing w:val="-2"/>
          <w:lang w:eastAsia="en-GB"/>
        </w:rPr>
        <w:t xml:space="preserve"> </w:t>
      </w:r>
      <w:r w:rsidRPr="008B2600">
        <w:rPr>
          <w:rFonts w:ascii="Arial" w:hAnsi="Arial" w:cs="Arial"/>
          <w:b/>
          <w:lang w:eastAsia="en-GB"/>
        </w:rPr>
        <w:t>otherwise) on a</w:t>
      </w:r>
      <w:r w:rsidRPr="008B2600">
        <w:rPr>
          <w:rFonts w:ascii="Arial" w:hAnsi="Arial" w:cs="Arial"/>
          <w:b/>
          <w:spacing w:val="-2"/>
          <w:lang w:eastAsia="en-GB"/>
        </w:rPr>
        <w:t xml:space="preserve"> </w:t>
      </w:r>
      <w:r w:rsidRPr="008B2600">
        <w:rPr>
          <w:rFonts w:ascii="Arial" w:hAnsi="Arial" w:cs="Arial"/>
          <w:b/>
          <w:lang w:eastAsia="en-GB"/>
        </w:rPr>
        <w:t>patient’s</w:t>
      </w:r>
      <w:r w:rsidRPr="008B2600">
        <w:rPr>
          <w:rFonts w:ascii="Arial" w:hAnsi="Arial" w:cs="Arial"/>
          <w:b/>
          <w:spacing w:val="1"/>
          <w:lang w:eastAsia="en-GB"/>
        </w:rPr>
        <w:t xml:space="preserve"> </w:t>
      </w:r>
      <w:r w:rsidRPr="008B2600">
        <w:rPr>
          <w:rFonts w:ascii="Arial" w:hAnsi="Arial" w:cs="Arial"/>
          <w:b/>
          <w:lang w:eastAsia="en-GB"/>
        </w:rPr>
        <w:t>mental and</w:t>
      </w:r>
      <w:r w:rsidRPr="008B2600">
        <w:rPr>
          <w:rFonts w:ascii="Arial" w:hAnsi="Arial" w:cs="Arial"/>
          <w:b/>
          <w:spacing w:val="53"/>
          <w:lang w:eastAsia="en-GB"/>
        </w:rPr>
        <w:t xml:space="preserve"> </w:t>
      </w:r>
      <w:r w:rsidRPr="008B2600">
        <w:rPr>
          <w:rFonts w:ascii="Arial" w:hAnsi="Arial" w:cs="Arial"/>
          <w:b/>
          <w:lang w:eastAsia="en-GB"/>
        </w:rPr>
        <w:t>physical health</w:t>
      </w:r>
    </w:p>
    <w:p w14:paraId="4104BCD4" w14:textId="19CC20F1" w:rsidR="00220F6C" w:rsidRDefault="00220F6C" w:rsidP="00F871CF">
      <w:pPr>
        <w:spacing w:after="0" w:line="240" w:lineRule="auto"/>
        <w:ind w:left="567" w:hanging="567"/>
        <w:rPr>
          <w:rFonts w:ascii="Arial" w:hAnsi="Arial" w:cs="Arial"/>
          <w:b/>
          <w:lang w:eastAsia="en-GB"/>
        </w:rPr>
      </w:pPr>
      <w:proofErr w:type="gramStart"/>
      <w:r w:rsidRPr="008B2600">
        <w:rPr>
          <w:rFonts w:ascii="Arial" w:hAnsi="Arial" w:cs="Arial"/>
          <w:b/>
          <w:lang w:eastAsia="en-GB"/>
        </w:rPr>
        <w:t>includes</w:t>
      </w:r>
      <w:proofErr w:type="gramEnd"/>
      <w:r w:rsidRPr="008B2600">
        <w:rPr>
          <w:rFonts w:ascii="Arial" w:hAnsi="Arial" w:cs="Arial"/>
          <w:b/>
          <w:spacing w:val="1"/>
          <w:lang w:eastAsia="en-GB"/>
        </w:rPr>
        <w:t xml:space="preserve"> </w:t>
      </w:r>
      <w:r w:rsidRPr="008B2600">
        <w:rPr>
          <w:rFonts w:ascii="Arial" w:hAnsi="Arial" w:cs="Arial"/>
          <w:b/>
          <w:lang w:eastAsia="en-GB"/>
        </w:rPr>
        <w:t>the following:</w:t>
      </w:r>
    </w:p>
    <w:p w14:paraId="49206A88" w14:textId="77777777" w:rsidR="00700C9A" w:rsidRPr="008B2600" w:rsidRDefault="00700C9A" w:rsidP="00F871CF">
      <w:pPr>
        <w:spacing w:after="0" w:line="240" w:lineRule="auto"/>
        <w:ind w:left="567" w:hanging="567"/>
        <w:rPr>
          <w:rFonts w:ascii="Arial" w:hAnsi="Arial" w:cs="Arial"/>
          <w:b/>
          <w:lang w:eastAsia="en-GB"/>
        </w:rPr>
      </w:pPr>
    </w:p>
    <w:p w14:paraId="7D236F5E" w14:textId="426595E8" w:rsidR="00220F6C" w:rsidRPr="00422B1E" w:rsidRDefault="00220F6C" w:rsidP="00876BED">
      <w:pPr>
        <w:pStyle w:val="ListParagraph"/>
        <w:numPr>
          <w:ilvl w:val="0"/>
          <w:numId w:val="19"/>
        </w:numPr>
        <w:ind w:left="567" w:hanging="567"/>
        <w:rPr>
          <w:rFonts w:cs="Arial"/>
        </w:rPr>
      </w:pPr>
      <w:r w:rsidRPr="00422B1E">
        <w:rPr>
          <w:rFonts w:cs="Arial"/>
        </w:rPr>
        <w:t>the</w:t>
      </w:r>
      <w:r w:rsidRPr="00422B1E">
        <w:rPr>
          <w:rFonts w:cs="Arial"/>
          <w:spacing w:val="1"/>
        </w:rPr>
        <w:t xml:space="preserve"> </w:t>
      </w:r>
      <w:r w:rsidRPr="00422B1E">
        <w:rPr>
          <w:rFonts w:cs="Arial"/>
        </w:rPr>
        <w:t>impact</w:t>
      </w:r>
      <w:r w:rsidRPr="00422B1E">
        <w:rPr>
          <w:rFonts w:cs="Arial"/>
          <w:spacing w:val="2"/>
        </w:rPr>
        <w:t xml:space="preserve"> </w:t>
      </w:r>
      <w:r w:rsidRPr="00422B1E">
        <w:rPr>
          <w:rFonts w:cs="Arial"/>
        </w:rPr>
        <w:t>of</w:t>
      </w:r>
      <w:r w:rsidRPr="00422B1E">
        <w:rPr>
          <w:rFonts w:cs="Arial"/>
          <w:spacing w:val="-2"/>
        </w:rPr>
        <w:t xml:space="preserve"> </w:t>
      </w:r>
      <w:r w:rsidRPr="00422B1E">
        <w:rPr>
          <w:rFonts w:cs="Arial"/>
        </w:rPr>
        <w:t>sexual, physical and emotional</w:t>
      </w:r>
      <w:r w:rsidRPr="00422B1E">
        <w:rPr>
          <w:rFonts w:cs="Arial"/>
          <w:spacing w:val="-3"/>
        </w:rPr>
        <w:t xml:space="preserve"> </w:t>
      </w:r>
      <w:r w:rsidRPr="00422B1E">
        <w:rPr>
          <w:rFonts w:cs="Arial"/>
        </w:rPr>
        <w:t>abuse on</w:t>
      </w:r>
      <w:r w:rsidRPr="00422B1E">
        <w:rPr>
          <w:rFonts w:cs="Arial"/>
          <w:spacing w:val="-2"/>
        </w:rPr>
        <w:t xml:space="preserve"> </w:t>
      </w:r>
      <w:r w:rsidRPr="00422B1E">
        <w:rPr>
          <w:rFonts w:cs="Arial"/>
        </w:rPr>
        <w:t>survivors’ experience</w:t>
      </w:r>
      <w:r w:rsidRPr="00422B1E">
        <w:rPr>
          <w:rFonts w:cs="Arial"/>
          <w:spacing w:val="-2"/>
        </w:rPr>
        <w:t xml:space="preserve"> </w:t>
      </w:r>
      <w:r w:rsidRPr="00422B1E">
        <w:rPr>
          <w:rFonts w:cs="Arial"/>
        </w:rPr>
        <w:t>of</w:t>
      </w:r>
      <w:r w:rsidRPr="00422B1E">
        <w:rPr>
          <w:rFonts w:cs="Arial"/>
          <w:spacing w:val="59"/>
        </w:rPr>
        <w:t xml:space="preserve"> </w:t>
      </w:r>
      <w:r w:rsidRPr="00422B1E">
        <w:rPr>
          <w:rFonts w:cs="Arial"/>
        </w:rPr>
        <w:t>the</w:t>
      </w:r>
      <w:r w:rsidRPr="00422B1E">
        <w:rPr>
          <w:rFonts w:cs="Arial"/>
          <w:spacing w:val="-2"/>
        </w:rPr>
        <w:t xml:space="preserve"> </w:t>
      </w:r>
      <w:r w:rsidRPr="00422B1E">
        <w:rPr>
          <w:rFonts w:cs="Arial"/>
        </w:rPr>
        <w:t>use</w:t>
      </w:r>
      <w:r w:rsidRPr="00422B1E">
        <w:rPr>
          <w:rFonts w:cs="Arial"/>
          <w:spacing w:val="-2"/>
        </w:rPr>
        <w:t xml:space="preserve"> </w:t>
      </w:r>
      <w:r w:rsidRPr="00422B1E">
        <w:rPr>
          <w:rFonts w:cs="Arial"/>
        </w:rPr>
        <w:t>of force</w:t>
      </w:r>
    </w:p>
    <w:p w14:paraId="73792E11" w14:textId="77777777" w:rsidR="008B2600" w:rsidRDefault="00220F6C" w:rsidP="00422B1E">
      <w:pPr>
        <w:spacing w:after="0" w:line="240" w:lineRule="auto"/>
        <w:ind w:left="567"/>
        <w:rPr>
          <w:rFonts w:ascii="Arial" w:hAnsi="Arial" w:cs="Arial"/>
          <w:lang w:eastAsia="en-GB"/>
        </w:rPr>
      </w:pPr>
      <w:proofErr w:type="gramStart"/>
      <w:r w:rsidRPr="00AC3B12">
        <w:rPr>
          <w:rFonts w:ascii="Arial" w:hAnsi="Arial" w:cs="Arial"/>
          <w:lang w:eastAsia="en-GB"/>
        </w:rPr>
        <w:t>coping</w:t>
      </w:r>
      <w:proofErr w:type="gramEnd"/>
      <w:r w:rsidRPr="00AC3B12">
        <w:rPr>
          <w:rFonts w:ascii="Arial" w:hAnsi="Arial" w:cs="Arial"/>
          <w:lang w:eastAsia="en-GB"/>
        </w:rPr>
        <w:t xml:space="preserve"> with loss,</w:t>
      </w:r>
      <w:r w:rsidRPr="00AC3B12">
        <w:rPr>
          <w:rFonts w:ascii="Arial" w:hAnsi="Arial" w:cs="Arial"/>
          <w:spacing w:val="-2"/>
          <w:lang w:eastAsia="en-GB"/>
        </w:rPr>
        <w:t xml:space="preserve"> </w:t>
      </w:r>
      <w:r w:rsidRPr="00AC3B12">
        <w:rPr>
          <w:rFonts w:ascii="Arial" w:hAnsi="Arial" w:cs="Arial"/>
          <w:lang w:eastAsia="en-GB"/>
        </w:rPr>
        <w:t>fear</w:t>
      </w:r>
      <w:r w:rsidRPr="00AC3B12">
        <w:rPr>
          <w:rFonts w:ascii="Arial" w:hAnsi="Arial" w:cs="Arial"/>
          <w:spacing w:val="-3"/>
          <w:lang w:eastAsia="en-GB"/>
        </w:rPr>
        <w:t xml:space="preserve"> </w:t>
      </w:r>
      <w:r w:rsidRPr="00AC3B12">
        <w:rPr>
          <w:rFonts w:ascii="Arial" w:hAnsi="Arial" w:cs="Arial"/>
          <w:lang w:eastAsia="en-GB"/>
        </w:rPr>
        <w:t>and</w:t>
      </w:r>
      <w:r w:rsidRPr="00AC3B12">
        <w:rPr>
          <w:rFonts w:ascii="Arial" w:hAnsi="Arial" w:cs="Arial"/>
          <w:spacing w:val="3"/>
          <w:lang w:eastAsia="en-GB"/>
        </w:rPr>
        <w:t xml:space="preserve"> </w:t>
      </w:r>
      <w:r w:rsidR="008B2600">
        <w:rPr>
          <w:rFonts w:ascii="Arial" w:hAnsi="Arial" w:cs="Arial"/>
          <w:lang w:eastAsia="en-GB"/>
        </w:rPr>
        <w:t>anxiety</w:t>
      </w:r>
    </w:p>
    <w:p w14:paraId="5C8C9E6D" w14:textId="77777777" w:rsidR="00422B1E" w:rsidRDefault="00220F6C" w:rsidP="00876BED">
      <w:pPr>
        <w:pStyle w:val="ListParagraph"/>
        <w:numPr>
          <w:ilvl w:val="0"/>
          <w:numId w:val="19"/>
        </w:numPr>
        <w:ind w:left="567" w:hanging="567"/>
      </w:pPr>
      <w:r w:rsidRPr="008B2600">
        <w:t>strategies for</w:t>
      </w:r>
      <w:r w:rsidRPr="00422B1E">
        <w:rPr>
          <w:spacing w:val="-3"/>
        </w:rPr>
        <w:t xml:space="preserve"> </w:t>
      </w:r>
      <w:r w:rsidRPr="008B2600">
        <w:t>building</w:t>
      </w:r>
      <w:r w:rsidRPr="00422B1E">
        <w:rPr>
          <w:spacing w:val="-3"/>
        </w:rPr>
        <w:t xml:space="preserve"> </w:t>
      </w:r>
      <w:r w:rsidRPr="008B2600">
        <w:t>self-esteem and regaining a</w:t>
      </w:r>
      <w:r w:rsidRPr="00422B1E">
        <w:rPr>
          <w:spacing w:val="1"/>
        </w:rPr>
        <w:t xml:space="preserve"> </w:t>
      </w:r>
      <w:r w:rsidRPr="008B2600">
        <w:t>sense</w:t>
      </w:r>
      <w:r w:rsidRPr="00422B1E">
        <w:rPr>
          <w:spacing w:val="-2"/>
        </w:rPr>
        <w:t xml:space="preserve"> </w:t>
      </w:r>
      <w:r w:rsidRPr="008B2600">
        <w:t>of</w:t>
      </w:r>
      <w:r w:rsidRPr="00422B1E">
        <w:rPr>
          <w:spacing w:val="-2"/>
        </w:rPr>
        <w:t xml:space="preserve"> </w:t>
      </w:r>
      <w:r w:rsidRPr="008B2600">
        <w:t>control</w:t>
      </w:r>
    </w:p>
    <w:p w14:paraId="16974920" w14:textId="77777777" w:rsidR="00422B1E" w:rsidRPr="00422B1E" w:rsidRDefault="00220F6C" w:rsidP="00876BED">
      <w:pPr>
        <w:pStyle w:val="ListParagraph"/>
        <w:numPr>
          <w:ilvl w:val="0"/>
          <w:numId w:val="19"/>
        </w:numPr>
        <w:ind w:left="567" w:hanging="567"/>
      </w:pPr>
      <w:r w:rsidRPr="00422B1E">
        <w:rPr>
          <w:rFonts w:cs="Arial"/>
        </w:rPr>
        <w:t>modelling non-violent,</w:t>
      </w:r>
      <w:r w:rsidRPr="00422B1E">
        <w:rPr>
          <w:rFonts w:cs="Arial"/>
          <w:spacing w:val="-2"/>
        </w:rPr>
        <w:t xml:space="preserve"> </w:t>
      </w:r>
      <w:r w:rsidRPr="00422B1E">
        <w:rPr>
          <w:rFonts w:cs="Arial"/>
        </w:rPr>
        <w:t>healthy</w:t>
      </w:r>
      <w:r w:rsidRPr="00422B1E">
        <w:rPr>
          <w:rFonts w:cs="Arial"/>
          <w:spacing w:val="1"/>
        </w:rPr>
        <w:t xml:space="preserve"> </w:t>
      </w:r>
      <w:r w:rsidRPr="00422B1E">
        <w:rPr>
          <w:rFonts w:cs="Arial"/>
        </w:rPr>
        <w:t>relationships</w:t>
      </w:r>
    </w:p>
    <w:p w14:paraId="5B4316FE" w14:textId="77777777" w:rsidR="00422B1E" w:rsidRDefault="00220F6C" w:rsidP="00876BED">
      <w:pPr>
        <w:pStyle w:val="ListParagraph"/>
        <w:numPr>
          <w:ilvl w:val="0"/>
          <w:numId w:val="19"/>
        </w:numPr>
        <w:ind w:left="567" w:hanging="567"/>
      </w:pPr>
      <w:r w:rsidRPr="00AC3B12">
        <w:t>understand</w:t>
      </w:r>
      <w:r w:rsidRPr="00422B1E">
        <w:rPr>
          <w:spacing w:val="2"/>
        </w:rPr>
        <w:t xml:space="preserve"> </w:t>
      </w:r>
      <w:r w:rsidRPr="00AC3B12">
        <w:t xml:space="preserve">the meaning of ‘trauma’ and how </w:t>
      </w:r>
      <w:r w:rsidRPr="00422B1E">
        <w:rPr>
          <w:spacing w:val="-2"/>
        </w:rPr>
        <w:t>it</w:t>
      </w:r>
      <w:r w:rsidRPr="00AC3B12">
        <w:t xml:space="preserve"> can impact on people’s</w:t>
      </w:r>
      <w:r w:rsidRPr="00422B1E">
        <w:rPr>
          <w:spacing w:val="59"/>
        </w:rPr>
        <w:t xml:space="preserve"> </w:t>
      </w:r>
      <w:r w:rsidRPr="00AC3B12">
        <w:t>experience of use</w:t>
      </w:r>
      <w:r w:rsidRPr="00422B1E">
        <w:rPr>
          <w:spacing w:val="3"/>
        </w:rPr>
        <w:t xml:space="preserve"> </w:t>
      </w:r>
      <w:r w:rsidRPr="00AC3B12">
        <w:t>of</w:t>
      </w:r>
      <w:r w:rsidRPr="00422B1E">
        <w:rPr>
          <w:spacing w:val="-2"/>
        </w:rPr>
        <w:t xml:space="preserve"> </w:t>
      </w:r>
      <w:r w:rsidRPr="00AC3B12">
        <w:t>force</w:t>
      </w:r>
    </w:p>
    <w:p w14:paraId="1BD0DE88" w14:textId="77777777" w:rsidR="00422B1E" w:rsidRPr="00422B1E" w:rsidRDefault="00220F6C" w:rsidP="00876BED">
      <w:pPr>
        <w:pStyle w:val="ListParagraph"/>
        <w:numPr>
          <w:ilvl w:val="0"/>
          <w:numId w:val="19"/>
        </w:numPr>
        <w:ind w:left="567" w:hanging="567"/>
      </w:pPr>
      <w:r w:rsidRPr="00422B1E">
        <w:rPr>
          <w:rFonts w:cs="Arial"/>
        </w:rPr>
        <w:t>how the use of force</w:t>
      </w:r>
      <w:r w:rsidRPr="00422B1E">
        <w:rPr>
          <w:rFonts w:cs="Arial"/>
          <w:spacing w:val="-3"/>
        </w:rPr>
        <w:t xml:space="preserve"> </w:t>
      </w:r>
      <w:r w:rsidRPr="00422B1E">
        <w:rPr>
          <w:rFonts w:cs="Arial"/>
        </w:rPr>
        <w:t>can trigger a</w:t>
      </w:r>
      <w:r w:rsidRPr="00422B1E">
        <w:rPr>
          <w:rFonts w:cs="Arial"/>
          <w:spacing w:val="1"/>
        </w:rPr>
        <w:t xml:space="preserve"> </w:t>
      </w:r>
      <w:r w:rsidRPr="00422B1E">
        <w:rPr>
          <w:rFonts w:cs="Arial"/>
        </w:rPr>
        <w:t>trauma memory</w:t>
      </w:r>
    </w:p>
    <w:p w14:paraId="370C3E75" w14:textId="77777777" w:rsidR="00422B1E" w:rsidRPr="00422B1E" w:rsidRDefault="00220F6C" w:rsidP="00876BED">
      <w:pPr>
        <w:pStyle w:val="ListParagraph"/>
        <w:numPr>
          <w:ilvl w:val="0"/>
          <w:numId w:val="19"/>
        </w:numPr>
        <w:ind w:left="567" w:hanging="567"/>
      </w:pPr>
      <w:r w:rsidRPr="00422B1E">
        <w:rPr>
          <w:rFonts w:cs="Arial"/>
        </w:rPr>
        <w:t>understanding that the use of</w:t>
      </w:r>
      <w:r w:rsidRPr="00422B1E">
        <w:rPr>
          <w:rFonts w:cs="Arial"/>
          <w:spacing w:val="1"/>
        </w:rPr>
        <w:t xml:space="preserve"> </w:t>
      </w:r>
      <w:r w:rsidRPr="00422B1E">
        <w:rPr>
          <w:rFonts w:cs="Arial"/>
        </w:rPr>
        <w:t>force</w:t>
      </w:r>
      <w:r w:rsidRPr="00422B1E">
        <w:rPr>
          <w:rFonts w:cs="Arial"/>
          <w:spacing w:val="-2"/>
        </w:rPr>
        <w:t xml:space="preserve"> </w:t>
      </w:r>
      <w:r w:rsidRPr="00422B1E">
        <w:rPr>
          <w:rFonts w:cs="Arial"/>
        </w:rPr>
        <w:t>can</w:t>
      </w:r>
      <w:r w:rsidRPr="00422B1E">
        <w:rPr>
          <w:rFonts w:cs="Arial"/>
          <w:spacing w:val="-2"/>
        </w:rPr>
        <w:t xml:space="preserve"> </w:t>
      </w:r>
      <w:r w:rsidRPr="00422B1E">
        <w:rPr>
          <w:rFonts w:cs="Arial"/>
        </w:rPr>
        <w:t>be</w:t>
      </w:r>
      <w:r w:rsidRPr="00422B1E">
        <w:rPr>
          <w:rFonts w:cs="Arial"/>
          <w:spacing w:val="-2"/>
        </w:rPr>
        <w:t xml:space="preserve"> </w:t>
      </w:r>
      <w:r w:rsidRPr="00422B1E">
        <w:rPr>
          <w:rFonts w:cs="Arial"/>
        </w:rPr>
        <w:t>traumatic for</w:t>
      </w:r>
      <w:r w:rsidRPr="00422B1E">
        <w:rPr>
          <w:rFonts w:cs="Arial"/>
          <w:spacing w:val="-3"/>
        </w:rPr>
        <w:t xml:space="preserve"> </w:t>
      </w:r>
      <w:r w:rsidRPr="00422B1E">
        <w:rPr>
          <w:rFonts w:cs="Arial"/>
        </w:rPr>
        <w:t>patients experiencing</w:t>
      </w:r>
      <w:r w:rsidRPr="00422B1E">
        <w:rPr>
          <w:rFonts w:cs="Arial"/>
          <w:spacing w:val="1"/>
        </w:rPr>
        <w:t xml:space="preserve"> </w:t>
      </w:r>
      <w:r w:rsidRPr="00422B1E">
        <w:rPr>
          <w:rFonts w:cs="Arial"/>
        </w:rPr>
        <w:t>it</w:t>
      </w:r>
      <w:r w:rsidRPr="00422B1E">
        <w:rPr>
          <w:rFonts w:cs="Arial"/>
          <w:spacing w:val="75"/>
        </w:rPr>
        <w:t xml:space="preserve"> </w:t>
      </w:r>
      <w:r w:rsidRPr="00422B1E">
        <w:rPr>
          <w:rFonts w:cs="Arial"/>
        </w:rPr>
        <w:t>and</w:t>
      </w:r>
      <w:r w:rsidRPr="00422B1E">
        <w:rPr>
          <w:rFonts w:cs="Arial"/>
          <w:spacing w:val="-2"/>
        </w:rPr>
        <w:t xml:space="preserve"> </w:t>
      </w:r>
      <w:r w:rsidRPr="00422B1E">
        <w:rPr>
          <w:rFonts w:cs="Arial"/>
        </w:rPr>
        <w:t>the</w:t>
      </w:r>
      <w:r w:rsidRPr="00422B1E">
        <w:rPr>
          <w:rFonts w:cs="Arial"/>
          <w:spacing w:val="-2"/>
        </w:rPr>
        <w:t xml:space="preserve"> </w:t>
      </w:r>
      <w:r w:rsidRPr="00422B1E">
        <w:rPr>
          <w:rFonts w:cs="Arial"/>
        </w:rPr>
        <w:t xml:space="preserve">staff applying </w:t>
      </w:r>
      <w:r w:rsidRPr="00422B1E">
        <w:rPr>
          <w:rFonts w:cs="Arial"/>
          <w:spacing w:val="-2"/>
        </w:rPr>
        <w:t>it</w:t>
      </w:r>
    </w:p>
    <w:p w14:paraId="41D75AB4" w14:textId="77777777" w:rsidR="00422B1E" w:rsidRPr="00422B1E" w:rsidRDefault="00220F6C" w:rsidP="00876BED">
      <w:pPr>
        <w:pStyle w:val="ListParagraph"/>
        <w:numPr>
          <w:ilvl w:val="0"/>
          <w:numId w:val="19"/>
        </w:numPr>
        <w:ind w:left="567" w:hanging="567"/>
      </w:pPr>
      <w:r w:rsidRPr="00422B1E">
        <w:rPr>
          <w:rFonts w:cs="Arial"/>
        </w:rPr>
        <w:t>considering how the sex of the</w:t>
      </w:r>
      <w:r w:rsidRPr="00422B1E">
        <w:rPr>
          <w:rFonts w:cs="Arial"/>
          <w:spacing w:val="-2"/>
        </w:rPr>
        <w:t xml:space="preserve"> </w:t>
      </w:r>
      <w:r w:rsidRPr="00422B1E">
        <w:rPr>
          <w:rFonts w:cs="Arial"/>
        </w:rPr>
        <w:t>person applying the use</w:t>
      </w:r>
      <w:r w:rsidRPr="00422B1E">
        <w:rPr>
          <w:rFonts w:cs="Arial"/>
          <w:spacing w:val="3"/>
        </w:rPr>
        <w:t xml:space="preserve"> </w:t>
      </w:r>
      <w:r w:rsidRPr="00422B1E">
        <w:rPr>
          <w:rFonts w:cs="Arial"/>
        </w:rPr>
        <w:t>of</w:t>
      </w:r>
      <w:r w:rsidRPr="00422B1E">
        <w:rPr>
          <w:rFonts w:cs="Arial"/>
          <w:spacing w:val="-2"/>
        </w:rPr>
        <w:t xml:space="preserve"> </w:t>
      </w:r>
      <w:r w:rsidRPr="00422B1E">
        <w:rPr>
          <w:rFonts w:cs="Arial"/>
        </w:rPr>
        <w:t>force could trigger</w:t>
      </w:r>
      <w:r w:rsidRPr="00422B1E">
        <w:rPr>
          <w:rFonts w:cs="Arial"/>
          <w:spacing w:val="55"/>
        </w:rPr>
        <w:t xml:space="preserve"> </w:t>
      </w:r>
      <w:r w:rsidRPr="00422B1E">
        <w:rPr>
          <w:rFonts w:cs="Arial"/>
        </w:rPr>
        <w:t>trauma</w:t>
      </w:r>
      <w:r w:rsidRPr="00422B1E">
        <w:rPr>
          <w:rFonts w:cs="Arial"/>
          <w:spacing w:val="-2"/>
        </w:rPr>
        <w:t xml:space="preserve"> </w:t>
      </w:r>
      <w:r w:rsidRPr="00422B1E">
        <w:rPr>
          <w:rFonts w:cs="Arial"/>
        </w:rPr>
        <w:t>memories for certain patients,</w:t>
      </w:r>
      <w:r w:rsidRPr="00422B1E">
        <w:rPr>
          <w:rFonts w:cs="Arial"/>
          <w:spacing w:val="-2"/>
        </w:rPr>
        <w:t xml:space="preserve"> </w:t>
      </w:r>
      <w:r w:rsidRPr="00422B1E">
        <w:rPr>
          <w:rFonts w:cs="Arial"/>
        </w:rPr>
        <w:t>particularly women</w:t>
      </w:r>
      <w:r w:rsidRPr="00422B1E">
        <w:rPr>
          <w:rFonts w:cs="Arial"/>
          <w:spacing w:val="1"/>
        </w:rPr>
        <w:t xml:space="preserve"> </w:t>
      </w:r>
      <w:r w:rsidRPr="00422B1E">
        <w:rPr>
          <w:rFonts w:cs="Arial"/>
        </w:rPr>
        <w:t>and girls who are</w:t>
      </w:r>
      <w:r w:rsidRPr="00422B1E">
        <w:rPr>
          <w:rFonts w:cs="Arial"/>
          <w:spacing w:val="59"/>
        </w:rPr>
        <w:t xml:space="preserve"> </w:t>
      </w:r>
      <w:r w:rsidRPr="00422B1E">
        <w:rPr>
          <w:rFonts w:cs="Arial"/>
        </w:rPr>
        <w:t>disproportionately likely to have</w:t>
      </w:r>
      <w:r w:rsidRPr="00422B1E">
        <w:rPr>
          <w:rFonts w:cs="Arial"/>
          <w:spacing w:val="-2"/>
        </w:rPr>
        <w:t xml:space="preserve"> </w:t>
      </w:r>
      <w:r w:rsidRPr="00422B1E">
        <w:rPr>
          <w:rFonts w:cs="Arial"/>
        </w:rPr>
        <w:t>experienced</w:t>
      </w:r>
      <w:r w:rsidRPr="00422B1E">
        <w:rPr>
          <w:rFonts w:cs="Arial"/>
          <w:spacing w:val="-2"/>
        </w:rPr>
        <w:t xml:space="preserve"> </w:t>
      </w:r>
      <w:r w:rsidRPr="00422B1E">
        <w:rPr>
          <w:rFonts w:cs="Arial"/>
        </w:rPr>
        <w:t>violence</w:t>
      </w:r>
      <w:r w:rsidRPr="00422B1E">
        <w:rPr>
          <w:rFonts w:cs="Arial"/>
          <w:spacing w:val="-2"/>
        </w:rPr>
        <w:t xml:space="preserve"> </w:t>
      </w:r>
      <w:r w:rsidRPr="00422B1E">
        <w:rPr>
          <w:rFonts w:cs="Arial"/>
        </w:rPr>
        <w:t>and</w:t>
      </w:r>
      <w:r w:rsidRPr="00422B1E">
        <w:rPr>
          <w:rFonts w:cs="Arial"/>
          <w:spacing w:val="-2"/>
        </w:rPr>
        <w:t xml:space="preserve"> </w:t>
      </w:r>
      <w:r w:rsidRPr="00422B1E">
        <w:rPr>
          <w:rFonts w:cs="Arial"/>
        </w:rPr>
        <w:t>abuse</w:t>
      </w:r>
      <w:r w:rsidRPr="00422B1E">
        <w:rPr>
          <w:rFonts w:cs="Arial"/>
          <w:spacing w:val="-2"/>
        </w:rPr>
        <w:t xml:space="preserve"> </w:t>
      </w:r>
      <w:r w:rsidRPr="00422B1E">
        <w:rPr>
          <w:rFonts w:cs="Arial"/>
        </w:rPr>
        <w:t>from male</w:t>
      </w:r>
      <w:r w:rsidRPr="00422B1E">
        <w:rPr>
          <w:rFonts w:cs="Arial"/>
          <w:spacing w:val="65"/>
        </w:rPr>
        <w:t xml:space="preserve"> </w:t>
      </w:r>
      <w:r w:rsidRPr="00422B1E">
        <w:rPr>
          <w:rFonts w:cs="Arial"/>
        </w:rPr>
        <w:t>perpetrators</w:t>
      </w:r>
    </w:p>
    <w:p w14:paraId="7B28D639" w14:textId="77777777" w:rsidR="00422B1E" w:rsidRPr="00422B1E" w:rsidRDefault="00220F6C" w:rsidP="00876BED">
      <w:pPr>
        <w:pStyle w:val="ListParagraph"/>
        <w:numPr>
          <w:ilvl w:val="0"/>
          <w:numId w:val="19"/>
        </w:numPr>
        <w:ind w:left="567" w:hanging="567"/>
      </w:pPr>
      <w:r w:rsidRPr="00422B1E">
        <w:rPr>
          <w:rFonts w:cs="Arial"/>
        </w:rPr>
        <w:t>recognition of potential</w:t>
      </w:r>
      <w:r w:rsidRPr="00422B1E">
        <w:rPr>
          <w:rFonts w:cs="Arial"/>
          <w:spacing w:val="-2"/>
        </w:rPr>
        <w:t xml:space="preserve"> </w:t>
      </w:r>
      <w:r w:rsidRPr="00422B1E">
        <w:rPr>
          <w:rFonts w:cs="Arial"/>
        </w:rPr>
        <w:t>symptoms</w:t>
      </w:r>
      <w:r w:rsidRPr="00422B1E">
        <w:rPr>
          <w:rFonts w:cs="Arial"/>
          <w:spacing w:val="1"/>
        </w:rPr>
        <w:t xml:space="preserve"> </w:t>
      </w:r>
      <w:r w:rsidRPr="00422B1E">
        <w:rPr>
          <w:rFonts w:cs="Arial"/>
        </w:rPr>
        <w:t>of</w:t>
      </w:r>
      <w:r w:rsidRPr="00422B1E">
        <w:rPr>
          <w:rFonts w:cs="Arial"/>
          <w:spacing w:val="-2"/>
        </w:rPr>
        <w:t xml:space="preserve"> </w:t>
      </w:r>
      <w:r w:rsidRPr="00422B1E">
        <w:rPr>
          <w:rFonts w:cs="Arial"/>
        </w:rPr>
        <w:t>trauma</w:t>
      </w:r>
      <w:r w:rsidRPr="00422B1E">
        <w:rPr>
          <w:rFonts w:cs="Arial"/>
          <w:spacing w:val="-2"/>
        </w:rPr>
        <w:t xml:space="preserve"> </w:t>
      </w:r>
      <w:r w:rsidRPr="00422B1E">
        <w:rPr>
          <w:rFonts w:cs="Arial"/>
        </w:rPr>
        <w:t>and</w:t>
      </w:r>
      <w:r w:rsidRPr="00422B1E">
        <w:rPr>
          <w:rFonts w:cs="Arial"/>
          <w:spacing w:val="1"/>
        </w:rPr>
        <w:t xml:space="preserve"> </w:t>
      </w:r>
      <w:r w:rsidRPr="00422B1E">
        <w:rPr>
          <w:rFonts w:cs="Arial"/>
        </w:rPr>
        <w:t>how behavioural symptoms</w:t>
      </w:r>
      <w:r w:rsidRPr="00422B1E">
        <w:rPr>
          <w:rFonts w:cs="Arial"/>
          <w:spacing w:val="91"/>
        </w:rPr>
        <w:t xml:space="preserve"> </w:t>
      </w:r>
      <w:r w:rsidRPr="00422B1E">
        <w:rPr>
          <w:rFonts w:cs="Arial"/>
        </w:rPr>
        <w:t>can be</w:t>
      </w:r>
      <w:r w:rsidRPr="00422B1E">
        <w:rPr>
          <w:rFonts w:cs="Arial"/>
          <w:spacing w:val="1"/>
        </w:rPr>
        <w:t xml:space="preserve"> </w:t>
      </w:r>
      <w:r w:rsidRPr="00422B1E">
        <w:rPr>
          <w:rFonts w:cs="Arial"/>
        </w:rPr>
        <w:t>linked</w:t>
      </w:r>
      <w:r w:rsidRPr="00422B1E">
        <w:rPr>
          <w:rFonts w:cs="Arial"/>
          <w:spacing w:val="2"/>
        </w:rPr>
        <w:t xml:space="preserve"> </w:t>
      </w:r>
      <w:r w:rsidRPr="00422B1E">
        <w:rPr>
          <w:rFonts w:cs="Arial"/>
        </w:rPr>
        <w:t>to trauma</w:t>
      </w:r>
    </w:p>
    <w:p w14:paraId="01DB6F15" w14:textId="231BC387" w:rsidR="00220F6C" w:rsidRPr="00422B1E" w:rsidRDefault="00220F6C" w:rsidP="00876BED">
      <w:pPr>
        <w:pStyle w:val="ListParagraph"/>
        <w:numPr>
          <w:ilvl w:val="0"/>
          <w:numId w:val="19"/>
        </w:numPr>
        <w:ind w:left="567" w:hanging="567"/>
      </w:pPr>
      <w:r w:rsidRPr="00422B1E">
        <w:rPr>
          <w:rFonts w:cs="Arial"/>
        </w:rPr>
        <w:t>an</w:t>
      </w:r>
      <w:r w:rsidRPr="00422B1E">
        <w:rPr>
          <w:rFonts w:cs="Arial"/>
          <w:spacing w:val="1"/>
        </w:rPr>
        <w:t xml:space="preserve"> </w:t>
      </w:r>
      <w:r w:rsidRPr="00422B1E">
        <w:rPr>
          <w:rFonts w:cs="Arial"/>
        </w:rPr>
        <w:t>understanding of trauma through a developmental</w:t>
      </w:r>
      <w:r w:rsidRPr="00422B1E">
        <w:rPr>
          <w:rFonts w:cs="Arial"/>
          <w:spacing w:val="-2"/>
        </w:rPr>
        <w:t xml:space="preserve"> </w:t>
      </w:r>
      <w:r w:rsidRPr="00422B1E">
        <w:rPr>
          <w:rFonts w:cs="Arial"/>
        </w:rPr>
        <w:t>perspective that</w:t>
      </w:r>
      <w:r w:rsidRPr="00422B1E">
        <w:rPr>
          <w:rFonts w:cs="Arial"/>
          <w:spacing w:val="1"/>
        </w:rPr>
        <w:t xml:space="preserve"> </w:t>
      </w:r>
      <w:r w:rsidRPr="00422B1E">
        <w:rPr>
          <w:rFonts w:cs="Arial"/>
        </w:rPr>
        <w:t>applies</w:t>
      </w:r>
      <w:r w:rsidRPr="00422B1E">
        <w:rPr>
          <w:rFonts w:cs="Arial"/>
          <w:spacing w:val="75"/>
        </w:rPr>
        <w:t xml:space="preserve"> </w:t>
      </w:r>
      <w:r w:rsidRPr="00422B1E">
        <w:rPr>
          <w:rFonts w:cs="Arial"/>
        </w:rPr>
        <w:t>to</w:t>
      </w:r>
      <w:r w:rsidRPr="00422B1E">
        <w:rPr>
          <w:rFonts w:cs="Arial"/>
          <w:spacing w:val="1"/>
        </w:rPr>
        <w:t xml:space="preserve"> </w:t>
      </w:r>
      <w:r w:rsidRPr="00422B1E">
        <w:rPr>
          <w:rFonts w:cs="Arial"/>
        </w:rPr>
        <w:t>all ages</w:t>
      </w:r>
      <w:r w:rsidRPr="00422B1E">
        <w:rPr>
          <w:rFonts w:cs="Arial"/>
          <w:spacing w:val="-2"/>
        </w:rPr>
        <w:t xml:space="preserve"> </w:t>
      </w:r>
      <w:r w:rsidRPr="00422B1E">
        <w:rPr>
          <w:rFonts w:cs="Arial"/>
        </w:rPr>
        <w:t>not just</w:t>
      </w:r>
      <w:r w:rsidRPr="00422B1E">
        <w:rPr>
          <w:rFonts w:cs="Arial"/>
          <w:spacing w:val="1"/>
        </w:rPr>
        <w:t xml:space="preserve"> </w:t>
      </w:r>
      <w:r w:rsidRPr="00422B1E">
        <w:rPr>
          <w:rFonts w:cs="Arial"/>
        </w:rPr>
        <w:t>children</w:t>
      </w:r>
    </w:p>
    <w:p w14:paraId="67B7A70C" w14:textId="77777777" w:rsidR="00220F6C" w:rsidRPr="00AC3B12" w:rsidRDefault="00220F6C" w:rsidP="00F871CF">
      <w:pPr>
        <w:pStyle w:val="ListParagraph"/>
        <w:ind w:left="567" w:hanging="567"/>
        <w:rPr>
          <w:rFonts w:cs="Arial"/>
        </w:rPr>
      </w:pPr>
    </w:p>
    <w:p w14:paraId="12ACD5FC" w14:textId="7777777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The</w:t>
      </w:r>
      <w:r w:rsidRPr="008B2600">
        <w:rPr>
          <w:rFonts w:ascii="Arial" w:hAnsi="Arial" w:cs="Arial"/>
          <w:b/>
          <w:spacing w:val="-2"/>
          <w:lang w:eastAsia="en-GB"/>
        </w:rPr>
        <w:t xml:space="preserve"> </w:t>
      </w:r>
      <w:r w:rsidRPr="008B2600">
        <w:rPr>
          <w:rFonts w:ascii="Arial" w:hAnsi="Arial" w:cs="Arial"/>
          <w:b/>
          <w:lang w:eastAsia="en-GB"/>
        </w:rPr>
        <w:t>impact of</w:t>
      </w:r>
      <w:r w:rsidRPr="008B2600">
        <w:rPr>
          <w:rFonts w:ascii="Arial" w:hAnsi="Arial" w:cs="Arial"/>
          <w:b/>
          <w:spacing w:val="-2"/>
          <w:lang w:eastAsia="en-GB"/>
        </w:rPr>
        <w:t xml:space="preserve"> </w:t>
      </w:r>
      <w:r w:rsidRPr="008B2600">
        <w:rPr>
          <w:rFonts w:ascii="Arial" w:hAnsi="Arial" w:cs="Arial"/>
          <w:b/>
          <w:lang w:eastAsia="en-GB"/>
        </w:rPr>
        <w:t>any use of force on a</w:t>
      </w:r>
      <w:r w:rsidRPr="008B2600">
        <w:rPr>
          <w:rFonts w:ascii="Arial" w:hAnsi="Arial" w:cs="Arial"/>
          <w:b/>
          <w:spacing w:val="-2"/>
          <w:lang w:eastAsia="en-GB"/>
        </w:rPr>
        <w:t xml:space="preserve"> </w:t>
      </w:r>
      <w:r w:rsidRPr="008B2600">
        <w:rPr>
          <w:rFonts w:ascii="Arial" w:hAnsi="Arial" w:cs="Arial"/>
          <w:b/>
          <w:lang w:eastAsia="en-GB"/>
        </w:rPr>
        <w:t>patient’s mental</w:t>
      </w:r>
      <w:r w:rsidRPr="008B2600">
        <w:rPr>
          <w:rFonts w:ascii="Arial" w:hAnsi="Arial" w:cs="Arial"/>
          <w:b/>
          <w:spacing w:val="-2"/>
          <w:lang w:eastAsia="en-GB"/>
        </w:rPr>
        <w:t xml:space="preserve"> </w:t>
      </w:r>
      <w:r w:rsidRPr="008B2600">
        <w:rPr>
          <w:rFonts w:ascii="Arial" w:hAnsi="Arial" w:cs="Arial"/>
          <w:b/>
          <w:lang w:eastAsia="en-GB"/>
        </w:rPr>
        <w:t>and physical health</w:t>
      </w:r>
      <w:r w:rsidRPr="008B2600">
        <w:rPr>
          <w:rFonts w:ascii="Arial" w:hAnsi="Arial" w:cs="Arial"/>
          <w:b/>
          <w:spacing w:val="33"/>
          <w:lang w:eastAsia="en-GB"/>
        </w:rPr>
        <w:t xml:space="preserve"> </w:t>
      </w:r>
      <w:r w:rsidRPr="008B2600">
        <w:rPr>
          <w:rFonts w:ascii="Arial" w:hAnsi="Arial" w:cs="Arial"/>
          <w:b/>
          <w:lang w:eastAsia="en-GB"/>
        </w:rPr>
        <w:t>includes the</w:t>
      </w:r>
      <w:r w:rsidRPr="008B2600">
        <w:rPr>
          <w:rFonts w:ascii="Arial" w:hAnsi="Arial" w:cs="Arial"/>
          <w:b/>
          <w:spacing w:val="1"/>
          <w:lang w:eastAsia="en-GB"/>
        </w:rPr>
        <w:t xml:space="preserve"> </w:t>
      </w:r>
      <w:r w:rsidRPr="008B2600">
        <w:rPr>
          <w:rFonts w:ascii="Arial" w:hAnsi="Arial" w:cs="Arial"/>
          <w:b/>
          <w:lang w:eastAsia="en-GB"/>
        </w:rPr>
        <w:t>following:</w:t>
      </w:r>
    </w:p>
    <w:p w14:paraId="71887C79" w14:textId="77777777" w:rsidR="00867553" w:rsidRPr="008B2600" w:rsidRDefault="00867553" w:rsidP="00F871CF">
      <w:pPr>
        <w:spacing w:after="0" w:line="240" w:lineRule="auto"/>
        <w:ind w:left="567" w:hanging="567"/>
        <w:rPr>
          <w:rFonts w:ascii="Arial" w:hAnsi="Arial" w:cs="Arial"/>
          <w:b/>
          <w:lang w:eastAsia="en-GB"/>
        </w:rPr>
      </w:pPr>
    </w:p>
    <w:p w14:paraId="4D53A305" w14:textId="77777777" w:rsidR="00220F6C" w:rsidRPr="00AC3B12" w:rsidRDefault="00220F6C" w:rsidP="00876BED">
      <w:pPr>
        <w:pStyle w:val="ListParagraph"/>
        <w:numPr>
          <w:ilvl w:val="0"/>
          <w:numId w:val="4"/>
        </w:numPr>
        <w:ind w:left="567" w:hanging="567"/>
      </w:pPr>
      <w:r w:rsidRPr="00AC3B12">
        <w:t>the</w:t>
      </w:r>
      <w:r w:rsidRPr="00AC3B12">
        <w:rPr>
          <w:spacing w:val="1"/>
        </w:rPr>
        <w:t xml:space="preserve"> </w:t>
      </w:r>
      <w:r w:rsidRPr="00AC3B12">
        <w:t>impact of</w:t>
      </w:r>
      <w:r w:rsidRPr="00AC3B12">
        <w:rPr>
          <w:spacing w:val="-2"/>
        </w:rPr>
        <w:t xml:space="preserve"> </w:t>
      </w:r>
      <w:r w:rsidRPr="00AC3B12">
        <w:t>use</w:t>
      </w:r>
      <w:r w:rsidRPr="00AC3B12">
        <w:rPr>
          <w:spacing w:val="-2"/>
        </w:rPr>
        <w:t xml:space="preserve"> </w:t>
      </w:r>
      <w:r w:rsidRPr="00AC3B12">
        <w:t>of force in further traumatising or re-traumatising patients</w:t>
      </w:r>
      <w:r w:rsidRPr="00AC3B12">
        <w:rPr>
          <w:spacing w:val="69"/>
        </w:rPr>
        <w:t xml:space="preserve"> </w:t>
      </w:r>
      <w:r w:rsidRPr="00AC3B12">
        <w:t>whose</w:t>
      </w:r>
      <w:r w:rsidRPr="00AC3B12">
        <w:rPr>
          <w:spacing w:val="-2"/>
        </w:rPr>
        <w:t xml:space="preserve"> </w:t>
      </w:r>
      <w:r w:rsidRPr="00AC3B12">
        <w:t>mental ill health may</w:t>
      </w:r>
      <w:r w:rsidRPr="00AC3B12">
        <w:rPr>
          <w:spacing w:val="-2"/>
        </w:rPr>
        <w:t xml:space="preserve"> </w:t>
      </w:r>
      <w:r w:rsidRPr="00AC3B12">
        <w:t>already</w:t>
      </w:r>
      <w:r w:rsidRPr="00AC3B12">
        <w:rPr>
          <w:spacing w:val="-2"/>
        </w:rPr>
        <w:t xml:space="preserve"> </w:t>
      </w:r>
      <w:r w:rsidRPr="00AC3B12">
        <w:t>have</w:t>
      </w:r>
      <w:r w:rsidRPr="00AC3B12">
        <w:rPr>
          <w:spacing w:val="1"/>
        </w:rPr>
        <w:t xml:space="preserve"> </w:t>
      </w:r>
      <w:r w:rsidRPr="00AC3B12">
        <w:t>been exacerbated by forms of trauma</w:t>
      </w:r>
    </w:p>
    <w:p w14:paraId="56FC00AC" w14:textId="77777777" w:rsidR="00220F6C" w:rsidRPr="00AC3B12" w:rsidRDefault="00220F6C" w:rsidP="00876BED">
      <w:pPr>
        <w:pStyle w:val="ListParagraph"/>
        <w:numPr>
          <w:ilvl w:val="0"/>
          <w:numId w:val="4"/>
        </w:numPr>
        <w:ind w:left="567" w:hanging="567"/>
      </w:pPr>
      <w:r w:rsidRPr="00AC3B12">
        <w:t>ensuring</w:t>
      </w:r>
      <w:r w:rsidRPr="00AC3B12">
        <w:rPr>
          <w:spacing w:val="-2"/>
        </w:rPr>
        <w:t xml:space="preserve"> </w:t>
      </w:r>
      <w:r w:rsidRPr="00AC3B12">
        <w:t>use</w:t>
      </w:r>
      <w:r w:rsidRPr="00AC3B12">
        <w:rPr>
          <w:spacing w:val="-2"/>
        </w:rPr>
        <w:t xml:space="preserve"> </w:t>
      </w:r>
      <w:r w:rsidRPr="00AC3B12">
        <w:t>of</w:t>
      </w:r>
      <w:r w:rsidRPr="00AC3B12">
        <w:rPr>
          <w:spacing w:val="-2"/>
        </w:rPr>
        <w:t xml:space="preserve"> </w:t>
      </w:r>
      <w:r w:rsidRPr="00AC3B12">
        <w:t xml:space="preserve">force </w:t>
      </w:r>
      <w:r w:rsidRPr="00AC3B12">
        <w:rPr>
          <w:spacing w:val="-2"/>
        </w:rPr>
        <w:t>is</w:t>
      </w:r>
      <w:r w:rsidRPr="00AC3B12">
        <w:t xml:space="preserve"> never</w:t>
      </w:r>
      <w:r w:rsidRPr="00AC3B12">
        <w:rPr>
          <w:spacing w:val="-3"/>
        </w:rPr>
        <w:t xml:space="preserve"> </w:t>
      </w:r>
      <w:r w:rsidRPr="00AC3B12">
        <w:t>applied as</w:t>
      </w:r>
      <w:r w:rsidRPr="00AC3B12">
        <w:rPr>
          <w:spacing w:val="-3"/>
        </w:rPr>
        <w:t xml:space="preserve"> </w:t>
      </w:r>
      <w:r w:rsidRPr="00AC3B12">
        <w:t>a punishment or as</w:t>
      </w:r>
      <w:r w:rsidRPr="00AC3B12">
        <w:rPr>
          <w:spacing w:val="-3"/>
        </w:rPr>
        <w:t xml:space="preserve"> </w:t>
      </w:r>
      <w:r w:rsidRPr="00AC3B12">
        <w:t xml:space="preserve">a means </w:t>
      </w:r>
      <w:r w:rsidRPr="00AC3B12">
        <w:rPr>
          <w:spacing w:val="1"/>
        </w:rPr>
        <w:t>of</w:t>
      </w:r>
      <w:r w:rsidRPr="00AC3B12">
        <w:rPr>
          <w:spacing w:val="59"/>
        </w:rPr>
        <w:t xml:space="preserve"> </w:t>
      </w:r>
      <w:r w:rsidRPr="00AC3B12">
        <w:t>causing</w:t>
      </w:r>
      <w:r w:rsidRPr="00AC3B12">
        <w:rPr>
          <w:spacing w:val="-2"/>
        </w:rPr>
        <w:t xml:space="preserve"> </w:t>
      </w:r>
      <w:r w:rsidRPr="00AC3B12">
        <w:t>pain, suffering</w:t>
      </w:r>
      <w:r w:rsidRPr="00AC3B12">
        <w:rPr>
          <w:spacing w:val="-2"/>
        </w:rPr>
        <w:t xml:space="preserve"> </w:t>
      </w:r>
      <w:r w:rsidRPr="00AC3B12">
        <w:t>or humiliation</w:t>
      </w:r>
    </w:p>
    <w:p w14:paraId="3B7FD67C" w14:textId="77777777" w:rsidR="00220F6C" w:rsidRPr="00AC3B12" w:rsidRDefault="00220F6C" w:rsidP="00F871CF">
      <w:pPr>
        <w:pStyle w:val="ListParagraph"/>
        <w:ind w:left="567" w:hanging="567"/>
        <w:sectPr w:rsidR="00220F6C" w:rsidRPr="00AC3B12">
          <w:pgSz w:w="11910" w:h="16840"/>
          <w:pgMar w:top="940" w:right="780" w:bottom="1220" w:left="1020" w:header="0" w:footer="1026" w:gutter="0"/>
          <w:cols w:space="720"/>
          <w:noEndnote/>
        </w:sectPr>
      </w:pPr>
    </w:p>
    <w:p w14:paraId="6D214BF3" w14:textId="77777777" w:rsidR="00220F6C" w:rsidRPr="00AC3B12" w:rsidRDefault="00220F6C" w:rsidP="00876BED">
      <w:pPr>
        <w:pStyle w:val="ListParagraph"/>
        <w:numPr>
          <w:ilvl w:val="0"/>
          <w:numId w:val="4"/>
        </w:numPr>
        <w:ind w:left="567" w:hanging="567"/>
      </w:pPr>
      <w:bookmarkStart w:id="29" w:name="_GoBack"/>
      <w:bookmarkEnd w:id="29"/>
      <w:r w:rsidRPr="00AC3B12">
        <w:lastRenderedPageBreak/>
        <w:t>the impact of</w:t>
      </w:r>
      <w:r w:rsidRPr="00AC3B12">
        <w:rPr>
          <w:spacing w:val="-2"/>
        </w:rPr>
        <w:t xml:space="preserve"> </w:t>
      </w:r>
      <w:r w:rsidRPr="00AC3B12">
        <w:t>the sex</w:t>
      </w:r>
      <w:r w:rsidRPr="00AC3B12">
        <w:rPr>
          <w:spacing w:val="-2"/>
        </w:rPr>
        <w:t xml:space="preserve"> </w:t>
      </w:r>
      <w:r w:rsidRPr="00AC3B12">
        <w:t>of</w:t>
      </w:r>
      <w:r w:rsidRPr="00AC3B12">
        <w:rPr>
          <w:spacing w:val="1"/>
        </w:rPr>
        <w:t xml:space="preserve"> </w:t>
      </w:r>
      <w:r w:rsidRPr="00AC3B12">
        <w:t>the person applying the use of force</w:t>
      </w:r>
      <w:r w:rsidRPr="00AC3B12">
        <w:rPr>
          <w:spacing w:val="-3"/>
        </w:rPr>
        <w:t xml:space="preserve"> </w:t>
      </w:r>
      <w:r w:rsidRPr="00AC3B12">
        <w:t>to</w:t>
      </w:r>
      <w:r w:rsidRPr="00AC3B12">
        <w:rPr>
          <w:spacing w:val="-2"/>
        </w:rPr>
        <w:t xml:space="preserve"> </w:t>
      </w:r>
      <w:r w:rsidRPr="00AC3B12">
        <w:t>the</w:t>
      </w:r>
      <w:r w:rsidRPr="00AC3B12">
        <w:rPr>
          <w:spacing w:val="-2"/>
        </w:rPr>
        <w:t xml:space="preserve"> </w:t>
      </w:r>
      <w:r w:rsidRPr="00AC3B12">
        <w:t>patient</w:t>
      </w:r>
      <w:r w:rsidRPr="00AC3B12">
        <w:rPr>
          <w:spacing w:val="-2"/>
        </w:rPr>
        <w:t xml:space="preserve"> </w:t>
      </w:r>
      <w:r w:rsidRPr="00AC3B12">
        <w:t>and</w:t>
      </w:r>
      <w:r w:rsidRPr="00AC3B12">
        <w:rPr>
          <w:spacing w:val="61"/>
        </w:rPr>
        <w:t xml:space="preserve"> </w:t>
      </w:r>
      <w:r w:rsidRPr="00AC3B12">
        <w:t>the</w:t>
      </w:r>
      <w:r w:rsidRPr="00AC3B12">
        <w:rPr>
          <w:spacing w:val="1"/>
        </w:rPr>
        <w:t xml:space="preserve"> </w:t>
      </w:r>
      <w:r w:rsidRPr="00AC3B12">
        <w:t>sex of the</w:t>
      </w:r>
      <w:r w:rsidRPr="00AC3B12">
        <w:rPr>
          <w:spacing w:val="1"/>
        </w:rPr>
        <w:t xml:space="preserve"> </w:t>
      </w:r>
      <w:r w:rsidRPr="00AC3B12">
        <w:t>patient subject</w:t>
      </w:r>
      <w:r w:rsidRPr="00AC3B12">
        <w:rPr>
          <w:spacing w:val="-2"/>
        </w:rPr>
        <w:t xml:space="preserve"> </w:t>
      </w:r>
      <w:r w:rsidRPr="00AC3B12">
        <w:t>to</w:t>
      </w:r>
      <w:r w:rsidRPr="00AC3B12">
        <w:rPr>
          <w:spacing w:val="1"/>
        </w:rPr>
        <w:t xml:space="preserve"> </w:t>
      </w:r>
      <w:r w:rsidRPr="00AC3B12">
        <w:t>the</w:t>
      </w:r>
      <w:r w:rsidRPr="00AC3B12">
        <w:rPr>
          <w:spacing w:val="-2"/>
        </w:rPr>
        <w:t xml:space="preserve"> </w:t>
      </w:r>
      <w:r w:rsidRPr="00AC3B12">
        <w:t>use of force</w:t>
      </w:r>
    </w:p>
    <w:p w14:paraId="2E9DB148" w14:textId="77777777" w:rsidR="00220F6C" w:rsidRPr="00AC3B12" w:rsidRDefault="00220F6C" w:rsidP="00876BED">
      <w:pPr>
        <w:pStyle w:val="ListParagraph"/>
        <w:numPr>
          <w:ilvl w:val="0"/>
          <w:numId w:val="4"/>
        </w:numPr>
        <w:ind w:left="567" w:hanging="567"/>
      </w:pPr>
      <w:r w:rsidRPr="00AC3B12">
        <w:t>the impact of</w:t>
      </w:r>
      <w:r w:rsidRPr="00AC3B12">
        <w:rPr>
          <w:spacing w:val="-2"/>
        </w:rPr>
        <w:t xml:space="preserve"> </w:t>
      </w:r>
      <w:r w:rsidRPr="00AC3B12">
        <w:t>the</w:t>
      </w:r>
      <w:r w:rsidRPr="00AC3B12">
        <w:rPr>
          <w:spacing w:val="1"/>
        </w:rPr>
        <w:t xml:space="preserve"> </w:t>
      </w:r>
      <w:r w:rsidRPr="00AC3B12">
        <w:t>use of force in</w:t>
      </w:r>
      <w:r w:rsidRPr="00AC3B12">
        <w:rPr>
          <w:spacing w:val="-2"/>
        </w:rPr>
        <w:t xml:space="preserve"> </w:t>
      </w:r>
      <w:r w:rsidRPr="00AC3B12">
        <w:t>relation to the</w:t>
      </w:r>
      <w:r w:rsidRPr="00AC3B12">
        <w:rPr>
          <w:spacing w:val="-2"/>
        </w:rPr>
        <w:t xml:space="preserve"> </w:t>
      </w:r>
      <w:r w:rsidRPr="00AC3B12">
        <w:t>age</w:t>
      </w:r>
      <w:r w:rsidRPr="00AC3B12">
        <w:rPr>
          <w:spacing w:val="-2"/>
        </w:rPr>
        <w:t xml:space="preserve"> </w:t>
      </w:r>
      <w:r w:rsidRPr="00AC3B12">
        <w:t>of</w:t>
      </w:r>
      <w:r w:rsidRPr="00AC3B12">
        <w:rPr>
          <w:spacing w:val="-2"/>
        </w:rPr>
        <w:t xml:space="preserve"> </w:t>
      </w:r>
      <w:r w:rsidRPr="00AC3B12">
        <w:t>the patient</w:t>
      </w:r>
    </w:p>
    <w:p w14:paraId="4E14A120" w14:textId="77777777" w:rsidR="00220F6C" w:rsidRPr="00AC3B12" w:rsidRDefault="00220F6C" w:rsidP="00876BED">
      <w:pPr>
        <w:pStyle w:val="ListParagraph"/>
        <w:numPr>
          <w:ilvl w:val="0"/>
          <w:numId w:val="4"/>
        </w:numPr>
        <w:ind w:left="567" w:hanging="567"/>
      </w:pPr>
      <w:r w:rsidRPr="00AC3B12">
        <w:t xml:space="preserve">the impact </w:t>
      </w:r>
      <w:r w:rsidRPr="00AC3B12">
        <w:rPr>
          <w:spacing w:val="1"/>
        </w:rPr>
        <w:t>of</w:t>
      </w:r>
      <w:r w:rsidRPr="00AC3B12">
        <w:rPr>
          <w:spacing w:val="-2"/>
        </w:rPr>
        <w:t xml:space="preserve"> </w:t>
      </w:r>
      <w:r w:rsidRPr="00AC3B12">
        <w:t>the</w:t>
      </w:r>
      <w:r w:rsidRPr="00AC3B12">
        <w:rPr>
          <w:spacing w:val="1"/>
        </w:rPr>
        <w:t xml:space="preserve"> </w:t>
      </w:r>
      <w:r w:rsidRPr="00AC3B12">
        <w:t>use of force in relation</w:t>
      </w:r>
      <w:r w:rsidRPr="00AC3B12">
        <w:rPr>
          <w:spacing w:val="1"/>
        </w:rPr>
        <w:t xml:space="preserve"> </w:t>
      </w:r>
      <w:r w:rsidRPr="00AC3B12">
        <w:t>to the</w:t>
      </w:r>
      <w:r w:rsidRPr="00AC3B12">
        <w:rPr>
          <w:spacing w:val="-2"/>
        </w:rPr>
        <w:t xml:space="preserve"> </w:t>
      </w:r>
      <w:r w:rsidRPr="00AC3B12">
        <w:t>person’s</w:t>
      </w:r>
      <w:r w:rsidRPr="00AC3B12">
        <w:rPr>
          <w:spacing w:val="-3"/>
        </w:rPr>
        <w:t xml:space="preserve"> </w:t>
      </w:r>
      <w:r w:rsidRPr="00AC3B12">
        <w:t>health condition or</w:t>
      </w:r>
      <w:r w:rsidRPr="00AC3B12">
        <w:rPr>
          <w:spacing w:val="41"/>
        </w:rPr>
        <w:t xml:space="preserve"> </w:t>
      </w:r>
      <w:r w:rsidRPr="00AC3B12">
        <w:t>impairment</w:t>
      </w:r>
    </w:p>
    <w:p w14:paraId="183FCEA8" w14:textId="77777777" w:rsidR="00220F6C" w:rsidRPr="00AC3B12" w:rsidRDefault="00220F6C" w:rsidP="00876BED">
      <w:pPr>
        <w:pStyle w:val="ListParagraph"/>
        <w:numPr>
          <w:ilvl w:val="0"/>
          <w:numId w:val="4"/>
        </w:numPr>
        <w:ind w:left="567" w:hanging="567"/>
      </w:pPr>
      <w:r w:rsidRPr="00AC3B12">
        <w:t>The</w:t>
      </w:r>
      <w:r w:rsidRPr="00AC3B12">
        <w:rPr>
          <w:spacing w:val="-2"/>
        </w:rPr>
        <w:t xml:space="preserve"> </w:t>
      </w:r>
      <w:r w:rsidRPr="00AC3B12">
        <w:t>impact of</w:t>
      </w:r>
      <w:r w:rsidRPr="00AC3B12">
        <w:rPr>
          <w:spacing w:val="-2"/>
        </w:rPr>
        <w:t xml:space="preserve"> </w:t>
      </w:r>
      <w:r w:rsidRPr="00AC3B12">
        <w:t>any use of force on a patient’s development includes</w:t>
      </w:r>
      <w:r w:rsidRPr="00AC3B12">
        <w:rPr>
          <w:spacing w:val="1"/>
        </w:rPr>
        <w:t xml:space="preserve"> </w:t>
      </w:r>
      <w:r w:rsidRPr="00AC3B12">
        <w:t>the</w:t>
      </w:r>
      <w:r w:rsidRPr="00AC3B12">
        <w:rPr>
          <w:spacing w:val="35"/>
        </w:rPr>
        <w:t xml:space="preserve"> </w:t>
      </w:r>
      <w:r w:rsidRPr="00AC3B12">
        <w:t>following:</w:t>
      </w:r>
    </w:p>
    <w:p w14:paraId="4136A967" w14:textId="77777777" w:rsidR="00220F6C" w:rsidRPr="00AC3B12" w:rsidRDefault="00220F6C" w:rsidP="00876BED">
      <w:pPr>
        <w:pStyle w:val="ListParagraph"/>
        <w:numPr>
          <w:ilvl w:val="0"/>
          <w:numId w:val="4"/>
        </w:numPr>
        <w:ind w:left="567" w:hanging="567"/>
      </w:pPr>
      <w:r w:rsidRPr="00AC3B12">
        <w:t>risk of</w:t>
      </w:r>
      <w:r w:rsidRPr="00AC3B12">
        <w:rPr>
          <w:spacing w:val="1"/>
        </w:rPr>
        <w:t xml:space="preserve"> </w:t>
      </w:r>
      <w:r w:rsidRPr="00AC3B12">
        <w:t>unmet or</w:t>
      </w:r>
      <w:r w:rsidRPr="00AC3B12">
        <w:rPr>
          <w:spacing w:val="-3"/>
        </w:rPr>
        <w:t xml:space="preserve"> </w:t>
      </w:r>
      <w:r w:rsidRPr="00AC3B12">
        <w:t>misunderstood needs being conceived as wilful,</w:t>
      </w:r>
      <w:r w:rsidRPr="00AC3B12">
        <w:rPr>
          <w:spacing w:val="-3"/>
        </w:rPr>
        <w:t xml:space="preserve"> </w:t>
      </w:r>
      <w:r w:rsidRPr="00AC3B12">
        <w:t>challenging</w:t>
      </w:r>
      <w:r w:rsidRPr="00AC3B12">
        <w:rPr>
          <w:spacing w:val="67"/>
        </w:rPr>
        <w:t xml:space="preserve"> </w:t>
      </w:r>
      <w:r w:rsidRPr="00AC3B12">
        <w:t>behaviour (leading</w:t>
      </w:r>
      <w:r w:rsidRPr="00AC3B12">
        <w:rPr>
          <w:spacing w:val="-2"/>
        </w:rPr>
        <w:t xml:space="preserve"> </w:t>
      </w:r>
      <w:r w:rsidRPr="00AC3B12">
        <w:t>to</w:t>
      </w:r>
      <w:r w:rsidRPr="00AC3B12">
        <w:rPr>
          <w:spacing w:val="2"/>
        </w:rPr>
        <w:t xml:space="preserve"> </w:t>
      </w:r>
      <w:r w:rsidRPr="00AC3B12">
        <w:t>coercive and punishment-based interventions)</w:t>
      </w:r>
    </w:p>
    <w:p w14:paraId="7C36632E" w14:textId="77777777" w:rsidR="00220F6C" w:rsidRPr="00AC3B12" w:rsidRDefault="00220F6C" w:rsidP="00876BED">
      <w:pPr>
        <w:pStyle w:val="ListParagraph"/>
        <w:numPr>
          <w:ilvl w:val="0"/>
          <w:numId w:val="4"/>
        </w:numPr>
        <w:ind w:left="567" w:hanging="567"/>
      </w:pPr>
      <w:r w:rsidRPr="00AC3B12">
        <w:t>preventing</w:t>
      </w:r>
      <w:r w:rsidRPr="00AC3B12">
        <w:rPr>
          <w:spacing w:val="3"/>
        </w:rPr>
        <w:t xml:space="preserve"> </w:t>
      </w:r>
      <w:r w:rsidRPr="00AC3B12">
        <w:t>institutionalisation and</w:t>
      </w:r>
      <w:r w:rsidRPr="00AC3B12">
        <w:rPr>
          <w:spacing w:val="-2"/>
        </w:rPr>
        <w:t xml:space="preserve"> </w:t>
      </w:r>
      <w:r w:rsidRPr="00AC3B12">
        <w:t>preparing</w:t>
      </w:r>
      <w:r w:rsidRPr="00AC3B12">
        <w:rPr>
          <w:spacing w:val="-2"/>
        </w:rPr>
        <w:t xml:space="preserve"> </w:t>
      </w:r>
      <w:r w:rsidRPr="00AC3B12">
        <w:t>patients</w:t>
      </w:r>
      <w:r w:rsidRPr="00AC3B12">
        <w:rPr>
          <w:spacing w:val="-2"/>
        </w:rPr>
        <w:t xml:space="preserve"> </w:t>
      </w:r>
      <w:r w:rsidRPr="00AC3B12">
        <w:t>for family life</w:t>
      </w:r>
      <w:r w:rsidRPr="00AC3B12">
        <w:rPr>
          <w:spacing w:val="-2"/>
        </w:rPr>
        <w:t xml:space="preserve"> </w:t>
      </w:r>
      <w:r w:rsidRPr="00AC3B12">
        <w:t>and</w:t>
      </w:r>
      <w:r w:rsidRPr="00AC3B12">
        <w:rPr>
          <w:spacing w:val="61"/>
        </w:rPr>
        <w:t xml:space="preserve"> </w:t>
      </w:r>
      <w:r w:rsidRPr="00AC3B12">
        <w:t>relationships within</w:t>
      </w:r>
      <w:r w:rsidRPr="00AC3B12">
        <w:rPr>
          <w:spacing w:val="1"/>
        </w:rPr>
        <w:t xml:space="preserve"> </w:t>
      </w:r>
      <w:r w:rsidRPr="00AC3B12">
        <w:t>the</w:t>
      </w:r>
      <w:r w:rsidRPr="00AC3B12">
        <w:rPr>
          <w:spacing w:val="-2"/>
        </w:rPr>
        <w:t xml:space="preserve"> </w:t>
      </w:r>
      <w:r w:rsidRPr="00AC3B12">
        <w:t>community</w:t>
      </w:r>
    </w:p>
    <w:p w14:paraId="38D6B9B6" w14:textId="77777777" w:rsidR="00220F6C" w:rsidRPr="00AC3B12" w:rsidRDefault="00220F6C" w:rsidP="00F871CF">
      <w:pPr>
        <w:pStyle w:val="ListParagraph"/>
        <w:ind w:left="567" w:hanging="567"/>
      </w:pPr>
    </w:p>
    <w:p w14:paraId="07BE3C20" w14:textId="7777777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 xml:space="preserve">How to ensure the safety of patients and </w:t>
      </w:r>
      <w:r w:rsidRPr="008B2600">
        <w:rPr>
          <w:rFonts w:ascii="Arial" w:hAnsi="Arial" w:cs="Arial"/>
          <w:b/>
          <w:spacing w:val="-2"/>
          <w:lang w:eastAsia="en-GB"/>
        </w:rPr>
        <w:t>the</w:t>
      </w:r>
      <w:r w:rsidRPr="008B2600">
        <w:rPr>
          <w:rFonts w:ascii="Arial" w:hAnsi="Arial" w:cs="Arial"/>
          <w:b/>
          <w:lang w:eastAsia="en-GB"/>
        </w:rPr>
        <w:t xml:space="preserve"> public</w:t>
      </w:r>
      <w:r w:rsidRPr="008B2600">
        <w:rPr>
          <w:rFonts w:ascii="Arial" w:hAnsi="Arial" w:cs="Arial"/>
          <w:b/>
          <w:spacing w:val="1"/>
          <w:lang w:eastAsia="en-GB"/>
        </w:rPr>
        <w:t xml:space="preserve"> </w:t>
      </w:r>
      <w:r w:rsidRPr="008B2600">
        <w:rPr>
          <w:rFonts w:ascii="Arial" w:hAnsi="Arial" w:cs="Arial"/>
          <w:b/>
          <w:lang w:eastAsia="en-GB"/>
        </w:rPr>
        <w:t>includes</w:t>
      </w:r>
      <w:r w:rsidRPr="008B2600">
        <w:rPr>
          <w:rFonts w:ascii="Arial" w:hAnsi="Arial" w:cs="Arial"/>
          <w:b/>
          <w:spacing w:val="2"/>
          <w:lang w:eastAsia="en-GB"/>
        </w:rPr>
        <w:t xml:space="preserve"> </w:t>
      </w:r>
      <w:r w:rsidRPr="008B2600">
        <w:rPr>
          <w:rFonts w:ascii="Arial" w:hAnsi="Arial" w:cs="Arial"/>
          <w:b/>
          <w:lang w:eastAsia="en-GB"/>
        </w:rPr>
        <w:t>the following:</w:t>
      </w:r>
    </w:p>
    <w:p w14:paraId="22F860BB" w14:textId="77777777" w:rsidR="00867553" w:rsidRPr="008B2600" w:rsidRDefault="00867553" w:rsidP="00F871CF">
      <w:pPr>
        <w:spacing w:after="0" w:line="240" w:lineRule="auto"/>
        <w:ind w:left="567" w:hanging="567"/>
        <w:rPr>
          <w:rFonts w:ascii="Arial" w:hAnsi="Arial" w:cs="Arial"/>
          <w:b/>
          <w:lang w:eastAsia="en-GB"/>
        </w:rPr>
      </w:pPr>
    </w:p>
    <w:p w14:paraId="122A326C" w14:textId="77777777" w:rsidR="00220F6C" w:rsidRPr="00AC3B12" w:rsidRDefault="00220F6C" w:rsidP="00876BED">
      <w:pPr>
        <w:pStyle w:val="ListParagraph"/>
        <w:numPr>
          <w:ilvl w:val="0"/>
          <w:numId w:val="5"/>
        </w:numPr>
        <w:ind w:left="567" w:hanging="567"/>
      </w:pPr>
      <w:r w:rsidRPr="00AC3B12">
        <w:t>the</w:t>
      </w:r>
      <w:r w:rsidRPr="00AC3B12">
        <w:rPr>
          <w:spacing w:val="-2"/>
        </w:rPr>
        <w:t xml:space="preserve"> </w:t>
      </w:r>
      <w:r w:rsidRPr="00AC3B12">
        <w:t>process</w:t>
      </w:r>
      <w:r w:rsidRPr="00AC3B12">
        <w:rPr>
          <w:spacing w:val="-2"/>
        </w:rPr>
        <w:t xml:space="preserve"> </w:t>
      </w:r>
      <w:r w:rsidRPr="00AC3B12">
        <w:t>by</w:t>
      </w:r>
      <w:r w:rsidRPr="00AC3B12">
        <w:rPr>
          <w:spacing w:val="2"/>
        </w:rPr>
        <w:t xml:space="preserve"> </w:t>
      </w:r>
      <w:r w:rsidRPr="00AC3B12">
        <w:t>which</w:t>
      </w:r>
      <w:r w:rsidRPr="00AC3B12">
        <w:rPr>
          <w:spacing w:val="-2"/>
        </w:rPr>
        <w:t xml:space="preserve"> </w:t>
      </w:r>
      <w:r w:rsidRPr="00AC3B12">
        <w:t>patients</w:t>
      </w:r>
      <w:r w:rsidRPr="00AC3B12">
        <w:rPr>
          <w:spacing w:val="-2"/>
        </w:rPr>
        <w:t xml:space="preserve"> </w:t>
      </w:r>
      <w:r w:rsidRPr="00AC3B12">
        <w:t>and their families or carers</w:t>
      </w:r>
      <w:r w:rsidRPr="00AC3B12">
        <w:rPr>
          <w:spacing w:val="-3"/>
        </w:rPr>
        <w:t xml:space="preserve"> </w:t>
      </w:r>
      <w:r w:rsidRPr="00AC3B12">
        <w:t>are informed of</w:t>
      </w:r>
      <w:r w:rsidRPr="00AC3B12">
        <w:rPr>
          <w:spacing w:val="1"/>
        </w:rPr>
        <w:t xml:space="preserve"> </w:t>
      </w:r>
      <w:r w:rsidRPr="00AC3B12">
        <w:t>the</w:t>
      </w:r>
      <w:r w:rsidRPr="00AC3B12">
        <w:rPr>
          <w:spacing w:val="51"/>
        </w:rPr>
        <w:t xml:space="preserve"> </w:t>
      </w:r>
      <w:r w:rsidRPr="00AC3B12">
        <w:t>approaches</w:t>
      </w:r>
      <w:r w:rsidRPr="00AC3B12">
        <w:rPr>
          <w:spacing w:val="-3"/>
        </w:rPr>
        <w:t xml:space="preserve"> </w:t>
      </w:r>
      <w:r w:rsidRPr="00AC3B12">
        <w:t>and techniques which</w:t>
      </w:r>
      <w:r w:rsidRPr="00AC3B12">
        <w:rPr>
          <w:spacing w:val="-2"/>
        </w:rPr>
        <w:t xml:space="preserve"> </w:t>
      </w:r>
      <w:r w:rsidRPr="00AC3B12">
        <w:t>may be</w:t>
      </w:r>
      <w:r w:rsidRPr="00AC3B12">
        <w:rPr>
          <w:spacing w:val="-2"/>
        </w:rPr>
        <w:t xml:space="preserve"> </w:t>
      </w:r>
      <w:r w:rsidRPr="00AC3B12">
        <w:t>used</w:t>
      </w:r>
    </w:p>
    <w:p w14:paraId="1CC5F74F" w14:textId="77777777" w:rsidR="00220F6C" w:rsidRPr="00AC3B12" w:rsidRDefault="00220F6C" w:rsidP="00876BED">
      <w:pPr>
        <w:pStyle w:val="ListParagraph"/>
        <w:numPr>
          <w:ilvl w:val="0"/>
          <w:numId w:val="5"/>
        </w:numPr>
        <w:ind w:left="567" w:hanging="567"/>
      </w:pPr>
      <w:r w:rsidRPr="00AC3B12">
        <w:t>the</w:t>
      </w:r>
      <w:r w:rsidRPr="00AC3B12">
        <w:rPr>
          <w:spacing w:val="-2"/>
        </w:rPr>
        <w:t xml:space="preserve"> </w:t>
      </w:r>
      <w:r w:rsidRPr="00AC3B12">
        <w:t>process</w:t>
      </w:r>
      <w:r w:rsidRPr="00AC3B12">
        <w:rPr>
          <w:spacing w:val="-2"/>
        </w:rPr>
        <w:t xml:space="preserve"> </w:t>
      </w:r>
      <w:r w:rsidRPr="00AC3B12">
        <w:t>by which</w:t>
      </w:r>
      <w:r w:rsidRPr="00AC3B12">
        <w:rPr>
          <w:spacing w:val="-2"/>
        </w:rPr>
        <w:t xml:space="preserve"> </w:t>
      </w:r>
      <w:r w:rsidRPr="00AC3B12">
        <w:t>patients</w:t>
      </w:r>
      <w:r w:rsidRPr="00AC3B12">
        <w:rPr>
          <w:spacing w:val="-3"/>
        </w:rPr>
        <w:t xml:space="preserve"> </w:t>
      </w:r>
      <w:r w:rsidRPr="00AC3B12">
        <w:t>and</w:t>
      </w:r>
      <w:r w:rsidRPr="00AC3B12">
        <w:rPr>
          <w:spacing w:val="2"/>
        </w:rPr>
        <w:t xml:space="preserve"> </w:t>
      </w:r>
      <w:r w:rsidRPr="00AC3B12">
        <w:t>their families</w:t>
      </w:r>
      <w:r w:rsidRPr="00AC3B12">
        <w:rPr>
          <w:spacing w:val="1"/>
        </w:rPr>
        <w:t xml:space="preserve"> </w:t>
      </w:r>
      <w:r w:rsidRPr="00AC3B12">
        <w:t>or carers</w:t>
      </w:r>
      <w:r w:rsidRPr="00AC3B12">
        <w:rPr>
          <w:spacing w:val="-3"/>
        </w:rPr>
        <w:t xml:space="preserve"> </w:t>
      </w:r>
      <w:r w:rsidRPr="00AC3B12">
        <w:t>are involved in</w:t>
      </w:r>
      <w:r w:rsidRPr="00AC3B12">
        <w:rPr>
          <w:spacing w:val="65"/>
        </w:rPr>
        <w:t xml:space="preserve"> </w:t>
      </w:r>
      <w:r w:rsidRPr="00AC3B12">
        <w:t>agreeing their</w:t>
      </w:r>
      <w:r w:rsidRPr="00AC3B12">
        <w:rPr>
          <w:spacing w:val="-2"/>
        </w:rPr>
        <w:t xml:space="preserve"> </w:t>
      </w:r>
      <w:r w:rsidRPr="00AC3B12">
        <w:t>own care plan</w:t>
      </w:r>
      <w:r w:rsidRPr="00AC3B12">
        <w:rPr>
          <w:spacing w:val="3"/>
        </w:rPr>
        <w:t xml:space="preserve"> </w:t>
      </w:r>
      <w:r w:rsidRPr="00AC3B12">
        <w:t>and arrangements to take active steps</w:t>
      </w:r>
      <w:r w:rsidRPr="00AC3B12">
        <w:rPr>
          <w:spacing w:val="-3"/>
        </w:rPr>
        <w:t xml:space="preserve"> </w:t>
      </w:r>
      <w:r w:rsidRPr="00AC3B12">
        <w:t>to prevent</w:t>
      </w:r>
      <w:r w:rsidRPr="00AC3B12">
        <w:rPr>
          <w:spacing w:val="67"/>
        </w:rPr>
        <w:t xml:space="preserve"> </w:t>
      </w:r>
      <w:r w:rsidRPr="00AC3B12">
        <w:t>and pre-empt</w:t>
      </w:r>
      <w:r w:rsidRPr="00AC3B12">
        <w:rPr>
          <w:spacing w:val="-2"/>
        </w:rPr>
        <w:t xml:space="preserve"> </w:t>
      </w:r>
      <w:r w:rsidRPr="00AC3B12">
        <w:t>distress</w:t>
      </w:r>
      <w:r w:rsidRPr="00AC3B12">
        <w:rPr>
          <w:spacing w:val="-2"/>
        </w:rPr>
        <w:t xml:space="preserve"> </w:t>
      </w:r>
      <w:r w:rsidRPr="00AC3B12">
        <w:t>and</w:t>
      </w:r>
      <w:r w:rsidRPr="00AC3B12">
        <w:rPr>
          <w:spacing w:val="1"/>
        </w:rPr>
        <w:t xml:space="preserve"> </w:t>
      </w:r>
      <w:r w:rsidRPr="00AC3B12">
        <w:t>conflict</w:t>
      </w:r>
      <w:r w:rsidRPr="00AC3B12">
        <w:rPr>
          <w:spacing w:val="-2"/>
        </w:rPr>
        <w:t xml:space="preserve"> </w:t>
      </w:r>
      <w:r w:rsidRPr="00AC3B12">
        <w:t>arising</w:t>
      </w:r>
    </w:p>
    <w:p w14:paraId="28E45CD2" w14:textId="77777777" w:rsidR="00220F6C" w:rsidRPr="00AC3B12" w:rsidRDefault="00220F6C" w:rsidP="00876BED">
      <w:pPr>
        <w:pStyle w:val="ListParagraph"/>
        <w:numPr>
          <w:ilvl w:val="0"/>
          <w:numId w:val="5"/>
        </w:numPr>
        <w:ind w:left="567" w:hanging="567"/>
      </w:pPr>
      <w:r w:rsidRPr="00AC3B12">
        <w:t>the impact</w:t>
      </w:r>
      <w:r w:rsidRPr="00AC3B12">
        <w:rPr>
          <w:spacing w:val="2"/>
        </w:rPr>
        <w:t xml:space="preserve"> </w:t>
      </w:r>
      <w:r w:rsidRPr="00AC3B12">
        <w:t>of</w:t>
      </w:r>
      <w:r w:rsidRPr="00AC3B12">
        <w:rPr>
          <w:spacing w:val="-2"/>
        </w:rPr>
        <w:t xml:space="preserve"> </w:t>
      </w:r>
      <w:r w:rsidRPr="00AC3B12">
        <w:t>the</w:t>
      </w:r>
      <w:r w:rsidRPr="00AC3B12">
        <w:rPr>
          <w:spacing w:val="1"/>
        </w:rPr>
        <w:t xml:space="preserve"> </w:t>
      </w:r>
      <w:r w:rsidRPr="00AC3B12">
        <w:t>use of force on staff’s</w:t>
      </w:r>
      <w:r w:rsidRPr="00AC3B12">
        <w:rPr>
          <w:spacing w:val="-3"/>
        </w:rPr>
        <w:t xml:space="preserve"> </w:t>
      </w:r>
      <w:r w:rsidRPr="00AC3B12">
        <w:t>mental</w:t>
      </w:r>
      <w:r w:rsidRPr="00AC3B12">
        <w:rPr>
          <w:spacing w:val="1"/>
        </w:rPr>
        <w:t xml:space="preserve"> </w:t>
      </w:r>
      <w:r w:rsidRPr="00AC3B12">
        <w:t>and</w:t>
      </w:r>
      <w:r w:rsidRPr="00AC3B12">
        <w:rPr>
          <w:spacing w:val="-2"/>
        </w:rPr>
        <w:t xml:space="preserve"> </w:t>
      </w:r>
      <w:r w:rsidRPr="00AC3B12">
        <w:t>physical</w:t>
      </w:r>
      <w:r w:rsidRPr="00AC3B12">
        <w:rPr>
          <w:spacing w:val="-2"/>
        </w:rPr>
        <w:t xml:space="preserve"> </w:t>
      </w:r>
      <w:r w:rsidRPr="00AC3B12">
        <w:t>health whether</w:t>
      </w:r>
      <w:r w:rsidRPr="00AC3B12">
        <w:rPr>
          <w:spacing w:val="3"/>
        </w:rPr>
        <w:t xml:space="preserve"> </w:t>
      </w:r>
      <w:r w:rsidRPr="00AC3B12">
        <w:t>this</w:t>
      </w:r>
      <w:r w:rsidRPr="00AC3B12">
        <w:rPr>
          <w:spacing w:val="43"/>
        </w:rPr>
        <w:t xml:space="preserve"> </w:t>
      </w:r>
      <w:r w:rsidRPr="00AC3B12">
        <w:t>is caused</w:t>
      </w:r>
      <w:r w:rsidRPr="00AC3B12">
        <w:rPr>
          <w:spacing w:val="2"/>
        </w:rPr>
        <w:t xml:space="preserve"> </w:t>
      </w:r>
      <w:r w:rsidRPr="00AC3B12">
        <w:t>by</w:t>
      </w:r>
      <w:r w:rsidRPr="00AC3B12">
        <w:rPr>
          <w:spacing w:val="-2"/>
        </w:rPr>
        <w:t xml:space="preserve"> </w:t>
      </w:r>
      <w:r w:rsidRPr="00AC3B12">
        <w:t>a</w:t>
      </w:r>
      <w:r w:rsidRPr="00AC3B12">
        <w:rPr>
          <w:spacing w:val="1"/>
        </w:rPr>
        <w:t xml:space="preserve"> </w:t>
      </w:r>
      <w:r w:rsidRPr="00AC3B12">
        <w:t>patient’s physical aggression</w:t>
      </w:r>
      <w:r w:rsidRPr="00AC3B12">
        <w:rPr>
          <w:spacing w:val="-2"/>
        </w:rPr>
        <w:t xml:space="preserve"> </w:t>
      </w:r>
      <w:r w:rsidRPr="00AC3B12">
        <w:t>or by</w:t>
      </w:r>
      <w:r w:rsidRPr="00AC3B12">
        <w:rPr>
          <w:spacing w:val="1"/>
        </w:rPr>
        <w:t xml:space="preserve"> </w:t>
      </w:r>
      <w:r w:rsidRPr="00AC3B12">
        <w:t>observing</w:t>
      </w:r>
      <w:r w:rsidRPr="00AC3B12">
        <w:rPr>
          <w:spacing w:val="-2"/>
        </w:rPr>
        <w:t xml:space="preserve"> </w:t>
      </w:r>
      <w:r w:rsidRPr="00AC3B12">
        <w:t>the</w:t>
      </w:r>
      <w:r w:rsidRPr="00AC3B12">
        <w:rPr>
          <w:spacing w:val="-2"/>
        </w:rPr>
        <w:t xml:space="preserve"> </w:t>
      </w:r>
      <w:r w:rsidRPr="00AC3B12">
        <w:t>use of</w:t>
      </w:r>
      <w:r w:rsidRPr="00AC3B12">
        <w:rPr>
          <w:spacing w:val="-2"/>
        </w:rPr>
        <w:t xml:space="preserve"> </w:t>
      </w:r>
      <w:r w:rsidRPr="00AC3B12">
        <w:t>force</w:t>
      </w:r>
      <w:r w:rsidRPr="00AC3B12">
        <w:rPr>
          <w:spacing w:val="51"/>
        </w:rPr>
        <w:t xml:space="preserve"> </w:t>
      </w:r>
      <w:r w:rsidRPr="00AC3B12">
        <w:t>and how this is mitigated within</w:t>
      </w:r>
      <w:r w:rsidRPr="00AC3B12">
        <w:rPr>
          <w:spacing w:val="-2"/>
        </w:rPr>
        <w:t xml:space="preserve"> </w:t>
      </w:r>
      <w:r w:rsidRPr="00AC3B12">
        <w:t>the</w:t>
      </w:r>
      <w:r w:rsidRPr="00AC3B12">
        <w:rPr>
          <w:spacing w:val="-2"/>
        </w:rPr>
        <w:t xml:space="preserve"> </w:t>
      </w:r>
      <w:r w:rsidRPr="00AC3B12">
        <w:t>organisation</w:t>
      </w:r>
    </w:p>
    <w:p w14:paraId="4184FB32" w14:textId="77777777" w:rsidR="00220F6C" w:rsidRPr="00AC3B12" w:rsidRDefault="00220F6C" w:rsidP="00876BED">
      <w:pPr>
        <w:pStyle w:val="ListParagraph"/>
        <w:numPr>
          <w:ilvl w:val="0"/>
          <w:numId w:val="5"/>
        </w:numPr>
        <w:ind w:left="567" w:hanging="567"/>
      </w:pPr>
      <w:r w:rsidRPr="00AC3B12">
        <w:t>the</w:t>
      </w:r>
      <w:r w:rsidRPr="00AC3B12">
        <w:rPr>
          <w:spacing w:val="1"/>
        </w:rPr>
        <w:t xml:space="preserve"> </w:t>
      </w:r>
      <w:r w:rsidRPr="00AC3B12">
        <w:t>role</w:t>
      </w:r>
      <w:r w:rsidRPr="00AC3B12">
        <w:rPr>
          <w:spacing w:val="-2"/>
        </w:rPr>
        <w:t xml:space="preserve"> </w:t>
      </w:r>
      <w:r w:rsidRPr="00AC3B12">
        <w:t>of observers in</w:t>
      </w:r>
      <w:r w:rsidRPr="00AC3B12">
        <w:rPr>
          <w:spacing w:val="-2"/>
        </w:rPr>
        <w:t xml:space="preserve"> </w:t>
      </w:r>
      <w:r w:rsidRPr="00AC3B12">
        <w:t>any</w:t>
      </w:r>
      <w:r w:rsidRPr="00AC3B12">
        <w:rPr>
          <w:spacing w:val="-2"/>
        </w:rPr>
        <w:t xml:space="preserve"> </w:t>
      </w:r>
      <w:r w:rsidRPr="00AC3B12">
        <w:t>use</w:t>
      </w:r>
      <w:r w:rsidRPr="00AC3B12">
        <w:rPr>
          <w:spacing w:val="-2"/>
        </w:rPr>
        <w:t xml:space="preserve"> </w:t>
      </w:r>
      <w:r w:rsidRPr="00AC3B12">
        <w:t>of force incidents</w:t>
      </w:r>
    </w:p>
    <w:p w14:paraId="3A85DAE6" w14:textId="77777777" w:rsidR="00220F6C" w:rsidRPr="00AC3B12" w:rsidRDefault="00220F6C" w:rsidP="00876BED">
      <w:pPr>
        <w:pStyle w:val="ListParagraph"/>
        <w:numPr>
          <w:ilvl w:val="0"/>
          <w:numId w:val="5"/>
        </w:numPr>
        <w:ind w:left="567" w:hanging="567"/>
      </w:pPr>
      <w:r w:rsidRPr="00AC3B12">
        <w:t>the role of independent advocates</w:t>
      </w:r>
      <w:r w:rsidRPr="00AC3B12">
        <w:rPr>
          <w:spacing w:val="-3"/>
        </w:rPr>
        <w:t xml:space="preserve"> </w:t>
      </w:r>
      <w:r w:rsidRPr="00AC3B12">
        <w:t>in assisting</w:t>
      </w:r>
      <w:r w:rsidRPr="00AC3B12">
        <w:rPr>
          <w:spacing w:val="-2"/>
        </w:rPr>
        <w:t xml:space="preserve"> </w:t>
      </w:r>
      <w:r w:rsidRPr="00AC3B12">
        <w:t>patients</w:t>
      </w:r>
      <w:r w:rsidRPr="00AC3B12">
        <w:rPr>
          <w:spacing w:val="-2"/>
        </w:rPr>
        <w:t xml:space="preserve"> </w:t>
      </w:r>
      <w:r w:rsidRPr="00AC3B12">
        <w:t>and</w:t>
      </w:r>
      <w:r w:rsidRPr="00AC3B12">
        <w:rPr>
          <w:spacing w:val="-2"/>
        </w:rPr>
        <w:t xml:space="preserve"> </w:t>
      </w:r>
      <w:r w:rsidRPr="00AC3B12">
        <w:t>their</w:t>
      </w:r>
      <w:r w:rsidRPr="00AC3B12">
        <w:rPr>
          <w:spacing w:val="-2"/>
        </w:rPr>
        <w:t xml:space="preserve"> </w:t>
      </w:r>
      <w:r w:rsidRPr="00AC3B12">
        <w:t>families or</w:t>
      </w:r>
      <w:r w:rsidRPr="00AC3B12">
        <w:rPr>
          <w:spacing w:val="47"/>
        </w:rPr>
        <w:t xml:space="preserve"> </w:t>
      </w:r>
      <w:r w:rsidRPr="00AC3B12">
        <w:t>carers in</w:t>
      </w:r>
      <w:r w:rsidRPr="00AC3B12">
        <w:rPr>
          <w:spacing w:val="2"/>
        </w:rPr>
        <w:t xml:space="preserve"> </w:t>
      </w:r>
      <w:r w:rsidRPr="00AC3B12">
        <w:t>agreeing plans and raising concerns about the use</w:t>
      </w:r>
      <w:r w:rsidRPr="00AC3B12">
        <w:rPr>
          <w:spacing w:val="-2"/>
        </w:rPr>
        <w:t xml:space="preserve"> </w:t>
      </w:r>
      <w:r w:rsidRPr="00AC3B12">
        <w:t>of force</w:t>
      </w:r>
    </w:p>
    <w:p w14:paraId="43F87776" w14:textId="77777777" w:rsidR="00220F6C" w:rsidRPr="00AC3B12" w:rsidRDefault="00220F6C" w:rsidP="00876BED">
      <w:pPr>
        <w:pStyle w:val="ListParagraph"/>
        <w:numPr>
          <w:ilvl w:val="0"/>
          <w:numId w:val="5"/>
        </w:numPr>
        <w:ind w:left="567" w:hanging="567"/>
      </w:pPr>
      <w:r w:rsidRPr="00AC3B12">
        <w:t>Duty of</w:t>
      </w:r>
      <w:r w:rsidRPr="00AC3B12">
        <w:rPr>
          <w:spacing w:val="1"/>
        </w:rPr>
        <w:t xml:space="preserve"> </w:t>
      </w:r>
      <w:r w:rsidRPr="00AC3B12">
        <w:t>Candour in regulation</w:t>
      </w:r>
      <w:r w:rsidRPr="00AC3B12">
        <w:rPr>
          <w:spacing w:val="-2"/>
        </w:rPr>
        <w:t xml:space="preserve"> </w:t>
      </w:r>
      <w:r w:rsidRPr="00AC3B12">
        <w:t>20</w:t>
      </w:r>
      <w:r w:rsidRPr="00AC3B12">
        <w:rPr>
          <w:spacing w:val="-2"/>
        </w:rPr>
        <w:t xml:space="preserve"> </w:t>
      </w:r>
      <w:r w:rsidRPr="00AC3B12">
        <w:t>of</w:t>
      </w:r>
      <w:r w:rsidRPr="00AC3B12">
        <w:rPr>
          <w:spacing w:val="-2"/>
        </w:rPr>
        <w:t xml:space="preserve"> </w:t>
      </w:r>
      <w:r w:rsidRPr="00AC3B12">
        <w:t>the</w:t>
      </w:r>
      <w:r w:rsidRPr="00AC3B12">
        <w:rPr>
          <w:spacing w:val="-2"/>
        </w:rPr>
        <w:t xml:space="preserve"> </w:t>
      </w:r>
      <w:r w:rsidRPr="00AC3B12">
        <w:t>2014</w:t>
      </w:r>
      <w:r w:rsidRPr="00AC3B12">
        <w:rPr>
          <w:spacing w:val="-2"/>
        </w:rPr>
        <w:t xml:space="preserve"> </w:t>
      </w:r>
      <w:r w:rsidRPr="00AC3B12">
        <w:t>Regulations in</w:t>
      </w:r>
      <w:r w:rsidRPr="00AC3B12">
        <w:rPr>
          <w:spacing w:val="1"/>
        </w:rPr>
        <w:t xml:space="preserve"> </w:t>
      </w:r>
      <w:r w:rsidRPr="00AC3B12">
        <w:t>respect</w:t>
      </w:r>
      <w:r w:rsidRPr="00AC3B12">
        <w:rPr>
          <w:spacing w:val="-4"/>
        </w:rPr>
        <w:t xml:space="preserve"> </w:t>
      </w:r>
      <w:r w:rsidRPr="00AC3B12">
        <w:t>of</w:t>
      </w:r>
      <w:r w:rsidRPr="00AC3B12">
        <w:rPr>
          <w:spacing w:val="1"/>
        </w:rPr>
        <w:t xml:space="preserve"> </w:t>
      </w:r>
      <w:r w:rsidRPr="00AC3B12">
        <w:t>the use</w:t>
      </w:r>
      <w:r w:rsidRPr="00AC3B12">
        <w:rPr>
          <w:spacing w:val="55"/>
        </w:rPr>
        <w:t xml:space="preserve"> </w:t>
      </w:r>
      <w:r w:rsidRPr="00AC3B12">
        <w:t>of force</w:t>
      </w:r>
    </w:p>
    <w:p w14:paraId="698536F5" w14:textId="77777777" w:rsidR="00220F6C" w:rsidRPr="00AC3B12" w:rsidRDefault="00220F6C" w:rsidP="00F871CF">
      <w:pPr>
        <w:spacing w:after="0" w:line="240" w:lineRule="auto"/>
        <w:ind w:left="567" w:hanging="567"/>
        <w:rPr>
          <w:rFonts w:ascii="Arial" w:hAnsi="Arial" w:cs="Arial"/>
          <w:lang w:eastAsia="en-GB"/>
        </w:rPr>
      </w:pPr>
    </w:p>
    <w:p w14:paraId="48348D8F" w14:textId="77777777" w:rsidR="00422B1E"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The principal legal or</w:t>
      </w:r>
      <w:r w:rsidRPr="008B2600">
        <w:rPr>
          <w:rFonts w:ascii="Arial" w:hAnsi="Arial" w:cs="Arial"/>
          <w:b/>
          <w:spacing w:val="-3"/>
          <w:lang w:eastAsia="en-GB"/>
        </w:rPr>
        <w:t xml:space="preserve"> </w:t>
      </w:r>
      <w:r w:rsidRPr="008B2600">
        <w:rPr>
          <w:rFonts w:ascii="Arial" w:hAnsi="Arial" w:cs="Arial"/>
          <w:b/>
          <w:lang w:eastAsia="en-GB"/>
        </w:rPr>
        <w:t>ethical</w:t>
      </w:r>
      <w:r w:rsidRPr="008B2600">
        <w:rPr>
          <w:rFonts w:ascii="Arial" w:hAnsi="Arial" w:cs="Arial"/>
          <w:b/>
          <w:spacing w:val="-2"/>
          <w:lang w:eastAsia="en-GB"/>
        </w:rPr>
        <w:t xml:space="preserve"> </w:t>
      </w:r>
      <w:r w:rsidRPr="008B2600">
        <w:rPr>
          <w:rFonts w:ascii="Arial" w:hAnsi="Arial" w:cs="Arial"/>
          <w:b/>
          <w:lang w:eastAsia="en-GB"/>
        </w:rPr>
        <w:t>issues</w:t>
      </w:r>
      <w:r w:rsidRPr="008B2600">
        <w:rPr>
          <w:rFonts w:ascii="Arial" w:hAnsi="Arial" w:cs="Arial"/>
          <w:b/>
          <w:spacing w:val="-2"/>
          <w:lang w:eastAsia="en-GB"/>
        </w:rPr>
        <w:t xml:space="preserve"> </w:t>
      </w:r>
      <w:r w:rsidRPr="008B2600">
        <w:rPr>
          <w:rFonts w:ascii="Arial" w:hAnsi="Arial" w:cs="Arial"/>
          <w:b/>
          <w:lang w:eastAsia="en-GB"/>
        </w:rPr>
        <w:t>associated with the</w:t>
      </w:r>
      <w:r w:rsidRPr="008B2600">
        <w:rPr>
          <w:rFonts w:ascii="Arial" w:hAnsi="Arial" w:cs="Arial"/>
          <w:b/>
          <w:spacing w:val="2"/>
          <w:lang w:eastAsia="en-GB"/>
        </w:rPr>
        <w:t xml:space="preserve"> </w:t>
      </w:r>
      <w:r w:rsidRPr="008B2600">
        <w:rPr>
          <w:rFonts w:ascii="Arial" w:hAnsi="Arial" w:cs="Arial"/>
          <w:b/>
          <w:lang w:eastAsia="en-GB"/>
        </w:rPr>
        <w:t>use of force</w:t>
      </w:r>
      <w:r w:rsidRPr="008B2600">
        <w:rPr>
          <w:rFonts w:ascii="Arial" w:hAnsi="Arial" w:cs="Arial"/>
          <w:b/>
          <w:spacing w:val="2"/>
          <w:lang w:eastAsia="en-GB"/>
        </w:rPr>
        <w:t xml:space="preserve"> </w:t>
      </w:r>
      <w:r w:rsidRPr="008B2600">
        <w:rPr>
          <w:rFonts w:ascii="Arial" w:hAnsi="Arial" w:cs="Arial"/>
          <w:b/>
          <w:lang w:eastAsia="en-GB"/>
        </w:rPr>
        <w:t>includes</w:t>
      </w:r>
      <w:r w:rsidRPr="008B2600">
        <w:rPr>
          <w:rFonts w:ascii="Arial" w:hAnsi="Arial" w:cs="Arial"/>
          <w:b/>
          <w:spacing w:val="75"/>
          <w:lang w:eastAsia="en-GB"/>
        </w:rPr>
        <w:t xml:space="preserve"> </w:t>
      </w:r>
      <w:r w:rsidRPr="008B2600">
        <w:rPr>
          <w:rFonts w:ascii="Arial" w:hAnsi="Arial" w:cs="Arial"/>
          <w:b/>
          <w:lang w:eastAsia="en-GB"/>
        </w:rPr>
        <w:t>the</w:t>
      </w:r>
      <w:r w:rsidRPr="008B2600">
        <w:rPr>
          <w:rFonts w:ascii="Arial" w:hAnsi="Arial" w:cs="Arial"/>
          <w:b/>
          <w:spacing w:val="1"/>
          <w:lang w:eastAsia="en-GB"/>
        </w:rPr>
        <w:t xml:space="preserve"> </w:t>
      </w:r>
      <w:r w:rsidRPr="008B2600">
        <w:rPr>
          <w:rFonts w:ascii="Arial" w:hAnsi="Arial" w:cs="Arial"/>
          <w:b/>
          <w:lang w:eastAsia="en-GB"/>
        </w:rPr>
        <w:t xml:space="preserve">following </w:t>
      </w:r>
    </w:p>
    <w:p w14:paraId="448E9BA3" w14:textId="7D79E434" w:rsidR="00220F6C" w:rsidRDefault="00220F6C" w:rsidP="00F871CF">
      <w:pPr>
        <w:spacing w:after="0" w:line="240" w:lineRule="auto"/>
        <w:ind w:left="567" w:hanging="567"/>
        <w:rPr>
          <w:rFonts w:ascii="Arial" w:hAnsi="Arial" w:cs="Arial"/>
          <w:b/>
          <w:lang w:eastAsia="en-GB"/>
        </w:rPr>
      </w:pPr>
      <w:proofErr w:type="gramStart"/>
      <w:r w:rsidRPr="008B2600">
        <w:rPr>
          <w:rFonts w:ascii="Arial" w:hAnsi="Arial" w:cs="Arial"/>
          <w:b/>
          <w:lang w:eastAsia="en-GB"/>
        </w:rPr>
        <w:t>principles</w:t>
      </w:r>
      <w:proofErr w:type="gramEnd"/>
      <w:r w:rsidRPr="008B2600">
        <w:rPr>
          <w:rFonts w:ascii="Arial" w:hAnsi="Arial" w:cs="Arial"/>
          <w:b/>
          <w:spacing w:val="1"/>
          <w:lang w:eastAsia="en-GB"/>
        </w:rPr>
        <w:t xml:space="preserve"> </w:t>
      </w:r>
      <w:r w:rsidRPr="008B2600">
        <w:rPr>
          <w:rFonts w:ascii="Arial" w:hAnsi="Arial" w:cs="Arial"/>
          <w:b/>
          <w:lang w:eastAsia="en-GB"/>
        </w:rPr>
        <w:t>(from Positive and</w:t>
      </w:r>
      <w:r w:rsidRPr="008B2600">
        <w:rPr>
          <w:rFonts w:ascii="Arial" w:hAnsi="Arial" w:cs="Arial"/>
          <w:b/>
          <w:spacing w:val="-3"/>
          <w:lang w:eastAsia="en-GB"/>
        </w:rPr>
        <w:t xml:space="preserve"> </w:t>
      </w:r>
      <w:r w:rsidRPr="008B2600">
        <w:rPr>
          <w:rFonts w:ascii="Arial" w:hAnsi="Arial" w:cs="Arial"/>
          <w:b/>
          <w:lang w:eastAsia="en-GB"/>
        </w:rPr>
        <w:t>Safe</w:t>
      </w:r>
      <w:r w:rsidRPr="008B2600">
        <w:rPr>
          <w:rFonts w:ascii="Arial" w:hAnsi="Arial" w:cs="Arial"/>
          <w:b/>
          <w:spacing w:val="1"/>
          <w:lang w:eastAsia="en-GB"/>
        </w:rPr>
        <w:t xml:space="preserve"> </w:t>
      </w:r>
      <w:r w:rsidRPr="008B2600">
        <w:rPr>
          <w:rFonts w:ascii="Arial" w:hAnsi="Arial" w:cs="Arial"/>
          <w:b/>
          <w:lang w:eastAsia="en-GB"/>
        </w:rPr>
        <w:t>Care 2014):</w:t>
      </w:r>
    </w:p>
    <w:p w14:paraId="7BC1BAF2" w14:textId="77777777" w:rsidR="00867553" w:rsidRPr="008B2600" w:rsidRDefault="00867553" w:rsidP="00F871CF">
      <w:pPr>
        <w:spacing w:after="0" w:line="240" w:lineRule="auto"/>
        <w:ind w:left="567" w:hanging="567"/>
        <w:rPr>
          <w:rFonts w:ascii="Arial" w:hAnsi="Arial" w:cs="Arial"/>
          <w:b/>
          <w:lang w:eastAsia="en-GB"/>
        </w:rPr>
      </w:pPr>
    </w:p>
    <w:p w14:paraId="7FBBC314" w14:textId="77777777" w:rsidR="00220F6C" w:rsidRPr="00AC3B12" w:rsidRDefault="00220F6C" w:rsidP="00876BED">
      <w:pPr>
        <w:pStyle w:val="ListParagraph"/>
        <w:numPr>
          <w:ilvl w:val="0"/>
          <w:numId w:val="6"/>
        </w:numPr>
        <w:ind w:left="567" w:hanging="567"/>
      </w:pPr>
      <w:r w:rsidRPr="00AC3B12">
        <w:t>the</w:t>
      </w:r>
      <w:r w:rsidRPr="00AC3B12">
        <w:rPr>
          <w:spacing w:val="-2"/>
        </w:rPr>
        <w:t xml:space="preserve"> </w:t>
      </w:r>
      <w:r w:rsidRPr="00AC3B12">
        <w:t>use of force</w:t>
      </w:r>
      <w:r w:rsidRPr="00AC3B12">
        <w:rPr>
          <w:spacing w:val="-2"/>
        </w:rPr>
        <w:t xml:space="preserve"> </w:t>
      </w:r>
      <w:r w:rsidRPr="00AC3B12">
        <w:t>must</w:t>
      </w:r>
      <w:r w:rsidRPr="00AC3B12">
        <w:rPr>
          <w:spacing w:val="-2"/>
        </w:rPr>
        <w:t xml:space="preserve"> </w:t>
      </w:r>
      <w:r w:rsidRPr="00AC3B12">
        <w:t>never be</w:t>
      </w:r>
      <w:r w:rsidRPr="00AC3B12">
        <w:rPr>
          <w:spacing w:val="1"/>
        </w:rPr>
        <w:t xml:space="preserve"> </w:t>
      </w:r>
      <w:r w:rsidRPr="00AC3B12">
        <w:t>used</w:t>
      </w:r>
      <w:r w:rsidRPr="00AC3B12">
        <w:rPr>
          <w:spacing w:val="2"/>
        </w:rPr>
        <w:t xml:space="preserve"> </w:t>
      </w:r>
      <w:r w:rsidRPr="00AC3B12">
        <w:t>to punish</w:t>
      </w:r>
      <w:r w:rsidRPr="00AC3B12">
        <w:rPr>
          <w:spacing w:val="-2"/>
        </w:rPr>
        <w:t xml:space="preserve"> </w:t>
      </w:r>
      <w:r w:rsidRPr="00AC3B12">
        <w:t>or be for the sole intention of</w:t>
      </w:r>
      <w:r w:rsidRPr="00AC3B12">
        <w:rPr>
          <w:spacing w:val="55"/>
        </w:rPr>
        <w:t xml:space="preserve"> </w:t>
      </w:r>
      <w:r w:rsidRPr="00AC3B12">
        <w:t>inflicting</w:t>
      </w:r>
      <w:r w:rsidRPr="00AC3B12">
        <w:rPr>
          <w:spacing w:val="1"/>
        </w:rPr>
        <w:t xml:space="preserve"> </w:t>
      </w:r>
      <w:r w:rsidRPr="00AC3B12">
        <w:t>pain, suffering or humiliation</w:t>
      </w:r>
    </w:p>
    <w:p w14:paraId="0D670D31" w14:textId="77777777" w:rsidR="00220F6C" w:rsidRPr="00AC3B12" w:rsidRDefault="00220F6C" w:rsidP="00876BED">
      <w:pPr>
        <w:pStyle w:val="ListParagraph"/>
        <w:numPr>
          <w:ilvl w:val="0"/>
          <w:numId w:val="6"/>
        </w:numPr>
        <w:ind w:left="567" w:hanging="567"/>
      </w:pPr>
      <w:r w:rsidRPr="00AC3B12">
        <w:t>there</w:t>
      </w:r>
      <w:r w:rsidRPr="00AC3B12">
        <w:rPr>
          <w:spacing w:val="-2"/>
        </w:rPr>
        <w:t xml:space="preserve"> </w:t>
      </w:r>
      <w:r w:rsidRPr="00AC3B12">
        <w:t>must be a</w:t>
      </w:r>
      <w:r w:rsidRPr="00AC3B12">
        <w:rPr>
          <w:spacing w:val="1"/>
        </w:rPr>
        <w:t xml:space="preserve"> </w:t>
      </w:r>
      <w:r w:rsidRPr="00AC3B12">
        <w:t>real possibility</w:t>
      </w:r>
      <w:r w:rsidRPr="00AC3B12">
        <w:rPr>
          <w:spacing w:val="1"/>
        </w:rPr>
        <w:t xml:space="preserve"> </w:t>
      </w:r>
      <w:r w:rsidRPr="00AC3B12">
        <w:t>of harm</w:t>
      </w:r>
      <w:r w:rsidRPr="00AC3B12">
        <w:rPr>
          <w:spacing w:val="-2"/>
        </w:rPr>
        <w:t xml:space="preserve"> </w:t>
      </w:r>
      <w:r w:rsidRPr="00AC3B12">
        <w:t>to the</w:t>
      </w:r>
      <w:r w:rsidRPr="00AC3B12">
        <w:rPr>
          <w:spacing w:val="-2"/>
        </w:rPr>
        <w:t xml:space="preserve"> </w:t>
      </w:r>
      <w:r w:rsidRPr="00AC3B12">
        <w:t>person</w:t>
      </w:r>
      <w:r w:rsidRPr="00AC3B12">
        <w:rPr>
          <w:spacing w:val="-2"/>
        </w:rPr>
        <w:t xml:space="preserve"> </w:t>
      </w:r>
      <w:r w:rsidRPr="00AC3B12">
        <w:t xml:space="preserve">or </w:t>
      </w:r>
      <w:r w:rsidRPr="00AC3B12">
        <w:rPr>
          <w:spacing w:val="-2"/>
        </w:rPr>
        <w:t>to</w:t>
      </w:r>
      <w:r w:rsidRPr="00AC3B12">
        <w:t xml:space="preserve"> staff, the</w:t>
      </w:r>
      <w:r w:rsidRPr="00AC3B12">
        <w:rPr>
          <w:spacing w:val="-2"/>
        </w:rPr>
        <w:t xml:space="preserve"> </w:t>
      </w:r>
      <w:r w:rsidRPr="00AC3B12">
        <w:t>public</w:t>
      </w:r>
      <w:r w:rsidRPr="00AC3B12">
        <w:rPr>
          <w:spacing w:val="3"/>
        </w:rPr>
        <w:t xml:space="preserve"> </w:t>
      </w:r>
      <w:r w:rsidRPr="00AC3B12">
        <w:t>or</w:t>
      </w:r>
      <w:r w:rsidRPr="00AC3B12">
        <w:rPr>
          <w:spacing w:val="59"/>
        </w:rPr>
        <w:t xml:space="preserve"> </w:t>
      </w:r>
      <w:r w:rsidRPr="00AC3B12">
        <w:t>others if</w:t>
      </w:r>
      <w:r w:rsidRPr="00AC3B12">
        <w:rPr>
          <w:spacing w:val="-2"/>
        </w:rPr>
        <w:t xml:space="preserve"> </w:t>
      </w:r>
      <w:r w:rsidRPr="00AC3B12">
        <w:t>no action is undertaken</w:t>
      </w:r>
    </w:p>
    <w:p w14:paraId="14B19927" w14:textId="77777777" w:rsidR="00220F6C" w:rsidRPr="00AC3B12" w:rsidRDefault="00220F6C" w:rsidP="00876BED">
      <w:pPr>
        <w:pStyle w:val="ListParagraph"/>
        <w:numPr>
          <w:ilvl w:val="0"/>
          <w:numId w:val="6"/>
        </w:numPr>
        <w:ind w:left="567" w:hanging="567"/>
      </w:pPr>
      <w:r w:rsidRPr="00AC3B12">
        <w:t>the</w:t>
      </w:r>
      <w:r w:rsidRPr="00AC3B12">
        <w:rPr>
          <w:spacing w:val="-2"/>
        </w:rPr>
        <w:t xml:space="preserve"> </w:t>
      </w:r>
      <w:r w:rsidRPr="00AC3B12">
        <w:t>nature of</w:t>
      </w:r>
      <w:r w:rsidRPr="00AC3B12">
        <w:rPr>
          <w:spacing w:val="-2"/>
        </w:rPr>
        <w:t xml:space="preserve"> </w:t>
      </w:r>
      <w:r w:rsidRPr="00AC3B12">
        <w:t>techniques</w:t>
      </w:r>
      <w:r w:rsidRPr="00AC3B12">
        <w:rPr>
          <w:spacing w:val="1"/>
        </w:rPr>
        <w:t xml:space="preserve"> </w:t>
      </w:r>
      <w:r w:rsidRPr="00AC3B12">
        <w:t>used</w:t>
      </w:r>
      <w:r w:rsidRPr="00AC3B12">
        <w:rPr>
          <w:spacing w:val="-2"/>
        </w:rPr>
        <w:t xml:space="preserve"> </w:t>
      </w:r>
      <w:r w:rsidRPr="00AC3B12">
        <w:t>to restrict must</w:t>
      </w:r>
      <w:r w:rsidRPr="00AC3B12">
        <w:rPr>
          <w:spacing w:val="-2"/>
        </w:rPr>
        <w:t xml:space="preserve"> </w:t>
      </w:r>
      <w:r w:rsidRPr="00AC3B12">
        <w:rPr>
          <w:spacing w:val="1"/>
        </w:rPr>
        <w:t>be</w:t>
      </w:r>
      <w:r w:rsidRPr="00AC3B12">
        <w:t xml:space="preserve"> proportionate to</w:t>
      </w:r>
      <w:r w:rsidRPr="00AC3B12">
        <w:rPr>
          <w:spacing w:val="-2"/>
        </w:rPr>
        <w:t xml:space="preserve"> </w:t>
      </w:r>
      <w:r w:rsidRPr="00AC3B12">
        <w:t>the</w:t>
      </w:r>
      <w:r w:rsidRPr="00AC3B12">
        <w:rPr>
          <w:spacing w:val="-2"/>
        </w:rPr>
        <w:t xml:space="preserve"> </w:t>
      </w:r>
      <w:r w:rsidRPr="00AC3B12">
        <w:t>risk of</w:t>
      </w:r>
      <w:r w:rsidRPr="00AC3B12">
        <w:rPr>
          <w:spacing w:val="59"/>
        </w:rPr>
        <w:t xml:space="preserve"> </w:t>
      </w:r>
      <w:r w:rsidRPr="00AC3B12">
        <w:t>harm</w:t>
      </w:r>
      <w:r w:rsidRPr="00AC3B12">
        <w:rPr>
          <w:spacing w:val="-2"/>
        </w:rPr>
        <w:t xml:space="preserve"> </w:t>
      </w:r>
      <w:r w:rsidRPr="00AC3B12">
        <w:t>and the seriousness of that</w:t>
      </w:r>
      <w:r w:rsidRPr="00AC3B12">
        <w:rPr>
          <w:spacing w:val="1"/>
        </w:rPr>
        <w:t xml:space="preserve"> </w:t>
      </w:r>
      <w:r w:rsidRPr="00AC3B12">
        <w:t>harm</w:t>
      </w:r>
    </w:p>
    <w:p w14:paraId="23B6C298" w14:textId="77777777" w:rsidR="00220F6C" w:rsidRPr="00AC3B12" w:rsidRDefault="00220F6C" w:rsidP="00876BED">
      <w:pPr>
        <w:pStyle w:val="ListParagraph"/>
        <w:numPr>
          <w:ilvl w:val="0"/>
          <w:numId w:val="6"/>
        </w:numPr>
        <w:ind w:left="567" w:hanging="567"/>
      </w:pPr>
      <w:r w:rsidRPr="00AC3B12">
        <w:t>any action</w:t>
      </w:r>
      <w:r w:rsidRPr="00AC3B12">
        <w:rPr>
          <w:spacing w:val="-2"/>
        </w:rPr>
        <w:t xml:space="preserve"> </w:t>
      </w:r>
      <w:r w:rsidRPr="00AC3B12">
        <w:t>taken to</w:t>
      </w:r>
      <w:r w:rsidRPr="00AC3B12">
        <w:rPr>
          <w:spacing w:val="-2"/>
        </w:rPr>
        <w:t xml:space="preserve"> </w:t>
      </w:r>
      <w:r w:rsidRPr="00AC3B12">
        <w:t>restrict a person’s freedom</w:t>
      </w:r>
      <w:r w:rsidRPr="00AC3B12">
        <w:rPr>
          <w:spacing w:val="1"/>
        </w:rPr>
        <w:t xml:space="preserve"> </w:t>
      </w:r>
      <w:r w:rsidRPr="00AC3B12">
        <w:t>of movement</w:t>
      </w:r>
      <w:r w:rsidRPr="00AC3B12">
        <w:rPr>
          <w:spacing w:val="-2"/>
        </w:rPr>
        <w:t xml:space="preserve"> </w:t>
      </w:r>
      <w:r w:rsidRPr="00AC3B12">
        <w:t>must</w:t>
      </w:r>
      <w:r w:rsidRPr="00AC3B12">
        <w:rPr>
          <w:spacing w:val="-2"/>
        </w:rPr>
        <w:t xml:space="preserve"> </w:t>
      </w:r>
      <w:r w:rsidRPr="00AC3B12">
        <w:t>be the</w:t>
      </w:r>
      <w:r w:rsidRPr="00AC3B12">
        <w:rPr>
          <w:spacing w:val="2"/>
        </w:rPr>
        <w:t xml:space="preserve"> </w:t>
      </w:r>
      <w:r w:rsidRPr="00AC3B12">
        <w:t>least</w:t>
      </w:r>
      <w:r w:rsidRPr="00AC3B12">
        <w:rPr>
          <w:spacing w:val="69"/>
        </w:rPr>
        <w:t xml:space="preserve"> </w:t>
      </w:r>
      <w:r w:rsidRPr="00AC3B12">
        <w:t>restrictive option that will meet</w:t>
      </w:r>
      <w:r w:rsidRPr="00AC3B12">
        <w:rPr>
          <w:spacing w:val="-2"/>
        </w:rPr>
        <w:t xml:space="preserve"> </w:t>
      </w:r>
      <w:r w:rsidRPr="00AC3B12">
        <w:t>the need</w:t>
      </w:r>
    </w:p>
    <w:p w14:paraId="09B71B82" w14:textId="77777777" w:rsidR="00220F6C" w:rsidRPr="00AC3B12" w:rsidRDefault="00220F6C" w:rsidP="00876BED">
      <w:pPr>
        <w:pStyle w:val="ListParagraph"/>
        <w:numPr>
          <w:ilvl w:val="0"/>
          <w:numId w:val="6"/>
        </w:numPr>
        <w:ind w:left="567" w:hanging="567"/>
      </w:pPr>
      <w:r w:rsidRPr="00AC3B12">
        <w:t>any restriction must</w:t>
      </w:r>
      <w:r w:rsidRPr="00AC3B12">
        <w:rPr>
          <w:spacing w:val="-2"/>
        </w:rPr>
        <w:t xml:space="preserve"> </w:t>
      </w:r>
      <w:r w:rsidRPr="00AC3B12">
        <w:t>be</w:t>
      </w:r>
      <w:r w:rsidRPr="00AC3B12">
        <w:rPr>
          <w:spacing w:val="-2"/>
        </w:rPr>
        <w:t xml:space="preserve"> </w:t>
      </w:r>
      <w:r w:rsidRPr="00AC3B12">
        <w:t>imposed</w:t>
      </w:r>
      <w:r w:rsidRPr="00AC3B12">
        <w:rPr>
          <w:spacing w:val="-2"/>
        </w:rPr>
        <w:t xml:space="preserve"> </w:t>
      </w:r>
      <w:r w:rsidRPr="00AC3B12">
        <w:t>for no longer</w:t>
      </w:r>
      <w:r w:rsidRPr="00AC3B12">
        <w:rPr>
          <w:spacing w:val="-3"/>
        </w:rPr>
        <w:t xml:space="preserve"> </w:t>
      </w:r>
      <w:r w:rsidRPr="00AC3B12">
        <w:t>than</w:t>
      </w:r>
      <w:r w:rsidRPr="00AC3B12">
        <w:rPr>
          <w:spacing w:val="-2"/>
        </w:rPr>
        <w:t xml:space="preserve"> </w:t>
      </w:r>
      <w:r w:rsidRPr="00AC3B12">
        <w:t>absolutely</w:t>
      </w:r>
      <w:r w:rsidRPr="00AC3B12">
        <w:rPr>
          <w:spacing w:val="-3"/>
        </w:rPr>
        <w:t xml:space="preserve"> </w:t>
      </w:r>
      <w:r w:rsidRPr="00AC3B12">
        <w:t>necessary</w:t>
      </w:r>
    </w:p>
    <w:p w14:paraId="02265D45" w14:textId="77777777" w:rsidR="00220F6C" w:rsidRPr="00AC3B12" w:rsidRDefault="00220F6C" w:rsidP="00876BED">
      <w:pPr>
        <w:pStyle w:val="ListParagraph"/>
        <w:numPr>
          <w:ilvl w:val="0"/>
          <w:numId w:val="6"/>
        </w:numPr>
        <w:ind w:left="567" w:hanging="567"/>
      </w:pPr>
      <w:r w:rsidRPr="00AC3B12">
        <w:t>what is done to people, why and with</w:t>
      </w:r>
      <w:r w:rsidRPr="00AC3B12">
        <w:rPr>
          <w:spacing w:val="-2"/>
        </w:rPr>
        <w:t xml:space="preserve"> </w:t>
      </w:r>
      <w:r w:rsidRPr="00AC3B12">
        <w:t>what</w:t>
      </w:r>
      <w:r w:rsidRPr="00AC3B12">
        <w:rPr>
          <w:spacing w:val="1"/>
        </w:rPr>
        <w:t xml:space="preserve"> </w:t>
      </w:r>
      <w:r w:rsidRPr="00AC3B12">
        <w:t>consequences must</w:t>
      </w:r>
      <w:r w:rsidRPr="00AC3B12">
        <w:rPr>
          <w:spacing w:val="-2"/>
        </w:rPr>
        <w:t xml:space="preserve"> </w:t>
      </w:r>
      <w:r w:rsidRPr="00AC3B12">
        <w:t>be subject</w:t>
      </w:r>
      <w:r w:rsidRPr="00AC3B12">
        <w:rPr>
          <w:spacing w:val="-2"/>
        </w:rPr>
        <w:t xml:space="preserve"> </w:t>
      </w:r>
      <w:r w:rsidRPr="00AC3B12">
        <w:t>to</w:t>
      </w:r>
      <w:r w:rsidRPr="00AC3B12">
        <w:rPr>
          <w:spacing w:val="41"/>
        </w:rPr>
        <w:t xml:space="preserve"> </w:t>
      </w:r>
      <w:r w:rsidRPr="00AC3B12">
        <w:t>audit</w:t>
      </w:r>
      <w:r w:rsidRPr="00AC3B12">
        <w:rPr>
          <w:spacing w:val="-2"/>
        </w:rPr>
        <w:t xml:space="preserve"> </w:t>
      </w:r>
      <w:r w:rsidRPr="00AC3B12">
        <w:t>and monitoring</w:t>
      </w:r>
      <w:r w:rsidRPr="00AC3B12">
        <w:rPr>
          <w:spacing w:val="2"/>
        </w:rPr>
        <w:t xml:space="preserve"> </w:t>
      </w:r>
      <w:r w:rsidRPr="00AC3B12">
        <w:t>and</w:t>
      </w:r>
      <w:r w:rsidRPr="00AC3B12">
        <w:rPr>
          <w:spacing w:val="-2"/>
        </w:rPr>
        <w:t xml:space="preserve"> </w:t>
      </w:r>
      <w:r w:rsidRPr="00AC3B12">
        <w:t>must</w:t>
      </w:r>
      <w:r w:rsidRPr="00AC3B12">
        <w:rPr>
          <w:spacing w:val="-2"/>
        </w:rPr>
        <w:t xml:space="preserve"> </w:t>
      </w:r>
      <w:r w:rsidRPr="00AC3B12">
        <w:t>be</w:t>
      </w:r>
      <w:r w:rsidRPr="00AC3B12">
        <w:rPr>
          <w:spacing w:val="-2"/>
        </w:rPr>
        <w:t xml:space="preserve"> </w:t>
      </w:r>
      <w:r w:rsidRPr="00AC3B12">
        <w:t>open</w:t>
      </w:r>
      <w:r w:rsidRPr="00AC3B12">
        <w:rPr>
          <w:spacing w:val="-2"/>
        </w:rPr>
        <w:t xml:space="preserve"> </w:t>
      </w:r>
      <w:r w:rsidRPr="00AC3B12">
        <w:t>and</w:t>
      </w:r>
      <w:r w:rsidRPr="00AC3B12">
        <w:rPr>
          <w:spacing w:val="1"/>
        </w:rPr>
        <w:t xml:space="preserve"> </w:t>
      </w:r>
      <w:r w:rsidRPr="00AC3B12">
        <w:t>transparent</w:t>
      </w:r>
    </w:p>
    <w:p w14:paraId="3DE3F6C1" w14:textId="77777777" w:rsidR="00220F6C" w:rsidRPr="00AC3B12" w:rsidRDefault="00220F6C" w:rsidP="00876BED">
      <w:pPr>
        <w:pStyle w:val="ListParagraph"/>
        <w:numPr>
          <w:ilvl w:val="0"/>
          <w:numId w:val="6"/>
        </w:numPr>
        <w:ind w:left="567" w:hanging="567"/>
      </w:pPr>
      <w:r w:rsidRPr="00AC3B12">
        <w:t>use</w:t>
      </w:r>
      <w:r w:rsidRPr="00AC3B12">
        <w:rPr>
          <w:spacing w:val="1"/>
        </w:rPr>
        <w:t xml:space="preserve"> </w:t>
      </w:r>
      <w:r w:rsidRPr="00AC3B12">
        <w:t>of force</w:t>
      </w:r>
      <w:r w:rsidRPr="00AC3B12">
        <w:rPr>
          <w:spacing w:val="-3"/>
        </w:rPr>
        <w:t xml:space="preserve"> </w:t>
      </w:r>
      <w:r w:rsidRPr="00AC3B12">
        <w:t>must</w:t>
      </w:r>
      <w:r w:rsidRPr="00AC3B12">
        <w:rPr>
          <w:spacing w:val="-2"/>
        </w:rPr>
        <w:t xml:space="preserve"> </w:t>
      </w:r>
      <w:r w:rsidRPr="00AC3B12">
        <w:t>only</w:t>
      </w:r>
      <w:r w:rsidRPr="00AC3B12">
        <w:rPr>
          <w:spacing w:val="-3"/>
        </w:rPr>
        <w:t xml:space="preserve"> </w:t>
      </w:r>
      <w:r w:rsidRPr="00AC3B12">
        <w:t>ever be used as</w:t>
      </w:r>
      <w:r w:rsidRPr="00AC3B12">
        <w:rPr>
          <w:spacing w:val="-2"/>
        </w:rPr>
        <w:t xml:space="preserve"> </w:t>
      </w:r>
      <w:r w:rsidRPr="00AC3B12">
        <w:t>a last</w:t>
      </w:r>
      <w:r w:rsidRPr="00AC3B12">
        <w:rPr>
          <w:spacing w:val="-2"/>
        </w:rPr>
        <w:t xml:space="preserve"> </w:t>
      </w:r>
      <w:r w:rsidRPr="00AC3B12">
        <w:t>resort</w:t>
      </w:r>
    </w:p>
    <w:p w14:paraId="35C3795D" w14:textId="77777777" w:rsidR="00220F6C" w:rsidRPr="00AC3B12" w:rsidRDefault="00220F6C" w:rsidP="00876BED">
      <w:pPr>
        <w:pStyle w:val="ListParagraph"/>
        <w:numPr>
          <w:ilvl w:val="0"/>
          <w:numId w:val="6"/>
        </w:numPr>
        <w:ind w:left="567" w:hanging="567"/>
      </w:pPr>
      <w:r w:rsidRPr="00AC3B12">
        <w:t>the involvement of</w:t>
      </w:r>
      <w:r w:rsidRPr="00AC3B12">
        <w:rPr>
          <w:spacing w:val="-2"/>
        </w:rPr>
        <w:t xml:space="preserve"> </w:t>
      </w:r>
      <w:r w:rsidRPr="00AC3B12">
        <w:t>people</w:t>
      </w:r>
      <w:r w:rsidRPr="00AC3B12">
        <w:rPr>
          <w:spacing w:val="1"/>
        </w:rPr>
        <w:t xml:space="preserve"> </w:t>
      </w:r>
      <w:r w:rsidRPr="00AC3B12">
        <w:t>who use</w:t>
      </w:r>
      <w:r w:rsidRPr="00AC3B12">
        <w:rPr>
          <w:spacing w:val="2"/>
        </w:rPr>
        <w:t xml:space="preserve"> </w:t>
      </w:r>
      <w:r w:rsidRPr="00AC3B12">
        <w:t>services,</w:t>
      </w:r>
      <w:r w:rsidRPr="00AC3B12">
        <w:rPr>
          <w:spacing w:val="-2"/>
        </w:rPr>
        <w:t xml:space="preserve"> </w:t>
      </w:r>
      <w:r w:rsidRPr="00AC3B12">
        <w:t>carers and independent advocates</w:t>
      </w:r>
      <w:r w:rsidRPr="00AC3B12">
        <w:rPr>
          <w:spacing w:val="61"/>
        </w:rPr>
        <w:t xml:space="preserve"> </w:t>
      </w:r>
      <w:r w:rsidRPr="00AC3B12">
        <w:t>is essential when</w:t>
      </w:r>
      <w:r w:rsidRPr="00AC3B12">
        <w:rPr>
          <w:spacing w:val="-2"/>
        </w:rPr>
        <w:t xml:space="preserve"> </w:t>
      </w:r>
      <w:r w:rsidRPr="00AC3B12">
        <w:t>reviewing plans</w:t>
      </w:r>
      <w:r w:rsidRPr="00AC3B12">
        <w:rPr>
          <w:spacing w:val="-2"/>
        </w:rPr>
        <w:t xml:space="preserve"> </w:t>
      </w:r>
      <w:r w:rsidRPr="00AC3B12">
        <w:t>for the</w:t>
      </w:r>
      <w:r w:rsidRPr="00AC3B12">
        <w:rPr>
          <w:spacing w:val="-2"/>
        </w:rPr>
        <w:t xml:space="preserve"> </w:t>
      </w:r>
      <w:r w:rsidRPr="00AC3B12">
        <w:t>use of force</w:t>
      </w:r>
    </w:p>
    <w:p w14:paraId="5EFB62AE" w14:textId="77777777" w:rsidR="00220F6C" w:rsidRPr="00AC3B12" w:rsidRDefault="00220F6C" w:rsidP="00876BED">
      <w:pPr>
        <w:pStyle w:val="ListParagraph"/>
        <w:numPr>
          <w:ilvl w:val="0"/>
          <w:numId w:val="6"/>
        </w:numPr>
        <w:ind w:left="567" w:hanging="567"/>
      </w:pPr>
      <w:r w:rsidRPr="00AC3B12">
        <w:t>understanding of</w:t>
      </w:r>
      <w:r w:rsidRPr="00AC3B12">
        <w:rPr>
          <w:spacing w:val="-2"/>
        </w:rPr>
        <w:t xml:space="preserve"> </w:t>
      </w:r>
      <w:r w:rsidRPr="00AC3B12">
        <w:t>human</w:t>
      </w:r>
      <w:r w:rsidRPr="00AC3B12">
        <w:rPr>
          <w:spacing w:val="3"/>
        </w:rPr>
        <w:t xml:space="preserve"> </w:t>
      </w:r>
      <w:r w:rsidRPr="00AC3B12">
        <w:t>rights</w:t>
      </w:r>
      <w:r w:rsidRPr="00AC3B12">
        <w:rPr>
          <w:spacing w:val="-2"/>
        </w:rPr>
        <w:t xml:space="preserve"> </w:t>
      </w:r>
      <w:r w:rsidRPr="00AC3B12">
        <w:t>and discrimination legislation</w:t>
      </w:r>
      <w:r w:rsidRPr="00AC3B12">
        <w:rPr>
          <w:spacing w:val="-2"/>
        </w:rPr>
        <w:t xml:space="preserve"> </w:t>
      </w:r>
      <w:r w:rsidRPr="00AC3B12">
        <w:t>and how this</w:t>
      </w:r>
      <w:r w:rsidRPr="00AC3B12">
        <w:rPr>
          <w:spacing w:val="73"/>
        </w:rPr>
        <w:t xml:space="preserve"> </w:t>
      </w:r>
      <w:r w:rsidRPr="00AC3B12">
        <w:t>interacts with</w:t>
      </w:r>
      <w:r w:rsidRPr="00AC3B12">
        <w:rPr>
          <w:spacing w:val="-2"/>
        </w:rPr>
        <w:t xml:space="preserve"> </w:t>
      </w:r>
      <w:r w:rsidRPr="00AC3B12">
        <w:t>other</w:t>
      </w:r>
      <w:r w:rsidRPr="00AC3B12">
        <w:rPr>
          <w:spacing w:val="-3"/>
        </w:rPr>
        <w:t xml:space="preserve"> </w:t>
      </w:r>
      <w:r w:rsidRPr="00AC3B12">
        <w:t>mental health, and</w:t>
      </w:r>
      <w:r w:rsidRPr="00AC3B12">
        <w:rPr>
          <w:spacing w:val="-2"/>
        </w:rPr>
        <w:t xml:space="preserve"> </w:t>
      </w:r>
      <w:r w:rsidRPr="00AC3B12">
        <w:t>health and social care legislation</w:t>
      </w:r>
    </w:p>
    <w:p w14:paraId="61C988F9" w14:textId="77777777" w:rsidR="008B2600" w:rsidRDefault="008B2600" w:rsidP="00F871CF">
      <w:pPr>
        <w:spacing w:after="0" w:line="240" w:lineRule="auto"/>
        <w:ind w:left="567" w:hanging="567"/>
        <w:rPr>
          <w:rFonts w:ascii="Arial" w:hAnsi="Arial" w:cs="Arial"/>
          <w:lang w:eastAsia="en-GB"/>
        </w:rPr>
      </w:pPr>
    </w:p>
    <w:p w14:paraId="1BDBF9CE" w14:textId="77777777" w:rsidR="00220F6C" w:rsidRPr="00AC3B12" w:rsidRDefault="00220F6C" w:rsidP="00F871CF">
      <w:pPr>
        <w:spacing w:after="0" w:line="240" w:lineRule="auto"/>
        <w:ind w:left="567" w:hanging="567"/>
        <w:rPr>
          <w:rFonts w:ascii="Arial" w:hAnsi="Arial" w:cs="Arial"/>
          <w:lang w:eastAsia="en-GB"/>
        </w:rPr>
      </w:pPr>
      <w:proofErr w:type="gramStart"/>
      <w:r w:rsidRPr="00AC3B12">
        <w:rPr>
          <w:rFonts w:ascii="Arial" w:hAnsi="Arial" w:cs="Arial"/>
          <w:lang w:eastAsia="en-GB"/>
        </w:rPr>
        <w:t>and</w:t>
      </w:r>
      <w:proofErr w:type="gramEnd"/>
      <w:r w:rsidRPr="00AC3B12">
        <w:rPr>
          <w:rFonts w:ascii="Arial" w:hAnsi="Arial" w:cs="Arial"/>
          <w:lang w:eastAsia="en-GB"/>
        </w:rPr>
        <w:t xml:space="preserve"> should also cover the following:</w:t>
      </w:r>
    </w:p>
    <w:p w14:paraId="3B22BB7D" w14:textId="77777777" w:rsidR="00220F6C" w:rsidRPr="00AC3B12" w:rsidRDefault="00220F6C" w:rsidP="00F871CF">
      <w:pPr>
        <w:spacing w:after="0" w:line="240" w:lineRule="auto"/>
        <w:ind w:left="567" w:hanging="567"/>
        <w:rPr>
          <w:rFonts w:ascii="Arial" w:hAnsi="Arial" w:cs="Arial"/>
          <w:lang w:eastAsia="en-GB"/>
        </w:rPr>
        <w:sectPr w:rsidR="00220F6C" w:rsidRPr="00AC3B12">
          <w:pgSz w:w="11910" w:h="16840"/>
          <w:pgMar w:top="940" w:right="780" w:bottom="1220" w:left="1020" w:header="0" w:footer="1026" w:gutter="0"/>
          <w:cols w:space="720"/>
          <w:noEndnote/>
        </w:sectPr>
      </w:pPr>
    </w:p>
    <w:p w14:paraId="2B7092D5" w14:textId="77777777" w:rsidR="00220F6C" w:rsidRPr="00AC3B12" w:rsidRDefault="00220F6C" w:rsidP="00876BED">
      <w:pPr>
        <w:pStyle w:val="ListParagraph"/>
        <w:numPr>
          <w:ilvl w:val="0"/>
          <w:numId w:val="7"/>
        </w:numPr>
        <w:ind w:left="567" w:hanging="567"/>
      </w:pPr>
      <w:r w:rsidRPr="00AC3B12">
        <w:lastRenderedPageBreak/>
        <w:t>the</w:t>
      </w:r>
      <w:r w:rsidRPr="00AC3B12">
        <w:rPr>
          <w:spacing w:val="1"/>
        </w:rPr>
        <w:t xml:space="preserve"> </w:t>
      </w:r>
      <w:r w:rsidRPr="00AC3B12">
        <w:t>(very limited)</w:t>
      </w:r>
      <w:r w:rsidRPr="00AC3B12">
        <w:rPr>
          <w:spacing w:val="1"/>
        </w:rPr>
        <w:t xml:space="preserve"> </w:t>
      </w:r>
      <w:r w:rsidRPr="00AC3B12">
        <w:t>circumstances in</w:t>
      </w:r>
      <w:r w:rsidRPr="00AC3B12">
        <w:rPr>
          <w:spacing w:val="-2"/>
        </w:rPr>
        <w:t xml:space="preserve"> </w:t>
      </w:r>
      <w:r w:rsidRPr="00AC3B12">
        <w:t>which the use</w:t>
      </w:r>
      <w:r w:rsidRPr="00AC3B12">
        <w:rPr>
          <w:spacing w:val="1"/>
        </w:rPr>
        <w:t xml:space="preserve"> </w:t>
      </w:r>
      <w:r w:rsidRPr="00AC3B12">
        <w:t>of force</w:t>
      </w:r>
      <w:r w:rsidRPr="00AC3B12">
        <w:rPr>
          <w:spacing w:val="-2"/>
        </w:rPr>
        <w:t xml:space="preserve"> </w:t>
      </w:r>
      <w:r w:rsidRPr="00AC3B12">
        <w:t>is appropriate and</w:t>
      </w:r>
      <w:r w:rsidRPr="00AC3B12">
        <w:rPr>
          <w:spacing w:val="47"/>
        </w:rPr>
        <w:t xml:space="preserve"> </w:t>
      </w:r>
      <w:r w:rsidRPr="00AC3B12">
        <w:t>what are</w:t>
      </w:r>
      <w:r w:rsidRPr="00AC3B12">
        <w:rPr>
          <w:spacing w:val="-3"/>
        </w:rPr>
        <w:t xml:space="preserve"> </w:t>
      </w:r>
      <w:r w:rsidRPr="00AC3B12">
        <w:t>the</w:t>
      </w:r>
      <w:r w:rsidRPr="00AC3B12">
        <w:rPr>
          <w:spacing w:val="3"/>
        </w:rPr>
        <w:t xml:space="preserve"> </w:t>
      </w:r>
      <w:r w:rsidRPr="00AC3B12">
        <w:t>reasons for its</w:t>
      </w:r>
      <w:r w:rsidRPr="00AC3B12">
        <w:rPr>
          <w:spacing w:val="1"/>
        </w:rPr>
        <w:t xml:space="preserve"> </w:t>
      </w:r>
      <w:r w:rsidRPr="00AC3B12">
        <w:t>use or not; The</w:t>
      </w:r>
      <w:r w:rsidRPr="00AC3B12">
        <w:rPr>
          <w:spacing w:val="2"/>
        </w:rPr>
        <w:t xml:space="preserve"> </w:t>
      </w:r>
      <w:r w:rsidRPr="00AC3B12">
        <w:t>legal framework for use</w:t>
      </w:r>
      <w:r w:rsidRPr="00AC3B12">
        <w:rPr>
          <w:spacing w:val="-4"/>
        </w:rPr>
        <w:t xml:space="preserve"> </w:t>
      </w:r>
      <w:r w:rsidRPr="00AC3B12">
        <w:t>of force</w:t>
      </w:r>
      <w:r w:rsidRPr="00AC3B12">
        <w:rPr>
          <w:spacing w:val="55"/>
        </w:rPr>
        <w:t xml:space="preserve"> </w:t>
      </w:r>
      <w:r w:rsidRPr="00AC3B12">
        <w:t>but,</w:t>
      </w:r>
      <w:r w:rsidRPr="00AC3B12">
        <w:rPr>
          <w:spacing w:val="1"/>
        </w:rPr>
        <w:t xml:space="preserve"> </w:t>
      </w:r>
      <w:r w:rsidRPr="00AC3B12">
        <w:rPr>
          <w:spacing w:val="-2"/>
        </w:rPr>
        <w:t>in</w:t>
      </w:r>
      <w:r w:rsidRPr="00AC3B12">
        <w:t xml:space="preserve"> particular circumstances justifying</w:t>
      </w:r>
      <w:r w:rsidRPr="00AC3B12">
        <w:rPr>
          <w:spacing w:val="-2"/>
        </w:rPr>
        <w:t xml:space="preserve"> </w:t>
      </w:r>
      <w:r w:rsidRPr="00AC3B12">
        <w:t>the use</w:t>
      </w:r>
      <w:r w:rsidRPr="00AC3B12">
        <w:rPr>
          <w:spacing w:val="-2"/>
        </w:rPr>
        <w:t xml:space="preserve"> </w:t>
      </w:r>
      <w:r w:rsidRPr="00AC3B12">
        <w:t>of</w:t>
      </w:r>
      <w:r w:rsidRPr="00AC3B12">
        <w:rPr>
          <w:spacing w:val="2"/>
        </w:rPr>
        <w:t xml:space="preserve"> </w:t>
      </w:r>
      <w:r w:rsidRPr="00AC3B12">
        <w:t>force</w:t>
      </w:r>
      <w:r w:rsidRPr="00AC3B12">
        <w:rPr>
          <w:spacing w:val="1"/>
        </w:rPr>
        <w:t xml:space="preserve"> </w:t>
      </w:r>
      <w:r w:rsidRPr="00AC3B12">
        <w:t>Mental Capacity</w:t>
      </w:r>
      <w:r w:rsidRPr="00AC3B12">
        <w:rPr>
          <w:spacing w:val="77"/>
        </w:rPr>
        <w:t xml:space="preserve"> </w:t>
      </w:r>
      <w:r w:rsidRPr="00AC3B12">
        <w:t>Act 2005</w:t>
      </w:r>
    </w:p>
    <w:p w14:paraId="06911DDD" w14:textId="77777777" w:rsidR="00220F6C" w:rsidRPr="00AC3B12" w:rsidRDefault="00220F6C" w:rsidP="00876BED">
      <w:pPr>
        <w:pStyle w:val="ListParagraph"/>
        <w:numPr>
          <w:ilvl w:val="0"/>
          <w:numId w:val="7"/>
        </w:numPr>
        <w:ind w:left="567" w:hanging="567"/>
      </w:pPr>
      <w:r w:rsidRPr="00AC3B12">
        <w:t>the rights</w:t>
      </w:r>
      <w:r w:rsidRPr="00AC3B12">
        <w:rPr>
          <w:spacing w:val="2"/>
        </w:rPr>
        <w:t xml:space="preserve"> </w:t>
      </w:r>
      <w:r w:rsidRPr="00AC3B12">
        <w:t>of</w:t>
      </w:r>
      <w:r w:rsidRPr="00AC3B12">
        <w:rPr>
          <w:spacing w:val="-2"/>
        </w:rPr>
        <w:t xml:space="preserve"> </w:t>
      </w:r>
      <w:r w:rsidRPr="00AC3B12">
        <w:t>service users and staff to be</w:t>
      </w:r>
      <w:r w:rsidRPr="00AC3B12">
        <w:rPr>
          <w:spacing w:val="-2"/>
        </w:rPr>
        <w:t xml:space="preserve"> </w:t>
      </w:r>
      <w:r w:rsidRPr="00AC3B12">
        <w:t>in a</w:t>
      </w:r>
      <w:r w:rsidRPr="00AC3B12">
        <w:rPr>
          <w:spacing w:val="-3"/>
        </w:rPr>
        <w:t xml:space="preserve"> </w:t>
      </w:r>
      <w:r w:rsidRPr="00AC3B12">
        <w:t>safe</w:t>
      </w:r>
      <w:r w:rsidRPr="00AC3B12">
        <w:rPr>
          <w:spacing w:val="-2"/>
        </w:rPr>
        <w:t xml:space="preserve"> </w:t>
      </w:r>
      <w:r w:rsidRPr="00AC3B12">
        <w:t>environment</w:t>
      </w:r>
    </w:p>
    <w:p w14:paraId="17B246DD" w14:textId="77777777" w:rsidR="00220F6C" w:rsidRPr="00AC3B12" w:rsidRDefault="00220F6C" w:rsidP="00F871CF">
      <w:pPr>
        <w:pStyle w:val="ListParagraph"/>
        <w:ind w:left="567" w:hanging="567"/>
      </w:pPr>
    </w:p>
    <w:p w14:paraId="508B1687" w14:textId="77777777" w:rsidR="00220F6C" w:rsidRDefault="008B2600" w:rsidP="00F871CF">
      <w:pPr>
        <w:spacing w:after="0" w:line="240" w:lineRule="auto"/>
        <w:ind w:left="567" w:hanging="567"/>
        <w:rPr>
          <w:rFonts w:ascii="Arial" w:hAnsi="Arial" w:cs="Arial"/>
          <w:b/>
          <w:lang w:eastAsia="en-GB"/>
        </w:rPr>
      </w:pPr>
      <w:r>
        <w:rPr>
          <w:rFonts w:ascii="Arial" w:hAnsi="Arial" w:cs="Arial"/>
          <w:b/>
          <w:lang w:eastAsia="en-GB"/>
        </w:rPr>
        <w:t>Trauma I</w:t>
      </w:r>
      <w:r w:rsidR="00220F6C" w:rsidRPr="008B2600">
        <w:rPr>
          <w:rFonts w:ascii="Arial" w:hAnsi="Arial" w:cs="Arial"/>
          <w:b/>
          <w:lang w:eastAsia="en-GB"/>
        </w:rPr>
        <w:t>nformed</w:t>
      </w:r>
      <w:r w:rsidR="00220F6C" w:rsidRPr="008B2600">
        <w:rPr>
          <w:rFonts w:ascii="Arial" w:hAnsi="Arial" w:cs="Arial"/>
          <w:b/>
          <w:spacing w:val="-2"/>
          <w:lang w:eastAsia="en-GB"/>
        </w:rPr>
        <w:t xml:space="preserve"> </w:t>
      </w:r>
      <w:r>
        <w:rPr>
          <w:rFonts w:ascii="Arial" w:hAnsi="Arial" w:cs="Arial"/>
          <w:b/>
          <w:lang w:eastAsia="en-GB"/>
        </w:rPr>
        <w:t>C</w:t>
      </w:r>
      <w:r w:rsidR="00220F6C" w:rsidRPr="008B2600">
        <w:rPr>
          <w:rFonts w:ascii="Arial" w:hAnsi="Arial" w:cs="Arial"/>
          <w:b/>
          <w:lang w:eastAsia="en-GB"/>
        </w:rPr>
        <w:t>ar</w:t>
      </w:r>
      <w:r>
        <w:rPr>
          <w:rFonts w:ascii="Arial" w:hAnsi="Arial" w:cs="Arial"/>
          <w:b/>
          <w:lang w:eastAsia="en-GB"/>
        </w:rPr>
        <w:t>d</w:t>
      </w:r>
      <w:r w:rsidR="00220F6C" w:rsidRPr="008B2600">
        <w:rPr>
          <w:rFonts w:ascii="Arial" w:hAnsi="Arial" w:cs="Arial"/>
          <w:b/>
          <w:spacing w:val="1"/>
          <w:lang w:eastAsia="en-GB"/>
        </w:rPr>
        <w:t xml:space="preserve"> </w:t>
      </w:r>
      <w:r>
        <w:rPr>
          <w:rFonts w:ascii="Arial" w:hAnsi="Arial" w:cs="Arial"/>
          <w:b/>
          <w:lang w:eastAsia="en-GB"/>
        </w:rPr>
        <w:t>and P</w:t>
      </w:r>
      <w:r w:rsidR="00220F6C" w:rsidRPr="008B2600">
        <w:rPr>
          <w:rFonts w:ascii="Arial" w:hAnsi="Arial" w:cs="Arial"/>
          <w:b/>
          <w:lang w:eastAsia="en-GB"/>
        </w:rPr>
        <w:t>ractice</w:t>
      </w:r>
    </w:p>
    <w:p w14:paraId="6BF89DA3" w14:textId="77777777" w:rsidR="00867553" w:rsidRPr="008B2600" w:rsidRDefault="00867553" w:rsidP="00F871CF">
      <w:pPr>
        <w:spacing w:after="0" w:line="240" w:lineRule="auto"/>
        <w:ind w:left="567" w:hanging="567"/>
        <w:rPr>
          <w:rFonts w:ascii="Arial" w:hAnsi="Arial" w:cs="Arial"/>
          <w:b/>
          <w:lang w:eastAsia="en-GB"/>
        </w:rPr>
      </w:pPr>
    </w:p>
    <w:p w14:paraId="55FA7946" w14:textId="77777777" w:rsidR="00220F6C" w:rsidRPr="00AC3B12" w:rsidRDefault="00220F6C" w:rsidP="00876BED">
      <w:pPr>
        <w:pStyle w:val="ListParagraph"/>
        <w:numPr>
          <w:ilvl w:val="0"/>
          <w:numId w:val="8"/>
        </w:numPr>
        <w:ind w:left="567" w:hanging="567"/>
      </w:pPr>
      <w:r w:rsidRPr="00AC3B12">
        <w:t xml:space="preserve">Trauma, </w:t>
      </w:r>
      <w:proofErr w:type="gramStart"/>
      <w:r w:rsidRPr="00AC3B12">
        <w:t>both personal</w:t>
      </w:r>
      <w:r w:rsidRPr="00AC3B12">
        <w:rPr>
          <w:spacing w:val="-3"/>
        </w:rPr>
        <w:t xml:space="preserve"> </w:t>
      </w:r>
      <w:r w:rsidRPr="00AC3B12">
        <w:t>or</w:t>
      </w:r>
      <w:proofErr w:type="gramEnd"/>
      <w:r w:rsidRPr="00AC3B12">
        <w:t xml:space="preserve"> caused by the</w:t>
      </w:r>
      <w:r w:rsidRPr="00AC3B12">
        <w:rPr>
          <w:spacing w:val="2"/>
        </w:rPr>
        <w:t xml:space="preserve"> </w:t>
      </w:r>
      <w:r w:rsidRPr="00AC3B12">
        <w:t>system,</w:t>
      </w:r>
      <w:r w:rsidRPr="00AC3B12">
        <w:rPr>
          <w:spacing w:val="-2"/>
        </w:rPr>
        <w:t xml:space="preserve"> </w:t>
      </w:r>
      <w:r w:rsidRPr="00AC3B12">
        <w:t>whether historical</w:t>
      </w:r>
      <w:r w:rsidRPr="00AC3B12">
        <w:rPr>
          <w:spacing w:val="-3"/>
        </w:rPr>
        <w:t xml:space="preserve"> </w:t>
      </w:r>
      <w:r w:rsidRPr="00AC3B12">
        <w:t>or current is</w:t>
      </w:r>
      <w:r w:rsidRPr="00AC3B12">
        <w:rPr>
          <w:spacing w:val="-2"/>
        </w:rPr>
        <w:t xml:space="preserve"> </w:t>
      </w:r>
      <w:r w:rsidRPr="00AC3B12">
        <w:t>an</w:t>
      </w:r>
      <w:r w:rsidRPr="00AC3B12">
        <w:rPr>
          <w:spacing w:val="89"/>
        </w:rPr>
        <w:t xml:space="preserve"> </w:t>
      </w:r>
      <w:r w:rsidRPr="00AC3B12">
        <w:t>area</w:t>
      </w:r>
      <w:r w:rsidRPr="00AC3B12">
        <w:rPr>
          <w:spacing w:val="1"/>
        </w:rPr>
        <w:t xml:space="preserve"> </w:t>
      </w:r>
      <w:r w:rsidRPr="00AC3B12">
        <w:t>of care</w:t>
      </w:r>
      <w:r w:rsidRPr="00AC3B12">
        <w:rPr>
          <w:spacing w:val="-2"/>
        </w:rPr>
        <w:t xml:space="preserve"> </w:t>
      </w:r>
      <w:r w:rsidRPr="00AC3B12">
        <w:t>and practice</w:t>
      </w:r>
      <w:r w:rsidRPr="00AC3B12">
        <w:rPr>
          <w:spacing w:val="1"/>
        </w:rPr>
        <w:t xml:space="preserve"> </w:t>
      </w:r>
      <w:r w:rsidRPr="00AC3B12">
        <w:t>for us</w:t>
      </w:r>
      <w:r w:rsidRPr="00AC3B12">
        <w:rPr>
          <w:spacing w:val="-3"/>
        </w:rPr>
        <w:t xml:space="preserve"> </w:t>
      </w:r>
      <w:r w:rsidRPr="00AC3B12">
        <w:t>to address as</w:t>
      </w:r>
      <w:r w:rsidRPr="00AC3B12">
        <w:rPr>
          <w:spacing w:val="-3"/>
        </w:rPr>
        <w:t xml:space="preserve"> </w:t>
      </w:r>
      <w:r w:rsidRPr="00AC3B12">
        <w:t>part of improving safe</w:t>
      </w:r>
      <w:r w:rsidRPr="00AC3B12">
        <w:rPr>
          <w:spacing w:val="-2"/>
        </w:rPr>
        <w:t xml:space="preserve"> </w:t>
      </w:r>
      <w:r w:rsidRPr="00AC3B12">
        <w:t>and positive</w:t>
      </w:r>
      <w:r w:rsidRPr="00AC3B12">
        <w:rPr>
          <w:spacing w:val="1"/>
        </w:rPr>
        <w:t xml:space="preserve"> </w:t>
      </w:r>
      <w:r w:rsidRPr="00AC3B12">
        <w:t>care</w:t>
      </w:r>
      <w:r w:rsidRPr="00AC3B12">
        <w:rPr>
          <w:spacing w:val="53"/>
        </w:rPr>
        <w:t xml:space="preserve"> </w:t>
      </w:r>
      <w:r w:rsidRPr="00AC3B12">
        <w:t>and</w:t>
      </w:r>
      <w:r w:rsidRPr="00AC3B12">
        <w:rPr>
          <w:spacing w:val="1"/>
        </w:rPr>
        <w:t xml:space="preserve"> </w:t>
      </w:r>
      <w:r w:rsidRPr="00AC3B12">
        <w:t>reducing</w:t>
      </w:r>
      <w:r w:rsidRPr="00AC3B12">
        <w:rPr>
          <w:spacing w:val="1"/>
        </w:rPr>
        <w:t xml:space="preserve"> </w:t>
      </w:r>
      <w:r w:rsidRPr="00AC3B12">
        <w:t>restrictive</w:t>
      </w:r>
      <w:r w:rsidRPr="00AC3B12">
        <w:rPr>
          <w:spacing w:val="1"/>
        </w:rPr>
        <w:t xml:space="preserve"> </w:t>
      </w:r>
      <w:r w:rsidRPr="00AC3B12">
        <w:t>practices.</w:t>
      </w:r>
      <w:r w:rsidRPr="00AC3B12">
        <w:rPr>
          <w:spacing w:val="64"/>
        </w:rPr>
        <w:t xml:space="preserve"> </w:t>
      </w:r>
      <w:r w:rsidRPr="00AC3B12">
        <w:t>We</w:t>
      </w:r>
      <w:r w:rsidRPr="00AC3B12">
        <w:rPr>
          <w:spacing w:val="2"/>
        </w:rPr>
        <w:t xml:space="preserve"> </w:t>
      </w:r>
      <w:r w:rsidRPr="00AC3B12">
        <w:t>will strive to be</w:t>
      </w:r>
      <w:r w:rsidRPr="00AC3B12">
        <w:rPr>
          <w:spacing w:val="1"/>
        </w:rPr>
        <w:t xml:space="preserve"> </w:t>
      </w:r>
      <w:r w:rsidRPr="00AC3B12">
        <w:t>increasingly</w:t>
      </w:r>
      <w:r w:rsidRPr="00AC3B12">
        <w:rPr>
          <w:spacing w:val="-3"/>
        </w:rPr>
        <w:t xml:space="preserve"> </w:t>
      </w:r>
      <w:r w:rsidRPr="00AC3B12">
        <w:t>trauma</w:t>
      </w:r>
      <w:r w:rsidRPr="00AC3B12">
        <w:rPr>
          <w:spacing w:val="1"/>
        </w:rPr>
        <w:t xml:space="preserve"> </w:t>
      </w:r>
      <w:r w:rsidRPr="00AC3B12">
        <w:t>aware</w:t>
      </w:r>
      <w:r w:rsidRPr="00AC3B12">
        <w:rPr>
          <w:spacing w:val="1"/>
        </w:rPr>
        <w:t xml:space="preserve"> </w:t>
      </w:r>
      <w:r w:rsidRPr="00AC3B12">
        <w:t>and</w:t>
      </w:r>
      <w:r w:rsidRPr="00AC3B12">
        <w:rPr>
          <w:spacing w:val="81"/>
        </w:rPr>
        <w:t xml:space="preserve"> </w:t>
      </w:r>
      <w:r w:rsidRPr="00AC3B12">
        <w:t>sensitive to</w:t>
      </w:r>
      <w:r w:rsidRPr="00AC3B12">
        <w:rPr>
          <w:spacing w:val="1"/>
        </w:rPr>
        <w:t xml:space="preserve"> </w:t>
      </w:r>
      <w:r w:rsidRPr="00AC3B12">
        <w:t>the</w:t>
      </w:r>
      <w:r w:rsidRPr="00AC3B12">
        <w:rPr>
          <w:spacing w:val="2"/>
        </w:rPr>
        <w:t xml:space="preserve"> </w:t>
      </w:r>
      <w:r w:rsidRPr="00AC3B12">
        <w:t>impact</w:t>
      </w:r>
      <w:r w:rsidRPr="00AC3B12">
        <w:rPr>
          <w:spacing w:val="-2"/>
        </w:rPr>
        <w:t xml:space="preserve"> </w:t>
      </w:r>
      <w:r w:rsidRPr="00AC3B12">
        <w:t>of actual,</w:t>
      </w:r>
      <w:r w:rsidRPr="00AC3B12">
        <w:rPr>
          <w:spacing w:val="-2"/>
        </w:rPr>
        <w:t xml:space="preserve"> </w:t>
      </w:r>
      <w:r w:rsidRPr="00AC3B12">
        <w:t>potential, and vicarious trauma</w:t>
      </w:r>
      <w:r w:rsidRPr="00AC3B12">
        <w:rPr>
          <w:spacing w:val="-2"/>
        </w:rPr>
        <w:t xml:space="preserve"> </w:t>
      </w:r>
      <w:r w:rsidRPr="00AC3B12">
        <w:t>on the</w:t>
      </w:r>
      <w:r w:rsidRPr="00AC3B12">
        <w:rPr>
          <w:spacing w:val="1"/>
        </w:rPr>
        <w:t xml:space="preserve"> </w:t>
      </w:r>
      <w:r w:rsidRPr="00AC3B12">
        <w:t>lives</w:t>
      </w:r>
      <w:r w:rsidRPr="00AC3B12">
        <w:rPr>
          <w:spacing w:val="-2"/>
        </w:rPr>
        <w:t xml:space="preserve"> </w:t>
      </w:r>
      <w:r w:rsidRPr="00AC3B12">
        <w:t>of</w:t>
      </w:r>
      <w:r w:rsidRPr="00AC3B12">
        <w:rPr>
          <w:spacing w:val="63"/>
        </w:rPr>
        <w:t xml:space="preserve"> </w:t>
      </w:r>
      <w:r w:rsidRPr="00AC3B12">
        <w:t>everyone</w:t>
      </w:r>
      <w:r w:rsidRPr="00AC3B12">
        <w:rPr>
          <w:spacing w:val="1"/>
        </w:rPr>
        <w:t xml:space="preserve"> </w:t>
      </w:r>
      <w:r w:rsidRPr="00AC3B12">
        <w:t>who</w:t>
      </w:r>
      <w:r w:rsidRPr="00AC3B12">
        <w:rPr>
          <w:spacing w:val="-2"/>
        </w:rPr>
        <w:t xml:space="preserve"> </w:t>
      </w:r>
      <w:r w:rsidRPr="00AC3B12">
        <w:t>encounters services,</w:t>
      </w:r>
      <w:r w:rsidRPr="00AC3B12">
        <w:rPr>
          <w:spacing w:val="1"/>
        </w:rPr>
        <w:t xml:space="preserve"> </w:t>
      </w:r>
      <w:r w:rsidRPr="00AC3B12">
        <w:t>including those</w:t>
      </w:r>
      <w:r w:rsidRPr="00AC3B12">
        <w:rPr>
          <w:spacing w:val="-2"/>
        </w:rPr>
        <w:t xml:space="preserve"> </w:t>
      </w:r>
      <w:r w:rsidRPr="00AC3B12">
        <w:t>who</w:t>
      </w:r>
      <w:r w:rsidRPr="00AC3B12">
        <w:rPr>
          <w:spacing w:val="1"/>
        </w:rPr>
        <w:t xml:space="preserve"> </w:t>
      </w:r>
      <w:r w:rsidRPr="00AC3B12">
        <w:t>work within</w:t>
      </w:r>
      <w:r w:rsidRPr="00AC3B12">
        <w:rPr>
          <w:spacing w:val="-2"/>
        </w:rPr>
        <w:t xml:space="preserve"> </w:t>
      </w:r>
      <w:r w:rsidRPr="00AC3B12">
        <w:t>it. This will involve</w:t>
      </w:r>
      <w:r w:rsidRPr="00AC3B12">
        <w:rPr>
          <w:spacing w:val="77"/>
        </w:rPr>
        <w:t xml:space="preserve"> </w:t>
      </w:r>
      <w:r w:rsidRPr="00AC3B12">
        <w:t>the integration</w:t>
      </w:r>
      <w:r w:rsidRPr="00AC3B12">
        <w:rPr>
          <w:spacing w:val="-2"/>
        </w:rPr>
        <w:t xml:space="preserve"> </w:t>
      </w:r>
      <w:r w:rsidRPr="00AC3B12">
        <w:t>of trauma informed care into</w:t>
      </w:r>
      <w:r w:rsidRPr="00AC3B12">
        <w:rPr>
          <w:spacing w:val="-2"/>
        </w:rPr>
        <w:t xml:space="preserve"> </w:t>
      </w:r>
      <w:r w:rsidRPr="00AC3B12">
        <w:t>all of</w:t>
      </w:r>
      <w:r w:rsidRPr="00AC3B12">
        <w:rPr>
          <w:spacing w:val="1"/>
        </w:rPr>
        <w:t xml:space="preserve"> </w:t>
      </w:r>
      <w:r w:rsidRPr="00AC3B12">
        <w:t>our training</w:t>
      </w:r>
      <w:r w:rsidRPr="00AC3B12">
        <w:rPr>
          <w:spacing w:val="2"/>
        </w:rPr>
        <w:t xml:space="preserve"> </w:t>
      </w:r>
      <w:r w:rsidRPr="00AC3B12">
        <w:t>and specific training</w:t>
      </w:r>
      <w:r w:rsidRPr="00AC3B12">
        <w:rPr>
          <w:spacing w:val="1"/>
        </w:rPr>
        <w:t xml:space="preserve"> </w:t>
      </w:r>
      <w:r w:rsidRPr="00AC3B12">
        <w:t>in</w:t>
      </w:r>
      <w:r w:rsidRPr="00AC3B12">
        <w:rPr>
          <w:spacing w:val="87"/>
        </w:rPr>
        <w:t xml:space="preserve"> </w:t>
      </w:r>
      <w:r w:rsidRPr="00AC3B12">
        <w:t>teams to support</w:t>
      </w:r>
      <w:r w:rsidRPr="00AC3B12">
        <w:rPr>
          <w:spacing w:val="-2"/>
        </w:rPr>
        <w:t xml:space="preserve"> </w:t>
      </w:r>
      <w:r w:rsidRPr="00AC3B12">
        <w:t>this.</w:t>
      </w:r>
    </w:p>
    <w:p w14:paraId="4F1D8D3B" w14:textId="77777777" w:rsidR="00220F6C" w:rsidRPr="00AC3B12" w:rsidRDefault="00220F6C" w:rsidP="00876BED">
      <w:pPr>
        <w:pStyle w:val="ListParagraph"/>
        <w:numPr>
          <w:ilvl w:val="0"/>
          <w:numId w:val="8"/>
        </w:numPr>
        <w:ind w:left="567" w:hanging="567"/>
      </w:pPr>
      <w:r w:rsidRPr="00AC3B12">
        <w:t>Therapeutic environments</w:t>
      </w:r>
      <w:r w:rsidRPr="00AC3B12">
        <w:rPr>
          <w:spacing w:val="1"/>
        </w:rPr>
        <w:t xml:space="preserve"> </w:t>
      </w:r>
      <w:r w:rsidRPr="00AC3B12">
        <w:t>and activity and dedicated</w:t>
      </w:r>
      <w:r w:rsidRPr="00AC3B12">
        <w:rPr>
          <w:spacing w:val="-3"/>
        </w:rPr>
        <w:t xml:space="preserve"> </w:t>
      </w:r>
      <w:r w:rsidRPr="00AC3B12">
        <w:t>space</w:t>
      </w:r>
      <w:r w:rsidRPr="00AC3B12">
        <w:rPr>
          <w:spacing w:val="2"/>
        </w:rPr>
        <w:t xml:space="preserve"> </w:t>
      </w:r>
      <w:r w:rsidRPr="00AC3B12">
        <w:rPr>
          <w:spacing w:val="-2"/>
        </w:rPr>
        <w:t>for</w:t>
      </w:r>
      <w:r w:rsidRPr="00AC3B12">
        <w:t xml:space="preserve"> calming,</w:t>
      </w:r>
      <w:r w:rsidRPr="00AC3B12">
        <w:rPr>
          <w:spacing w:val="83"/>
        </w:rPr>
        <w:t xml:space="preserve"> </w:t>
      </w:r>
      <w:r w:rsidRPr="00AC3B12">
        <w:t>soothing and de-escalation</w:t>
      </w:r>
    </w:p>
    <w:p w14:paraId="371C478A" w14:textId="77777777" w:rsidR="00220F6C" w:rsidRPr="00AC3B12" w:rsidRDefault="00220F6C" w:rsidP="00876BED">
      <w:pPr>
        <w:pStyle w:val="ListParagraph"/>
        <w:numPr>
          <w:ilvl w:val="0"/>
          <w:numId w:val="8"/>
        </w:numPr>
        <w:ind w:left="567" w:hanging="567"/>
      </w:pPr>
      <w:r w:rsidRPr="00AC3B12">
        <w:t>A therapeutic environment</w:t>
      </w:r>
      <w:r w:rsidRPr="00AC3B12">
        <w:rPr>
          <w:spacing w:val="2"/>
        </w:rPr>
        <w:t xml:space="preserve"> </w:t>
      </w:r>
      <w:r w:rsidRPr="00AC3B12">
        <w:t>provides the</w:t>
      </w:r>
      <w:r w:rsidRPr="00AC3B12">
        <w:rPr>
          <w:spacing w:val="-2"/>
        </w:rPr>
        <w:t xml:space="preserve"> </w:t>
      </w:r>
      <w:r w:rsidRPr="00AC3B12">
        <w:t>best</w:t>
      </w:r>
      <w:r w:rsidRPr="00AC3B12">
        <w:rPr>
          <w:spacing w:val="-2"/>
        </w:rPr>
        <w:t xml:space="preserve"> </w:t>
      </w:r>
      <w:r w:rsidRPr="00AC3B12">
        <w:t>opportunity</w:t>
      </w:r>
      <w:r w:rsidRPr="00AC3B12">
        <w:rPr>
          <w:spacing w:val="-3"/>
        </w:rPr>
        <w:t xml:space="preserve"> </w:t>
      </w:r>
      <w:r w:rsidRPr="00AC3B12">
        <w:t>for recovery and</w:t>
      </w:r>
      <w:r w:rsidRPr="00AC3B12">
        <w:rPr>
          <w:spacing w:val="3"/>
        </w:rPr>
        <w:t xml:space="preserve"> </w:t>
      </w:r>
      <w:r w:rsidRPr="00AC3B12">
        <w:t>wellbeing.</w:t>
      </w:r>
    </w:p>
    <w:p w14:paraId="62642E02" w14:textId="77777777" w:rsidR="00220F6C" w:rsidRPr="00AC3B12" w:rsidRDefault="00220F6C" w:rsidP="00876BED">
      <w:pPr>
        <w:pStyle w:val="ListParagraph"/>
        <w:numPr>
          <w:ilvl w:val="0"/>
          <w:numId w:val="8"/>
        </w:numPr>
        <w:ind w:left="567" w:hanging="567"/>
      </w:pPr>
      <w:r w:rsidRPr="00AC3B12">
        <w:t>Meaningful Activity is</w:t>
      </w:r>
      <w:r w:rsidRPr="00AC3B12">
        <w:rPr>
          <w:spacing w:val="-3"/>
        </w:rPr>
        <w:t xml:space="preserve"> </w:t>
      </w:r>
      <w:r w:rsidRPr="00AC3B12">
        <w:t>essential to this, and a key component in reducing</w:t>
      </w:r>
      <w:r w:rsidRPr="00AC3B12">
        <w:rPr>
          <w:spacing w:val="1"/>
        </w:rPr>
        <w:t xml:space="preserve"> </w:t>
      </w:r>
      <w:r w:rsidRPr="00AC3B12">
        <w:t>restrictive</w:t>
      </w:r>
      <w:r w:rsidRPr="00AC3B12">
        <w:rPr>
          <w:spacing w:val="83"/>
        </w:rPr>
        <w:t xml:space="preserve"> </w:t>
      </w:r>
      <w:r w:rsidRPr="00AC3B12">
        <w:t>practice,</w:t>
      </w:r>
      <w:r w:rsidRPr="00AC3B12">
        <w:rPr>
          <w:spacing w:val="-2"/>
        </w:rPr>
        <w:t xml:space="preserve"> </w:t>
      </w:r>
      <w:r w:rsidRPr="00AC3B12">
        <w:t>a</w:t>
      </w:r>
      <w:r w:rsidRPr="00AC3B12">
        <w:rPr>
          <w:spacing w:val="1"/>
        </w:rPr>
        <w:t xml:space="preserve"> </w:t>
      </w:r>
      <w:r w:rsidRPr="00AC3B12">
        <w:t>purposeful</w:t>
      </w:r>
      <w:r w:rsidRPr="00AC3B12">
        <w:rPr>
          <w:spacing w:val="-3"/>
        </w:rPr>
        <w:t xml:space="preserve"> </w:t>
      </w:r>
      <w:r w:rsidRPr="00AC3B12">
        <w:t>admission,</w:t>
      </w:r>
      <w:r w:rsidRPr="00AC3B12">
        <w:rPr>
          <w:spacing w:val="-2"/>
        </w:rPr>
        <w:t xml:space="preserve"> </w:t>
      </w:r>
      <w:r w:rsidRPr="00AC3B12">
        <w:t>enhancing</w:t>
      </w:r>
      <w:r w:rsidRPr="00AC3B12">
        <w:rPr>
          <w:spacing w:val="-2"/>
        </w:rPr>
        <w:t xml:space="preserve"> </w:t>
      </w:r>
      <w:r w:rsidRPr="00AC3B12">
        <w:t>health and wellbeing and</w:t>
      </w:r>
      <w:r w:rsidRPr="00AC3B12">
        <w:rPr>
          <w:spacing w:val="-2"/>
        </w:rPr>
        <w:t xml:space="preserve"> </w:t>
      </w:r>
      <w:r w:rsidRPr="00AC3B12">
        <w:t>making</w:t>
      </w:r>
      <w:r w:rsidRPr="00AC3B12">
        <w:rPr>
          <w:spacing w:val="1"/>
        </w:rPr>
        <w:t xml:space="preserve"> </w:t>
      </w:r>
      <w:r w:rsidRPr="00AC3B12">
        <w:t>the stay</w:t>
      </w:r>
      <w:r w:rsidRPr="00AC3B12">
        <w:rPr>
          <w:spacing w:val="109"/>
        </w:rPr>
        <w:t xml:space="preserve"> </w:t>
      </w:r>
      <w:r w:rsidRPr="00AC3B12">
        <w:t>of service</w:t>
      </w:r>
      <w:r w:rsidRPr="00AC3B12">
        <w:rPr>
          <w:spacing w:val="-2"/>
        </w:rPr>
        <w:t xml:space="preserve"> </w:t>
      </w:r>
      <w:r w:rsidRPr="00AC3B12">
        <w:t>users</w:t>
      </w:r>
      <w:r w:rsidRPr="00AC3B12">
        <w:rPr>
          <w:spacing w:val="-3"/>
        </w:rPr>
        <w:t xml:space="preserve"> </w:t>
      </w:r>
      <w:r w:rsidRPr="00AC3B12">
        <w:t>more</w:t>
      </w:r>
      <w:r w:rsidRPr="00AC3B12">
        <w:rPr>
          <w:spacing w:val="-2"/>
        </w:rPr>
        <w:t xml:space="preserve"> </w:t>
      </w:r>
      <w:r w:rsidRPr="00AC3B12">
        <w:t>positive.</w:t>
      </w:r>
    </w:p>
    <w:p w14:paraId="5C3E0E74" w14:textId="77777777" w:rsidR="00220F6C" w:rsidRPr="00AC3B12" w:rsidRDefault="00220F6C" w:rsidP="00F871CF">
      <w:pPr>
        <w:pStyle w:val="ListParagraph"/>
        <w:ind w:left="567" w:hanging="567"/>
      </w:pPr>
    </w:p>
    <w:p w14:paraId="75FFB442" w14:textId="7777777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Activity, and the way</w:t>
      </w:r>
      <w:r w:rsidRPr="008B2600">
        <w:rPr>
          <w:rFonts w:ascii="Arial" w:hAnsi="Arial" w:cs="Arial"/>
          <w:b/>
          <w:spacing w:val="-3"/>
          <w:lang w:eastAsia="en-GB"/>
        </w:rPr>
        <w:t xml:space="preserve"> </w:t>
      </w:r>
      <w:r w:rsidRPr="008B2600">
        <w:rPr>
          <w:rFonts w:ascii="Arial" w:hAnsi="Arial" w:cs="Arial"/>
          <w:b/>
          <w:lang w:eastAsia="en-GB"/>
        </w:rPr>
        <w:t>it</w:t>
      </w:r>
      <w:r w:rsidRPr="008B2600">
        <w:rPr>
          <w:rFonts w:ascii="Arial" w:hAnsi="Arial" w:cs="Arial"/>
          <w:b/>
          <w:spacing w:val="-2"/>
          <w:lang w:eastAsia="en-GB"/>
        </w:rPr>
        <w:t xml:space="preserve"> </w:t>
      </w:r>
      <w:r w:rsidRPr="008B2600">
        <w:rPr>
          <w:rFonts w:ascii="Arial" w:hAnsi="Arial" w:cs="Arial"/>
          <w:b/>
          <w:lang w:eastAsia="en-GB"/>
        </w:rPr>
        <w:t>is delivered</w:t>
      </w:r>
      <w:r w:rsidRPr="008B2600">
        <w:rPr>
          <w:rFonts w:ascii="Arial" w:hAnsi="Arial" w:cs="Arial"/>
          <w:b/>
          <w:spacing w:val="1"/>
          <w:lang w:eastAsia="en-GB"/>
        </w:rPr>
        <w:t xml:space="preserve"> </w:t>
      </w:r>
      <w:r w:rsidRPr="008B2600">
        <w:rPr>
          <w:rFonts w:ascii="Arial" w:hAnsi="Arial" w:cs="Arial"/>
          <w:b/>
          <w:lang w:eastAsia="en-GB"/>
        </w:rPr>
        <w:t>provides, (amongst</w:t>
      </w:r>
      <w:r w:rsidRPr="008B2600">
        <w:rPr>
          <w:rFonts w:ascii="Arial" w:hAnsi="Arial" w:cs="Arial"/>
          <w:b/>
          <w:spacing w:val="-2"/>
          <w:lang w:eastAsia="en-GB"/>
        </w:rPr>
        <w:t xml:space="preserve"> </w:t>
      </w:r>
      <w:r w:rsidRPr="008B2600">
        <w:rPr>
          <w:rFonts w:ascii="Arial" w:hAnsi="Arial" w:cs="Arial"/>
          <w:b/>
          <w:lang w:eastAsia="en-GB"/>
        </w:rPr>
        <w:t>other things):</w:t>
      </w:r>
    </w:p>
    <w:p w14:paraId="66A1FAB9" w14:textId="77777777" w:rsidR="00867553" w:rsidRPr="008B2600" w:rsidRDefault="00867553" w:rsidP="00F871CF">
      <w:pPr>
        <w:spacing w:after="0" w:line="240" w:lineRule="auto"/>
        <w:ind w:left="567" w:hanging="567"/>
        <w:rPr>
          <w:rFonts w:ascii="Arial" w:hAnsi="Arial" w:cs="Arial"/>
          <w:b/>
          <w:lang w:eastAsia="en-GB"/>
        </w:rPr>
      </w:pPr>
    </w:p>
    <w:p w14:paraId="06F50B56" w14:textId="77777777" w:rsidR="00220F6C" w:rsidRPr="00AC3B12" w:rsidRDefault="00220F6C" w:rsidP="00876BED">
      <w:pPr>
        <w:pStyle w:val="ListParagraph"/>
        <w:numPr>
          <w:ilvl w:val="0"/>
          <w:numId w:val="9"/>
        </w:numPr>
        <w:ind w:left="567" w:hanging="567"/>
      </w:pPr>
      <w:r w:rsidRPr="00AC3B12">
        <w:t>A meaningful conduit for therapeutic engagement</w:t>
      </w:r>
      <w:r w:rsidRPr="00AC3B12">
        <w:rPr>
          <w:spacing w:val="2"/>
        </w:rPr>
        <w:t xml:space="preserve"> </w:t>
      </w:r>
      <w:r w:rsidRPr="00AC3B12">
        <w:t>and</w:t>
      </w:r>
      <w:r w:rsidRPr="00AC3B12">
        <w:rPr>
          <w:spacing w:val="-2"/>
        </w:rPr>
        <w:t xml:space="preserve"> </w:t>
      </w:r>
      <w:r w:rsidRPr="00AC3B12">
        <w:t>developing</w:t>
      </w:r>
      <w:r w:rsidRPr="00AC3B12">
        <w:rPr>
          <w:spacing w:val="-2"/>
        </w:rPr>
        <w:t xml:space="preserve"> </w:t>
      </w:r>
      <w:r w:rsidRPr="00AC3B12">
        <w:t>therapeutic</w:t>
      </w:r>
      <w:r w:rsidRPr="00AC3B12">
        <w:rPr>
          <w:spacing w:val="81"/>
        </w:rPr>
        <w:t xml:space="preserve"> </w:t>
      </w:r>
      <w:r w:rsidRPr="00AC3B12">
        <w:t>relationships</w:t>
      </w:r>
    </w:p>
    <w:p w14:paraId="2EBD0527" w14:textId="77777777" w:rsidR="00220F6C" w:rsidRPr="00AC3B12" w:rsidRDefault="00220F6C" w:rsidP="00876BED">
      <w:pPr>
        <w:pStyle w:val="ListParagraph"/>
        <w:numPr>
          <w:ilvl w:val="0"/>
          <w:numId w:val="9"/>
        </w:numPr>
        <w:ind w:left="567" w:hanging="567"/>
      </w:pPr>
      <w:r w:rsidRPr="00AC3B12">
        <w:t>Can</w:t>
      </w:r>
      <w:r w:rsidRPr="00AC3B12">
        <w:rPr>
          <w:spacing w:val="1"/>
        </w:rPr>
        <w:t xml:space="preserve"> </w:t>
      </w:r>
      <w:r w:rsidRPr="00AC3B12">
        <w:t>be used to cope with symptoms</w:t>
      </w:r>
      <w:r w:rsidRPr="00AC3B12">
        <w:rPr>
          <w:spacing w:val="-2"/>
        </w:rPr>
        <w:t xml:space="preserve"> </w:t>
      </w:r>
      <w:r w:rsidRPr="00AC3B12">
        <w:t>and the</w:t>
      </w:r>
      <w:r w:rsidRPr="00AC3B12">
        <w:rPr>
          <w:spacing w:val="-4"/>
        </w:rPr>
        <w:t xml:space="preserve"> </w:t>
      </w:r>
      <w:r w:rsidRPr="00AC3B12">
        <w:t>challenges that</w:t>
      </w:r>
      <w:r w:rsidRPr="00AC3B12">
        <w:rPr>
          <w:spacing w:val="2"/>
        </w:rPr>
        <w:t xml:space="preserve"> </w:t>
      </w:r>
      <w:r w:rsidRPr="00AC3B12">
        <w:t>living</w:t>
      </w:r>
      <w:r w:rsidRPr="00AC3B12">
        <w:rPr>
          <w:spacing w:val="1"/>
        </w:rPr>
        <w:t xml:space="preserve"> </w:t>
      </w:r>
      <w:r w:rsidRPr="00AC3B12">
        <w:t>on</w:t>
      </w:r>
      <w:r w:rsidRPr="00AC3B12">
        <w:rPr>
          <w:spacing w:val="1"/>
        </w:rPr>
        <w:t xml:space="preserve"> </w:t>
      </w:r>
      <w:r w:rsidRPr="00AC3B12">
        <w:t>an</w:t>
      </w:r>
      <w:r w:rsidRPr="00AC3B12">
        <w:rPr>
          <w:spacing w:val="-2"/>
        </w:rPr>
        <w:t xml:space="preserve"> </w:t>
      </w:r>
      <w:r w:rsidRPr="00AC3B12">
        <w:t>inpatient</w:t>
      </w:r>
      <w:r w:rsidRPr="00AC3B12">
        <w:rPr>
          <w:spacing w:val="75"/>
        </w:rPr>
        <w:t xml:space="preserve"> </w:t>
      </w:r>
      <w:r w:rsidRPr="00AC3B12">
        <w:t>ward</w:t>
      </w:r>
      <w:r w:rsidRPr="00AC3B12">
        <w:rPr>
          <w:spacing w:val="1"/>
        </w:rPr>
        <w:t xml:space="preserve"> </w:t>
      </w:r>
      <w:r w:rsidRPr="00AC3B12">
        <w:t>can bring</w:t>
      </w:r>
    </w:p>
    <w:p w14:paraId="0CC095FB" w14:textId="1D2CEC44" w:rsidR="00220F6C" w:rsidRPr="00AC3B12" w:rsidRDefault="00220F6C" w:rsidP="00876BED">
      <w:pPr>
        <w:pStyle w:val="ListParagraph"/>
        <w:numPr>
          <w:ilvl w:val="0"/>
          <w:numId w:val="9"/>
        </w:numPr>
        <w:ind w:left="567" w:hanging="567"/>
      </w:pPr>
      <w:r w:rsidRPr="00AC3B12">
        <w:t>Promotes</w:t>
      </w:r>
      <w:r w:rsidRPr="00AC3B12">
        <w:rPr>
          <w:spacing w:val="-2"/>
        </w:rPr>
        <w:t xml:space="preserve"> </w:t>
      </w:r>
      <w:r w:rsidRPr="00AC3B12">
        <w:t>maintenance and development</w:t>
      </w:r>
      <w:r w:rsidRPr="00AC3B12">
        <w:rPr>
          <w:spacing w:val="-2"/>
        </w:rPr>
        <w:t xml:space="preserve"> </w:t>
      </w:r>
      <w:r w:rsidRPr="00AC3B12">
        <w:t xml:space="preserve">of </w:t>
      </w:r>
      <w:r w:rsidR="00455725" w:rsidRPr="00AC3B12">
        <w:t>individual’s</w:t>
      </w:r>
      <w:r w:rsidRPr="00AC3B12">
        <w:rPr>
          <w:spacing w:val="1"/>
        </w:rPr>
        <w:t xml:space="preserve"> </w:t>
      </w:r>
      <w:r w:rsidRPr="00AC3B12">
        <w:t>skills, roles</w:t>
      </w:r>
      <w:r w:rsidRPr="00AC3B12">
        <w:rPr>
          <w:spacing w:val="-4"/>
        </w:rPr>
        <w:t xml:space="preserve"> </w:t>
      </w:r>
      <w:r w:rsidRPr="00AC3B12">
        <w:t>and routines.</w:t>
      </w:r>
      <w:r w:rsidRPr="00AC3B12">
        <w:rPr>
          <w:spacing w:val="2"/>
        </w:rPr>
        <w:t xml:space="preserve"> </w:t>
      </w:r>
      <w:r w:rsidRPr="00AC3B12">
        <w:t>The</w:t>
      </w:r>
      <w:r w:rsidRPr="00AC3B12">
        <w:rPr>
          <w:spacing w:val="55"/>
        </w:rPr>
        <w:t xml:space="preserve"> </w:t>
      </w:r>
      <w:r w:rsidRPr="00AC3B12">
        <w:t>ward is a</w:t>
      </w:r>
      <w:r w:rsidRPr="00AC3B12">
        <w:rPr>
          <w:spacing w:val="2"/>
        </w:rPr>
        <w:t xml:space="preserve"> </w:t>
      </w:r>
      <w:r w:rsidRPr="00AC3B12">
        <w:t>place</w:t>
      </w:r>
      <w:r w:rsidRPr="00AC3B12">
        <w:rPr>
          <w:spacing w:val="2"/>
        </w:rPr>
        <w:t xml:space="preserve"> </w:t>
      </w:r>
      <w:r w:rsidRPr="00AC3B12">
        <w:t>where</w:t>
      </w:r>
      <w:r w:rsidRPr="00AC3B12">
        <w:rPr>
          <w:spacing w:val="-2"/>
        </w:rPr>
        <w:t xml:space="preserve"> </w:t>
      </w:r>
      <w:r w:rsidRPr="00AC3B12">
        <w:t>people can discover or</w:t>
      </w:r>
      <w:r w:rsidRPr="00AC3B12">
        <w:rPr>
          <w:spacing w:val="-2"/>
        </w:rPr>
        <w:t xml:space="preserve"> </w:t>
      </w:r>
      <w:r w:rsidRPr="00AC3B12">
        <w:t>rediscover skills and values that</w:t>
      </w:r>
      <w:r w:rsidRPr="00AC3B12">
        <w:rPr>
          <w:spacing w:val="-2"/>
        </w:rPr>
        <w:t xml:space="preserve"> </w:t>
      </w:r>
      <w:r w:rsidRPr="00AC3B12">
        <w:t>can be</w:t>
      </w:r>
      <w:r w:rsidRPr="00AC3B12">
        <w:rPr>
          <w:spacing w:val="65"/>
        </w:rPr>
        <w:t xml:space="preserve"> </w:t>
      </w:r>
      <w:r w:rsidRPr="00AC3B12">
        <w:t>taken</w:t>
      </w:r>
      <w:r w:rsidRPr="00AC3B12">
        <w:rPr>
          <w:spacing w:val="-2"/>
        </w:rPr>
        <w:t xml:space="preserve"> </w:t>
      </w:r>
      <w:r w:rsidRPr="00AC3B12">
        <w:t>forward into</w:t>
      </w:r>
      <w:r w:rsidRPr="00AC3B12">
        <w:rPr>
          <w:spacing w:val="1"/>
        </w:rPr>
        <w:t xml:space="preserve"> </w:t>
      </w:r>
      <w:r w:rsidRPr="00AC3B12">
        <w:t>the</w:t>
      </w:r>
      <w:r w:rsidRPr="00AC3B12">
        <w:rPr>
          <w:spacing w:val="-2"/>
        </w:rPr>
        <w:t xml:space="preserve"> </w:t>
      </w:r>
      <w:r w:rsidRPr="00AC3B12">
        <w:t>community</w:t>
      </w:r>
    </w:p>
    <w:p w14:paraId="5561673F" w14:textId="77777777" w:rsidR="00220F6C" w:rsidRPr="00AC3B12" w:rsidRDefault="00220F6C" w:rsidP="00876BED">
      <w:pPr>
        <w:pStyle w:val="ListParagraph"/>
        <w:numPr>
          <w:ilvl w:val="0"/>
          <w:numId w:val="9"/>
        </w:numPr>
        <w:ind w:left="567" w:hanging="567"/>
      </w:pPr>
      <w:r w:rsidRPr="00AC3B12">
        <w:t>Offer people</w:t>
      </w:r>
      <w:r w:rsidRPr="00AC3B12">
        <w:rPr>
          <w:spacing w:val="2"/>
        </w:rPr>
        <w:t xml:space="preserve"> </w:t>
      </w:r>
      <w:r w:rsidRPr="00AC3B12">
        <w:t>an opportunity to take an</w:t>
      </w:r>
      <w:r w:rsidRPr="00AC3B12">
        <w:rPr>
          <w:spacing w:val="3"/>
        </w:rPr>
        <w:t xml:space="preserve"> </w:t>
      </w:r>
      <w:r w:rsidRPr="00AC3B12">
        <w:t>active role in promoting their</w:t>
      </w:r>
      <w:r w:rsidRPr="00AC3B12">
        <w:rPr>
          <w:spacing w:val="-4"/>
        </w:rPr>
        <w:t xml:space="preserve"> </w:t>
      </w:r>
      <w:r w:rsidRPr="00AC3B12">
        <w:t>own recovery and</w:t>
      </w:r>
      <w:r w:rsidRPr="00AC3B12">
        <w:rPr>
          <w:spacing w:val="55"/>
        </w:rPr>
        <w:t xml:space="preserve"> </w:t>
      </w:r>
      <w:r w:rsidRPr="00AC3B12">
        <w:t>mental wellbeing</w:t>
      </w:r>
    </w:p>
    <w:p w14:paraId="349D454D" w14:textId="77777777" w:rsidR="00220F6C" w:rsidRPr="00AC3B12" w:rsidRDefault="00220F6C" w:rsidP="00876BED">
      <w:pPr>
        <w:pStyle w:val="ListParagraph"/>
        <w:numPr>
          <w:ilvl w:val="0"/>
          <w:numId w:val="9"/>
        </w:numPr>
        <w:ind w:left="567" w:hanging="567"/>
      </w:pPr>
      <w:r w:rsidRPr="00AC3B12">
        <w:t>Can alleviate</w:t>
      </w:r>
      <w:r w:rsidRPr="00AC3B12">
        <w:rPr>
          <w:spacing w:val="1"/>
        </w:rPr>
        <w:t xml:space="preserve"> </w:t>
      </w:r>
      <w:r w:rsidRPr="00AC3B12">
        <w:t>boredom and</w:t>
      </w:r>
      <w:r w:rsidRPr="00AC3B12">
        <w:rPr>
          <w:spacing w:val="-2"/>
        </w:rPr>
        <w:t xml:space="preserve"> </w:t>
      </w:r>
      <w:r w:rsidRPr="00AC3B12">
        <w:t>supports the</w:t>
      </w:r>
      <w:r w:rsidRPr="00AC3B12">
        <w:rPr>
          <w:spacing w:val="-2"/>
        </w:rPr>
        <w:t xml:space="preserve"> </w:t>
      </w:r>
      <w:r w:rsidRPr="00AC3B12">
        <w:t>model of</w:t>
      </w:r>
      <w:r w:rsidRPr="00AC3B12">
        <w:rPr>
          <w:spacing w:val="1"/>
        </w:rPr>
        <w:t xml:space="preserve"> </w:t>
      </w:r>
      <w:r w:rsidRPr="00AC3B12">
        <w:t>recovery and wellbeing</w:t>
      </w:r>
    </w:p>
    <w:p w14:paraId="27FE5B57" w14:textId="77777777" w:rsidR="00220F6C" w:rsidRPr="00AC3B12" w:rsidRDefault="00220F6C" w:rsidP="00876BED">
      <w:pPr>
        <w:pStyle w:val="ListParagraph"/>
        <w:numPr>
          <w:ilvl w:val="0"/>
          <w:numId w:val="9"/>
        </w:numPr>
        <w:ind w:left="567" w:hanging="567"/>
      </w:pPr>
      <w:r w:rsidRPr="00AC3B12">
        <w:t>A programme</w:t>
      </w:r>
      <w:r w:rsidRPr="00AC3B12">
        <w:rPr>
          <w:spacing w:val="-2"/>
        </w:rPr>
        <w:t xml:space="preserve"> </w:t>
      </w:r>
      <w:r w:rsidRPr="00AC3B12">
        <w:t>of</w:t>
      </w:r>
      <w:r w:rsidRPr="00AC3B12">
        <w:rPr>
          <w:spacing w:val="-2"/>
        </w:rPr>
        <w:t xml:space="preserve"> </w:t>
      </w:r>
      <w:r w:rsidRPr="00AC3B12">
        <w:t>activities will be available</w:t>
      </w:r>
      <w:r w:rsidRPr="00AC3B12">
        <w:rPr>
          <w:spacing w:val="-2"/>
        </w:rPr>
        <w:t xml:space="preserve"> </w:t>
      </w:r>
      <w:r w:rsidRPr="00AC3B12">
        <w:t>throughout the day and week and</w:t>
      </w:r>
      <w:r w:rsidRPr="00AC3B12">
        <w:rPr>
          <w:spacing w:val="-2"/>
        </w:rPr>
        <w:t xml:space="preserve"> </w:t>
      </w:r>
      <w:r w:rsidRPr="00AC3B12">
        <w:t>be a key</w:t>
      </w:r>
      <w:r w:rsidRPr="00AC3B12">
        <w:rPr>
          <w:spacing w:val="71"/>
        </w:rPr>
        <w:t xml:space="preserve"> </w:t>
      </w:r>
      <w:r w:rsidRPr="00AC3B12">
        <w:t>component</w:t>
      </w:r>
      <w:r w:rsidRPr="00AC3B12">
        <w:rPr>
          <w:spacing w:val="-2"/>
        </w:rPr>
        <w:t xml:space="preserve"> </w:t>
      </w:r>
      <w:r w:rsidRPr="00AC3B12">
        <w:t>of</w:t>
      </w:r>
      <w:r w:rsidRPr="00AC3B12">
        <w:rPr>
          <w:spacing w:val="1"/>
        </w:rPr>
        <w:t xml:space="preserve"> </w:t>
      </w:r>
      <w:r w:rsidRPr="00AC3B12">
        <w:t xml:space="preserve">the service </w:t>
      </w:r>
      <w:proofErr w:type="gramStart"/>
      <w:r w:rsidRPr="00AC3B12">
        <w:t>users</w:t>
      </w:r>
      <w:proofErr w:type="gramEnd"/>
      <w:r w:rsidRPr="00AC3B12">
        <w:t xml:space="preserve"> care and</w:t>
      </w:r>
      <w:r w:rsidRPr="00AC3B12">
        <w:rPr>
          <w:spacing w:val="1"/>
        </w:rPr>
        <w:t xml:space="preserve"> </w:t>
      </w:r>
      <w:r w:rsidRPr="00AC3B12">
        <w:t>treatment: It will be seen</w:t>
      </w:r>
      <w:r w:rsidRPr="00AC3B12">
        <w:rPr>
          <w:spacing w:val="-2"/>
        </w:rPr>
        <w:t xml:space="preserve"> </w:t>
      </w:r>
      <w:r w:rsidRPr="00AC3B12">
        <w:t>as</w:t>
      </w:r>
      <w:r w:rsidRPr="00AC3B12">
        <w:rPr>
          <w:spacing w:val="-3"/>
        </w:rPr>
        <w:t xml:space="preserve"> </w:t>
      </w:r>
      <w:r w:rsidRPr="00AC3B12">
        <w:t>routine</w:t>
      </w:r>
      <w:r w:rsidRPr="00AC3B12">
        <w:rPr>
          <w:spacing w:val="-2"/>
        </w:rPr>
        <w:t xml:space="preserve"> </w:t>
      </w:r>
      <w:r w:rsidRPr="00AC3B12">
        <w:t>and</w:t>
      </w:r>
      <w:r w:rsidRPr="00AC3B12">
        <w:rPr>
          <w:spacing w:val="1"/>
        </w:rPr>
        <w:t xml:space="preserve"> </w:t>
      </w:r>
      <w:r w:rsidRPr="00AC3B12">
        <w:t>as</w:t>
      </w:r>
      <w:r w:rsidRPr="00AC3B12">
        <w:rPr>
          <w:spacing w:val="59"/>
        </w:rPr>
        <w:t xml:space="preserve"> </w:t>
      </w:r>
      <w:r w:rsidRPr="00AC3B12">
        <w:t>essential as</w:t>
      </w:r>
      <w:r w:rsidRPr="00AC3B12">
        <w:rPr>
          <w:spacing w:val="-2"/>
        </w:rPr>
        <w:t xml:space="preserve"> </w:t>
      </w:r>
      <w:r w:rsidRPr="00AC3B12">
        <w:t>medication.</w:t>
      </w:r>
    </w:p>
    <w:p w14:paraId="0C8B0F82" w14:textId="77777777" w:rsidR="00220F6C" w:rsidRPr="00AC3B12" w:rsidRDefault="00220F6C" w:rsidP="00876BED">
      <w:pPr>
        <w:pStyle w:val="ListParagraph"/>
        <w:numPr>
          <w:ilvl w:val="0"/>
          <w:numId w:val="9"/>
        </w:numPr>
        <w:ind w:left="567" w:hanging="567"/>
      </w:pPr>
      <w:r w:rsidRPr="00AC3B12">
        <w:t>Activity will be embedded in the</w:t>
      </w:r>
      <w:r w:rsidRPr="00AC3B12">
        <w:rPr>
          <w:spacing w:val="-2"/>
        </w:rPr>
        <w:t xml:space="preserve"> </w:t>
      </w:r>
      <w:r w:rsidRPr="00AC3B12">
        <w:t>ward</w:t>
      </w:r>
      <w:r w:rsidRPr="00AC3B12">
        <w:rPr>
          <w:spacing w:val="1"/>
        </w:rPr>
        <w:t xml:space="preserve"> </w:t>
      </w:r>
      <w:r w:rsidRPr="00AC3B12">
        <w:t>culture,</w:t>
      </w:r>
      <w:r w:rsidRPr="00AC3B12">
        <w:rPr>
          <w:spacing w:val="-2"/>
        </w:rPr>
        <w:t xml:space="preserve"> </w:t>
      </w:r>
      <w:r w:rsidRPr="00AC3B12">
        <w:t>owned</w:t>
      </w:r>
      <w:r w:rsidRPr="00AC3B12">
        <w:rPr>
          <w:spacing w:val="-2"/>
        </w:rPr>
        <w:t xml:space="preserve"> </w:t>
      </w:r>
      <w:r w:rsidRPr="00AC3B12">
        <w:t>by all</w:t>
      </w:r>
      <w:r w:rsidRPr="00AC3B12">
        <w:rPr>
          <w:spacing w:val="-3"/>
        </w:rPr>
        <w:t xml:space="preserve"> </w:t>
      </w:r>
      <w:r w:rsidRPr="00AC3B12">
        <w:t>and be</w:t>
      </w:r>
      <w:r w:rsidRPr="00AC3B12">
        <w:rPr>
          <w:spacing w:val="-2"/>
        </w:rPr>
        <w:t xml:space="preserve"> </w:t>
      </w:r>
      <w:r w:rsidRPr="00AC3B12">
        <w:t>routinely</w:t>
      </w:r>
      <w:r w:rsidRPr="00AC3B12">
        <w:rPr>
          <w:spacing w:val="-3"/>
        </w:rPr>
        <w:t xml:space="preserve"> </w:t>
      </w:r>
      <w:r w:rsidRPr="00AC3B12">
        <w:t>and</w:t>
      </w:r>
      <w:r w:rsidRPr="00AC3B12">
        <w:rPr>
          <w:spacing w:val="51"/>
        </w:rPr>
        <w:t xml:space="preserve"> </w:t>
      </w:r>
      <w:r w:rsidRPr="00AC3B12">
        <w:t>consistently offered as</w:t>
      </w:r>
      <w:r w:rsidRPr="00AC3B12">
        <w:rPr>
          <w:spacing w:val="-2"/>
        </w:rPr>
        <w:t xml:space="preserve"> </w:t>
      </w:r>
      <w:r w:rsidRPr="00AC3B12">
        <w:t>part of</w:t>
      </w:r>
      <w:r w:rsidRPr="00AC3B12">
        <w:rPr>
          <w:spacing w:val="-2"/>
        </w:rPr>
        <w:t xml:space="preserve"> </w:t>
      </w:r>
      <w:r w:rsidRPr="00AC3B12">
        <w:t>the</w:t>
      </w:r>
      <w:r w:rsidRPr="00AC3B12">
        <w:rPr>
          <w:spacing w:val="1"/>
        </w:rPr>
        <w:t xml:space="preserve"> </w:t>
      </w:r>
      <w:r w:rsidRPr="00AC3B12">
        <w:t>therapeutic</w:t>
      </w:r>
      <w:r w:rsidRPr="00AC3B12">
        <w:rPr>
          <w:spacing w:val="-2"/>
        </w:rPr>
        <w:t xml:space="preserve"> </w:t>
      </w:r>
      <w:r w:rsidRPr="00AC3B12">
        <w:t>model of</w:t>
      </w:r>
      <w:r w:rsidRPr="00AC3B12">
        <w:rPr>
          <w:spacing w:val="-2"/>
        </w:rPr>
        <w:t xml:space="preserve"> </w:t>
      </w:r>
      <w:r w:rsidRPr="00AC3B12">
        <w:t>care.</w:t>
      </w:r>
    </w:p>
    <w:p w14:paraId="76BB753C" w14:textId="77777777" w:rsidR="00220F6C" w:rsidRPr="00AC3B12" w:rsidRDefault="00220F6C" w:rsidP="00F871CF">
      <w:pPr>
        <w:spacing w:after="0" w:line="240" w:lineRule="auto"/>
        <w:ind w:left="567" w:hanging="567"/>
        <w:rPr>
          <w:rFonts w:ascii="Arial" w:hAnsi="Arial" w:cs="Arial"/>
          <w:lang w:eastAsia="en-GB"/>
        </w:rPr>
      </w:pPr>
    </w:p>
    <w:p w14:paraId="46F956C0" w14:textId="77777777" w:rsidR="00220F6C" w:rsidRDefault="00220F6C" w:rsidP="00F871CF">
      <w:pPr>
        <w:spacing w:after="0" w:line="240" w:lineRule="auto"/>
        <w:ind w:left="567" w:hanging="567"/>
        <w:rPr>
          <w:rFonts w:ascii="Arial" w:hAnsi="Arial" w:cs="Arial"/>
          <w:b/>
          <w:lang w:eastAsia="en-GB"/>
        </w:rPr>
      </w:pPr>
      <w:r w:rsidRPr="008B2600">
        <w:rPr>
          <w:rFonts w:ascii="Arial" w:hAnsi="Arial" w:cs="Arial"/>
          <w:b/>
          <w:lang w:eastAsia="en-GB"/>
        </w:rPr>
        <w:t>To support this there needs</w:t>
      </w:r>
      <w:r w:rsidRPr="008B2600">
        <w:rPr>
          <w:rFonts w:ascii="Arial" w:hAnsi="Arial" w:cs="Arial"/>
          <w:b/>
          <w:spacing w:val="-2"/>
          <w:lang w:eastAsia="en-GB"/>
        </w:rPr>
        <w:t xml:space="preserve"> </w:t>
      </w:r>
      <w:r w:rsidRPr="008B2600">
        <w:rPr>
          <w:rFonts w:ascii="Arial" w:hAnsi="Arial" w:cs="Arial"/>
          <w:b/>
          <w:lang w:eastAsia="en-GB"/>
        </w:rPr>
        <w:t>to</w:t>
      </w:r>
      <w:r w:rsidRPr="008B2600">
        <w:rPr>
          <w:rFonts w:ascii="Arial" w:hAnsi="Arial" w:cs="Arial"/>
          <w:b/>
          <w:spacing w:val="1"/>
          <w:lang w:eastAsia="en-GB"/>
        </w:rPr>
        <w:t xml:space="preserve"> </w:t>
      </w:r>
      <w:r w:rsidRPr="008B2600">
        <w:rPr>
          <w:rFonts w:ascii="Arial" w:hAnsi="Arial" w:cs="Arial"/>
          <w:b/>
          <w:lang w:eastAsia="en-GB"/>
        </w:rPr>
        <w:t>be</w:t>
      </w:r>
    </w:p>
    <w:p w14:paraId="513DA1E0" w14:textId="77777777" w:rsidR="00867553" w:rsidRPr="008B2600" w:rsidRDefault="00867553" w:rsidP="00F871CF">
      <w:pPr>
        <w:spacing w:after="0" w:line="240" w:lineRule="auto"/>
        <w:ind w:left="567" w:hanging="567"/>
        <w:rPr>
          <w:rFonts w:ascii="Arial" w:hAnsi="Arial" w:cs="Arial"/>
          <w:b/>
          <w:lang w:eastAsia="en-GB"/>
        </w:rPr>
      </w:pPr>
    </w:p>
    <w:p w14:paraId="77C1C4D5" w14:textId="77777777" w:rsidR="00220F6C" w:rsidRPr="008B2600" w:rsidRDefault="00220F6C" w:rsidP="00876BED">
      <w:pPr>
        <w:pStyle w:val="ListParagraph"/>
        <w:numPr>
          <w:ilvl w:val="0"/>
          <w:numId w:val="10"/>
        </w:numPr>
        <w:ind w:left="567" w:hanging="567"/>
        <w:rPr>
          <w:rFonts w:cs="Arial"/>
        </w:rPr>
      </w:pPr>
      <w:r w:rsidRPr="008B2600">
        <w:rPr>
          <w:rFonts w:cs="Arial"/>
        </w:rPr>
        <w:t>Identified spaces</w:t>
      </w:r>
      <w:r w:rsidRPr="008B2600">
        <w:rPr>
          <w:rFonts w:cs="Arial"/>
          <w:spacing w:val="-3"/>
        </w:rPr>
        <w:t xml:space="preserve"> </w:t>
      </w:r>
      <w:r w:rsidRPr="008B2600">
        <w:rPr>
          <w:rFonts w:cs="Arial"/>
        </w:rPr>
        <w:t>and</w:t>
      </w:r>
      <w:r w:rsidRPr="008B2600">
        <w:rPr>
          <w:rFonts w:cs="Arial"/>
          <w:spacing w:val="3"/>
        </w:rPr>
        <w:t xml:space="preserve"> </w:t>
      </w:r>
      <w:r w:rsidRPr="008B2600">
        <w:rPr>
          <w:rFonts w:cs="Arial"/>
        </w:rPr>
        <w:t>rooms</w:t>
      </w:r>
      <w:r w:rsidRPr="008B2600">
        <w:rPr>
          <w:rFonts w:cs="Arial"/>
          <w:spacing w:val="-3"/>
        </w:rPr>
        <w:t xml:space="preserve"> </w:t>
      </w:r>
      <w:r w:rsidRPr="008B2600">
        <w:rPr>
          <w:rFonts w:cs="Arial"/>
        </w:rPr>
        <w:t>both on</w:t>
      </w:r>
      <w:r w:rsidRPr="008B2600">
        <w:rPr>
          <w:rFonts w:cs="Arial"/>
          <w:spacing w:val="-2"/>
        </w:rPr>
        <w:t xml:space="preserve"> </w:t>
      </w:r>
      <w:r w:rsidRPr="008B2600">
        <w:rPr>
          <w:rFonts w:cs="Arial"/>
        </w:rPr>
        <w:t>and</w:t>
      </w:r>
      <w:r w:rsidRPr="008B2600">
        <w:rPr>
          <w:rFonts w:cs="Arial"/>
          <w:spacing w:val="-2"/>
        </w:rPr>
        <w:t xml:space="preserve"> </w:t>
      </w:r>
      <w:r w:rsidRPr="008B2600">
        <w:rPr>
          <w:rFonts w:cs="Arial"/>
          <w:spacing w:val="1"/>
        </w:rPr>
        <w:t>off</w:t>
      </w:r>
      <w:r w:rsidRPr="008B2600">
        <w:rPr>
          <w:rFonts w:cs="Arial"/>
          <w:spacing w:val="-2"/>
        </w:rPr>
        <w:t xml:space="preserve"> </w:t>
      </w:r>
      <w:r w:rsidRPr="008B2600">
        <w:rPr>
          <w:rFonts w:cs="Arial"/>
        </w:rPr>
        <w:t>the</w:t>
      </w:r>
      <w:r w:rsidRPr="008B2600">
        <w:rPr>
          <w:rFonts w:cs="Arial"/>
          <w:spacing w:val="1"/>
        </w:rPr>
        <w:t xml:space="preserve"> </w:t>
      </w:r>
      <w:r w:rsidRPr="008B2600">
        <w:rPr>
          <w:rFonts w:cs="Arial"/>
        </w:rPr>
        <w:t>ward (in</w:t>
      </w:r>
      <w:r w:rsidRPr="008B2600">
        <w:rPr>
          <w:rFonts w:cs="Arial"/>
          <w:spacing w:val="-2"/>
        </w:rPr>
        <w:t xml:space="preserve"> </w:t>
      </w:r>
      <w:r w:rsidRPr="008B2600">
        <w:rPr>
          <w:rFonts w:cs="Arial"/>
        </w:rPr>
        <w:t>and</w:t>
      </w:r>
      <w:r w:rsidRPr="008B2600">
        <w:rPr>
          <w:rFonts w:cs="Arial"/>
          <w:spacing w:val="2"/>
        </w:rPr>
        <w:t xml:space="preserve"> </w:t>
      </w:r>
      <w:r w:rsidRPr="008B2600">
        <w:rPr>
          <w:rFonts w:cs="Arial"/>
        </w:rPr>
        <w:t>outdoors) that 1:1 and</w:t>
      </w:r>
      <w:r w:rsidRPr="008B2600">
        <w:rPr>
          <w:rFonts w:cs="Arial"/>
          <w:spacing w:val="45"/>
        </w:rPr>
        <w:t xml:space="preserve"> </w:t>
      </w:r>
      <w:r w:rsidRPr="008B2600">
        <w:rPr>
          <w:rFonts w:cs="Arial"/>
        </w:rPr>
        <w:t>group</w:t>
      </w:r>
      <w:r w:rsidRPr="008B2600">
        <w:rPr>
          <w:rFonts w:cs="Arial"/>
          <w:spacing w:val="-2"/>
        </w:rPr>
        <w:t xml:space="preserve"> </w:t>
      </w:r>
      <w:r w:rsidRPr="008B2600">
        <w:rPr>
          <w:rFonts w:cs="Arial"/>
        </w:rPr>
        <w:t xml:space="preserve">activities can </w:t>
      </w:r>
      <w:r w:rsidRPr="008B2600">
        <w:rPr>
          <w:rFonts w:cs="Arial"/>
          <w:spacing w:val="-2"/>
        </w:rPr>
        <w:t>take</w:t>
      </w:r>
      <w:r w:rsidRPr="008B2600">
        <w:rPr>
          <w:rFonts w:cs="Arial"/>
          <w:spacing w:val="1"/>
        </w:rPr>
        <w:t xml:space="preserve"> </w:t>
      </w:r>
      <w:r w:rsidRPr="008B2600">
        <w:rPr>
          <w:rFonts w:cs="Arial"/>
        </w:rPr>
        <w:t>place</w:t>
      </w:r>
    </w:p>
    <w:p w14:paraId="21B653E6" w14:textId="77777777" w:rsidR="00220F6C" w:rsidRPr="008B2600" w:rsidRDefault="00220F6C" w:rsidP="00876BED">
      <w:pPr>
        <w:pStyle w:val="ListParagraph"/>
        <w:numPr>
          <w:ilvl w:val="0"/>
          <w:numId w:val="10"/>
        </w:numPr>
        <w:ind w:left="567" w:hanging="567"/>
        <w:rPr>
          <w:rFonts w:cs="Arial"/>
        </w:rPr>
      </w:pPr>
      <w:r w:rsidRPr="008B2600">
        <w:rPr>
          <w:rFonts w:cs="Arial"/>
        </w:rPr>
        <w:t>A range</w:t>
      </w:r>
      <w:r w:rsidRPr="008B2600">
        <w:rPr>
          <w:rFonts w:cs="Arial"/>
          <w:spacing w:val="2"/>
        </w:rPr>
        <w:t xml:space="preserve"> </w:t>
      </w:r>
      <w:r w:rsidRPr="008B2600">
        <w:rPr>
          <w:rFonts w:cs="Arial"/>
        </w:rPr>
        <w:t>of resources</w:t>
      </w:r>
      <w:r w:rsidRPr="008B2600">
        <w:rPr>
          <w:rFonts w:cs="Arial"/>
          <w:spacing w:val="1"/>
        </w:rPr>
        <w:t xml:space="preserve"> </w:t>
      </w:r>
      <w:r w:rsidRPr="008B2600">
        <w:rPr>
          <w:rFonts w:cs="Arial"/>
        </w:rPr>
        <w:t>and equipment: leisure,</w:t>
      </w:r>
      <w:r w:rsidRPr="008B2600">
        <w:rPr>
          <w:rFonts w:cs="Arial"/>
          <w:spacing w:val="-2"/>
        </w:rPr>
        <w:t xml:space="preserve"> </w:t>
      </w:r>
      <w:r w:rsidRPr="008B2600">
        <w:rPr>
          <w:rFonts w:cs="Arial"/>
        </w:rPr>
        <w:t>creative,</w:t>
      </w:r>
      <w:r w:rsidRPr="008B2600">
        <w:rPr>
          <w:rFonts w:cs="Arial"/>
          <w:spacing w:val="-2"/>
        </w:rPr>
        <w:t xml:space="preserve"> </w:t>
      </w:r>
      <w:r w:rsidRPr="008B2600">
        <w:rPr>
          <w:rFonts w:cs="Arial"/>
        </w:rPr>
        <w:t>educational etc.</w:t>
      </w:r>
    </w:p>
    <w:p w14:paraId="75CAC6F5" w14:textId="7ADD8D42" w:rsidR="00220F6C" w:rsidRDefault="00220F6C" w:rsidP="00422B1E">
      <w:pPr>
        <w:widowControl w:val="0"/>
        <w:tabs>
          <w:tab w:val="left" w:pos="834"/>
        </w:tabs>
        <w:kinsoku w:val="0"/>
        <w:overflowPunct w:val="0"/>
        <w:autoSpaceDE w:val="0"/>
        <w:autoSpaceDN w:val="0"/>
        <w:adjustRightInd w:val="0"/>
        <w:spacing w:after="0" w:line="240" w:lineRule="auto"/>
        <w:rPr>
          <w:rFonts w:ascii="Arial" w:eastAsiaTheme="minorEastAsia" w:hAnsi="Arial" w:cs="Arial"/>
          <w:spacing w:val="-1"/>
          <w:lang w:eastAsia="en-GB"/>
        </w:rPr>
      </w:pPr>
    </w:p>
    <w:p w14:paraId="3D927C39" w14:textId="77777777" w:rsidR="00220F6C" w:rsidRPr="008B2600" w:rsidRDefault="00700C9A" w:rsidP="00422B1E">
      <w:pPr>
        <w:spacing w:after="0" w:line="240" w:lineRule="auto"/>
        <w:rPr>
          <w:rFonts w:ascii="Arial" w:hAnsi="Arial" w:cs="Arial"/>
          <w:b/>
          <w:lang w:eastAsia="en-GB"/>
        </w:rPr>
      </w:pPr>
      <w:r>
        <w:rPr>
          <w:rFonts w:ascii="Arial" w:hAnsi="Arial" w:cs="Arial"/>
          <w:b/>
          <w:lang w:eastAsia="en-GB"/>
        </w:rPr>
        <w:t>Staff K</w:t>
      </w:r>
      <w:r w:rsidR="00220F6C" w:rsidRPr="008B2600">
        <w:rPr>
          <w:rFonts w:ascii="Arial" w:hAnsi="Arial" w:cs="Arial"/>
          <w:b/>
          <w:lang w:eastAsia="en-GB"/>
        </w:rPr>
        <w:t>nowledge,</w:t>
      </w:r>
      <w:r w:rsidR="00220F6C" w:rsidRPr="008B2600">
        <w:rPr>
          <w:rFonts w:ascii="Arial" w:hAnsi="Arial" w:cs="Arial"/>
          <w:b/>
          <w:spacing w:val="-2"/>
          <w:lang w:eastAsia="en-GB"/>
        </w:rPr>
        <w:t xml:space="preserve"> </w:t>
      </w:r>
      <w:r>
        <w:rPr>
          <w:rFonts w:ascii="Arial" w:hAnsi="Arial" w:cs="Arial"/>
          <w:b/>
          <w:lang w:eastAsia="en-GB"/>
        </w:rPr>
        <w:t>S</w:t>
      </w:r>
      <w:r w:rsidR="00220F6C" w:rsidRPr="008B2600">
        <w:rPr>
          <w:rFonts w:ascii="Arial" w:hAnsi="Arial" w:cs="Arial"/>
          <w:b/>
          <w:lang w:eastAsia="en-GB"/>
        </w:rPr>
        <w:t>kills</w:t>
      </w:r>
      <w:r w:rsidR="00220F6C" w:rsidRPr="008B2600">
        <w:rPr>
          <w:rFonts w:ascii="Arial" w:hAnsi="Arial" w:cs="Arial"/>
          <w:b/>
          <w:spacing w:val="1"/>
          <w:lang w:eastAsia="en-GB"/>
        </w:rPr>
        <w:t xml:space="preserve"> </w:t>
      </w:r>
      <w:r w:rsidR="00220F6C" w:rsidRPr="008B2600">
        <w:rPr>
          <w:rFonts w:ascii="Arial" w:hAnsi="Arial" w:cs="Arial"/>
          <w:b/>
          <w:lang w:eastAsia="en-GB"/>
        </w:rPr>
        <w:t xml:space="preserve">and </w:t>
      </w:r>
      <w:r>
        <w:rPr>
          <w:rFonts w:ascii="Arial" w:hAnsi="Arial" w:cs="Arial"/>
          <w:b/>
          <w:lang w:eastAsia="en-GB"/>
        </w:rPr>
        <w:t>T</w:t>
      </w:r>
      <w:r w:rsidR="00220F6C" w:rsidRPr="008B2600">
        <w:rPr>
          <w:rFonts w:ascii="Arial" w:hAnsi="Arial" w:cs="Arial"/>
          <w:b/>
          <w:lang w:eastAsia="en-GB"/>
        </w:rPr>
        <w:t>raining</w:t>
      </w:r>
    </w:p>
    <w:p w14:paraId="66060428" w14:textId="77777777" w:rsidR="008B2600" w:rsidRPr="008B2600" w:rsidRDefault="008B2600" w:rsidP="00F871CF">
      <w:pPr>
        <w:spacing w:after="0" w:line="240" w:lineRule="auto"/>
        <w:ind w:left="567" w:hanging="567"/>
        <w:rPr>
          <w:rFonts w:ascii="Arial" w:hAnsi="Arial" w:cs="Arial"/>
          <w:lang w:eastAsia="en-GB"/>
        </w:rPr>
      </w:pPr>
    </w:p>
    <w:p w14:paraId="65D7EE67" w14:textId="77777777" w:rsidR="004224DE" w:rsidRDefault="00220F6C" w:rsidP="00876BED">
      <w:pPr>
        <w:pStyle w:val="ListParagraph"/>
        <w:numPr>
          <w:ilvl w:val="0"/>
          <w:numId w:val="1"/>
        </w:numPr>
        <w:rPr>
          <w:rFonts w:cs="Arial"/>
        </w:rPr>
      </w:pPr>
      <w:r w:rsidRPr="00F871CF">
        <w:rPr>
          <w:rFonts w:cs="Arial"/>
        </w:rPr>
        <w:t>Staff</w:t>
      </w:r>
      <w:r w:rsidRPr="00F871CF">
        <w:rPr>
          <w:rFonts w:cs="Arial"/>
          <w:spacing w:val="-2"/>
        </w:rPr>
        <w:t xml:space="preserve"> </w:t>
      </w:r>
      <w:r w:rsidRPr="00F871CF">
        <w:rPr>
          <w:rFonts w:cs="Arial"/>
        </w:rPr>
        <w:t>education</w:t>
      </w:r>
      <w:r w:rsidRPr="00F871CF">
        <w:rPr>
          <w:rFonts w:cs="Arial"/>
          <w:spacing w:val="2"/>
        </w:rPr>
        <w:t xml:space="preserve"> </w:t>
      </w:r>
      <w:r w:rsidRPr="00F871CF">
        <w:rPr>
          <w:rFonts w:cs="Arial"/>
        </w:rPr>
        <w:t>and training</w:t>
      </w:r>
      <w:r w:rsidRPr="00F871CF">
        <w:rPr>
          <w:rFonts w:cs="Arial"/>
          <w:spacing w:val="1"/>
        </w:rPr>
        <w:t xml:space="preserve"> </w:t>
      </w:r>
      <w:r w:rsidRPr="00F871CF">
        <w:rPr>
          <w:rFonts w:cs="Arial"/>
        </w:rPr>
        <w:t>are</w:t>
      </w:r>
      <w:r w:rsidRPr="00F871CF">
        <w:rPr>
          <w:rFonts w:cs="Arial"/>
          <w:spacing w:val="-2"/>
        </w:rPr>
        <w:t xml:space="preserve"> </w:t>
      </w:r>
      <w:r w:rsidRPr="00F871CF">
        <w:rPr>
          <w:rFonts w:cs="Arial"/>
        </w:rPr>
        <w:t>essential</w:t>
      </w:r>
      <w:r w:rsidRPr="00F871CF">
        <w:rPr>
          <w:rFonts w:cs="Arial"/>
          <w:spacing w:val="1"/>
        </w:rPr>
        <w:t xml:space="preserve"> </w:t>
      </w:r>
      <w:r w:rsidRPr="00F871CF">
        <w:rPr>
          <w:rFonts w:cs="Arial"/>
        </w:rPr>
        <w:t>to</w:t>
      </w:r>
      <w:r w:rsidRPr="00F871CF">
        <w:rPr>
          <w:rFonts w:cs="Arial"/>
          <w:spacing w:val="1"/>
        </w:rPr>
        <w:t xml:space="preserve"> </w:t>
      </w:r>
      <w:r w:rsidRPr="00F871CF">
        <w:rPr>
          <w:rFonts w:cs="Arial"/>
        </w:rPr>
        <w:t>promoting and supporting calm, safe and</w:t>
      </w:r>
      <w:r w:rsidRPr="00F871CF">
        <w:rPr>
          <w:rFonts w:cs="Arial"/>
          <w:spacing w:val="73"/>
        </w:rPr>
        <w:t xml:space="preserve"> </w:t>
      </w:r>
      <w:r w:rsidRPr="00F871CF">
        <w:rPr>
          <w:rFonts w:cs="Arial"/>
        </w:rPr>
        <w:t>respectful environments</w:t>
      </w:r>
      <w:r w:rsidRPr="00F871CF">
        <w:rPr>
          <w:rFonts w:cs="Arial"/>
          <w:spacing w:val="1"/>
        </w:rPr>
        <w:t xml:space="preserve"> </w:t>
      </w:r>
      <w:r w:rsidRPr="00F871CF">
        <w:rPr>
          <w:rFonts w:cs="Arial"/>
        </w:rPr>
        <w:t>where the use</w:t>
      </w:r>
      <w:r w:rsidRPr="00F871CF">
        <w:rPr>
          <w:rFonts w:cs="Arial"/>
          <w:spacing w:val="-2"/>
        </w:rPr>
        <w:t xml:space="preserve"> </w:t>
      </w:r>
      <w:r w:rsidRPr="00F871CF">
        <w:rPr>
          <w:rFonts w:cs="Arial"/>
        </w:rPr>
        <w:t xml:space="preserve">of force is kept to a minimum.  </w:t>
      </w:r>
    </w:p>
    <w:p w14:paraId="54DB3EAC" w14:textId="77777777" w:rsidR="004224DE" w:rsidRDefault="00220F6C" w:rsidP="00876BED">
      <w:pPr>
        <w:pStyle w:val="ListParagraph"/>
        <w:numPr>
          <w:ilvl w:val="0"/>
          <w:numId w:val="1"/>
        </w:numPr>
        <w:rPr>
          <w:rFonts w:cs="Arial"/>
        </w:rPr>
      </w:pPr>
      <w:r w:rsidRPr="00F871CF">
        <w:rPr>
          <w:rFonts w:cs="Arial"/>
        </w:rPr>
        <w:t>It is</w:t>
      </w:r>
      <w:r w:rsidRPr="00F871CF">
        <w:rPr>
          <w:rFonts w:cs="Arial"/>
          <w:spacing w:val="-2"/>
        </w:rPr>
        <w:t xml:space="preserve"> </w:t>
      </w:r>
      <w:r w:rsidRPr="00F871CF">
        <w:rPr>
          <w:rFonts w:cs="Arial"/>
        </w:rPr>
        <w:t>essential</w:t>
      </w:r>
      <w:r w:rsidRPr="00F871CF">
        <w:rPr>
          <w:rFonts w:cs="Arial"/>
          <w:spacing w:val="67"/>
        </w:rPr>
        <w:t xml:space="preserve"> </w:t>
      </w:r>
      <w:r w:rsidRPr="00F871CF">
        <w:rPr>
          <w:rFonts w:cs="Arial"/>
        </w:rPr>
        <w:t>that staff</w:t>
      </w:r>
      <w:r w:rsidRPr="00F871CF">
        <w:rPr>
          <w:rFonts w:cs="Arial"/>
          <w:spacing w:val="-2"/>
        </w:rPr>
        <w:t xml:space="preserve"> </w:t>
      </w:r>
      <w:r w:rsidRPr="00F871CF">
        <w:rPr>
          <w:rFonts w:cs="Arial"/>
        </w:rPr>
        <w:t>are</w:t>
      </w:r>
      <w:r w:rsidRPr="00F871CF">
        <w:rPr>
          <w:rFonts w:cs="Arial"/>
          <w:spacing w:val="-2"/>
        </w:rPr>
        <w:t xml:space="preserve"> </w:t>
      </w:r>
      <w:r w:rsidRPr="00F871CF">
        <w:rPr>
          <w:rFonts w:cs="Arial"/>
        </w:rPr>
        <w:t>properly</w:t>
      </w:r>
      <w:r w:rsidRPr="00F871CF">
        <w:rPr>
          <w:rFonts w:cs="Arial"/>
          <w:spacing w:val="2"/>
        </w:rPr>
        <w:t xml:space="preserve"> </w:t>
      </w:r>
      <w:r w:rsidRPr="00F871CF">
        <w:rPr>
          <w:rFonts w:cs="Arial"/>
        </w:rPr>
        <w:t>trained to</w:t>
      </w:r>
      <w:r w:rsidRPr="00F871CF">
        <w:rPr>
          <w:rFonts w:cs="Arial"/>
          <w:spacing w:val="1"/>
        </w:rPr>
        <w:t xml:space="preserve"> </w:t>
      </w:r>
      <w:r w:rsidRPr="00F871CF">
        <w:rPr>
          <w:rFonts w:cs="Arial"/>
        </w:rPr>
        <w:t>provide</w:t>
      </w:r>
      <w:r w:rsidRPr="00F871CF">
        <w:rPr>
          <w:rFonts w:cs="Arial"/>
          <w:spacing w:val="2"/>
        </w:rPr>
        <w:t xml:space="preserve"> </w:t>
      </w:r>
      <w:r w:rsidRPr="00F871CF">
        <w:rPr>
          <w:rFonts w:cs="Arial"/>
        </w:rPr>
        <w:t>safe,</w:t>
      </w:r>
      <w:r w:rsidRPr="00F871CF">
        <w:rPr>
          <w:rFonts w:cs="Arial"/>
          <w:spacing w:val="-4"/>
        </w:rPr>
        <w:t xml:space="preserve"> </w:t>
      </w:r>
      <w:r w:rsidRPr="00F871CF">
        <w:rPr>
          <w:rFonts w:cs="Arial"/>
        </w:rPr>
        <w:t>trauma</w:t>
      </w:r>
      <w:r w:rsidRPr="00F871CF">
        <w:rPr>
          <w:rFonts w:cs="Arial"/>
          <w:spacing w:val="1"/>
        </w:rPr>
        <w:t xml:space="preserve"> </w:t>
      </w:r>
      <w:r w:rsidRPr="00F871CF">
        <w:rPr>
          <w:rFonts w:cs="Arial"/>
        </w:rPr>
        <w:t>informed, person</w:t>
      </w:r>
      <w:r w:rsidRPr="00F871CF">
        <w:rPr>
          <w:rFonts w:cs="Arial"/>
          <w:spacing w:val="1"/>
        </w:rPr>
        <w:t xml:space="preserve"> </w:t>
      </w:r>
      <w:r w:rsidRPr="00F871CF">
        <w:rPr>
          <w:rFonts w:cs="Arial"/>
        </w:rPr>
        <w:t>centred care,</w:t>
      </w:r>
      <w:r w:rsidRPr="00F871CF">
        <w:rPr>
          <w:rFonts w:cs="Arial"/>
          <w:spacing w:val="79"/>
        </w:rPr>
        <w:t xml:space="preserve"> </w:t>
      </w:r>
      <w:r w:rsidRPr="00F871CF">
        <w:rPr>
          <w:rFonts w:cs="Arial"/>
        </w:rPr>
        <w:t>where people are</w:t>
      </w:r>
      <w:r w:rsidRPr="00F871CF">
        <w:rPr>
          <w:rFonts w:cs="Arial"/>
          <w:spacing w:val="-2"/>
        </w:rPr>
        <w:t xml:space="preserve"> </w:t>
      </w:r>
      <w:r w:rsidRPr="00F871CF">
        <w:rPr>
          <w:rFonts w:cs="Arial"/>
        </w:rPr>
        <w:t>treated</w:t>
      </w:r>
      <w:r w:rsidRPr="00F871CF">
        <w:rPr>
          <w:rFonts w:cs="Arial"/>
          <w:spacing w:val="1"/>
        </w:rPr>
        <w:t xml:space="preserve"> </w:t>
      </w:r>
      <w:r w:rsidRPr="00F871CF">
        <w:rPr>
          <w:rFonts w:cs="Arial"/>
        </w:rPr>
        <w:t>with dignity</w:t>
      </w:r>
      <w:r w:rsidRPr="00F871CF">
        <w:rPr>
          <w:rFonts w:cs="Arial"/>
          <w:spacing w:val="-2"/>
        </w:rPr>
        <w:t xml:space="preserve"> </w:t>
      </w:r>
      <w:r w:rsidRPr="00F871CF">
        <w:rPr>
          <w:rFonts w:cs="Arial"/>
        </w:rPr>
        <w:t>and respect</w:t>
      </w:r>
      <w:r w:rsidRPr="00F871CF">
        <w:rPr>
          <w:rFonts w:cs="Arial"/>
          <w:spacing w:val="-2"/>
        </w:rPr>
        <w:t xml:space="preserve"> </w:t>
      </w:r>
      <w:r w:rsidRPr="00F871CF">
        <w:rPr>
          <w:rFonts w:cs="Arial"/>
        </w:rPr>
        <w:t>and</w:t>
      </w:r>
      <w:r w:rsidRPr="00F871CF">
        <w:rPr>
          <w:rFonts w:cs="Arial"/>
          <w:spacing w:val="-2"/>
        </w:rPr>
        <w:t xml:space="preserve"> </w:t>
      </w:r>
      <w:r w:rsidRPr="00F871CF">
        <w:rPr>
          <w:rFonts w:cs="Arial"/>
        </w:rPr>
        <w:t>their</w:t>
      </w:r>
      <w:r w:rsidRPr="00F871CF">
        <w:rPr>
          <w:rFonts w:cs="Arial"/>
          <w:spacing w:val="-2"/>
        </w:rPr>
        <w:t xml:space="preserve"> </w:t>
      </w:r>
      <w:r w:rsidRPr="00F871CF">
        <w:rPr>
          <w:rFonts w:cs="Arial"/>
        </w:rPr>
        <w:t>views</w:t>
      </w:r>
      <w:r w:rsidRPr="00F871CF">
        <w:rPr>
          <w:rFonts w:cs="Arial"/>
          <w:spacing w:val="2"/>
        </w:rPr>
        <w:t xml:space="preserve"> </w:t>
      </w:r>
      <w:r w:rsidRPr="00F871CF">
        <w:rPr>
          <w:rFonts w:cs="Arial"/>
        </w:rPr>
        <w:t>and</w:t>
      </w:r>
      <w:r w:rsidRPr="00F871CF">
        <w:rPr>
          <w:rFonts w:cs="Arial"/>
          <w:spacing w:val="1"/>
        </w:rPr>
        <w:t xml:space="preserve"> </w:t>
      </w:r>
      <w:r w:rsidRPr="00F871CF">
        <w:rPr>
          <w:rFonts w:cs="Arial"/>
        </w:rPr>
        <w:t>feelings are</w:t>
      </w:r>
      <w:r w:rsidRPr="00F871CF">
        <w:rPr>
          <w:rFonts w:cs="Arial"/>
          <w:spacing w:val="57"/>
        </w:rPr>
        <w:t xml:space="preserve"> </w:t>
      </w:r>
      <w:r w:rsidRPr="00F871CF">
        <w:rPr>
          <w:rFonts w:cs="Arial"/>
        </w:rPr>
        <w:t>understood</w:t>
      </w:r>
      <w:r w:rsidRPr="00F871CF">
        <w:rPr>
          <w:rFonts w:cs="Arial"/>
          <w:spacing w:val="1"/>
        </w:rPr>
        <w:t xml:space="preserve"> </w:t>
      </w:r>
      <w:r w:rsidRPr="00F871CF">
        <w:rPr>
          <w:rFonts w:cs="Arial"/>
        </w:rPr>
        <w:t>and</w:t>
      </w:r>
      <w:r w:rsidRPr="00F871CF">
        <w:rPr>
          <w:rFonts w:cs="Arial"/>
          <w:spacing w:val="2"/>
        </w:rPr>
        <w:t xml:space="preserve"> </w:t>
      </w:r>
      <w:r w:rsidRPr="00F871CF">
        <w:rPr>
          <w:rFonts w:cs="Arial"/>
        </w:rPr>
        <w:t>their specific needs</w:t>
      </w:r>
      <w:r w:rsidRPr="00F871CF">
        <w:rPr>
          <w:rFonts w:cs="Arial"/>
          <w:spacing w:val="-2"/>
        </w:rPr>
        <w:t xml:space="preserve"> </w:t>
      </w:r>
      <w:r w:rsidRPr="00F871CF">
        <w:rPr>
          <w:rFonts w:cs="Arial"/>
        </w:rPr>
        <w:t xml:space="preserve">are met. </w:t>
      </w:r>
    </w:p>
    <w:p w14:paraId="55240D39" w14:textId="77777777" w:rsidR="004224DE" w:rsidRPr="004224DE" w:rsidRDefault="00220F6C" w:rsidP="00876BED">
      <w:pPr>
        <w:pStyle w:val="ListParagraph"/>
        <w:numPr>
          <w:ilvl w:val="0"/>
          <w:numId w:val="1"/>
        </w:numPr>
        <w:rPr>
          <w:rFonts w:cs="Arial"/>
        </w:rPr>
      </w:pPr>
      <w:r w:rsidRPr="00F871CF">
        <w:rPr>
          <w:rFonts w:cs="Arial"/>
        </w:rPr>
        <w:t>Training</w:t>
      </w:r>
      <w:r w:rsidRPr="00F871CF">
        <w:rPr>
          <w:rFonts w:cs="Arial"/>
          <w:spacing w:val="1"/>
        </w:rPr>
        <w:t xml:space="preserve"> </w:t>
      </w:r>
      <w:r w:rsidRPr="00F871CF">
        <w:rPr>
          <w:rFonts w:cs="Arial"/>
        </w:rPr>
        <w:t>provided</w:t>
      </w:r>
      <w:r w:rsidRPr="00F871CF">
        <w:rPr>
          <w:rFonts w:cs="Arial"/>
          <w:spacing w:val="2"/>
        </w:rPr>
        <w:t xml:space="preserve"> </w:t>
      </w:r>
      <w:r w:rsidRPr="00F871CF">
        <w:rPr>
          <w:rFonts w:cs="Arial"/>
        </w:rPr>
        <w:t>will support an overall</w:t>
      </w:r>
      <w:r w:rsidRPr="00F871CF">
        <w:rPr>
          <w:rFonts w:cs="Arial"/>
          <w:spacing w:val="77"/>
        </w:rPr>
        <w:t xml:space="preserve"> </w:t>
      </w:r>
      <w:r w:rsidRPr="00F871CF">
        <w:rPr>
          <w:rFonts w:cs="Arial"/>
        </w:rPr>
        <w:t>human right- based approach,</w:t>
      </w:r>
      <w:r w:rsidRPr="00F871CF">
        <w:rPr>
          <w:rFonts w:cs="Arial"/>
          <w:spacing w:val="-2"/>
        </w:rPr>
        <w:t xml:space="preserve"> </w:t>
      </w:r>
      <w:r w:rsidRPr="00F871CF">
        <w:rPr>
          <w:rFonts w:cs="Arial"/>
        </w:rPr>
        <w:t>which</w:t>
      </w:r>
      <w:r w:rsidRPr="00F871CF">
        <w:rPr>
          <w:rFonts w:cs="Arial"/>
          <w:spacing w:val="1"/>
        </w:rPr>
        <w:t xml:space="preserve"> </w:t>
      </w:r>
      <w:r w:rsidRPr="00F871CF">
        <w:rPr>
          <w:rFonts w:cs="Arial"/>
        </w:rPr>
        <w:t>is focussed on the minimisation</w:t>
      </w:r>
      <w:r w:rsidRPr="00F871CF">
        <w:rPr>
          <w:rFonts w:cs="Arial"/>
          <w:spacing w:val="1"/>
        </w:rPr>
        <w:t xml:space="preserve"> </w:t>
      </w:r>
      <w:r w:rsidRPr="00F871CF">
        <w:rPr>
          <w:rFonts w:cs="Arial"/>
        </w:rPr>
        <w:t>of</w:t>
      </w:r>
      <w:r w:rsidRPr="00F871CF">
        <w:rPr>
          <w:rFonts w:cs="Arial"/>
          <w:spacing w:val="-2"/>
        </w:rPr>
        <w:t xml:space="preserve"> </w:t>
      </w:r>
      <w:r w:rsidRPr="00F871CF">
        <w:rPr>
          <w:rFonts w:cs="Arial"/>
        </w:rPr>
        <w:t>the</w:t>
      </w:r>
      <w:r w:rsidRPr="00F871CF">
        <w:rPr>
          <w:rFonts w:cs="Arial"/>
          <w:spacing w:val="-2"/>
        </w:rPr>
        <w:t xml:space="preserve"> </w:t>
      </w:r>
      <w:r w:rsidRPr="00F871CF">
        <w:rPr>
          <w:rFonts w:cs="Arial"/>
        </w:rPr>
        <w:t>use</w:t>
      </w:r>
      <w:r w:rsidRPr="00F871CF">
        <w:rPr>
          <w:rFonts w:cs="Arial"/>
          <w:spacing w:val="-2"/>
        </w:rPr>
        <w:t xml:space="preserve"> </w:t>
      </w:r>
      <w:r w:rsidRPr="00F871CF">
        <w:rPr>
          <w:rFonts w:cs="Arial"/>
        </w:rPr>
        <w:t>of</w:t>
      </w:r>
      <w:r w:rsidRPr="00F871CF">
        <w:rPr>
          <w:rFonts w:cs="Arial"/>
          <w:spacing w:val="71"/>
        </w:rPr>
        <w:t xml:space="preserve"> </w:t>
      </w:r>
      <w:r w:rsidRPr="00F871CF">
        <w:rPr>
          <w:rFonts w:cs="Arial"/>
        </w:rPr>
        <w:t>force</w:t>
      </w:r>
      <w:r w:rsidRPr="00F871CF">
        <w:rPr>
          <w:rFonts w:cs="Arial"/>
          <w:spacing w:val="1"/>
        </w:rPr>
        <w:t xml:space="preserve"> </w:t>
      </w:r>
      <w:r w:rsidRPr="00F871CF">
        <w:rPr>
          <w:rFonts w:cs="Arial"/>
        </w:rPr>
        <w:t>and ensures any</w:t>
      </w:r>
      <w:r w:rsidRPr="00F871CF">
        <w:rPr>
          <w:rFonts w:cs="Arial"/>
          <w:spacing w:val="-5"/>
        </w:rPr>
        <w:t xml:space="preserve"> </w:t>
      </w:r>
      <w:r w:rsidRPr="00F871CF">
        <w:rPr>
          <w:rFonts w:cs="Arial"/>
        </w:rPr>
        <w:t>use</w:t>
      </w:r>
      <w:r w:rsidRPr="00F871CF">
        <w:rPr>
          <w:rFonts w:cs="Arial"/>
          <w:spacing w:val="2"/>
        </w:rPr>
        <w:t xml:space="preserve"> </w:t>
      </w:r>
      <w:r w:rsidRPr="00F871CF">
        <w:rPr>
          <w:rFonts w:cs="Arial"/>
        </w:rPr>
        <w:t>of force</w:t>
      </w:r>
      <w:r w:rsidRPr="00F871CF">
        <w:rPr>
          <w:rFonts w:cs="Arial"/>
          <w:spacing w:val="-3"/>
        </w:rPr>
        <w:t xml:space="preserve"> </w:t>
      </w:r>
      <w:r w:rsidRPr="00F871CF">
        <w:rPr>
          <w:rFonts w:cs="Arial"/>
        </w:rPr>
        <w:t>is rights respecting.</w:t>
      </w:r>
      <w:r w:rsidRPr="00F871CF">
        <w:rPr>
          <w:rFonts w:cs="Arial"/>
          <w:spacing w:val="1"/>
        </w:rPr>
        <w:t xml:space="preserve"> </w:t>
      </w:r>
    </w:p>
    <w:p w14:paraId="548A5CB0" w14:textId="77777777" w:rsidR="004224DE" w:rsidRDefault="00220F6C" w:rsidP="00876BED">
      <w:pPr>
        <w:pStyle w:val="ListParagraph"/>
        <w:numPr>
          <w:ilvl w:val="0"/>
          <w:numId w:val="1"/>
        </w:numPr>
        <w:rPr>
          <w:rFonts w:cs="Arial"/>
        </w:rPr>
      </w:pPr>
      <w:r w:rsidRPr="00F871CF">
        <w:rPr>
          <w:rFonts w:cs="Arial"/>
        </w:rPr>
        <w:t>Training</w:t>
      </w:r>
      <w:r w:rsidRPr="00F871CF">
        <w:rPr>
          <w:rFonts w:cs="Arial"/>
          <w:spacing w:val="2"/>
        </w:rPr>
        <w:t xml:space="preserve"> </w:t>
      </w:r>
      <w:r w:rsidRPr="00F871CF">
        <w:rPr>
          <w:rFonts w:cs="Arial"/>
        </w:rPr>
        <w:t>will focus on creating</w:t>
      </w:r>
      <w:r w:rsidRPr="00F871CF">
        <w:rPr>
          <w:rFonts w:cs="Arial"/>
          <w:spacing w:val="47"/>
        </w:rPr>
        <w:t xml:space="preserve"> </w:t>
      </w:r>
      <w:r w:rsidRPr="00F871CF">
        <w:rPr>
          <w:rFonts w:cs="Arial"/>
        </w:rPr>
        <w:t>a positive</w:t>
      </w:r>
      <w:r w:rsidRPr="00F871CF">
        <w:rPr>
          <w:rFonts w:cs="Arial"/>
          <w:spacing w:val="1"/>
        </w:rPr>
        <w:t xml:space="preserve"> </w:t>
      </w:r>
      <w:r w:rsidRPr="00F871CF">
        <w:rPr>
          <w:rFonts w:cs="Arial"/>
        </w:rPr>
        <w:t>environment</w:t>
      </w:r>
      <w:r w:rsidRPr="00F871CF">
        <w:rPr>
          <w:rFonts w:cs="Arial"/>
          <w:spacing w:val="-2"/>
        </w:rPr>
        <w:t xml:space="preserve"> </w:t>
      </w:r>
      <w:r w:rsidRPr="00F871CF">
        <w:rPr>
          <w:rFonts w:cs="Arial"/>
        </w:rPr>
        <w:t>for care</w:t>
      </w:r>
      <w:r w:rsidRPr="00F871CF">
        <w:rPr>
          <w:rFonts w:cs="Arial"/>
          <w:spacing w:val="2"/>
        </w:rPr>
        <w:t xml:space="preserve"> </w:t>
      </w:r>
      <w:r w:rsidRPr="00F871CF">
        <w:rPr>
          <w:rFonts w:cs="Arial"/>
        </w:rPr>
        <w:t>which pre-empts,</w:t>
      </w:r>
      <w:r w:rsidRPr="00F871CF">
        <w:rPr>
          <w:rFonts w:cs="Arial"/>
          <w:spacing w:val="1"/>
        </w:rPr>
        <w:t xml:space="preserve"> </w:t>
      </w:r>
      <w:r w:rsidRPr="00F871CF">
        <w:rPr>
          <w:rFonts w:cs="Arial"/>
        </w:rPr>
        <w:t>takes</w:t>
      </w:r>
      <w:r w:rsidRPr="00F871CF">
        <w:rPr>
          <w:rFonts w:cs="Arial"/>
          <w:spacing w:val="-2"/>
        </w:rPr>
        <w:t xml:space="preserve"> </w:t>
      </w:r>
      <w:r w:rsidRPr="00F871CF">
        <w:rPr>
          <w:rFonts w:cs="Arial"/>
        </w:rPr>
        <w:t>active steps</w:t>
      </w:r>
      <w:r w:rsidRPr="00F871CF">
        <w:rPr>
          <w:rFonts w:cs="Arial"/>
          <w:spacing w:val="-2"/>
        </w:rPr>
        <w:t xml:space="preserve"> </w:t>
      </w:r>
      <w:r w:rsidRPr="00F871CF">
        <w:rPr>
          <w:rFonts w:cs="Arial"/>
        </w:rPr>
        <w:t>to</w:t>
      </w:r>
      <w:r w:rsidRPr="00F871CF">
        <w:rPr>
          <w:rFonts w:cs="Arial"/>
          <w:spacing w:val="1"/>
        </w:rPr>
        <w:t xml:space="preserve"> </w:t>
      </w:r>
      <w:r w:rsidRPr="00F871CF">
        <w:rPr>
          <w:rFonts w:cs="Arial"/>
        </w:rPr>
        <w:t>avoid,</w:t>
      </w:r>
      <w:r w:rsidRPr="00F871CF">
        <w:rPr>
          <w:rFonts w:cs="Arial"/>
          <w:spacing w:val="-2"/>
        </w:rPr>
        <w:t xml:space="preserve"> </w:t>
      </w:r>
      <w:r w:rsidRPr="00F871CF">
        <w:rPr>
          <w:rFonts w:cs="Arial"/>
        </w:rPr>
        <w:t>or de-</w:t>
      </w:r>
      <w:r w:rsidRPr="00F871CF">
        <w:rPr>
          <w:rFonts w:cs="Arial"/>
          <w:spacing w:val="69"/>
        </w:rPr>
        <w:t xml:space="preserve"> </w:t>
      </w:r>
      <w:r w:rsidRPr="00F871CF">
        <w:rPr>
          <w:rFonts w:cs="Arial"/>
        </w:rPr>
        <w:t>escalate</w:t>
      </w:r>
      <w:r w:rsidRPr="00F871CF">
        <w:rPr>
          <w:rFonts w:cs="Arial"/>
          <w:spacing w:val="1"/>
        </w:rPr>
        <w:t xml:space="preserve"> </w:t>
      </w:r>
      <w:r w:rsidRPr="00F871CF">
        <w:rPr>
          <w:rFonts w:cs="Arial"/>
        </w:rPr>
        <w:t>distress</w:t>
      </w:r>
      <w:r w:rsidRPr="00F871CF">
        <w:rPr>
          <w:rFonts w:cs="Arial"/>
          <w:spacing w:val="-2"/>
        </w:rPr>
        <w:t xml:space="preserve"> </w:t>
      </w:r>
      <w:r w:rsidRPr="00F871CF">
        <w:rPr>
          <w:rFonts w:cs="Arial"/>
        </w:rPr>
        <w:t>and</w:t>
      </w:r>
      <w:r w:rsidRPr="00F871CF">
        <w:rPr>
          <w:rFonts w:cs="Arial"/>
          <w:spacing w:val="2"/>
        </w:rPr>
        <w:t xml:space="preserve"> </w:t>
      </w:r>
      <w:r w:rsidRPr="00F871CF">
        <w:rPr>
          <w:rFonts w:cs="Arial"/>
        </w:rPr>
        <w:t xml:space="preserve">conflict. </w:t>
      </w:r>
    </w:p>
    <w:p w14:paraId="19BE7EFE" w14:textId="77777777" w:rsidR="004224DE" w:rsidRDefault="00220F6C" w:rsidP="00876BED">
      <w:pPr>
        <w:pStyle w:val="ListParagraph"/>
        <w:numPr>
          <w:ilvl w:val="0"/>
          <w:numId w:val="1"/>
        </w:numPr>
        <w:rPr>
          <w:rFonts w:cs="Arial"/>
        </w:rPr>
      </w:pPr>
      <w:r w:rsidRPr="00F871CF">
        <w:rPr>
          <w:rFonts w:cs="Arial"/>
        </w:rPr>
        <w:t>Staff</w:t>
      </w:r>
      <w:r w:rsidRPr="00F871CF">
        <w:rPr>
          <w:rFonts w:cs="Arial"/>
          <w:spacing w:val="-2"/>
        </w:rPr>
        <w:t xml:space="preserve"> </w:t>
      </w:r>
      <w:r w:rsidRPr="00F871CF">
        <w:rPr>
          <w:rFonts w:cs="Arial"/>
        </w:rPr>
        <w:t>will be</w:t>
      </w:r>
      <w:r w:rsidRPr="00F871CF">
        <w:rPr>
          <w:rFonts w:cs="Arial"/>
          <w:spacing w:val="1"/>
        </w:rPr>
        <w:t xml:space="preserve"> </w:t>
      </w:r>
      <w:r w:rsidRPr="00F871CF">
        <w:rPr>
          <w:rFonts w:cs="Arial"/>
        </w:rPr>
        <w:t>skilled</w:t>
      </w:r>
      <w:r w:rsidRPr="00F871CF">
        <w:rPr>
          <w:rFonts w:cs="Arial"/>
          <w:spacing w:val="1"/>
        </w:rPr>
        <w:t xml:space="preserve"> </w:t>
      </w:r>
      <w:r w:rsidRPr="00F871CF">
        <w:rPr>
          <w:rFonts w:cs="Arial"/>
        </w:rPr>
        <w:t>and knowledgeable</w:t>
      </w:r>
      <w:r w:rsidRPr="00F871CF">
        <w:rPr>
          <w:rFonts w:cs="Arial"/>
          <w:spacing w:val="-2"/>
        </w:rPr>
        <w:t xml:space="preserve"> </w:t>
      </w:r>
      <w:r w:rsidRPr="00F871CF">
        <w:rPr>
          <w:rFonts w:cs="Arial"/>
        </w:rPr>
        <w:t>to know when</w:t>
      </w:r>
      <w:r w:rsidRPr="00F871CF">
        <w:rPr>
          <w:rFonts w:cs="Arial"/>
          <w:spacing w:val="81"/>
        </w:rPr>
        <w:t xml:space="preserve"> </w:t>
      </w:r>
      <w:r w:rsidRPr="00F871CF">
        <w:rPr>
          <w:rFonts w:cs="Arial"/>
        </w:rPr>
        <w:t>they can</w:t>
      </w:r>
      <w:r w:rsidRPr="00F871CF">
        <w:rPr>
          <w:rFonts w:cs="Arial"/>
          <w:spacing w:val="-2"/>
        </w:rPr>
        <w:t xml:space="preserve"> </w:t>
      </w:r>
      <w:r w:rsidRPr="00F871CF">
        <w:rPr>
          <w:rFonts w:cs="Arial"/>
        </w:rPr>
        <w:t>and</w:t>
      </w:r>
      <w:r w:rsidRPr="00F871CF">
        <w:rPr>
          <w:rFonts w:cs="Arial"/>
          <w:spacing w:val="-2"/>
        </w:rPr>
        <w:t xml:space="preserve"> </w:t>
      </w:r>
      <w:r w:rsidRPr="00F871CF">
        <w:rPr>
          <w:rFonts w:cs="Arial"/>
        </w:rPr>
        <w:t>should</w:t>
      </w:r>
      <w:r w:rsidRPr="00F871CF">
        <w:rPr>
          <w:rFonts w:cs="Arial"/>
          <w:spacing w:val="2"/>
        </w:rPr>
        <w:t xml:space="preserve"> </w:t>
      </w:r>
      <w:r w:rsidRPr="00F871CF">
        <w:rPr>
          <w:rFonts w:cs="Arial"/>
        </w:rPr>
        <w:t>use</w:t>
      </w:r>
      <w:r w:rsidRPr="00F871CF">
        <w:rPr>
          <w:rFonts w:cs="Arial"/>
          <w:spacing w:val="1"/>
        </w:rPr>
        <w:t xml:space="preserve"> </w:t>
      </w:r>
      <w:r w:rsidRPr="00F871CF">
        <w:rPr>
          <w:rFonts w:cs="Arial"/>
        </w:rPr>
        <w:t>appropriate and</w:t>
      </w:r>
      <w:r w:rsidRPr="00F871CF">
        <w:rPr>
          <w:rFonts w:cs="Arial"/>
          <w:spacing w:val="-2"/>
        </w:rPr>
        <w:t xml:space="preserve"> </w:t>
      </w:r>
      <w:r w:rsidRPr="00F871CF">
        <w:rPr>
          <w:rFonts w:cs="Arial"/>
        </w:rPr>
        <w:t>proportional force, as well</w:t>
      </w:r>
      <w:r w:rsidRPr="00F871CF">
        <w:rPr>
          <w:rFonts w:cs="Arial"/>
          <w:spacing w:val="-3"/>
        </w:rPr>
        <w:t xml:space="preserve"> </w:t>
      </w:r>
      <w:r w:rsidRPr="00F871CF">
        <w:rPr>
          <w:rFonts w:cs="Arial"/>
        </w:rPr>
        <w:t>as be able</w:t>
      </w:r>
      <w:r w:rsidRPr="00F871CF">
        <w:rPr>
          <w:rFonts w:cs="Arial"/>
          <w:spacing w:val="-2"/>
        </w:rPr>
        <w:t xml:space="preserve"> </w:t>
      </w:r>
      <w:r w:rsidRPr="00F871CF">
        <w:rPr>
          <w:rFonts w:cs="Arial"/>
        </w:rPr>
        <w:t>to</w:t>
      </w:r>
      <w:r w:rsidRPr="00F871CF">
        <w:rPr>
          <w:rFonts w:cs="Arial"/>
          <w:spacing w:val="55"/>
        </w:rPr>
        <w:t xml:space="preserve"> </w:t>
      </w:r>
      <w:r w:rsidRPr="00F871CF">
        <w:rPr>
          <w:rFonts w:cs="Arial"/>
        </w:rPr>
        <w:t>recognise</w:t>
      </w:r>
      <w:r w:rsidRPr="00F871CF">
        <w:rPr>
          <w:rFonts w:cs="Arial"/>
          <w:spacing w:val="-2"/>
        </w:rPr>
        <w:t xml:space="preserve"> </w:t>
      </w:r>
      <w:r w:rsidRPr="00F871CF">
        <w:rPr>
          <w:rFonts w:cs="Arial"/>
        </w:rPr>
        <w:t>what is inappropriate or excessive use</w:t>
      </w:r>
      <w:r w:rsidRPr="00F871CF">
        <w:rPr>
          <w:rFonts w:cs="Arial"/>
          <w:spacing w:val="1"/>
        </w:rPr>
        <w:t xml:space="preserve"> </w:t>
      </w:r>
      <w:r w:rsidRPr="00F871CF">
        <w:rPr>
          <w:rFonts w:cs="Arial"/>
        </w:rPr>
        <w:t>force.</w:t>
      </w:r>
    </w:p>
    <w:p w14:paraId="2F0B3F27" w14:textId="77777777" w:rsidR="004224DE" w:rsidRDefault="00220F6C" w:rsidP="00876BED">
      <w:pPr>
        <w:pStyle w:val="ListParagraph"/>
        <w:numPr>
          <w:ilvl w:val="0"/>
          <w:numId w:val="1"/>
        </w:numPr>
        <w:rPr>
          <w:rFonts w:cs="Arial"/>
        </w:rPr>
      </w:pPr>
      <w:r w:rsidRPr="00F871CF">
        <w:rPr>
          <w:rFonts w:cs="Arial"/>
        </w:rPr>
        <w:lastRenderedPageBreak/>
        <w:t>Training</w:t>
      </w:r>
      <w:r w:rsidRPr="00F871CF">
        <w:rPr>
          <w:rFonts w:cs="Arial"/>
          <w:spacing w:val="2"/>
        </w:rPr>
        <w:t xml:space="preserve"> </w:t>
      </w:r>
      <w:r w:rsidRPr="00F871CF">
        <w:rPr>
          <w:rFonts w:cs="Arial"/>
          <w:spacing w:val="-2"/>
        </w:rPr>
        <w:t>will</w:t>
      </w:r>
      <w:r w:rsidRPr="00F871CF">
        <w:rPr>
          <w:rFonts w:cs="Arial"/>
        </w:rPr>
        <w:t xml:space="preserve"> be co-designed</w:t>
      </w:r>
      <w:r w:rsidRPr="00F871CF">
        <w:rPr>
          <w:rFonts w:cs="Arial"/>
          <w:spacing w:val="69"/>
        </w:rPr>
        <w:t xml:space="preserve"> </w:t>
      </w:r>
      <w:r w:rsidRPr="00F871CF">
        <w:rPr>
          <w:rFonts w:cs="Arial"/>
        </w:rPr>
        <w:t>and delivered</w:t>
      </w:r>
      <w:r w:rsidRPr="00F871CF">
        <w:rPr>
          <w:rFonts w:cs="Arial"/>
          <w:spacing w:val="2"/>
        </w:rPr>
        <w:t xml:space="preserve"> </w:t>
      </w:r>
      <w:r w:rsidRPr="00F871CF">
        <w:rPr>
          <w:rFonts w:cs="Arial"/>
        </w:rPr>
        <w:t>with</w:t>
      </w:r>
      <w:r w:rsidRPr="00F871CF">
        <w:rPr>
          <w:rFonts w:cs="Arial"/>
          <w:spacing w:val="1"/>
        </w:rPr>
        <w:t xml:space="preserve"> </w:t>
      </w:r>
      <w:r w:rsidRPr="00F871CF">
        <w:rPr>
          <w:rFonts w:cs="Arial"/>
        </w:rPr>
        <w:t>those with</w:t>
      </w:r>
      <w:r w:rsidRPr="00F871CF">
        <w:rPr>
          <w:rFonts w:cs="Arial"/>
          <w:spacing w:val="1"/>
        </w:rPr>
        <w:t xml:space="preserve"> </w:t>
      </w:r>
      <w:r w:rsidRPr="00F871CF">
        <w:rPr>
          <w:rFonts w:cs="Arial"/>
        </w:rPr>
        <w:t>live</w:t>
      </w:r>
      <w:r w:rsidRPr="00F871CF">
        <w:rPr>
          <w:rFonts w:cs="Arial"/>
          <w:spacing w:val="1"/>
        </w:rPr>
        <w:t xml:space="preserve"> </w:t>
      </w:r>
      <w:r w:rsidRPr="00F871CF">
        <w:rPr>
          <w:rFonts w:cs="Arial"/>
        </w:rPr>
        <w:t>experience.</w:t>
      </w:r>
    </w:p>
    <w:p w14:paraId="336CEE11" w14:textId="48C49F6C" w:rsidR="00220F6C" w:rsidRPr="004224DE" w:rsidRDefault="00220F6C" w:rsidP="00876BED">
      <w:pPr>
        <w:pStyle w:val="ListParagraph"/>
        <w:numPr>
          <w:ilvl w:val="0"/>
          <w:numId w:val="1"/>
        </w:numPr>
        <w:rPr>
          <w:rFonts w:cs="Arial"/>
        </w:rPr>
      </w:pPr>
      <w:r w:rsidRPr="004224DE">
        <w:rPr>
          <w:rFonts w:cs="Arial"/>
        </w:rPr>
        <w:t>The</w:t>
      </w:r>
      <w:r w:rsidRPr="004224DE">
        <w:rPr>
          <w:rFonts w:cs="Arial"/>
          <w:spacing w:val="1"/>
        </w:rPr>
        <w:t xml:space="preserve"> </w:t>
      </w:r>
      <w:r w:rsidRPr="004224DE">
        <w:rPr>
          <w:rFonts w:cs="Arial"/>
        </w:rPr>
        <w:t>training</w:t>
      </w:r>
      <w:r w:rsidRPr="004224DE">
        <w:rPr>
          <w:rFonts w:cs="Arial"/>
          <w:spacing w:val="1"/>
        </w:rPr>
        <w:t xml:space="preserve"> </w:t>
      </w:r>
      <w:r w:rsidRPr="004224DE">
        <w:rPr>
          <w:rFonts w:cs="Arial"/>
        </w:rPr>
        <w:t>is certified with</w:t>
      </w:r>
      <w:r w:rsidRPr="004224DE">
        <w:rPr>
          <w:rFonts w:cs="Arial"/>
          <w:spacing w:val="1"/>
        </w:rPr>
        <w:t xml:space="preserve"> </w:t>
      </w:r>
      <w:r w:rsidRPr="004224DE">
        <w:rPr>
          <w:rFonts w:cs="Arial"/>
        </w:rPr>
        <w:t>NAVIGO as</w:t>
      </w:r>
      <w:r w:rsidRPr="004224DE">
        <w:rPr>
          <w:rFonts w:cs="Arial"/>
          <w:spacing w:val="-2"/>
        </w:rPr>
        <w:t xml:space="preserve"> </w:t>
      </w:r>
      <w:r w:rsidRPr="004224DE">
        <w:rPr>
          <w:rFonts w:cs="Arial"/>
        </w:rPr>
        <w:t>part</w:t>
      </w:r>
      <w:r w:rsidRPr="004224DE">
        <w:rPr>
          <w:rFonts w:cs="Arial"/>
          <w:spacing w:val="-3"/>
        </w:rPr>
        <w:t xml:space="preserve"> </w:t>
      </w:r>
      <w:r w:rsidRPr="004224DE">
        <w:rPr>
          <w:rFonts w:cs="Arial"/>
        </w:rPr>
        <w:t>of the Restraint</w:t>
      </w:r>
      <w:r w:rsidRPr="004224DE">
        <w:rPr>
          <w:rFonts w:cs="Arial"/>
          <w:spacing w:val="1"/>
        </w:rPr>
        <w:t xml:space="preserve"> </w:t>
      </w:r>
      <w:r w:rsidRPr="004224DE">
        <w:rPr>
          <w:rFonts w:cs="Arial"/>
        </w:rPr>
        <w:t>Reduction</w:t>
      </w:r>
      <w:r w:rsidRPr="004224DE">
        <w:rPr>
          <w:rFonts w:cs="Arial"/>
          <w:spacing w:val="2"/>
        </w:rPr>
        <w:t xml:space="preserve"> </w:t>
      </w:r>
      <w:r w:rsidRPr="004224DE">
        <w:rPr>
          <w:rFonts w:cs="Arial"/>
        </w:rPr>
        <w:t>Network</w:t>
      </w:r>
      <w:r w:rsidRPr="004224DE">
        <w:rPr>
          <w:rFonts w:cs="Arial"/>
          <w:spacing w:val="-2"/>
        </w:rPr>
        <w:t xml:space="preserve"> </w:t>
      </w:r>
      <w:r w:rsidRPr="004224DE">
        <w:rPr>
          <w:rFonts w:cs="Arial"/>
        </w:rPr>
        <w:t>and</w:t>
      </w:r>
      <w:r w:rsidRPr="004224DE">
        <w:rPr>
          <w:rFonts w:cs="Arial"/>
          <w:spacing w:val="73"/>
        </w:rPr>
        <w:t xml:space="preserve"> </w:t>
      </w:r>
      <w:r w:rsidRPr="004224DE">
        <w:rPr>
          <w:rFonts w:cs="Arial"/>
        </w:rPr>
        <w:t>is also supported</w:t>
      </w:r>
      <w:r w:rsidRPr="004224DE">
        <w:rPr>
          <w:rFonts w:cs="Arial"/>
          <w:spacing w:val="-2"/>
        </w:rPr>
        <w:t xml:space="preserve"> </w:t>
      </w:r>
      <w:r w:rsidRPr="004224DE">
        <w:rPr>
          <w:rFonts w:cs="Arial"/>
        </w:rPr>
        <w:t xml:space="preserve">by the </w:t>
      </w:r>
      <w:proofErr w:type="spellStart"/>
      <w:r w:rsidR="005116D9">
        <w:rPr>
          <w:rFonts w:cs="Arial"/>
        </w:rPr>
        <w:t>Safe</w:t>
      </w:r>
      <w:r w:rsidR="00455725" w:rsidRPr="004224DE">
        <w:rPr>
          <w:rFonts w:cs="Arial"/>
        </w:rPr>
        <w:t>wards</w:t>
      </w:r>
      <w:proofErr w:type="spellEnd"/>
      <w:r w:rsidRPr="004224DE">
        <w:rPr>
          <w:rFonts w:cs="Arial"/>
        </w:rPr>
        <w:t xml:space="preserve"> implementation programme.</w:t>
      </w:r>
    </w:p>
    <w:p w14:paraId="652E19E4" w14:textId="77777777" w:rsidR="004224DE" w:rsidRDefault="004224DE" w:rsidP="00F871CF">
      <w:pPr>
        <w:spacing w:after="0" w:line="240" w:lineRule="auto"/>
        <w:ind w:left="567" w:hanging="567"/>
        <w:rPr>
          <w:rFonts w:ascii="Arial" w:hAnsi="Arial" w:cs="Arial"/>
          <w:lang w:eastAsia="en-GB"/>
        </w:rPr>
      </w:pPr>
    </w:p>
    <w:p w14:paraId="0B7F7F4D" w14:textId="2AE31875" w:rsidR="00220F6C" w:rsidRPr="004224DE" w:rsidRDefault="00220F6C" w:rsidP="00F871CF">
      <w:pPr>
        <w:spacing w:after="0" w:line="240" w:lineRule="auto"/>
        <w:ind w:left="567" w:hanging="567"/>
        <w:rPr>
          <w:rFonts w:ascii="Arial" w:hAnsi="Arial" w:cs="Arial"/>
          <w:b/>
          <w:lang w:eastAsia="en-GB"/>
        </w:rPr>
      </w:pPr>
      <w:r w:rsidRPr="004224DE">
        <w:rPr>
          <w:rFonts w:ascii="Arial" w:hAnsi="Arial" w:cs="Arial"/>
          <w:b/>
          <w:lang w:eastAsia="en-GB"/>
        </w:rPr>
        <w:t>Collaboration and</w:t>
      </w:r>
      <w:r w:rsidRPr="004224DE">
        <w:rPr>
          <w:rFonts w:ascii="Arial" w:hAnsi="Arial" w:cs="Arial"/>
          <w:b/>
          <w:spacing w:val="-2"/>
          <w:lang w:eastAsia="en-GB"/>
        </w:rPr>
        <w:t xml:space="preserve"> </w:t>
      </w:r>
      <w:r w:rsidRPr="004224DE">
        <w:rPr>
          <w:rFonts w:ascii="Arial" w:hAnsi="Arial" w:cs="Arial"/>
          <w:b/>
          <w:lang w:eastAsia="en-GB"/>
        </w:rPr>
        <w:t>care planning</w:t>
      </w:r>
    </w:p>
    <w:p w14:paraId="7B37605A" w14:textId="77777777" w:rsidR="008B2600" w:rsidRPr="008B2600" w:rsidRDefault="008B2600" w:rsidP="00F871CF">
      <w:pPr>
        <w:spacing w:after="0" w:line="240" w:lineRule="auto"/>
        <w:ind w:left="567" w:hanging="567"/>
        <w:rPr>
          <w:rFonts w:ascii="Arial" w:hAnsi="Arial" w:cs="Arial"/>
          <w:lang w:eastAsia="en-GB"/>
        </w:rPr>
      </w:pPr>
    </w:p>
    <w:p w14:paraId="3F5D753E" w14:textId="77777777" w:rsidR="004224DE" w:rsidRPr="004224DE" w:rsidRDefault="00220F6C" w:rsidP="00876BED">
      <w:pPr>
        <w:pStyle w:val="ListParagraph"/>
        <w:numPr>
          <w:ilvl w:val="0"/>
          <w:numId w:val="1"/>
        </w:numPr>
        <w:rPr>
          <w:rFonts w:cs="Arial"/>
          <w:spacing w:val="-1"/>
        </w:rPr>
      </w:pPr>
      <w:r w:rsidRPr="004224DE">
        <w:rPr>
          <w:rFonts w:cs="Arial"/>
          <w:spacing w:val="-1"/>
        </w:rPr>
        <w:t>Service</w:t>
      </w:r>
      <w:r w:rsidRPr="004224DE">
        <w:rPr>
          <w:rFonts w:cs="Arial"/>
          <w:spacing w:val="1"/>
        </w:rPr>
        <w:t xml:space="preserve"> </w:t>
      </w:r>
      <w:r w:rsidRPr="004224DE">
        <w:rPr>
          <w:rFonts w:cs="Arial"/>
        </w:rPr>
        <w:t>users</w:t>
      </w:r>
      <w:r w:rsidRPr="004224DE">
        <w:rPr>
          <w:rFonts w:cs="Arial"/>
          <w:spacing w:val="-3"/>
        </w:rPr>
        <w:t xml:space="preserve"> </w:t>
      </w:r>
      <w:r w:rsidRPr="004224DE">
        <w:rPr>
          <w:rFonts w:cs="Arial"/>
          <w:spacing w:val="-1"/>
        </w:rPr>
        <w:t>and</w:t>
      </w:r>
      <w:r w:rsidRPr="004224DE">
        <w:rPr>
          <w:rFonts w:cs="Arial"/>
        </w:rPr>
        <w:t xml:space="preserve"> </w:t>
      </w:r>
      <w:r w:rsidRPr="004224DE">
        <w:rPr>
          <w:rFonts w:cs="Arial"/>
          <w:spacing w:val="-1"/>
        </w:rPr>
        <w:t>their</w:t>
      </w:r>
      <w:r w:rsidRPr="004224DE">
        <w:rPr>
          <w:rFonts w:cs="Arial"/>
          <w:spacing w:val="-2"/>
        </w:rPr>
        <w:t xml:space="preserve"> </w:t>
      </w:r>
      <w:r w:rsidRPr="004224DE">
        <w:rPr>
          <w:rFonts w:cs="Arial"/>
        </w:rPr>
        <w:t xml:space="preserve">families/carers </w:t>
      </w:r>
      <w:r w:rsidRPr="004224DE">
        <w:rPr>
          <w:rFonts w:cs="Arial"/>
          <w:spacing w:val="-1"/>
        </w:rPr>
        <w:t>(where</w:t>
      </w:r>
      <w:r w:rsidRPr="004224DE">
        <w:rPr>
          <w:rFonts w:cs="Arial"/>
          <w:spacing w:val="-2"/>
        </w:rPr>
        <w:t xml:space="preserve"> </w:t>
      </w:r>
      <w:r w:rsidRPr="004224DE">
        <w:rPr>
          <w:rFonts w:cs="Arial"/>
        </w:rPr>
        <w:t>relevant)</w:t>
      </w:r>
      <w:r w:rsidRPr="004224DE">
        <w:rPr>
          <w:rFonts w:cs="Arial"/>
          <w:spacing w:val="-1"/>
        </w:rPr>
        <w:t xml:space="preserve"> will </w:t>
      </w:r>
      <w:r w:rsidRPr="004224DE">
        <w:rPr>
          <w:rFonts w:cs="Arial"/>
        </w:rPr>
        <w:t>be</w:t>
      </w:r>
      <w:r w:rsidRPr="004224DE">
        <w:rPr>
          <w:rFonts w:cs="Arial"/>
          <w:spacing w:val="-1"/>
        </w:rPr>
        <w:t xml:space="preserve"> involved</w:t>
      </w:r>
      <w:r w:rsidRPr="004224DE">
        <w:rPr>
          <w:rFonts w:cs="Arial"/>
          <w:spacing w:val="1"/>
        </w:rPr>
        <w:t xml:space="preserve"> </w:t>
      </w:r>
      <w:r w:rsidRPr="004224DE">
        <w:rPr>
          <w:rFonts w:cs="Arial"/>
          <w:spacing w:val="-1"/>
        </w:rPr>
        <w:t>in</w:t>
      </w:r>
      <w:r w:rsidRPr="004224DE">
        <w:rPr>
          <w:rFonts w:cs="Arial"/>
          <w:spacing w:val="-2"/>
        </w:rPr>
        <w:t xml:space="preserve"> </w:t>
      </w:r>
      <w:r w:rsidRPr="004224DE">
        <w:rPr>
          <w:rFonts w:cs="Arial"/>
        </w:rPr>
        <w:t>the</w:t>
      </w:r>
      <w:r w:rsidRPr="004224DE">
        <w:rPr>
          <w:rFonts w:cs="Arial"/>
          <w:spacing w:val="53"/>
        </w:rPr>
        <w:t xml:space="preserve"> </w:t>
      </w:r>
      <w:r w:rsidRPr="004224DE">
        <w:rPr>
          <w:rFonts w:cs="Arial"/>
        </w:rPr>
        <w:t>planning,</w:t>
      </w:r>
      <w:r w:rsidRPr="004224DE">
        <w:rPr>
          <w:rFonts w:cs="Arial"/>
          <w:spacing w:val="-2"/>
        </w:rPr>
        <w:t xml:space="preserve"> </w:t>
      </w:r>
      <w:r w:rsidRPr="004224DE">
        <w:rPr>
          <w:rFonts w:cs="Arial"/>
          <w:spacing w:val="-1"/>
        </w:rPr>
        <w:t xml:space="preserve">development </w:t>
      </w:r>
      <w:r w:rsidRPr="004224DE">
        <w:rPr>
          <w:rFonts w:cs="Arial"/>
        </w:rPr>
        <w:t>and</w:t>
      </w:r>
      <w:r w:rsidRPr="004224DE">
        <w:rPr>
          <w:rFonts w:cs="Arial"/>
          <w:spacing w:val="-2"/>
        </w:rPr>
        <w:t xml:space="preserve"> </w:t>
      </w:r>
      <w:r w:rsidRPr="004224DE">
        <w:rPr>
          <w:rFonts w:cs="Arial"/>
        </w:rPr>
        <w:t>delivery</w:t>
      </w:r>
      <w:r w:rsidRPr="004224DE">
        <w:rPr>
          <w:rFonts w:cs="Arial"/>
          <w:spacing w:val="-3"/>
        </w:rPr>
        <w:t xml:space="preserve"> </w:t>
      </w:r>
      <w:r w:rsidRPr="004224DE">
        <w:rPr>
          <w:rFonts w:cs="Arial"/>
        </w:rPr>
        <w:t>of</w:t>
      </w:r>
      <w:r w:rsidRPr="004224DE">
        <w:rPr>
          <w:rFonts w:cs="Arial"/>
          <w:spacing w:val="1"/>
        </w:rPr>
        <w:t xml:space="preserve"> </w:t>
      </w:r>
      <w:r w:rsidRPr="004224DE">
        <w:rPr>
          <w:rFonts w:cs="Arial"/>
        </w:rPr>
        <w:t>care</w:t>
      </w:r>
      <w:r w:rsidRPr="004224DE">
        <w:rPr>
          <w:rFonts w:cs="Arial"/>
          <w:spacing w:val="-3"/>
        </w:rPr>
        <w:t xml:space="preserve"> </w:t>
      </w:r>
      <w:r w:rsidRPr="004224DE">
        <w:rPr>
          <w:rFonts w:cs="Arial"/>
          <w:spacing w:val="-1"/>
        </w:rPr>
        <w:t>and</w:t>
      </w:r>
      <w:r w:rsidRPr="004224DE">
        <w:rPr>
          <w:rFonts w:cs="Arial"/>
        </w:rPr>
        <w:t xml:space="preserve"> </w:t>
      </w:r>
      <w:r w:rsidRPr="004224DE">
        <w:rPr>
          <w:rFonts w:cs="Arial"/>
          <w:spacing w:val="-1"/>
        </w:rPr>
        <w:t>treatment.</w:t>
      </w:r>
      <w:r w:rsidRPr="004224DE">
        <w:rPr>
          <w:rFonts w:cs="Arial"/>
          <w:spacing w:val="1"/>
        </w:rPr>
        <w:t xml:space="preserve"> </w:t>
      </w:r>
    </w:p>
    <w:p w14:paraId="078B6CE6" w14:textId="77777777" w:rsidR="004224DE" w:rsidRPr="004224DE" w:rsidRDefault="00220F6C" w:rsidP="00876BED">
      <w:pPr>
        <w:pStyle w:val="ListParagraph"/>
        <w:numPr>
          <w:ilvl w:val="0"/>
          <w:numId w:val="1"/>
        </w:numPr>
        <w:rPr>
          <w:rFonts w:cs="Arial"/>
          <w:spacing w:val="-1"/>
        </w:rPr>
      </w:pPr>
      <w:r w:rsidRPr="004224DE">
        <w:rPr>
          <w:rFonts w:cs="Arial"/>
        </w:rPr>
        <w:t xml:space="preserve">This </w:t>
      </w:r>
      <w:r w:rsidRPr="004224DE">
        <w:rPr>
          <w:rFonts w:cs="Arial"/>
          <w:spacing w:val="-1"/>
        </w:rPr>
        <w:t>will</w:t>
      </w:r>
      <w:r w:rsidRPr="004224DE">
        <w:rPr>
          <w:rFonts w:cs="Arial"/>
          <w:spacing w:val="-3"/>
        </w:rPr>
        <w:t xml:space="preserve"> </w:t>
      </w:r>
      <w:r w:rsidRPr="004224DE">
        <w:rPr>
          <w:rFonts w:cs="Arial"/>
        </w:rPr>
        <w:t xml:space="preserve">show </w:t>
      </w:r>
      <w:r w:rsidRPr="004224DE">
        <w:rPr>
          <w:rFonts w:cs="Arial"/>
          <w:spacing w:val="-1"/>
        </w:rPr>
        <w:t>respect</w:t>
      </w:r>
      <w:r w:rsidRPr="004224DE">
        <w:rPr>
          <w:rFonts w:cs="Arial"/>
          <w:spacing w:val="1"/>
        </w:rPr>
        <w:t xml:space="preserve"> </w:t>
      </w:r>
      <w:r w:rsidRPr="004224DE">
        <w:rPr>
          <w:rFonts w:cs="Arial"/>
          <w:spacing w:val="-1"/>
        </w:rPr>
        <w:t>for</w:t>
      </w:r>
      <w:r w:rsidRPr="004224DE">
        <w:rPr>
          <w:rFonts w:cs="Arial"/>
          <w:spacing w:val="49"/>
        </w:rPr>
        <w:t xml:space="preserve"> </w:t>
      </w:r>
      <w:r w:rsidRPr="004224DE">
        <w:rPr>
          <w:rFonts w:cs="Arial"/>
          <w:spacing w:val="-1"/>
        </w:rPr>
        <w:t>service</w:t>
      </w:r>
      <w:r w:rsidRPr="004224DE">
        <w:rPr>
          <w:rFonts w:cs="Arial"/>
          <w:spacing w:val="1"/>
        </w:rPr>
        <w:t xml:space="preserve"> </w:t>
      </w:r>
      <w:r w:rsidRPr="004224DE">
        <w:rPr>
          <w:rFonts w:cs="Arial"/>
        </w:rPr>
        <w:t xml:space="preserve">users </w:t>
      </w:r>
      <w:r w:rsidRPr="004224DE">
        <w:rPr>
          <w:rFonts w:cs="Arial"/>
          <w:spacing w:val="-1"/>
        </w:rPr>
        <w:t xml:space="preserve">past </w:t>
      </w:r>
      <w:r w:rsidRPr="004224DE">
        <w:rPr>
          <w:rFonts w:cs="Arial"/>
        </w:rPr>
        <w:t>and</w:t>
      </w:r>
      <w:r w:rsidRPr="004224DE">
        <w:rPr>
          <w:rFonts w:cs="Arial"/>
          <w:spacing w:val="-1"/>
        </w:rPr>
        <w:t xml:space="preserve"> present</w:t>
      </w:r>
      <w:r w:rsidRPr="004224DE">
        <w:rPr>
          <w:rFonts w:cs="Arial"/>
        </w:rPr>
        <w:t xml:space="preserve"> wishes</w:t>
      </w:r>
      <w:r w:rsidRPr="004224DE">
        <w:rPr>
          <w:rFonts w:cs="Arial"/>
          <w:spacing w:val="-2"/>
        </w:rPr>
        <w:t xml:space="preserve"> </w:t>
      </w:r>
      <w:r w:rsidRPr="004224DE">
        <w:rPr>
          <w:rFonts w:cs="Arial"/>
          <w:spacing w:val="-1"/>
        </w:rPr>
        <w:t>and</w:t>
      </w:r>
      <w:r w:rsidRPr="004224DE">
        <w:rPr>
          <w:rFonts w:cs="Arial"/>
          <w:spacing w:val="1"/>
        </w:rPr>
        <w:t xml:space="preserve"> </w:t>
      </w:r>
      <w:r w:rsidRPr="004224DE">
        <w:rPr>
          <w:rFonts w:cs="Arial"/>
          <w:spacing w:val="-1"/>
        </w:rPr>
        <w:t>feelings.</w:t>
      </w:r>
      <w:r w:rsidRPr="004224DE">
        <w:rPr>
          <w:rFonts w:cs="Arial"/>
        </w:rPr>
        <w:t xml:space="preserve"> </w:t>
      </w:r>
    </w:p>
    <w:p w14:paraId="5F24870F" w14:textId="77777777" w:rsidR="004224DE" w:rsidRPr="004224DE" w:rsidRDefault="00220F6C" w:rsidP="00876BED">
      <w:pPr>
        <w:pStyle w:val="ListParagraph"/>
        <w:numPr>
          <w:ilvl w:val="0"/>
          <w:numId w:val="1"/>
        </w:numPr>
        <w:rPr>
          <w:rFonts w:cs="Arial"/>
          <w:spacing w:val="-1"/>
        </w:rPr>
      </w:pPr>
      <w:r w:rsidRPr="004224DE">
        <w:rPr>
          <w:rFonts w:cs="Arial"/>
          <w:spacing w:val="-1"/>
        </w:rPr>
        <w:t>Response</w:t>
      </w:r>
      <w:r w:rsidRPr="004224DE">
        <w:rPr>
          <w:rFonts w:cs="Arial"/>
        </w:rPr>
        <w:t xml:space="preserve"> </w:t>
      </w:r>
      <w:r w:rsidRPr="004224DE">
        <w:rPr>
          <w:rFonts w:cs="Arial"/>
          <w:spacing w:val="-1"/>
        </w:rPr>
        <w:t>to</w:t>
      </w:r>
      <w:r w:rsidRPr="004224DE">
        <w:rPr>
          <w:rFonts w:cs="Arial"/>
          <w:spacing w:val="3"/>
        </w:rPr>
        <w:t xml:space="preserve"> </w:t>
      </w:r>
      <w:r w:rsidRPr="004224DE">
        <w:rPr>
          <w:rFonts w:cs="Arial"/>
          <w:spacing w:val="-1"/>
        </w:rPr>
        <w:t>distress</w:t>
      </w:r>
      <w:r w:rsidRPr="004224DE">
        <w:rPr>
          <w:rFonts w:cs="Arial"/>
        </w:rPr>
        <w:t xml:space="preserve"> </w:t>
      </w:r>
      <w:r w:rsidRPr="004224DE">
        <w:rPr>
          <w:rFonts w:cs="Arial"/>
          <w:spacing w:val="-1"/>
        </w:rPr>
        <w:t>will</w:t>
      </w:r>
      <w:r w:rsidRPr="004224DE">
        <w:rPr>
          <w:rFonts w:cs="Arial"/>
        </w:rPr>
        <w:t xml:space="preserve"> be</w:t>
      </w:r>
      <w:r w:rsidRPr="004224DE">
        <w:rPr>
          <w:rFonts w:cs="Arial"/>
          <w:spacing w:val="57"/>
        </w:rPr>
        <w:t xml:space="preserve"> </w:t>
      </w:r>
      <w:r w:rsidRPr="004224DE">
        <w:rPr>
          <w:rFonts w:cs="Arial"/>
          <w:spacing w:val="-1"/>
        </w:rPr>
        <w:t>included,</w:t>
      </w:r>
      <w:r w:rsidRPr="004224DE">
        <w:rPr>
          <w:rFonts w:cs="Arial"/>
        </w:rPr>
        <w:t xml:space="preserve"> as</w:t>
      </w:r>
      <w:r w:rsidRPr="004224DE">
        <w:rPr>
          <w:rFonts w:cs="Arial"/>
          <w:spacing w:val="-2"/>
        </w:rPr>
        <w:t xml:space="preserve"> </w:t>
      </w:r>
      <w:r w:rsidRPr="004224DE">
        <w:rPr>
          <w:rFonts w:cs="Arial"/>
        </w:rPr>
        <w:t>part</w:t>
      </w:r>
      <w:r w:rsidRPr="004224DE">
        <w:rPr>
          <w:rFonts w:cs="Arial"/>
          <w:spacing w:val="-1"/>
        </w:rPr>
        <w:t xml:space="preserve"> </w:t>
      </w:r>
      <w:r w:rsidRPr="004224DE">
        <w:rPr>
          <w:rFonts w:cs="Arial"/>
        </w:rPr>
        <w:t xml:space="preserve">of </w:t>
      </w:r>
      <w:r w:rsidRPr="004224DE">
        <w:rPr>
          <w:rFonts w:cs="Arial"/>
          <w:spacing w:val="-1"/>
        </w:rPr>
        <w:t>knowing</w:t>
      </w:r>
      <w:r w:rsidRPr="004224DE">
        <w:rPr>
          <w:rFonts w:cs="Arial"/>
        </w:rPr>
        <w:t xml:space="preserve"> </w:t>
      </w:r>
      <w:r w:rsidRPr="004224DE">
        <w:rPr>
          <w:rFonts w:cs="Arial"/>
          <w:spacing w:val="-1"/>
        </w:rPr>
        <w:t>the</w:t>
      </w:r>
      <w:r w:rsidRPr="004224DE">
        <w:rPr>
          <w:rFonts w:cs="Arial"/>
        </w:rPr>
        <w:t xml:space="preserve"> person, </w:t>
      </w:r>
      <w:r w:rsidRPr="004224DE">
        <w:rPr>
          <w:rFonts w:cs="Arial"/>
          <w:spacing w:val="-1"/>
        </w:rPr>
        <w:t>and</w:t>
      </w:r>
      <w:r w:rsidRPr="004224DE">
        <w:rPr>
          <w:rFonts w:cs="Arial"/>
          <w:spacing w:val="-2"/>
        </w:rPr>
        <w:t xml:space="preserve"> </w:t>
      </w:r>
      <w:r w:rsidRPr="004224DE">
        <w:rPr>
          <w:rFonts w:cs="Arial"/>
          <w:spacing w:val="-1"/>
        </w:rPr>
        <w:t xml:space="preserve">will </w:t>
      </w:r>
      <w:r w:rsidRPr="004224DE">
        <w:rPr>
          <w:rFonts w:cs="Arial"/>
        </w:rPr>
        <w:t>form part</w:t>
      </w:r>
      <w:r w:rsidRPr="004224DE">
        <w:rPr>
          <w:rFonts w:cs="Arial"/>
          <w:spacing w:val="-3"/>
        </w:rPr>
        <w:t xml:space="preserve"> </w:t>
      </w:r>
      <w:r w:rsidRPr="004224DE">
        <w:rPr>
          <w:rFonts w:cs="Arial"/>
        </w:rPr>
        <w:t>of</w:t>
      </w:r>
      <w:r w:rsidRPr="004224DE">
        <w:rPr>
          <w:rFonts w:cs="Arial"/>
          <w:spacing w:val="3"/>
        </w:rPr>
        <w:t xml:space="preserve"> </w:t>
      </w:r>
      <w:r w:rsidRPr="004224DE">
        <w:rPr>
          <w:rFonts w:cs="Arial"/>
          <w:spacing w:val="-1"/>
        </w:rPr>
        <w:t>the</w:t>
      </w:r>
      <w:r w:rsidRPr="004224DE">
        <w:rPr>
          <w:rFonts w:cs="Arial"/>
          <w:spacing w:val="1"/>
        </w:rPr>
        <w:t xml:space="preserve"> </w:t>
      </w:r>
      <w:r w:rsidRPr="004224DE">
        <w:rPr>
          <w:rFonts w:cs="Arial"/>
          <w:spacing w:val="-1"/>
        </w:rPr>
        <w:t>care</w:t>
      </w:r>
      <w:r w:rsidRPr="004224DE">
        <w:rPr>
          <w:rFonts w:cs="Arial"/>
        </w:rPr>
        <w:t xml:space="preserve"> </w:t>
      </w:r>
      <w:r w:rsidRPr="004224DE">
        <w:rPr>
          <w:rFonts w:cs="Arial"/>
          <w:spacing w:val="-1"/>
        </w:rPr>
        <w:t>plan.</w:t>
      </w:r>
      <w:r w:rsidRPr="004224DE">
        <w:rPr>
          <w:rFonts w:cs="Arial"/>
        </w:rPr>
        <w:t xml:space="preserve"> </w:t>
      </w:r>
      <w:r w:rsidRPr="004224DE">
        <w:rPr>
          <w:rFonts w:cs="Arial"/>
          <w:spacing w:val="1"/>
        </w:rPr>
        <w:t xml:space="preserve"> </w:t>
      </w:r>
    </w:p>
    <w:p w14:paraId="414AE0D6" w14:textId="77777777" w:rsidR="004224DE" w:rsidRDefault="00220F6C" w:rsidP="00876BED">
      <w:pPr>
        <w:pStyle w:val="ListParagraph"/>
        <w:numPr>
          <w:ilvl w:val="0"/>
          <w:numId w:val="1"/>
        </w:numPr>
        <w:rPr>
          <w:rFonts w:cs="Arial"/>
          <w:spacing w:val="-1"/>
        </w:rPr>
      </w:pPr>
      <w:r w:rsidRPr="004224DE">
        <w:rPr>
          <w:rFonts w:cs="Arial"/>
          <w:spacing w:val="-1"/>
        </w:rPr>
        <w:t>Crisis</w:t>
      </w:r>
      <w:r w:rsidRPr="004224DE">
        <w:rPr>
          <w:rFonts w:cs="Arial"/>
          <w:spacing w:val="47"/>
        </w:rPr>
        <w:t xml:space="preserve"> </w:t>
      </w:r>
      <w:r w:rsidRPr="004224DE">
        <w:rPr>
          <w:rFonts w:cs="Arial"/>
          <w:spacing w:val="-1"/>
        </w:rPr>
        <w:t>response</w:t>
      </w:r>
      <w:r w:rsidRPr="004224DE">
        <w:rPr>
          <w:rFonts w:cs="Arial"/>
          <w:spacing w:val="2"/>
        </w:rPr>
        <w:t xml:space="preserve"> </w:t>
      </w:r>
      <w:r w:rsidRPr="004224DE">
        <w:rPr>
          <w:rFonts w:cs="Arial"/>
          <w:spacing w:val="-1"/>
        </w:rPr>
        <w:t>plans</w:t>
      </w:r>
      <w:r w:rsidRPr="004224DE">
        <w:rPr>
          <w:rFonts w:cs="Arial"/>
          <w:spacing w:val="1"/>
        </w:rPr>
        <w:t xml:space="preserve"> </w:t>
      </w:r>
      <w:r w:rsidRPr="004224DE">
        <w:rPr>
          <w:rFonts w:cs="Arial"/>
          <w:spacing w:val="-1"/>
        </w:rPr>
        <w:t>and Positive</w:t>
      </w:r>
      <w:r w:rsidRPr="004224DE">
        <w:rPr>
          <w:rFonts w:cs="Arial"/>
          <w:spacing w:val="1"/>
        </w:rPr>
        <w:t xml:space="preserve"> </w:t>
      </w:r>
      <w:r w:rsidRPr="004224DE">
        <w:rPr>
          <w:rFonts w:cs="Arial"/>
          <w:spacing w:val="-1"/>
        </w:rPr>
        <w:t>Behaviour</w:t>
      </w:r>
      <w:r w:rsidRPr="004224DE">
        <w:rPr>
          <w:rFonts w:cs="Arial"/>
        </w:rPr>
        <w:t xml:space="preserve"> </w:t>
      </w:r>
      <w:r w:rsidRPr="004224DE">
        <w:rPr>
          <w:rFonts w:cs="Arial"/>
          <w:spacing w:val="-1"/>
        </w:rPr>
        <w:t>support</w:t>
      </w:r>
      <w:r w:rsidRPr="004224DE">
        <w:rPr>
          <w:rFonts w:cs="Arial"/>
        </w:rPr>
        <w:t xml:space="preserve"> plans </w:t>
      </w:r>
      <w:r w:rsidRPr="004224DE">
        <w:rPr>
          <w:rFonts w:cs="Arial"/>
          <w:spacing w:val="-1"/>
        </w:rPr>
        <w:t>will</w:t>
      </w:r>
      <w:r w:rsidRPr="004224DE">
        <w:rPr>
          <w:rFonts w:cs="Arial"/>
        </w:rPr>
        <w:t xml:space="preserve"> also</w:t>
      </w:r>
      <w:r w:rsidRPr="004224DE">
        <w:rPr>
          <w:rFonts w:cs="Arial"/>
          <w:spacing w:val="-2"/>
        </w:rPr>
        <w:t xml:space="preserve"> </w:t>
      </w:r>
      <w:r w:rsidRPr="004224DE">
        <w:rPr>
          <w:rFonts w:cs="Arial"/>
          <w:spacing w:val="1"/>
        </w:rPr>
        <w:t>be</w:t>
      </w:r>
      <w:r w:rsidRPr="004224DE">
        <w:rPr>
          <w:rFonts w:cs="Arial"/>
          <w:spacing w:val="-1"/>
        </w:rPr>
        <w:t xml:space="preserve"> part</w:t>
      </w:r>
      <w:r w:rsidRPr="004224DE">
        <w:rPr>
          <w:rFonts w:cs="Arial"/>
        </w:rPr>
        <w:t xml:space="preserve"> of </w:t>
      </w:r>
      <w:r w:rsidRPr="004224DE">
        <w:rPr>
          <w:rFonts w:cs="Arial"/>
          <w:spacing w:val="-1"/>
        </w:rPr>
        <w:t>this.</w:t>
      </w:r>
    </w:p>
    <w:p w14:paraId="1B522869" w14:textId="25A18A7F" w:rsidR="00220F6C" w:rsidRPr="004224DE" w:rsidRDefault="00220F6C" w:rsidP="00876BED">
      <w:pPr>
        <w:pStyle w:val="ListParagraph"/>
        <w:numPr>
          <w:ilvl w:val="0"/>
          <w:numId w:val="1"/>
        </w:numPr>
        <w:rPr>
          <w:rFonts w:cs="Arial"/>
          <w:spacing w:val="-1"/>
        </w:rPr>
      </w:pPr>
      <w:r w:rsidRPr="004224DE">
        <w:rPr>
          <w:rFonts w:cs="Arial"/>
        </w:rPr>
        <w:t>Where</w:t>
      </w:r>
      <w:r w:rsidRPr="004224DE">
        <w:rPr>
          <w:rFonts w:cs="Arial"/>
          <w:spacing w:val="-2"/>
        </w:rPr>
        <w:t xml:space="preserve"> </w:t>
      </w:r>
      <w:r w:rsidRPr="004224DE">
        <w:rPr>
          <w:rFonts w:cs="Arial"/>
        </w:rPr>
        <w:t>force</w:t>
      </w:r>
      <w:r w:rsidRPr="004224DE">
        <w:rPr>
          <w:rFonts w:cs="Arial"/>
          <w:spacing w:val="-3"/>
        </w:rPr>
        <w:t xml:space="preserve"> </w:t>
      </w:r>
      <w:r w:rsidRPr="004224DE">
        <w:rPr>
          <w:rFonts w:cs="Arial"/>
        </w:rPr>
        <w:t>has</w:t>
      </w:r>
      <w:r w:rsidRPr="004224DE">
        <w:rPr>
          <w:rFonts w:cs="Arial"/>
          <w:spacing w:val="-3"/>
        </w:rPr>
        <w:t xml:space="preserve"> </w:t>
      </w:r>
      <w:r w:rsidRPr="004224DE">
        <w:rPr>
          <w:rFonts w:cs="Arial"/>
          <w:spacing w:val="-1"/>
        </w:rPr>
        <w:t>been</w:t>
      </w:r>
      <w:r w:rsidRPr="004224DE">
        <w:rPr>
          <w:rFonts w:cs="Arial"/>
          <w:spacing w:val="-2"/>
        </w:rPr>
        <w:t xml:space="preserve"> </w:t>
      </w:r>
      <w:r w:rsidRPr="004224DE">
        <w:rPr>
          <w:rFonts w:cs="Arial"/>
        </w:rPr>
        <w:t>used</w:t>
      </w:r>
      <w:r w:rsidRPr="004224DE">
        <w:rPr>
          <w:rFonts w:cs="Arial"/>
          <w:spacing w:val="-2"/>
        </w:rPr>
        <w:t xml:space="preserve"> </w:t>
      </w:r>
      <w:r w:rsidRPr="004224DE">
        <w:rPr>
          <w:rFonts w:cs="Arial"/>
        </w:rPr>
        <w:t>or</w:t>
      </w:r>
      <w:r w:rsidRPr="004224DE">
        <w:rPr>
          <w:rFonts w:cs="Arial"/>
          <w:spacing w:val="2"/>
        </w:rPr>
        <w:t xml:space="preserve"> </w:t>
      </w:r>
      <w:r w:rsidRPr="004224DE">
        <w:rPr>
          <w:rFonts w:cs="Arial"/>
        </w:rPr>
        <w:t xml:space="preserve">is </w:t>
      </w:r>
      <w:r w:rsidRPr="004224DE">
        <w:rPr>
          <w:rFonts w:cs="Arial"/>
          <w:spacing w:val="-1"/>
        </w:rPr>
        <w:t xml:space="preserve">predicted </w:t>
      </w:r>
      <w:r w:rsidRPr="004224DE">
        <w:rPr>
          <w:rFonts w:cs="Arial"/>
        </w:rPr>
        <w:t>to</w:t>
      </w:r>
      <w:r w:rsidRPr="004224DE">
        <w:rPr>
          <w:rFonts w:cs="Arial"/>
          <w:spacing w:val="-1"/>
        </w:rPr>
        <w:t xml:space="preserve"> need</w:t>
      </w:r>
      <w:r w:rsidRPr="004224DE">
        <w:rPr>
          <w:rFonts w:cs="Arial"/>
        </w:rPr>
        <w:t xml:space="preserve"> to</w:t>
      </w:r>
      <w:r w:rsidRPr="004224DE">
        <w:rPr>
          <w:rFonts w:cs="Arial"/>
          <w:spacing w:val="-2"/>
        </w:rPr>
        <w:t xml:space="preserve"> </w:t>
      </w:r>
      <w:r w:rsidRPr="004224DE">
        <w:rPr>
          <w:rFonts w:cs="Arial"/>
        </w:rPr>
        <w:t>be</w:t>
      </w:r>
      <w:r w:rsidRPr="004224DE">
        <w:rPr>
          <w:rFonts w:cs="Arial"/>
          <w:spacing w:val="-1"/>
        </w:rPr>
        <w:t xml:space="preserve"> used,</w:t>
      </w:r>
      <w:r w:rsidRPr="004224DE">
        <w:rPr>
          <w:rFonts w:cs="Arial"/>
        </w:rPr>
        <w:t xml:space="preserve"> </w:t>
      </w:r>
      <w:r w:rsidRPr="004224DE">
        <w:rPr>
          <w:rFonts w:cs="Arial"/>
          <w:spacing w:val="-1"/>
        </w:rPr>
        <w:t>the</w:t>
      </w:r>
      <w:r w:rsidRPr="004224DE">
        <w:rPr>
          <w:rFonts w:cs="Arial"/>
          <w:spacing w:val="1"/>
        </w:rPr>
        <w:t xml:space="preserve"> </w:t>
      </w:r>
      <w:r w:rsidRPr="004224DE">
        <w:rPr>
          <w:rFonts w:cs="Arial"/>
          <w:spacing w:val="-1"/>
        </w:rPr>
        <w:t>care</w:t>
      </w:r>
      <w:r w:rsidRPr="004224DE">
        <w:rPr>
          <w:rFonts w:cs="Arial"/>
        </w:rPr>
        <w:t xml:space="preserve"> </w:t>
      </w:r>
      <w:r w:rsidRPr="004224DE">
        <w:rPr>
          <w:rFonts w:cs="Arial"/>
          <w:spacing w:val="-1"/>
        </w:rPr>
        <w:t>plan</w:t>
      </w:r>
      <w:r w:rsidRPr="004224DE">
        <w:rPr>
          <w:rFonts w:cs="Arial"/>
          <w:spacing w:val="1"/>
        </w:rPr>
        <w:t xml:space="preserve"> </w:t>
      </w:r>
      <w:r w:rsidRPr="004224DE">
        <w:rPr>
          <w:rFonts w:cs="Arial"/>
          <w:spacing w:val="-1"/>
        </w:rPr>
        <w:t>will</w:t>
      </w:r>
      <w:r w:rsidRPr="004224DE">
        <w:rPr>
          <w:rFonts w:cs="Arial"/>
        </w:rPr>
        <w:t xml:space="preserve"> set</w:t>
      </w:r>
      <w:r w:rsidRPr="004224DE">
        <w:rPr>
          <w:rFonts w:cs="Arial"/>
          <w:spacing w:val="55"/>
        </w:rPr>
        <w:t xml:space="preserve"> </w:t>
      </w:r>
      <w:r w:rsidRPr="004224DE">
        <w:rPr>
          <w:rFonts w:cs="Arial"/>
        </w:rPr>
        <w:t>out ways</w:t>
      </w:r>
      <w:r w:rsidRPr="004224DE">
        <w:rPr>
          <w:rFonts w:cs="Arial"/>
          <w:spacing w:val="-2"/>
        </w:rPr>
        <w:t xml:space="preserve"> </w:t>
      </w:r>
      <w:r w:rsidRPr="004224DE">
        <w:rPr>
          <w:rFonts w:cs="Arial"/>
        </w:rPr>
        <w:t>of</w:t>
      </w:r>
      <w:r w:rsidRPr="004224DE">
        <w:rPr>
          <w:rFonts w:cs="Arial"/>
          <w:spacing w:val="1"/>
        </w:rPr>
        <w:t xml:space="preserve"> </w:t>
      </w:r>
      <w:r w:rsidRPr="004224DE">
        <w:rPr>
          <w:rFonts w:cs="Arial"/>
          <w:spacing w:val="-1"/>
        </w:rPr>
        <w:t>supporting</w:t>
      </w:r>
      <w:r w:rsidRPr="004224DE">
        <w:rPr>
          <w:rFonts w:cs="Arial"/>
          <w:spacing w:val="-2"/>
        </w:rPr>
        <w:t xml:space="preserve"> </w:t>
      </w:r>
      <w:r w:rsidRPr="004224DE">
        <w:rPr>
          <w:rFonts w:cs="Arial"/>
        </w:rPr>
        <w:t>future</w:t>
      </w:r>
      <w:r w:rsidRPr="004224DE">
        <w:rPr>
          <w:rFonts w:cs="Arial"/>
          <w:spacing w:val="-2"/>
        </w:rPr>
        <w:t xml:space="preserve"> </w:t>
      </w:r>
      <w:r w:rsidRPr="004224DE">
        <w:rPr>
          <w:rFonts w:cs="Arial"/>
          <w:spacing w:val="-1"/>
        </w:rPr>
        <w:t>prevention</w:t>
      </w:r>
      <w:r w:rsidRPr="004224DE">
        <w:rPr>
          <w:rFonts w:cs="Arial"/>
          <w:spacing w:val="2"/>
        </w:rPr>
        <w:t xml:space="preserve"> </w:t>
      </w:r>
      <w:r w:rsidRPr="004224DE">
        <w:rPr>
          <w:rFonts w:cs="Arial"/>
        </w:rPr>
        <w:t xml:space="preserve">as </w:t>
      </w:r>
      <w:r w:rsidRPr="004224DE">
        <w:rPr>
          <w:rFonts w:cs="Arial"/>
          <w:spacing w:val="-1"/>
        </w:rPr>
        <w:t>well</w:t>
      </w:r>
      <w:r w:rsidRPr="004224DE">
        <w:rPr>
          <w:rFonts w:cs="Arial"/>
        </w:rPr>
        <w:t xml:space="preserve"> as </w:t>
      </w:r>
      <w:r w:rsidRPr="004224DE">
        <w:rPr>
          <w:rFonts w:cs="Arial"/>
          <w:spacing w:val="-1"/>
        </w:rPr>
        <w:t>post</w:t>
      </w:r>
      <w:r w:rsidRPr="004224DE">
        <w:rPr>
          <w:rFonts w:cs="Arial"/>
          <w:spacing w:val="1"/>
        </w:rPr>
        <w:t xml:space="preserve"> </w:t>
      </w:r>
      <w:r w:rsidRPr="004224DE">
        <w:rPr>
          <w:rFonts w:cs="Arial"/>
          <w:spacing w:val="-1"/>
        </w:rPr>
        <w:t>situation</w:t>
      </w:r>
      <w:r w:rsidRPr="004224DE">
        <w:rPr>
          <w:rFonts w:cs="Arial"/>
        </w:rPr>
        <w:t xml:space="preserve"> </w:t>
      </w:r>
      <w:r w:rsidRPr="004224DE">
        <w:rPr>
          <w:rFonts w:cs="Arial"/>
          <w:spacing w:val="-1"/>
        </w:rPr>
        <w:t>follow</w:t>
      </w:r>
      <w:r w:rsidRPr="004224DE">
        <w:rPr>
          <w:rFonts w:cs="Arial"/>
        </w:rPr>
        <w:t xml:space="preserve"> up</w:t>
      </w:r>
      <w:r w:rsidRPr="004224DE">
        <w:rPr>
          <w:rFonts w:cs="Arial"/>
          <w:spacing w:val="-2"/>
        </w:rPr>
        <w:t xml:space="preserve"> </w:t>
      </w:r>
      <w:r w:rsidRPr="004224DE">
        <w:rPr>
          <w:rFonts w:cs="Arial"/>
        </w:rPr>
        <w:t>and care.</w:t>
      </w:r>
    </w:p>
    <w:p w14:paraId="394798F2" w14:textId="77777777" w:rsidR="00220F6C" w:rsidRPr="008B2600" w:rsidRDefault="00220F6C" w:rsidP="00F871CF">
      <w:pPr>
        <w:spacing w:after="0" w:line="240" w:lineRule="auto"/>
        <w:ind w:left="567" w:hanging="567"/>
        <w:rPr>
          <w:rFonts w:ascii="Arial" w:eastAsiaTheme="minorEastAsia" w:hAnsi="Arial" w:cs="Arial"/>
          <w:lang w:eastAsia="en-GB"/>
        </w:rPr>
      </w:pPr>
    </w:p>
    <w:p w14:paraId="6E23F0D6" w14:textId="3A423836" w:rsidR="00220F6C" w:rsidRPr="008B2600" w:rsidRDefault="00455725" w:rsidP="00F871CF">
      <w:pPr>
        <w:ind w:left="567" w:hanging="567"/>
        <w:rPr>
          <w:rFonts w:ascii="Arial" w:hAnsi="Arial" w:cs="Arial"/>
          <w:b/>
          <w:lang w:eastAsia="en-GB"/>
        </w:rPr>
      </w:pPr>
      <w:proofErr w:type="spellStart"/>
      <w:r w:rsidRPr="008B2600">
        <w:rPr>
          <w:rFonts w:ascii="Arial" w:hAnsi="Arial" w:cs="Arial"/>
          <w:b/>
          <w:lang w:eastAsia="en-GB"/>
        </w:rPr>
        <w:t>Sa</w:t>
      </w:r>
      <w:r w:rsidR="005116D9">
        <w:rPr>
          <w:rFonts w:ascii="Arial" w:hAnsi="Arial" w:cs="Arial"/>
          <w:b/>
          <w:lang w:eastAsia="en-GB"/>
        </w:rPr>
        <w:t>fe</w:t>
      </w:r>
      <w:r w:rsidRPr="008B2600">
        <w:rPr>
          <w:rFonts w:ascii="Arial" w:hAnsi="Arial" w:cs="Arial"/>
          <w:b/>
          <w:lang w:eastAsia="en-GB"/>
        </w:rPr>
        <w:t>wards</w:t>
      </w:r>
      <w:proofErr w:type="spellEnd"/>
    </w:p>
    <w:p w14:paraId="63B046D4" w14:textId="77778F6D" w:rsidR="004224DE" w:rsidRPr="004224DE" w:rsidRDefault="00220F6C" w:rsidP="00876BED">
      <w:pPr>
        <w:pStyle w:val="ListParagraph"/>
        <w:numPr>
          <w:ilvl w:val="0"/>
          <w:numId w:val="1"/>
        </w:numPr>
        <w:rPr>
          <w:rFonts w:cs="Arial"/>
        </w:rPr>
      </w:pPr>
      <w:r w:rsidRPr="004224DE">
        <w:rPr>
          <w:rFonts w:cs="Arial"/>
          <w:spacing w:val="-1"/>
        </w:rPr>
        <w:t>The</w:t>
      </w:r>
      <w:r w:rsidRPr="004224DE">
        <w:rPr>
          <w:rFonts w:cs="Arial"/>
          <w:spacing w:val="1"/>
        </w:rPr>
        <w:t xml:space="preserve"> </w:t>
      </w:r>
      <w:r w:rsidRPr="004224DE">
        <w:rPr>
          <w:rFonts w:cs="Arial"/>
          <w:spacing w:val="-1"/>
        </w:rPr>
        <w:t>clinical</w:t>
      </w:r>
      <w:r w:rsidRPr="004224DE">
        <w:rPr>
          <w:rFonts w:cs="Arial"/>
          <w:spacing w:val="-2"/>
        </w:rPr>
        <w:t xml:space="preserve"> </w:t>
      </w:r>
      <w:r w:rsidRPr="004224DE">
        <w:rPr>
          <w:rFonts w:cs="Arial"/>
        </w:rPr>
        <w:t>model of</w:t>
      </w:r>
      <w:r w:rsidRPr="004224DE">
        <w:rPr>
          <w:rFonts w:cs="Arial"/>
          <w:spacing w:val="-2"/>
        </w:rPr>
        <w:t xml:space="preserve"> </w:t>
      </w:r>
      <w:proofErr w:type="spellStart"/>
      <w:r w:rsidRPr="004224DE">
        <w:rPr>
          <w:rFonts w:cs="Arial"/>
          <w:spacing w:val="-1"/>
        </w:rPr>
        <w:t>safe</w:t>
      </w:r>
      <w:r w:rsidRPr="004224DE">
        <w:rPr>
          <w:rFonts w:cs="Arial"/>
        </w:rPr>
        <w:t>wards</w:t>
      </w:r>
      <w:proofErr w:type="spellEnd"/>
      <w:r w:rsidRPr="004224DE">
        <w:rPr>
          <w:rFonts w:cs="Arial"/>
          <w:spacing w:val="-2"/>
        </w:rPr>
        <w:t xml:space="preserve"> </w:t>
      </w:r>
      <w:r w:rsidRPr="004224DE">
        <w:rPr>
          <w:rFonts w:cs="Arial"/>
          <w:spacing w:val="-1"/>
        </w:rPr>
        <w:t>is</w:t>
      </w:r>
      <w:r w:rsidRPr="004224DE">
        <w:rPr>
          <w:rFonts w:cs="Arial"/>
        </w:rPr>
        <w:t xml:space="preserve"> to</w:t>
      </w:r>
      <w:r w:rsidRPr="004224DE">
        <w:rPr>
          <w:rFonts w:cs="Arial"/>
          <w:spacing w:val="-2"/>
        </w:rPr>
        <w:t xml:space="preserve"> </w:t>
      </w:r>
      <w:r w:rsidRPr="004224DE">
        <w:rPr>
          <w:rFonts w:cs="Arial"/>
        </w:rPr>
        <w:t>be</w:t>
      </w:r>
      <w:r w:rsidRPr="004224DE">
        <w:rPr>
          <w:rFonts w:cs="Arial"/>
          <w:spacing w:val="2"/>
        </w:rPr>
        <w:t xml:space="preserve"> </w:t>
      </w:r>
      <w:r w:rsidRPr="004224DE">
        <w:rPr>
          <w:rFonts w:cs="Arial"/>
          <w:spacing w:val="-1"/>
        </w:rPr>
        <w:t>implemented</w:t>
      </w:r>
      <w:r w:rsidRPr="004224DE">
        <w:rPr>
          <w:rFonts w:cs="Arial"/>
        </w:rPr>
        <w:t xml:space="preserve"> and</w:t>
      </w:r>
      <w:r w:rsidRPr="004224DE">
        <w:rPr>
          <w:rFonts w:cs="Arial"/>
          <w:spacing w:val="-2"/>
        </w:rPr>
        <w:t xml:space="preserve"> </w:t>
      </w:r>
      <w:r w:rsidRPr="004224DE">
        <w:rPr>
          <w:rFonts w:cs="Arial"/>
          <w:spacing w:val="-1"/>
        </w:rPr>
        <w:t>embedded</w:t>
      </w:r>
      <w:r w:rsidRPr="004224DE">
        <w:rPr>
          <w:rFonts w:cs="Arial"/>
        </w:rPr>
        <w:t xml:space="preserve"> across</w:t>
      </w:r>
      <w:r w:rsidRPr="004224DE">
        <w:rPr>
          <w:rFonts w:cs="Arial"/>
          <w:spacing w:val="-3"/>
        </w:rPr>
        <w:t xml:space="preserve"> </w:t>
      </w:r>
      <w:r w:rsidRPr="004224DE">
        <w:rPr>
          <w:rFonts w:cs="Arial"/>
        </w:rPr>
        <w:t>all</w:t>
      </w:r>
      <w:r w:rsidRPr="004224DE">
        <w:rPr>
          <w:rFonts w:cs="Arial"/>
          <w:spacing w:val="45"/>
        </w:rPr>
        <w:t xml:space="preserve"> </w:t>
      </w:r>
      <w:r w:rsidRPr="004224DE">
        <w:rPr>
          <w:rFonts w:cs="Arial"/>
          <w:spacing w:val="-1"/>
        </w:rPr>
        <w:t>inpatient</w:t>
      </w:r>
      <w:r w:rsidRPr="004224DE">
        <w:rPr>
          <w:rFonts w:cs="Arial"/>
        </w:rPr>
        <w:t xml:space="preserve"> </w:t>
      </w:r>
      <w:r w:rsidRPr="004224DE">
        <w:rPr>
          <w:rFonts w:cs="Arial"/>
          <w:spacing w:val="-1"/>
        </w:rPr>
        <w:t xml:space="preserve">services </w:t>
      </w:r>
      <w:r w:rsidRPr="004224DE">
        <w:rPr>
          <w:rFonts w:cs="Arial"/>
        </w:rPr>
        <w:t>as</w:t>
      </w:r>
      <w:r w:rsidRPr="004224DE">
        <w:rPr>
          <w:rFonts w:cs="Arial"/>
          <w:spacing w:val="-2"/>
        </w:rPr>
        <w:t xml:space="preserve"> </w:t>
      </w:r>
      <w:r w:rsidRPr="004224DE">
        <w:rPr>
          <w:rFonts w:cs="Arial"/>
        </w:rPr>
        <w:t>a</w:t>
      </w:r>
      <w:r w:rsidRPr="004224DE">
        <w:rPr>
          <w:rFonts w:cs="Arial"/>
          <w:spacing w:val="-1"/>
        </w:rPr>
        <w:t xml:space="preserve"> way</w:t>
      </w:r>
      <w:r w:rsidRPr="004224DE">
        <w:rPr>
          <w:rFonts w:cs="Arial"/>
        </w:rPr>
        <w:t xml:space="preserve"> of </w:t>
      </w:r>
      <w:r w:rsidRPr="004224DE">
        <w:rPr>
          <w:rFonts w:cs="Arial"/>
          <w:spacing w:val="-1"/>
        </w:rPr>
        <w:t>improving</w:t>
      </w:r>
      <w:r w:rsidRPr="004224DE">
        <w:rPr>
          <w:rFonts w:cs="Arial"/>
          <w:spacing w:val="2"/>
        </w:rPr>
        <w:t xml:space="preserve"> </w:t>
      </w:r>
      <w:r w:rsidRPr="004224DE">
        <w:rPr>
          <w:rFonts w:cs="Arial"/>
          <w:spacing w:val="-1"/>
        </w:rPr>
        <w:t>safety</w:t>
      </w:r>
      <w:r w:rsidRPr="004224DE">
        <w:rPr>
          <w:rFonts w:cs="Arial"/>
        </w:rPr>
        <w:t xml:space="preserve"> and</w:t>
      </w:r>
      <w:r w:rsidRPr="004224DE">
        <w:rPr>
          <w:rFonts w:cs="Arial"/>
          <w:spacing w:val="-1"/>
        </w:rPr>
        <w:t xml:space="preserve"> harmony</w:t>
      </w:r>
      <w:r w:rsidRPr="004224DE">
        <w:rPr>
          <w:rFonts w:cs="Arial"/>
          <w:spacing w:val="-3"/>
        </w:rPr>
        <w:t xml:space="preserve"> </w:t>
      </w:r>
      <w:r w:rsidRPr="004224DE">
        <w:rPr>
          <w:rFonts w:cs="Arial"/>
          <w:spacing w:val="-1"/>
        </w:rPr>
        <w:t>between</w:t>
      </w:r>
      <w:r w:rsidRPr="004224DE">
        <w:rPr>
          <w:rFonts w:cs="Arial"/>
          <w:spacing w:val="3"/>
        </w:rPr>
        <w:t xml:space="preserve"> </w:t>
      </w:r>
      <w:r w:rsidRPr="004224DE">
        <w:rPr>
          <w:rFonts w:cs="Arial"/>
          <w:spacing w:val="-1"/>
        </w:rPr>
        <w:t>staff</w:t>
      </w:r>
      <w:r w:rsidRPr="004224DE">
        <w:rPr>
          <w:rFonts w:cs="Arial"/>
        </w:rPr>
        <w:t xml:space="preserve"> </w:t>
      </w:r>
      <w:r w:rsidRPr="004224DE">
        <w:rPr>
          <w:rFonts w:cs="Arial"/>
          <w:spacing w:val="-1"/>
        </w:rPr>
        <w:t>and</w:t>
      </w:r>
      <w:r w:rsidRPr="004224DE">
        <w:rPr>
          <w:rFonts w:cs="Arial"/>
          <w:spacing w:val="71"/>
        </w:rPr>
        <w:t xml:space="preserve"> </w:t>
      </w:r>
      <w:r w:rsidRPr="004224DE">
        <w:rPr>
          <w:rFonts w:cs="Arial"/>
          <w:spacing w:val="-1"/>
        </w:rPr>
        <w:t>services</w:t>
      </w:r>
      <w:r w:rsidRPr="004224DE">
        <w:rPr>
          <w:rFonts w:cs="Arial"/>
        </w:rPr>
        <w:t xml:space="preserve"> </w:t>
      </w:r>
      <w:r w:rsidRPr="004224DE">
        <w:rPr>
          <w:rFonts w:cs="Arial"/>
          <w:spacing w:val="-1"/>
        </w:rPr>
        <w:t>users</w:t>
      </w:r>
      <w:r w:rsidRPr="004224DE">
        <w:rPr>
          <w:rFonts w:cs="Arial"/>
        </w:rPr>
        <w:t xml:space="preserve"> by</w:t>
      </w:r>
      <w:r w:rsidRPr="004224DE">
        <w:rPr>
          <w:rFonts w:cs="Arial"/>
          <w:spacing w:val="-2"/>
        </w:rPr>
        <w:t xml:space="preserve"> </w:t>
      </w:r>
      <w:r w:rsidRPr="004224DE">
        <w:rPr>
          <w:rFonts w:cs="Arial"/>
          <w:spacing w:val="-1"/>
        </w:rPr>
        <w:t>working</w:t>
      </w:r>
      <w:r w:rsidRPr="004224DE">
        <w:rPr>
          <w:rFonts w:cs="Arial"/>
          <w:spacing w:val="1"/>
        </w:rPr>
        <w:t xml:space="preserve"> </w:t>
      </w:r>
      <w:r w:rsidRPr="004224DE">
        <w:rPr>
          <w:rFonts w:cs="Arial"/>
          <w:spacing w:val="-1"/>
        </w:rPr>
        <w:t>together</w:t>
      </w:r>
      <w:r w:rsidRPr="004224DE">
        <w:rPr>
          <w:rFonts w:cs="Arial"/>
        </w:rPr>
        <w:t xml:space="preserve"> </w:t>
      </w:r>
      <w:r w:rsidRPr="004224DE">
        <w:rPr>
          <w:rFonts w:cs="Arial"/>
          <w:spacing w:val="-1"/>
        </w:rPr>
        <w:t>on</w:t>
      </w:r>
      <w:r w:rsidRPr="004224DE">
        <w:rPr>
          <w:rFonts w:cs="Arial"/>
          <w:spacing w:val="2"/>
        </w:rPr>
        <w:t xml:space="preserve"> </w:t>
      </w:r>
      <w:r w:rsidRPr="004224DE">
        <w:rPr>
          <w:rFonts w:cs="Arial"/>
          <w:spacing w:val="-1"/>
        </w:rPr>
        <w:t>the</w:t>
      </w:r>
      <w:r w:rsidRPr="004224DE">
        <w:rPr>
          <w:rFonts w:cs="Arial"/>
          <w:spacing w:val="1"/>
        </w:rPr>
        <w:t xml:space="preserve"> </w:t>
      </w:r>
      <w:r w:rsidRPr="004224DE">
        <w:rPr>
          <w:rFonts w:cs="Arial"/>
          <w:spacing w:val="-1"/>
        </w:rPr>
        <w:t>interventions,</w:t>
      </w:r>
      <w:r w:rsidRPr="004224DE">
        <w:rPr>
          <w:rFonts w:cs="Arial"/>
          <w:spacing w:val="-2"/>
        </w:rPr>
        <w:t xml:space="preserve"> </w:t>
      </w:r>
      <w:r w:rsidRPr="004224DE">
        <w:rPr>
          <w:rFonts w:cs="Arial"/>
        </w:rPr>
        <w:t>which</w:t>
      </w:r>
      <w:r w:rsidRPr="004224DE">
        <w:rPr>
          <w:rFonts w:cs="Arial"/>
          <w:spacing w:val="2"/>
        </w:rPr>
        <w:t xml:space="preserve"> </w:t>
      </w:r>
      <w:r w:rsidRPr="004224DE">
        <w:rPr>
          <w:rFonts w:cs="Arial"/>
          <w:spacing w:val="-2"/>
        </w:rPr>
        <w:t>support</w:t>
      </w:r>
      <w:r w:rsidRPr="004224DE">
        <w:rPr>
          <w:rFonts w:cs="Arial"/>
        </w:rPr>
        <w:t xml:space="preserve"> the</w:t>
      </w:r>
      <w:r w:rsidRPr="004224DE">
        <w:rPr>
          <w:rFonts w:cs="Arial"/>
          <w:spacing w:val="1"/>
        </w:rPr>
        <w:t xml:space="preserve"> </w:t>
      </w:r>
      <w:r w:rsidRPr="004224DE">
        <w:rPr>
          <w:rFonts w:cs="Arial"/>
          <w:spacing w:val="-1"/>
        </w:rPr>
        <w:t xml:space="preserve">reduction </w:t>
      </w:r>
      <w:r w:rsidRPr="004224DE">
        <w:rPr>
          <w:rFonts w:cs="Arial"/>
        </w:rPr>
        <w:t>of</w:t>
      </w:r>
      <w:r w:rsidRPr="004224DE">
        <w:rPr>
          <w:rFonts w:cs="Arial"/>
          <w:spacing w:val="83"/>
        </w:rPr>
        <w:t xml:space="preserve"> </w:t>
      </w:r>
      <w:r w:rsidRPr="004224DE">
        <w:rPr>
          <w:rFonts w:cs="Arial"/>
          <w:spacing w:val="-1"/>
        </w:rPr>
        <w:t>flashpoints</w:t>
      </w:r>
      <w:r w:rsidRPr="004224DE">
        <w:rPr>
          <w:rFonts w:cs="Arial"/>
        </w:rPr>
        <w:t xml:space="preserve"> </w:t>
      </w:r>
      <w:r w:rsidRPr="004224DE">
        <w:rPr>
          <w:rFonts w:cs="Arial"/>
          <w:spacing w:val="-1"/>
        </w:rPr>
        <w:t>and</w:t>
      </w:r>
      <w:r w:rsidRPr="004224DE">
        <w:rPr>
          <w:rFonts w:cs="Arial"/>
          <w:spacing w:val="3"/>
        </w:rPr>
        <w:t xml:space="preserve"> </w:t>
      </w:r>
      <w:r w:rsidRPr="004224DE">
        <w:rPr>
          <w:rFonts w:cs="Arial"/>
          <w:spacing w:val="-1"/>
        </w:rPr>
        <w:t>conflict</w:t>
      </w:r>
      <w:r w:rsidRPr="004224DE">
        <w:rPr>
          <w:rFonts w:cs="Arial"/>
          <w:spacing w:val="-2"/>
        </w:rPr>
        <w:t xml:space="preserve"> </w:t>
      </w:r>
      <w:r w:rsidRPr="004224DE">
        <w:rPr>
          <w:rFonts w:cs="Arial"/>
        </w:rPr>
        <w:t>and</w:t>
      </w:r>
      <w:r w:rsidRPr="004224DE">
        <w:rPr>
          <w:rFonts w:cs="Arial"/>
          <w:spacing w:val="-1"/>
        </w:rPr>
        <w:t xml:space="preserve"> support</w:t>
      </w:r>
      <w:r w:rsidRPr="004224DE">
        <w:rPr>
          <w:rFonts w:cs="Arial"/>
        </w:rPr>
        <w:t xml:space="preserve"> </w:t>
      </w:r>
      <w:r w:rsidRPr="004224DE">
        <w:rPr>
          <w:rFonts w:cs="Arial"/>
          <w:spacing w:val="-1"/>
        </w:rPr>
        <w:t>the non-use</w:t>
      </w:r>
      <w:r w:rsidRPr="004224DE">
        <w:rPr>
          <w:rFonts w:cs="Arial"/>
          <w:spacing w:val="1"/>
        </w:rPr>
        <w:t xml:space="preserve"> </w:t>
      </w:r>
      <w:r w:rsidRPr="004224DE">
        <w:rPr>
          <w:rFonts w:cs="Arial"/>
        </w:rPr>
        <w:t>of</w:t>
      </w:r>
      <w:r w:rsidRPr="004224DE">
        <w:rPr>
          <w:rFonts w:cs="Arial"/>
          <w:spacing w:val="-2"/>
        </w:rPr>
        <w:t xml:space="preserve"> </w:t>
      </w:r>
      <w:r w:rsidRPr="004224DE">
        <w:rPr>
          <w:rFonts w:cs="Arial"/>
        </w:rPr>
        <w:t>force</w:t>
      </w:r>
      <w:r w:rsidRPr="004224DE">
        <w:rPr>
          <w:rFonts w:cs="Arial"/>
          <w:bCs/>
        </w:rPr>
        <w:t>.</w:t>
      </w:r>
    </w:p>
    <w:p w14:paraId="76D6E8EE" w14:textId="21E650F6" w:rsidR="004224DE" w:rsidRDefault="00220F6C" w:rsidP="00876BED">
      <w:pPr>
        <w:pStyle w:val="ListParagraph"/>
        <w:numPr>
          <w:ilvl w:val="0"/>
          <w:numId w:val="1"/>
        </w:numPr>
        <w:rPr>
          <w:rFonts w:cs="Arial"/>
        </w:rPr>
      </w:pPr>
      <w:r w:rsidRPr="004224DE">
        <w:rPr>
          <w:rFonts w:cs="Arial"/>
          <w:spacing w:val="-1"/>
        </w:rPr>
        <w:t>The</w:t>
      </w:r>
      <w:r w:rsidRPr="004224DE">
        <w:rPr>
          <w:rFonts w:cs="Arial"/>
          <w:spacing w:val="1"/>
        </w:rPr>
        <w:t xml:space="preserve"> </w:t>
      </w:r>
      <w:proofErr w:type="spellStart"/>
      <w:r w:rsidR="005116D9">
        <w:rPr>
          <w:rFonts w:cs="Arial"/>
          <w:spacing w:val="-1"/>
        </w:rPr>
        <w:t>Safe</w:t>
      </w:r>
      <w:r w:rsidR="00455725" w:rsidRPr="004224DE">
        <w:rPr>
          <w:rFonts w:cs="Arial"/>
          <w:spacing w:val="-1"/>
        </w:rPr>
        <w:t>wards</w:t>
      </w:r>
      <w:proofErr w:type="spellEnd"/>
      <w:r w:rsidRPr="004224DE">
        <w:rPr>
          <w:rFonts w:cs="Arial"/>
          <w:spacing w:val="-3"/>
        </w:rPr>
        <w:t xml:space="preserve"> </w:t>
      </w:r>
      <w:r w:rsidRPr="004224DE">
        <w:rPr>
          <w:rFonts w:cs="Arial"/>
        </w:rPr>
        <w:t>Model</w:t>
      </w:r>
      <w:r w:rsidRPr="004224DE">
        <w:rPr>
          <w:rFonts w:cs="Arial"/>
          <w:spacing w:val="-3"/>
        </w:rPr>
        <w:t xml:space="preserve"> </w:t>
      </w:r>
      <w:r w:rsidRPr="004224DE">
        <w:rPr>
          <w:rFonts w:cs="Arial"/>
        </w:rPr>
        <w:t>depicts six</w:t>
      </w:r>
      <w:r w:rsidRPr="004224DE">
        <w:rPr>
          <w:rFonts w:cs="Arial"/>
          <w:spacing w:val="-3"/>
        </w:rPr>
        <w:t xml:space="preserve"> </w:t>
      </w:r>
      <w:r w:rsidRPr="004224DE">
        <w:rPr>
          <w:rFonts w:cs="Arial"/>
          <w:spacing w:val="-1"/>
        </w:rPr>
        <w:t>domains</w:t>
      </w:r>
      <w:r w:rsidRPr="004224DE">
        <w:rPr>
          <w:rFonts w:cs="Arial"/>
          <w:spacing w:val="-3"/>
        </w:rPr>
        <w:t xml:space="preserve"> </w:t>
      </w:r>
      <w:r w:rsidRPr="004224DE">
        <w:rPr>
          <w:rFonts w:cs="Arial"/>
        </w:rPr>
        <w:t>of</w:t>
      </w:r>
      <w:r w:rsidRPr="004224DE">
        <w:rPr>
          <w:rFonts w:cs="Arial"/>
          <w:spacing w:val="-2"/>
        </w:rPr>
        <w:t xml:space="preserve"> </w:t>
      </w:r>
      <w:r w:rsidRPr="004224DE">
        <w:rPr>
          <w:rFonts w:cs="Arial"/>
          <w:spacing w:val="-1"/>
        </w:rPr>
        <w:t>originating</w:t>
      </w:r>
      <w:r w:rsidRPr="004224DE">
        <w:rPr>
          <w:rFonts w:cs="Arial"/>
          <w:spacing w:val="1"/>
        </w:rPr>
        <w:t xml:space="preserve"> </w:t>
      </w:r>
      <w:r w:rsidRPr="004224DE">
        <w:rPr>
          <w:rFonts w:cs="Arial"/>
          <w:spacing w:val="-1"/>
        </w:rPr>
        <w:t>factors:</w:t>
      </w:r>
      <w:r w:rsidRPr="004224DE">
        <w:rPr>
          <w:rFonts w:cs="Arial"/>
        </w:rPr>
        <w:t xml:space="preserve"> </w:t>
      </w:r>
      <w:r w:rsidRPr="004224DE">
        <w:rPr>
          <w:rFonts w:cs="Arial"/>
          <w:spacing w:val="-1"/>
        </w:rPr>
        <w:t>the</w:t>
      </w:r>
      <w:r w:rsidRPr="004224DE">
        <w:rPr>
          <w:rFonts w:cs="Arial"/>
          <w:spacing w:val="-2"/>
        </w:rPr>
        <w:t xml:space="preserve"> </w:t>
      </w:r>
      <w:r w:rsidRPr="004224DE">
        <w:rPr>
          <w:rFonts w:cs="Arial"/>
        </w:rPr>
        <w:t xml:space="preserve">staff </w:t>
      </w:r>
      <w:r w:rsidRPr="004224DE">
        <w:rPr>
          <w:rFonts w:cs="Arial"/>
          <w:spacing w:val="-1"/>
        </w:rPr>
        <w:t>team,</w:t>
      </w:r>
      <w:r w:rsidRPr="004224DE">
        <w:rPr>
          <w:rFonts w:cs="Arial"/>
          <w:spacing w:val="-2"/>
        </w:rPr>
        <w:t xml:space="preserve"> </w:t>
      </w:r>
      <w:r w:rsidRPr="004224DE">
        <w:rPr>
          <w:rFonts w:cs="Arial"/>
        </w:rPr>
        <w:t>the</w:t>
      </w:r>
      <w:r w:rsidRPr="004224DE">
        <w:rPr>
          <w:rFonts w:cs="Arial"/>
          <w:spacing w:val="85"/>
        </w:rPr>
        <w:t xml:space="preserve"> </w:t>
      </w:r>
      <w:r w:rsidRPr="004224DE">
        <w:rPr>
          <w:rFonts w:cs="Arial"/>
        </w:rPr>
        <w:t xml:space="preserve">physical </w:t>
      </w:r>
      <w:r w:rsidRPr="004224DE">
        <w:rPr>
          <w:rFonts w:cs="Arial"/>
          <w:spacing w:val="-1"/>
        </w:rPr>
        <w:t>environment,</w:t>
      </w:r>
      <w:r w:rsidRPr="004224DE">
        <w:rPr>
          <w:rFonts w:cs="Arial"/>
          <w:spacing w:val="-2"/>
        </w:rPr>
        <w:t xml:space="preserve"> </w:t>
      </w:r>
      <w:r w:rsidRPr="004224DE">
        <w:rPr>
          <w:rFonts w:cs="Arial"/>
          <w:spacing w:val="-1"/>
        </w:rPr>
        <w:t>outside</w:t>
      </w:r>
      <w:r w:rsidRPr="004224DE">
        <w:rPr>
          <w:rFonts w:cs="Arial"/>
          <w:spacing w:val="1"/>
        </w:rPr>
        <w:t xml:space="preserve"> </w:t>
      </w:r>
      <w:r w:rsidRPr="004224DE">
        <w:rPr>
          <w:rFonts w:cs="Arial"/>
          <w:spacing w:val="-1"/>
        </w:rPr>
        <w:t>hospital,</w:t>
      </w:r>
      <w:r w:rsidRPr="004224DE">
        <w:rPr>
          <w:rFonts w:cs="Arial"/>
          <w:spacing w:val="-2"/>
        </w:rPr>
        <w:t xml:space="preserve"> </w:t>
      </w:r>
      <w:r w:rsidRPr="004224DE">
        <w:rPr>
          <w:rFonts w:cs="Arial"/>
        </w:rPr>
        <w:t>the</w:t>
      </w:r>
      <w:r w:rsidRPr="004224DE">
        <w:rPr>
          <w:rFonts w:cs="Arial"/>
          <w:spacing w:val="-1"/>
        </w:rPr>
        <w:t xml:space="preserve"> patient</w:t>
      </w:r>
      <w:r w:rsidRPr="004224DE">
        <w:rPr>
          <w:rFonts w:cs="Arial"/>
          <w:spacing w:val="-2"/>
        </w:rPr>
        <w:t xml:space="preserve"> </w:t>
      </w:r>
      <w:r w:rsidRPr="004224DE">
        <w:rPr>
          <w:rFonts w:cs="Arial"/>
          <w:spacing w:val="-1"/>
        </w:rPr>
        <w:t>community, patient</w:t>
      </w:r>
      <w:r w:rsidRPr="004224DE">
        <w:rPr>
          <w:rFonts w:cs="Arial"/>
        </w:rPr>
        <w:t xml:space="preserve"> </w:t>
      </w:r>
      <w:r w:rsidRPr="004224DE">
        <w:rPr>
          <w:rFonts w:cs="Arial"/>
          <w:spacing w:val="-1"/>
        </w:rPr>
        <w:t>characteristics</w:t>
      </w:r>
      <w:r w:rsidRPr="004224DE">
        <w:rPr>
          <w:rFonts w:cs="Arial"/>
          <w:spacing w:val="97"/>
        </w:rPr>
        <w:t xml:space="preserve"> </w:t>
      </w:r>
      <w:r w:rsidRPr="004224DE">
        <w:rPr>
          <w:rFonts w:cs="Arial"/>
        </w:rPr>
        <w:t>and</w:t>
      </w:r>
      <w:r w:rsidRPr="004224DE">
        <w:rPr>
          <w:rFonts w:cs="Arial"/>
          <w:spacing w:val="-2"/>
        </w:rPr>
        <w:t xml:space="preserve"> </w:t>
      </w:r>
      <w:r w:rsidRPr="004224DE">
        <w:rPr>
          <w:rFonts w:cs="Arial"/>
        </w:rPr>
        <w:t>the</w:t>
      </w:r>
      <w:r w:rsidRPr="004224DE">
        <w:rPr>
          <w:rFonts w:cs="Arial"/>
          <w:spacing w:val="-1"/>
        </w:rPr>
        <w:t xml:space="preserve"> regulatory</w:t>
      </w:r>
      <w:r w:rsidRPr="004224DE">
        <w:rPr>
          <w:rFonts w:cs="Arial"/>
        </w:rPr>
        <w:t xml:space="preserve"> </w:t>
      </w:r>
      <w:r w:rsidRPr="004224DE">
        <w:rPr>
          <w:rFonts w:cs="Arial"/>
          <w:spacing w:val="-1"/>
        </w:rPr>
        <w:t>framework.</w:t>
      </w:r>
      <w:r w:rsidRPr="004224DE">
        <w:rPr>
          <w:rFonts w:cs="Arial"/>
        </w:rPr>
        <w:t xml:space="preserve"> </w:t>
      </w:r>
    </w:p>
    <w:p w14:paraId="287F9E74" w14:textId="77777777" w:rsidR="004224DE" w:rsidRPr="004224DE" w:rsidRDefault="00220F6C" w:rsidP="00876BED">
      <w:pPr>
        <w:pStyle w:val="ListParagraph"/>
        <w:numPr>
          <w:ilvl w:val="0"/>
          <w:numId w:val="1"/>
        </w:numPr>
        <w:rPr>
          <w:rFonts w:cs="Arial"/>
        </w:rPr>
      </w:pPr>
      <w:r w:rsidRPr="004224DE">
        <w:rPr>
          <w:rFonts w:cs="Arial"/>
          <w:spacing w:val="-1"/>
        </w:rPr>
        <w:t>These</w:t>
      </w:r>
      <w:r w:rsidRPr="004224DE">
        <w:rPr>
          <w:rFonts w:cs="Arial"/>
          <w:spacing w:val="-2"/>
        </w:rPr>
        <w:t xml:space="preserve"> </w:t>
      </w:r>
      <w:r w:rsidRPr="004224DE">
        <w:rPr>
          <w:rFonts w:cs="Arial"/>
          <w:spacing w:val="-1"/>
        </w:rPr>
        <w:t>domains</w:t>
      </w:r>
      <w:r w:rsidRPr="004224DE">
        <w:rPr>
          <w:rFonts w:cs="Arial"/>
        </w:rPr>
        <w:t xml:space="preserve"> give </w:t>
      </w:r>
      <w:r w:rsidRPr="004224DE">
        <w:rPr>
          <w:rFonts w:cs="Arial"/>
          <w:spacing w:val="-1"/>
        </w:rPr>
        <w:t>risk</w:t>
      </w:r>
      <w:r w:rsidRPr="004224DE">
        <w:rPr>
          <w:rFonts w:cs="Arial"/>
        </w:rPr>
        <w:t xml:space="preserve"> </w:t>
      </w:r>
      <w:r w:rsidRPr="004224DE">
        <w:rPr>
          <w:rFonts w:cs="Arial"/>
          <w:spacing w:val="-1"/>
        </w:rPr>
        <w:t>to</w:t>
      </w:r>
      <w:r w:rsidRPr="004224DE">
        <w:rPr>
          <w:rFonts w:cs="Arial"/>
        </w:rPr>
        <w:t xml:space="preserve"> </w:t>
      </w:r>
      <w:r w:rsidRPr="004224DE">
        <w:rPr>
          <w:rFonts w:cs="Arial"/>
          <w:spacing w:val="-1"/>
        </w:rPr>
        <w:t>flashpoints,</w:t>
      </w:r>
      <w:r w:rsidRPr="004224DE">
        <w:rPr>
          <w:rFonts w:cs="Arial"/>
          <w:spacing w:val="2"/>
        </w:rPr>
        <w:t xml:space="preserve"> </w:t>
      </w:r>
      <w:r w:rsidRPr="004224DE">
        <w:rPr>
          <w:rFonts w:cs="Arial"/>
          <w:spacing w:val="-1"/>
        </w:rPr>
        <w:t>which</w:t>
      </w:r>
      <w:r w:rsidRPr="004224DE">
        <w:rPr>
          <w:rFonts w:cs="Arial"/>
          <w:spacing w:val="-2"/>
        </w:rPr>
        <w:t xml:space="preserve"> </w:t>
      </w:r>
      <w:r w:rsidRPr="004224DE">
        <w:rPr>
          <w:rFonts w:cs="Arial"/>
          <w:spacing w:val="-1"/>
        </w:rPr>
        <w:t>have</w:t>
      </w:r>
      <w:r w:rsidRPr="004224DE">
        <w:rPr>
          <w:rFonts w:cs="Arial"/>
          <w:spacing w:val="2"/>
        </w:rPr>
        <w:t xml:space="preserve"> </w:t>
      </w:r>
      <w:r w:rsidRPr="004224DE">
        <w:rPr>
          <w:rFonts w:cs="Arial"/>
          <w:spacing w:val="-1"/>
        </w:rPr>
        <w:t>the</w:t>
      </w:r>
      <w:r w:rsidRPr="004224DE">
        <w:rPr>
          <w:rFonts w:cs="Arial"/>
          <w:spacing w:val="87"/>
        </w:rPr>
        <w:t xml:space="preserve"> </w:t>
      </w:r>
      <w:r w:rsidRPr="004224DE">
        <w:rPr>
          <w:rFonts w:cs="Arial"/>
        </w:rPr>
        <w:t>capacity</w:t>
      </w:r>
      <w:r w:rsidRPr="004224DE">
        <w:rPr>
          <w:rFonts w:cs="Arial"/>
          <w:spacing w:val="-2"/>
        </w:rPr>
        <w:t xml:space="preserve"> </w:t>
      </w:r>
      <w:r w:rsidRPr="004224DE">
        <w:rPr>
          <w:rFonts w:cs="Arial"/>
        </w:rPr>
        <w:t>to</w:t>
      </w:r>
      <w:r w:rsidRPr="004224DE">
        <w:rPr>
          <w:rFonts w:cs="Arial"/>
          <w:spacing w:val="1"/>
        </w:rPr>
        <w:t xml:space="preserve"> </w:t>
      </w:r>
      <w:r w:rsidRPr="004224DE">
        <w:rPr>
          <w:rFonts w:cs="Arial"/>
          <w:spacing w:val="-1"/>
        </w:rPr>
        <w:t>trigger</w:t>
      </w:r>
      <w:r w:rsidRPr="004224DE">
        <w:rPr>
          <w:rFonts w:cs="Arial"/>
        </w:rPr>
        <w:t xml:space="preserve"> </w:t>
      </w:r>
      <w:r w:rsidRPr="004224DE">
        <w:rPr>
          <w:rFonts w:cs="Arial"/>
          <w:spacing w:val="-1"/>
        </w:rPr>
        <w:t>conflict</w:t>
      </w:r>
      <w:r w:rsidRPr="004224DE">
        <w:rPr>
          <w:rFonts w:cs="Arial"/>
        </w:rPr>
        <w:t xml:space="preserve"> </w:t>
      </w:r>
      <w:r w:rsidRPr="004224DE">
        <w:rPr>
          <w:rFonts w:cs="Arial"/>
          <w:spacing w:val="-1"/>
        </w:rPr>
        <w:t>and/or</w:t>
      </w:r>
      <w:r w:rsidRPr="004224DE">
        <w:rPr>
          <w:rFonts w:cs="Arial"/>
        </w:rPr>
        <w:t xml:space="preserve"> </w:t>
      </w:r>
      <w:r w:rsidRPr="004224DE">
        <w:rPr>
          <w:rFonts w:cs="Arial"/>
          <w:spacing w:val="-1"/>
        </w:rPr>
        <w:t>containment.</w:t>
      </w:r>
      <w:r w:rsidRPr="004224DE">
        <w:rPr>
          <w:rFonts w:cs="Arial"/>
        </w:rPr>
        <w:t xml:space="preserve"> Staff </w:t>
      </w:r>
      <w:r w:rsidRPr="004224DE">
        <w:rPr>
          <w:rFonts w:cs="Arial"/>
          <w:spacing w:val="-1"/>
        </w:rPr>
        <w:t>interventions</w:t>
      </w:r>
      <w:r w:rsidRPr="004224DE">
        <w:rPr>
          <w:rFonts w:cs="Arial"/>
        </w:rPr>
        <w:t xml:space="preserve"> </w:t>
      </w:r>
      <w:r w:rsidRPr="004224DE">
        <w:rPr>
          <w:rFonts w:cs="Arial"/>
          <w:spacing w:val="-1"/>
        </w:rPr>
        <w:t>can</w:t>
      </w:r>
      <w:r w:rsidRPr="004224DE">
        <w:rPr>
          <w:rFonts w:cs="Arial"/>
        </w:rPr>
        <w:t xml:space="preserve"> modify </w:t>
      </w:r>
      <w:r w:rsidRPr="004224DE">
        <w:rPr>
          <w:rFonts w:cs="Arial"/>
          <w:spacing w:val="-1"/>
        </w:rPr>
        <w:t>these</w:t>
      </w:r>
      <w:r w:rsidRPr="004224DE">
        <w:rPr>
          <w:rFonts w:cs="Arial"/>
          <w:spacing w:val="55"/>
        </w:rPr>
        <w:t xml:space="preserve"> </w:t>
      </w:r>
      <w:r w:rsidRPr="004224DE">
        <w:rPr>
          <w:rFonts w:cs="Arial"/>
        </w:rPr>
        <w:t>processes</w:t>
      </w:r>
      <w:r w:rsidRPr="004224DE">
        <w:rPr>
          <w:rFonts w:cs="Arial"/>
          <w:spacing w:val="-2"/>
        </w:rPr>
        <w:t xml:space="preserve"> </w:t>
      </w:r>
      <w:r w:rsidRPr="004224DE">
        <w:rPr>
          <w:rFonts w:cs="Arial"/>
        </w:rPr>
        <w:t xml:space="preserve">by </w:t>
      </w:r>
      <w:r w:rsidRPr="004224DE">
        <w:rPr>
          <w:rFonts w:cs="Arial"/>
          <w:spacing w:val="-1"/>
        </w:rPr>
        <w:t xml:space="preserve">reducing </w:t>
      </w:r>
      <w:r w:rsidRPr="004224DE">
        <w:rPr>
          <w:rFonts w:cs="Arial"/>
        </w:rPr>
        <w:t>the</w:t>
      </w:r>
      <w:r w:rsidRPr="004224DE">
        <w:rPr>
          <w:rFonts w:cs="Arial"/>
          <w:spacing w:val="3"/>
        </w:rPr>
        <w:t xml:space="preserve"> </w:t>
      </w:r>
      <w:r w:rsidRPr="004224DE">
        <w:rPr>
          <w:rFonts w:cs="Arial"/>
          <w:spacing w:val="-1"/>
        </w:rPr>
        <w:t xml:space="preserve">conflict-originating </w:t>
      </w:r>
      <w:r w:rsidRPr="004224DE">
        <w:rPr>
          <w:rFonts w:cs="Arial"/>
        </w:rPr>
        <w:t>factors,</w:t>
      </w:r>
      <w:r w:rsidRPr="004224DE">
        <w:rPr>
          <w:rFonts w:cs="Arial"/>
          <w:spacing w:val="-3"/>
        </w:rPr>
        <w:t xml:space="preserve"> </w:t>
      </w:r>
      <w:r w:rsidRPr="004224DE">
        <w:rPr>
          <w:rFonts w:cs="Arial"/>
          <w:spacing w:val="-1"/>
        </w:rPr>
        <w:t>preventing</w:t>
      </w:r>
      <w:r w:rsidRPr="004224DE">
        <w:rPr>
          <w:rFonts w:cs="Arial"/>
          <w:spacing w:val="-2"/>
        </w:rPr>
        <w:t xml:space="preserve"> </w:t>
      </w:r>
      <w:r w:rsidRPr="004224DE">
        <w:rPr>
          <w:rFonts w:cs="Arial"/>
          <w:spacing w:val="-1"/>
        </w:rPr>
        <w:t>flashpoints</w:t>
      </w:r>
      <w:r w:rsidRPr="004224DE">
        <w:rPr>
          <w:rFonts w:cs="Arial"/>
        </w:rPr>
        <w:t xml:space="preserve"> </w:t>
      </w:r>
      <w:r w:rsidRPr="004224DE">
        <w:rPr>
          <w:rFonts w:cs="Arial"/>
          <w:spacing w:val="-1"/>
        </w:rPr>
        <w:t>from</w:t>
      </w:r>
      <w:r w:rsidRPr="004224DE">
        <w:rPr>
          <w:rFonts w:cs="Arial"/>
          <w:spacing w:val="75"/>
        </w:rPr>
        <w:t xml:space="preserve"> </w:t>
      </w:r>
      <w:r w:rsidRPr="004224DE">
        <w:rPr>
          <w:rFonts w:cs="Arial"/>
          <w:spacing w:val="-1"/>
        </w:rPr>
        <w:t>arising,</w:t>
      </w:r>
      <w:r w:rsidRPr="004224DE">
        <w:rPr>
          <w:rFonts w:cs="Arial"/>
        </w:rPr>
        <w:t xml:space="preserve"> </w:t>
      </w:r>
      <w:r w:rsidRPr="004224DE">
        <w:rPr>
          <w:rFonts w:cs="Arial"/>
          <w:spacing w:val="-1"/>
        </w:rPr>
        <w:t>cutting</w:t>
      </w:r>
      <w:r w:rsidRPr="004224DE">
        <w:rPr>
          <w:rFonts w:cs="Arial"/>
          <w:spacing w:val="-2"/>
        </w:rPr>
        <w:t xml:space="preserve"> </w:t>
      </w:r>
      <w:r w:rsidRPr="004224DE">
        <w:rPr>
          <w:rFonts w:cs="Arial"/>
        </w:rPr>
        <w:t>the</w:t>
      </w:r>
      <w:r w:rsidRPr="004224DE">
        <w:rPr>
          <w:rFonts w:cs="Arial"/>
          <w:spacing w:val="-2"/>
        </w:rPr>
        <w:t xml:space="preserve"> </w:t>
      </w:r>
      <w:r w:rsidRPr="004224DE">
        <w:rPr>
          <w:rFonts w:cs="Arial"/>
        </w:rPr>
        <w:t>link</w:t>
      </w:r>
      <w:r w:rsidRPr="004224DE">
        <w:rPr>
          <w:rFonts w:cs="Arial"/>
          <w:spacing w:val="-2"/>
        </w:rPr>
        <w:t xml:space="preserve"> </w:t>
      </w:r>
      <w:r w:rsidRPr="004224DE">
        <w:rPr>
          <w:rFonts w:cs="Arial"/>
          <w:spacing w:val="-1"/>
        </w:rPr>
        <w:t>between</w:t>
      </w:r>
      <w:r w:rsidRPr="004224DE">
        <w:rPr>
          <w:rFonts w:cs="Arial"/>
        </w:rPr>
        <w:t xml:space="preserve"> </w:t>
      </w:r>
      <w:r w:rsidRPr="004224DE">
        <w:rPr>
          <w:rFonts w:cs="Arial"/>
          <w:spacing w:val="-1"/>
        </w:rPr>
        <w:t>flashpoint</w:t>
      </w:r>
      <w:r w:rsidRPr="004224DE">
        <w:rPr>
          <w:rFonts w:cs="Arial"/>
          <w:spacing w:val="-2"/>
        </w:rPr>
        <w:t xml:space="preserve"> </w:t>
      </w:r>
      <w:r w:rsidRPr="004224DE">
        <w:rPr>
          <w:rFonts w:cs="Arial"/>
          <w:spacing w:val="-1"/>
        </w:rPr>
        <w:t>and</w:t>
      </w:r>
      <w:r w:rsidRPr="004224DE">
        <w:rPr>
          <w:rFonts w:cs="Arial"/>
        </w:rPr>
        <w:t xml:space="preserve"> </w:t>
      </w:r>
      <w:r w:rsidRPr="004224DE">
        <w:rPr>
          <w:rFonts w:cs="Arial"/>
          <w:spacing w:val="-1"/>
        </w:rPr>
        <w:t>conflict,</w:t>
      </w:r>
      <w:r w:rsidRPr="004224DE">
        <w:rPr>
          <w:rFonts w:cs="Arial"/>
        </w:rPr>
        <w:t xml:space="preserve"> choosing</w:t>
      </w:r>
      <w:r w:rsidRPr="004224DE">
        <w:rPr>
          <w:rFonts w:cs="Arial"/>
          <w:spacing w:val="-1"/>
        </w:rPr>
        <w:t xml:space="preserve"> not </w:t>
      </w:r>
      <w:r w:rsidRPr="004224DE">
        <w:rPr>
          <w:rFonts w:cs="Arial"/>
        </w:rPr>
        <w:t>to</w:t>
      </w:r>
      <w:r w:rsidRPr="004224DE">
        <w:rPr>
          <w:rFonts w:cs="Arial"/>
          <w:spacing w:val="1"/>
        </w:rPr>
        <w:t xml:space="preserve"> </w:t>
      </w:r>
      <w:r w:rsidRPr="004224DE">
        <w:rPr>
          <w:rFonts w:cs="Arial"/>
          <w:spacing w:val="-1"/>
        </w:rPr>
        <w:t>use</w:t>
      </w:r>
      <w:r w:rsidRPr="004224DE">
        <w:rPr>
          <w:rFonts w:cs="Arial"/>
          <w:spacing w:val="69"/>
        </w:rPr>
        <w:t xml:space="preserve"> </w:t>
      </w:r>
      <w:r w:rsidRPr="004224DE">
        <w:rPr>
          <w:rFonts w:cs="Arial"/>
          <w:spacing w:val="-1"/>
        </w:rPr>
        <w:t>containment,</w:t>
      </w:r>
      <w:r w:rsidRPr="004224DE">
        <w:rPr>
          <w:rFonts w:cs="Arial"/>
          <w:spacing w:val="-2"/>
        </w:rPr>
        <w:t xml:space="preserve"> </w:t>
      </w:r>
      <w:r w:rsidRPr="004224DE">
        <w:rPr>
          <w:rFonts w:cs="Arial"/>
        </w:rPr>
        <w:t xml:space="preserve">and </w:t>
      </w:r>
      <w:r w:rsidRPr="004224DE">
        <w:rPr>
          <w:rFonts w:cs="Arial"/>
          <w:spacing w:val="-1"/>
        </w:rPr>
        <w:t>ensuring</w:t>
      </w:r>
      <w:r w:rsidRPr="004224DE">
        <w:rPr>
          <w:rFonts w:cs="Arial"/>
        </w:rPr>
        <w:t xml:space="preserve"> </w:t>
      </w:r>
      <w:r w:rsidRPr="004224DE">
        <w:rPr>
          <w:rFonts w:cs="Arial"/>
          <w:spacing w:val="-1"/>
        </w:rPr>
        <w:t>that</w:t>
      </w:r>
      <w:r w:rsidRPr="004224DE">
        <w:rPr>
          <w:rFonts w:cs="Arial"/>
          <w:spacing w:val="2"/>
        </w:rPr>
        <w:t xml:space="preserve"> </w:t>
      </w:r>
      <w:r w:rsidRPr="004224DE">
        <w:rPr>
          <w:rFonts w:cs="Arial"/>
          <w:spacing w:val="-1"/>
        </w:rPr>
        <w:t>containment</w:t>
      </w:r>
      <w:r w:rsidRPr="004224DE">
        <w:rPr>
          <w:rFonts w:cs="Arial"/>
          <w:spacing w:val="-2"/>
        </w:rPr>
        <w:t xml:space="preserve"> </w:t>
      </w:r>
      <w:r w:rsidRPr="004224DE">
        <w:rPr>
          <w:rFonts w:cs="Arial"/>
          <w:spacing w:val="-1"/>
        </w:rPr>
        <w:t>use</w:t>
      </w:r>
      <w:r w:rsidRPr="004224DE">
        <w:rPr>
          <w:rFonts w:cs="Arial"/>
        </w:rPr>
        <w:t xml:space="preserve"> </w:t>
      </w:r>
      <w:r w:rsidRPr="004224DE">
        <w:rPr>
          <w:rFonts w:cs="Arial"/>
          <w:spacing w:val="-1"/>
        </w:rPr>
        <w:t>does</w:t>
      </w:r>
      <w:r w:rsidRPr="004224DE">
        <w:rPr>
          <w:rFonts w:cs="Arial"/>
        </w:rPr>
        <w:t xml:space="preserve"> </w:t>
      </w:r>
      <w:r w:rsidRPr="004224DE">
        <w:rPr>
          <w:rFonts w:cs="Arial"/>
          <w:spacing w:val="-1"/>
        </w:rPr>
        <w:t>not</w:t>
      </w:r>
      <w:r w:rsidRPr="004224DE">
        <w:rPr>
          <w:rFonts w:cs="Arial"/>
        </w:rPr>
        <w:t xml:space="preserve"> </w:t>
      </w:r>
      <w:r w:rsidRPr="004224DE">
        <w:rPr>
          <w:rFonts w:cs="Arial"/>
          <w:spacing w:val="-1"/>
        </w:rPr>
        <w:t>lead</w:t>
      </w:r>
      <w:r w:rsidRPr="004224DE">
        <w:rPr>
          <w:rFonts w:cs="Arial"/>
          <w:spacing w:val="3"/>
        </w:rPr>
        <w:t xml:space="preserve"> </w:t>
      </w:r>
      <w:r w:rsidRPr="004224DE">
        <w:rPr>
          <w:rFonts w:cs="Arial"/>
          <w:spacing w:val="-1"/>
        </w:rPr>
        <w:t>to</w:t>
      </w:r>
      <w:r w:rsidRPr="004224DE">
        <w:rPr>
          <w:rFonts w:cs="Arial"/>
        </w:rPr>
        <w:t xml:space="preserve"> </w:t>
      </w:r>
      <w:r w:rsidRPr="004224DE">
        <w:rPr>
          <w:rFonts w:cs="Arial"/>
          <w:spacing w:val="-1"/>
        </w:rPr>
        <w:t>further</w:t>
      </w:r>
      <w:r w:rsidRPr="004224DE">
        <w:rPr>
          <w:rFonts w:cs="Arial"/>
        </w:rPr>
        <w:t xml:space="preserve"> </w:t>
      </w:r>
      <w:r w:rsidRPr="004224DE">
        <w:rPr>
          <w:rFonts w:cs="Arial"/>
          <w:spacing w:val="-1"/>
        </w:rPr>
        <w:t>conflict.</w:t>
      </w:r>
      <w:r w:rsidRPr="004224DE">
        <w:rPr>
          <w:rFonts w:cs="Arial"/>
          <w:spacing w:val="1"/>
        </w:rPr>
        <w:t xml:space="preserve"> </w:t>
      </w:r>
    </w:p>
    <w:p w14:paraId="244E4314" w14:textId="15B08543" w:rsidR="004224DE" w:rsidRDefault="00220F6C" w:rsidP="00876BED">
      <w:pPr>
        <w:pStyle w:val="ListParagraph"/>
        <w:numPr>
          <w:ilvl w:val="0"/>
          <w:numId w:val="1"/>
        </w:numPr>
        <w:rPr>
          <w:rFonts w:cs="Arial"/>
        </w:rPr>
      </w:pPr>
      <w:r w:rsidRPr="004224DE">
        <w:rPr>
          <w:rFonts w:cs="Arial"/>
          <w:spacing w:val="-2"/>
        </w:rPr>
        <w:t>The</w:t>
      </w:r>
      <w:r w:rsidRPr="004224DE">
        <w:rPr>
          <w:rFonts w:cs="Arial"/>
          <w:spacing w:val="83"/>
        </w:rPr>
        <w:t xml:space="preserve"> </w:t>
      </w:r>
      <w:r w:rsidR="004224DE">
        <w:rPr>
          <w:rFonts w:cs="Arial"/>
          <w:spacing w:val="-1"/>
        </w:rPr>
        <w:t>T</w:t>
      </w:r>
      <w:r w:rsidRPr="004224DE">
        <w:rPr>
          <w:rFonts w:cs="Arial"/>
          <w:spacing w:val="-1"/>
        </w:rPr>
        <w:t>rust</w:t>
      </w:r>
      <w:r w:rsidRPr="004224DE">
        <w:rPr>
          <w:rFonts w:cs="Arial"/>
        </w:rPr>
        <w:t xml:space="preserve"> is </w:t>
      </w:r>
      <w:r w:rsidRPr="004224DE">
        <w:rPr>
          <w:rFonts w:cs="Arial"/>
          <w:spacing w:val="-1"/>
        </w:rPr>
        <w:t>adopting</w:t>
      </w:r>
      <w:r w:rsidRPr="004224DE">
        <w:rPr>
          <w:rFonts w:cs="Arial"/>
        </w:rPr>
        <w:t xml:space="preserve"> </w:t>
      </w:r>
      <w:r w:rsidRPr="004224DE">
        <w:rPr>
          <w:rFonts w:cs="Arial"/>
          <w:spacing w:val="-1"/>
        </w:rPr>
        <w:t>the</w:t>
      </w:r>
      <w:r w:rsidRPr="004224DE">
        <w:rPr>
          <w:rFonts w:cs="Arial"/>
          <w:spacing w:val="2"/>
        </w:rPr>
        <w:t xml:space="preserve"> </w:t>
      </w:r>
      <w:r w:rsidRPr="004224DE">
        <w:rPr>
          <w:rFonts w:cs="Arial"/>
          <w:spacing w:val="-1"/>
        </w:rPr>
        <w:t xml:space="preserve">implementation </w:t>
      </w:r>
      <w:r w:rsidRPr="004224DE">
        <w:rPr>
          <w:rFonts w:cs="Arial"/>
        </w:rPr>
        <w:t>of</w:t>
      </w:r>
      <w:r w:rsidRPr="004224DE">
        <w:rPr>
          <w:rFonts w:cs="Arial"/>
          <w:spacing w:val="-2"/>
        </w:rPr>
        <w:t xml:space="preserve"> </w:t>
      </w:r>
      <w:r w:rsidRPr="004224DE">
        <w:rPr>
          <w:rFonts w:cs="Arial"/>
        </w:rPr>
        <w:t>the</w:t>
      </w:r>
      <w:r w:rsidRPr="004224DE">
        <w:rPr>
          <w:rFonts w:cs="Arial"/>
          <w:spacing w:val="-2"/>
        </w:rPr>
        <w:t xml:space="preserve"> </w:t>
      </w:r>
      <w:r w:rsidRPr="004224DE">
        <w:rPr>
          <w:rFonts w:cs="Arial"/>
          <w:spacing w:val="-1"/>
        </w:rPr>
        <w:t>interventions</w:t>
      </w:r>
      <w:r w:rsidRPr="004224DE">
        <w:rPr>
          <w:rFonts w:cs="Arial"/>
        </w:rPr>
        <w:t xml:space="preserve"> </w:t>
      </w:r>
      <w:r w:rsidRPr="004224DE">
        <w:rPr>
          <w:rFonts w:cs="Arial"/>
          <w:spacing w:val="-1"/>
        </w:rPr>
        <w:t>from</w:t>
      </w:r>
      <w:r w:rsidRPr="004224DE">
        <w:rPr>
          <w:rFonts w:cs="Arial"/>
          <w:spacing w:val="2"/>
        </w:rPr>
        <w:t xml:space="preserve"> </w:t>
      </w:r>
      <w:proofErr w:type="spellStart"/>
      <w:r w:rsidR="005116D9">
        <w:rPr>
          <w:rFonts w:cs="Arial"/>
          <w:spacing w:val="-1"/>
        </w:rPr>
        <w:t>Safe</w:t>
      </w:r>
      <w:r w:rsidR="00CA0EA7" w:rsidRPr="004224DE">
        <w:rPr>
          <w:rFonts w:cs="Arial"/>
          <w:spacing w:val="-1"/>
        </w:rPr>
        <w:t>wards</w:t>
      </w:r>
      <w:proofErr w:type="spellEnd"/>
      <w:r w:rsidRPr="004224DE">
        <w:rPr>
          <w:rFonts w:cs="Arial"/>
        </w:rPr>
        <w:t xml:space="preserve"> in a</w:t>
      </w:r>
      <w:r w:rsidRPr="004224DE">
        <w:rPr>
          <w:rFonts w:cs="Arial"/>
          <w:spacing w:val="67"/>
        </w:rPr>
        <w:t xml:space="preserve"> </w:t>
      </w:r>
      <w:r w:rsidRPr="004224DE">
        <w:rPr>
          <w:rFonts w:cs="Arial"/>
        </w:rPr>
        <w:t xml:space="preserve">structured, </w:t>
      </w:r>
      <w:r w:rsidRPr="004224DE">
        <w:rPr>
          <w:rFonts w:cs="Arial"/>
          <w:spacing w:val="-1"/>
        </w:rPr>
        <w:t xml:space="preserve">supported </w:t>
      </w:r>
      <w:r w:rsidRPr="004224DE">
        <w:rPr>
          <w:rFonts w:cs="Arial"/>
        </w:rPr>
        <w:t xml:space="preserve">way. </w:t>
      </w:r>
    </w:p>
    <w:p w14:paraId="43F91346" w14:textId="59F843CF" w:rsidR="00220F6C" w:rsidRPr="004224DE" w:rsidRDefault="00220F6C" w:rsidP="00876BED">
      <w:pPr>
        <w:pStyle w:val="ListParagraph"/>
        <w:numPr>
          <w:ilvl w:val="0"/>
          <w:numId w:val="1"/>
        </w:numPr>
        <w:rPr>
          <w:rFonts w:cs="Arial"/>
        </w:rPr>
      </w:pPr>
      <w:r w:rsidRPr="004224DE">
        <w:rPr>
          <w:rFonts w:cs="Arial"/>
        </w:rPr>
        <w:t>The</w:t>
      </w:r>
      <w:r w:rsidRPr="004224DE">
        <w:rPr>
          <w:rFonts w:cs="Arial"/>
          <w:spacing w:val="1"/>
        </w:rPr>
        <w:t xml:space="preserve"> </w:t>
      </w:r>
      <w:r w:rsidRPr="004224DE">
        <w:rPr>
          <w:rFonts w:cs="Arial"/>
          <w:spacing w:val="-1"/>
        </w:rPr>
        <w:t>interventions</w:t>
      </w:r>
      <w:r w:rsidRPr="004224DE">
        <w:rPr>
          <w:rFonts w:cs="Arial"/>
          <w:spacing w:val="-3"/>
        </w:rPr>
        <w:t xml:space="preserve"> </w:t>
      </w:r>
      <w:r w:rsidRPr="004224DE">
        <w:rPr>
          <w:rFonts w:cs="Arial"/>
        </w:rPr>
        <w:t>are</w:t>
      </w:r>
      <w:r w:rsidRPr="004224DE">
        <w:rPr>
          <w:rFonts w:cs="Arial"/>
          <w:spacing w:val="1"/>
        </w:rPr>
        <w:t xml:space="preserve"> </w:t>
      </w:r>
      <w:r w:rsidRPr="004224DE">
        <w:rPr>
          <w:rFonts w:cs="Arial"/>
          <w:spacing w:val="-1"/>
        </w:rPr>
        <w:t xml:space="preserve">included </w:t>
      </w:r>
      <w:r w:rsidRPr="004224DE">
        <w:rPr>
          <w:rFonts w:cs="Arial"/>
        </w:rPr>
        <w:t>within</w:t>
      </w:r>
      <w:r w:rsidRPr="004224DE">
        <w:rPr>
          <w:rFonts w:cs="Arial"/>
          <w:spacing w:val="1"/>
        </w:rPr>
        <w:t xml:space="preserve"> </w:t>
      </w:r>
      <w:r w:rsidRPr="004224DE">
        <w:rPr>
          <w:rFonts w:cs="Arial"/>
          <w:spacing w:val="-1"/>
        </w:rPr>
        <w:t xml:space="preserve">the </w:t>
      </w:r>
      <w:r w:rsidRPr="004224DE">
        <w:rPr>
          <w:rFonts w:cs="Arial"/>
        </w:rPr>
        <w:t>Respect</w:t>
      </w:r>
      <w:r w:rsidRPr="004224DE">
        <w:rPr>
          <w:rFonts w:cs="Arial"/>
          <w:spacing w:val="-1"/>
        </w:rPr>
        <w:t xml:space="preserve"> training</w:t>
      </w:r>
      <w:r w:rsidRPr="004224DE">
        <w:rPr>
          <w:rFonts w:cs="Arial"/>
          <w:spacing w:val="59"/>
        </w:rPr>
        <w:t xml:space="preserve"> </w:t>
      </w:r>
      <w:r w:rsidRPr="004224DE">
        <w:rPr>
          <w:rFonts w:cs="Arial"/>
        </w:rPr>
        <w:t>and</w:t>
      </w:r>
      <w:r w:rsidRPr="004224DE">
        <w:rPr>
          <w:rFonts w:cs="Arial"/>
          <w:spacing w:val="-2"/>
        </w:rPr>
        <w:t xml:space="preserve"> </w:t>
      </w:r>
      <w:r w:rsidRPr="004224DE">
        <w:rPr>
          <w:rFonts w:cs="Arial"/>
        </w:rPr>
        <w:t xml:space="preserve">are </w:t>
      </w:r>
      <w:r w:rsidRPr="004224DE">
        <w:rPr>
          <w:rFonts w:cs="Arial"/>
          <w:spacing w:val="1"/>
        </w:rPr>
        <w:t>as</w:t>
      </w:r>
      <w:r w:rsidRPr="004224DE">
        <w:rPr>
          <w:rFonts w:cs="Arial"/>
          <w:spacing w:val="-3"/>
        </w:rPr>
        <w:t xml:space="preserve"> </w:t>
      </w:r>
      <w:r w:rsidRPr="004224DE">
        <w:rPr>
          <w:rFonts w:cs="Arial"/>
          <w:spacing w:val="-1"/>
        </w:rPr>
        <w:t>follows:</w:t>
      </w:r>
    </w:p>
    <w:p w14:paraId="29079D35" w14:textId="77777777" w:rsidR="00220F6C" w:rsidRPr="008B2600" w:rsidRDefault="00220F6C" w:rsidP="00F871CF">
      <w:pPr>
        <w:spacing w:after="0" w:line="240" w:lineRule="auto"/>
        <w:ind w:left="567" w:hanging="567"/>
        <w:rPr>
          <w:rFonts w:ascii="Arial" w:eastAsiaTheme="minorEastAsia" w:hAnsi="Arial" w:cs="Arial"/>
          <w:lang w:eastAsia="en-GB"/>
        </w:rPr>
      </w:pPr>
    </w:p>
    <w:p w14:paraId="4A86B744" w14:textId="77777777" w:rsidR="00700C9A" w:rsidRDefault="00220F6C" w:rsidP="00876BED">
      <w:pPr>
        <w:pStyle w:val="ListParagraph"/>
        <w:numPr>
          <w:ilvl w:val="0"/>
          <w:numId w:val="1"/>
        </w:numPr>
        <w:ind w:left="1134" w:hanging="567"/>
        <w:rPr>
          <w:rFonts w:cs="Arial"/>
          <w:spacing w:val="-1"/>
        </w:rPr>
      </w:pPr>
      <w:r w:rsidRPr="00700C9A">
        <w:rPr>
          <w:rFonts w:cs="Arial"/>
          <w:spacing w:val="-1"/>
        </w:rPr>
        <w:t>Clear</w:t>
      </w:r>
      <w:r w:rsidRPr="00700C9A">
        <w:rPr>
          <w:rFonts w:cs="Arial"/>
        </w:rPr>
        <w:t xml:space="preserve"> Mutual</w:t>
      </w:r>
      <w:r w:rsidRPr="00700C9A">
        <w:rPr>
          <w:rFonts w:cs="Arial"/>
          <w:spacing w:val="-3"/>
        </w:rPr>
        <w:t xml:space="preserve"> </w:t>
      </w:r>
      <w:r w:rsidRPr="00700C9A">
        <w:rPr>
          <w:rFonts w:cs="Arial"/>
          <w:spacing w:val="-1"/>
        </w:rPr>
        <w:t>Expectations</w:t>
      </w:r>
    </w:p>
    <w:p w14:paraId="3006491D" w14:textId="77777777" w:rsidR="00700C9A" w:rsidRPr="00700C9A" w:rsidRDefault="00220F6C" w:rsidP="00876BED">
      <w:pPr>
        <w:pStyle w:val="ListParagraph"/>
        <w:numPr>
          <w:ilvl w:val="0"/>
          <w:numId w:val="1"/>
        </w:numPr>
        <w:ind w:left="1134" w:hanging="567"/>
        <w:rPr>
          <w:rFonts w:cs="Arial"/>
          <w:spacing w:val="-1"/>
        </w:rPr>
      </w:pPr>
      <w:r w:rsidRPr="00700C9A">
        <w:rPr>
          <w:rFonts w:cs="Arial"/>
        </w:rPr>
        <w:t>Soft</w:t>
      </w:r>
      <w:r w:rsidRPr="00700C9A">
        <w:rPr>
          <w:rFonts w:cs="Arial"/>
          <w:spacing w:val="-2"/>
        </w:rPr>
        <w:t xml:space="preserve"> </w:t>
      </w:r>
      <w:r w:rsidRPr="00700C9A">
        <w:rPr>
          <w:rFonts w:cs="Arial"/>
        </w:rPr>
        <w:t>Words</w:t>
      </w:r>
    </w:p>
    <w:p w14:paraId="00F49FDD" w14:textId="77777777" w:rsidR="00700C9A" w:rsidRDefault="00220F6C" w:rsidP="00876BED">
      <w:pPr>
        <w:pStyle w:val="ListParagraph"/>
        <w:numPr>
          <w:ilvl w:val="0"/>
          <w:numId w:val="1"/>
        </w:numPr>
        <w:ind w:left="1134" w:hanging="567"/>
        <w:rPr>
          <w:rFonts w:cs="Arial"/>
          <w:spacing w:val="-1"/>
        </w:rPr>
      </w:pPr>
      <w:r w:rsidRPr="00700C9A">
        <w:rPr>
          <w:rFonts w:cs="Arial"/>
        </w:rPr>
        <w:t xml:space="preserve">Talk </w:t>
      </w:r>
      <w:r w:rsidRPr="00700C9A">
        <w:rPr>
          <w:rFonts w:cs="Arial"/>
          <w:spacing w:val="-1"/>
        </w:rPr>
        <w:t>Down</w:t>
      </w:r>
    </w:p>
    <w:p w14:paraId="37A3E76B" w14:textId="77777777" w:rsidR="00700C9A" w:rsidRPr="00700C9A" w:rsidRDefault="00220F6C" w:rsidP="00876BED">
      <w:pPr>
        <w:pStyle w:val="ListParagraph"/>
        <w:numPr>
          <w:ilvl w:val="0"/>
          <w:numId w:val="1"/>
        </w:numPr>
        <w:ind w:left="1134" w:hanging="567"/>
        <w:rPr>
          <w:rFonts w:cs="Arial"/>
          <w:spacing w:val="-1"/>
        </w:rPr>
      </w:pPr>
      <w:r w:rsidRPr="00700C9A">
        <w:rPr>
          <w:rFonts w:cs="Arial"/>
        </w:rPr>
        <w:t>Positive</w:t>
      </w:r>
      <w:r w:rsidRPr="00700C9A">
        <w:rPr>
          <w:rFonts w:cs="Arial"/>
          <w:spacing w:val="-2"/>
        </w:rPr>
        <w:t xml:space="preserve"> </w:t>
      </w:r>
      <w:r w:rsidRPr="00700C9A">
        <w:rPr>
          <w:rFonts w:cs="Arial"/>
        </w:rPr>
        <w:t>Words</w:t>
      </w:r>
    </w:p>
    <w:p w14:paraId="743FAE57" w14:textId="77777777" w:rsidR="00700C9A" w:rsidRDefault="00220F6C" w:rsidP="00876BED">
      <w:pPr>
        <w:pStyle w:val="ListParagraph"/>
        <w:numPr>
          <w:ilvl w:val="0"/>
          <w:numId w:val="1"/>
        </w:numPr>
        <w:ind w:left="1134" w:hanging="567"/>
        <w:rPr>
          <w:rFonts w:cs="Arial"/>
          <w:spacing w:val="-1"/>
        </w:rPr>
      </w:pPr>
      <w:r w:rsidRPr="00700C9A">
        <w:rPr>
          <w:rFonts w:cs="Arial"/>
        </w:rPr>
        <w:t xml:space="preserve">Bad News </w:t>
      </w:r>
      <w:r w:rsidRPr="00700C9A">
        <w:rPr>
          <w:rFonts w:cs="Arial"/>
          <w:spacing w:val="-1"/>
        </w:rPr>
        <w:t>Mitigation</w:t>
      </w:r>
    </w:p>
    <w:p w14:paraId="441C844E" w14:textId="77777777" w:rsidR="00700C9A" w:rsidRDefault="00220F6C" w:rsidP="00876BED">
      <w:pPr>
        <w:pStyle w:val="ListParagraph"/>
        <w:numPr>
          <w:ilvl w:val="0"/>
          <w:numId w:val="1"/>
        </w:numPr>
        <w:ind w:left="1134" w:hanging="567"/>
        <w:rPr>
          <w:rFonts w:cs="Arial"/>
          <w:spacing w:val="-1"/>
        </w:rPr>
      </w:pPr>
      <w:r w:rsidRPr="00700C9A">
        <w:rPr>
          <w:rFonts w:cs="Arial"/>
        </w:rPr>
        <w:t>Know</w:t>
      </w:r>
      <w:r w:rsidRPr="00700C9A">
        <w:rPr>
          <w:rFonts w:cs="Arial"/>
          <w:spacing w:val="1"/>
        </w:rPr>
        <w:t xml:space="preserve"> </w:t>
      </w:r>
      <w:r w:rsidRPr="00700C9A">
        <w:rPr>
          <w:rFonts w:cs="Arial"/>
          <w:spacing w:val="-1"/>
        </w:rPr>
        <w:t>Each Other</w:t>
      </w:r>
    </w:p>
    <w:p w14:paraId="58AA48BE" w14:textId="77777777" w:rsidR="00700C9A" w:rsidRDefault="00220F6C" w:rsidP="00876BED">
      <w:pPr>
        <w:pStyle w:val="ListParagraph"/>
        <w:numPr>
          <w:ilvl w:val="0"/>
          <w:numId w:val="1"/>
        </w:numPr>
        <w:ind w:left="1134" w:hanging="567"/>
        <w:rPr>
          <w:rFonts w:cs="Arial"/>
          <w:spacing w:val="-1"/>
        </w:rPr>
      </w:pPr>
      <w:r w:rsidRPr="00700C9A">
        <w:rPr>
          <w:rFonts w:cs="Arial"/>
        </w:rPr>
        <w:t xml:space="preserve">Mutual </w:t>
      </w:r>
      <w:r w:rsidRPr="00700C9A">
        <w:rPr>
          <w:rFonts w:cs="Arial"/>
          <w:spacing w:val="-1"/>
        </w:rPr>
        <w:t>Help</w:t>
      </w:r>
      <w:r w:rsidRPr="00700C9A">
        <w:rPr>
          <w:rFonts w:cs="Arial"/>
          <w:spacing w:val="-2"/>
        </w:rPr>
        <w:t xml:space="preserve"> </w:t>
      </w:r>
      <w:r w:rsidRPr="00700C9A">
        <w:rPr>
          <w:rFonts w:cs="Arial"/>
          <w:spacing w:val="-1"/>
        </w:rPr>
        <w:t>Meeting</w:t>
      </w:r>
    </w:p>
    <w:p w14:paraId="0E3E0FBF" w14:textId="77777777" w:rsidR="00700C9A" w:rsidRDefault="00220F6C" w:rsidP="00876BED">
      <w:pPr>
        <w:pStyle w:val="ListParagraph"/>
        <w:numPr>
          <w:ilvl w:val="0"/>
          <w:numId w:val="1"/>
        </w:numPr>
        <w:ind w:left="1134" w:hanging="567"/>
        <w:rPr>
          <w:rFonts w:cs="Arial"/>
          <w:spacing w:val="-1"/>
        </w:rPr>
      </w:pPr>
      <w:r w:rsidRPr="00700C9A">
        <w:rPr>
          <w:rFonts w:cs="Arial"/>
        </w:rPr>
        <w:t>Calm</w:t>
      </w:r>
      <w:r w:rsidRPr="00700C9A">
        <w:rPr>
          <w:rFonts w:cs="Arial"/>
          <w:spacing w:val="2"/>
        </w:rPr>
        <w:t xml:space="preserve"> </w:t>
      </w:r>
      <w:r w:rsidRPr="00700C9A">
        <w:rPr>
          <w:rFonts w:cs="Arial"/>
        </w:rPr>
        <w:t>Down</w:t>
      </w:r>
      <w:r w:rsidRPr="00700C9A">
        <w:rPr>
          <w:rFonts w:cs="Arial"/>
          <w:spacing w:val="1"/>
        </w:rPr>
        <w:t xml:space="preserve"> </w:t>
      </w:r>
      <w:r w:rsidRPr="00700C9A">
        <w:rPr>
          <w:rFonts w:cs="Arial"/>
          <w:spacing w:val="-1"/>
        </w:rPr>
        <w:t>Methods</w:t>
      </w:r>
    </w:p>
    <w:p w14:paraId="5DA15E25" w14:textId="77777777" w:rsidR="00700C9A" w:rsidRDefault="00220F6C" w:rsidP="00876BED">
      <w:pPr>
        <w:pStyle w:val="ListParagraph"/>
        <w:numPr>
          <w:ilvl w:val="0"/>
          <w:numId w:val="1"/>
        </w:numPr>
        <w:ind w:left="1134" w:hanging="567"/>
        <w:rPr>
          <w:rFonts w:cs="Arial"/>
          <w:spacing w:val="-1"/>
        </w:rPr>
      </w:pPr>
      <w:r w:rsidRPr="00700C9A">
        <w:rPr>
          <w:rFonts w:cs="Arial"/>
          <w:spacing w:val="-1"/>
        </w:rPr>
        <w:t>Reassurance</w:t>
      </w:r>
    </w:p>
    <w:p w14:paraId="1B091609" w14:textId="77777777" w:rsidR="00220F6C" w:rsidRPr="00700C9A" w:rsidRDefault="00220F6C" w:rsidP="00876BED">
      <w:pPr>
        <w:pStyle w:val="ListParagraph"/>
        <w:numPr>
          <w:ilvl w:val="0"/>
          <w:numId w:val="1"/>
        </w:numPr>
        <w:ind w:left="1134" w:hanging="567"/>
        <w:rPr>
          <w:rFonts w:cs="Arial"/>
          <w:spacing w:val="-1"/>
        </w:rPr>
      </w:pPr>
      <w:r w:rsidRPr="00700C9A">
        <w:rPr>
          <w:rFonts w:cs="Arial"/>
          <w:spacing w:val="-1"/>
        </w:rPr>
        <w:t>Discharge</w:t>
      </w:r>
      <w:r w:rsidRPr="00700C9A">
        <w:rPr>
          <w:rFonts w:cs="Arial"/>
        </w:rPr>
        <w:t xml:space="preserve"> </w:t>
      </w:r>
      <w:r w:rsidRPr="00700C9A">
        <w:rPr>
          <w:rFonts w:cs="Arial"/>
          <w:spacing w:val="-1"/>
        </w:rPr>
        <w:t>Messages</w:t>
      </w:r>
    </w:p>
    <w:p w14:paraId="17686DC7" w14:textId="77777777" w:rsidR="00220F6C" w:rsidRPr="00EF3CF7" w:rsidRDefault="00220F6C" w:rsidP="004224DE">
      <w:pPr>
        <w:widowControl w:val="0"/>
        <w:kinsoku w:val="0"/>
        <w:overflowPunct w:val="0"/>
        <w:autoSpaceDE w:val="0"/>
        <w:autoSpaceDN w:val="0"/>
        <w:adjustRightInd w:val="0"/>
        <w:spacing w:before="2" w:after="0" w:line="240" w:lineRule="auto"/>
        <w:ind w:left="1134" w:hanging="567"/>
        <w:rPr>
          <w:rFonts w:ascii="Arial" w:eastAsiaTheme="minorEastAsia" w:hAnsi="Arial" w:cs="Arial"/>
          <w:lang w:eastAsia="en-GB"/>
        </w:rPr>
      </w:pPr>
    </w:p>
    <w:p w14:paraId="7BD69A7F" w14:textId="1637C4B2" w:rsidR="00220F6C" w:rsidRDefault="00220F6C" w:rsidP="00876BED">
      <w:pPr>
        <w:pStyle w:val="ListParagraph"/>
        <w:numPr>
          <w:ilvl w:val="0"/>
          <w:numId w:val="1"/>
        </w:numPr>
        <w:kinsoku w:val="0"/>
        <w:overflowPunct w:val="0"/>
        <w:ind w:right="119"/>
        <w:rPr>
          <w:rFonts w:cs="Arial"/>
          <w:spacing w:val="-1"/>
        </w:rPr>
      </w:pPr>
      <w:r w:rsidRPr="00422B1E">
        <w:rPr>
          <w:rFonts w:cs="Arial"/>
          <w:spacing w:val="-1"/>
        </w:rPr>
        <w:t>These</w:t>
      </w:r>
      <w:r w:rsidRPr="00422B1E">
        <w:rPr>
          <w:rFonts w:cs="Arial"/>
          <w:spacing w:val="1"/>
        </w:rPr>
        <w:t xml:space="preserve"> </w:t>
      </w:r>
      <w:r w:rsidRPr="00422B1E">
        <w:rPr>
          <w:rFonts w:cs="Arial"/>
          <w:spacing w:val="-1"/>
        </w:rPr>
        <w:t>interventions</w:t>
      </w:r>
      <w:r w:rsidRPr="00422B1E">
        <w:rPr>
          <w:rFonts w:cs="Arial"/>
          <w:spacing w:val="-2"/>
        </w:rPr>
        <w:t xml:space="preserve"> </w:t>
      </w:r>
      <w:r w:rsidRPr="00422B1E">
        <w:rPr>
          <w:rFonts w:cs="Arial"/>
          <w:spacing w:val="-1"/>
        </w:rPr>
        <w:t>also</w:t>
      </w:r>
      <w:r w:rsidRPr="00422B1E">
        <w:rPr>
          <w:rFonts w:cs="Arial"/>
        </w:rPr>
        <w:t xml:space="preserve"> reflect</w:t>
      </w:r>
      <w:r w:rsidRPr="00422B1E">
        <w:rPr>
          <w:rFonts w:cs="Arial"/>
          <w:spacing w:val="-2"/>
        </w:rPr>
        <w:t xml:space="preserve"> </w:t>
      </w:r>
      <w:r w:rsidRPr="00422B1E">
        <w:rPr>
          <w:rFonts w:cs="Arial"/>
        </w:rPr>
        <w:t>the</w:t>
      </w:r>
      <w:r w:rsidRPr="00422B1E">
        <w:rPr>
          <w:rFonts w:cs="Arial"/>
          <w:spacing w:val="-1"/>
        </w:rPr>
        <w:t xml:space="preserve"> </w:t>
      </w:r>
      <w:r w:rsidRPr="00422B1E">
        <w:rPr>
          <w:rFonts w:cs="Arial"/>
        </w:rPr>
        <w:t>process</w:t>
      </w:r>
      <w:r w:rsidRPr="00422B1E">
        <w:rPr>
          <w:rFonts w:cs="Arial"/>
          <w:spacing w:val="-4"/>
        </w:rPr>
        <w:t xml:space="preserve"> </w:t>
      </w:r>
      <w:r w:rsidRPr="00422B1E">
        <w:rPr>
          <w:rFonts w:cs="Arial"/>
        </w:rPr>
        <w:t>of</w:t>
      </w:r>
      <w:r w:rsidRPr="00422B1E">
        <w:rPr>
          <w:rFonts w:cs="Arial"/>
          <w:spacing w:val="1"/>
        </w:rPr>
        <w:t xml:space="preserve"> </w:t>
      </w:r>
      <w:r w:rsidRPr="00422B1E">
        <w:rPr>
          <w:rFonts w:cs="Arial"/>
          <w:spacing w:val="-1"/>
        </w:rPr>
        <w:t>approaching managing</w:t>
      </w:r>
      <w:r w:rsidRPr="00422B1E">
        <w:rPr>
          <w:rFonts w:cs="Arial"/>
          <w:spacing w:val="1"/>
        </w:rPr>
        <w:t xml:space="preserve"> </w:t>
      </w:r>
      <w:r w:rsidRPr="00422B1E">
        <w:rPr>
          <w:rFonts w:cs="Arial"/>
          <w:spacing w:val="-1"/>
        </w:rPr>
        <w:t>behaviours</w:t>
      </w:r>
      <w:r w:rsidRPr="00422B1E">
        <w:rPr>
          <w:rFonts w:cs="Arial"/>
        </w:rPr>
        <w:t xml:space="preserve"> </w:t>
      </w:r>
      <w:r w:rsidRPr="00422B1E">
        <w:rPr>
          <w:rFonts w:cs="Arial"/>
          <w:spacing w:val="-1"/>
        </w:rPr>
        <w:t>of</w:t>
      </w:r>
      <w:r w:rsidRPr="00422B1E">
        <w:rPr>
          <w:rFonts w:cs="Arial"/>
          <w:spacing w:val="67"/>
        </w:rPr>
        <w:t xml:space="preserve"> </w:t>
      </w:r>
      <w:r w:rsidRPr="00422B1E">
        <w:rPr>
          <w:rFonts w:cs="Arial"/>
        </w:rPr>
        <w:t>concern</w:t>
      </w:r>
      <w:r w:rsidRPr="00422B1E">
        <w:rPr>
          <w:rFonts w:cs="Arial"/>
          <w:spacing w:val="-2"/>
        </w:rPr>
        <w:t xml:space="preserve"> </w:t>
      </w:r>
      <w:r w:rsidRPr="00422B1E">
        <w:rPr>
          <w:rFonts w:cs="Arial"/>
          <w:spacing w:val="-1"/>
        </w:rPr>
        <w:t>through</w:t>
      </w:r>
      <w:r w:rsidRPr="00422B1E">
        <w:rPr>
          <w:rFonts w:cs="Arial"/>
          <w:spacing w:val="-2"/>
        </w:rPr>
        <w:t xml:space="preserve"> </w:t>
      </w:r>
      <w:r w:rsidRPr="00422B1E">
        <w:rPr>
          <w:rFonts w:cs="Arial"/>
          <w:spacing w:val="-1"/>
        </w:rPr>
        <w:t>primary,</w:t>
      </w:r>
      <w:r w:rsidRPr="00422B1E">
        <w:rPr>
          <w:rFonts w:cs="Arial"/>
        </w:rPr>
        <w:t xml:space="preserve"> </w:t>
      </w:r>
      <w:r w:rsidRPr="00422B1E">
        <w:rPr>
          <w:rFonts w:cs="Arial"/>
          <w:spacing w:val="-1"/>
        </w:rPr>
        <w:t>secondary</w:t>
      </w:r>
      <w:r w:rsidRPr="00422B1E">
        <w:rPr>
          <w:rFonts w:cs="Arial"/>
        </w:rPr>
        <w:t xml:space="preserve"> </w:t>
      </w:r>
      <w:r w:rsidRPr="00422B1E">
        <w:rPr>
          <w:rFonts w:cs="Arial"/>
          <w:spacing w:val="-1"/>
        </w:rPr>
        <w:t>and</w:t>
      </w:r>
      <w:r w:rsidRPr="00422B1E">
        <w:rPr>
          <w:rFonts w:cs="Arial"/>
        </w:rPr>
        <w:t xml:space="preserve"> </w:t>
      </w:r>
      <w:r w:rsidRPr="00422B1E">
        <w:rPr>
          <w:rFonts w:cs="Arial"/>
          <w:spacing w:val="-1"/>
        </w:rPr>
        <w:t>tertiary</w:t>
      </w:r>
      <w:r w:rsidRPr="00422B1E">
        <w:rPr>
          <w:rFonts w:cs="Arial"/>
        </w:rPr>
        <w:t xml:space="preserve"> </w:t>
      </w:r>
      <w:r w:rsidRPr="00422B1E">
        <w:rPr>
          <w:rFonts w:cs="Arial"/>
          <w:spacing w:val="-1"/>
        </w:rPr>
        <w:t>strategies.</w:t>
      </w:r>
    </w:p>
    <w:p w14:paraId="50E126EE" w14:textId="77777777" w:rsidR="001E07D2" w:rsidRPr="001E07D2" w:rsidRDefault="001E07D2" w:rsidP="001E07D2">
      <w:pPr>
        <w:pStyle w:val="ListParagraph"/>
        <w:rPr>
          <w:rFonts w:cs="Arial"/>
          <w:spacing w:val="-1"/>
        </w:rPr>
      </w:pPr>
    </w:p>
    <w:p w14:paraId="7481A213" w14:textId="7A5E8192" w:rsidR="001E07D2" w:rsidRDefault="001E07D2" w:rsidP="001E07D2">
      <w:pPr>
        <w:pStyle w:val="ListParagraph"/>
        <w:kinsoku w:val="0"/>
        <w:overflowPunct w:val="0"/>
        <w:ind w:left="360" w:right="119"/>
        <w:rPr>
          <w:rFonts w:cs="Arial"/>
          <w:spacing w:val="-1"/>
        </w:rPr>
      </w:pPr>
    </w:p>
    <w:p w14:paraId="169DA4EB" w14:textId="4B6BF60F" w:rsidR="001E07D2" w:rsidRDefault="001E07D2" w:rsidP="001E07D2">
      <w:pPr>
        <w:pStyle w:val="ListParagraph"/>
        <w:kinsoku w:val="0"/>
        <w:overflowPunct w:val="0"/>
        <w:ind w:left="360" w:right="119"/>
        <w:rPr>
          <w:rFonts w:cs="Arial"/>
          <w:spacing w:val="-1"/>
        </w:rPr>
      </w:pPr>
    </w:p>
    <w:p w14:paraId="07CB74AB" w14:textId="78A496C9" w:rsidR="001E07D2" w:rsidRDefault="001E07D2" w:rsidP="001E07D2">
      <w:pPr>
        <w:pStyle w:val="ListParagraph"/>
        <w:kinsoku w:val="0"/>
        <w:overflowPunct w:val="0"/>
        <w:ind w:left="360" w:right="119"/>
        <w:rPr>
          <w:rFonts w:cs="Arial"/>
          <w:spacing w:val="-1"/>
        </w:rPr>
      </w:pPr>
    </w:p>
    <w:p w14:paraId="5D398924" w14:textId="0FEB4781" w:rsidR="001E07D2" w:rsidRDefault="001E07D2" w:rsidP="001E07D2">
      <w:pPr>
        <w:pStyle w:val="ListParagraph"/>
        <w:kinsoku w:val="0"/>
        <w:overflowPunct w:val="0"/>
        <w:ind w:left="360" w:right="119"/>
        <w:rPr>
          <w:rFonts w:cs="Arial"/>
          <w:spacing w:val="-1"/>
        </w:rPr>
      </w:pPr>
    </w:p>
    <w:p w14:paraId="5022E792" w14:textId="38CA114A" w:rsidR="001E07D2" w:rsidRDefault="001E07D2" w:rsidP="001E07D2">
      <w:pPr>
        <w:pStyle w:val="ListParagraph"/>
        <w:kinsoku w:val="0"/>
        <w:overflowPunct w:val="0"/>
        <w:ind w:left="360" w:right="119"/>
        <w:rPr>
          <w:rFonts w:cs="Arial"/>
          <w:spacing w:val="-1"/>
        </w:rPr>
      </w:pPr>
    </w:p>
    <w:p w14:paraId="3B060572" w14:textId="7971117A" w:rsidR="001E07D2" w:rsidRDefault="001E07D2" w:rsidP="001E07D2">
      <w:pPr>
        <w:pStyle w:val="ListParagraph"/>
        <w:kinsoku w:val="0"/>
        <w:overflowPunct w:val="0"/>
        <w:ind w:left="360" w:right="119"/>
        <w:rPr>
          <w:rFonts w:cs="Arial"/>
          <w:spacing w:val="-1"/>
        </w:rPr>
      </w:pPr>
    </w:p>
    <w:p w14:paraId="01B85D7A" w14:textId="55FBF043" w:rsidR="001E07D2" w:rsidRDefault="001E07D2" w:rsidP="001E07D2">
      <w:pPr>
        <w:pStyle w:val="ListParagraph"/>
        <w:kinsoku w:val="0"/>
        <w:overflowPunct w:val="0"/>
        <w:ind w:left="360" w:right="119"/>
        <w:rPr>
          <w:rFonts w:cs="Arial"/>
          <w:spacing w:val="-1"/>
        </w:rPr>
      </w:pPr>
    </w:p>
    <w:p w14:paraId="3D3D24F7" w14:textId="16C14079" w:rsidR="001E07D2" w:rsidRDefault="001E07D2" w:rsidP="001E07D2">
      <w:pPr>
        <w:pStyle w:val="ListParagraph"/>
        <w:kinsoku w:val="0"/>
        <w:overflowPunct w:val="0"/>
        <w:ind w:left="360" w:right="119"/>
        <w:rPr>
          <w:rFonts w:cs="Arial"/>
          <w:spacing w:val="-1"/>
        </w:rPr>
      </w:pPr>
    </w:p>
    <w:p w14:paraId="0ED31D61" w14:textId="11C918EF" w:rsidR="001E07D2" w:rsidRDefault="001E07D2" w:rsidP="001E07D2">
      <w:pPr>
        <w:pStyle w:val="ListParagraph"/>
        <w:kinsoku w:val="0"/>
        <w:overflowPunct w:val="0"/>
        <w:ind w:left="360" w:right="119"/>
        <w:rPr>
          <w:rFonts w:cs="Arial"/>
          <w:spacing w:val="-1"/>
        </w:rPr>
      </w:pPr>
    </w:p>
    <w:p w14:paraId="6ACE3D1F" w14:textId="479F01A0" w:rsidR="001E07D2" w:rsidRPr="001E07D2" w:rsidRDefault="001E07D2" w:rsidP="001E07D2">
      <w:pPr>
        <w:pStyle w:val="ListParagraph"/>
        <w:kinsoku w:val="0"/>
        <w:overflowPunct w:val="0"/>
        <w:ind w:left="360" w:right="119"/>
        <w:rPr>
          <w:rFonts w:cs="Arial"/>
          <w:b/>
          <w:spacing w:val="-1"/>
        </w:rPr>
      </w:pPr>
      <w:r w:rsidRPr="001E07D2">
        <w:rPr>
          <w:rFonts w:cs="Arial"/>
          <w:b/>
          <w:spacing w:val="-1"/>
        </w:rPr>
        <w:lastRenderedPageBreak/>
        <w:t>Appendix 4</w:t>
      </w:r>
      <w:r>
        <w:rPr>
          <w:rFonts w:cs="Arial"/>
          <w:b/>
          <w:spacing w:val="-1"/>
        </w:rPr>
        <w:t xml:space="preserve"> - </w:t>
      </w:r>
      <w:r w:rsidRPr="001E07D2">
        <w:rPr>
          <w:rFonts w:cs="Arial"/>
          <w:b/>
          <w:spacing w:val="-1"/>
        </w:rPr>
        <w:t>Police Use of Restraint in Mental Health &amp; Learning Disability Settings</w:t>
      </w:r>
    </w:p>
    <w:p w14:paraId="19B60EC1" w14:textId="7C0D0F4F" w:rsidR="001E07D2" w:rsidRDefault="001E07D2" w:rsidP="001E07D2">
      <w:pPr>
        <w:pStyle w:val="ListParagraph"/>
        <w:kinsoku w:val="0"/>
        <w:overflowPunct w:val="0"/>
        <w:ind w:left="360" w:right="119"/>
        <w:rPr>
          <w:rFonts w:cs="Arial"/>
          <w:spacing w:val="-1"/>
        </w:rPr>
      </w:pPr>
    </w:p>
    <w:p w14:paraId="43A4A4ED" w14:textId="77777777" w:rsidR="001E07D2" w:rsidRPr="00AA08A2" w:rsidRDefault="001E07D2" w:rsidP="001E07D2">
      <w:pPr>
        <w:spacing w:after="360"/>
        <w:jc w:val="center"/>
        <w:rPr>
          <w:b/>
          <w:sz w:val="25"/>
          <w:szCs w:val="25"/>
          <w:u w:val="single"/>
        </w:rPr>
      </w:pPr>
      <w:r w:rsidRPr="00AA08A2">
        <w:rPr>
          <w:b/>
          <w:sz w:val="25"/>
          <w:szCs w:val="25"/>
          <w:u w:val="single"/>
        </w:rPr>
        <w:t>Memorandum of Understanding – The Police Use of Restraint in Mental Health &amp; Learning Disability Settings</w:t>
      </w:r>
    </w:p>
    <w:p w14:paraId="1E580040" w14:textId="77777777" w:rsidR="001E07D2" w:rsidRPr="00AA08A2" w:rsidRDefault="001E07D2" w:rsidP="001E07D2">
      <w:pPr>
        <w:jc w:val="both"/>
        <w:rPr>
          <w:b/>
          <w:sz w:val="24"/>
          <w:u w:val="single"/>
        </w:rPr>
      </w:pPr>
      <w:r w:rsidRPr="00AA08A2">
        <w:rPr>
          <w:b/>
          <w:sz w:val="24"/>
          <w:u w:val="single"/>
        </w:rPr>
        <w:t>In Summary</w:t>
      </w:r>
    </w:p>
    <w:p w14:paraId="310E5D29" w14:textId="77777777" w:rsidR="001E07D2" w:rsidRDefault="001E07D2" w:rsidP="001E07D2">
      <w:pPr>
        <w:pStyle w:val="ListParagraph"/>
        <w:widowControl/>
        <w:numPr>
          <w:ilvl w:val="0"/>
          <w:numId w:val="29"/>
        </w:numPr>
        <w:autoSpaceDE/>
        <w:autoSpaceDN/>
        <w:adjustRightInd/>
        <w:spacing w:after="200" w:line="276" w:lineRule="auto"/>
        <w:ind w:left="714" w:hanging="357"/>
        <w:contextualSpacing/>
        <w:jc w:val="both"/>
      </w:pPr>
      <w:r w:rsidRPr="000B3DED">
        <w:t>This Memorandum of Understanding (</w:t>
      </w:r>
      <w:proofErr w:type="spellStart"/>
      <w:r w:rsidRPr="000B3DED">
        <w:t>MoU</w:t>
      </w:r>
      <w:proofErr w:type="spellEnd"/>
      <w:r w:rsidRPr="000B3DED">
        <w:t xml:space="preserve">) </w:t>
      </w:r>
      <w:r>
        <w:t xml:space="preserve">between National Police Chief’s Council, Mind, Royal College of Psychiatrist, RCN and Faculty of Forensic and legal Medicine </w:t>
      </w:r>
      <w:r w:rsidRPr="000B3DED">
        <w:t>provides clarity on the role of the police service in responding to incidents within mental health and learning disability settings.</w:t>
      </w:r>
    </w:p>
    <w:p w14:paraId="0F18B36E" w14:textId="77777777" w:rsidR="001E07D2" w:rsidRDefault="001E07D2" w:rsidP="001E07D2">
      <w:pPr>
        <w:pStyle w:val="ListParagraph"/>
        <w:widowControl/>
        <w:numPr>
          <w:ilvl w:val="0"/>
          <w:numId w:val="29"/>
        </w:numPr>
        <w:autoSpaceDE/>
        <w:autoSpaceDN/>
        <w:adjustRightInd/>
        <w:spacing w:after="200" w:line="276" w:lineRule="auto"/>
        <w:contextualSpacing/>
        <w:jc w:val="both"/>
      </w:pPr>
      <w:r w:rsidRPr="000B3DED">
        <w:t>Health providers have a duty to undertake, implement and review risk assessments for all the services they provide. The police do not have specific powers to restrain a patient for the purposes of medical treatment regardless of whether the treatment is in the patient’s best interests</w:t>
      </w:r>
      <w:r>
        <w:t>.</w:t>
      </w:r>
    </w:p>
    <w:p w14:paraId="41A84C04" w14:textId="77777777" w:rsidR="001E07D2" w:rsidRDefault="001E07D2" w:rsidP="001E07D2">
      <w:pPr>
        <w:pStyle w:val="ListParagraph"/>
        <w:widowControl/>
        <w:numPr>
          <w:ilvl w:val="0"/>
          <w:numId w:val="29"/>
        </w:numPr>
        <w:autoSpaceDE/>
        <w:autoSpaceDN/>
        <w:adjustRightInd/>
        <w:spacing w:after="360" w:line="276" w:lineRule="auto"/>
        <w:contextualSpacing/>
        <w:jc w:val="both"/>
      </w:pPr>
      <w:r w:rsidRPr="000B3DED">
        <w:t xml:space="preserve">Police services and health providers should develop or review existing protocols to take account of this </w:t>
      </w:r>
      <w:proofErr w:type="spellStart"/>
      <w:r w:rsidRPr="000B3DED">
        <w:t>MoU</w:t>
      </w:r>
      <w:proofErr w:type="spellEnd"/>
      <w:r w:rsidRPr="000B3DED">
        <w:t>. There should be timely joint reviews of incidents where the police use force or where the police did not attend an incident despite the agreed local protocol being properly used.</w:t>
      </w:r>
    </w:p>
    <w:p w14:paraId="7079131C" w14:textId="77777777" w:rsidR="001E07D2" w:rsidRPr="00AA08A2" w:rsidRDefault="001E07D2" w:rsidP="001E07D2">
      <w:pPr>
        <w:jc w:val="both"/>
        <w:rPr>
          <w:b/>
          <w:sz w:val="24"/>
          <w:u w:val="single"/>
        </w:rPr>
      </w:pPr>
      <w:r w:rsidRPr="00AA08A2">
        <w:rPr>
          <w:b/>
          <w:sz w:val="24"/>
          <w:u w:val="single"/>
        </w:rPr>
        <w:t>Over-Arching Ethos</w:t>
      </w:r>
    </w:p>
    <w:p w14:paraId="6FDF1B52" w14:textId="77777777" w:rsidR="001E07D2" w:rsidRDefault="001E07D2" w:rsidP="001E07D2">
      <w:pPr>
        <w:pStyle w:val="ListParagraph"/>
        <w:widowControl/>
        <w:numPr>
          <w:ilvl w:val="0"/>
          <w:numId w:val="30"/>
        </w:numPr>
        <w:autoSpaceDE/>
        <w:autoSpaceDN/>
        <w:adjustRightInd/>
        <w:spacing w:after="200" w:line="276" w:lineRule="auto"/>
        <w:contextualSpacing/>
        <w:jc w:val="both"/>
      </w:pPr>
      <w:r w:rsidRPr="000B3DED">
        <w:t>Each situation should be properly judged on its individual merits</w:t>
      </w:r>
      <w:r>
        <w:t>.</w:t>
      </w:r>
    </w:p>
    <w:p w14:paraId="5D280642" w14:textId="77777777" w:rsidR="001E07D2" w:rsidRDefault="001E07D2" w:rsidP="001E07D2">
      <w:pPr>
        <w:pStyle w:val="ListParagraph"/>
        <w:widowControl/>
        <w:numPr>
          <w:ilvl w:val="0"/>
          <w:numId w:val="30"/>
        </w:numPr>
        <w:autoSpaceDE/>
        <w:autoSpaceDN/>
        <w:adjustRightInd/>
        <w:spacing w:after="200" w:line="276" w:lineRule="auto"/>
        <w:contextualSpacing/>
        <w:jc w:val="both"/>
      </w:pPr>
      <w:r w:rsidRPr="000B3DED">
        <w:t>Police officers should NOT be called to undertake restrictive practices, connected to purely clinical interventions (e.g. taking of fluid samples, injections, etc.) unless exceptional factors apply.</w:t>
      </w:r>
    </w:p>
    <w:p w14:paraId="6384FA5A" w14:textId="77777777" w:rsidR="001E07D2" w:rsidRDefault="001E07D2" w:rsidP="001E07D2">
      <w:pPr>
        <w:pStyle w:val="ListParagraph"/>
        <w:widowControl/>
        <w:numPr>
          <w:ilvl w:val="0"/>
          <w:numId w:val="30"/>
        </w:numPr>
        <w:autoSpaceDE/>
        <w:autoSpaceDN/>
        <w:adjustRightInd/>
        <w:spacing w:after="360" w:line="276" w:lineRule="auto"/>
        <w:contextualSpacing/>
        <w:jc w:val="both"/>
      </w:pPr>
      <w:r w:rsidRPr="000B3DED">
        <w:t>The police service should ensure an appropriate response to allegations of crime and to requests for immediate support in connection with risks of serious injury or damage, where healthcare providers’ internal mechanisms have been unsuccessful and safety is then compromised.</w:t>
      </w:r>
    </w:p>
    <w:p w14:paraId="7F852981" w14:textId="77777777" w:rsidR="001E07D2" w:rsidRPr="00AA08A2" w:rsidRDefault="001E07D2" w:rsidP="001E07D2">
      <w:pPr>
        <w:jc w:val="both"/>
        <w:rPr>
          <w:b/>
          <w:sz w:val="24"/>
          <w:u w:val="single"/>
        </w:rPr>
      </w:pPr>
      <w:r w:rsidRPr="00AA08A2">
        <w:rPr>
          <w:b/>
          <w:sz w:val="24"/>
          <w:u w:val="single"/>
        </w:rPr>
        <w:t>Examples Requiring a Police Response</w:t>
      </w:r>
    </w:p>
    <w:p w14:paraId="32963FC3" w14:textId="77777777" w:rsidR="001E07D2" w:rsidRDefault="001E07D2" w:rsidP="001E07D2">
      <w:pPr>
        <w:pStyle w:val="ListParagraph"/>
        <w:widowControl/>
        <w:numPr>
          <w:ilvl w:val="0"/>
          <w:numId w:val="31"/>
        </w:numPr>
        <w:autoSpaceDE/>
        <w:autoSpaceDN/>
        <w:adjustRightInd/>
        <w:contextualSpacing/>
        <w:jc w:val="both"/>
      </w:pPr>
      <w:r w:rsidRPr="000B3DED">
        <w:t>An immediate risk to life and limb</w:t>
      </w:r>
    </w:p>
    <w:p w14:paraId="4918E618" w14:textId="77777777" w:rsidR="001E07D2" w:rsidRPr="00AA08A2" w:rsidRDefault="001E07D2" w:rsidP="001E07D2">
      <w:pPr>
        <w:pStyle w:val="ListParagraph"/>
        <w:widowControl/>
        <w:numPr>
          <w:ilvl w:val="0"/>
          <w:numId w:val="31"/>
        </w:numPr>
        <w:autoSpaceDE/>
        <w:autoSpaceDN/>
        <w:adjustRightInd/>
        <w:contextualSpacing/>
        <w:jc w:val="both"/>
      </w:pPr>
      <w:r w:rsidRPr="00AA08A2">
        <w:rPr>
          <w:bCs/>
        </w:rPr>
        <w:t>Immediate risk of serious harm</w:t>
      </w:r>
    </w:p>
    <w:p w14:paraId="5B4000C8" w14:textId="77777777" w:rsidR="001E07D2" w:rsidRPr="00AA08A2" w:rsidRDefault="001E07D2" w:rsidP="001E07D2">
      <w:pPr>
        <w:pStyle w:val="ListParagraph"/>
        <w:widowControl/>
        <w:numPr>
          <w:ilvl w:val="0"/>
          <w:numId w:val="31"/>
        </w:numPr>
        <w:autoSpaceDE/>
        <w:autoSpaceDN/>
        <w:adjustRightInd/>
        <w:contextualSpacing/>
        <w:jc w:val="both"/>
      </w:pPr>
      <w:r w:rsidRPr="00AA08A2">
        <w:rPr>
          <w:bCs/>
        </w:rPr>
        <w:t>Serious damage to property</w:t>
      </w:r>
    </w:p>
    <w:p w14:paraId="416ADF3C" w14:textId="77777777" w:rsidR="001E07D2" w:rsidRPr="00AA08A2" w:rsidRDefault="001E07D2" w:rsidP="001E07D2">
      <w:pPr>
        <w:pStyle w:val="ListParagraph"/>
        <w:widowControl/>
        <w:numPr>
          <w:ilvl w:val="0"/>
          <w:numId w:val="31"/>
        </w:numPr>
        <w:autoSpaceDE/>
        <w:autoSpaceDN/>
        <w:adjustRightInd/>
        <w:contextualSpacing/>
        <w:jc w:val="both"/>
      </w:pPr>
      <w:r w:rsidRPr="00AA08A2">
        <w:rPr>
          <w:bCs/>
        </w:rPr>
        <w:t>Offensive weapons</w:t>
      </w:r>
    </w:p>
    <w:p w14:paraId="3C02CDD3" w14:textId="77777777" w:rsidR="001E07D2" w:rsidRDefault="001E07D2" w:rsidP="001E07D2">
      <w:pPr>
        <w:pStyle w:val="ListParagraph"/>
        <w:widowControl/>
        <w:numPr>
          <w:ilvl w:val="0"/>
          <w:numId w:val="31"/>
        </w:numPr>
        <w:autoSpaceDE/>
        <w:autoSpaceDN/>
        <w:adjustRightInd/>
        <w:spacing w:after="360"/>
        <w:contextualSpacing/>
        <w:jc w:val="both"/>
      </w:pPr>
      <w:r w:rsidRPr="000B3DED">
        <w:t>Hostages</w:t>
      </w:r>
    </w:p>
    <w:p w14:paraId="529EE700" w14:textId="77777777" w:rsidR="001E07D2" w:rsidRPr="00AA08A2" w:rsidRDefault="001E07D2" w:rsidP="001E07D2">
      <w:pPr>
        <w:jc w:val="both"/>
        <w:rPr>
          <w:b/>
          <w:sz w:val="24"/>
          <w:u w:val="single"/>
        </w:rPr>
      </w:pPr>
      <w:r w:rsidRPr="00AA08A2">
        <w:rPr>
          <w:b/>
          <w:sz w:val="24"/>
          <w:u w:val="single"/>
        </w:rPr>
        <w:t>Police Attendance Protocol</w:t>
      </w:r>
    </w:p>
    <w:p w14:paraId="3510D28D" w14:textId="77777777" w:rsidR="001E07D2" w:rsidRPr="00AA08A2" w:rsidRDefault="001E07D2" w:rsidP="001E07D2">
      <w:pPr>
        <w:jc w:val="both"/>
        <w:rPr>
          <w:b/>
        </w:rPr>
      </w:pPr>
      <w:r w:rsidRPr="00AA08A2">
        <w:rPr>
          <w:b/>
        </w:rPr>
        <w:t>Step 1 – Decide RVP</w:t>
      </w:r>
    </w:p>
    <w:p w14:paraId="616A461C" w14:textId="77777777" w:rsidR="001E07D2" w:rsidRPr="003B7FD3" w:rsidRDefault="001E07D2" w:rsidP="001E07D2">
      <w:pPr>
        <w:jc w:val="both"/>
      </w:pPr>
      <w:r>
        <w:t>At the time h</w:t>
      </w:r>
      <w:r w:rsidRPr="003B7FD3">
        <w:t>ealthcare staff request the police to attend, a suitable rendezvous point (RVP) should be agreed. This is where the most senior police officer present can meet with the most senior member of health staff before police deployment onto the ward takes place. Depending on the circumstances and urgency of the situation, an RVP may not be suitable.</w:t>
      </w:r>
    </w:p>
    <w:p w14:paraId="451086AC" w14:textId="77777777" w:rsidR="001E07D2" w:rsidRPr="00AA08A2" w:rsidRDefault="001E07D2" w:rsidP="001E07D2">
      <w:pPr>
        <w:jc w:val="both"/>
        <w:rPr>
          <w:b/>
        </w:rPr>
      </w:pPr>
      <w:r w:rsidRPr="00AA08A2">
        <w:rPr>
          <w:b/>
        </w:rPr>
        <w:t>Step 2 – Incident explained</w:t>
      </w:r>
    </w:p>
    <w:p w14:paraId="260B60E8" w14:textId="77777777" w:rsidR="001E07D2" w:rsidRPr="003B7FD3" w:rsidRDefault="001E07D2" w:rsidP="001E07D2">
      <w:pPr>
        <w:jc w:val="both"/>
      </w:pPr>
      <w:r w:rsidRPr="003B7FD3">
        <w:t xml:space="preserve">Police and health staff meet at the RVP. Health staff will explain the incident, which should include any specific risks associated with the patient (e.g. the patient’s legal status; whether the patient has already been restrained by healthcare staff; whether tranquilisation has been administered and the effect this has had; highlighting any </w:t>
      </w:r>
      <w:r w:rsidRPr="003B7FD3">
        <w:lastRenderedPageBreak/>
        <w:t>dangers and relevant health related issues). An assessment of available/sufficiently trained staff should also be made.</w:t>
      </w:r>
    </w:p>
    <w:p w14:paraId="1D9177C1" w14:textId="77777777" w:rsidR="001E07D2" w:rsidRPr="00AA08A2" w:rsidRDefault="001E07D2" w:rsidP="001E07D2">
      <w:pPr>
        <w:jc w:val="both"/>
        <w:rPr>
          <w:b/>
        </w:rPr>
      </w:pPr>
      <w:r w:rsidRPr="00AA08A2">
        <w:rPr>
          <w:b/>
        </w:rPr>
        <w:t>Step 3 – Police/Health roles established</w:t>
      </w:r>
    </w:p>
    <w:p w14:paraId="70ABE7EC" w14:textId="77777777" w:rsidR="001E07D2" w:rsidRDefault="001E07D2" w:rsidP="001E07D2">
      <w:pPr>
        <w:jc w:val="both"/>
      </w:pPr>
      <w:r w:rsidRPr="003B7FD3">
        <w:t xml:space="preserve">If further deployment is necessary both Health care/Police leads will work together to decide how best to resolve the incident. Police will consider the use of specialist officers/public order trained/hostage negotiator etc., where relevant. Throughout the incident health staff will remain responsible for the patient’s health and safety. </w:t>
      </w:r>
    </w:p>
    <w:p w14:paraId="0DED4D83" w14:textId="77777777" w:rsidR="001E07D2" w:rsidRPr="00AA08A2" w:rsidRDefault="001E07D2" w:rsidP="001E07D2">
      <w:pPr>
        <w:jc w:val="both"/>
        <w:rPr>
          <w:b/>
        </w:rPr>
      </w:pPr>
      <w:r w:rsidRPr="00AA08A2">
        <w:rPr>
          <w:b/>
        </w:rPr>
        <w:t>Step 4 – Police handover</w:t>
      </w:r>
    </w:p>
    <w:p w14:paraId="63C348F8" w14:textId="77777777" w:rsidR="001E07D2" w:rsidRDefault="001E07D2" w:rsidP="001E07D2">
      <w:pPr>
        <w:jc w:val="both"/>
      </w:pPr>
      <w:r>
        <w:t>Police will regain control of the ward/patient/situation using appropriate tactics. If police restraint is used, police will hand-over the patient to healthcare staff as soon as control is regained. There should be sufficiently trained healthcare staff to enable this to happen (unless exceptional circumstances, e.g. health staff injured/unavailable).</w:t>
      </w:r>
    </w:p>
    <w:p w14:paraId="55D33CA4" w14:textId="77777777" w:rsidR="001E07D2" w:rsidRPr="00AA08A2" w:rsidRDefault="001E07D2" w:rsidP="001E07D2">
      <w:pPr>
        <w:jc w:val="both"/>
        <w:rPr>
          <w:b/>
        </w:rPr>
      </w:pPr>
      <w:r w:rsidRPr="00AA08A2">
        <w:rPr>
          <w:b/>
        </w:rPr>
        <w:t>Step 5 – Determine need for Criminal Investigation</w:t>
      </w:r>
    </w:p>
    <w:p w14:paraId="23CA44A9" w14:textId="77777777" w:rsidR="001E07D2" w:rsidRDefault="001E07D2" w:rsidP="001E07D2">
      <w:pPr>
        <w:jc w:val="both"/>
      </w:pPr>
      <w:r>
        <w:t>If a criminal act is alleged or the police determine that a criminal offence has been committed, a police investigation should be instigated. If a patient is suspected to be responsible for a crime, it will be an exceptional set of circumstances where police will consider arresting and removing the patient from the health setting. The crime will be recorded by police and a statement obtained from relevant witnesses. A short statement/CPS approved pro-forma will also be obtained from a suitably qualified health practitioner in relation to the patient’s mental state at the time of the offence.</w:t>
      </w:r>
    </w:p>
    <w:p w14:paraId="21B8BC25" w14:textId="77777777" w:rsidR="001E07D2" w:rsidRDefault="001E07D2" w:rsidP="001E07D2">
      <w:pPr>
        <w:jc w:val="both"/>
      </w:pPr>
    </w:p>
    <w:p w14:paraId="4716AC7C" w14:textId="77777777" w:rsidR="001E07D2" w:rsidRDefault="001E07D2" w:rsidP="001E07D2">
      <w:pPr>
        <w:jc w:val="both"/>
      </w:pPr>
    </w:p>
    <w:p w14:paraId="1C113E5D" w14:textId="77777777" w:rsidR="001E07D2" w:rsidRPr="00422B1E" w:rsidRDefault="001E07D2" w:rsidP="001E07D2">
      <w:pPr>
        <w:pStyle w:val="ListParagraph"/>
        <w:kinsoku w:val="0"/>
        <w:overflowPunct w:val="0"/>
        <w:ind w:left="360" w:right="119"/>
        <w:rPr>
          <w:rFonts w:cs="Arial"/>
          <w:spacing w:val="-1"/>
        </w:rPr>
      </w:pPr>
    </w:p>
    <w:p w14:paraId="53BD644D" w14:textId="77777777" w:rsidR="00220F6C" w:rsidRPr="00EF3CF7" w:rsidRDefault="00220F6C" w:rsidP="00F871CF">
      <w:pPr>
        <w:widowControl w:val="0"/>
        <w:kinsoku w:val="0"/>
        <w:overflowPunct w:val="0"/>
        <w:autoSpaceDE w:val="0"/>
        <w:autoSpaceDN w:val="0"/>
        <w:adjustRightInd w:val="0"/>
        <w:spacing w:after="0" w:line="240" w:lineRule="auto"/>
        <w:ind w:left="567" w:hanging="567"/>
        <w:rPr>
          <w:rFonts w:ascii="Arial" w:eastAsiaTheme="minorEastAsia" w:hAnsi="Arial" w:cs="Arial"/>
          <w:lang w:eastAsia="en-GB"/>
        </w:rPr>
      </w:pPr>
    </w:p>
    <w:sectPr w:rsidR="00220F6C" w:rsidRPr="00EF3CF7" w:rsidSect="00DD0B26">
      <w:pgSz w:w="11910" w:h="16840"/>
      <w:pgMar w:top="920" w:right="840" w:bottom="1220" w:left="1020" w:header="0" w:footer="1026" w:gutter="0"/>
      <w:cols w:space="720" w:equalWidth="0">
        <w:col w:w="100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F9456" w14:textId="77777777" w:rsidR="00674EA4" w:rsidRDefault="00674EA4">
      <w:pPr>
        <w:spacing w:after="0" w:line="240" w:lineRule="auto"/>
      </w:pPr>
      <w:r>
        <w:separator/>
      </w:r>
    </w:p>
  </w:endnote>
  <w:endnote w:type="continuationSeparator" w:id="0">
    <w:p w14:paraId="7CF49C51" w14:textId="77777777" w:rsidR="00674EA4" w:rsidRDefault="0067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302214"/>
      <w:docPartObj>
        <w:docPartGallery w:val="Page Numbers (Bottom of Page)"/>
        <w:docPartUnique/>
      </w:docPartObj>
    </w:sdtPr>
    <w:sdtEndPr>
      <w:rPr>
        <w:noProof/>
      </w:rPr>
    </w:sdtEndPr>
    <w:sdtContent>
      <w:p w14:paraId="5DE9FE54" w14:textId="3991EE7E" w:rsidR="00E376E4" w:rsidRDefault="00E376E4" w:rsidP="00B70DB0">
        <w:pPr>
          <w:pStyle w:val="BodyText"/>
          <w:kinsoku w:val="0"/>
          <w:overflowPunct w:val="0"/>
          <w:spacing w:line="265" w:lineRule="exact"/>
          <w:ind w:left="0"/>
        </w:pPr>
        <w:r w:rsidRPr="0077576E">
          <w:rPr>
            <w:sz w:val="16"/>
            <w:szCs w:val="16"/>
          </w:rPr>
          <w:t xml:space="preserve">Use of </w:t>
        </w:r>
        <w:r w:rsidRPr="0077576E">
          <w:rPr>
            <w:spacing w:val="-1"/>
            <w:sz w:val="16"/>
            <w:szCs w:val="16"/>
          </w:rPr>
          <w:t>Force</w:t>
        </w:r>
        <w:r w:rsidRPr="0077576E">
          <w:rPr>
            <w:sz w:val="16"/>
            <w:szCs w:val="16"/>
          </w:rPr>
          <w:t xml:space="preserve"> </w:t>
        </w:r>
        <w:r w:rsidRPr="0077576E">
          <w:rPr>
            <w:spacing w:val="-1"/>
            <w:sz w:val="16"/>
            <w:szCs w:val="16"/>
          </w:rPr>
          <w:t>Policy</w:t>
        </w:r>
        <w:r w:rsidRPr="0077576E">
          <w:rPr>
            <w:sz w:val="16"/>
            <w:szCs w:val="16"/>
          </w:rPr>
          <w:t xml:space="preserve"> </w:t>
        </w:r>
        <w:r w:rsidRPr="0077576E">
          <w:rPr>
            <w:spacing w:val="-2"/>
            <w:sz w:val="16"/>
            <w:szCs w:val="16"/>
          </w:rPr>
          <w:t>NP</w:t>
        </w:r>
        <w:r w:rsidRPr="0077576E">
          <w:rPr>
            <w:sz w:val="16"/>
            <w:szCs w:val="16"/>
          </w:rPr>
          <w:t xml:space="preserve"> 030 </w:t>
        </w:r>
        <w:r w:rsidRPr="0077576E">
          <w:rPr>
            <w:spacing w:val="-1"/>
            <w:sz w:val="16"/>
            <w:szCs w:val="16"/>
          </w:rPr>
          <w:t>V6</w:t>
        </w:r>
        <w:r w:rsidRPr="0077576E">
          <w:rPr>
            <w:sz w:val="16"/>
            <w:szCs w:val="16"/>
          </w:rPr>
          <w:t xml:space="preserve"> March </w:t>
        </w:r>
        <w:r w:rsidRPr="0077576E">
          <w:rPr>
            <w:spacing w:val="-1"/>
            <w:sz w:val="16"/>
            <w:szCs w:val="16"/>
          </w:rPr>
          <w:t>2022</w:t>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Pr>
            <w:spacing w:val="-1"/>
            <w:sz w:val="16"/>
            <w:szCs w:val="16"/>
          </w:rPr>
          <w:tab/>
        </w:r>
        <w:r w:rsidR="00E54EF8">
          <w:rPr>
            <w:sz w:val="16"/>
            <w:szCs w:val="16"/>
          </w:rPr>
          <w:t>Page</w:t>
        </w:r>
        <w:r w:rsidRPr="00B70DB0">
          <w:rPr>
            <w:sz w:val="16"/>
            <w:szCs w:val="16"/>
          </w:rPr>
          <w:fldChar w:fldCharType="begin"/>
        </w:r>
        <w:r w:rsidRPr="00B70DB0">
          <w:rPr>
            <w:sz w:val="16"/>
            <w:szCs w:val="16"/>
          </w:rPr>
          <w:instrText xml:space="preserve"> PAGE   \* MERGEFORMAT </w:instrText>
        </w:r>
        <w:r w:rsidRPr="00B70DB0">
          <w:rPr>
            <w:sz w:val="16"/>
            <w:szCs w:val="16"/>
          </w:rPr>
          <w:fldChar w:fldCharType="separate"/>
        </w:r>
        <w:r w:rsidR="002C5D2B">
          <w:rPr>
            <w:noProof/>
            <w:sz w:val="16"/>
            <w:szCs w:val="16"/>
          </w:rPr>
          <w:t>21</w:t>
        </w:r>
        <w:r w:rsidRPr="00B70DB0">
          <w:rPr>
            <w:noProof/>
            <w:sz w:val="16"/>
            <w:szCs w:val="16"/>
          </w:rPr>
          <w:fldChar w:fldCharType="end"/>
        </w:r>
      </w:p>
    </w:sdtContent>
  </w:sdt>
  <w:p w14:paraId="5854DE7F" w14:textId="77777777" w:rsidR="00E376E4" w:rsidRDefault="00E376E4">
    <w:pPr>
      <w:pStyle w:val="BodyText"/>
      <w:kinsoku w:val="0"/>
      <w:overflowPunct w:val="0"/>
      <w:spacing w:line="14" w:lineRule="auto"/>
      <w:ind w:left="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83335" w14:textId="77777777" w:rsidR="00674EA4" w:rsidRDefault="00674EA4">
      <w:pPr>
        <w:spacing w:after="0" w:line="240" w:lineRule="auto"/>
      </w:pPr>
      <w:r>
        <w:separator/>
      </w:r>
    </w:p>
  </w:footnote>
  <w:footnote w:type="continuationSeparator" w:id="0">
    <w:p w14:paraId="199DB2BA" w14:textId="77777777" w:rsidR="00674EA4" w:rsidRDefault="00674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numFmt w:val="bullet"/>
      <w:lvlText w:val="•"/>
      <w:lvlJc w:val="left"/>
      <w:pPr>
        <w:ind w:left="1181" w:hanging="360"/>
      </w:pPr>
      <w:rPr>
        <w:rFonts w:ascii="Arial" w:hAnsi="Arial" w:cs="Arial"/>
        <w:b w:val="0"/>
        <w:bCs w:val="0"/>
        <w:sz w:val="24"/>
        <w:szCs w:val="24"/>
      </w:rPr>
    </w:lvl>
    <w:lvl w:ilvl="1">
      <w:numFmt w:val="bullet"/>
      <w:lvlText w:val="•"/>
      <w:lvlJc w:val="left"/>
      <w:pPr>
        <w:ind w:left="2071" w:hanging="360"/>
      </w:pPr>
    </w:lvl>
    <w:lvl w:ilvl="2">
      <w:numFmt w:val="bullet"/>
      <w:lvlText w:val="•"/>
      <w:lvlJc w:val="left"/>
      <w:pPr>
        <w:ind w:left="2962" w:hanging="360"/>
      </w:pPr>
    </w:lvl>
    <w:lvl w:ilvl="3">
      <w:numFmt w:val="bullet"/>
      <w:lvlText w:val="•"/>
      <w:lvlJc w:val="left"/>
      <w:pPr>
        <w:ind w:left="3853" w:hanging="360"/>
      </w:pPr>
    </w:lvl>
    <w:lvl w:ilvl="4">
      <w:numFmt w:val="bullet"/>
      <w:lvlText w:val="•"/>
      <w:lvlJc w:val="left"/>
      <w:pPr>
        <w:ind w:left="4744" w:hanging="360"/>
      </w:pPr>
    </w:lvl>
    <w:lvl w:ilvl="5">
      <w:numFmt w:val="bullet"/>
      <w:lvlText w:val="•"/>
      <w:lvlJc w:val="left"/>
      <w:pPr>
        <w:ind w:left="5635" w:hanging="360"/>
      </w:pPr>
    </w:lvl>
    <w:lvl w:ilvl="6">
      <w:numFmt w:val="bullet"/>
      <w:lvlText w:val="•"/>
      <w:lvlJc w:val="left"/>
      <w:pPr>
        <w:ind w:left="6525" w:hanging="360"/>
      </w:pPr>
    </w:lvl>
    <w:lvl w:ilvl="7">
      <w:numFmt w:val="bullet"/>
      <w:lvlText w:val="•"/>
      <w:lvlJc w:val="left"/>
      <w:pPr>
        <w:ind w:left="7416" w:hanging="360"/>
      </w:pPr>
    </w:lvl>
    <w:lvl w:ilvl="8">
      <w:numFmt w:val="bullet"/>
      <w:lvlText w:val="•"/>
      <w:lvlJc w:val="left"/>
      <w:pPr>
        <w:ind w:left="8307" w:hanging="360"/>
      </w:pPr>
    </w:lvl>
  </w:abstractNum>
  <w:abstractNum w:abstractNumId="1" w15:restartNumberingAfterBreak="0">
    <w:nsid w:val="0000041B"/>
    <w:multiLevelType w:val="multilevel"/>
    <w:tmpl w:val="0000089E"/>
    <w:lvl w:ilvl="0">
      <w:numFmt w:val="bullet"/>
      <w:lvlText w:val=""/>
      <w:lvlJc w:val="left"/>
      <w:pPr>
        <w:ind w:left="360" w:hanging="360"/>
      </w:pPr>
      <w:rPr>
        <w:rFonts w:ascii="Symbol" w:hAnsi="Symbol" w:cs="Symbol"/>
        <w:b w:val="0"/>
        <w:bCs w:val="0"/>
        <w:sz w:val="22"/>
        <w:szCs w:val="22"/>
      </w:rPr>
    </w:lvl>
    <w:lvl w:ilvl="1">
      <w:numFmt w:val="bullet"/>
      <w:lvlText w:val="•"/>
      <w:lvlJc w:val="left"/>
      <w:pPr>
        <w:ind w:left="1289" w:hanging="360"/>
      </w:pPr>
    </w:lvl>
    <w:lvl w:ilvl="2">
      <w:numFmt w:val="bullet"/>
      <w:lvlText w:val="•"/>
      <w:lvlJc w:val="left"/>
      <w:pPr>
        <w:ind w:left="2219" w:hanging="360"/>
      </w:pPr>
    </w:lvl>
    <w:lvl w:ilvl="3">
      <w:numFmt w:val="bullet"/>
      <w:lvlText w:val="•"/>
      <w:lvlJc w:val="left"/>
      <w:pPr>
        <w:ind w:left="3148" w:hanging="360"/>
      </w:pPr>
    </w:lvl>
    <w:lvl w:ilvl="4">
      <w:numFmt w:val="bullet"/>
      <w:lvlText w:val="•"/>
      <w:lvlJc w:val="left"/>
      <w:pPr>
        <w:ind w:left="4078" w:hanging="360"/>
      </w:pPr>
    </w:lvl>
    <w:lvl w:ilvl="5">
      <w:numFmt w:val="bullet"/>
      <w:lvlText w:val="•"/>
      <w:lvlJc w:val="left"/>
      <w:pPr>
        <w:ind w:left="5008" w:hanging="360"/>
      </w:pPr>
    </w:lvl>
    <w:lvl w:ilvl="6">
      <w:numFmt w:val="bullet"/>
      <w:lvlText w:val="•"/>
      <w:lvlJc w:val="left"/>
      <w:pPr>
        <w:ind w:left="5937" w:hanging="360"/>
      </w:pPr>
    </w:lvl>
    <w:lvl w:ilvl="7">
      <w:numFmt w:val="bullet"/>
      <w:lvlText w:val="•"/>
      <w:lvlJc w:val="left"/>
      <w:pPr>
        <w:ind w:left="6867" w:hanging="360"/>
      </w:pPr>
    </w:lvl>
    <w:lvl w:ilvl="8">
      <w:numFmt w:val="bullet"/>
      <w:lvlText w:val="•"/>
      <w:lvlJc w:val="left"/>
      <w:pPr>
        <w:ind w:left="7796" w:hanging="360"/>
      </w:pPr>
    </w:lvl>
  </w:abstractNum>
  <w:abstractNum w:abstractNumId="2" w15:restartNumberingAfterBreak="0">
    <w:nsid w:val="06575634"/>
    <w:multiLevelType w:val="hybridMultilevel"/>
    <w:tmpl w:val="ABBCCADE"/>
    <w:lvl w:ilvl="0" w:tplc="1CA8CBC0">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03D74"/>
    <w:multiLevelType w:val="multilevel"/>
    <w:tmpl w:val="923A384C"/>
    <w:lvl w:ilvl="0">
      <w:start w:val="8"/>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7CB1EF1"/>
    <w:multiLevelType w:val="multilevel"/>
    <w:tmpl w:val="6D107CCA"/>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D2D2ABE"/>
    <w:multiLevelType w:val="hybridMultilevel"/>
    <w:tmpl w:val="0FD6F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47821"/>
    <w:multiLevelType w:val="hybridMultilevel"/>
    <w:tmpl w:val="D1DA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41BB7"/>
    <w:multiLevelType w:val="hybridMultilevel"/>
    <w:tmpl w:val="20B0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A3631"/>
    <w:multiLevelType w:val="hybridMultilevel"/>
    <w:tmpl w:val="53A8B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E1381"/>
    <w:multiLevelType w:val="multilevel"/>
    <w:tmpl w:val="E784327C"/>
    <w:lvl w:ilvl="0">
      <w:start w:val="7"/>
      <w:numFmt w:val="decimal"/>
      <w:lvlText w:val="%1"/>
      <w:lvlJc w:val="left"/>
      <w:pPr>
        <w:ind w:left="390" w:hanging="390"/>
      </w:pPr>
      <w:rPr>
        <w:rFonts w:hint="default"/>
      </w:rPr>
    </w:lvl>
    <w:lvl w:ilvl="1">
      <w:start w:val="8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27F948CB"/>
    <w:multiLevelType w:val="hybridMultilevel"/>
    <w:tmpl w:val="8D4C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85A6B"/>
    <w:multiLevelType w:val="multilevel"/>
    <w:tmpl w:val="EBC6BE38"/>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9C0BD9"/>
    <w:multiLevelType w:val="multilevel"/>
    <w:tmpl w:val="5DFABDAC"/>
    <w:lvl w:ilvl="0">
      <w:start w:val="10"/>
      <w:numFmt w:val="decimal"/>
      <w:lvlText w:val="%1"/>
      <w:lvlJc w:val="left"/>
      <w:pPr>
        <w:ind w:left="394" w:hanging="394"/>
      </w:pPr>
      <w:rPr>
        <w:rFonts w:hint="default"/>
      </w:rPr>
    </w:lvl>
    <w:lvl w:ilvl="1">
      <w:start w:val="5"/>
      <w:numFmt w:val="decimal"/>
      <w:lvlText w:val="%1.%2"/>
      <w:lvlJc w:val="left"/>
      <w:pPr>
        <w:ind w:left="394" w:hanging="39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F4391A"/>
    <w:multiLevelType w:val="multilevel"/>
    <w:tmpl w:val="8E0A8A20"/>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9913E4"/>
    <w:multiLevelType w:val="multilevel"/>
    <w:tmpl w:val="A45262E2"/>
    <w:lvl w:ilvl="0">
      <w:start w:val="6"/>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376E2BC8"/>
    <w:multiLevelType w:val="hybridMultilevel"/>
    <w:tmpl w:val="24A666C8"/>
    <w:lvl w:ilvl="0" w:tplc="E9FAD97C">
      <w:start w:val="5"/>
      <w:numFmt w:val="bullet"/>
      <w:lvlText w:val="-"/>
      <w:lvlJc w:val="left"/>
      <w:pPr>
        <w:ind w:left="1493" w:hanging="360"/>
      </w:pPr>
      <w:rPr>
        <w:rFonts w:ascii="Arial" w:eastAsiaTheme="minorHAnsi" w:hAnsi="Arial" w:cs="Aria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6" w15:restartNumberingAfterBreak="0">
    <w:nsid w:val="3B416C44"/>
    <w:multiLevelType w:val="hybridMultilevel"/>
    <w:tmpl w:val="9B1A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A7F42"/>
    <w:multiLevelType w:val="hybridMultilevel"/>
    <w:tmpl w:val="185C05FC"/>
    <w:lvl w:ilvl="0" w:tplc="F35A822A">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975541"/>
    <w:multiLevelType w:val="hybridMultilevel"/>
    <w:tmpl w:val="E2AEC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E47E3"/>
    <w:multiLevelType w:val="multilevel"/>
    <w:tmpl w:val="3EBC39D8"/>
    <w:lvl w:ilvl="0">
      <w:start w:val="11"/>
      <w:numFmt w:val="decimal"/>
      <w:lvlText w:val="%1"/>
      <w:lvlJc w:val="left"/>
      <w:pPr>
        <w:ind w:left="390" w:hanging="390"/>
      </w:pPr>
      <w:rPr>
        <w:rFonts w:hint="default"/>
      </w:rPr>
    </w:lvl>
    <w:lvl w:ilvl="1">
      <w:start w:val="2"/>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502E3DA2"/>
    <w:multiLevelType w:val="multilevel"/>
    <w:tmpl w:val="6680D70E"/>
    <w:lvl w:ilvl="0">
      <w:start w:val="10"/>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55D46DF8"/>
    <w:multiLevelType w:val="multilevel"/>
    <w:tmpl w:val="3C308D42"/>
    <w:lvl w:ilvl="0">
      <w:start w:val="6"/>
      <w:numFmt w:val="decimal"/>
      <w:lvlText w:val="%1"/>
      <w:lvlJc w:val="left"/>
      <w:pPr>
        <w:ind w:left="454" w:hanging="454"/>
      </w:pPr>
      <w:rPr>
        <w:rFonts w:hint="default"/>
      </w:rPr>
    </w:lvl>
    <w:lvl w:ilvl="1">
      <w:start w:val="2"/>
      <w:numFmt w:val="decimal"/>
      <w:lvlText w:val="%1.%2"/>
      <w:lvlJc w:val="left"/>
      <w:pPr>
        <w:ind w:left="1021" w:hanging="45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5A6D3E84"/>
    <w:multiLevelType w:val="hybridMultilevel"/>
    <w:tmpl w:val="FB8271BC"/>
    <w:lvl w:ilvl="0" w:tplc="A8A8BE20">
      <w:start w:val="1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9B0375"/>
    <w:multiLevelType w:val="multilevel"/>
    <w:tmpl w:val="9F68ECF0"/>
    <w:lvl w:ilvl="0">
      <w:start w:val="5"/>
      <w:numFmt w:val="decimal"/>
      <w:lvlText w:val="%1"/>
      <w:lvlJc w:val="left"/>
      <w:pPr>
        <w:ind w:left="360" w:hanging="360"/>
      </w:pPr>
      <w:rPr>
        <w:rFonts w:hint="default"/>
        <w:color w:val="FF0000"/>
      </w:rPr>
    </w:lvl>
    <w:lvl w:ilvl="1">
      <w:start w:val="6"/>
      <w:numFmt w:val="decimal"/>
      <w:lvlText w:val="%1.%2"/>
      <w:lvlJc w:val="left"/>
      <w:pPr>
        <w:ind w:left="8157" w:hanging="360"/>
      </w:pPr>
      <w:rPr>
        <w:rFonts w:hint="default"/>
        <w:color w:val="000000" w:themeColor="text1"/>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4" w15:restartNumberingAfterBreak="0">
    <w:nsid w:val="6BCE16F7"/>
    <w:multiLevelType w:val="multilevel"/>
    <w:tmpl w:val="6ECC1FD8"/>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FE74308"/>
    <w:multiLevelType w:val="multilevel"/>
    <w:tmpl w:val="0000089E"/>
    <w:lvl w:ilvl="0">
      <w:numFmt w:val="bullet"/>
      <w:lvlText w:val=""/>
      <w:lvlJc w:val="left"/>
      <w:pPr>
        <w:ind w:left="833" w:hanging="360"/>
      </w:pPr>
      <w:rPr>
        <w:rFonts w:ascii="Symbol" w:hAnsi="Symbol" w:cs="Symbol"/>
        <w:b w:val="0"/>
        <w:bCs w:val="0"/>
        <w:sz w:val="22"/>
        <w:szCs w:val="22"/>
      </w:rPr>
    </w:lvl>
    <w:lvl w:ilvl="1">
      <w:numFmt w:val="bullet"/>
      <w:lvlText w:val="•"/>
      <w:lvlJc w:val="left"/>
      <w:pPr>
        <w:ind w:left="1762" w:hanging="360"/>
      </w:pPr>
    </w:lvl>
    <w:lvl w:ilvl="2">
      <w:numFmt w:val="bullet"/>
      <w:lvlText w:val="•"/>
      <w:lvlJc w:val="left"/>
      <w:pPr>
        <w:ind w:left="2692" w:hanging="360"/>
      </w:pPr>
    </w:lvl>
    <w:lvl w:ilvl="3">
      <w:numFmt w:val="bullet"/>
      <w:lvlText w:val="•"/>
      <w:lvlJc w:val="left"/>
      <w:pPr>
        <w:ind w:left="3621" w:hanging="360"/>
      </w:pPr>
    </w:lvl>
    <w:lvl w:ilvl="4">
      <w:numFmt w:val="bullet"/>
      <w:lvlText w:val="•"/>
      <w:lvlJc w:val="left"/>
      <w:pPr>
        <w:ind w:left="4551" w:hanging="360"/>
      </w:pPr>
    </w:lvl>
    <w:lvl w:ilvl="5">
      <w:numFmt w:val="bullet"/>
      <w:lvlText w:val="•"/>
      <w:lvlJc w:val="left"/>
      <w:pPr>
        <w:ind w:left="5481" w:hanging="360"/>
      </w:pPr>
    </w:lvl>
    <w:lvl w:ilvl="6">
      <w:numFmt w:val="bullet"/>
      <w:lvlText w:val="•"/>
      <w:lvlJc w:val="left"/>
      <w:pPr>
        <w:ind w:left="6410" w:hanging="360"/>
      </w:pPr>
    </w:lvl>
    <w:lvl w:ilvl="7">
      <w:numFmt w:val="bullet"/>
      <w:lvlText w:val="•"/>
      <w:lvlJc w:val="left"/>
      <w:pPr>
        <w:ind w:left="7340" w:hanging="360"/>
      </w:pPr>
    </w:lvl>
    <w:lvl w:ilvl="8">
      <w:numFmt w:val="bullet"/>
      <w:lvlText w:val="•"/>
      <w:lvlJc w:val="left"/>
      <w:pPr>
        <w:ind w:left="8269" w:hanging="360"/>
      </w:pPr>
    </w:lvl>
  </w:abstractNum>
  <w:abstractNum w:abstractNumId="26" w15:restartNumberingAfterBreak="0">
    <w:nsid w:val="71E520D0"/>
    <w:multiLevelType w:val="hybridMultilevel"/>
    <w:tmpl w:val="6D46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C263E"/>
    <w:multiLevelType w:val="hybridMultilevel"/>
    <w:tmpl w:val="9E4A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AC2E69"/>
    <w:multiLevelType w:val="multilevel"/>
    <w:tmpl w:val="4138875C"/>
    <w:lvl w:ilvl="0">
      <w:start w:val="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F1A52DF"/>
    <w:multiLevelType w:val="multilevel"/>
    <w:tmpl w:val="FCC47A22"/>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F815C6"/>
    <w:multiLevelType w:val="multilevel"/>
    <w:tmpl w:val="73AC13FA"/>
    <w:lvl w:ilvl="0">
      <w:start w:val="1"/>
      <w:numFmt w:val="decimal"/>
      <w:lvlText w:val="%1."/>
      <w:lvlJc w:val="left"/>
      <w:pPr>
        <w:ind w:left="720" w:hanging="360"/>
      </w:pPr>
      <w:rPr>
        <w:rFonts w:hint="default"/>
      </w:rPr>
    </w:lvl>
    <w:lvl w:ilvl="1">
      <w:start w:val="1"/>
      <w:numFmt w:val="decimal"/>
      <w:isLgl/>
      <w:lvlText w:val="%1.%2"/>
      <w:lvlJc w:val="left"/>
      <w:pPr>
        <w:ind w:left="1133" w:hanging="566"/>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0"/>
  </w:num>
  <w:num w:numId="3">
    <w:abstractNumId w:val="17"/>
  </w:num>
  <w:num w:numId="4">
    <w:abstractNumId w:val="6"/>
  </w:num>
  <w:num w:numId="5">
    <w:abstractNumId w:val="8"/>
  </w:num>
  <w:num w:numId="6">
    <w:abstractNumId w:val="10"/>
  </w:num>
  <w:num w:numId="7">
    <w:abstractNumId w:val="5"/>
  </w:num>
  <w:num w:numId="8">
    <w:abstractNumId w:val="16"/>
  </w:num>
  <w:num w:numId="9">
    <w:abstractNumId w:val="18"/>
  </w:num>
  <w:num w:numId="10">
    <w:abstractNumId w:val="25"/>
  </w:num>
  <w:num w:numId="11">
    <w:abstractNumId w:val="30"/>
  </w:num>
  <w:num w:numId="12">
    <w:abstractNumId w:val="23"/>
  </w:num>
  <w:num w:numId="13">
    <w:abstractNumId w:val="14"/>
  </w:num>
  <w:num w:numId="14">
    <w:abstractNumId w:val="21"/>
  </w:num>
  <w:num w:numId="15">
    <w:abstractNumId w:val="28"/>
  </w:num>
  <w:num w:numId="16">
    <w:abstractNumId w:val="20"/>
  </w:num>
  <w:num w:numId="17">
    <w:abstractNumId w:val="12"/>
  </w:num>
  <w:num w:numId="18">
    <w:abstractNumId w:val="2"/>
  </w:num>
  <w:num w:numId="19">
    <w:abstractNumId w:val="22"/>
  </w:num>
  <w:num w:numId="20">
    <w:abstractNumId w:val="15"/>
  </w:num>
  <w:num w:numId="21">
    <w:abstractNumId w:val="4"/>
  </w:num>
  <w:num w:numId="22">
    <w:abstractNumId w:val="11"/>
  </w:num>
  <w:num w:numId="23">
    <w:abstractNumId w:val="9"/>
  </w:num>
  <w:num w:numId="24">
    <w:abstractNumId w:val="3"/>
  </w:num>
  <w:num w:numId="25">
    <w:abstractNumId w:val="19"/>
  </w:num>
  <w:num w:numId="26">
    <w:abstractNumId w:val="13"/>
  </w:num>
  <w:num w:numId="27">
    <w:abstractNumId w:val="24"/>
  </w:num>
  <w:num w:numId="28">
    <w:abstractNumId w:val="29"/>
  </w:num>
  <w:num w:numId="29">
    <w:abstractNumId w:val="26"/>
  </w:num>
  <w:num w:numId="30">
    <w:abstractNumId w:val="7"/>
  </w:num>
  <w:num w:numId="31">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C"/>
    <w:rsid w:val="0002477B"/>
    <w:rsid w:val="000551AE"/>
    <w:rsid w:val="00082AD7"/>
    <w:rsid w:val="000A40A3"/>
    <w:rsid w:val="000D4D85"/>
    <w:rsid w:val="0018197E"/>
    <w:rsid w:val="00185F82"/>
    <w:rsid w:val="001A1556"/>
    <w:rsid w:val="001E07D2"/>
    <w:rsid w:val="00200496"/>
    <w:rsid w:val="00220F6C"/>
    <w:rsid w:val="002C5D2B"/>
    <w:rsid w:val="002E1DF5"/>
    <w:rsid w:val="002F1037"/>
    <w:rsid w:val="0032295D"/>
    <w:rsid w:val="00374190"/>
    <w:rsid w:val="003A7D5F"/>
    <w:rsid w:val="003E07E7"/>
    <w:rsid w:val="004224DE"/>
    <w:rsid w:val="00422B1E"/>
    <w:rsid w:val="004358B9"/>
    <w:rsid w:val="00440539"/>
    <w:rsid w:val="00455725"/>
    <w:rsid w:val="00471BE6"/>
    <w:rsid w:val="004C1FE4"/>
    <w:rsid w:val="005116D9"/>
    <w:rsid w:val="00530C45"/>
    <w:rsid w:val="005648A6"/>
    <w:rsid w:val="005A24AB"/>
    <w:rsid w:val="005D6EB9"/>
    <w:rsid w:val="005E19CC"/>
    <w:rsid w:val="005F02BF"/>
    <w:rsid w:val="00604E3D"/>
    <w:rsid w:val="00620CDA"/>
    <w:rsid w:val="00674EA4"/>
    <w:rsid w:val="00693A91"/>
    <w:rsid w:val="006B0342"/>
    <w:rsid w:val="006D0F9C"/>
    <w:rsid w:val="00700C9A"/>
    <w:rsid w:val="00721C87"/>
    <w:rsid w:val="0077576E"/>
    <w:rsid w:val="007B1AEF"/>
    <w:rsid w:val="007B5C19"/>
    <w:rsid w:val="007D6B37"/>
    <w:rsid w:val="00816912"/>
    <w:rsid w:val="00830DA6"/>
    <w:rsid w:val="00867553"/>
    <w:rsid w:val="00876BED"/>
    <w:rsid w:val="00881CC9"/>
    <w:rsid w:val="008B2600"/>
    <w:rsid w:val="008E6A13"/>
    <w:rsid w:val="008F7FBE"/>
    <w:rsid w:val="009104A5"/>
    <w:rsid w:val="00963E30"/>
    <w:rsid w:val="00A87C99"/>
    <w:rsid w:val="00AA3B4D"/>
    <w:rsid w:val="00AC3B12"/>
    <w:rsid w:val="00AC3C3B"/>
    <w:rsid w:val="00AE3CD9"/>
    <w:rsid w:val="00AE5B2D"/>
    <w:rsid w:val="00B27FD3"/>
    <w:rsid w:val="00B70DB0"/>
    <w:rsid w:val="00BF2779"/>
    <w:rsid w:val="00C14009"/>
    <w:rsid w:val="00C45840"/>
    <w:rsid w:val="00CA0EA7"/>
    <w:rsid w:val="00CC4018"/>
    <w:rsid w:val="00D7022C"/>
    <w:rsid w:val="00DB426D"/>
    <w:rsid w:val="00DB5E16"/>
    <w:rsid w:val="00DD0093"/>
    <w:rsid w:val="00DD0B26"/>
    <w:rsid w:val="00DF4D13"/>
    <w:rsid w:val="00E376E4"/>
    <w:rsid w:val="00E54EF8"/>
    <w:rsid w:val="00E56802"/>
    <w:rsid w:val="00E746F5"/>
    <w:rsid w:val="00E82E85"/>
    <w:rsid w:val="00EB546E"/>
    <w:rsid w:val="00EC35DB"/>
    <w:rsid w:val="00EF3CF7"/>
    <w:rsid w:val="00EF77F1"/>
    <w:rsid w:val="00F006D6"/>
    <w:rsid w:val="00F33B29"/>
    <w:rsid w:val="00F368BC"/>
    <w:rsid w:val="00F632F9"/>
    <w:rsid w:val="00F871CF"/>
    <w:rsid w:val="00FA3B73"/>
    <w:rsid w:val="00FB5330"/>
    <w:rsid w:val="0186FD57"/>
    <w:rsid w:val="167AA0D8"/>
    <w:rsid w:val="1F563EBF"/>
    <w:rsid w:val="2A9F1884"/>
    <w:rsid w:val="4A0BF0B5"/>
    <w:rsid w:val="52AC0EC9"/>
    <w:rsid w:val="621A2525"/>
    <w:rsid w:val="695DDA21"/>
    <w:rsid w:val="6DA26633"/>
    <w:rsid w:val="75E198D7"/>
    <w:rsid w:val="7B17BBD2"/>
    <w:rsid w:val="7CB38C33"/>
    <w:rsid w:val="7D9F6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087B7"/>
  <w15:chartTrackingRefBased/>
  <w15:docId w15:val="{EFADF2E8-29D0-46DD-B7AF-094563EC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8A6"/>
  </w:style>
  <w:style w:type="paragraph" w:styleId="Heading1">
    <w:name w:val="heading 1"/>
    <w:basedOn w:val="Normal"/>
    <w:next w:val="Normal"/>
    <w:link w:val="Heading1Char"/>
    <w:uiPriority w:val="1"/>
    <w:qFormat/>
    <w:rsid w:val="00F006D6"/>
    <w:pPr>
      <w:widowControl w:val="0"/>
      <w:autoSpaceDE w:val="0"/>
      <w:autoSpaceDN w:val="0"/>
      <w:adjustRightInd w:val="0"/>
      <w:spacing w:after="0" w:line="240" w:lineRule="auto"/>
      <w:outlineLvl w:val="0"/>
    </w:pPr>
    <w:rPr>
      <w:rFonts w:ascii="Arial" w:eastAsiaTheme="minorEastAsia" w:hAnsi="Arial" w:cs="Arial"/>
      <w:b/>
      <w:bCs/>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06D6"/>
    <w:rPr>
      <w:rFonts w:ascii="Arial" w:eastAsiaTheme="minorEastAsia" w:hAnsi="Arial" w:cs="Arial"/>
      <w:b/>
      <w:bCs/>
      <w:szCs w:val="24"/>
      <w:lang w:eastAsia="en-GB"/>
    </w:rPr>
  </w:style>
  <w:style w:type="numbering" w:customStyle="1" w:styleId="NoList1">
    <w:name w:val="No List1"/>
    <w:next w:val="NoList"/>
    <w:uiPriority w:val="99"/>
    <w:semiHidden/>
    <w:unhideWhenUsed/>
    <w:rsid w:val="00220F6C"/>
  </w:style>
  <w:style w:type="paragraph" w:styleId="BodyText">
    <w:name w:val="Body Text"/>
    <w:basedOn w:val="Normal"/>
    <w:link w:val="BodyTextChar"/>
    <w:uiPriority w:val="1"/>
    <w:qFormat/>
    <w:rsid w:val="00220F6C"/>
    <w:pPr>
      <w:widowControl w:val="0"/>
      <w:autoSpaceDE w:val="0"/>
      <w:autoSpaceDN w:val="0"/>
      <w:adjustRightInd w:val="0"/>
      <w:spacing w:after="0" w:line="240" w:lineRule="auto"/>
      <w:ind w:left="821"/>
    </w:pPr>
    <w:rPr>
      <w:rFonts w:ascii="Arial" w:eastAsiaTheme="minorEastAsia" w:hAnsi="Arial" w:cs="Arial"/>
      <w:sz w:val="24"/>
      <w:szCs w:val="24"/>
      <w:lang w:eastAsia="en-GB"/>
    </w:rPr>
  </w:style>
  <w:style w:type="character" w:customStyle="1" w:styleId="BodyTextChar">
    <w:name w:val="Body Text Char"/>
    <w:basedOn w:val="DefaultParagraphFont"/>
    <w:link w:val="BodyText"/>
    <w:uiPriority w:val="1"/>
    <w:rsid w:val="00220F6C"/>
    <w:rPr>
      <w:rFonts w:ascii="Arial" w:eastAsiaTheme="minorEastAsia" w:hAnsi="Arial" w:cs="Arial"/>
      <w:sz w:val="24"/>
      <w:szCs w:val="24"/>
      <w:lang w:eastAsia="en-GB"/>
    </w:rPr>
  </w:style>
  <w:style w:type="paragraph" w:styleId="ListParagraph">
    <w:name w:val="List Paragraph"/>
    <w:basedOn w:val="Normal"/>
    <w:uiPriority w:val="34"/>
    <w:qFormat/>
    <w:rsid w:val="00AC3B12"/>
    <w:pPr>
      <w:widowControl w:val="0"/>
      <w:autoSpaceDE w:val="0"/>
      <w:autoSpaceDN w:val="0"/>
      <w:adjustRightInd w:val="0"/>
      <w:spacing w:after="0" w:line="240" w:lineRule="auto"/>
    </w:pPr>
    <w:rPr>
      <w:rFonts w:ascii="Arial" w:eastAsiaTheme="minorEastAsia" w:hAnsi="Arial" w:cs="Times New Roman"/>
      <w:szCs w:val="24"/>
      <w:lang w:eastAsia="en-GB"/>
    </w:rPr>
  </w:style>
  <w:style w:type="paragraph" w:customStyle="1" w:styleId="TableParagraph">
    <w:name w:val="Table Paragraph"/>
    <w:basedOn w:val="Normal"/>
    <w:uiPriority w:val="1"/>
    <w:qFormat/>
    <w:rsid w:val="00220F6C"/>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odyText2">
    <w:name w:val="Body Text 2"/>
    <w:basedOn w:val="Normal"/>
    <w:link w:val="BodyText2Char"/>
    <w:uiPriority w:val="99"/>
    <w:unhideWhenUsed/>
    <w:rsid w:val="00471BE6"/>
    <w:pPr>
      <w:spacing w:after="120" w:line="480" w:lineRule="auto"/>
    </w:pPr>
  </w:style>
  <w:style w:type="character" w:customStyle="1" w:styleId="BodyText2Char">
    <w:name w:val="Body Text 2 Char"/>
    <w:basedOn w:val="DefaultParagraphFont"/>
    <w:link w:val="BodyText2"/>
    <w:uiPriority w:val="99"/>
    <w:rsid w:val="00471BE6"/>
  </w:style>
  <w:style w:type="paragraph" w:customStyle="1" w:styleId="legclearfix2">
    <w:name w:val="legclearfix2"/>
    <w:basedOn w:val="Normal"/>
    <w:rsid w:val="005D6EB9"/>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paragraph" w:styleId="Header">
    <w:name w:val="header"/>
    <w:basedOn w:val="Normal"/>
    <w:link w:val="HeaderChar"/>
    <w:uiPriority w:val="99"/>
    <w:unhideWhenUsed/>
    <w:rsid w:val="00775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76E"/>
  </w:style>
  <w:style w:type="paragraph" w:styleId="Footer">
    <w:name w:val="footer"/>
    <w:basedOn w:val="Normal"/>
    <w:link w:val="FooterChar"/>
    <w:uiPriority w:val="99"/>
    <w:unhideWhenUsed/>
    <w:rsid w:val="00775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76E"/>
  </w:style>
  <w:style w:type="paragraph" w:styleId="NormalWeb">
    <w:name w:val="Normal (Web)"/>
    <w:basedOn w:val="Normal"/>
    <w:link w:val="NormalWebChar"/>
    <w:uiPriority w:val="99"/>
    <w:unhideWhenUsed/>
    <w:rsid w:val="002E1DF5"/>
    <w:pPr>
      <w:spacing w:before="100" w:beforeAutospacing="1" w:after="100" w:afterAutospacing="1" w:line="264" w:lineRule="auto"/>
    </w:pPr>
    <w:rPr>
      <w:rFonts w:ascii="Times New Roman" w:eastAsiaTheme="minorEastAsia" w:hAnsi="Times New Roman" w:cs="Times New Roman"/>
      <w:sz w:val="21"/>
      <w:szCs w:val="21"/>
      <w:lang w:eastAsia="en-GB"/>
    </w:rPr>
  </w:style>
  <w:style w:type="character" w:customStyle="1" w:styleId="NormalWebChar">
    <w:name w:val="Normal (Web) Char"/>
    <w:basedOn w:val="DefaultParagraphFont"/>
    <w:link w:val="NormalWeb"/>
    <w:uiPriority w:val="99"/>
    <w:rsid w:val="002E1DF5"/>
    <w:rPr>
      <w:rFonts w:ascii="Times New Roman" w:eastAsiaTheme="minorEastAsia" w:hAnsi="Times New Roman" w:cs="Times New Roman"/>
      <w:sz w:val="21"/>
      <w:szCs w:val="21"/>
      <w:lang w:eastAsia="en-GB"/>
    </w:rPr>
  </w:style>
  <w:style w:type="paragraph" w:styleId="TOCHeading">
    <w:name w:val="TOC Heading"/>
    <w:basedOn w:val="Heading1"/>
    <w:next w:val="Normal"/>
    <w:uiPriority w:val="39"/>
    <w:unhideWhenUsed/>
    <w:qFormat/>
    <w:rsid w:val="00693A91"/>
    <w:pPr>
      <w:keepNext/>
      <w:keepLines/>
      <w:widowControl/>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6B0342"/>
    <w:pPr>
      <w:tabs>
        <w:tab w:val="left" w:pos="567"/>
        <w:tab w:val="right" w:leader="dot" w:pos="9972"/>
      </w:tabs>
      <w:spacing w:after="100"/>
    </w:pPr>
  </w:style>
  <w:style w:type="character" w:styleId="Hyperlink">
    <w:name w:val="Hyperlink"/>
    <w:basedOn w:val="DefaultParagraphFont"/>
    <w:uiPriority w:val="99"/>
    <w:unhideWhenUsed/>
    <w:rsid w:val="00693A91"/>
    <w:rPr>
      <w:color w:val="0563C1" w:themeColor="hyperlink"/>
      <w:u w:val="single"/>
    </w:rPr>
  </w:style>
  <w:style w:type="paragraph" w:styleId="BalloonText">
    <w:name w:val="Balloon Text"/>
    <w:basedOn w:val="Normal"/>
    <w:link w:val="BalloonTextChar"/>
    <w:uiPriority w:val="99"/>
    <w:semiHidden/>
    <w:unhideWhenUsed/>
    <w:rsid w:val="00F33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7CA7A8286D6499A1FFBB61C065399" ma:contentTypeVersion="6" ma:contentTypeDescription="Create a new document." ma:contentTypeScope="" ma:versionID="da1935b3ee73c025494c056a6b80b91f">
  <xsd:schema xmlns:xsd="http://www.w3.org/2001/XMLSchema" xmlns:xs="http://www.w3.org/2001/XMLSchema" xmlns:p="http://schemas.microsoft.com/office/2006/metadata/properties" xmlns:ns2="4af8a806-dae5-4db4-aba0-a13df7173724" xmlns:ns3="b58791c5-91a5-40ac-aeac-277fcca2ce5c" targetNamespace="http://schemas.microsoft.com/office/2006/metadata/properties" ma:root="true" ma:fieldsID="8a0d50d136c794ea1170403b52ac9e24" ns2:_="" ns3:_="">
    <xsd:import namespace="4af8a806-dae5-4db4-aba0-a13df7173724"/>
    <xsd:import namespace="b58791c5-91a5-40ac-aeac-277fcca2ce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8a806-dae5-4db4-aba0-a13df7173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791c5-91a5-40ac-aeac-277fcca2ce5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58791c5-91a5-40ac-aeac-277fcca2ce5c">
      <UserInfo>
        <DisplayName>SINGH, Sasha (EAST LONDON NHS FOUNDATION TRUST)</DisplayName>
        <AccountId>20</AccountId>
        <AccountType/>
      </UserInfo>
      <UserInfo>
        <DisplayName>BRIDLE, David (EAST LONDON NHS FOUNDATION TRUST)</DisplayName>
        <AccountId>21</AccountId>
        <AccountType/>
      </UserInfo>
      <UserInfo>
        <DisplayName>RUTTLEY, Angharad (EAST LONDON NHS FOUNDATION TRUST)</DisplayName>
        <AccountId>22</AccountId>
        <AccountType/>
      </UserInfo>
      <UserInfo>
        <DisplayName>GILLULEY, Paul (EAST LONDON NHS FOUNDATION TRUST)</DisplayName>
        <AccountId>24</AccountId>
        <AccountType/>
      </UserInfo>
      <UserInfo>
        <DisplayName>SUNDUZA, Lorraine (EAST LONDON NHS FOUNDATION TRUST)</DisplayName>
        <AccountId>12</AccountId>
        <AccountType/>
      </UserInfo>
      <UserInfo>
        <DisplayName>MUZONGONDI, Kenneth (EAST LONDON NHS FOUNDATION TRUST)</DisplayName>
        <AccountId>25</AccountId>
        <AccountType/>
      </UserInfo>
    </SharedWithUsers>
  </documentManagement>
</p:properties>
</file>

<file path=customXml/itemProps1.xml><?xml version="1.0" encoding="utf-8"?>
<ds:datastoreItem xmlns:ds="http://schemas.openxmlformats.org/officeDocument/2006/customXml" ds:itemID="{DB35BF0E-5C77-465A-B03A-0068B3F1D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8a806-dae5-4db4-aba0-a13df7173724"/>
    <ds:schemaRef ds:uri="b58791c5-91a5-40ac-aeac-277fcca2c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F0E37-0AF2-4E80-9C18-413C85353BC6}">
  <ds:schemaRefs>
    <ds:schemaRef ds:uri="http://schemas.microsoft.com/sharepoint/v3/contenttype/forms"/>
  </ds:schemaRefs>
</ds:datastoreItem>
</file>

<file path=customXml/itemProps3.xml><?xml version="1.0" encoding="utf-8"?>
<ds:datastoreItem xmlns:ds="http://schemas.openxmlformats.org/officeDocument/2006/customXml" ds:itemID="{329F3FAF-60B5-4556-B1B7-6189B0BC6962}">
  <ds:schemaRefs>
    <ds:schemaRef ds:uri="http://schemas.microsoft.com/office/2006/metadata/properties"/>
    <ds:schemaRef ds:uri="http://schemas.microsoft.com/office/infopath/2007/PartnerControls"/>
    <ds:schemaRef ds:uri="b58791c5-91a5-40ac-aeac-277fcca2ce5c"/>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9632</Words>
  <Characters>54907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Claire</dc:creator>
  <cp:keywords/>
  <dc:description/>
  <cp:lastModifiedBy>McLaughlin Paul</cp:lastModifiedBy>
  <cp:revision>6</cp:revision>
  <dcterms:created xsi:type="dcterms:W3CDTF">2022-09-22T08:58:00Z</dcterms:created>
  <dcterms:modified xsi:type="dcterms:W3CDTF">2022-09-22T16:43:00Z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0x01010026E7CA7A8286D6499A1FFBB61C065399</vt:lpwstr>
  </property>
</Properties>
</file>