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83" w:rsidRPr="007911FC" w:rsidRDefault="006B3C83" w:rsidP="00045265">
      <w:pPr>
        <w:tabs>
          <w:tab w:val="left" w:pos="8931"/>
        </w:tabs>
        <w:spacing w:after="0"/>
        <w:ind w:right="95"/>
        <w:jc w:val="both"/>
        <w:rPr>
          <w:rFonts w:ascii="Arial" w:hAnsi="Arial" w:cs="Arial"/>
        </w:rPr>
      </w:pPr>
    </w:p>
    <w:p w:rsidR="006B3C83" w:rsidRPr="00CA5B81" w:rsidRDefault="006B3C83" w:rsidP="00045265">
      <w:pPr>
        <w:widowControl w:val="0"/>
        <w:tabs>
          <w:tab w:val="left" w:pos="8931"/>
        </w:tabs>
        <w:spacing w:before="72" w:after="0"/>
        <w:ind w:right="95"/>
        <w:jc w:val="center"/>
        <w:rPr>
          <w:rFonts w:ascii="Arial" w:eastAsia="Calibri" w:hAnsi="Arial" w:cs="Arial"/>
          <w:b/>
          <w:spacing w:val="-1"/>
          <w:sz w:val="40"/>
          <w:szCs w:val="40"/>
          <w:lang w:val="en-US"/>
        </w:rPr>
      </w:pPr>
      <w:r w:rsidRPr="00CA5B81">
        <w:rPr>
          <w:rFonts w:ascii="Arial" w:eastAsia="Calibri" w:hAnsi="Arial" w:cs="Arial"/>
          <w:b/>
          <w:spacing w:val="-2"/>
          <w:sz w:val="40"/>
          <w:szCs w:val="40"/>
          <w:lang w:val="en-US"/>
        </w:rPr>
        <w:t>EQUALITY,</w:t>
      </w:r>
      <w:r w:rsidRPr="00CA5B81">
        <w:rPr>
          <w:rFonts w:ascii="Arial" w:eastAsia="Calibri" w:hAnsi="Arial" w:cs="Arial"/>
          <w:b/>
          <w:spacing w:val="2"/>
          <w:sz w:val="40"/>
          <w:szCs w:val="40"/>
          <w:lang w:val="en-US"/>
        </w:rPr>
        <w:t xml:space="preserve"> </w:t>
      </w:r>
      <w:r w:rsidRPr="00CA5B81">
        <w:rPr>
          <w:rFonts w:ascii="Arial" w:eastAsia="Calibri" w:hAnsi="Arial" w:cs="Arial"/>
          <w:b/>
          <w:spacing w:val="-2"/>
          <w:sz w:val="40"/>
          <w:szCs w:val="40"/>
          <w:lang w:val="en-US"/>
        </w:rPr>
        <w:t>DIVERSITY</w:t>
      </w:r>
      <w:r w:rsidRPr="00CA5B81">
        <w:rPr>
          <w:rFonts w:ascii="Arial" w:eastAsia="Calibri" w:hAnsi="Arial" w:cs="Arial"/>
          <w:b/>
          <w:spacing w:val="4"/>
          <w:sz w:val="40"/>
          <w:szCs w:val="40"/>
          <w:lang w:val="en-US"/>
        </w:rPr>
        <w:t xml:space="preserve"> </w:t>
      </w:r>
      <w:r w:rsidRPr="00CA5B81">
        <w:rPr>
          <w:rFonts w:ascii="Arial" w:eastAsia="Calibri" w:hAnsi="Arial" w:cs="Arial"/>
          <w:b/>
          <w:spacing w:val="-3"/>
          <w:sz w:val="40"/>
          <w:szCs w:val="40"/>
          <w:lang w:val="en-US"/>
        </w:rPr>
        <w:t>AND</w:t>
      </w:r>
      <w:r w:rsidRPr="00CA5B81">
        <w:rPr>
          <w:rFonts w:ascii="Arial" w:eastAsia="Calibri" w:hAnsi="Arial" w:cs="Arial"/>
          <w:b/>
          <w:sz w:val="40"/>
          <w:szCs w:val="40"/>
          <w:lang w:val="en-US"/>
        </w:rPr>
        <w:t xml:space="preserve"> </w:t>
      </w:r>
      <w:r w:rsidRPr="00CA5B81">
        <w:rPr>
          <w:rFonts w:ascii="Arial" w:eastAsia="Calibri" w:hAnsi="Arial" w:cs="Arial"/>
          <w:b/>
          <w:spacing w:val="-1"/>
          <w:sz w:val="40"/>
          <w:szCs w:val="40"/>
          <w:lang w:val="en-US"/>
        </w:rPr>
        <w:t>HUMAN</w:t>
      </w:r>
      <w:r w:rsidRPr="00CA5B81">
        <w:rPr>
          <w:rFonts w:ascii="Arial" w:eastAsia="Calibri" w:hAnsi="Arial" w:cs="Arial"/>
          <w:b/>
          <w:sz w:val="40"/>
          <w:szCs w:val="40"/>
          <w:lang w:val="en-US"/>
        </w:rPr>
        <w:t xml:space="preserve"> </w:t>
      </w:r>
      <w:r w:rsidRPr="00CA5B81">
        <w:rPr>
          <w:rFonts w:ascii="Arial" w:eastAsia="Calibri" w:hAnsi="Arial" w:cs="Arial"/>
          <w:b/>
          <w:spacing w:val="-2"/>
          <w:sz w:val="40"/>
          <w:szCs w:val="40"/>
          <w:lang w:val="en-US"/>
        </w:rPr>
        <w:t>RIGHTS</w:t>
      </w:r>
      <w:r w:rsidRPr="00CA5B81">
        <w:rPr>
          <w:rFonts w:ascii="Arial" w:eastAsia="Calibri" w:hAnsi="Arial" w:cs="Arial"/>
          <w:b/>
          <w:spacing w:val="1"/>
          <w:sz w:val="40"/>
          <w:szCs w:val="40"/>
          <w:lang w:val="en-US"/>
        </w:rPr>
        <w:t xml:space="preserve"> </w:t>
      </w:r>
      <w:r w:rsidR="00855F35" w:rsidRPr="00CA5B81">
        <w:rPr>
          <w:rFonts w:ascii="Arial" w:eastAsia="Calibri" w:hAnsi="Arial" w:cs="Arial"/>
          <w:b/>
          <w:spacing w:val="-1"/>
          <w:sz w:val="40"/>
          <w:szCs w:val="40"/>
          <w:lang w:val="en-US"/>
        </w:rPr>
        <w:t>POLICY</w:t>
      </w:r>
    </w:p>
    <w:p w:rsidR="00045265" w:rsidRDefault="00045265" w:rsidP="00045265">
      <w:pPr>
        <w:widowControl w:val="0"/>
        <w:tabs>
          <w:tab w:val="left" w:pos="8931"/>
        </w:tabs>
        <w:spacing w:before="72" w:after="0"/>
        <w:ind w:right="95"/>
        <w:jc w:val="center"/>
        <w:rPr>
          <w:rFonts w:ascii="Arial" w:eastAsia="Arial" w:hAnsi="Arial" w:cs="Arial"/>
          <w:sz w:val="32"/>
          <w:lang w:val="en-US"/>
        </w:rPr>
      </w:pPr>
    </w:p>
    <w:p w:rsidR="00CA5B81" w:rsidRDefault="00CA5B81" w:rsidP="00045265">
      <w:pPr>
        <w:widowControl w:val="0"/>
        <w:tabs>
          <w:tab w:val="left" w:pos="8931"/>
        </w:tabs>
        <w:spacing w:before="72" w:after="0"/>
        <w:ind w:right="95"/>
        <w:jc w:val="center"/>
        <w:rPr>
          <w:rFonts w:ascii="Arial" w:eastAsia="Arial" w:hAnsi="Arial" w:cs="Arial"/>
          <w:sz w:val="32"/>
          <w:lang w:val="en-U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14962" w:rsidTr="00214962">
        <w:tc>
          <w:tcPr>
            <w:tcW w:w="4513" w:type="dxa"/>
          </w:tcPr>
          <w:p w:rsidR="00214962" w:rsidRPr="00CA5B81" w:rsidRDefault="00214962" w:rsidP="00214962">
            <w:pPr>
              <w:spacing w:before="40" w:after="40"/>
              <w:rPr>
                <w:rFonts w:ascii="Arial" w:hAnsi="Arial" w:cs="Arial"/>
              </w:rPr>
            </w:pPr>
            <w:r w:rsidRPr="00CA5B81">
              <w:rPr>
                <w:rFonts w:ascii="Arial" w:hAnsi="Arial" w:cs="Arial"/>
              </w:rPr>
              <w:t>Version number :</w:t>
            </w:r>
          </w:p>
        </w:tc>
        <w:tc>
          <w:tcPr>
            <w:tcW w:w="4487" w:type="dxa"/>
          </w:tcPr>
          <w:p w:rsidR="00214962" w:rsidRDefault="002F78D0" w:rsidP="00214962">
            <w:pPr>
              <w:spacing w:before="40" w:after="40"/>
            </w:pPr>
            <w:r>
              <w:rPr>
                <w:rFonts w:ascii="Arial" w:eastAsia="Calibri" w:hAnsi="Arial" w:cs="Arial"/>
                <w:lang w:val="en-US"/>
              </w:rPr>
              <w:t>4</w:t>
            </w:r>
            <w:r w:rsidR="00CA5B81">
              <w:rPr>
                <w:rFonts w:ascii="Arial" w:eastAsia="Calibri" w:hAnsi="Arial" w:cs="Arial"/>
                <w:lang w:val="en-US"/>
              </w:rPr>
              <w:t>.1</w:t>
            </w:r>
          </w:p>
        </w:tc>
      </w:tr>
      <w:tr w:rsidR="00214962" w:rsidTr="00214962">
        <w:tc>
          <w:tcPr>
            <w:tcW w:w="4513" w:type="dxa"/>
          </w:tcPr>
          <w:p w:rsidR="00214962" w:rsidRPr="00CA5B81" w:rsidRDefault="00214962" w:rsidP="00214962">
            <w:pPr>
              <w:spacing w:before="40" w:after="40"/>
              <w:rPr>
                <w:rFonts w:ascii="Arial" w:hAnsi="Arial" w:cs="Arial"/>
              </w:rPr>
            </w:pPr>
            <w:r w:rsidRPr="00CA5B81">
              <w:rPr>
                <w:rFonts w:ascii="Arial" w:hAnsi="Arial" w:cs="Arial"/>
              </w:rPr>
              <w:t xml:space="preserve">Consultation Groups </w:t>
            </w:r>
          </w:p>
        </w:tc>
        <w:tc>
          <w:tcPr>
            <w:tcW w:w="4487" w:type="dxa"/>
          </w:tcPr>
          <w:p w:rsidR="00924567" w:rsidRPr="007911FC" w:rsidRDefault="00924567" w:rsidP="00924567">
            <w:pPr>
              <w:widowControl w:val="0"/>
              <w:tabs>
                <w:tab w:val="left" w:pos="8931"/>
              </w:tabs>
              <w:ind w:right="95"/>
              <w:rPr>
                <w:rFonts w:ascii="Arial" w:eastAsia="Arial" w:hAnsi="Arial" w:cs="Arial"/>
                <w:lang w:val="en-US"/>
              </w:rPr>
            </w:pPr>
            <w:r w:rsidRPr="007911FC">
              <w:rPr>
                <w:rFonts w:ascii="Arial" w:eastAsia="Arial" w:hAnsi="Arial" w:cs="Arial"/>
                <w:lang w:val="en-US"/>
              </w:rPr>
              <w:t xml:space="preserve">The policy </w:t>
            </w:r>
            <w:proofErr w:type="gramStart"/>
            <w:r w:rsidRPr="007911FC">
              <w:rPr>
                <w:rFonts w:ascii="Arial" w:eastAsia="Arial" w:hAnsi="Arial" w:cs="Arial"/>
                <w:lang w:val="en-US"/>
              </w:rPr>
              <w:t>has been developed</w:t>
            </w:r>
            <w:proofErr w:type="gramEnd"/>
            <w:r w:rsidRPr="007911FC">
              <w:rPr>
                <w:rFonts w:ascii="Arial" w:eastAsia="Arial" w:hAnsi="Arial" w:cs="Arial"/>
                <w:lang w:val="en-US"/>
              </w:rPr>
              <w:t xml:space="preserve"> in consultation with staff, Trade Unions, and Staff Networks and is based on national guidance detailed in Appendices.</w:t>
            </w:r>
          </w:p>
          <w:p w:rsidR="00214962" w:rsidRDefault="00924567" w:rsidP="00924567">
            <w:pPr>
              <w:spacing w:before="40" w:after="40"/>
            </w:pPr>
            <w:r w:rsidRPr="007911FC">
              <w:rPr>
                <w:rFonts w:ascii="Arial" w:eastAsia="Arial" w:hAnsi="Arial" w:cs="Arial"/>
                <w:lang w:val="en-US"/>
              </w:rPr>
              <w:t>Advice on the policy can be sought from the HR Department.</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Approved by (Sponsor Group)</w:t>
            </w:r>
          </w:p>
        </w:tc>
        <w:tc>
          <w:tcPr>
            <w:tcW w:w="4487" w:type="dxa"/>
          </w:tcPr>
          <w:p w:rsidR="007520D5" w:rsidRDefault="007520D5" w:rsidP="007520D5">
            <w:pPr>
              <w:spacing w:before="40" w:after="40"/>
            </w:pPr>
            <w:r w:rsidRPr="007911FC">
              <w:rPr>
                <w:rFonts w:ascii="Arial" w:eastAsia="Calibri" w:hAnsi="Arial" w:cs="Arial"/>
                <w:spacing w:val="-1"/>
                <w:lang w:val="en-US"/>
              </w:rPr>
              <w:t>Joint</w:t>
            </w:r>
            <w:r w:rsidRPr="007911FC">
              <w:rPr>
                <w:rFonts w:ascii="Arial" w:eastAsia="Calibri" w:hAnsi="Arial" w:cs="Arial"/>
                <w:spacing w:val="1"/>
                <w:lang w:val="en-US"/>
              </w:rPr>
              <w:t xml:space="preserve"> </w:t>
            </w:r>
            <w:r w:rsidRPr="007911FC">
              <w:rPr>
                <w:rFonts w:ascii="Arial" w:eastAsia="Calibri" w:hAnsi="Arial" w:cs="Arial"/>
                <w:spacing w:val="-1"/>
                <w:lang w:val="en-US"/>
              </w:rPr>
              <w:t>Staff Committee</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Ratified by:</w:t>
            </w:r>
          </w:p>
        </w:tc>
        <w:tc>
          <w:tcPr>
            <w:tcW w:w="4487" w:type="dxa"/>
          </w:tcPr>
          <w:p w:rsidR="007520D5" w:rsidRDefault="007520D5" w:rsidP="007520D5">
            <w:pPr>
              <w:spacing w:before="40" w:after="40"/>
            </w:pPr>
            <w:r w:rsidRPr="007911FC">
              <w:rPr>
                <w:rFonts w:ascii="Arial" w:eastAsia="Calibri" w:hAnsi="Arial" w:cs="Arial"/>
                <w:spacing w:val="-1"/>
                <w:lang w:val="en-US"/>
              </w:rPr>
              <w:t>Joint</w:t>
            </w:r>
            <w:r w:rsidRPr="007911FC">
              <w:rPr>
                <w:rFonts w:ascii="Arial" w:eastAsia="Calibri" w:hAnsi="Arial" w:cs="Arial"/>
                <w:spacing w:val="1"/>
                <w:lang w:val="en-US"/>
              </w:rPr>
              <w:t xml:space="preserve"> </w:t>
            </w:r>
            <w:r w:rsidRPr="007911FC">
              <w:rPr>
                <w:rFonts w:ascii="Arial" w:eastAsia="Calibri" w:hAnsi="Arial" w:cs="Arial"/>
                <w:spacing w:val="-1"/>
                <w:lang w:val="en-US"/>
              </w:rPr>
              <w:t>Staff Committee</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Date ratified:</w:t>
            </w:r>
          </w:p>
        </w:tc>
        <w:tc>
          <w:tcPr>
            <w:tcW w:w="4487" w:type="dxa"/>
          </w:tcPr>
          <w:p w:rsidR="007520D5" w:rsidRPr="00214962" w:rsidRDefault="007520D5" w:rsidP="007520D5">
            <w:pPr>
              <w:pStyle w:val="BodyText"/>
              <w:ind w:left="0"/>
            </w:pPr>
            <w:r>
              <w:t>December 2018</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Name of originator/author:</w:t>
            </w:r>
          </w:p>
        </w:tc>
        <w:tc>
          <w:tcPr>
            <w:tcW w:w="4487" w:type="dxa"/>
          </w:tcPr>
          <w:p w:rsidR="007520D5" w:rsidRPr="00214962" w:rsidRDefault="007520D5" w:rsidP="007520D5">
            <w:pPr>
              <w:rPr>
                <w:rFonts w:ascii="Arial" w:hAnsi="Arial" w:cs="Arial"/>
              </w:rPr>
            </w:pPr>
            <w:r w:rsidRPr="00214962">
              <w:rPr>
                <w:rFonts w:ascii="Arial" w:hAnsi="Arial" w:cs="Arial"/>
              </w:rPr>
              <w:t>Revised by:</w:t>
            </w:r>
          </w:p>
          <w:p w:rsidR="007520D5" w:rsidRPr="00214962" w:rsidRDefault="007520D5" w:rsidP="007520D5">
            <w:pPr>
              <w:rPr>
                <w:rFonts w:ascii="Arial" w:hAnsi="Arial" w:cs="Arial"/>
              </w:rPr>
            </w:pPr>
            <w:r w:rsidRPr="00214962">
              <w:rPr>
                <w:rFonts w:ascii="Arial" w:hAnsi="Arial" w:cs="Arial"/>
              </w:rPr>
              <w:t>Charles Allen,</w:t>
            </w:r>
            <w:r w:rsidRPr="00214962">
              <w:rPr>
                <w:rFonts w:ascii="Arial" w:hAnsi="Arial" w:cs="Arial"/>
                <w:spacing w:val="2"/>
              </w:rPr>
              <w:t xml:space="preserve"> </w:t>
            </w:r>
            <w:r w:rsidRPr="00214962">
              <w:rPr>
                <w:rFonts w:ascii="Arial" w:hAnsi="Arial" w:cs="Arial"/>
              </w:rPr>
              <w:t>Associate Director of</w:t>
            </w:r>
            <w:r w:rsidRPr="00214962">
              <w:rPr>
                <w:rFonts w:ascii="Arial" w:hAnsi="Arial" w:cs="Arial"/>
                <w:spacing w:val="1"/>
              </w:rPr>
              <w:t xml:space="preserve"> </w:t>
            </w:r>
            <w:r w:rsidRPr="00214962">
              <w:rPr>
                <w:rFonts w:ascii="Arial" w:hAnsi="Arial" w:cs="Arial"/>
              </w:rPr>
              <w:t>HR</w:t>
            </w:r>
          </w:p>
          <w:p w:rsidR="007520D5" w:rsidRDefault="007520D5" w:rsidP="007520D5">
            <w:r w:rsidRPr="00214962">
              <w:rPr>
                <w:rFonts w:ascii="Arial" w:hAnsi="Arial" w:cs="Arial"/>
              </w:rPr>
              <w:t xml:space="preserve">Olga </w:t>
            </w:r>
            <w:proofErr w:type="spellStart"/>
            <w:r w:rsidRPr="00214962">
              <w:rPr>
                <w:rFonts w:ascii="Arial" w:hAnsi="Arial" w:cs="Arial"/>
              </w:rPr>
              <w:t>Osokina</w:t>
            </w:r>
            <w:proofErr w:type="spellEnd"/>
            <w:r w:rsidRPr="00214962">
              <w:rPr>
                <w:rFonts w:ascii="Arial" w:hAnsi="Arial" w:cs="Arial"/>
              </w:rPr>
              <w:t>, OD Manager</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Executive Director lead :</w:t>
            </w:r>
          </w:p>
        </w:tc>
        <w:tc>
          <w:tcPr>
            <w:tcW w:w="4487" w:type="dxa"/>
          </w:tcPr>
          <w:p w:rsidR="007520D5" w:rsidRPr="00924567" w:rsidRDefault="007520D5" w:rsidP="007520D5">
            <w:pPr>
              <w:spacing w:before="40" w:after="40"/>
              <w:rPr>
                <w:rFonts w:ascii="Arial" w:hAnsi="Arial" w:cs="Arial"/>
              </w:rPr>
            </w:pPr>
            <w:r w:rsidRPr="00924567">
              <w:rPr>
                <w:rFonts w:ascii="Arial" w:hAnsi="Arial" w:cs="Arial"/>
              </w:rPr>
              <w:t>Tanya Carter</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Implementation Date :</w:t>
            </w:r>
          </w:p>
        </w:tc>
        <w:tc>
          <w:tcPr>
            <w:tcW w:w="4487" w:type="dxa"/>
          </w:tcPr>
          <w:p w:rsidR="007520D5" w:rsidRPr="00214962" w:rsidRDefault="007520D5" w:rsidP="007520D5">
            <w:pPr>
              <w:spacing w:before="40" w:after="40"/>
              <w:rPr>
                <w:rFonts w:ascii="Arial" w:hAnsi="Arial" w:cs="Arial"/>
              </w:rPr>
            </w:pPr>
            <w:r w:rsidRPr="00214962">
              <w:rPr>
                <w:rFonts w:ascii="Arial" w:hAnsi="Arial" w:cs="Arial"/>
              </w:rPr>
              <w:t>January 2019</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 xml:space="preserve">Last Review Date </w:t>
            </w:r>
          </w:p>
        </w:tc>
        <w:tc>
          <w:tcPr>
            <w:tcW w:w="4487" w:type="dxa"/>
          </w:tcPr>
          <w:p w:rsidR="007520D5" w:rsidRDefault="007520D5" w:rsidP="007520D5">
            <w:pPr>
              <w:spacing w:before="40" w:after="40"/>
            </w:pPr>
            <w:r>
              <w:rPr>
                <w:rFonts w:ascii="Arial" w:eastAsia="Calibri" w:hAnsi="Arial" w:cs="Arial"/>
                <w:spacing w:val="-1"/>
                <w:lang w:val="en-US"/>
              </w:rPr>
              <w:t>December 2018</w:t>
            </w:r>
          </w:p>
        </w:tc>
      </w:tr>
      <w:tr w:rsidR="007520D5" w:rsidTr="00214962">
        <w:tc>
          <w:tcPr>
            <w:tcW w:w="4513" w:type="dxa"/>
          </w:tcPr>
          <w:p w:rsidR="007520D5" w:rsidRPr="00CA5B81" w:rsidRDefault="007520D5" w:rsidP="007520D5">
            <w:pPr>
              <w:spacing w:before="40" w:after="40"/>
              <w:rPr>
                <w:rFonts w:ascii="Arial" w:hAnsi="Arial" w:cs="Arial"/>
              </w:rPr>
            </w:pPr>
            <w:r w:rsidRPr="00CA5B81">
              <w:rPr>
                <w:rFonts w:ascii="Arial" w:hAnsi="Arial" w:cs="Arial"/>
              </w:rPr>
              <w:t>Next Review date:</w:t>
            </w:r>
          </w:p>
        </w:tc>
        <w:tc>
          <w:tcPr>
            <w:tcW w:w="4487" w:type="dxa"/>
          </w:tcPr>
          <w:p w:rsidR="007520D5" w:rsidRDefault="00CA5B81" w:rsidP="007520D5">
            <w:pPr>
              <w:spacing w:before="40" w:after="40"/>
            </w:pPr>
            <w:r>
              <w:rPr>
                <w:rFonts w:ascii="Arial" w:eastAsia="Arial" w:hAnsi="Arial" w:cs="Arial"/>
                <w:lang w:val="en-US"/>
              </w:rPr>
              <w:t>June 2023</w:t>
            </w:r>
          </w:p>
        </w:tc>
      </w:tr>
    </w:tbl>
    <w:tbl>
      <w:tblPr>
        <w:tblStyle w:val="TableGrid"/>
        <w:tblW w:w="0" w:type="auto"/>
        <w:tblLook w:val="04A0" w:firstRow="1" w:lastRow="0" w:firstColumn="1" w:lastColumn="0" w:noHBand="0" w:noVBand="1"/>
      </w:tblPr>
      <w:tblGrid>
        <w:gridCol w:w="4512"/>
        <w:gridCol w:w="4508"/>
      </w:tblGrid>
      <w:tr w:rsidR="00214962" w:rsidRPr="00CA5B81" w:rsidTr="00214962">
        <w:tc>
          <w:tcPr>
            <w:tcW w:w="4621" w:type="dxa"/>
          </w:tcPr>
          <w:p w:rsidR="00214962" w:rsidRPr="00CA5B81" w:rsidRDefault="00214962" w:rsidP="00214962">
            <w:pPr>
              <w:rPr>
                <w:rFonts w:ascii="Arial" w:hAnsi="Arial" w:cs="Arial"/>
              </w:rPr>
            </w:pPr>
            <w:r w:rsidRPr="00CA5B81">
              <w:rPr>
                <w:rFonts w:ascii="Arial" w:hAnsi="Arial" w:cs="Arial"/>
              </w:rPr>
              <w:t xml:space="preserve">Services </w:t>
            </w:r>
          </w:p>
          <w:p w:rsidR="00CA5B81" w:rsidRPr="00CA5B81" w:rsidRDefault="00CA5B81" w:rsidP="00214962">
            <w:pPr>
              <w:rPr>
                <w:rFonts w:ascii="Arial" w:hAnsi="Arial" w:cs="Arial"/>
              </w:rPr>
            </w:pPr>
          </w:p>
        </w:tc>
        <w:tc>
          <w:tcPr>
            <w:tcW w:w="4621" w:type="dxa"/>
          </w:tcPr>
          <w:p w:rsidR="00214962" w:rsidRPr="00CA5B81" w:rsidRDefault="00214962" w:rsidP="00214962">
            <w:pPr>
              <w:rPr>
                <w:rFonts w:ascii="Arial" w:hAnsi="Arial" w:cs="Arial"/>
              </w:rPr>
            </w:pPr>
            <w:r w:rsidRPr="00CA5B81">
              <w:rPr>
                <w:rFonts w:ascii="Arial" w:hAnsi="Arial" w:cs="Arial"/>
              </w:rPr>
              <w:t xml:space="preserve">Applicable </w:t>
            </w:r>
          </w:p>
        </w:tc>
      </w:tr>
      <w:tr w:rsidR="00214962" w:rsidRPr="00CA5B81" w:rsidTr="00214962">
        <w:tc>
          <w:tcPr>
            <w:tcW w:w="4621" w:type="dxa"/>
          </w:tcPr>
          <w:p w:rsidR="00214962" w:rsidRPr="00CA5B81" w:rsidRDefault="00214962" w:rsidP="00214962">
            <w:pPr>
              <w:rPr>
                <w:rFonts w:ascii="Arial" w:hAnsi="Arial" w:cs="Arial"/>
              </w:rPr>
            </w:pPr>
            <w:proofErr w:type="spellStart"/>
            <w:r w:rsidRPr="00CA5B81">
              <w:rPr>
                <w:rFonts w:ascii="Arial" w:hAnsi="Arial" w:cs="Arial"/>
              </w:rPr>
              <w:t>Trustwide</w:t>
            </w:r>
            <w:proofErr w:type="spellEnd"/>
          </w:p>
          <w:p w:rsidR="00CA5B81" w:rsidRPr="00CA5B81" w:rsidRDefault="00CA5B81" w:rsidP="00214962">
            <w:pPr>
              <w:rPr>
                <w:rFonts w:ascii="Arial" w:hAnsi="Arial" w:cs="Arial"/>
              </w:rPr>
            </w:pPr>
          </w:p>
        </w:tc>
        <w:tc>
          <w:tcPr>
            <w:tcW w:w="4621" w:type="dxa"/>
          </w:tcPr>
          <w:p w:rsidR="00214962" w:rsidRPr="00CA5B81" w:rsidRDefault="00214962" w:rsidP="00214962">
            <w:pPr>
              <w:rPr>
                <w:rFonts w:ascii="Arial" w:hAnsi="Arial" w:cs="Arial"/>
              </w:rPr>
            </w:pPr>
            <w:r w:rsidRPr="00CA5B81">
              <w:rPr>
                <w:rFonts w:ascii="Arial" w:hAnsi="Arial" w:cs="Arial"/>
              </w:rPr>
              <w:t>√</w:t>
            </w:r>
          </w:p>
        </w:tc>
      </w:tr>
      <w:tr w:rsidR="00214962" w:rsidRPr="00CA5B81" w:rsidTr="00214962">
        <w:tc>
          <w:tcPr>
            <w:tcW w:w="4621" w:type="dxa"/>
          </w:tcPr>
          <w:p w:rsidR="00214962" w:rsidRPr="00CA5B81" w:rsidRDefault="00214962" w:rsidP="00214962">
            <w:pPr>
              <w:rPr>
                <w:rFonts w:ascii="Arial" w:hAnsi="Arial" w:cs="Arial"/>
              </w:rPr>
            </w:pPr>
            <w:r w:rsidRPr="00CA5B81">
              <w:rPr>
                <w:rFonts w:ascii="Arial" w:hAnsi="Arial" w:cs="Arial"/>
              </w:rPr>
              <w:t xml:space="preserve">Mental Health and LD </w:t>
            </w:r>
          </w:p>
          <w:p w:rsidR="00CA5B81" w:rsidRPr="00CA5B81" w:rsidRDefault="00CA5B81" w:rsidP="00214962">
            <w:pPr>
              <w:rPr>
                <w:rFonts w:ascii="Arial" w:hAnsi="Arial" w:cs="Arial"/>
              </w:rPr>
            </w:pPr>
          </w:p>
        </w:tc>
        <w:tc>
          <w:tcPr>
            <w:tcW w:w="4621" w:type="dxa"/>
          </w:tcPr>
          <w:p w:rsidR="00214962" w:rsidRPr="00CA5B81" w:rsidRDefault="00214962" w:rsidP="00214962">
            <w:pPr>
              <w:rPr>
                <w:rFonts w:ascii="Arial" w:hAnsi="Arial" w:cs="Arial"/>
              </w:rPr>
            </w:pPr>
          </w:p>
        </w:tc>
      </w:tr>
      <w:tr w:rsidR="00214962" w:rsidRPr="00CA5B81" w:rsidTr="00214962">
        <w:tc>
          <w:tcPr>
            <w:tcW w:w="4621" w:type="dxa"/>
          </w:tcPr>
          <w:p w:rsidR="00214962" w:rsidRPr="00CA5B81" w:rsidRDefault="00214962" w:rsidP="00214962">
            <w:pPr>
              <w:rPr>
                <w:rFonts w:ascii="Arial" w:hAnsi="Arial" w:cs="Arial"/>
              </w:rPr>
            </w:pPr>
            <w:r w:rsidRPr="00CA5B81">
              <w:rPr>
                <w:rFonts w:ascii="Arial" w:hAnsi="Arial" w:cs="Arial"/>
              </w:rPr>
              <w:t xml:space="preserve">Community Health Services </w:t>
            </w:r>
          </w:p>
          <w:p w:rsidR="00CA5B81" w:rsidRPr="00CA5B81" w:rsidRDefault="00CA5B81" w:rsidP="00214962">
            <w:pPr>
              <w:rPr>
                <w:rFonts w:ascii="Arial" w:hAnsi="Arial" w:cs="Arial"/>
              </w:rPr>
            </w:pPr>
          </w:p>
        </w:tc>
        <w:tc>
          <w:tcPr>
            <w:tcW w:w="4621" w:type="dxa"/>
          </w:tcPr>
          <w:p w:rsidR="00214962" w:rsidRPr="00CA5B81" w:rsidRDefault="00214962" w:rsidP="00214962">
            <w:pPr>
              <w:rPr>
                <w:rFonts w:ascii="Arial" w:hAnsi="Arial" w:cs="Arial"/>
              </w:rPr>
            </w:pPr>
          </w:p>
        </w:tc>
      </w:tr>
    </w:tbl>
    <w:p w:rsidR="00214962" w:rsidRDefault="00214962" w:rsidP="00214962">
      <w:pPr>
        <w:widowControl w:val="0"/>
        <w:tabs>
          <w:tab w:val="left" w:pos="8931"/>
        </w:tabs>
        <w:spacing w:before="72" w:after="0"/>
        <w:ind w:right="95"/>
        <w:rPr>
          <w:rFonts w:ascii="Arial" w:eastAsia="Arial" w:hAnsi="Arial" w:cs="Arial"/>
          <w:sz w:val="32"/>
          <w:lang w:val="en-US"/>
        </w:rPr>
      </w:pPr>
    </w:p>
    <w:p w:rsidR="00CA5B81" w:rsidRDefault="00CA5B81" w:rsidP="00214962">
      <w:pPr>
        <w:widowControl w:val="0"/>
        <w:tabs>
          <w:tab w:val="left" w:pos="8931"/>
        </w:tabs>
        <w:spacing w:before="72" w:after="0"/>
        <w:ind w:right="95"/>
        <w:rPr>
          <w:rFonts w:ascii="Arial" w:eastAsia="Arial" w:hAnsi="Arial" w:cs="Arial"/>
          <w:sz w:val="32"/>
          <w:lang w:val="en-US"/>
        </w:rPr>
      </w:pPr>
    </w:p>
    <w:p w:rsidR="00CA5B81" w:rsidRDefault="00CA5B81" w:rsidP="00214962">
      <w:pPr>
        <w:widowControl w:val="0"/>
        <w:tabs>
          <w:tab w:val="left" w:pos="8931"/>
        </w:tabs>
        <w:spacing w:before="72" w:after="0"/>
        <w:ind w:right="95"/>
        <w:rPr>
          <w:rFonts w:ascii="Arial" w:eastAsia="Arial" w:hAnsi="Arial" w:cs="Arial"/>
          <w:sz w:val="32"/>
          <w:lang w:val="en-US"/>
        </w:rPr>
      </w:pPr>
    </w:p>
    <w:p w:rsidR="00CA5B81" w:rsidRPr="00CA5B81" w:rsidRDefault="00CA5B81" w:rsidP="00214962">
      <w:pPr>
        <w:widowControl w:val="0"/>
        <w:tabs>
          <w:tab w:val="left" w:pos="8931"/>
        </w:tabs>
        <w:spacing w:before="72" w:after="0"/>
        <w:ind w:right="95"/>
        <w:rPr>
          <w:rFonts w:ascii="Arial" w:eastAsia="Arial" w:hAnsi="Arial" w:cs="Arial"/>
          <w:sz w:val="32"/>
          <w:lang w:val="en-US"/>
        </w:rPr>
      </w:pPr>
    </w:p>
    <w:p w:rsidR="006B3C83" w:rsidRPr="007911FC" w:rsidRDefault="006B3C83" w:rsidP="00045265">
      <w:pPr>
        <w:widowControl w:val="0"/>
        <w:tabs>
          <w:tab w:val="left" w:pos="8931"/>
        </w:tabs>
        <w:spacing w:before="3" w:after="0"/>
        <w:ind w:right="95"/>
        <w:jc w:val="both"/>
        <w:rPr>
          <w:rFonts w:ascii="Arial" w:eastAsia="Arial" w:hAnsi="Arial" w:cs="Arial"/>
          <w:b/>
          <w:bCs/>
          <w:lang w:val="en-US"/>
        </w:rPr>
      </w:pPr>
    </w:p>
    <w:p w:rsidR="006B3C83" w:rsidRPr="007911FC" w:rsidRDefault="006B3C83" w:rsidP="00045265">
      <w:pPr>
        <w:widowControl w:val="0"/>
        <w:tabs>
          <w:tab w:val="left" w:pos="8931"/>
        </w:tabs>
        <w:spacing w:after="0"/>
        <w:ind w:right="95"/>
        <w:jc w:val="both"/>
        <w:rPr>
          <w:rFonts w:ascii="Arial" w:eastAsia="Arial" w:hAnsi="Arial" w:cs="Arial"/>
          <w:lang w:val="en-US"/>
        </w:rPr>
      </w:pPr>
      <w:r w:rsidRPr="007911FC">
        <w:rPr>
          <w:rFonts w:ascii="Arial" w:eastAsia="Arial" w:hAnsi="Arial" w:cs="Arial"/>
          <w:noProof/>
          <w:lang w:eastAsia="en-GB"/>
        </w:rPr>
        <mc:AlternateContent>
          <mc:Choice Requires="wps">
            <w:drawing>
              <wp:inline distT="0" distB="0" distL="0" distR="0" wp14:anchorId="7C60047C" wp14:editId="0A98FB8A">
                <wp:extent cx="5747657" cy="196850"/>
                <wp:effectExtent l="0" t="0" r="24765" b="12700"/>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657" cy="196850"/>
                        </a:xfrm>
                        <a:prstGeom prst="rect">
                          <a:avLst/>
                        </a:prstGeom>
                        <a:solidFill>
                          <a:schemeClr val="bg1">
                            <a:lumMod val="85000"/>
                          </a:schemeClr>
                        </a:solidFill>
                        <a:ln w="10414">
                          <a:solidFill>
                            <a:srgbClr val="000000"/>
                          </a:solidFill>
                          <a:miter lim="800000"/>
                          <a:headEnd/>
                          <a:tailEnd/>
                        </a:ln>
                        <a:extLst/>
                      </wps:spPr>
                      <wps:txbx>
                        <w:txbxContent>
                          <w:p w:rsidR="00217034" w:rsidRDefault="00217034" w:rsidP="00045265">
                            <w:pPr>
                              <w:shd w:val="clear" w:color="auto" w:fill="D9D9D9" w:themeFill="background1" w:themeFillShade="D9"/>
                              <w:spacing w:before="18"/>
                              <w:ind w:left="2735"/>
                              <w:jc w:val="both"/>
                              <w:rPr>
                                <w:rFonts w:ascii="Arial" w:eastAsia="Arial" w:hAnsi="Arial" w:cs="Arial"/>
                              </w:rPr>
                            </w:pPr>
                            <w:r>
                              <w:rPr>
                                <w:rFonts w:ascii="Arial" w:eastAsia="Arial" w:hAnsi="Arial" w:cs="Arial"/>
                              </w:rPr>
                              <w:t xml:space="preserve">Version Control </w:t>
                            </w:r>
                          </w:p>
                        </w:txbxContent>
                      </wps:txbx>
                      <wps:bodyPr rot="0" vert="horz" wrap="square" lIns="0" tIns="0" rIns="0" bIns="0" anchor="t" anchorCtr="0" upright="1">
                        <a:noAutofit/>
                      </wps:bodyPr>
                    </wps:wsp>
                  </a:graphicData>
                </a:graphic>
              </wp:inline>
            </w:drawing>
          </mc:Choice>
          <mc:Fallback>
            <w:pict>
              <v:shapetype w14:anchorId="7C60047C" id="_x0000_t202" coordsize="21600,21600" o:spt="202" path="m,l,21600r21600,l21600,xe">
                <v:stroke joinstyle="miter"/>
                <v:path gradientshapeok="t" o:connecttype="rect"/>
              </v:shapetype>
              <v:shape id="Text Box 17" o:spid="_x0000_s1026" type="#_x0000_t202" style="width:452.5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mhOwIAAHEEAAAOAAAAZHJzL2Uyb0RvYy54bWysVNuO2yAQfa/Uf0C8N3aiXLZWnNU2260q&#10;bS/Sbj8AY2yjAkOBxE6/vgOO02z7VvUFDTCcOXNmhu3toBU5CuclmJLOZzklwnCopWlL+u354c0N&#10;JT4wUzMFRpT0JDy93b1+te1tIRbQgaqFIwhifNHbknYh2CLLPO+EZn4GVhi8bMBpFnDr2qx2rEd0&#10;rbJFnq+zHlxtHXDhPZ7ej5d0l/CbRvDwpWm8CESVFLmFtLq0VnHNdltWtI7ZTvIzDfYPLDSTBoNe&#10;oO5ZYOTg5F9QWnIHHpow46AzaBrJRcoBs5nnf2Tz1DErUi4ojrcXmfz/g+Wfj18dkXVJFyiPYRpr&#10;9CyGQN7BQOabqE9vfYFuTxYdw4DnWOeUq7ePwL97YmDfMdOKO+eg7wSrkd88vsyuno44PoJU/Seo&#10;MQ47BEhAQ+N0FA/lIIiORE6X2kQuHA9Xm+VmvdpQwvFu/nZ9s0rFy1gxvbbOhw8CNIlGSR3WPqGz&#10;46MPkQ0rJpcYzIOS9YNUKm1iv4m9cuTIsFOqdsxQHTRSHc8wYD6FTO0Z3RPqCyRlSI8E8+V8OYr0&#10;Ioxrq0sQhLtCvHbTMuBQKKlLenNxYkWU9r2pU8sGJtVoY1rKxBxQqXOiUfao9Kh5GKrhXMYK6hMW&#10;wME4Bzi3aHTgflLS4wyU1P84MCcoUR8NFjEOzGS4yagmgxmOT0saKBnNfRgH62CdbDtEHkU0cIeF&#10;bmSqQaQ2sji3B/Z1EvE8g3FwrvfJ6/dPsfsFAAD//wMAUEsDBBQABgAIAAAAIQBLmC+d2gAAAAQB&#10;AAAPAAAAZHJzL2Rvd25yZXYueG1sTI/BTsMwEETvSP0Hayv1Ru20AkGIU1VEcOGUwgds4yWJGq/T&#10;2ElDvx7DBS4rjWY08zbbzbYTEw2+dawhWSsQxJUzLdcaPt5fbh9A+IBssHNMGr7Iwy5f3GSYGnfh&#10;kqZDqEUsYZ+ihiaEPpXSVw1Z9GvXE0fv0w0WQ5RDLc2Al1huO7lR6l5abDkuNNjTc0PV6TBaDXZ6&#10;K06hYDxfp2uZlHZT9OOr1qvlvH8CEWgOf2H4wY/okEemoxvZeNFpiI+E3xu9R3WXgDhq2CYKZJ7J&#10;//D5NwAAAP//AwBQSwECLQAUAAYACAAAACEAtoM4kv4AAADhAQAAEwAAAAAAAAAAAAAAAAAAAAAA&#10;W0NvbnRlbnRfVHlwZXNdLnhtbFBLAQItABQABgAIAAAAIQA4/SH/1gAAAJQBAAALAAAAAAAAAAAA&#10;AAAAAC8BAABfcmVscy8ucmVsc1BLAQItABQABgAIAAAAIQBMfkmhOwIAAHEEAAAOAAAAAAAAAAAA&#10;AAAAAC4CAABkcnMvZTJvRG9jLnhtbFBLAQItABQABgAIAAAAIQBLmC+d2gAAAAQBAAAPAAAAAAAA&#10;AAAAAAAAAJUEAABkcnMvZG93bnJldi54bWxQSwUGAAAAAAQABADzAAAAnAUAAAAA&#10;" fillcolor="#d8d8d8 [2732]" strokeweight=".82pt">
                <v:textbox inset="0,0,0,0">
                  <w:txbxContent>
                    <w:p w:rsidR="00217034" w:rsidRDefault="00217034" w:rsidP="00045265">
                      <w:pPr>
                        <w:shd w:val="clear" w:color="auto" w:fill="D9D9D9" w:themeFill="background1" w:themeFillShade="D9"/>
                        <w:spacing w:before="18"/>
                        <w:ind w:left="2735"/>
                        <w:jc w:val="both"/>
                        <w:rPr>
                          <w:rFonts w:ascii="Arial" w:eastAsia="Arial" w:hAnsi="Arial" w:cs="Arial"/>
                        </w:rPr>
                      </w:pPr>
                      <w:r>
                        <w:rPr>
                          <w:rFonts w:ascii="Arial" w:eastAsia="Arial" w:hAnsi="Arial" w:cs="Arial"/>
                        </w:rPr>
                        <w:t xml:space="preserve">Version Control </w:t>
                      </w:r>
                    </w:p>
                  </w:txbxContent>
                </v:textbox>
                <w10:anchorlock/>
              </v:shape>
            </w:pict>
          </mc:Fallback>
        </mc:AlternateContent>
      </w:r>
    </w:p>
    <w:p w:rsidR="006B3C83" w:rsidRPr="007911FC" w:rsidRDefault="006B3C83" w:rsidP="00045265">
      <w:pPr>
        <w:widowControl w:val="0"/>
        <w:tabs>
          <w:tab w:val="left" w:pos="8931"/>
        </w:tabs>
        <w:spacing w:after="0"/>
        <w:ind w:right="95"/>
        <w:jc w:val="both"/>
        <w:rPr>
          <w:rFonts w:ascii="Arial" w:eastAsia="Arial" w:hAnsi="Arial" w:cs="Arial"/>
          <w:b/>
          <w:bCs/>
          <w:lang w:val="en-US"/>
        </w:rPr>
      </w:pPr>
    </w:p>
    <w:p w:rsidR="005211A8" w:rsidRPr="007911FC" w:rsidRDefault="005211A8" w:rsidP="00045265">
      <w:pPr>
        <w:widowControl w:val="0"/>
        <w:tabs>
          <w:tab w:val="left" w:pos="8931"/>
        </w:tabs>
        <w:spacing w:before="69" w:after="0"/>
        <w:ind w:right="95"/>
        <w:jc w:val="both"/>
        <w:outlineLvl w:val="0"/>
        <w:rPr>
          <w:rFonts w:ascii="Arial" w:eastAsia="Arial" w:hAnsi="Arial" w:cs="Arial"/>
          <w:b/>
          <w:bCs/>
          <w:spacing w:val="-1"/>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3030"/>
        <w:gridCol w:w="1689"/>
        <w:gridCol w:w="1725"/>
      </w:tblGrid>
      <w:tr w:rsidR="00217034" w:rsidRPr="00C84CA8" w:rsidTr="002F78D0">
        <w:tc>
          <w:tcPr>
            <w:tcW w:w="993" w:type="dxa"/>
          </w:tcPr>
          <w:p w:rsidR="00217034" w:rsidRPr="00C84CA8" w:rsidRDefault="00217034" w:rsidP="00217034">
            <w:pPr>
              <w:rPr>
                <w:b/>
              </w:rPr>
            </w:pPr>
            <w:r w:rsidRPr="00C84CA8">
              <w:rPr>
                <w:b/>
              </w:rPr>
              <w:t>Version</w:t>
            </w:r>
          </w:p>
        </w:tc>
        <w:tc>
          <w:tcPr>
            <w:tcW w:w="1701" w:type="dxa"/>
          </w:tcPr>
          <w:p w:rsidR="00217034" w:rsidRPr="00C84CA8" w:rsidRDefault="00217034" w:rsidP="00217034">
            <w:pPr>
              <w:rPr>
                <w:b/>
              </w:rPr>
            </w:pPr>
            <w:r w:rsidRPr="00C84CA8">
              <w:rPr>
                <w:b/>
              </w:rPr>
              <w:t>Date</w:t>
            </w:r>
          </w:p>
        </w:tc>
        <w:tc>
          <w:tcPr>
            <w:tcW w:w="3030" w:type="dxa"/>
          </w:tcPr>
          <w:p w:rsidR="00217034" w:rsidRPr="00C84CA8" w:rsidRDefault="00217034" w:rsidP="00217034">
            <w:pPr>
              <w:rPr>
                <w:b/>
              </w:rPr>
            </w:pPr>
            <w:r w:rsidRPr="00C84CA8">
              <w:rPr>
                <w:b/>
              </w:rPr>
              <w:t>Author</w:t>
            </w:r>
          </w:p>
        </w:tc>
        <w:tc>
          <w:tcPr>
            <w:tcW w:w="1689" w:type="dxa"/>
          </w:tcPr>
          <w:p w:rsidR="00217034" w:rsidRPr="00C84CA8" w:rsidRDefault="00217034" w:rsidP="00217034">
            <w:pPr>
              <w:rPr>
                <w:b/>
              </w:rPr>
            </w:pPr>
            <w:r w:rsidRPr="00C84CA8">
              <w:rPr>
                <w:b/>
              </w:rPr>
              <w:t>Status</w:t>
            </w:r>
          </w:p>
        </w:tc>
        <w:tc>
          <w:tcPr>
            <w:tcW w:w="1725" w:type="dxa"/>
          </w:tcPr>
          <w:p w:rsidR="00217034" w:rsidRPr="00C84CA8" w:rsidRDefault="00217034" w:rsidP="00217034">
            <w:pPr>
              <w:rPr>
                <w:b/>
              </w:rPr>
            </w:pPr>
            <w:r w:rsidRPr="00C84CA8">
              <w:rPr>
                <w:b/>
              </w:rPr>
              <w:t>Comment</w:t>
            </w:r>
          </w:p>
        </w:tc>
      </w:tr>
      <w:tr w:rsidR="00217034" w:rsidRPr="002F78D0" w:rsidTr="002F78D0">
        <w:tc>
          <w:tcPr>
            <w:tcW w:w="993" w:type="dxa"/>
          </w:tcPr>
          <w:p w:rsidR="00217034" w:rsidRPr="002F78D0" w:rsidRDefault="002F78D0" w:rsidP="00217034">
            <w:pPr>
              <w:rPr>
                <w:rFonts w:ascii="Arial" w:hAnsi="Arial" w:cs="Arial"/>
              </w:rPr>
            </w:pPr>
            <w:r w:rsidRPr="002F78D0">
              <w:rPr>
                <w:rFonts w:ascii="Arial" w:hAnsi="Arial" w:cs="Arial"/>
              </w:rPr>
              <w:t>4</w:t>
            </w:r>
          </w:p>
        </w:tc>
        <w:tc>
          <w:tcPr>
            <w:tcW w:w="1701" w:type="dxa"/>
          </w:tcPr>
          <w:p w:rsidR="00217034" w:rsidRPr="002F78D0" w:rsidRDefault="00217034" w:rsidP="00217034">
            <w:pPr>
              <w:rPr>
                <w:rFonts w:ascii="Arial" w:hAnsi="Arial" w:cs="Arial"/>
              </w:rPr>
            </w:pPr>
            <w:r w:rsidRPr="002F78D0">
              <w:rPr>
                <w:rFonts w:ascii="Arial" w:hAnsi="Arial" w:cs="Arial"/>
              </w:rPr>
              <w:t>January 2019</w:t>
            </w:r>
          </w:p>
        </w:tc>
        <w:tc>
          <w:tcPr>
            <w:tcW w:w="3030" w:type="dxa"/>
          </w:tcPr>
          <w:p w:rsidR="00217034" w:rsidRPr="002F78D0" w:rsidRDefault="00217034" w:rsidP="002F78D0">
            <w:pPr>
              <w:rPr>
                <w:rFonts w:ascii="Arial" w:hAnsi="Arial" w:cs="Arial"/>
              </w:rPr>
            </w:pPr>
            <w:r w:rsidRPr="002F78D0">
              <w:rPr>
                <w:rFonts w:ascii="Arial" w:hAnsi="Arial" w:cs="Arial"/>
              </w:rPr>
              <w:t>Charles Allen,</w:t>
            </w:r>
            <w:r w:rsidRPr="002F78D0">
              <w:rPr>
                <w:rFonts w:ascii="Arial" w:hAnsi="Arial" w:cs="Arial"/>
                <w:spacing w:val="2"/>
              </w:rPr>
              <w:t xml:space="preserve"> </w:t>
            </w:r>
            <w:r w:rsidRPr="002F78D0">
              <w:rPr>
                <w:rFonts w:ascii="Arial" w:hAnsi="Arial" w:cs="Arial"/>
              </w:rPr>
              <w:t>Associate D</w:t>
            </w:r>
            <w:r w:rsidR="002F78D0" w:rsidRPr="002F78D0">
              <w:rPr>
                <w:rFonts w:ascii="Arial" w:hAnsi="Arial" w:cs="Arial"/>
              </w:rPr>
              <w:t>i</w:t>
            </w:r>
            <w:r w:rsidRPr="002F78D0">
              <w:rPr>
                <w:rFonts w:ascii="Arial" w:hAnsi="Arial" w:cs="Arial"/>
              </w:rPr>
              <w:t>rector of</w:t>
            </w:r>
            <w:r w:rsidRPr="002F78D0">
              <w:rPr>
                <w:rFonts w:ascii="Arial" w:hAnsi="Arial" w:cs="Arial"/>
                <w:spacing w:val="1"/>
              </w:rPr>
              <w:t xml:space="preserve"> </w:t>
            </w:r>
            <w:r w:rsidRPr="002F78D0">
              <w:rPr>
                <w:rFonts w:ascii="Arial" w:hAnsi="Arial" w:cs="Arial"/>
              </w:rPr>
              <w:t>HR</w:t>
            </w:r>
            <w:r w:rsidR="002F78D0" w:rsidRPr="002F78D0">
              <w:rPr>
                <w:rFonts w:ascii="Arial" w:hAnsi="Arial" w:cs="Arial"/>
              </w:rPr>
              <w:t xml:space="preserve"> </w:t>
            </w:r>
            <w:r w:rsidRPr="002F78D0">
              <w:rPr>
                <w:rFonts w:ascii="Arial" w:hAnsi="Arial" w:cs="Arial"/>
              </w:rPr>
              <w:t xml:space="preserve">Olga </w:t>
            </w:r>
            <w:proofErr w:type="spellStart"/>
            <w:r w:rsidRPr="002F78D0">
              <w:rPr>
                <w:rFonts w:ascii="Arial" w:hAnsi="Arial" w:cs="Arial"/>
              </w:rPr>
              <w:t>Osokina</w:t>
            </w:r>
            <w:proofErr w:type="spellEnd"/>
            <w:r w:rsidRPr="002F78D0">
              <w:rPr>
                <w:rFonts w:ascii="Arial" w:hAnsi="Arial" w:cs="Arial"/>
              </w:rPr>
              <w:t>, OD Manager</w:t>
            </w:r>
          </w:p>
        </w:tc>
        <w:tc>
          <w:tcPr>
            <w:tcW w:w="1689" w:type="dxa"/>
          </w:tcPr>
          <w:p w:rsidR="00217034" w:rsidRPr="002F78D0" w:rsidRDefault="00217034" w:rsidP="00217034">
            <w:pPr>
              <w:rPr>
                <w:rFonts w:ascii="Arial" w:hAnsi="Arial" w:cs="Arial"/>
              </w:rPr>
            </w:pPr>
            <w:r w:rsidRPr="002F78D0">
              <w:rPr>
                <w:rFonts w:ascii="Arial" w:hAnsi="Arial" w:cs="Arial"/>
              </w:rPr>
              <w:t xml:space="preserve">Current </w:t>
            </w:r>
          </w:p>
        </w:tc>
        <w:tc>
          <w:tcPr>
            <w:tcW w:w="1725" w:type="dxa"/>
          </w:tcPr>
          <w:p w:rsidR="00217034" w:rsidRPr="002F78D0" w:rsidRDefault="00217034" w:rsidP="00217034">
            <w:pPr>
              <w:rPr>
                <w:rFonts w:ascii="Arial" w:hAnsi="Arial" w:cs="Arial"/>
              </w:rPr>
            </w:pPr>
            <w:r w:rsidRPr="002F78D0">
              <w:rPr>
                <w:rFonts w:ascii="Arial" w:hAnsi="Arial" w:cs="Arial"/>
              </w:rPr>
              <w:t xml:space="preserve">Replaces </w:t>
            </w:r>
            <w:r w:rsidR="002F78D0" w:rsidRPr="002F78D0">
              <w:rPr>
                <w:rFonts w:ascii="Arial" w:hAnsi="Arial" w:cs="Arial"/>
              </w:rPr>
              <w:t xml:space="preserve">version 3 </w:t>
            </w:r>
          </w:p>
        </w:tc>
      </w:tr>
      <w:tr w:rsidR="00CA5B81" w:rsidRPr="002F78D0" w:rsidTr="002F78D0">
        <w:tc>
          <w:tcPr>
            <w:tcW w:w="993" w:type="dxa"/>
          </w:tcPr>
          <w:p w:rsidR="00CA5B81" w:rsidRPr="002F78D0" w:rsidRDefault="00CA5B81" w:rsidP="00217034">
            <w:pPr>
              <w:rPr>
                <w:rFonts w:ascii="Arial" w:hAnsi="Arial" w:cs="Arial"/>
              </w:rPr>
            </w:pPr>
            <w:r>
              <w:rPr>
                <w:rFonts w:ascii="Arial" w:hAnsi="Arial" w:cs="Arial"/>
              </w:rPr>
              <w:t>4.1</w:t>
            </w:r>
          </w:p>
        </w:tc>
        <w:tc>
          <w:tcPr>
            <w:tcW w:w="1701" w:type="dxa"/>
          </w:tcPr>
          <w:p w:rsidR="00CA5B81" w:rsidRPr="002F78D0" w:rsidRDefault="00CA5B81" w:rsidP="00217034">
            <w:pPr>
              <w:rPr>
                <w:rFonts w:ascii="Arial" w:hAnsi="Arial" w:cs="Arial"/>
              </w:rPr>
            </w:pPr>
            <w:r>
              <w:rPr>
                <w:rFonts w:ascii="Arial" w:hAnsi="Arial" w:cs="Arial"/>
              </w:rPr>
              <w:t>December 2022</w:t>
            </w:r>
          </w:p>
        </w:tc>
        <w:tc>
          <w:tcPr>
            <w:tcW w:w="3030" w:type="dxa"/>
          </w:tcPr>
          <w:p w:rsidR="00CA5B81" w:rsidRPr="002F78D0" w:rsidRDefault="00CA5B81" w:rsidP="002F78D0">
            <w:pPr>
              <w:rPr>
                <w:rFonts w:ascii="Arial" w:hAnsi="Arial" w:cs="Arial"/>
              </w:rPr>
            </w:pPr>
          </w:p>
        </w:tc>
        <w:tc>
          <w:tcPr>
            <w:tcW w:w="1689" w:type="dxa"/>
          </w:tcPr>
          <w:p w:rsidR="00CA5B81" w:rsidRPr="002F78D0" w:rsidRDefault="00CA5B81" w:rsidP="00217034">
            <w:pPr>
              <w:rPr>
                <w:rFonts w:ascii="Arial" w:hAnsi="Arial" w:cs="Arial"/>
              </w:rPr>
            </w:pPr>
            <w:r>
              <w:rPr>
                <w:rFonts w:ascii="Arial" w:hAnsi="Arial" w:cs="Arial"/>
              </w:rPr>
              <w:t>Extended</w:t>
            </w:r>
          </w:p>
        </w:tc>
        <w:tc>
          <w:tcPr>
            <w:tcW w:w="1725" w:type="dxa"/>
          </w:tcPr>
          <w:p w:rsidR="00CA5B81" w:rsidRPr="00CA5B81" w:rsidRDefault="00CA5B81" w:rsidP="00CA5B81">
            <w:pPr>
              <w:rPr>
                <w:rFonts w:ascii="Arial" w:hAnsi="Arial" w:cs="Arial"/>
              </w:rPr>
            </w:pPr>
            <w:r w:rsidRPr="00CA5B81">
              <w:rPr>
                <w:rFonts w:ascii="Arial" w:hAnsi="Arial" w:cs="Arial"/>
              </w:rPr>
              <w:t>Extended for 6 months by ELFT Unite Branch</w:t>
            </w:r>
          </w:p>
          <w:p w:rsidR="00CA5B81" w:rsidRPr="002F78D0" w:rsidRDefault="00CA5B81" w:rsidP="00217034">
            <w:pPr>
              <w:rPr>
                <w:rFonts w:ascii="Arial" w:hAnsi="Arial" w:cs="Arial"/>
              </w:rPr>
            </w:pPr>
          </w:p>
        </w:tc>
      </w:tr>
    </w:tbl>
    <w:p w:rsidR="00045265" w:rsidRPr="007911FC" w:rsidRDefault="00217034" w:rsidP="00CA5B81">
      <w:pPr>
        <w:rPr>
          <w:rFonts w:ascii="Arial" w:eastAsia="Arial" w:hAnsi="Arial" w:cs="Arial"/>
          <w:b/>
          <w:bCs/>
          <w:spacing w:val="-1"/>
          <w:sz w:val="28"/>
          <w:lang w:val="en-US"/>
        </w:rPr>
      </w:pPr>
      <w:r>
        <w:rPr>
          <w:rFonts w:ascii="Arial" w:eastAsia="Arial" w:hAnsi="Arial" w:cs="Arial"/>
          <w:b/>
          <w:bCs/>
          <w:spacing w:val="-1"/>
          <w:sz w:val="28"/>
          <w:lang w:val="en-US"/>
        </w:rPr>
        <w:br w:type="page"/>
      </w:r>
    </w:p>
    <w:p w:rsidR="00045265" w:rsidRPr="007911FC" w:rsidRDefault="005211A8" w:rsidP="00045265">
      <w:pPr>
        <w:widowControl w:val="0"/>
        <w:tabs>
          <w:tab w:val="left" w:pos="8931"/>
        </w:tabs>
        <w:spacing w:before="69" w:after="0"/>
        <w:ind w:right="95"/>
        <w:jc w:val="both"/>
        <w:outlineLvl w:val="0"/>
        <w:rPr>
          <w:rFonts w:ascii="Arial" w:eastAsia="Arial" w:hAnsi="Arial" w:cs="Arial"/>
          <w:b/>
          <w:bCs/>
          <w:spacing w:val="-1"/>
          <w:sz w:val="28"/>
          <w:lang w:val="en-US"/>
        </w:rPr>
      </w:pPr>
      <w:r w:rsidRPr="007911FC">
        <w:rPr>
          <w:rFonts w:ascii="Arial" w:eastAsia="Arial" w:hAnsi="Arial" w:cs="Arial"/>
          <w:b/>
          <w:bCs/>
          <w:spacing w:val="-1"/>
          <w:sz w:val="28"/>
          <w:lang w:val="en-US"/>
        </w:rPr>
        <w:t>CONTENTS</w:t>
      </w:r>
      <w:r w:rsidR="00045265" w:rsidRPr="007911FC">
        <w:rPr>
          <w:rFonts w:ascii="Arial" w:eastAsia="Arial" w:hAnsi="Arial" w:cs="Arial"/>
          <w:b/>
          <w:bCs/>
          <w:spacing w:val="-1"/>
          <w:sz w:val="28"/>
          <w:lang w:val="en-US"/>
        </w:rPr>
        <w:br/>
      </w:r>
    </w:p>
    <w:tbl>
      <w:tblPr>
        <w:tblStyle w:val="TableGrid"/>
        <w:tblpPr w:leftFromText="180" w:rightFromText="180" w:vertAnchor="text" w:tblpY="1"/>
        <w:tblOverlap w:val="never"/>
        <w:tblW w:w="0" w:type="auto"/>
        <w:tblLayout w:type="fixed"/>
        <w:tblLook w:val="01E0" w:firstRow="1" w:lastRow="1" w:firstColumn="1" w:lastColumn="1" w:noHBand="0" w:noVBand="0"/>
      </w:tblPr>
      <w:tblGrid>
        <w:gridCol w:w="7735"/>
        <w:gridCol w:w="1421"/>
      </w:tblGrid>
      <w:tr w:rsidR="006B3C83" w:rsidRPr="007911FC" w:rsidTr="00755714">
        <w:trPr>
          <w:trHeight w:hRule="exact" w:val="583"/>
        </w:trPr>
        <w:tc>
          <w:tcPr>
            <w:tcW w:w="7735" w:type="dxa"/>
            <w:shd w:val="clear" w:color="auto" w:fill="D9D9D9" w:themeFill="background1" w:themeFillShade="D9"/>
          </w:tcPr>
          <w:p w:rsidR="006B3C83" w:rsidRPr="007911FC" w:rsidRDefault="006B3C83"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lang w:val="en-US"/>
              </w:rPr>
              <w:t>Section</w:t>
            </w:r>
          </w:p>
        </w:tc>
        <w:tc>
          <w:tcPr>
            <w:tcW w:w="1421" w:type="dxa"/>
            <w:shd w:val="clear" w:color="auto" w:fill="D9D9D9" w:themeFill="background1" w:themeFillShade="D9"/>
          </w:tcPr>
          <w:p w:rsidR="009C6D6E" w:rsidRPr="007911FC" w:rsidRDefault="009C6D6E" w:rsidP="00045265">
            <w:pPr>
              <w:widowControl w:val="0"/>
              <w:tabs>
                <w:tab w:val="left" w:pos="8931"/>
              </w:tabs>
              <w:spacing w:line="276" w:lineRule="auto"/>
              <w:ind w:right="95"/>
              <w:jc w:val="right"/>
              <w:rPr>
                <w:rFonts w:ascii="Arial" w:eastAsia="Calibri" w:hAnsi="Arial" w:cs="Arial"/>
                <w:b/>
                <w:lang w:val="en-US"/>
              </w:rPr>
            </w:pPr>
            <w:r w:rsidRPr="007911FC">
              <w:rPr>
                <w:rFonts w:ascii="Arial" w:eastAsia="Calibri" w:hAnsi="Arial" w:cs="Arial"/>
                <w:b/>
                <w:lang w:val="en-US"/>
              </w:rPr>
              <w:t>Page No</w:t>
            </w:r>
          </w:p>
        </w:tc>
      </w:tr>
      <w:tr w:rsidR="006B3C83" w:rsidRPr="007911FC" w:rsidTr="00755714">
        <w:trPr>
          <w:trHeight w:hRule="exact" w:val="657"/>
        </w:trPr>
        <w:tc>
          <w:tcPr>
            <w:tcW w:w="7735" w:type="dxa"/>
          </w:tcPr>
          <w:p w:rsidR="00011AD4" w:rsidRPr="007911FC" w:rsidRDefault="00356361" w:rsidP="00045265">
            <w:pPr>
              <w:widowControl w:val="0"/>
              <w:tabs>
                <w:tab w:val="left" w:pos="8931"/>
              </w:tabs>
              <w:spacing w:line="276" w:lineRule="auto"/>
              <w:ind w:right="95"/>
              <w:rPr>
                <w:rFonts w:ascii="Arial" w:eastAsia="Calibri" w:hAnsi="Arial" w:cs="Arial"/>
                <w:b/>
                <w:lang w:val="en-US"/>
              </w:rPr>
            </w:pPr>
            <w:r w:rsidRPr="007911FC">
              <w:rPr>
                <w:rFonts w:ascii="Arial" w:eastAsia="Calibri" w:hAnsi="Arial" w:cs="Arial"/>
                <w:b/>
                <w:lang w:val="en-US"/>
              </w:rPr>
              <w:t xml:space="preserve">1.0 </w:t>
            </w:r>
            <w:r w:rsidR="006B3C83" w:rsidRPr="007911FC">
              <w:rPr>
                <w:rFonts w:ascii="Arial" w:eastAsia="Calibri" w:hAnsi="Arial" w:cs="Arial"/>
                <w:b/>
                <w:lang w:val="en-US"/>
              </w:rPr>
              <w:t>Introduction</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4</w:t>
            </w:r>
          </w:p>
        </w:tc>
      </w:tr>
      <w:tr w:rsidR="006B3C83" w:rsidRPr="007911FC" w:rsidTr="00755714">
        <w:trPr>
          <w:trHeight w:hRule="exact" w:val="661"/>
        </w:trPr>
        <w:tc>
          <w:tcPr>
            <w:tcW w:w="7735" w:type="dxa"/>
          </w:tcPr>
          <w:p w:rsidR="006B3C83" w:rsidRPr="007911FC" w:rsidRDefault="00356361"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spacing w:val="-1"/>
                <w:lang w:val="en-US"/>
              </w:rPr>
              <w:t xml:space="preserve">2.0 </w:t>
            </w:r>
            <w:r w:rsidR="00855F35" w:rsidRPr="007911FC">
              <w:rPr>
                <w:rFonts w:ascii="Arial" w:eastAsia="Calibri" w:hAnsi="Arial" w:cs="Arial"/>
                <w:b/>
                <w:spacing w:val="-1"/>
                <w:lang w:val="en-US"/>
              </w:rPr>
              <w:t>Policy</w:t>
            </w:r>
            <w:r w:rsidR="006B3C83" w:rsidRPr="007911FC">
              <w:rPr>
                <w:rFonts w:ascii="Arial" w:eastAsia="Calibri" w:hAnsi="Arial" w:cs="Arial"/>
                <w:b/>
                <w:spacing w:val="-3"/>
                <w:lang w:val="en-US"/>
              </w:rPr>
              <w:t xml:space="preserve"> </w:t>
            </w:r>
            <w:r w:rsidR="006B3C83" w:rsidRPr="007911FC">
              <w:rPr>
                <w:rFonts w:ascii="Arial" w:eastAsia="Calibri" w:hAnsi="Arial" w:cs="Arial"/>
                <w:b/>
                <w:spacing w:val="-1"/>
                <w:lang w:val="en-US"/>
              </w:rPr>
              <w:t>Statement</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4</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lang w:val="en-US"/>
              </w:rPr>
              <w:t xml:space="preserve">3.0 </w:t>
            </w:r>
            <w:r w:rsidR="006B3C83" w:rsidRPr="007911FC">
              <w:rPr>
                <w:rFonts w:ascii="Arial" w:eastAsia="Calibri" w:hAnsi="Arial" w:cs="Arial"/>
                <w:b/>
                <w:lang w:val="en-US"/>
              </w:rPr>
              <w:t>Scope</w:t>
            </w:r>
            <w:r w:rsidR="006B3C83" w:rsidRPr="007911FC">
              <w:rPr>
                <w:rFonts w:ascii="Arial" w:eastAsia="Calibri" w:hAnsi="Arial" w:cs="Arial"/>
                <w:b/>
                <w:spacing w:val="-1"/>
                <w:lang w:val="en-US"/>
              </w:rPr>
              <w:t xml:space="preserve"> of</w:t>
            </w:r>
            <w:r w:rsidR="006B3C83" w:rsidRPr="007911FC">
              <w:rPr>
                <w:rFonts w:ascii="Arial" w:eastAsia="Calibri" w:hAnsi="Arial" w:cs="Arial"/>
                <w:b/>
                <w:lang w:val="en-US"/>
              </w:rPr>
              <w:t xml:space="preserve"> the</w:t>
            </w:r>
            <w:r w:rsidR="006B3C83" w:rsidRPr="007911FC">
              <w:rPr>
                <w:rFonts w:ascii="Arial" w:eastAsia="Calibri" w:hAnsi="Arial" w:cs="Arial"/>
                <w:b/>
                <w:spacing w:val="-2"/>
                <w:lang w:val="en-US"/>
              </w:rPr>
              <w:t xml:space="preserve"> </w:t>
            </w:r>
            <w:r w:rsidR="00855F35" w:rsidRPr="007911FC">
              <w:rPr>
                <w:rFonts w:ascii="Arial" w:eastAsia="Calibri" w:hAnsi="Arial" w:cs="Arial"/>
                <w:b/>
                <w:spacing w:val="-1"/>
                <w:lang w:val="en-US"/>
              </w:rPr>
              <w:t>Policy</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5</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lang w:val="en-US"/>
              </w:rPr>
              <w:t xml:space="preserve">4.0 </w:t>
            </w:r>
            <w:r w:rsidR="00796E68" w:rsidRPr="007911FC">
              <w:rPr>
                <w:rFonts w:ascii="Arial" w:eastAsia="Calibri" w:hAnsi="Arial" w:cs="Arial"/>
                <w:b/>
                <w:lang w:val="en-US"/>
              </w:rPr>
              <w:t>Roles and</w:t>
            </w:r>
            <w:r w:rsidR="006B3C83" w:rsidRPr="007911FC">
              <w:rPr>
                <w:rFonts w:ascii="Arial" w:eastAsia="Calibri" w:hAnsi="Arial" w:cs="Arial"/>
                <w:b/>
                <w:lang w:val="en-US"/>
              </w:rPr>
              <w:t xml:space="preserve"> </w:t>
            </w:r>
            <w:r w:rsidR="006B3C83" w:rsidRPr="007911FC">
              <w:rPr>
                <w:rFonts w:ascii="Arial" w:eastAsia="Calibri" w:hAnsi="Arial" w:cs="Arial"/>
                <w:b/>
                <w:spacing w:val="-1"/>
                <w:lang w:val="en-US"/>
              </w:rPr>
              <w:t>Responsibilities</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5</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spacing w:val="-1"/>
                <w:lang w:val="en-US"/>
              </w:rPr>
              <w:t xml:space="preserve">5.0 </w:t>
            </w:r>
            <w:r w:rsidR="006B3C83" w:rsidRPr="007911FC">
              <w:rPr>
                <w:rFonts w:ascii="Arial" w:eastAsia="Calibri" w:hAnsi="Arial" w:cs="Arial"/>
                <w:b/>
                <w:spacing w:val="-1"/>
                <w:lang w:val="en-US"/>
              </w:rPr>
              <w:t>Our Strategy</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8</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lang w:val="en-US"/>
              </w:rPr>
              <w:t xml:space="preserve">6.0 </w:t>
            </w:r>
            <w:r w:rsidR="006B3C83" w:rsidRPr="007911FC">
              <w:rPr>
                <w:rFonts w:ascii="Arial" w:eastAsia="Calibri" w:hAnsi="Arial" w:cs="Arial"/>
                <w:b/>
                <w:lang w:val="en-US"/>
              </w:rPr>
              <w:t>Our Approach</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8</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spacing w:val="-1"/>
                <w:lang w:val="en-US"/>
              </w:rPr>
              <w:t xml:space="preserve">7.0 </w:t>
            </w:r>
            <w:r w:rsidR="006B3C83" w:rsidRPr="007911FC">
              <w:rPr>
                <w:rFonts w:ascii="Arial" w:eastAsia="Calibri" w:hAnsi="Arial" w:cs="Arial"/>
                <w:b/>
                <w:spacing w:val="-1"/>
                <w:lang w:val="en-US"/>
              </w:rPr>
              <w:t>Stages of Employee Life Cycle</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9</w:t>
            </w:r>
          </w:p>
        </w:tc>
      </w:tr>
      <w:tr w:rsidR="006B3C83" w:rsidRPr="007911FC" w:rsidTr="00755714">
        <w:trPr>
          <w:trHeight w:hRule="exact" w:val="661"/>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Arial" w:hAnsi="Arial" w:cs="Arial"/>
                <w:b/>
                <w:lang w:val="en-US"/>
              </w:rPr>
              <w:t xml:space="preserve">8.0 </w:t>
            </w:r>
            <w:r w:rsidR="006B3C83" w:rsidRPr="007911FC">
              <w:rPr>
                <w:rFonts w:ascii="Arial" w:eastAsia="Arial" w:hAnsi="Arial" w:cs="Arial"/>
                <w:b/>
                <w:lang w:val="en-US"/>
              </w:rPr>
              <w:t>Monitoring and Assurance</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11</w:t>
            </w:r>
          </w:p>
        </w:tc>
      </w:tr>
      <w:tr w:rsidR="006B3C83" w:rsidRPr="007911FC" w:rsidTr="00755714">
        <w:trPr>
          <w:trHeight w:hRule="exact" w:val="657"/>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spacing w:val="-1"/>
                <w:lang w:val="en-US"/>
              </w:rPr>
              <w:t xml:space="preserve">9.0 </w:t>
            </w:r>
            <w:r w:rsidR="006B3C83" w:rsidRPr="007911FC">
              <w:rPr>
                <w:rFonts w:ascii="Arial" w:eastAsia="Calibri" w:hAnsi="Arial" w:cs="Arial"/>
                <w:b/>
                <w:spacing w:val="-1"/>
                <w:lang w:val="en-US"/>
              </w:rPr>
              <w:t>Concerns and Complaints</w:t>
            </w:r>
          </w:p>
        </w:tc>
        <w:tc>
          <w:tcPr>
            <w:tcW w:w="1421" w:type="dxa"/>
          </w:tcPr>
          <w:p w:rsidR="006B3C83" w:rsidRPr="007911FC" w:rsidRDefault="00CA5B81" w:rsidP="00045265">
            <w:pPr>
              <w:widowControl w:val="0"/>
              <w:tabs>
                <w:tab w:val="left" w:pos="8931"/>
              </w:tabs>
              <w:spacing w:line="276" w:lineRule="auto"/>
              <w:ind w:right="95"/>
              <w:jc w:val="right"/>
              <w:rPr>
                <w:rFonts w:ascii="Arial" w:eastAsia="Arial" w:hAnsi="Arial" w:cs="Arial"/>
                <w:lang w:val="en-US"/>
              </w:rPr>
            </w:pPr>
            <w:r>
              <w:rPr>
                <w:rFonts w:ascii="Arial" w:eastAsia="Arial" w:hAnsi="Arial" w:cs="Arial"/>
                <w:lang w:val="en-US"/>
              </w:rPr>
              <w:t>12</w:t>
            </w:r>
          </w:p>
        </w:tc>
      </w:tr>
      <w:tr w:rsidR="006B3C83" w:rsidRPr="007911FC" w:rsidTr="00755714">
        <w:trPr>
          <w:trHeight w:hRule="exact" w:val="618"/>
        </w:trPr>
        <w:tc>
          <w:tcPr>
            <w:tcW w:w="7735" w:type="dxa"/>
          </w:tcPr>
          <w:p w:rsidR="006B3C83" w:rsidRPr="007911FC" w:rsidRDefault="004034EC" w:rsidP="00045265">
            <w:pPr>
              <w:widowControl w:val="0"/>
              <w:tabs>
                <w:tab w:val="left" w:pos="8931"/>
              </w:tabs>
              <w:spacing w:line="276" w:lineRule="auto"/>
              <w:ind w:right="95"/>
              <w:rPr>
                <w:rFonts w:ascii="Arial" w:eastAsia="Arial" w:hAnsi="Arial" w:cs="Arial"/>
                <w:b/>
                <w:lang w:val="en-US"/>
              </w:rPr>
            </w:pPr>
            <w:r w:rsidRPr="007911FC">
              <w:rPr>
                <w:rFonts w:ascii="Arial" w:eastAsia="Calibri" w:hAnsi="Arial" w:cs="Arial"/>
                <w:b/>
                <w:spacing w:val="-1"/>
                <w:lang w:val="en-US"/>
              </w:rPr>
              <w:t xml:space="preserve">10. 0 </w:t>
            </w:r>
            <w:r w:rsidR="006B3C83" w:rsidRPr="007911FC">
              <w:rPr>
                <w:rFonts w:ascii="Arial" w:eastAsia="Calibri" w:hAnsi="Arial" w:cs="Arial"/>
                <w:b/>
                <w:spacing w:val="-1"/>
                <w:lang w:val="en-US"/>
              </w:rPr>
              <w:t>Advice and Support</w:t>
            </w:r>
          </w:p>
        </w:tc>
        <w:tc>
          <w:tcPr>
            <w:tcW w:w="1421" w:type="dxa"/>
          </w:tcPr>
          <w:p w:rsidR="006B3C83" w:rsidRPr="007911FC" w:rsidRDefault="00CA5B81" w:rsidP="00045265">
            <w:pPr>
              <w:widowControl w:val="0"/>
              <w:tabs>
                <w:tab w:val="left" w:pos="8931"/>
              </w:tabs>
              <w:spacing w:before="131" w:line="276" w:lineRule="auto"/>
              <w:ind w:right="95"/>
              <w:jc w:val="right"/>
              <w:rPr>
                <w:rFonts w:ascii="Arial" w:eastAsia="Arial" w:hAnsi="Arial" w:cs="Arial"/>
                <w:lang w:val="en-US"/>
              </w:rPr>
            </w:pPr>
            <w:r>
              <w:rPr>
                <w:rFonts w:ascii="Arial" w:eastAsia="Arial" w:hAnsi="Arial" w:cs="Arial"/>
                <w:lang w:val="en-US"/>
              </w:rPr>
              <w:t>13</w:t>
            </w:r>
          </w:p>
        </w:tc>
      </w:tr>
      <w:tr w:rsidR="00011AD4" w:rsidRPr="007911FC" w:rsidTr="00755714">
        <w:trPr>
          <w:trHeight w:hRule="exact" w:val="618"/>
        </w:trPr>
        <w:tc>
          <w:tcPr>
            <w:tcW w:w="7735" w:type="dxa"/>
          </w:tcPr>
          <w:p w:rsidR="00011AD4" w:rsidRPr="007911FC" w:rsidRDefault="00011AD4" w:rsidP="00045265">
            <w:pPr>
              <w:widowControl w:val="0"/>
              <w:tabs>
                <w:tab w:val="left" w:pos="8931"/>
              </w:tabs>
              <w:spacing w:line="276" w:lineRule="auto"/>
              <w:ind w:right="95"/>
              <w:rPr>
                <w:rFonts w:ascii="Arial" w:eastAsia="Calibri" w:hAnsi="Arial" w:cs="Arial"/>
                <w:b/>
                <w:spacing w:val="-1"/>
                <w:lang w:val="en-US"/>
              </w:rPr>
            </w:pPr>
            <w:r w:rsidRPr="007911FC">
              <w:rPr>
                <w:rFonts w:ascii="Arial" w:eastAsia="Calibri" w:hAnsi="Arial" w:cs="Arial"/>
                <w:b/>
                <w:spacing w:val="-1"/>
                <w:lang w:val="en-US"/>
              </w:rPr>
              <w:t>Appendices</w:t>
            </w:r>
          </w:p>
        </w:tc>
        <w:tc>
          <w:tcPr>
            <w:tcW w:w="1421" w:type="dxa"/>
          </w:tcPr>
          <w:p w:rsidR="00011AD4" w:rsidRPr="007911FC" w:rsidRDefault="004F06F8" w:rsidP="002F78D0">
            <w:pPr>
              <w:widowControl w:val="0"/>
              <w:tabs>
                <w:tab w:val="left" w:pos="8931"/>
              </w:tabs>
              <w:spacing w:before="131" w:line="276" w:lineRule="auto"/>
              <w:ind w:right="95"/>
              <w:jc w:val="right"/>
              <w:rPr>
                <w:rFonts w:ascii="Arial" w:eastAsia="Arial" w:hAnsi="Arial" w:cs="Arial"/>
                <w:lang w:val="en-US"/>
              </w:rPr>
            </w:pPr>
            <w:r w:rsidRPr="007911FC">
              <w:rPr>
                <w:rFonts w:ascii="Arial" w:eastAsia="Arial" w:hAnsi="Arial" w:cs="Arial"/>
                <w:lang w:val="en-US"/>
              </w:rPr>
              <w:t>1</w:t>
            </w:r>
            <w:r w:rsidR="00CA5B81">
              <w:rPr>
                <w:rFonts w:ascii="Arial" w:eastAsia="Arial" w:hAnsi="Arial" w:cs="Arial"/>
                <w:lang w:val="en-US"/>
              </w:rPr>
              <w:t>4</w:t>
            </w:r>
          </w:p>
        </w:tc>
      </w:tr>
    </w:tbl>
    <w:p w:rsidR="006B3C83" w:rsidRPr="007911FC" w:rsidRDefault="006B3C83" w:rsidP="00045265">
      <w:pPr>
        <w:widowControl w:val="0"/>
        <w:tabs>
          <w:tab w:val="left" w:pos="8931"/>
        </w:tabs>
        <w:spacing w:after="0"/>
        <w:ind w:right="95"/>
        <w:jc w:val="both"/>
        <w:rPr>
          <w:rFonts w:ascii="Arial" w:eastAsia="Arial" w:hAnsi="Arial" w:cs="Arial"/>
          <w:lang w:val="en-US"/>
        </w:rPr>
        <w:sectPr w:rsidR="006B3C83" w:rsidRPr="007911FC" w:rsidSect="00E953E8">
          <w:headerReference w:type="default" r:id="rId8"/>
          <w:footerReference w:type="default" r:id="rId9"/>
          <w:headerReference w:type="first" r:id="rId10"/>
          <w:type w:val="continuous"/>
          <w:pgSz w:w="11910" w:h="16840"/>
          <w:pgMar w:top="1956" w:right="1440" w:bottom="1440" w:left="1440" w:header="353" w:footer="331" w:gutter="0"/>
          <w:pgNumType w:start="1"/>
          <w:cols w:space="720"/>
          <w:titlePg/>
          <w:docGrid w:linePitch="299"/>
        </w:sectPr>
      </w:pPr>
    </w:p>
    <w:p w:rsidR="006B3C83" w:rsidRPr="007911FC" w:rsidRDefault="006B3C83" w:rsidP="00045265">
      <w:pPr>
        <w:tabs>
          <w:tab w:val="left" w:pos="8931"/>
        </w:tabs>
        <w:spacing w:after="0"/>
        <w:ind w:right="95"/>
        <w:jc w:val="both"/>
        <w:rPr>
          <w:rFonts w:ascii="Arial" w:hAnsi="Arial" w:cs="Arial"/>
        </w:rPr>
      </w:pPr>
      <w:bookmarkStart w:id="0" w:name="_GoBack"/>
      <w:bookmarkEnd w:id="0"/>
    </w:p>
    <w:p w:rsidR="006B3C83" w:rsidRPr="007911FC" w:rsidRDefault="00DF577E" w:rsidP="00045265">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Times New Roman" w:hAnsi="Arial" w:cs="Arial"/>
          <w:b/>
          <w:lang w:val="en-US"/>
        </w:rPr>
      </w:pPr>
      <w:r w:rsidRPr="007911FC">
        <w:rPr>
          <w:rFonts w:ascii="Arial" w:eastAsia="Times New Roman" w:hAnsi="Arial" w:cs="Arial"/>
          <w:b/>
          <w:lang w:val="en-US"/>
        </w:rPr>
        <w:t>1.</w:t>
      </w:r>
      <w:r w:rsidR="00DF15D5" w:rsidRPr="007911FC">
        <w:rPr>
          <w:rFonts w:ascii="Arial" w:eastAsia="Times New Roman" w:hAnsi="Arial" w:cs="Arial"/>
          <w:b/>
          <w:lang w:val="en-US"/>
        </w:rPr>
        <w:t>0</w:t>
      </w:r>
      <w:r w:rsidRPr="007911FC">
        <w:rPr>
          <w:rFonts w:ascii="Arial" w:eastAsia="Times New Roman" w:hAnsi="Arial" w:cs="Arial"/>
          <w:b/>
          <w:lang w:val="en-US"/>
        </w:rPr>
        <w:t xml:space="preserve"> Introduction</w:t>
      </w:r>
    </w:p>
    <w:p w:rsidR="003E1043" w:rsidRPr="007911FC" w:rsidRDefault="000A6041" w:rsidP="00045265">
      <w:pPr>
        <w:tabs>
          <w:tab w:val="left" w:pos="8931"/>
        </w:tabs>
        <w:spacing w:after="0"/>
        <w:ind w:right="95"/>
        <w:jc w:val="both"/>
        <w:rPr>
          <w:rFonts w:ascii="Arial" w:eastAsia="Arial" w:hAnsi="Arial" w:cs="Arial"/>
        </w:rPr>
      </w:pPr>
      <w:r w:rsidRPr="007911FC">
        <w:rPr>
          <w:rFonts w:ascii="Arial" w:eastAsia="Arial" w:hAnsi="Arial" w:cs="Arial"/>
        </w:rPr>
        <w:br/>
      </w:r>
      <w:r w:rsidR="004604D5" w:rsidRPr="007911FC">
        <w:rPr>
          <w:rFonts w:ascii="Arial" w:eastAsia="Arial" w:hAnsi="Arial" w:cs="Arial"/>
        </w:rPr>
        <w:t>Advancing equality</w:t>
      </w:r>
      <w:r w:rsidR="00B226D4" w:rsidRPr="007911FC">
        <w:rPr>
          <w:rFonts w:ascii="Arial" w:eastAsia="Arial" w:hAnsi="Arial" w:cs="Arial"/>
        </w:rPr>
        <w:t xml:space="preserve"> of opportunity</w:t>
      </w:r>
      <w:r w:rsidR="004604D5" w:rsidRPr="007911FC">
        <w:rPr>
          <w:rFonts w:ascii="Arial" w:eastAsia="Arial" w:hAnsi="Arial" w:cs="Arial"/>
        </w:rPr>
        <w:t xml:space="preserve">, valuing </w:t>
      </w:r>
      <w:r w:rsidR="00B226D4" w:rsidRPr="007911FC">
        <w:rPr>
          <w:rFonts w:ascii="Arial" w:eastAsia="Arial" w:hAnsi="Arial" w:cs="Arial"/>
        </w:rPr>
        <w:t xml:space="preserve">the </w:t>
      </w:r>
      <w:r w:rsidR="004604D5" w:rsidRPr="007911FC">
        <w:rPr>
          <w:rFonts w:ascii="Arial" w:eastAsia="Arial" w:hAnsi="Arial" w:cs="Arial"/>
        </w:rPr>
        <w:t xml:space="preserve">diversity and respecting </w:t>
      </w:r>
      <w:r w:rsidR="003C02E6" w:rsidRPr="007911FC">
        <w:rPr>
          <w:rFonts w:ascii="Arial" w:eastAsia="Arial" w:hAnsi="Arial" w:cs="Arial"/>
        </w:rPr>
        <w:t xml:space="preserve">human </w:t>
      </w:r>
      <w:r w:rsidR="004604D5" w:rsidRPr="007911FC">
        <w:rPr>
          <w:rFonts w:ascii="Arial" w:eastAsia="Arial" w:hAnsi="Arial" w:cs="Arial"/>
        </w:rPr>
        <w:t xml:space="preserve">rights are fundamental to the vision and </w:t>
      </w:r>
      <w:r w:rsidR="00C23667" w:rsidRPr="007911FC">
        <w:rPr>
          <w:rFonts w:ascii="Arial" w:eastAsia="Arial" w:hAnsi="Arial" w:cs="Arial"/>
        </w:rPr>
        <w:t xml:space="preserve">core values </w:t>
      </w:r>
      <w:r w:rsidR="004604D5" w:rsidRPr="007911FC">
        <w:rPr>
          <w:rFonts w:ascii="Arial" w:eastAsia="Arial" w:hAnsi="Arial" w:cs="Arial"/>
        </w:rPr>
        <w:t>of</w:t>
      </w:r>
      <w:r w:rsidR="00C23667" w:rsidRPr="007911FC">
        <w:rPr>
          <w:rFonts w:ascii="Arial" w:eastAsia="Arial" w:hAnsi="Arial" w:cs="Arial"/>
          <w:lang w:val="en-US"/>
        </w:rPr>
        <w:t xml:space="preserve"> </w:t>
      </w:r>
      <w:r w:rsidR="006B3C83" w:rsidRPr="007911FC">
        <w:rPr>
          <w:rFonts w:ascii="Arial" w:eastAsia="Arial" w:hAnsi="Arial" w:cs="Arial"/>
          <w:lang w:val="en-US"/>
        </w:rPr>
        <w:t>East</w:t>
      </w:r>
      <w:r w:rsidR="006B3C83" w:rsidRPr="007911FC">
        <w:rPr>
          <w:rFonts w:ascii="Arial" w:eastAsia="Arial" w:hAnsi="Arial" w:cs="Arial"/>
          <w:spacing w:val="15"/>
          <w:lang w:val="en-US"/>
        </w:rPr>
        <w:t xml:space="preserve"> </w:t>
      </w:r>
      <w:r w:rsidR="006B3C83" w:rsidRPr="007911FC">
        <w:rPr>
          <w:rFonts w:ascii="Arial" w:eastAsia="Arial" w:hAnsi="Arial" w:cs="Arial"/>
          <w:spacing w:val="-1"/>
          <w:lang w:val="en-US"/>
        </w:rPr>
        <w:t>London</w:t>
      </w:r>
      <w:r w:rsidR="006B3C83" w:rsidRPr="007911FC">
        <w:rPr>
          <w:rFonts w:ascii="Arial" w:eastAsia="Arial" w:hAnsi="Arial" w:cs="Arial"/>
          <w:spacing w:val="17"/>
          <w:lang w:val="en-US"/>
        </w:rPr>
        <w:t xml:space="preserve"> </w:t>
      </w:r>
      <w:r w:rsidR="006B3C83" w:rsidRPr="007911FC">
        <w:rPr>
          <w:rFonts w:ascii="Arial" w:eastAsia="Arial" w:hAnsi="Arial" w:cs="Arial"/>
          <w:spacing w:val="-1"/>
          <w:lang w:val="en-US"/>
        </w:rPr>
        <w:t>NHS</w:t>
      </w:r>
      <w:r w:rsidR="006B3C83" w:rsidRPr="007911FC">
        <w:rPr>
          <w:rFonts w:ascii="Arial" w:eastAsia="Arial" w:hAnsi="Arial" w:cs="Arial"/>
          <w:spacing w:val="17"/>
          <w:lang w:val="en-US"/>
        </w:rPr>
        <w:t xml:space="preserve"> </w:t>
      </w:r>
      <w:r w:rsidR="006B3C83" w:rsidRPr="007911FC">
        <w:rPr>
          <w:rFonts w:ascii="Arial" w:eastAsia="Arial" w:hAnsi="Arial" w:cs="Arial"/>
          <w:spacing w:val="-1"/>
          <w:lang w:val="en-US"/>
        </w:rPr>
        <w:t>Foundation</w:t>
      </w:r>
      <w:r w:rsidR="006B3C83" w:rsidRPr="007911FC">
        <w:rPr>
          <w:rFonts w:ascii="Arial" w:eastAsia="Arial" w:hAnsi="Arial" w:cs="Arial"/>
          <w:spacing w:val="15"/>
          <w:lang w:val="en-US"/>
        </w:rPr>
        <w:t xml:space="preserve"> </w:t>
      </w:r>
      <w:r w:rsidR="006B3C83" w:rsidRPr="007911FC">
        <w:rPr>
          <w:rFonts w:ascii="Arial" w:eastAsia="Arial" w:hAnsi="Arial" w:cs="Arial"/>
          <w:spacing w:val="-1"/>
          <w:lang w:val="en-US"/>
        </w:rPr>
        <w:t>Trust</w:t>
      </w:r>
      <w:r w:rsidR="006B3C83" w:rsidRPr="007911FC">
        <w:rPr>
          <w:rFonts w:ascii="Arial" w:eastAsia="Arial" w:hAnsi="Arial" w:cs="Arial"/>
          <w:spacing w:val="23"/>
          <w:lang w:val="en-US"/>
        </w:rPr>
        <w:t xml:space="preserve"> </w:t>
      </w:r>
      <w:r w:rsidR="006B3C83" w:rsidRPr="007911FC">
        <w:rPr>
          <w:rFonts w:ascii="Arial" w:eastAsia="Arial" w:hAnsi="Arial" w:cs="Arial"/>
          <w:spacing w:val="-1"/>
          <w:lang w:val="en-US"/>
        </w:rPr>
        <w:t>(herein</w:t>
      </w:r>
      <w:r w:rsidR="006B3C83" w:rsidRPr="007911FC">
        <w:rPr>
          <w:rFonts w:ascii="Arial" w:eastAsia="Arial" w:hAnsi="Arial" w:cs="Arial"/>
          <w:spacing w:val="17"/>
          <w:lang w:val="en-US"/>
        </w:rPr>
        <w:t xml:space="preserve"> </w:t>
      </w:r>
      <w:r w:rsidR="006B3C83" w:rsidRPr="007911FC">
        <w:rPr>
          <w:rFonts w:ascii="Arial" w:eastAsia="Arial" w:hAnsi="Arial" w:cs="Arial"/>
          <w:spacing w:val="-1"/>
          <w:lang w:val="en-US"/>
        </w:rPr>
        <w:t>referred</w:t>
      </w:r>
      <w:r w:rsidR="006B3C83" w:rsidRPr="007911FC">
        <w:rPr>
          <w:rFonts w:ascii="Arial" w:eastAsia="Arial" w:hAnsi="Arial" w:cs="Arial"/>
          <w:spacing w:val="15"/>
          <w:lang w:val="en-US"/>
        </w:rPr>
        <w:t xml:space="preserve"> </w:t>
      </w:r>
      <w:r w:rsidR="006B3C83" w:rsidRPr="007911FC">
        <w:rPr>
          <w:rFonts w:ascii="Arial" w:eastAsia="Arial" w:hAnsi="Arial" w:cs="Arial"/>
          <w:lang w:val="en-US"/>
        </w:rPr>
        <w:t>to</w:t>
      </w:r>
      <w:r w:rsidR="006B3C83" w:rsidRPr="007911FC">
        <w:rPr>
          <w:rFonts w:ascii="Arial" w:eastAsia="Arial" w:hAnsi="Arial" w:cs="Arial"/>
          <w:spacing w:val="16"/>
          <w:lang w:val="en-US"/>
        </w:rPr>
        <w:t xml:space="preserve"> </w:t>
      </w:r>
      <w:r w:rsidR="006B3C83" w:rsidRPr="007911FC">
        <w:rPr>
          <w:rFonts w:ascii="Arial" w:eastAsia="Arial" w:hAnsi="Arial" w:cs="Arial"/>
          <w:lang w:val="en-US"/>
        </w:rPr>
        <w:t>as</w:t>
      </w:r>
      <w:r w:rsidR="006B3C83" w:rsidRPr="007911FC">
        <w:rPr>
          <w:rFonts w:ascii="Arial" w:eastAsia="Arial" w:hAnsi="Arial" w:cs="Arial"/>
          <w:spacing w:val="14"/>
          <w:lang w:val="en-US"/>
        </w:rPr>
        <w:t xml:space="preserve"> </w:t>
      </w:r>
      <w:r w:rsidR="006B3C83" w:rsidRPr="007911FC">
        <w:rPr>
          <w:rFonts w:ascii="Arial" w:eastAsia="Arial" w:hAnsi="Arial" w:cs="Arial"/>
          <w:lang w:val="en-US"/>
        </w:rPr>
        <w:t>‘the</w:t>
      </w:r>
      <w:r w:rsidR="006B3C83" w:rsidRPr="007911FC">
        <w:rPr>
          <w:rFonts w:ascii="Arial" w:eastAsia="Arial" w:hAnsi="Arial" w:cs="Arial"/>
          <w:spacing w:val="13"/>
          <w:lang w:val="en-US"/>
        </w:rPr>
        <w:t xml:space="preserve"> </w:t>
      </w:r>
      <w:r w:rsidR="006B3C83" w:rsidRPr="007911FC">
        <w:rPr>
          <w:rFonts w:ascii="Arial" w:eastAsia="Arial" w:hAnsi="Arial" w:cs="Arial"/>
          <w:spacing w:val="-1"/>
          <w:lang w:val="en-US"/>
        </w:rPr>
        <w:t>Trust’)</w:t>
      </w:r>
      <w:r w:rsidR="006B3C83" w:rsidRPr="007911FC">
        <w:rPr>
          <w:rFonts w:ascii="Arial" w:eastAsia="Arial" w:hAnsi="Arial" w:cs="Arial"/>
          <w:spacing w:val="39"/>
          <w:lang w:val="en-US"/>
        </w:rPr>
        <w:t xml:space="preserve"> </w:t>
      </w:r>
      <w:r w:rsidR="004604D5" w:rsidRPr="007911FC">
        <w:rPr>
          <w:rFonts w:ascii="Arial" w:eastAsia="Arial" w:hAnsi="Arial" w:cs="Arial"/>
          <w:spacing w:val="39"/>
          <w:lang w:val="en-US"/>
        </w:rPr>
        <w:t xml:space="preserve">and we </w:t>
      </w:r>
      <w:r w:rsidR="004604D5" w:rsidRPr="007911FC">
        <w:rPr>
          <w:rFonts w:ascii="Arial" w:eastAsia="Arial" w:hAnsi="Arial" w:cs="Arial"/>
          <w:spacing w:val="-1"/>
          <w:lang w:val="en-US"/>
        </w:rPr>
        <w:t>regard</w:t>
      </w:r>
      <w:r w:rsidR="006B3C83" w:rsidRPr="007911FC">
        <w:rPr>
          <w:rFonts w:ascii="Arial" w:eastAsia="Arial" w:hAnsi="Arial" w:cs="Arial"/>
          <w:spacing w:val="-1"/>
          <w:lang w:val="en-US"/>
        </w:rPr>
        <w:t xml:space="preserve"> it as</w:t>
      </w:r>
      <w:r w:rsidR="006B3C83" w:rsidRPr="007911FC">
        <w:rPr>
          <w:rFonts w:ascii="Arial" w:eastAsia="Arial" w:hAnsi="Arial" w:cs="Arial"/>
          <w:spacing w:val="49"/>
          <w:lang w:val="en-US"/>
        </w:rPr>
        <w:t xml:space="preserve"> </w:t>
      </w:r>
      <w:r w:rsidR="006B3C83" w:rsidRPr="007911FC">
        <w:rPr>
          <w:rFonts w:ascii="Arial" w:eastAsia="Arial" w:hAnsi="Arial" w:cs="Arial"/>
          <w:spacing w:val="-1"/>
          <w:lang w:val="en-US"/>
        </w:rPr>
        <w:t>essential</w:t>
      </w:r>
      <w:r w:rsidR="006B3C83" w:rsidRPr="007911FC">
        <w:rPr>
          <w:rFonts w:ascii="Arial" w:eastAsia="Arial" w:hAnsi="Arial" w:cs="Arial"/>
          <w:spacing w:val="52"/>
          <w:lang w:val="en-US"/>
        </w:rPr>
        <w:t xml:space="preserve"> </w:t>
      </w:r>
      <w:r w:rsidR="006B3C83" w:rsidRPr="007911FC">
        <w:rPr>
          <w:rFonts w:ascii="Arial" w:eastAsia="Arial" w:hAnsi="Arial" w:cs="Arial"/>
          <w:lang w:val="en-US"/>
        </w:rPr>
        <w:t>that we</w:t>
      </w:r>
      <w:r w:rsidR="006B3C83" w:rsidRPr="007911FC">
        <w:rPr>
          <w:rFonts w:ascii="Arial" w:eastAsia="Arial" w:hAnsi="Arial" w:cs="Arial"/>
          <w:spacing w:val="52"/>
          <w:lang w:val="en-US"/>
        </w:rPr>
        <w:t xml:space="preserve"> </w:t>
      </w:r>
      <w:r w:rsidR="006B3C83" w:rsidRPr="007911FC">
        <w:rPr>
          <w:rFonts w:ascii="Arial" w:eastAsia="Arial" w:hAnsi="Arial" w:cs="Arial"/>
          <w:spacing w:val="-1"/>
          <w:lang w:val="en-US"/>
        </w:rPr>
        <w:t>promote</w:t>
      </w:r>
      <w:r w:rsidR="006B3C83" w:rsidRPr="007911FC">
        <w:rPr>
          <w:rFonts w:ascii="Arial" w:eastAsia="Arial" w:hAnsi="Arial" w:cs="Arial"/>
          <w:spacing w:val="52"/>
          <w:lang w:val="en-US"/>
        </w:rPr>
        <w:t xml:space="preserve"> </w:t>
      </w:r>
      <w:r w:rsidR="006B3C83" w:rsidRPr="007911FC">
        <w:rPr>
          <w:rFonts w:ascii="Arial" w:eastAsia="Arial" w:hAnsi="Arial" w:cs="Arial"/>
          <w:spacing w:val="-1"/>
          <w:lang w:val="en-US"/>
        </w:rPr>
        <w:t>equality</w:t>
      </w:r>
      <w:r w:rsidR="006B3C83" w:rsidRPr="007911FC">
        <w:rPr>
          <w:rFonts w:ascii="Arial" w:eastAsia="Arial" w:hAnsi="Arial" w:cs="Arial"/>
          <w:spacing w:val="51"/>
          <w:lang w:val="en-US"/>
        </w:rPr>
        <w:t xml:space="preserve"> </w:t>
      </w:r>
      <w:r w:rsidR="006B3C83" w:rsidRPr="007911FC">
        <w:rPr>
          <w:rFonts w:ascii="Arial" w:eastAsia="Arial" w:hAnsi="Arial" w:cs="Arial"/>
          <w:lang w:val="en-US"/>
        </w:rPr>
        <w:t>in</w:t>
      </w:r>
      <w:r w:rsidR="006B3C83" w:rsidRPr="007911FC">
        <w:rPr>
          <w:rFonts w:ascii="Arial" w:eastAsia="Arial" w:hAnsi="Arial" w:cs="Arial"/>
          <w:spacing w:val="20"/>
          <w:lang w:val="en-US"/>
        </w:rPr>
        <w:t xml:space="preserve"> </w:t>
      </w:r>
      <w:r w:rsidR="006B3C83" w:rsidRPr="007911FC">
        <w:rPr>
          <w:rFonts w:ascii="Arial" w:eastAsia="Arial" w:hAnsi="Arial" w:cs="Arial"/>
          <w:lang w:val="en-US"/>
        </w:rPr>
        <w:t>all</w:t>
      </w:r>
      <w:r w:rsidR="006B3C83" w:rsidRPr="007911FC">
        <w:rPr>
          <w:rFonts w:ascii="Arial" w:eastAsia="Arial" w:hAnsi="Arial" w:cs="Arial"/>
          <w:spacing w:val="18"/>
          <w:lang w:val="en-US"/>
        </w:rPr>
        <w:t xml:space="preserve"> </w:t>
      </w:r>
      <w:r w:rsidR="006B3C83" w:rsidRPr="007911FC">
        <w:rPr>
          <w:rFonts w:ascii="Arial" w:eastAsia="Arial" w:hAnsi="Arial" w:cs="Arial"/>
          <w:spacing w:val="-1"/>
          <w:lang w:val="en-US"/>
        </w:rPr>
        <w:t>aspects</w:t>
      </w:r>
      <w:r w:rsidR="006B3C83" w:rsidRPr="007911FC">
        <w:rPr>
          <w:rFonts w:ascii="Arial" w:eastAsia="Arial" w:hAnsi="Arial" w:cs="Arial"/>
          <w:spacing w:val="20"/>
          <w:lang w:val="en-US"/>
        </w:rPr>
        <w:t xml:space="preserve"> </w:t>
      </w:r>
      <w:r w:rsidR="006B3C83" w:rsidRPr="007911FC">
        <w:rPr>
          <w:rFonts w:ascii="Arial" w:eastAsia="Arial" w:hAnsi="Arial" w:cs="Arial"/>
          <w:spacing w:val="-1"/>
          <w:lang w:val="en-US"/>
        </w:rPr>
        <w:t>of</w:t>
      </w:r>
      <w:r w:rsidR="006B3C83" w:rsidRPr="007911FC">
        <w:rPr>
          <w:rFonts w:ascii="Arial" w:eastAsia="Arial" w:hAnsi="Arial" w:cs="Arial"/>
          <w:spacing w:val="22"/>
          <w:lang w:val="en-US"/>
        </w:rPr>
        <w:t xml:space="preserve"> </w:t>
      </w:r>
      <w:r w:rsidR="006B3C83" w:rsidRPr="007911FC">
        <w:rPr>
          <w:rFonts w:ascii="Arial" w:eastAsia="Arial" w:hAnsi="Arial" w:cs="Arial"/>
          <w:spacing w:val="-1"/>
          <w:lang w:val="en-US"/>
        </w:rPr>
        <w:t>employment</w:t>
      </w:r>
      <w:r w:rsidR="00C23667" w:rsidRPr="007911FC">
        <w:rPr>
          <w:rFonts w:ascii="Arial" w:eastAsia="Arial" w:hAnsi="Arial" w:cs="Arial"/>
          <w:spacing w:val="-1"/>
          <w:lang w:val="en-US"/>
        </w:rPr>
        <w:t xml:space="preserve">. </w:t>
      </w:r>
      <w:r w:rsidR="00C23667" w:rsidRPr="007911FC">
        <w:rPr>
          <w:rFonts w:ascii="Arial" w:eastAsia="Arial" w:hAnsi="Arial" w:cs="Arial"/>
          <w:spacing w:val="-1"/>
        </w:rPr>
        <w:t>The Trust is committed to challenging prejudice and discrimination wherever this affects our service users and staff and making equality and diversity integral to our organisational culture.</w:t>
      </w:r>
      <w:r w:rsidR="006B3C83" w:rsidRPr="007911FC">
        <w:rPr>
          <w:rFonts w:ascii="Arial" w:eastAsia="Arial" w:hAnsi="Arial" w:cs="Arial"/>
          <w:spacing w:val="20"/>
          <w:lang w:val="en-US"/>
        </w:rPr>
        <w:t xml:space="preserve"> </w:t>
      </w:r>
      <w:r w:rsidR="00DD6069" w:rsidRPr="007911FC">
        <w:rPr>
          <w:rFonts w:ascii="Arial" w:eastAsia="Arial" w:hAnsi="Arial" w:cs="Arial"/>
          <w:spacing w:val="-2"/>
          <w:lang w:val="en-US"/>
        </w:rPr>
        <w:t>To that end the Trust</w:t>
      </w:r>
      <w:r w:rsidR="006B3C83" w:rsidRPr="007911FC">
        <w:rPr>
          <w:rFonts w:ascii="Arial" w:eastAsia="Arial" w:hAnsi="Arial" w:cs="Arial"/>
          <w:spacing w:val="55"/>
          <w:lang w:val="en-US"/>
        </w:rPr>
        <w:t xml:space="preserve"> </w:t>
      </w:r>
      <w:r w:rsidR="006B3C83" w:rsidRPr="007911FC">
        <w:rPr>
          <w:rFonts w:ascii="Arial" w:eastAsia="Arial" w:hAnsi="Arial" w:cs="Arial"/>
          <w:spacing w:val="-1"/>
          <w:lang w:val="en-US"/>
        </w:rPr>
        <w:t>encourages</w:t>
      </w:r>
      <w:r w:rsidR="006B3C83" w:rsidRPr="007911FC">
        <w:rPr>
          <w:rFonts w:ascii="Arial" w:eastAsia="Arial" w:hAnsi="Arial" w:cs="Arial"/>
          <w:spacing w:val="29"/>
          <w:lang w:val="en-US"/>
        </w:rPr>
        <w:t xml:space="preserve"> </w:t>
      </w:r>
      <w:r w:rsidR="006B3C83" w:rsidRPr="007911FC">
        <w:rPr>
          <w:rFonts w:ascii="Arial" w:eastAsia="Arial" w:hAnsi="Arial" w:cs="Arial"/>
          <w:spacing w:val="-1"/>
          <w:lang w:val="en-US"/>
        </w:rPr>
        <w:t>staff</w:t>
      </w:r>
      <w:r w:rsidR="006B3C83" w:rsidRPr="007911FC">
        <w:rPr>
          <w:rFonts w:ascii="Arial" w:eastAsia="Arial" w:hAnsi="Arial" w:cs="Arial"/>
          <w:spacing w:val="27"/>
          <w:lang w:val="en-US"/>
        </w:rPr>
        <w:t xml:space="preserve"> </w:t>
      </w:r>
      <w:r w:rsidR="006B3C83" w:rsidRPr="007911FC">
        <w:rPr>
          <w:rFonts w:ascii="Arial" w:eastAsia="Arial" w:hAnsi="Arial" w:cs="Arial"/>
          <w:lang w:val="en-US"/>
        </w:rPr>
        <w:t>at</w:t>
      </w:r>
      <w:r w:rsidR="006B3C83" w:rsidRPr="007911FC">
        <w:rPr>
          <w:rFonts w:ascii="Arial" w:eastAsia="Arial" w:hAnsi="Arial" w:cs="Arial"/>
          <w:spacing w:val="27"/>
          <w:lang w:val="en-US"/>
        </w:rPr>
        <w:t xml:space="preserve"> </w:t>
      </w:r>
      <w:r w:rsidR="006B3C83" w:rsidRPr="007911FC">
        <w:rPr>
          <w:rFonts w:ascii="Arial" w:eastAsia="Arial" w:hAnsi="Arial" w:cs="Arial"/>
          <w:lang w:val="en-US"/>
        </w:rPr>
        <w:t>all</w:t>
      </w:r>
      <w:r w:rsidR="006B3C83" w:rsidRPr="007911FC">
        <w:rPr>
          <w:rFonts w:ascii="Arial" w:eastAsia="Arial" w:hAnsi="Arial" w:cs="Arial"/>
          <w:spacing w:val="28"/>
          <w:lang w:val="en-US"/>
        </w:rPr>
        <w:t xml:space="preserve"> </w:t>
      </w:r>
      <w:r w:rsidR="006B3C83" w:rsidRPr="007911FC">
        <w:rPr>
          <w:rFonts w:ascii="Arial" w:eastAsia="Arial" w:hAnsi="Arial" w:cs="Arial"/>
          <w:spacing w:val="-1"/>
          <w:lang w:val="en-US"/>
        </w:rPr>
        <w:t>levels</w:t>
      </w:r>
      <w:r w:rsidR="006B3C83" w:rsidRPr="007911FC">
        <w:rPr>
          <w:rFonts w:ascii="Arial" w:eastAsia="Arial" w:hAnsi="Arial" w:cs="Arial"/>
          <w:spacing w:val="28"/>
          <w:lang w:val="en-US"/>
        </w:rPr>
        <w:t xml:space="preserve"> </w:t>
      </w:r>
      <w:r w:rsidR="006B3C83" w:rsidRPr="007911FC">
        <w:rPr>
          <w:rFonts w:ascii="Arial" w:eastAsia="Arial" w:hAnsi="Arial" w:cs="Arial"/>
          <w:lang w:val="en-US"/>
        </w:rPr>
        <w:t>to</w:t>
      </w:r>
      <w:r w:rsidR="006B3C83" w:rsidRPr="007911FC">
        <w:rPr>
          <w:rFonts w:ascii="Arial" w:eastAsia="Arial" w:hAnsi="Arial" w:cs="Arial"/>
          <w:spacing w:val="27"/>
          <w:lang w:val="en-US"/>
        </w:rPr>
        <w:t xml:space="preserve"> </w:t>
      </w:r>
      <w:r w:rsidR="006B3C83" w:rsidRPr="007911FC">
        <w:rPr>
          <w:rFonts w:ascii="Arial" w:eastAsia="Arial" w:hAnsi="Arial" w:cs="Arial"/>
          <w:lang w:val="en-US"/>
        </w:rPr>
        <w:t>act</w:t>
      </w:r>
      <w:r w:rsidR="006B3C83" w:rsidRPr="007911FC">
        <w:rPr>
          <w:rFonts w:ascii="Arial" w:eastAsia="Arial" w:hAnsi="Arial" w:cs="Arial"/>
          <w:spacing w:val="27"/>
          <w:lang w:val="en-US"/>
        </w:rPr>
        <w:t xml:space="preserve"> </w:t>
      </w:r>
      <w:r w:rsidR="006B3C83" w:rsidRPr="007911FC">
        <w:rPr>
          <w:rFonts w:ascii="Arial" w:eastAsia="Arial" w:hAnsi="Arial" w:cs="Arial"/>
          <w:spacing w:val="-1"/>
          <w:lang w:val="en-US"/>
        </w:rPr>
        <w:t>fairly</w:t>
      </w:r>
      <w:r w:rsidR="006B3C83" w:rsidRPr="007911FC">
        <w:rPr>
          <w:rFonts w:ascii="Arial" w:eastAsia="Arial" w:hAnsi="Arial" w:cs="Arial"/>
          <w:spacing w:val="26"/>
          <w:lang w:val="en-US"/>
        </w:rPr>
        <w:t xml:space="preserve"> </w:t>
      </w:r>
      <w:r w:rsidR="006B3C83" w:rsidRPr="007911FC">
        <w:rPr>
          <w:rFonts w:ascii="Arial" w:eastAsia="Arial" w:hAnsi="Arial" w:cs="Arial"/>
          <w:lang w:val="en-US"/>
        </w:rPr>
        <w:t>and</w:t>
      </w:r>
      <w:r w:rsidR="006B3C83" w:rsidRPr="007911FC">
        <w:rPr>
          <w:rFonts w:ascii="Arial" w:eastAsia="Arial" w:hAnsi="Arial" w:cs="Arial"/>
          <w:spacing w:val="29"/>
          <w:lang w:val="en-US"/>
        </w:rPr>
        <w:t xml:space="preserve"> </w:t>
      </w:r>
      <w:r w:rsidR="006B3C83" w:rsidRPr="007911FC">
        <w:rPr>
          <w:rFonts w:ascii="Arial" w:eastAsia="Arial" w:hAnsi="Arial" w:cs="Arial"/>
          <w:spacing w:val="-1"/>
          <w:lang w:val="en-US"/>
        </w:rPr>
        <w:t>prevent</w:t>
      </w:r>
      <w:r w:rsidR="006B3C83" w:rsidRPr="007911FC">
        <w:rPr>
          <w:rFonts w:ascii="Arial" w:eastAsia="Arial" w:hAnsi="Arial" w:cs="Arial"/>
          <w:spacing w:val="27"/>
          <w:lang w:val="en-US"/>
        </w:rPr>
        <w:t xml:space="preserve"> </w:t>
      </w:r>
      <w:r w:rsidRPr="007911FC">
        <w:rPr>
          <w:rFonts w:ascii="Arial" w:eastAsia="Arial" w:hAnsi="Arial" w:cs="Arial"/>
          <w:lang w:val="en-US"/>
        </w:rPr>
        <w:t>discrimination at all times.</w:t>
      </w:r>
    </w:p>
    <w:p w:rsidR="003E1043" w:rsidRPr="007911FC" w:rsidRDefault="003E1043" w:rsidP="00045265">
      <w:pPr>
        <w:tabs>
          <w:tab w:val="left" w:pos="8931"/>
        </w:tabs>
        <w:spacing w:after="0"/>
        <w:ind w:right="95"/>
        <w:jc w:val="both"/>
        <w:rPr>
          <w:rFonts w:ascii="Arial" w:eastAsia="Arial" w:hAnsi="Arial" w:cs="Arial"/>
        </w:rPr>
      </w:pPr>
    </w:p>
    <w:p w:rsidR="003E1043" w:rsidRPr="007911FC" w:rsidRDefault="006B3C83" w:rsidP="00045265">
      <w:pPr>
        <w:tabs>
          <w:tab w:val="left" w:pos="8931"/>
        </w:tabs>
        <w:spacing w:after="0"/>
        <w:ind w:right="95"/>
        <w:jc w:val="both"/>
        <w:rPr>
          <w:rFonts w:ascii="Arial" w:eastAsia="Arial" w:hAnsi="Arial" w:cs="Arial"/>
        </w:rPr>
      </w:pPr>
      <w:r w:rsidRPr="007911FC">
        <w:rPr>
          <w:rFonts w:ascii="Arial" w:eastAsia="Arial" w:hAnsi="Arial" w:cs="Arial"/>
        </w:rPr>
        <w:t xml:space="preserve">The Trust recognises that equality of opportunity in employment will promote the full use of the skills and abilities of its entire workforce. In practice, providing equal opportunities means providing equal access to jobs, training, </w:t>
      </w:r>
      <w:r w:rsidR="00634148" w:rsidRPr="007911FC">
        <w:rPr>
          <w:rFonts w:ascii="Arial" w:eastAsia="Arial" w:hAnsi="Arial" w:cs="Arial"/>
        </w:rPr>
        <w:t xml:space="preserve">promotion and </w:t>
      </w:r>
      <w:r w:rsidRPr="007911FC">
        <w:rPr>
          <w:rFonts w:ascii="Arial" w:eastAsia="Arial" w:hAnsi="Arial" w:cs="Arial"/>
        </w:rPr>
        <w:t xml:space="preserve">development </w:t>
      </w:r>
      <w:r w:rsidR="00634148" w:rsidRPr="007911FC">
        <w:rPr>
          <w:rFonts w:ascii="Arial" w:eastAsia="Arial" w:hAnsi="Arial" w:cs="Arial"/>
        </w:rPr>
        <w:t xml:space="preserve">opportunities; </w:t>
      </w:r>
      <w:r w:rsidRPr="007911FC">
        <w:rPr>
          <w:rFonts w:ascii="Arial" w:eastAsia="Arial" w:hAnsi="Arial" w:cs="Arial"/>
        </w:rPr>
        <w:t>fair employment practices, services, information</w:t>
      </w:r>
      <w:r w:rsidR="0064350A" w:rsidRPr="007911FC">
        <w:rPr>
          <w:rFonts w:ascii="Arial" w:eastAsia="Arial" w:hAnsi="Arial" w:cs="Arial"/>
        </w:rPr>
        <w:t>;</w:t>
      </w:r>
      <w:r w:rsidRPr="007911FC">
        <w:rPr>
          <w:rFonts w:ascii="Arial" w:eastAsia="Arial" w:hAnsi="Arial" w:cs="Arial"/>
        </w:rPr>
        <w:t xml:space="preserve"> and a work environment free from</w:t>
      </w:r>
      <w:r w:rsidR="0064350A" w:rsidRPr="007911FC">
        <w:rPr>
          <w:rFonts w:ascii="Arial" w:eastAsia="Arial" w:hAnsi="Arial" w:cs="Arial"/>
        </w:rPr>
        <w:t xml:space="preserve"> bullying, </w:t>
      </w:r>
      <w:r w:rsidRPr="007911FC">
        <w:rPr>
          <w:rFonts w:ascii="Arial" w:eastAsia="Arial" w:hAnsi="Arial" w:cs="Arial"/>
        </w:rPr>
        <w:t>harassment</w:t>
      </w:r>
      <w:r w:rsidR="0064350A" w:rsidRPr="007911FC">
        <w:rPr>
          <w:rFonts w:ascii="Arial" w:eastAsia="Arial" w:hAnsi="Arial" w:cs="Arial"/>
        </w:rPr>
        <w:t>,</w:t>
      </w:r>
      <w:r w:rsidRPr="007911FC">
        <w:rPr>
          <w:rFonts w:ascii="Arial" w:eastAsia="Arial" w:hAnsi="Arial" w:cs="Arial"/>
        </w:rPr>
        <w:t xml:space="preserve"> </w:t>
      </w:r>
      <w:r w:rsidR="0064350A" w:rsidRPr="007911FC">
        <w:rPr>
          <w:rFonts w:ascii="Arial" w:eastAsia="Arial" w:hAnsi="Arial" w:cs="Arial"/>
        </w:rPr>
        <w:t xml:space="preserve">discrimination, </w:t>
      </w:r>
      <w:r w:rsidRPr="007911FC">
        <w:rPr>
          <w:rFonts w:ascii="Arial" w:eastAsia="Arial" w:hAnsi="Arial" w:cs="Arial"/>
        </w:rPr>
        <w:t xml:space="preserve">and </w:t>
      </w:r>
      <w:r w:rsidR="00B948F7" w:rsidRPr="007911FC">
        <w:rPr>
          <w:rFonts w:ascii="Arial" w:eastAsia="Arial" w:hAnsi="Arial" w:cs="Arial"/>
        </w:rPr>
        <w:t>victimis</w:t>
      </w:r>
      <w:r w:rsidRPr="007911FC">
        <w:rPr>
          <w:rFonts w:ascii="Arial" w:eastAsia="Arial" w:hAnsi="Arial" w:cs="Arial"/>
        </w:rPr>
        <w:t>ation.</w:t>
      </w:r>
    </w:p>
    <w:p w:rsidR="003E1043" w:rsidRPr="007911FC" w:rsidRDefault="003E1043" w:rsidP="00045265">
      <w:pPr>
        <w:tabs>
          <w:tab w:val="left" w:pos="8931"/>
        </w:tabs>
        <w:spacing w:after="0"/>
        <w:ind w:right="95"/>
        <w:jc w:val="both"/>
        <w:rPr>
          <w:rFonts w:ascii="Arial" w:eastAsia="Arial" w:hAnsi="Arial" w:cs="Arial"/>
        </w:rPr>
      </w:pPr>
    </w:p>
    <w:p w:rsidR="006B3C83" w:rsidRPr="007911FC" w:rsidRDefault="006B3C83" w:rsidP="00045265">
      <w:pPr>
        <w:tabs>
          <w:tab w:val="left" w:pos="8931"/>
        </w:tabs>
        <w:spacing w:after="0"/>
        <w:ind w:right="95"/>
        <w:jc w:val="both"/>
        <w:rPr>
          <w:rFonts w:ascii="Arial" w:eastAsia="Arial" w:hAnsi="Arial" w:cs="Arial"/>
        </w:rPr>
      </w:pPr>
      <w:r w:rsidRPr="007911FC">
        <w:rPr>
          <w:rFonts w:ascii="Arial" w:eastAsia="Arial" w:hAnsi="Arial" w:cs="Arial"/>
        </w:rPr>
        <w:t xml:space="preserve">Only with the help and commitment of present and future staff will the Trust be able to provide sensitive and effective health care to all its population. Only by developing and </w:t>
      </w:r>
      <w:proofErr w:type="gramStart"/>
      <w:r w:rsidRPr="007911FC">
        <w:rPr>
          <w:rFonts w:ascii="Arial" w:eastAsia="Arial" w:hAnsi="Arial" w:cs="Arial"/>
        </w:rPr>
        <w:t>using</w:t>
      </w:r>
      <w:proofErr w:type="gramEnd"/>
      <w:r w:rsidRPr="007911FC">
        <w:rPr>
          <w:rFonts w:ascii="Arial" w:eastAsia="Arial" w:hAnsi="Arial" w:cs="Arial"/>
        </w:rPr>
        <w:t xml:space="preserve"> the skills of the whole workforce and in recruiting from all sections of the community will it be best able to meet its core values and objectives.</w:t>
      </w:r>
    </w:p>
    <w:p w:rsidR="003E1043" w:rsidRPr="007911FC" w:rsidRDefault="003E1043" w:rsidP="00045265">
      <w:pPr>
        <w:tabs>
          <w:tab w:val="left" w:pos="8931"/>
        </w:tabs>
        <w:spacing w:after="0"/>
        <w:ind w:right="95"/>
        <w:jc w:val="both"/>
        <w:rPr>
          <w:rFonts w:ascii="Arial" w:eastAsia="Arial" w:hAnsi="Arial" w:cs="Arial"/>
        </w:rPr>
      </w:pPr>
    </w:p>
    <w:p w:rsidR="00C55167"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hAnsi="Arial" w:cs="Arial"/>
          <w:b/>
        </w:rPr>
      </w:pPr>
      <w:r w:rsidRPr="007911FC">
        <w:rPr>
          <w:rFonts w:ascii="Arial" w:hAnsi="Arial" w:cs="Arial"/>
          <w:b/>
        </w:rPr>
        <w:t>2.</w:t>
      </w:r>
      <w:r w:rsidR="00DF15D5" w:rsidRPr="007911FC">
        <w:rPr>
          <w:rFonts w:ascii="Arial" w:hAnsi="Arial" w:cs="Arial"/>
          <w:b/>
        </w:rPr>
        <w:t>0</w:t>
      </w:r>
      <w:r w:rsidRPr="007911FC">
        <w:rPr>
          <w:rFonts w:ascii="Arial" w:hAnsi="Arial" w:cs="Arial"/>
          <w:b/>
        </w:rPr>
        <w:t xml:space="preserve"> Policy Statement</w:t>
      </w:r>
    </w:p>
    <w:p w:rsidR="003E1043" w:rsidRPr="007911FC" w:rsidRDefault="003E1043" w:rsidP="00045265">
      <w:pPr>
        <w:tabs>
          <w:tab w:val="left" w:pos="8931"/>
        </w:tabs>
        <w:spacing w:after="0"/>
        <w:ind w:right="95"/>
        <w:jc w:val="both"/>
        <w:rPr>
          <w:rFonts w:ascii="Arial" w:hAnsi="Arial" w:cs="Arial"/>
        </w:rPr>
      </w:pPr>
    </w:p>
    <w:p w:rsidR="003E1043" w:rsidRPr="007911FC" w:rsidRDefault="00DD6069" w:rsidP="00045265">
      <w:pPr>
        <w:tabs>
          <w:tab w:val="left" w:pos="8931"/>
        </w:tabs>
        <w:spacing w:after="0"/>
        <w:ind w:right="95"/>
        <w:jc w:val="both"/>
        <w:rPr>
          <w:rFonts w:ascii="Arial" w:hAnsi="Arial" w:cs="Arial"/>
        </w:rPr>
      </w:pPr>
      <w:r w:rsidRPr="007911FC">
        <w:rPr>
          <w:rFonts w:ascii="Arial" w:hAnsi="Arial" w:cs="Arial"/>
        </w:rPr>
        <w:t>The</w:t>
      </w:r>
      <w:r w:rsidR="00C55167" w:rsidRPr="007911FC">
        <w:rPr>
          <w:rFonts w:ascii="Arial" w:hAnsi="Arial" w:cs="Arial"/>
          <w:spacing w:val="33"/>
        </w:rPr>
        <w:t xml:space="preserve"> </w:t>
      </w:r>
      <w:r w:rsidR="00C55167" w:rsidRPr="007911FC">
        <w:rPr>
          <w:rFonts w:ascii="Arial" w:hAnsi="Arial" w:cs="Arial"/>
        </w:rPr>
        <w:t>Trust</w:t>
      </w:r>
      <w:r w:rsidR="00C55167" w:rsidRPr="007911FC">
        <w:rPr>
          <w:rFonts w:ascii="Arial" w:hAnsi="Arial" w:cs="Arial"/>
          <w:spacing w:val="37"/>
        </w:rPr>
        <w:t xml:space="preserve"> </w:t>
      </w:r>
      <w:r w:rsidR="00C55167" w:rsidRPr="007911FC">
        <w:rPr>
          <w:rFonts w:ascii="Arial" w:hAnsi="Arial" w:cs="Arial"/>
          <w:spacing w:val="-1"/>
        </w:rPr>
        <w:t>positively</w:t>
      </w:r>
      <w:r w:rsidR="00C55167" w:rsidRPr="007911FC">
        <w:rPr>
          <w:rFonts w:ascii="Arial" w:hAnsi="Arial" w:cs="Arial"/>
          <w:spacing w:val="36"/>
        </w:rPr>
        <w:t xml:space="preserve"> </w:t>
      </w:r>
      <w:r w:rsidR="00C55167" w:rsidRPr="007911FC">
        <w:rPr>
          <w:rFonts w:ascii="Arial" w:hAnsi="Arial" w:cs="Arial"/>
          <w:spacing w:val="-1"/>
        </w:rPr>
        <w:t>welcomes</w:t>
      </w:r>
      <w:r w:rsidR="00C55167" w:rsidRPr="007911FC">
        <w:rPr>
          <w:rFonts w:ascii="Arial" w:hAnsi="Arial" w:cs="Arial"/>
          <w:spacing w:val="36"/>
        </w:rPr>
        <w:t xml:space="preserve"> </w:t>
      </w:r>
      <w:r w:rsidR="00C55167" w:rsidRPr="007911FC">
        <w:rPr>
          <w:rFonts w:ascii="Arial" w:hAnsi="Arial" w:cs="Arial"/>
          <w:spacing w:val="-1"/>
        </w:rPr>
        <w:t>diversity</w:t>
      </w:r>
      <w:r w:rsidR="00C55167" w:rsidRPr="007911FC">
        <w:rPr>
          <w:rFonts w:ascii="Arial" w:hAnsi="Arial" w:cs="Arial"/>
          <w:spacing w:val="33"/>
        </w:rPr>
        <w:t xml:space="preserve"> </w:t>
      </w:r>
      <w:r w:rsidR="00C55167" w:rsidRPr="007911FC">
        <w:rPr>
          <w:rFonts w:ascii="Arial" w:hAnsi="Arial" w:cs="Arial"/>
        </w:rPr>
        <w:t>in</w:t>
      </w:r>
      <w:r w:rsidR="00C55167" w:rsidRPr="007911FC">
        <w:rPr>
          <w:rFonts w:ascii="Arial" w:hAnsi="Arial" w:cs="Arial"/>
          <w:spacing w:val="57"/>
        </w:rPr>
        <w:t xml:space="preserve"> </w:t>
      </w:r>
      <w:r w:rsidR="00C55167" w:rsidRPr="007911FC">
        <w:rPr>
          <w:rFonts w:ascii="Arial" w:hAnsi="Arial" w:cs="Arial"/>
        </w:rPr>
        <w:t>its</w:t>
      </w:r>
      <w:r w:rsidR="00C55167" w:rsidRPr="007911FC">
        <w:rPr>
          <w:rFonts w:ascii="Arial" w:hAnsi="Arial" w:cs="Arial"/>
          <w:spacing w:val="7"/>
        </w:rPr>
        <w:t xml:space="preserve"> </w:t>
      </w:r>
      <w:r w:rsidR="00C55167" w:rsidRPr="007911FC">
        <w:rPr>
          <w:rFonts w:ascii="Arial" w:hAnsi="Arial" w:cs="Arial"/>
          <w:spacing w:val="-1"/>
        </w:rPr>
        <w:t>workforce</w:t>
      </w:r>
      <w:r w:rsidR="00C55167" w:rsidRPr="007911FC">
        <w:rPr>
          <w:rFonts w:ascii="Arial" w:hAnsi="Arial" w:cs="Arial"/>
          <w:spacing w:val="5"/>
        </w:rPr>
        <w:t xml:space="preserve"> </w:t>
      </w:r>
      <w:r w:rsidR="00C55167" w:rsidRPr="007911FC">
        <w:rPr>
          <w:rFonts w:ascii="Arial" w:hAnsi="Arial" w:cs="Arial"/>
        </w:rPr>
        <w:t>and</w:t>
      </w:r>
      <w:r w:rsidR="00C55167" w:rsidRPr="007911FC">
        <w:rPr>
          <w:rFonts w:ascii="Arial" w:hAnsi="Arial" w:cs="Arial"/>
          <w:spacing w:val="6"/>
        </w:rPr>
        <w:t xml:space="preserve"> </w:t>
      </w:r>
      <w:r w:rsidR="00C55167" w:rsidRPr="007911FC">
        <w:rPr>
          <w:rFonts w:ascii="Arial" w:hAnsi="Arial" w:cs="Arial"/>
          <w:spacing w:val="-1"/>
        </w:rPr>
        <w:t>service</w:t>
      </w:r>
      <w:r w:rsidR="00C55167" w:rsidRPr="007911FC">
        <w:rPr>
          <w:rFonts w:ascii="Arial" w:hAnsi="Arial" w:cs="Arial"/>
          <w:spacing w:val="8"/>
        </w:rPr>
        <w:t xml:space="preserve"> </w:t>
      </w:r>
      <w:r w:rsidR="00C55167" w:rsidRPr="007911FC">
        <w:rPr>
          <w:rFonts w:ascii="Arial" w:hAnsi="Arial" w:cs="Arial"/>
        </w:rPr>
        <w:t>users</w:t>
      </w:r>
      <w:r w:rsidR="00C55167" w:rsidRPr="007911FC">
        <w:rPr>
          <w:rFonts w:ascii="Arial" w:hAnsi="Arial" w:cs="Arial"/>
          <w:spacing w:val="7"/>
        </w:rPr>
        <w:t xml:space="preserve"> </w:t>
      </w:r>
      <w:r w:rsidR="00C55167" w:rsidRPr="007911FC">
        <w:rPr>
          <w:rFonts w:ascii="Arial" w:hAnsi="Arial" w:cs="Arial"/>
          <w:spacing w:val="-1"/>
        </w:rPr>
        <w:t>[patients,</w:t>
      </w:r>
      <w:r w:rsidR="00C55167" w:rsidRPr="007911FC">
        <w:rPr>
          <w:rFonts w:ascii="Arial" w:hAnsi="Arial" w:cs="Arial"/>
          <w:spacing w:val="4"/>
        </w:rPr>
        <w:t xml:space="preserve"> </w:t>
      </w:r>
      <w:r w:rsidR="00C55167" w:rsidRPr="007911FC">
        <w:rPr>
          <w:rFonts w:ascii="Arial" w:hAnsi="Arial" w:cs="Arial"/>
          <w:spacing w:val="-1"/>
        </w:rPr>
        <w:t>clients</w:t>
      </w:r>
      <w:r w:rsidR="00C55167" w:rsidRPr="007911FC">
        <w:rPr>
          <w:rFonts w:ascii="Arial" w:hAnsi="Arial" w:cs="Arial"/>
          <w:spacing w:val="8"/>
        </w:rPr>
        <w:t xml:space="preserve"> </w:t>
      </w:r>
      <w:r w:rsidR="00C55167" w:rsidRPr="007911FC">
        <w:rPr>
          <w:rFonts w:ascii="Arial" w:hAnsi="Arial" w:cs="Arial"/>
          <w:spacing w:val="-1"/>
        </w:rPr>
        <w:t>and</w:t>
      </w:r>
      <w:r w:rsidR="00C55167" w:rsidRPr="007911FC">
        <w:rPr>
          <w:rFonts w:ascii="Arial" w:hAnsi="Arial" w:cs="Arial"/>
          <w:spacing w:val="8"/>
        </w:rPr>
        <w:t xml:space="preserve"> </w:t>
      </w:r>
      <w:r w:rsidR="00C55167" w:rsidRPr="007911FC">
        <w:rPr>
          <w:rFonts w:ascii="Arial" w:hAnsi="Arial" w:cs="Arial"/>
          <w:spacing w:val="-1"/>
        </w:rPr>
        <w:t>carers]</w:t>
      </w:r>
      <w:r w:rsidR="00C55167" w:rsidRPr="007911FC">
        <w:rPr>
          <w:rFonts w:ascii="Arial" w:hAnsi="Arial" w:cs="Arial"/>
          <w:spacing w:val="7"/>
        </w:rPr>
        <w:t xml:space="preserve"> </w:t>
      </w:r>
      <w:r w:rsidR="00C55167" w:rsidRPr="007911FC">
        <w:rPr>
          <w:rFonts w:ascii="Arial" w:hAnsi="Arial" w:cs="Arial"/>
          <w:spacing w:val="-1"/>
        </w:rPr>
        <w:t>and</w:t>
      </w:r>
      <w:r w:rsidR="00C55167" w:rsidRPr="007911FC">
        <w:rPr>
          <w:rFonts w:ascii="Arial" w:hAnsi="Arial" w:cs="Arial"/>
          <w:spacing w:val="55"/>
        </w:rPr>
        <w:t xml:space="preserve"> </w:t>
      </w:r>
      <w:r w:rsidR="00C55167" w:rsidRPr="007911FC">
        <w:rPr>
          <w:rFonts w:ascii="Arial" w:hAnsi="Arial" w:cs="Arial"/>
          <w:spacing w:val="-1"/>
        </w:rPr>
        <w:t>recognises</w:t>
      </w:r>
      <w:r w:rsidR="00C55167" w:rsidRPr="007911FC">
        <w:rPr>
          <w:rFonts w:ascii="Arial" w:hAnsi="Arial" w:cs="Arial"/>
        </w:rPr>
        <w:t xml:space="preserve"> </w:t>
      </w:r>
      <w:r w:rsidR="00C55167" w:rsidRPr="007911FC">
        <w:rPr>
          <w:rFonts w:ascii="Arial" w:hAnsi="Arial" w:cs="Arial"/>
          <w:spacing w:val="-1"/>
        </w:rPr>
        <w:t>the</w:t>
      </w:r>
      <w:r w:rsidR="00C55167" w:rsidRPr="007911FC">
        <w:rPr>
          <w:rFonts w:ascii="Arial" w:hAnsi="Arial" w:cs="Arial"/>
        </w:rPr>
        <w:t xml:space="preserve"> </w:t>
      </w:r>
      <w:r w:rsidR="00C55167" w:rsidRPr="007911FC">
        <w:rPr>
          <w:rFonts w:ascii="Arial" w:hAnsi="Arial" w:cs="Arial"/>
          <w:spacing w:val="-1"/>
        </w:rPr>
        <w:t>richness</w:t>
      </w:r>
      <w:r w:rsidR="00C55167" w:rsidRPr="007911FC">
        <w:rPr>
          <w:rFonts w:ascii="Arial" w:hAnsi="Arial" w:cs="Arial"/>
        </w:rPr>
        <w:t xml:space="preserve"> that</w:t>
      </w:r>
      <w:r w:rsidR="00C55167" w:rsidRPr="007911FC">
        <w:rPr>
          <w:rFonts w:ascii="Arial" w:hAnsi="Arial" w:cs="Arial"/>
          <w:spacing w:val="-2"/>
        </w:rPr>
        <w:t xml:space="preserve"> </w:t>
      </w:r>
      <w:r w:rsidR="00C55167" w:rsidRPr="007911FC">
        <w:rPr>
          <w:rFonts w:ascii="Arial" w:hAnsi="Arial" w:cs="Arial"/>
        </w:rPr>
        <w:t>this</w:t>
      </w:r>
      <w:r w:rsidR="00C55167" w:rsidRPr="007911FC">
        <w:rPr>
          <w:rFonts w:ascii="Arial" w:hAnsi="Arial" w:cs="Arial"/>
          <w:spacing w:val="-3"/>
        </w:rPr>
        <w:t xml:space="preserve"> </w:t>
      </w:r>
      <w:r w:rsidR="00C55167" w:rsidRPr="007911FC">
        <w:rPr>
          <w:rFonts w:ascii="Arial" w:hAnsi="Arial" w:cs="Arial"/>
          <w:spacing w:val="-1"/>
        </w:rPr>
        <w:t>brings</w:t>
      </w:r>
      <w:r w:rsidR="00C55167" w:rsidRPr="007911FC">
        <w:rPr>
          <w:rFonts w:ascii="Arial" w:hAnsi="Arial" w:cs="Arial"/>
        </w:rPr>
        <w:t xml:space="preserve"> to </w:t>
      </w:r>
      <w:r w:rsidR="00C55167" w:rsidRPr="007911FC">
        <w:rPr>
          <w:rFonts w:ascii="Arial" w:hAnsi="Arial" w:cs="Arial"/>
          <w:spacing w:val="-1"/>
        </w:rPr>
        <w:t>the</w:t>
      </w:r>
      <w:r w:rsidR="00C55167" w:rsidRPr="007911FC">
        <w:rPr>
          <w:rFonts w:ascii="Arial" w:hAnsi="Arial" w:cs="Arial"/>
          <w:spacing w:val="-2"/>
        </w:rPr>
        <w:t xml:space="preserve"> </w:t>
      </w:r>
      <w:r w:rsidR="00C55167" w:rsidRPr="007911FC">
        <w:rPr>
          <w:rFonts w:ascii="Arial" w:hAnsi="Arial" w:cs="Arial"/>
          <w:spacing w:val="-1"/>
        </w:rPr>
        <w:t>organisation.</w:t>
      </w:r>
      <w:r w:rsidR="002C5FBE" w:rsidRPr="007911FC">
        <w:rPr>
          <w:rFonts w:ascii="Arial" w:hAnsi="Arial" w:cs="Arial"/>
          <w:spacing w:val="-1"/>
        </w:rPr>
        <w:t xml:space="preserve"> Therefore, the</w:t>
      </w:r>
      <w:r w:rsidR="002C5FBE" w:rsidRPr="007911FC">
        <w:rPr>
          <w:rFonts w:ascii="Arial" w:hAnsi="Arial" w:cs="Arial"/>
          <w:spacing w:val="25"/>
        </w:rPr>
        <w:t xml:space="preserve"> </w:t>
      </w:r>
      <w:r w:rsidR="002C5FBE" w:rsidRPr="007911FC">
        <w:rPr>
          <w:rFonts w:ascii="Arial" w:hAnsi="Arial" w:cs="Arial"/>
        </w:rPr>
        <w:t>Trust</w:t>
      </w:r>
      <w:r w:rsidR="002C5FBE" w:rsidRPr="007911FC">
        <w:rPr>
          <w:rFonts w:ascii="Arial" w:hAnsi="Arial" w:cs="Arial"/>
          <w:spacing w:val="27"/>
        </w:rPr>
        <w:t xml:space="preserve"> </w:t>
      </w:r>
      <w:r w:rsidR="002C5FBE" w:rsidRPr="007911FC">
        <w:rPr>
          <w:rFonts w:ascii="Arial" w:hAnsi="Arial" w:cs="Arial"/>
          <w:spacing w:val="-1"/>
        </w:rPr>
        <w:t>will</w:t>
      </w:r>
      <w:r w:rsidR="002C5FBE" w:rsidRPr="007911FC">
        <w:rPr>
          <w:rFonts w:ascii="Arial" w:hAnsi="Arial" w:cs="Arial"/>
          <w:spacing w:val="26"/>
        </w:rPr>
        <w:t xml:space="preserve"> </w:t>
      </w:r>
      <w:r w:rsidR="002C5FBE" w:rsidRPr="007911FC">
        <w:rPr>
          <w:rFonts w:ascii="Arial" w:hAnsi="Arial" w:cs="Arial"/>
          <w:spacing w:val="-1"/>
        </w:rPr>
        <w:t>provide</w:t>
      </w:r>
      <w:r w:rsidR="002C5FBE" w:rsidRPr="007911FC">
        <w:rPr>
          <w:rFonts w:ascii="Arial" w:hAnsi="Arial" w:cs="Arial"/>
          <w:spacing w:val="30"/>
        </w:rPr>
        <w:t xml:space="preserve"> </w:t>
      </w:r>
      <w:r w:rsidR="002C5FBE" w:rsidRPr="007911FC">
        <w:rPr>
          <w:rFonts w:ascii="Arial" w:hAnsi="Arial" w:cs="Arial"/>
          <w:spacing w:val="-1"/>
        </w:rPr>
        <w:t>services</w:t>
      </w:r>
      <w:r w:rsidR="002C5FBE" w:rsidRPr="007911FC">
        <w:rPr>
          <w:rFonts w:ascii="Arial" w:hAnsi="Arial" w:cs="Arial"/>
          <w:spacing w:val="27"/>
        </w:rPr>
        <w:t xml:space="preserve"> </w:t>
      </w:r>
      <w:r w:rsidR="002C5FBE" w:rsidRPr="007911FC">
        <w:rPr>
          <w:rFonts w:ascii="Arial" w:hAnsi="Arial" w:cs="Arial"/>
        </w:rPr>
        <w:t>to</w:t>
      </w:r>
      <w:r w:rsidR="002C5FBE" w:rsidRPr="007911FC">
        <w:rPr>
          <w:rFonts w:ascii="Arial" w:hAnsi="Arial" w:cs="Arial"/>
          <w:spacing w:val="27"/>
        </w:rPr>
        <w:t xml:space="preserve"> </w:t>
      </w:r>
      <w:r w:rsidR="002C5FBE" w:rsidRPr="007911FC">
        <w:rPr>
          <w:rFonts w:ascii="Arial" w:hAnsi="Arial" w:cs="Arial"/>
        </w:rPr>
        <w:t>users</w:t>
      </w:r>
      <w:r w:rsidR="002C5FBE" w:rsidRPr="007911FC">
        <w:rPr>
          <w:rFonts w:ascii="Arial" w:hAnsi="Arial" w:cs="Arial"/>
          <w:spacing w:val="25"/>
        </w:rPr>
        <w:t xml:space="preserve"> </w:t>
      </w:r>
      <w:r w:rsidR="002C5FBE" w:rsidRPr="007911FC">
        <w:rPr>
          <w:rFonts w:ascii="Arial" w:hAnsi="Arial" w:cs="Arial"/>
          <w:spacing w:val="-1"/>
        </w:rPr>
        <w:t>without</w:t>
      </w:r>
      <w:r w:rsidR="002C5FBE" w:rsidRPr="007911FC">
        <w:rPr>
          <w:rFonts w:ascii="Arial" w:hAnsi="Arial" w:cs="Arial"/>
          <w:spacing w:val="27"/>
        </w:rPr>
        <w:t xml:space="preserve"> </w:t>
      </w:r>
      <w:r w:rsidR="002C5FBE" w:rsidRPr="007911FC">
        <w:rPr>
          <w:rFonts w:ascii="Arial" w:hAnsi="Arial" w:cs="Arial"/>
          <w:spacing w:val="-1"/>
        </w:rPr>
        <w:t>any</w:t>
      </w:r>
      <w:r w:rsidR="002C5FBE" w:rsidRPr="007911FC">
        <w:rPr>
          <w:rFonts w:ascii="Arial" w:hAnsi="Arial" w:cs="Arial"/>
          <w:spacing w:val="24"/>
        </w:rPr>
        <w:t xml:space="preserve"> </w:t>
      </w:r>
      <w:r w:rsidR="002C5FBE" w:rsidRPr="007911FC">
        <w:rPr>
          <w:rFonts w:ascii="Arial" w:hAnsi="Arial" w:cs="Arial"/>
        </w:rPr>
        <w:t>form</w:t>
      </w:r>
      <w:r w:rsidR="002C5FBE" w:rsidRPr="007911FC">
        <w:rPr>
          <w:rFonts w:ascii="Arial" w:hAnsi="Arial" w:cs="Arial"/>
          <w:spacing w:val="27"/>
        </w:rPr>
        <w:t xml:space="preserve"> </w:t>
      </w:r>
      <w:r w:rsidR="002C5FBE" w:rsidRPr="007911FC">
        <w:rPr>
          <w:rFonts w:ascii="Arial" w:hAnsi="Arial" w:cs="Arial"/>
          <w:spacing w:val="-1"/>
        </w:rPr>
        <w:t>of</w:t>
      </w:r>
      <w:r w:rsidR="002C5FBE" w:rsidRPr="007911FC">
        <w:rPr>
          <w:rFonts w:ascii="Arial" w:hAnsi="Arial" w:cs="Arial"/>
          <w:spacing w:val="27"/>
        </w:rPr>
        <w:t xml:space="preserve"> </w:t>
      </w:r>
      <w:r w:rsidR="002C5FBE" w:rsidRPr="007911FC">
        <w:rPr>
          <w:rFonts w:ascii="Arial" w:hAnsi="Arial" w:cs="Arial"/>
          <w:spacing w:val="-1"/>
        </w:rPr>
        <w:t>unlawful</w:t>
      </w:r>
      <w:r w:rsidR="002C5FBE" w:rsidRPr="007911FC">
        <w:rPr>
          <w:rFonts w:ascii="Arial" w:hAnsi="Arial" w:cs="Arial"/>
          <w:spacing w:val="45"/>
        </w:rPr>
        <w:t xml:space="preserve"> </w:t>
      </w:r>
      <w:r w:rsidR="002C5FBE" w:rsidRPr="007911FC">
        <w:rPr>
          <w:rFonts w:ascii="Arial" w:hAnsi="Arial" w:cs="Arial"/>
          <w:spacing w:val="-1"/>
        </w:rPr>
        <w:t>discrimination</w:t>
      </w:r>
      <w:r w:rsidR="002C5FBE" w:rsidRPr="007911FC">
        <w:rPr>
          <w:rFonts w:ascii="Arial" w:hAnsi="Arial" w:cs="Arial"/>
          <w:spacing w:val="32"/>
        </w:rPr>
        <w:t xml:space="preserve"> </w:t>
      </w:r>
      <w:r w:rsidR="002C5FBE" w:rsidRPr="007911FC">
        <w:rPr>
          <w:rFonts w:ascii="Arial" w:hAnsi="Arial" w:cs="Arial"/>
        </w:rPr>
        <w:t>and</w:t>
      </w:r>
      <w:r w:rsidR="002C5FBE" w:rsidRPr="007911FC">
        <w:rPr>
          <w:rFonts w:ascii="Arial" w:hAnsi="Arial" w:cs="Arial"/>
          <w:spacing w:val="32"/>
        </w:rPr>
        <w:t xml:space="preserve"> </w:t>
      </w:r>
      <w:r w:rsidR="002C5FBE" w:rsidRPr="007911FC">
        <w:rPr>
          <w:rFonts w:ascii="Arial" w:hAnsi="Arial" w:cs="Arial"/>
          <w:spacing w:val="-1"/>
        </w:rPr>
        <w:t>will</w:t>
      </w:r>
      <w:r w:rsidR="002C5FBE" w:rsidRPr="007911FC">
        <w:rPr>
          <w:rFonts w:ascii="Arial" w:hAnsi="Arial" w:cs="Arial"/>
          <w:spacing w:val="33"/>
        </w:rPr>
        <w:t xml:space="preserve"> </w:t>
      </w:r>
      <w:r w:rsidR="002C5FBE" w:rsidRPr="007911FC">
        <w:rPr>
          <w:rFonts w:ascii="Arial" w:hAnsi="Arial" w:cs="Arial"/>
          <w:spacing w:val="-1"/>
        </w:rPr>
        <w:t>communicate</w:t>
      </w:r>
      <w:r w:rsidR="002C5FBE" w:rsidRPr="007911FC">
        <w:rPr>
          <w:rFonts w:ascii="Arial" w:hAnsi="Arial" w:cs="Arial"/>
          <w:spacing w:val="32"/>
        </w:rPr>
        <w:t xml:space="preserve"> </w:t>
      </w:r>
      <w:r w:rsidR="002C5FBE" w:rsidRPr="007911FC">
        <w:rPr>
          <w:rFonts w:ascii="Arial" w:hAnsi="Arial" w:cs="Arial"/>
        </w:rPr>
        <w:t>to</w:t>
      </w:r>
      <w:r w:rsidR="002C5FBE" w:rsidRPr="007911FC">
        <w:rPr>
          <w:rFonts w:ascii="Arial" w:hAnsi="Arial" w:cs="Arial"/>
          <w:spacing w:val="32"/>
        </w:rPr>
        <w:t xml:space="preserve"> </w:t>
      </w:r>
      <w:r w:rsidR="002C5FBE" w:rsidRPr="007911FC">
        <w:rPr>
          <w:rFonts w:ascii="Arial" w:hAnsi="Arial" w:cs="Arial"/>
          <w:spacing w:val="-1"/>
        </w:rPr>
        <w:t>clients,</w:t>
      </w:r>
      <w:r w:rsidR="002C5FBE" w:rsidRPr="007911FC">
        <w:rPr>
          <w:rFonts w:ascii="Arial" w:hAnsi="Arial" w:cs="Arial"/>
          <w:spacing w:val="32"/>
        </w:rPr>
        <w:t xml:space="preserve"> </w:t>
      </w:r>
      <w:r w:rsidR="002C5FBE" w:rsidRPr="007911FC">
        <w:rPr>
          <w:rFonts w:ascii="Arial" w:hAnsi="Arial" w:cs="Arial"/>
        </w:rPr>
        <w:t>users</w:t>
      </w:r>
      <w:r w:rsidR="002C5FBE" w:rsidRPr="007911FC">
        <w:rPr>
          <w:rFonts w:ascii="Arial" w:hAnsi="Arial" w:cs="Arial"/>
          <w:spacing w:val="30"/>
        </w:rPr>
        <w:t xml:space="preserve"> </w:t>
      </w:r>
      <w:r w:rsidR="002C5FBE" w:rsidRPr="007911FC">
        <w:rPr>
          <w:rFonts w:ascii="Arial" w:hAnsi="Arial" w:cs="Arial"/>
          <w:spacing w:val="-1"/>
        </w:rPr>
        <w:t>of</w:t>
      </w:r>
      <w:r w:rsidR="002C5FBE" w:rsidRPr="007911FC">
        <w:rPr>
          <w:rFonts w:ascii="Arial" w:hAnsi="Arial" w:cs="Arial"/>
          <w:spacing w:val="33"/>
        </w:rPr>
        <w:t xml:space="preserve"> </w:t>
      </w:r>
      <w:r w:rsidR="002C5FBE" w:rsidRPr="007911FC">
        <w:rPr>
          <w:rFonts w:ascii="Arial" w:hAnsi="Arial" w:cs="Arial"/>
        </w:rPr>
        <w:t>our</w:t>
      </w:r>
      <w:r w:rsidR="002C5FBE" w:rsidRPr="007911FC">
        <w:rPr>
          <w:rFonts w:ascii="Arial" w:hAnsi="Arial" w:cs="Arial"/>
          <w:spacing w:val="30"/>
        </w:rPr>
        <w:t xml:space="preserve"> </w:t>
      </w:r>
      <w:r w:rsidR="002C5FBE" w:rsidRPr="007911FC">
        <w:rPr>
          <w:rFonts w:ascii="Arial" w:hAnsi="Arial" w:cs="Arial"/>
          <w:spacing w:val="-1"/>
        </w:rPr>
        <w:t>services</w:t>
      </w:r>
      <w:r w:rsidR="002C5FBE" w:rsidRPr="007911FC">
        <w:rPr>
          <w:rFonts w:ascii="Arial" w:hAnsi="Arial" w:cs="Arial"/>
          <w:spacing w:val="61"/>
        </w:rPr>
        <w:t xml:space="preserve"> </w:t>
      </w:r>
      <w:r w:rsidR="002C5FBE" w:rsidRPr="007911FC">
        <w:rPr>
          <w:rFonts w:ascii="Arial" w:hAnsi="Arial" w:cs="Arial"/>
        </w:rPr>
        <w:t>and</w:t>
      </w:r>
      <w:r w:rsidR="002C5FBE" w:rsidRPr="007911FC">
        <w:rPr>
          <w:rFonts w:ascii="Arial" w:hAnsi="Arial" w:cs="Arial"/>
          <w:spacing w:val="12"/>
        </w:rPr>
        <w:t xml:space="preserve"> </w:t>
      </w:r>
      <w:r w:rsidR="002C5FBE" w:rsidRPr="007911FC">
        <w:rPr>
          <w:rFonts w:ascii="Arial" w:hAnsi="Arial" w:cs="Arial"/>
          <w:spacing w:val="-1"/>
        </w:rPr>
        <w:t>partners</w:t>
      </w:r>
      <w:r w:rsidR="002C5FBE" w:rsidRPr="007911FC">
        <w:rPr>
          <w:rFonts w:ascii="Arial" w:hAnsi="Arial" w:cs="Arial"/>
          <w:spacing w:val="11"/>
        </w:rPr>
        <w:t xml:space="preserve"> </w:t>
      </w:r>
      <w:r w:rsidR="002C5FBE" w:rsidRPr="007911FC">
        <w:rPr>
          <w:rFonts w:ascii="Arial" w:hAnsi="Arial" w:cs="Arial"/>
        </w:rPr>
        <w:t>in</w:t>
      </w:r>
      <w:r w:rsidR="002C5FBE" w:rsidRPr="007911FC">
        <w:rPr>
          <w:rFonts w:ascii="Arial" w:hAnsi="Arial" w:cs="Arial"/>
          <w:spacing w:val="12"/>
        </w:rPr>
        <w:t xml:space="preserve"> </w:t>
      </w:r>
      <w:r w:rsidR="002C5FBE" w:rsidRPr="007911FC">
        <w:rPr>
          <w:rFonts w:ascii="Arial" w:hAnsi="Arial" w:cs="Arial"/>
          <w:spacing w:val="-1"/>
        </w:rPr>
        <w:t>business</w:t>
      </w:r>
      <w:r w:rsidR="002C5FBE" w:rsidRPr="007911FC">
        <w:rPr>
          <w:rFonts w:ascii="Arial" w:hAnsi="Arial" w:cs="Arial"/>
          <w:spacing w:val="12"/>
        </w:rPr>
        <w:t xml:space="preserve"> </w:t>
      </w:r>
      <w:r w:rsidR="002C5FBE" w:rsidRPr="007911FC">
        <w:rPr>
          <w:rFonts w:ascii="Arial" w:hAnsi="Arial" w:cs="Arial"/>
        </w:rPr>
        <w:t>an</w:t>
      </w:r>
      <w:r w:rsidR="002C5FBE" w:rsidRPr="007911FC">
        <w:rPr>
          <w:rFonts w:ascii="Arial" w:hAnsi="Arial" w:cs="Arial"/>
          <w:spacing w:val="12"/>
        </w:rPr>
        <w:t xml:space="preserve"> </w:t>
      </w:r>
      <w:r w:rsidR="002C5FBE" w:rsidRPr="007911FC">
        <w:rPr>
          <w:rFonts w:ascii="Arial" w:hAnsi="Arial" w:cs="Arial"/>
          <w:spacing w:val="-1"/>
        </w:rPr>
        <w:t>expectation</w:t>
      </w:r>
      <w:r w:rsidR="002C5FBE" w:rsidRPr="007911FC">
        <w:rPr>
          <w:rFonts w:ascii="Arial" w:hAnsi="Arial" w:cs="Arial"/>
          <w:spacing w:val="12"/>
        </w:rPr>
        <w:t xml:space="preserve"> </w:t>
      </w:r>
      <w:r w:rsidR="002C5FBE" w:rsidRPr="007911FC">
        <w:rPr>
          <w:rFonts w:ascii="Arial" w:hAnsi="Arial" w:cs="Arial"/>
          <w:spacing w:val="-1"/>
        </w:rPr>
        <w:t>of</w:t>
      </w:r>
      <w:r w:rsidR="002C5FBE" w:rsidRPr="007911FC">
        <w:rPr>
          <w:rFonts w:ascii="Arial" w:hAnsi="Arial" w:cs="Arial"/>
          <w:spacing w:val="14"/>
        </w:rPr>
        <w:t xml:space="preserve"> </w:t>
      </w:r>
      <w:r w:rsidR="002C5FBE" w:rsidRPr="007911FC">
        <w:rPr>
          <w:rFonts w:ascii="Arial" w:hAnsi="Arial" w:cs="Arial"/>
          <w:spacing w:val="-1"/>
        </w:rPr>
        <w:t>the</w:t>
      </w:r>
      <w:r w:rsidR="002C5FBE" w:rsidRPr="007911FC">
        <w:rPr>
          <w:rFonts w:ascii="Arial" w:hAnsi="Arial" w:cs="Arial"/>
          <w:spacing w:val="12"/>
        </w:rPr>
        <w:t xml:space="preserve"> </w:t>
      </w:r>
      <w:r w:rsidR="002C5FBE" w:rsidRPr="007911FC">
        <w:rPr>
          <w:rFonts w:ascii="Arial" w:hAnsi="Arial" w:cs="Arial"/>
          <w:spacing w:val="-1"/>
        </w:rPr>
        <w:t>treatment</w:t>
      </w:r>
      <w:r w:rsidR="002C5FBE" w:rsidRPr="007911FC">
        <w:rPr>
          <w:rFonts w:ascii="Arial" w:hAnsi="Arial" w:cs="Arial"/>
          <w:spacing w:val="12"/>
        </w:rPr>
        <w:t xml:space="preserve"> </w:t>
      </w:r>
      <w:r w:rsidR="002C5FBE" w:rsidRPr="007911FC">
        <w:rPr>
          <w:rFonts w:ascii="Arial" w:hAnsi="Arial" w:cs="Arial"/>
        </w:rPr>
        <w:t>our</w:t>
      </w:r>
      <w:r w:rsidR="002C5FBE" w:rsidRPr="007911FC">
        <w:rPr>
          <w:rFonts w:ascii="Arial" w:hAnsi="Arial" w:cs="Arial"/>
          <w:spacing w:val="11"/>
        </w:rPr>
        <w:t xml:space="preserve"> </w:t>
      </w:r>
      <w:r w:rsidR="002C5FBE" w:rsidRPr="007911FC">
        <w:rPr>
          <w:rFonts w:ascii="Arial" w:hAnsi="Arial" w:cs="Arial"/>
          <w:spacing w:val="-1"/>
        </w:rPr>
        <w:t>staff</w:t>
      </w:r>
      <w:r w:rsidR="002C5FBE" w:rsidRPr="007911FC">
        <w:rPr>
          <w:rFonts w:ascii="Arial" w:hAnsi="Arial" w:cs="Arial"/>
          <w:spacing w:val="12"/>
        </w:rPr>
        <w:t xml:space="preserve"> </w:t>
      </w:r>
      <w:r w:rsidR="002C5FBE" w:rsidRPr="007911FC">
        <w:rPr>
          <w:rFonts w:ascii="Arial" w:hAnsi="Arial" w:cs="Arial"/>
          <w:spacing w:val="-1"/>
        </w:rPr>
        <w:t>are</w:t>
      </w:r>
      <w:r w:rsidR="002C5FBE" w:rsidRPr="007911FC">
        <w:rPr>
          <w:rFonts w:ascii="Arial" w:hAnsi="Arial" w:cs="Arial"/>
          <w:spacing w:val="65"/>
        </w:rPr>
        <w:t xml:space="preserve"> </w:t>
      </w:r>
      <w:r w:rsidR="002C5FBE" w:rsidRPr="007911FC">
        <w:rPr>
          <w:rFonts w:ascii="Arial" w:hAnsi="Arial" w:cs="Arial"/>
          <w:spacing w:val="-1"/>
        </w:rPr>
        <w:t>entitled</w:t>
      </w:r>
      <w:r w:rsidR="002C5FBE" w:rsidRPr="007911FC">
        <w:rPr>
          <w:rFonts w:ascii="Arial" w:hAnsi="Arial" w:cs="Arial"/>
        </w:rPr>
        <w:t xml:space="preserve"> to</w:t>
      </w:r>
      <w:r w:rsidR="002C5FBE" w:rsidRPr="007911FC">
        <w:rPr>
          <w:rFonts w:ascii="Arial" w:hAnsi="Arial" w:cs="Arial"/>
          <w:spacing w:val="-2"/>
        </w:rPr>
        <w:t xml:space="preserve"> </w:t>
      </w:r>
      <w:r w:rsidR="002C5FBE" w:rsidRPr="007911FC">
        <w:rPr>
          <w:rFonts w:ascii="Arial" w:hAnsi="Arial" w:cs="Arial"/>
          <w:spacing w:val="-1"/>
        </w:rPr>
        <w:t>receive</w:t>
      </w:r>
      <w:r w:rsidR="002C5FBE" w:rsidRPr="007911FC">
        <w:rPr>
          <w:rFonts w:ascii="Arial" w:hAnsi="Arial" w:cs="Arial"/>
        </w:rPr>
        <w:t xml:space="preserve"> in </w:t>
      </w:r>
      <w:r w:rsidR="002C5FBE" w:rsidRPr="007911FC">
        <w:rPr>
          <w:rFonts w:ascii="Arial" w:hAnsi="Arial" w:cs="Arial"/>
          <w:spacing w:val="-1"/>
        </w:rPr>
        <w:t>any</w:t>
      </w:r>
      <w:r w:rsidR="002C5FBE" w:rsidRPr="007911FC">
        <w:rPr>
          <w:rFonts w:ascii="Arial" w:hAnsi="Arial" w:cs="Arial"/>
          <w:spacing w:val="-3"/>
        </w:rPr>
        <w:t xml:space="preserve"> </w:t>
      </w:r>
      <w:r w:rsidR="002C5FBE" w:rsidRPr="007911FC">
        <w:rPr>
          <w:rFonts w:ascii="Arial" w:hAnsi="Arial" w:cs="Arial"/>
        </w:rPr>
        <w:t>interactions.</w:t>
      </w:r>
    </w:p>
    <w:p w:rsidR="003E1043" w:rsidRPr="007911FC" w:rsidRDefault="003E1043" w:rsidP="00045265">
      <w:pPr>
        <w:tabs>
          <w:tab w:val="left" w:pos="8931"/>
        </w:tabs>
        <w:spacing w:after="0"/>
        <w:ind w:right="95"/>
        <w:jc w:val="both"/>
        <w:rPr>
          <w:rFonts w:ascii="Arial" w:hAnsi="Arial" w:cs="Arial"/>
        </w:rPr>
      </w:pPr>
    </w:p>
    <w:p w:rsidR="003E1043" w:rsidRPr="007911FC" w:rsidRDefault="00C55167" w:rsidP="00045265">
      <w:pPr>
        <w:tabs>
          <w:tab w:val="left" w:pos="8931"/>
        </w:tabs>
        <w:spacing w:after="0"/>
        <w:ind w:right="95"/>
        <w:jc w:val="both"/>
        <w:rPr>
          <w:rFonts w:ascii="Arial" w:hAnsi="Arial" w:cs="Arial"/>
        </w:rPr>
      </w:pPr>
      <w:r w:rsidRPr="007911FC">
        <w:rPr>
          <w:rFonts w:ascii="Arial" w:hAnsi="Arial" w:cs="Arial"/>
        </w:rPr>
        <w:t>It</w:t>
      </w:r>
      <w:r w:rsidRPr="007911FC">
        <w:rPr>
          <w:rFonts w:ascii="Arial" w:hAnsi="Arial" w:cs="Arial"/>
          <w:spacing w:val="53"/>
        </w:rPr>
        <w:t xml:space="preserve"> </w:t>
      </w:r>
      <w:r w:rsidRPr="007911FC">
        <w:rPr>
          <w:rFonts w:ascii="Arial" w:hAnsi="Arial" w:cs="Arial"/>
        </w:rPr>
        <w:t>is</w:t>
      </w:r>
      <w:r w:rsidRPr="007911FC">
        <w:rPr>
          <w:rFonts w:ascii="Arial" w:hAnsi="Arial" w:cs="Arial"/>
          <w:spacing w:val="52"/>
        </w:rPr>
        <w:t xml:space="preserve"> </w:t>
      </w:r>
      <w:r w:rsidRPr="007911FC">
        <w:rPr>
          <w:rFonts w:ascii="Arial" w:hAnsi="Arial" w:cs="Arial"/>
        </w:rPr>
        <w:t>the</w:t>
      </w:r>
      <w:r w:rsidRPr="007911FC">
        <w:rPr>
          <w:rFonts w:ascii="Arial" w:hAnsi="Arial" w:cs="Arial"/>
          <w:spacing w:val="54"/>
        </w:rPr>
        <w:t xml:space="preserve"> </w:t>
      </w:r>
      <w:r w:rsidR="00A57819" w:rsidRPr="007911FC">
        <w:rPr>
          <w:rFonts w:ascii="Arial" w:hAnsi="Arial" w:cs="Arial"/>
          <w:spacing w:val="-1"/>
        </w:rPr>
        <w:t>duty</w:t>
      </w:r>
      <w:r w:rsidRPr="007911FC">
        <w:rPr>
          <w:rFonts w:ascii="Arial" w:hAnsi="Arial" w:cs="Arial"/>
          <w:spacing w:val="49"/>
        </w:rPr>
        <w:t xml:space="preserve"> </w:t>
      </w:r>
      <w:r w:rsidRPr="007911FC">
        <w:rPr>
          <w:rFonts w:ascii="Arial" w:hAnsi="Arial" w:cs="Arial"/>
        </w:rPr>
        <w:t>of</w:t>
      </w:r>
      <w:r w:rsidRPr="007911FC">
        <w:rPr>
          <w:rFonts w:ascii="Arial" w:hAnsi="Arial" w:cs="Arial"/>
          <w:spacing w:val="55"/>
        </w:rPr>
        <w:t xml:space="preserve"> </w:t>
      </w:r>
      <w:r w:rsidRPr="007911FC">
        <w:rPr>
          <w:rFonts w:ascii="Arial" w:hAnsi="Arial" w:cs="Arial"/>
        </w:rPr>
        <w:t>the</w:t>
      </w:r>
      <w:r w:rsidRPr="007911FC">
        <w:rPr>
          <w:rFonts w:ascii="Arial" w:hAnsi="Arial" w:cs="Arial"/>
          <w:spacing w:val="51"/>
        </w:rPr>
        <w:t xml:space="preserve"> </w:t>
      </w:r>
      <w:r w:rsidRPr="007911FC">
        <w:rPr>
          <w:rFonts w:ascii="Arial" w:hAnsi="Arial" w:cs="Arial"/>
        </w:rPr>
        <w:t>Trust</w:t>
      </w:r>
      <w:r w:rsidRPr="007911FC">
        <w:rPr>
          <w:rFonts w:ascii="Arial" w:hAnsi="Arial" w:cs="Arial"/>
          <w:spacing w:val="53"/>
        </w:rPr>
        <w:t xml:space="preserve"> </w:t>
      </w:r>
      <w:r w:rsidRPr="007911FC">
        <w:rPr>
          <w:rFonts w:ascii="Arial" w:hAnsi="Arial" w:cs="Arial"/>
        </w:rPr>
        <w:t>to</w:t>
      </w:r>
      <w:r w:rsidRPr="007911FC">
        <w:rPr>
          <w:rFonts w:ascii="Arial" w:hAnsi="Arial" w:cs="Arial"/>
          <w:spacing w:val="53"/>
        </w:rPr>
        <w:t xml:space="preserve"> </w:t>
      </w:r>
      <w:r w:rsidRPr="007911FC">
        <w:rPr>
          <w:rFonts w:ascii="Arial" w:hAnsi="Arial" w:cs="Arial"/>
          <w:spacing w:val="-1"/>
        </w:rPr>
        <w:t>ensure</w:t>
      </w:r>
      <w:r w:rsidRPr="007911FC">
        <w:rPr>
          <w:rFonts w:ascii="Arial" w:hAnsi="Arial" w:cs="Arial"/>
          <w:spacing w:val="53"/>
        </w:rPr>
        <w:t xml:space="preserve"> </w:t>
      </w:r>
      <w:r w:rsidRPr="007911FC">
        <w:rPr>
          <w:rFonts w:ascii="Arial" w:hAnsi="Arial" w:cs="Arial"/>
          <w:spacing w:val="-1"/>
        </w:rPr>
        <w:t>that</w:t>
      </w:r>
      <w:r w:rsidRPr="007911FC">
        <w:rPr>
          <w:rFonts w:ascii="Arial" w:hAnsi="Arial" w:cs="Arial"/>
          <w:spacing w:val="51"/>
        </w:rPr>
        <w:t xml:space="preserve"> </w:t>
      </w:r>
      <w:r w:rsidRPr="007911FC">
        <w:rPr>
          <w:rFonts w:ascii="Arial" w:hAnsi="Arial" w:cs="Arial"/>
        </w:rPr>
        <w:t>no</w:t>
      </w:r>
      <w:r w:rsidRPr="007911FC">
        <w:rPr>
          <w:rFonts w:ascii="Arial" w:hAnsi="Arial" w:cs="Arial"/>
          <w:spacing w:val="53"/>
        </w:rPr>
        <w:t xml:space="preserve"> </w:t>
      </w:r>
      <w:r w:rsidRPr="007911FC">
        <w:rPr>
          <w:rFonts w:ascii="Arial" w:hAnsi="Arial" w:cs="Arial"/>
        </w:rPr>
        <w:t>user</w:t>
      </w:r>
      <w:r w:rsidRPr="007911FC">
        <w:rPr>
          <w:rFonts w:ascii="Arial" w:hAnsi="Arial" w:cs="Arial"/>
          <w:spacing w:val="52"/>
        </w:rPr>
        <w:t xml:space="preserve"> </w:t>
      </w:r>
      <w:r w:rsidRPr="007911FC">
        <w:rPr>
          <w:rFonts w:ascii="Arial" w:hAnsi="Arial" w:cs="Arial"/>
          <w:spacing w:val="-1"/>
        </w:rPr>
        <w:t>of</w:t>
      </w:r>
      <w:r w:rsidRPr="007911FC">
        <w:rPr>
          <w:rFonts w:ascii="Arial" w:hAnsi="Arial" w:cs="Arial"/>
          <w:spacing w:val="55"/>
        </w:rPr>
        <w:t xml:space="preserve"> </w:t>
      </w:r>
      <w:r w:rsidRPr="007911FC">
        <w:rPr>
          <w:rFonts w:ascii="Arial" w:hAnsi="Arial" w:cs="Arial"/>
        </w:rPr>
        <w:t>its</w:t>
      </w:r>
      <w:r w:rsidRPr="007911FC">
        <w:rPr>
          <w:rFonts w:ascii="Arial" w:hAnsi="Arial" w:cs="Arial"/>
          <w:spacing w:val="53"/>
        </w:rPr>
        <w:t xml:space="preserve"> </w:t>
      </w:r>
      <w:r w:rsidRPr="007911FC">
        <w:rPr>
          <w:rFonts w:ascii="Arial" w:hAnsi="Arial" w:cs="Arial"/>
          <w:spacing w:val="-1"/>
        </w:rPr>
        <w:t>services,</w:t>
      </w:r>
      <w:r w:rsidRPr="007911FC">
        <w:rPr>
          <w:rFonts w:ascii="Arial" w:hAnsi="Arial" w:cs="Arial"/>
          <w:spacing w:val="41"/>
        </w:rPr>
        <w:t xml:space="preserve"> </w:t>
      </w:r>
      <w:r w:rsidRPr="007911FC">
        <w:rPr>
          <w:rFonts w:ascii="Arial" w:hAnsi="Arial" w:cs="Arial"/>
          <w:spacing w:val="-1"/>
        </w:rPr>
        <w:t>prospective</w:t>
      </w:r>
      <w:r w:rsidRPr="007911FC">
        <w:rPr>
          <w:rFonts w:ascii="Arial" w:hAnsi="Arial" w:cs="Arial"/>
          <w:spacing w:val="25"/>
        </w:rPr>
        <w:t xml:space="preserve"> </w:t>
      </w:r>
      <w:r w:rsidRPr="007911FC">
        <w:rPr>
          <w:rFonts w:ascii="Arial" w:hAnsi="Arial" w:cs="Arial"/>
        </w:rPr>
        <w:t>or</w:t>
      </w:r>
      <w:r w:rsidRPr="007911FC">
        <w:rPr>
          <w:rFonts w:ascii="Arial" w:hAnsi="Arial" w:cs="Arial"/>
          <w:spacing w:val="24"/>
        </w:rPr>
        <w:t xml:space="preserve"> </w:t>
      </w:r>
      <w:r w:rsidRPr="007911FC">
        <w:rPr>
          <w:rFonts w:ascii="Arial" w:hAnsi="Arial" w:cs="Arial"/>
          <w:spacing w:val="-1"/>
        </w:rPr>
        <w:t>present</w:t>
      </w:r>
      <w:r w:rsidRPr="007911FC">
        <w:rPr>
          <w:rFonts w:ascii="Arial" w:hAnsi="Arial" w:cs="Arial"/>
          <w:spacing w:val="25"/>
        </w:rPr>
        <w:t xml:space="preserve"> </w:t>
      </w:r>
      <w:r w:rsidRPr="007911FC">
        <w:rPr>
          <w:rFonts w:ascii="Arial" w:hAnsi="Arial" w:cs="Arial"/>
          <w:spacing w:val="-1"/>
        </w:rPr>
        <w:t>member</w:t>
      </w:r>
      <w:r w:rsidRPr="007911FC">
        <w:rPr>
          <w:rFonts w:ascii="Arial" w:hAnsi="Arial" w:cs="Arial"/>
          <w:spacing w:val="24"/>
        </w:rPr>
        <w:t xml:space="preserve"> </w:t>
      </w:r>
      <w:r w:rsidRPr="007911FC">
        <w:rPr>
          <w:rFonts w:ascii="Arial" w:hAnsi="Arial" w:cs="Arial"/>
          <w:spacing w:val="-1"/>
        </w:rPr>
        <w:t>of</w:t>
      </w:r>
      <w:r w:rsidRPr="007911FC">
        <w:rPr>
          <w:rFonts w:ascii="Arial" w:hAnsi="Arial" w:cs="Arial"/>
          <w:spacing w:val="27"/>
        </w:rPr>
        <w:t xml:space="preserve"> </w:t>
      </w:r>
      <w:r w:rsidRPr="007911FC">
        <w:rPr>
          <w:rFonts w:ascii="Arial" w:hAnsi="Arial" w:cs="Arial"/>
          <w:spacing w:val="-1"/>
        </w:rPr>
        <w:t>staff</w:t>
      </w:r>
      <w:r w:rsidRPr="007911FC">
        <w:rPr>
          <w:rFonts w:ascii="Arial" w:hAnsi="Arial" w:cs="Arial"/>
          <w:spacing w:val="25"/>
        </w:rPr>
        <w:t xml:space="preserve"> </w:t>
      </w:r>
      <w:r w:rsidRPr="007911FC">
        <w:rPr>
          <w:rFonts w:ascii="Arial" w:hAnsi="Arial" w:cs="Arial"/>
          <w:spacing w:val="-1"/>
        </w:rPr>
        <w:t>receives</w:t>
      </w:r>
      <w:r w:rsidRPr="007911FC">
        <w:rPr>
          <w:rFonts w:ascii="Arial" w:hAnsi="Arial" w:cs="Arial"/>
          <w:spacing w:val="24"/>
        </w:rPr>
        <w:t xml:space="preserve"> </w:t>
      </w:r>
      <w:r w:rsidRPr="007911FC">
        <w:rPr>
          <w:rFonts w:ascii="Arial" w:hAnsi="Arial" w:cs="Arial"/>
        </w:rPr>
        <w:t>less</w:t>
      </w:r>
      <w:r w:rsidRPr="007911FC">
        <w:rPr>
          <w:rFonts w:ascii="Arial" w:hAnsi="Arial" w:cs="Arial"/>
          <w:spacing w:val="25"/>
        </w:rPr>
        <w:t xml:space="preserve"> </w:t>
      </w:r>
      <w:r w:rsidRPr="007911FC">
        <w:rPr>
          <w:rFonts w:ascii="Arial" w:hAnsi="Arial" w:cs="Arial"/>
          <w:spacing w:val="-1"/>
        </w:rPr>
        <w:t>favourable</w:t>
      </w:r>
      <w:r w:rsidRPr="007911FC">
        <w:rPr>
          <w:rFonts w:ascii="Arial" w:hAnsi="Arial" w:cs="Arial"/>
          <w:spacing w:val="51"/>
        </w:rPr>
        <w:t xml:space="preserve"> </w:t>
      </w:r>
      <w:r w:rsidRPr="007911FC">
        <w:rPr>
          <w:rFonts w:ascii="Arial" w:hAnsi="Arial" w:cs="Arial"/>
          <w:spacing w:val="-1"/>
        </w:rPr>
        <w:t>treatment</w:t>
      </w:r>
      <w:r w:rsidRPr="007911FC">
        <w:rPr>
          <w:rFonts w:ascii="Arial" w:hAnsi="Arial" w:cs="Arial"/>
          <w:spacing w:val="8"/>
        </w:rPr>
        <w:t xml:space="preserve"> </w:t>
      </w:r>
      <w:r w:rsidRPr="007911FC">
        <w:rPr>
          <w:rFonts w:ascii="Arial" w:hAnsi="Arial" w:cs="Arial"/>
        </w:rPr>
        <w:t>or</w:t>
      </w:r>
      <w:r w:rsidRPr="007911FC">
        <w:rPr>
          <w:rFonts w:ascii="Arial" w:hAnsi="Arial" w:cs="Arial"/>
          <w:spacing w:val="7"/>
        </w:rPr>
        <w:t xml:space="preserve"> </w:t>
      </w:r>
      <w:r w:rsidRPr="007911FC">
        <w:rPr>
          <w:rFonts w:ascii="Arial" w:hAnsi="Arial" w:cs="Arial"/>
        </w:rPr>
        <w:t>is</w:t>
      </w:r>
      <w:r w:rsidRPr="007911FC">
        <w:rPr>
          <w:rFonts w:ascii="Arial" w:hAnsi="Arial" w:cs="Arial"/>
          <w:spacing w:val="7"/>
        </w:rPr>
        <w:t xml:space="preserve"> </w:t>
      </w:r>
      <w:r w:rsidRPr="007911FC">
        <w:rPr>
          <w:rFonts w:ascii="Arial" w:hAnsi="Arial" w:cs="Arial"/>
        </w:rPr>
        <w:t>in</w:t>
      </w:r>
      <w:r w:rsidRPr="007911FC">
        <w:rPr>
          <w:rFonts w:ascii="Arial" w:hAnsi="Arial" w:cs="Arial"/>
          <w:spacing w:val="8"/>
        </w:rPr>
        <w:t xml:space="preserve"> </w:t>
      </w:r>
      <w:r w:rsidRPr="007911FC">
        <w:rPr>
          <w:rFonts w:ascii="Arial" w:hAnsi="Arial" w:cs="Arial"/>
        </w:rPr>
        <w:t>anyway</w:t>
      </w:r>
      <w:r w:rsidRPr="007911FC">
        <w:rPr>
          <w:rFonts w:ascii="Arial" w:hAnsi="Arial" w:cs="Arial"/>
          <w:spacing w:val="5"/>
        </w:rPr>
        <w:t xml:space="preserve"> </w:t>
      </w:r>
      <w:r w:rsidRPr="007911FC">
        <w:rPr>
          <w:rFonts w:ascii="Arial" w:hAnsi="Arial" w:cs="Arial"/>
          <w:spacing w:val="-1"/>
        </w:rPr>
        <w:t>disadvantaged</w:t>
      </w:r>
      <w:r w:rsidRPr="007911FC">
        <w:rPr>
          <w:rFonts w:ascii="Arial" w:hAnsi="Arial" w:cs="Arial"/>
          <w:spacing w:val="14"/>
        </w:rPr>
        <w:t xml:space="preserve"> </w:t>
      </w:r>
      <w:r w:rsidRPr="007911FC">
        <w:rPr>
          <w:rFonts w:ascii="Arial" w:hAnsi="Arial" w:cs="Arial"/>
          <w:spacing w:val="-1"/>
        </w:rPr>
        <w:t>because</w:t>
      </w:r>
      <w:r w:rsidRPr="007911FC">
        <w:rPr>
          <w:rFonts w:ascii="Arial" w:hAnsi="Arial" w:cs="Arial"/>
          <w:spacing w:val="8"/>
        </w:rPr>
        <w:t xml:space="preserve"> </w:t>
      </w:r>
      <w:r w:rsidRPr="007911FC">
        <w:rPr>
          <w:rFonts w:ascii="Arial" w:hAnsi="Arial" w:cs="Arial"/>
          <w:spacing w:val="-1"/>
        </w:rPr>
        <w:t>of</w:t>
      </w:r>
      <w:r w:rsidRPr="007911FC">
        <w:rPr>
          <w:rFonts w:ascii="Arial" w:hAnsi="Arial" w:cs="Arial"/>
          <w:spacing w:val="10"/>
        </w:rPr>
        <w:t xml:space="preserve"> </w:t>
      </w:r>
      <w:r w:rsidRPr="007911FC">
        <w:rPr>
          <w:rFonts w:ascii="Arial" w:hAnsi="Arial" w:cs="Arial"/>
        </w:rPr>
        <w:t>a</w:t>
      </w:r>
      <w:r w:rsidRPr="007911FC">
        <w:rPr>
          <w:rFonts w:ascii="Arial" w:hAnsi="Arial" w:cs="Arial"/>
          <w:spacing w:val="6"/>
        </w:rPr>
        <w:t xml:space="preserve"> </w:t>
      </w:r>
      <w:r w:rsidRPr="007911FC">
        <w:rPr>
          <w:rFonts w:ascii="Arial" w:hAnsi="Arial" w:cs="Arial"/>
          <w:spacing w:val="-1"/>
        </w:rPr>
        <w:t>protected</w:t>
      </w:r>
      <w:r w:rsidRPr="007911FC">
        <w:rPr>
          <w:rFonts w:ascii="Arial" w:hAnsi="Arial" w:cs="Arial"/>
          <w:spacing w:val="57"/>
        </w:rPr>
        <w:t xml:space="preserve"> </w:t>
      </w:r>
      <w:r w:rsidRPr="007911FC">
        <w:rPr>
          <w:rFonts w:ascii="Arial" w:hAnsi="Arial" w:cs="Arial"/>
          <w:spacing w:val="-1"/>
        </w:rPr>
        <w:t>characteristic.</w:t>
      </w:r>
    </w:p>
    <w:p w:rsidR="003E1043" w:rsidRPr="007911FC" w:rsidRDefault="003E1043" w:rsidP="00045265">
      <w:pPr>
        <w:tabs>
          <w:tab w:val="left" w:pos="8931"/>
        </w:tabs>
        <w:spacing w:after="0"/>
        <w:ind w:right="95"/>
        <w:jc w:val="both"/>
        <w:rPr>
          <w:rFonts w:ascii="Arial" w:hAnsi="Arial" w:cs="Arial"/>
        </w:rPr>
      </w:pPr>
    </w:p>
    <w:p w:rsidR="003E1043" w:rsidRPr="007911FC" w:rsidRDefault="00043FEC" w:rsidP="00045265">
      <w:pPr>
        <w:tabs>
          <w:tab w:val="left" w:pos="8931"/>
        </w:tabs>
        <w:spacing w:after="0"/>
        <w:ind w:right="95"/>
        <w:jc w:val="both"/>
        <w:rPr>
          <w:rFonts w:ascii="Arial" w:hAnsi="Arial" w:cs="Arial"/>
        </w:rPr>
      </w:pPr>
      <w:r w:rsidRPr="007911FC">
        <w:rPr>
          <w:rFonts w:ascii="Arial" w:hAnsi="Arial" w:cs="Arial"/>
          <w:spacing w:val="-1"/>
        </w:rPr>
        <w:t>The</w:t>
      </w:r>
      <w:r w:rsidRPr="007911FC">
        <w:rPr>
          <w:rFonts w:ascii="Arial" w:hAnsi="Arial" w:cs="Arial"/>
          <w:spacing w:val="41"/>
        </w:rPr>
        <w:t xml:space="preserve"> </w:t>
      </w:r>
      <w:r w:rsidRPr="007911FC">
        <w:rPr>
          <w:rFonts w:ascii="Arial" w:hAnsi="Arial" w:cs="Arial"/>
        </w:rPr>
        <w:t>Trust</w:t>
      </w:r>
      <w:r w:rsidRPr="007911FC">
        <w:rPr>
          <w:rFonts w:ascii="Arial" w:hAnsi="Arial" w:cs="Arial"/>
          <w:spacing w:val="44"/>
        </w:rPr>
        <w:t xml:space="preserve"> </w:t>
      </w:r>
      <w:r w:rsidRPr="007911FC">
        <w:rPr>
          <w:rFonts w:ascii="Arial" w:hAnsi="Arial" w:cs="Arial"/>
          <w:spacing w:val="-1"/>
        </w:rPr>
        <w:t>will</w:t>
      </w:r>
      <w:r w:rsidRPr="007911FC">
        <w:rPr>
          <w:rFonts w:ascii="Arial" w:hAnsi="Arial" w:cs="Arial"/>
          <w:spacing w:val="45"/>
        </w:rPr>
        <w:t xml:space="preserve"> </w:t>
      </w:r>
      <w:r w:rsidRPr="007911FC">
        <w:rPr>
          <w:rFonts w:ascii="Arial" w:hAnsi="Arial" w:cs="Arial"/>
        </w:rPr>
        <w:t>comply</w:t>
      </w:r>
      <w:r w:rsidRPr="007911FC">
        <w:rPr>
          <w:rFonts w:ascii="Arial" w:hAnsi="Arial" w:cs="Arial"/>
          <w:spacing w:val="42"/>
        </w:rPr>
        <w:t xml:space="preserve"> </w:t>
      </w:r>
      <w:r w:rsidRPr="007911FC">
        <w:rPr>
          <w:rFonts w:ascii="Arial" w:hAnsi="Arial" w:cs="Arial"/>
          <w:spacing w:val="-1"/>
        </w:rPr>
        <w:t>with</w:t>
      </w:r>
      <w:r w:rsidRPr="007911FC">
        <w:rPr>
          <w:rFonts w:ascii="Arial" w:hAnsi="Arial" w:cs="Arial"/>
          <w:spacing w:val="44"/>
        </w:rPr>
        <w:t xml:space="preserve"> </w:t>
      </w:r>
      <w:r w:rsidRPr="007911FC">
        <w:rPr>
          <w:rFonts w:ascii="Arial" w:hAnsi="Arial" w:cs="Arial"/>
        </w:rPr>
        <w:t>all</w:t>
      </w:r>
      <w:r w:rsidRPr="007911FC">
        <w:rPr>
          <w:rFonts w:ascii="Arial" w:hAnsi="Arial" w:cs="Arial"/>
          <w:spacing w:val="42"/>
        </w:rPr>
        <w:t xml:space="preserve"> </w:t>
      </w:r>
      <w:r w:rsidRPr="007911FC">
        <w:rPr>
          <w:rFonts w:ascii="Arial" w:hAnsi="Arial" w:cs="Arial"/>
        </w:rPr>
        <w:t>legislation</w:t>
      </w:r>
      <w:r w:rsidRPr="007911FC">
        <w:rPr>
          <w:rFonts w:ascii="Arial" w:hAnsi="Arial" w:cs="Arial"/>
          <w:spacing w:val="44"/>
        </w:rPr>
        <w:t xml:space="preserve"> </w:t>
      </w:r>
      <w:r w:rsidRPr="007911FC">
        <w:rPr>
          <w:rFonts w:ascii="Arial" w:hAnsi="Arial" w:cs="Arial"/>
          <w:spacing w:val="-1"/>
        </w:rPr>
        <w:t>and</w:t>
      </w:r>
      <w:r w:rsidRPr="007911FC">
        <w:rPr>
          <w:rFonts w:ascii="Arial" w:hAnsi="Arial" w:cs="Arial"/>
          <w:spacing w:val="43"/>
        </w:rPr>
        <w:t xml:space="preserve"> </w:t>
      </w:r>
      <w:r w:rsidRPr="007911FC">
        <w:rPr>
          <w:rFonts w:ascii="Arial" w:hAnsi="Arial" w:cs="Arial"/>
          <w:spacing w:val="-1"/>
        </w:rPr>
        <w:t>codes</w:t>
      </w:r>
      <w:r w:rsidRPr="007911FC">
        <w:rPr>
          <w:rFonts w:ascii="Arial" w:hAnsi="Arial" w:cs="Arial"/>
          <w:spacing w:val="43"/>
        </w:rPr>
        <w:t xml:space="preserve"> </w:t>
      </w:r>
      <w:r w:rsidRPr="007911FC">
        <w:rPr>
          <w:rFonts w:ascii="Arial" w:hAnsi="Arial" w:cs="Arial"/>
          <w:spacing w:val="-1"/>
        </w:rPr>
        <w:t>of</w:t>
      </w:r>
      <w:r w:rsidRPr="007911FC">
        <w:rPr>
          <w:rFonts w:ascii="Arial" w:hAnsi="Arial" w:cs="Arial"/>
          <w:spacing w:val="43"/>
        </w:rPr>
        <w:t xml:space="preserve"> </w:t>
      </w:r>
      <w:r w:rsidRPr="007911FC">
        <w:rPr>
          <w:rFonts w:ascii="Arial" w:hAnsi="Arial" w:cs="Arial"/>
        </w:rPr>
        <w:t>practice</w:t>
      </w:r>
      <w:r w:rsidRPr="007911FC">
        <w:rPr>
          <w:rFonts w:ascii="Arial" w:hAnsi="Arial" w:cs="Arial"/>
          <w:spacing w:val="43"/>
        </w:rPr>
        <w:t xml:space="preserve"> </w:t>
      </w:r>
      <w:r w:rsidRPr="007911FC">
        <w:rPr>
          <w:rFonts w:ascii="Arial" w:hAnsi="Arial" w:cs="Arial"/>
          <w:spacing w:val="-1"/>
        </w:rPr>
        <w:t>that</w:t>
      </w:r>
      <w:r w:rsidRPr="007911FC">
        <w:rPr>
          <w:rFonts w:ascii="Arial" w:hAnsi="Arial" w:cs="Arial"/>
          <w:spacing w:val="30"/>
        </w:rPr>
        <w:t xml:space="preserve"> </w:t>
      </w:r>
      <w:r w:rsidRPr="007911FC">
        <w:rPr>
          <w:rFonts w:ascii="Arial" w:hAnsi="Arial" w:cs="Arial"/>
        </w:rPr>
        <w:t>relate</w:t>
      </w:r>
      <w:r w:rsidRPr="007911FC">
        <w:rPr>
          <w:rFonts w:ascii="Arial" w:hAnsi="Arial" w:cs="Arial"/>
          <w:spacing w:val="30"/>
        </w:rPr>
        <w:t xml:space="preserve"> </w:t>
      </w:r>
      <w:r w:rsidRPr="007911FC">
        <w:rPr>
          <w:rFonts w:ascii="Arial" w:hAnsi="Arial" w:cs="Arial"/>
        </w:rPr>
        <w:t>to</w:t>
      </w:r>
      <w:r w:rsidRPr="007911FC">
        <w:rPr>
          <w:rFonts w:ascii="Arial" w:hAnsi="Arial" w:cs="Arial"/>
          <w:spacing w:val="30"/>
        </w:rPr>
        <w:t xml:space="preserve"> </w:t>
      </w:r>
      <w:r w:rsidRPr="007911FC">
        <w:rPr>
          <w:rFonts w:ascii="Arial" w:hAnsi="Arial" w:cs="Arial"/>
          <w:spacing w:val="-1"/>
        </w:rPr>
        <w:t>Equality,</w:t>
      </w:r>
      <w:r w:rsidRPr="007911FC">
        <w:rPr>
          <w:rFonts w:ascii="Arial" w:hAnsi="Arial" w:cs="Arial"/>
          <w:spacing w:val="30"/>
        </w:rPr>
        <w:t xml:space="preserve"> </w:t>
      </w:r>
      <w:r w:rsidRPr="007911FC">
        <w:rPr>
          <w:rFonts w:ascii="Arial" w:hAnsi="Arial" w:cs="Arial"/>
          <w:spacing w:val="-1"/>
        </w:rPr>
        <w:t>Diversity</w:t>
      </w:r>
      <w:r w:rsidRPr="007911FC">
        <w:rPr>
          <w:rFonts w:ascii="Arial" w:hAnsi="Arial" w:cs="Arial"/>
          <w:spacing w:val="27"/>
        </w:rPr>
        <w:t xml:space="preserve"> </w:t>
      </w:r>
      <w:r w:rsidRPr="007911FC">
        <w:rPr>
          <w:rFonts w:ascii="Arial" w:hAnsi="Arial" w:cs="Arial"/>
        </w:rPr>
        <w:t>and</w:t>
      </w:r>
      <w:r w:rsidRPr="007911FC">
        <w:rPr>
          <w:rFonts w:ascii="Arial" w:hAnsi="Arial" w:cs="Arial"/>
          <w:spacing w:val="30"/>
        </w:rPr>
        <w:t xml:space="preserve"> </w:t>
      </w:r>
      <w:r w:rsidRPr="007911FC">
        <w:rPr>
          <w:rFonts w:ascii="Arial" w:hAnsi="Arial" w:cs="Arial"/>
        </w:rPr>
        <w:t>Human</w:t>
      </w:r>
      <w:r w:rsidRPr="007911FC">
        <w:rPr>
          <w:rFonts w:ascii="Arial" w:hAnsi="Arial" w:cs="Arial"/>
          <w:spacing w:val="27"/>
        </w:rPr>
        <w:t xml:space="preserve"> </w:t>
      </w:r>
      <w:r w:rsidRPr="007911FC">
        <w:rPr>
          <w:rFonts w:ascii="Arial" w:hAnsi="Arial" w:cs="Arial"/>
          <w:spacing w:val="-1"/>
        </w:rPr>
        <w:t>Rights</w:t>
      </w:r>
      <w:r w:rsidR="0041451F" w:rsidRPr="007911FC">
        <w:rPr>
          <w:rFonts w:ascii="Arial" w:hAnsi="Arial" w:cs="Arial"/>
          <w:spacing w:val="-1"/>
        </w:rPr>
        <w:t xml:space="preserve"> and in particular the Equalities Act 2010,</w:t>
      </w:r>
      <w:r w:rsidRPr="007911FC">
        <w:rPr>
          <w:rFonts w:ascii="Arial" w:hAnsi="Arial" w:cs="Arial"/>
          <w:spacing w:val="35"/>
        </w:rPr>
        <w:t xml:space="preserve"> </w:t>
      </w:r>
      <w:r w:rsidRPr="007911FC">
        <w:rPr>
          <w:rFonts w:ascii="Arial" w:hAnsi="Arial" w:cs="Arial"/>
          <w:spacing w:val="-1"/>
        </w:rPr>
        <w:t>with</w:t>
      </w:r>
      <w:r w:rsidRPr="007911FC">
        <w:rPr>
          <w:rFonts w:ascii="Arial" w:hAnsi="Arial" w:cs="Arial"/>
          <w:spacing w:val="30"/>
        </w:rPr>
        <w:t xml:space="preserve"> </w:t>
      </w:r>
      <w:r w:rsidRPr="007911FC">
        <w:rPr>
          <w:rFonts w:ascii="Arial" w:hAnsi="Arial" w:cs="Arial"/>
        </w:rPr>
        <w:t>the</w:t>
      </w:r>
      <w:r w:rsidRPr="007911FC">
        <w:rPr>
          <w:rFonts w:ascii="Arial" w:hAnsi="Arial" w:cs="Arial"/>
          <w:spacing w:val="30"/>
        </w:rPr>
        <w:t xml:space="preserve"> </w:t>
      </w:r>
      <w:r w:rsidRPr="007911FC">
        <w:rPr>
          <w:rFonts w:ascii="Arial" w:hAnsi="Arial" w:cs="Arial"/>
        </w:rPr>
        <w:t>aim</w:t>
      </w:r>
      <w:r w:rsidRPr="007911FC">
        <w:rPr>
          <w:rFonts w:ascii="Arial" w:hAnsi="Arial" w:cs="Arial"/>
          <w:spacing w:val="30"/>
        </w:rPr>
        <w:t xml:space="preserve"> </w:t>
      </w:r>
      <w:r w:rsidRPr="007911FC">
        <w:rPr>
          <w:rFonts w:ascii="Arial" w:hAnsi="Arial" w:cs="Arial"/>
          <w:spacing w:val="-1"/>
        </w:rPr>
        <w:t>of</w:t>
      </w:r>
      <w:r w:rsidRPr="007911FC">
        <w:rPr>
          <w:rFonts w:ascii="Arial" w:hAnsi="Arial" w:cs="Arial"/>
          <w:spacing w:val="41"/>
        </w:rPr>
        <w:t xml:space="preserve"> </w:t>
      </w:r>
      <w:r w:rsidRPr="007911FC">
        <w:rPr>
          <w:rFonts w:ascii="Arial" w:hAnsi="Arial" w:cs="Arial"/>
          <w:spacing w:val="-1"/>
        </w:rPr>
        <w:t>ensuring</w:t>
      </w:r>
      <w:r w:rsidRPr="007911FC">
        <w:rPr>
          <w:rFonts w:ascii="Arial" w:hAnsi="Arial" w:cs="Arial"/>
          <w:spacing w:val="55"/>
        </w:rPr>
        <w:t xml:space="preserve"> </w:t>
      </w:r>
      <w:r w:rsidRPr="007911FC">
        <w:rPr>
          <w:rFonts w:ascii="Arial" w:hAnsi="Arial" w:cs="Arial"/>
          <w:spacing w:val="-1"/>
        </w:rPr>
        <w:t>that</w:t>
      </w:r>
      <w:r w:rsidRPr="007911FC">
        <w:rPr>
          <w:rFonts w:ascii="Arial" w:hAnsi="Arial" w:cs="Arial"/>
          <w:spacing w:val="56"/>
        </w:rPr>
        <w:t xml:space="preserve"> </w:t>
      </w:r>
      <w:r w:rsidR="0064350A" w:rsidRPr="007911FC">
        <w:rPr>
          <w:rFonts w:ascii="Arial" w:hAnsi="Arial" w:cs="Arial"/>
          <w:spacing w:val="-1"/>
        </w:rPr>
        <w:t>e</w:t>
      </w:r>
      <w:r w:rsidRPr="007911FC">
        <w:rPr>
          <w:rFonts w:ascii="Arial" w:hAnsi="Arial" w:cs="Arial"/>
          <w:spacing w:val="-1"/>
        </w:rPr>
        <w:t>qual</w:t>
      </w:r>
      <w:r w:rsidRPr="007911FC">
        <w:rPr>
          <w:rFonts w:ascii="Arial" w:hAnsi="Arial" w:cs="Arial"/>
          <w:spacing w:val="55"/>
        </w:rPr>
        <w:t xml:space="preserve"> </w:t>
      </w:r>
      <w:r w:rsidR="0064350A" w:rsidRPr="007911FC">
        <w:rPr>
          <w:rFonts w:ascii="Arial" w:hAnsi="Arial" w:cs="Arial"/>
          <w:spacing w:val="-1"/>
        </w:rPr>
        <w:t>o</w:t>
      </w:r>
      <w:r w:rsidRPr="007911FC">
        <w:rPr>
          <w:rFonts w:ascii="Arial" w:hAnsi="Arial" w:cs="Arial"/>
          <w:spacing w:val="-1"/>
        </w:rPr>
        <w:t>pportunities</w:t>
      </w:r>
      <w:r w:rsidRPr="007911FC">
        <w:rPr>
          <w:rFonts w:ascii="Arial" w:hAnsi="Arial" w:cs="Arial"/>
          <w:spacing w:val="55"/>
        </w:rPr>
        <w:t xml:space="preserve"> </w:t>
      </w:r>
      <w:r w:rsidRPr="007911FC">
        <w:rPr>
          <w:rFonts w:ascii="Arial" w:hAnsi="Arial" w:cs="Arial"/>
        </w:rPr>
        <w:t>are</w:t>
      </w:r>
      <w:r w:rsidRPr="007911FC">
        <w:rPr>
          <w:rFonts w:ascii="Arial" w:hAnsi="Arial" w:cs="Arial"/>
          <w:spacing w:val="55"/>
        </w:rPr>
        <w:t xml:space="preserve"> </w:t>
      </w:r>
      <w:r w:rsidRPr="007911FC">
        <w:rPr>
          <w:rFonts w:ascii="Arial" w:hAnsi="Arial" w:cs="Arial"/>
          <w:spacing w:val="-1"/>
        </w:rPr>
        <w:t>provided</w:t>
      </w:r>
      <w:r w:rsidRPr="007911FC">
        <w:rPr>
          <w:rFonts w:ascii="Arial" w:hAnsi="Arial" w:cs="Arial"/>
          <w:spacing w:val="56"/>
        </w:rPr>
        <w:t xml:space="preserve"> </w:t>
      </w:r>
      <w:r w:rsidRPr="007911FC">
        <w:rPr>
          <w:rFonts w:ascii="Arial" w:hAnsi="Arial" w:cs="Arial"/>
        </w:rPr>
        <w:t>for</w:t>
      </w:r>
      <w:r w:rsidRPr="007911FC">
        <w:rPr>
          <w:rFonts w:ascii="Arial" w:hAnsi="Arial" w:cs="Arial"/>
          <w:spacing w:val="57"/>
        </w:rPr>
        <w:t xml:space="preserve"> </w:t>
      </w:r>
      <w:r w:rsidRPr="007911FC">
        <w:rPr>
          <w:rFonts w:ascii="Arial" w:hAnsi="Arial" w:cs="Arial"/>
        </w:rPr>
        <w:t>all</w:t>
      </w:r>
      <w:r w:rsidRPr="007911FC">
        <w:rPr>
          <w:rFonts w:ascii="Arial" w:hAnsi="Arial" w:cs="Arial"/>
          <w:spacing w:val="56"/>
        </w:rPr>
        <w:t xml:space="preserve"> </w:t>
      </w:r>
      <w:r w:rsidRPr="007911FC">
        <w:rPr>
          <w:rFonts w:ascii="Arial" w:hAnsi="Arial" w:cs="Arial"/>
          <w:spacing w:val="-1"/>
        </w:rPr>
        <w:t>staff</w:t>
      </w:r>
      <w:r w:rsidRPr="007911FC">
        <w:rPr>
          <w:rFonts w:ascii="Arial" w:hAnsi="Arial" w:cs="Arial"/>
          <w:spacing w:val="58"/>
        </w:rPr>
        <w:t xml:space="preserve"> </w:t>
      </w:r>
      <w:r w:rsidRPr="007911FC">
        <w:rPr>
          <w:rFonts w:ascii="Arial" w:hAnsi="Arial" w:cs="Arial"/>
          <w:spacing w:val="-1"/>
        </w:rPr>
        <w:t>and</w:t>
      </w:r>
      <w:r w:rsidRPr="007911FC">
        <w:rPr>
          <w:rFonts w:ascii="Arial" w:hAnsi="Arial" w:cs="Arial"/>
          <w:spacing w:val="56"/>
        </w:rPr>
        <w:t xml:space="preserve"> </w:t>
      </w:r>
      <w:r w:rsidRPr="007911FC">
        <w:rPr>
          <w:rFonts w:ascii="Arial" w:hAnsi="Arial" w:cs="Arial"/>
        </w:rPr>
        <w:t>all</w:t>
      </w:r>
      <w:r w:rsidRPr="007911FC">
        <w:rPr>
          <w:rFonts w:ascii="Arial" w:hAnsi="Arial" w:cs="Arial"/>
          <w:spacing w:val="61"/>
        </w:rPr>
        <w:t xml:space="preserve"> </w:t>
      </w:r>
      <w:r w:rsidRPr="007911FC">
        <w:rPr>
          <w:rFonts w:ascii="Arial" w:hAnsi="Arial" w:cs="Arial"/>
        </w:rPr>
        <w:t>those</w:t>
      </w:r>
      <w:r w:rsidRPr="007911FC">
        <w:rPr>
          <w:rFonts w:ascii="Arial" w:hAnsi="Arial" w:cs="Arial"/>
          <w:spacing w:val="-2"/>
        </w:rPr>
        <w:t xml:space="preserve"> </w:t>
      </w:r>
      <w:r w:rsidRPr="007911FC">
        <w:rPr>
          <w:rFonts w:ascii="Arial" w:hAnsi="Arial" w:cs="Arial"/>
          <w:spacing w:val="-1"/>
        </w:rPr>
        <w:t>who</w:t>
      </w:r>
      <w:r w:rsidRPr="007911FC">
        <w:rPr>
          <w:rFonts w:ascii="Arial" w:hAnsi="Arial" w:cs="Arial"/>
        </w:rPr>
        <w:t xml:space="preserve"> use</w:t>
      </w:r>
      <w:r w:rsidRPr="007911FC">
        <w:rPr>
          <w:rFonts w:ascii="Arial" w:hAnsi="Arial" w:cs="Arial"/>
          <w:spacing w:val="-2"/>
        </w:rPr>
        <w:t xml:space="preserve"> </w:t>
      </w:r>
      <w:r w:rsidRPr="007911FC">
        <w:rPr>
          <w:rFonts w:ascii="Arial" w:hAnsi="Arial" w:cs="Arial"/>
        </w:rPr>
        <w:t xml:space="preserve">the </w:t>
      </w:r>
      <w:r w:rsidRPr="007911FC">
        <w:rPr>
          <w:rFonts w:ascii="Arial" w:hAnsi="Arial" w:cs="Arial"/>
          <w:spacing w:val="-2"/>
        </w:rPr>
        <w:t>services</w:t>
      </w:r>
      <w:r w:rsidRPr="007911FC">
        <w:rPr>
          <w:rFonts w:ascii="Arial" w:hAnsi="Arial" w:cs="Arial"/>
        </w:rPr>
        <w:t xml:space="preserve"> of</w:t>
      </w:r>
      <w:r w:rsidRPr="007911FC">
        <w:rPr>
          <w:rFonts w:ascii="Arial" w:hAnsi="Arial" w:cs="Arial"/>
          <w:spacing w:val="2"/>
        </w:rPr>
        <w:t xml:space="preserve"> </w:t>
      </w:r>
      <w:r w:rsidRPr="007911FC">
        <w:rPr>
          <w:rFonts w:ascii="Arial" w:hAnsi="Arial" w:cs="Arial"/>
          <w:spacing w:val="-1"/>
        </w:rPr>
        <w:t>the</w:t>
      </w:r>
      <w:r w:rsidRPr="007911FC">
        <w:rPr>
          <w:rFonts w:ascii="Arial" w:hAnsi="Arial" w:cs="Arial"/>
          <w:spacing w:val="-2"/>
        </w:rPr>
        <w:t xml:space="preserve"> </w:t>
      </w:r>
      <w:r w:rsidRPr="007911FC">
        <w:rPr>
          <w:rFonts w:ascii="Arial" w:hAnsi="Arial" w:cs="Arial"/>
          <w:spacing w:val="-1"/>
        </w:rPr>
        <w:t>Trust</w:t>
      </w:r>
      <w:r w:rsidR="00DF15D5" w:rsidRPr="007911FC">
        <w:rPr>
          <w:rFonts w:ascii="Arial" w:hAnsi="Arial" w:cs="Arial"/>
        </w:rPr>
        <w:t xml:space="preserve"> </w:t>
      </w:r>
      <w:r w:rsidR="00951093" w:rsidRPr="007911FC">
        <w:rPr>
          <w:rFonts w:ascii="Arial" w:hAnsi="Arial" w:cs="Arial"/>
          <w:spacing w:val="-1"/>
        </w:rPr>
        <w:t>(s</w:t>
      </w:r>
      <w:r w:rsidRPr="007911FC">
        <w:rPr>
          <w:rFonts w:ascii="Arial" w:hAnsi="Arial" w:cs="Arial"/>
          <w:spacing w:val="-1"/>
        </w:rPr>
        <w:t>ee</w:t>
      </w:r>
      <w:r w:rsidRPr="007911FC">
        <w:rPr>
          <w:rFonts w:ascii="Arial" w:hAnsi="Arial" w:cs="Arial"/>
        </w:rPr>
        <w:t xml:space="preserve"> </w:t>
      </w:r>
      <w:r w:rsidR="00951093" w:rsidRPr="007911FC">
        <w:rPr>
          <w:rFonts w:ascii="Arial" w:hAnsi="Arial" w:cs="Arial"/>
          <w:spacing w:val="-1"/>
        </w:rPr>
        <w:t>Appendices Section</w:t>
      </w:r>
      <w:r w:rsidRPr="007911FC">
        <w:rPr>
          <w:rFonts w:ascii="Arial" w:hAnsi="Arial" w:cs="Arial"/>
        </w:rPr>
        <w:t>).</w:t>
      </w:r>
    </w:p>
    <w:p w:rsidR="003E1043" w:rsidRPr="007911FC" w:rsidRDefault="003E1043" w:rsidP="00045265">
      <w:pPr>
        <w:tabs>
          <w:tab w:val="left" w:pos="8931"/>
        </w:tabs>
        <w:spacing w:after="0"/>
        <w:ind w:right="95"/>
        <w:jc w:val="both"/>
        <w:rPr>
          <w:rFonts w:ascii="Arial" w:hAnsi="Arial" w:cs="Arial"/>
        </w:rPr>
      </w:pPr>
    </w:p>
    <w:p w:rsidR="00043FEC" w:rsidRPr="007911FC" w:rsidRDefault="00043FEC" w:rsidP="00045265">
      <w:pPr>
        <w:tabs>
          <w:tab w:val="left" w:pos="8931"/>
        </w:tabs>
        <w:spacing w:after="0"/>
        <w:ind w:right="95"/>
        <w:jc w:val="both"/>
        <w:rPr>
          <w:rFonts w:ascii="Arial" w:hAnsi="Arial" w:cs="Arial"/>
          <w:spacing w:val="-1"/>
        </w:rPr>
      </w:pPr>
      <w:r w:rsidRPr="007911FC">
        <w:rPr>
          <w:rFonts w:ascii="Arial" w:hAnsi="Arial" w:cs="Arial"/>
        </w:rPr>
        <w:t>The</w:t>
      </w:r>
      <w:r w:rsidRPr="007911FC">
        <w:rPr>
          <w:rFonts w:ascii="Arial" w:hAnsi="Arial" w:cs="Arial"/>
          <w:spacing w:val="3"/>
        </w:rPr>
        <w:t xml:space="preserve"> </w:t>
      </w:r>
      <w:r w:rsidRPr="007911FC">
        <w:rPr>
          <w:rFonts w:ascii="Arial" w:hAnsi="Arial" w:cs="Arial"/>
          <w:spacing w:val="-1"/>
        </w:rPr>
        <w:t>Trust</w:t>
      </w:r>
      <w:r w:rsidRPr="007911FC">
        <w:rPr>
          <w:rFonts w:ascii="Arial" w:hAnsi="Arial" w:cs="Arial"/>
          <w:spacing w:val="3"/>
        </w:rPr>
        <w:t xml:space="preserve"> </w:t>
      </w:r>
      <w:r w:rsidRPr="007911FC">
        <w:rPr>
          <w:rFonts w:ascii="Arial" w:hAnsi="Arial" w:cs="Arial"/>
          <w:spacing w:val="-1"/>
        </w:rPr>
        <w:t>will</w:t>
      </w:r>
      <w:r w:rsidRPr="007911FC">
        <w:rPr>
          <w:rFonts w:ascii="Arial" w:hAnsi="Arial" w:cs="Arial"/>
          <w:spacing w:val="2"/>
        </w:rPr>
        <w:t xml:space="preserve"> </w:t>
      </w:r>
      <w:r w:rsidRPr="007911FC">
        <w:rPr>
          <w:rFonts w:ascii="Arial" w:hAnsi="Arial" w:cs="Arial"/>
        </w:rPr>
        <w:t>ensure</w:t>
      </w:r>
      <w:r w:rsidRPr="007911FC">
        <w:rPr>
          <w:rFonts w:ascii="Arial" w:hAnsi="Arial" w:cs="Arial"/>
          <w:spacing w:val="2"/>
        </w:rPr>
        <w:t xml:space="preserve"> </w:t>
      </w:r>
      <w:r w:rsidRPr="007911FC">
        <w:rPr>
          <w:rFonts w:ascii="Arial" w:hAnsi="Arial" w:cs="Arial"/>
        </w:rPr>
        <w:t>that</w:t>
      </w:r>
      <w:r w:rsidRPr="007911FC">
        <w:rPr>
          <w:rFonts w:ascii="Arial" w:hAnsi="Arial" w:cs="Arial"/>
          <w:spacing w:val="3"/>
        </w:rPr>
        <w:t xml:space="preserve"> </w:t>
      </w:r>
      <w:r w:rsidRPr="007911FC">
        <w:rPr>
          <w:rFonts w:ascii="Arial" w:hAnsi="Arial" w:cs="Arial"/>
          <w:spacing w:val="-1"/>
        </w:rPr>
        <w:t>the</w:t>
      </w:r>
      <w:r w:rsidRPr="007911FC">
        <w:rPr>
          <w:rFonts w:ascii="Arial" w:hAnsi="Arial" w:cs="Arial"/>
          <w:spacing w:val="7"/>
        </w:rPr>
        <w:t xml:space="preserve"> </w:t>
      </w:r>
      <w:r w:rsidR="00855F35" w:rsidRPr="007911FC">
        <w:rPr>
          <w:rFonts w:ascii="Arial" w:hAnsi="Arial" w:cs="Arial"/>
          <w:spacing w:val="-1"/>
        </w:rPr>
        <w:t>Policy</w:t>
      </w:r>
      <w:r w:rsidRPr="007911FC">
        <w:rPr>
          <w:rFonts w:ascii="Arial" w:hAnsi="Arial" w:cs="Arial"/>
        </w:rPr>
        <w:t xml:space="preserve"> is</w:t>
      </w:r>
      <w:r w:rsidRPr="007911FC">
        <w:rPr>
          <w:rFonts w:ascii="Arial" w:hAnsi="Arial" w:cs="Arial"/>
          <w:spacing w:val="2"/>
        </w:rPr>
        <w:t xml:space="preserve"> </w:t>
      </w:r>
      <w:r w:rsidRPr="007911FC">
        <w:rPr>
          <w:rFonts w:ascii="Arial" w:hAnsi="Arial" w:cs="Arial"/>
        </w:rPr>
        <w:t xml:space="preserve">consistently </w:t>
      </w:r>
      <w:r w:rsidRPr="007911FC">
        <w:rPr>
          <w:rFonts w:ascii="Arial" w:hAnsi="Arial" w:cs="Arial"/>
          <w:spacing w:val="-1"/>
        </w:rPr>
        <w:t>applied</w:t>
      </w:r>
      <w:r w:rsidRPr="007911FC">
        <w:rPr>
          <w:rFonts w:ascii="Arial" w:hAnsi="Arial" w:cs="Arial"/>
        </w:rPr>
        <w:t xml:space="preserve"> and</w:t>
      </w:r>
      <w:r w:rsidRPr="007911FC">
        <w:rPr>
          <w:rFonts w:ascii="Arial" w:hAnsi="Arial" w:cs="Arial"/>
          <w:spacing w:val="3"/>
        </w:rPr>
        <w:t xml:space="preserve"> </w:t>
      </w:r>
      <w:r w:rsidRPr="007911FC">
        <w:rPr>
          <w:rFonts w:ascii="Arial" w:hAnsi="Arial" w:cs="Arial"/>
          <w:spacing w:val="-1"/>
        </w:rPr>
        <w:t>that</w:t>
      </w:r>
      <w:r w:rsidRPr="007911FC">
        <w:rPr>
          <w:rFonts w:ascii="Arial" w:hAnsi="Arial" w:cs="Arial"/>
        </w:rPr>
        <w:t xml:space="preserve"> all</w:t>
      </w:r>
      <w:r w:rsidRPr="007911FC">
        <w:rPr>
          <w:rFonts w:ascii="Arial" w:hAnsi="Arial" w:cs="Arial"/>
          <w:spacing w:val="39"/>
        </w:rPr>
        <w:t xml:space="preserve"> </w:t>
      </w:r>
      <w:r w:rsidRPr="007911FC">
        <w:rPr>
          <w:rFonts w:ascii="Arial" w:hAnsi="Arial" w:cs="Arial"/>
        </w:rPr>
        <w:t>other</w:t>
      </w:r>
      <w:r w:rsidRPr="007911FC">
        <w:rPr>
          <w:rFonts w:ascii="Arial" w:hAnsi="Arial" w:cs="Arial"/>
          <w:spacing w:val="34"/>
        </w:rPr>
        <w:t xml:space="preserve"> </w:t>
      </w:r>
      <w:r w:rsidRPr="007911FC">
        <w:rPr>
          <w:rFonts w:ascii="Arial" w:hAnsi="Arial" w:cs="Arial"/>
          <w:spacing w:val="-1"/>
        </w:rPr>
        <w:t>policies,</w:t>
      </w:r>
      <w:r w:rsidRPr="007911FC">
        <w:rPr>
          <w:rFonts w:ascii="Arial" w:hAnsi="Arial" w:cs="Arial"/>
          <w:spacing w:val="37"/>
        </w:rPr>
        <w:t xml:space="preserve"> </w:t>
      </w:r>
      <w:r w:rsidRPr="007911FC">
        <w:rPr>
          <w:rFonts w:ascii="Arial" w:hAnsi="Arial" w:cs="Arial"/>
          <w:spacing w:val="-1"/>
        </w:rPr>
        <w:t>practices</w:t>
      </w:r>
      <w:r w:rsidRPr="007911FC">
        <w:rPr>
          <w:rFonts w:ascii="Arial" w:hAnsi="Arial" w:cs="Arial"/>
          <w:spacing w:val="38"/>
        </w:rPr>
        <w:t xml:space="preserve"> </w:t>
      </w:r>
      <w:r w:rsidRPr="007911FC">
        <w:rPr>
          <w:rFonts w:ascii="Arial" w:hAnsi="Arial" w:cs="Arial"/>
          <w:spacing w:val="-1"/>
        </w:rPr>
        <w:t>and</w:t>
      </w:r>
      <w:r w:rsidRPr="007911FC">
        <w:rPr>
          <w:rFonts w:ascii="Arial" w:hAnsi="Arial" w:cs="Arial"/>
          <w:spacing w:val="42"/>
        </w:rPr>
        <w:t xml:space="preserve"> </w:t>
      </w:r>
      <w:r w:rsidR="0064350A" w:rsidRPr="007911FC">
        <w:rPr>
          <w:rFonts w:ascii="Arial" w:hAnsi="Arial" w:cs="Arial"/>
          <w:spacing w:val="-1"/>
        </w:rPr>
        <w:t>procedures</w:t>
      </w:r>
      <w:r w:rsidRPr="007911FC">
        <w:rPr>
          <w:rFonts w:ascii="Arial" w:hAnsi="Arial" w:cs="Arial"/>
          <w:spacing w:val="75"/>
        </w:rPr>
        <w:t xml:space="preserve"> </w:t>
      </w:r>
      <w:r w:rsidRPr="007911FC">
        <w:rPr>
          <w:rFonts w:ascii="Arial" w:hAnsi="Arial" w:cs="Arial"/>
          <w:spacing w:val="-1"/>
        </w:rPr>
        <w:t>adhere</w:t>
      </w:r>
      <w:r w:rsidRPr="007911FC">
        <w:rPr>
          <w:rFonts w:ascii="Arial" w:hAnsi="Arial" w:cs="Arial"/>
          <w:spacing w:val="64"/>
        </w:rPr>
        <w:t xml:space="preserve"> </w:t>
      </w:r>
      <w:r w:rsidRPr="007911FC">
        <w:rPr>
          <w:rFonts w:ascii="Arial" w:hAnsi="Arial" w:cs="Arial"/>
          <w:spacing w:val="-1"/>
        </w:rPr>
        <w:t>to</w:t>
      </w:r>
      <w:r w:rsidRPr="007911FC">
        <w:rPr>
          <w:rFonts w:ascii="Arial" w:hAnsi="Arial" w:cs="Arial"/>
          <w:spacing w:val="66"/>
        </w:rPr>
        <w:t xml:space="preserve"> </w:t>
      </w:r>
      <w:r w:rsidRPr="007911FC">
        <w:rPr>
          <w:rFonts w:ascii="Arial" w:hAnsi="Arial" w:cs="Arial"/>
        </w:rPr>
        <w:t>its</w:t>
      </w:r>
      <w:r w:rsidRPr="007911FC">
        <w:rPr>
          <w:rFonts w:ascii="Arial" w:hAnsi="Arial" w:cs="Arial"/>
          <w:spacing w:val="62"/>
        </w:rPr>
        <w:t xml:space="preserve"> </w:t>
      </w:r>
      <w:r w:rsidRPr="007911FC">
        <w:rPr>
          <w:rFonts w:ascii="Arial" w:hAnsi="Arial" w:cs="Arial"/>
          <w:spacing w:val="-1"/>
        </w:rPr>
        <w:t>principles.</w:t>
      </w:r>
      <w:r w:rsidRPr="007911FC">
        <w:rPr>
          <w:rFonts w:ascii="Arial" w:hAnsi="Arial" w:cs="Arial"/>
          <w:spacing w:val="56"/>
        </w:rPr>
        <w:t xml:space="preserve"> </w:t>
      </w:r>
      <w:r w:rsidRPr="007911FC">
        <w:rPr>
          <w:rFonts w:ascii="Arial" w:hAnsi="Arial" w:cs="Arial"/>
          <w:spacing w:val="-1"/>
        </w:rPr>
        <w:t>Notwithstanding</w:t>
      </w:r>
      <w:r w:rsidRPr="007911FC">
        <w:rPr>
          <w:rFonts w:ascii="Arial" w:hAnsi="Arial" w:cs="Arial"/>
          <w:spacing w:val="61"/>
        </w:rPr>
        <w:t xml:space="preserve"> </w:t>
      </w:r>
      <w:r w:rsidRPr="007911FC">
        <w:rPr>
          <w:rFonts w:ascii="Arial" w:hAnsi="Arial" w:cs="Arial"/>
        </w:rPr>
        <w:t>this</w:t>
      </w:r>
      <w:r w:rsidR="0064350A" w:rsidRPr="007911FC">
        <w:rPr>
          <w:rFonts w:ascii="Arial" w:hAnsi="Arial" w:cs="Arial"/>
        </w:rPr>
        <w:t>,</w:t>
      </w:r>
      <w:r w:rsidRPr="007911FC">
        <w:rPr>
          <w:rFonts w:ascii="Arial" w:hAnsi="Arial" w:cs="Arial"/>
          <w:spacing w:val="65"/>
        </w:rPr>
        <w:t xml:space="preserve"> </w:t>
      </w:r>
      <w:r w:rsidRPr="007911FC">
        <w:rPr>
          <w:rFonts w:ascii="Arial" w:hAnsi="Arial" w:cs="Arial"/>
        </w:rPr>
        <w:t>all</w:t>
      </w:r>
      <w:r w:rsidRPr="007911FC">
        <w:rPr>
          <w:rFonts w:ascii="Arial" w:hAnsi="Arial" w:cs="Arial"/>
          <w:b/>
          <w:spacing w:val="64"/>
        </w:rPr>
        <w:t xml:space="preserve"> </w:t>
      </w:r>
      <w:r w:rsidRPr="007911FC">
        <w:rPr>
          <w:rFonts w:ascii="Arial" w:hAnsi="Arial" w:cs="Arial"/>
        </w:rPr>
        <w:t>staff</w:t>
      </w:r>
      <w:r w:rsidRPr="007911FC">
        <w:rPr>
          <w:rFonts w:ascii="Arial" w:hAnsi="Arial" w:cs="Arial"/>
          <w:spacing w:val="62"/>
        </w:rPr>
        <w:t xml:space="preserve"> </w:t>
      </w:r>
      <w:r w:rsidRPr="007911FC">
        <w:rPr>
          <w:rFonts w:ascii="Arial" w:hAnsi="Arial" w:cs="Arial"/>
          <w:spacing w:val="-1"/>
        </w:rPr>
        <w:t>have</w:t>
      </w:r>
      <w:r w:rsidRPr="007911FC">
        <w:rPr>
          <w:rFonts w:ascii="Arial" w:hAnsi="Arial" w:cs="Arial"/>
          <w:spacing w:val="63"/>
        </w:rPr>
        <w:t xml:space="preserve"> </w:t>
      </w:r>
      <w:r w:rsidRPr="007911FC">
        <w:rPr>
          <w:rFonts w:ascii="Arial" w:hAnsi="Arial" w:cs="Arial"/>
        </w:rPr>
        <w:t>a</w:t>
      </w:r>
      <w:r w:rsidRPr="007911FC">
        <w:rPr>
          <w:rFonts w:ascii="Arial" w:hAnsi="Arial" w:cs="Arial"/>
          <w:spacing w:val="43"/>
        </w:rPr>
        <w:t xml:space="preserve"> </w:t>
      </w:r>
      <w:r w:rsidRPr="007911FC">
        <w:rPr>
          <w:rFonts w:ascii="Arial" w:hAnsi="Arial" w:cs="Arial"/>
          <w:spacing w:val="-1"/>
        </w:rPr>
        <w:t>responsibility</w:t>
      </w:r>
      <w:r w:rsidRPr="007911FC">
        <w:rPr>
          <w:rFonts w:ascii="Arial" w:hAnsi="Arial" w:cs="Arial"/>
          <w:spacing w:val="48"/>
        </w:rPr>
        <w:t xml:space="preserve"> </w:t>
      </w:r>
      <w:r w:rsidRPr="007911FC">
        <w:rPr>
          <w:rFonts w:ascii="Arial" w:hAnsi="Arial" w:cs="Arial"/>
        </w:rPr>
        <w:t>to</w:t>
      </w:r>
      <w:r w:rsidRPr="007911FC">
        <w:rPr>
          <w:rFonts w:ascii="Arial" w:hAnsi="Arial" w:cs="Arial"/>
          <w:spacing w:val="52"/>
        </w:rPr>
        <w:t xml:space="preserve"> </w:t>
      </w:r>
      <w:r w:rsidRPr="007911FC">
        <w:rPr>
          <w:rFonts w:ascii="Arial" w:hAnsi="Arial" w:cs="Arial"/>
          <w:spacing w:val="-1"/>
        </w:rPr>
        <w:t>work</w:t>
      </w:r>
      <w:r w:rsidRPr="007911FC">
        <w:rPr>
          <w:rFonts w:ascii="Arial" w:hAnsi="Arial" w:cs="Arial"/>
          <w:spacing w:val="47"/>
        </w:rPr>
        <w:t xml:space="preserve"> </w:t>
      </w:r>
      <w:r w:rsidRPr="007911FC">
        <w:rPr>
          <w:rFonts w:ascii="Arial" w:hAnsi="Arial" w:cs="Arial"/>
          <w:spacing w:val="-1"/>
        </w:rPr>
        <w:t>towards</w:t>
      </w:r>
      <w:r w:rsidRPr="007911FC">
        <w:rPr>
          <w:rFonts w:ascii="Arial" w:hAnsi="Arial" w:cs="Arial"/>
          <w:spacing w:val="53"/>
        </w:rPr>
        <w:t xml:space="preserve"> </w:t>
      </w:r>
      <w:r w:rsidRPr="007911FC">
        <w:rPr>
          <w:rFonts w:ascii="Arial" w:hAnsi="Arial" w:cs="Arial"/>
          <w:spacing w:val="-1"/>
        </w:rPr>
        <w:t>achieving</w:t>
      </w:r>
      <w:r w:rsidRPr="007911FC">
        <w:rPr>
          <w:rFonts w:ascii="Arial" w:hAnsi="Arial" w:cs="Arial"/>
          <w:spacing w:val="49"/>
        </w:rPr>
        <w:t xml:space="preserve"> </w:t>
      </w:r>
      <w:r w:rsidRPr="007911FC">
        <w:rPr>
          <w:rFonts w:ascii="Arial" w:hAnsi="Arial" w:cs="Arial"/>
          <w:spacing w:val="-1"/>
        </w:rPr>
        <w:t>high</w:t>
      </w:r>
      <w:r w:rsidRPr="007911FC">
        <w:rPr>
          <w:rFonts w:ascii="Arial" w:hAnsi="Arial" w:cs="Arial"/>
          <w:spacing w:val="51"/>
        </w:rPr>
        <w:t xml:space="preserve"> </w:t>
      </w:r>
      <w:r w:rsidRPr="007911FC">
        <w:rPr>
          <w:rFonts w:ascii="Arial" w:hAnsi="Arial" w:cs="Arial"/>
          <w:spacing w:val="-1"/>
        </w:rPr>
        <w:t>standards</w:t>
      </w:r>
      <w:r w:rsidRPr="007911FC">
        <w:rPr>
          <w:rFonts w:ascii="Arial" w:hAnsi="Arial" w:cs="Arial"/>
          <w:spacing w:val="51"/>
        </w:rPr>
        <w:t xml:space="preserve"> </w:t>
      </w:r>
      <w:r w:rsidRPr="007911FC">
        <w:rPr>
          <w:rFonts w:ascii="Arial" w:hAnsi="Arial" w:cs="Arial"/>
          <w:spacing w:val="-1"/>
        </w:rPr>
        <w:t>of</w:t>
      </w:r>
      <w:r w:rsidRPr="007911FC">
        <w:rPr>
          <w:rFonts w:ascii="Arial" w:hAnsi="Arial" w:cs="Arial"/>
          <w:spacing w:val="50"/>
        </w:rPr>
        <w:t xml:space="preserve"> </w:t>
      </w:r>
      <w:r w:rsidRPr="007911FC">
        <w:rPr>
          <w:rFonts w:ascii="Arial" w:hAnsi="Arial" w:cs="Arial"/>
          <w:spacing w:val="-1"/>
        </w:rPr>
        <w:t>equality,</w:t>
      </w:r>
      <w:r w:rsidRPr="007911FC">
        <w:rPr>
          <w:rFonts w:ascii="Arial" w:hAnsi="Arial" w:cs="Arial"/>
          <w:spacing w:val="73"/>
        </w:rPr>
        <w:t xml:space="preserve"> </w:t>
      </w:r>
      <w:r w:rsidRPr="007911FC">
        <w:rPr>
          <w:rFonts w:ascii="Arial" w:hAnsi="Arial" w:cs="Arial"/>
          <w:spacing w:val="-1"/>
        </w:rPr>
        <w:t>diversity</w:t>
      </w:r>
      <w:r w:rsidRPr="007911FC">
        <w:rPr>
          <w:rFonts w:ascii="Arial" w:hAnsi="Arial" w:cs="Arial"/>
          <w:spacing w:val="-3"/>
        </w:rPr>
        <w:t xml:space="preserve"> </w:t>
      </w:r>
      <w:r w:rsidRPr="007911FC">
        <w:rPr>
          <w:rFonts w:ascii="Arial" w:hAnsi="Arial" w:cs="Arial"/>
        </w:rPr>
        <w:t xml:space="preserve">and </w:t>
      </w:r>
      <w:r w:rsidRPr="007911FC">
        <w:rPr>
          <w:rFonts w:ascii="Arial" w:hAnsi="Arial" w:cs="Arial"/>
          <w:spacing w:val="-1"/>
        </w:rPr>
        <w:t>human</w:t>
      </w:r>
      <w:r w:rsidRPr="007911FC">
        <w:rPr>
          <w:rFonts w:ascii="Arial" w:hAnsi="Arial" w:cs="Arial"/>
        </w:rPr>
        <w:t xml:space="preserve"> </w:t>
      </w:r>
      <w:r w:rsidRPr="007911FC">
        <w:rPr>
          <w:rFonts w:ascii="Arial" w:hAnsi="Arial" w:cs="Arial"/>
          <w:spacing w:val="-1"/>
        </w:rPr>
        <w:t>rights</w:t>
      </w:r>
      <w:r w:rsidRPr="007911FC">
        <w:rPr>
          <w:rFonts w:ascii="Arial" w:hAnsi="Arial" w:cs="Arial"/>
        </w:rPr>
        <w:t xml:space="preserve"> and</w:t>
      </w:r>
      <w:r w:rsidRPr="007911FC">
        <w:rPr>
          <w:rFonts w:ascii="Arial" w:hAnsi="Arial" w:cs="Arial"/>
          <w:spacing w:val="-2"/>
        </w:rPr>
        <w:t xml:space="preserve"> </w:t>
      </w:r>
      <w:r w:rsidRPr="007911FC">
        <w:rPr>
          <w:rFonts w:ascii="Arial" w:hAnsi="Arial" w:cs="Arial"/>
        </w:rPr>
        <w:t>to</w:t>
      </w:r>
      <w:r w:rsidRPr="007911FC">
        <w:rPr>
          <w:rFonts w:ascii="Arial" w:hAnsi="Arial" w:cs="Arial"/>
          <w:spacing w:val="-2"/>
        </w:rPr>
        <w:t xml:space="preserve"> </w:t>
      </w:r>
      <w:r w:rsidRPr="007911FC">
        <w:rPr>
          <w:rFonts w:ascii="Arial" w:hAnsi="Arial" w:cs="Arial"/>
          <w:spacing w:val="-1"/>
        </w:rPr>
        <w:t>promote the</w:t>
      </w:r>
      <w:r w:rsidRPr="007911FC">
        <w:rPr>
          <w:rFonts w:ascii="Arial" w:hAnsi="Arial" w:cs="Arial"/>
        </w:rPr>
        <w:t xml:space="preserve"> </w:t>
      </w:r>
      <w:r w:rsidRPr="007911FC">
        <w:rPr>
          <w:rFonts w:ascii="Arial" w:hAnsi="Arial" w:cs="Arial"/>
          <w:spacing w:val="-1"/>
        </w:rPr>
        <w:t>principles</w:t>
      </w:r>
      <w:r w:rsidRPr="007911FC">
        <w:rPr>
          <w:rFonts w:ascii="Arial" w:hAnsi="Arial" w:cs="Arial"/>
          <w:spacing w:val="-2"/>
        </w:rPr>
        <w:t xml:space="preserve"> </w:t>
      </w:r>
      <w:r w:rsidRPr="007911FC">
        <w:rPr>
          <w:rFonts w:ascii="Arial" w:hAnsi="Arial" w:cs="Arial"/>
          <w:spacing w:val="-1"/>
        </w:rPr>
        <w:t>of</w:t>
      </w:r>
      <w:r w:rsidRPr="007911FC">
        <w:rPr>
          <w:rFonts w:ascii="Arial" w:hAnsi="Arial" w:cs="Arial"/>
          <w:spacing w:val="2"/>
        </w:rPr>
        <w:t xml:space="preserve"> </w:t>
      </w:r>
      <w:r w:rsidRPr="007911FC">
        <w:rPr>
          <w:rFonts w:ascii="Arial" w:hAnsi="Arial" w:cs="Arial"/>
          <w:spacing w:val="-1"/>
        </w:rPr>
        <w:t>this</w:t>
      </w:r>
      <w:r w:rsidRPr="007911FC">
        <w:rPr>
          <w:rFonts w:ascii="Arial" w:hAnsi="Arial" w:cs="Arial"/>
        </w:rPr>
        <w:t xml:space="preserve"> </w:t>
      </w:r>
      <w:r w:rsidR="00855F35" w:rsidRPr="007911FC">
        <w:rPr>
          <w:rFonts w:ascii="Arial" w:hAnsi="Arial" w:cs="Arial"/>
          <w:spacing w:val="-1"/>
        </w:rPr>
        <w:t>Policy.</w:t>
      </w:r>
    </w:p>
    <w:p w:rsidR="00045265" w:rsidRPr="007911FC" w:rsidRDefault="00045265" w:rsidP="00045265">
      <w:pPr>
        <w:tabs>
          <w:tab w:val="left" w:pos="8931"/>
        </w:tabs>
        <w:spacing w:after="0"/>
        <w:ind w:right="95"/>
        <w:jc w:val="both"/>
        <w:rPr>
          <w:rFonts w:ascii="Arial" w:hAnsi="Arial" w:cs="Arial"/>
          <w:spacing w:val="-1"/>
        </w:rPr>
      </w:pPr>
    </w:p>
    <w:p w:rsidR="003E1043" w:rsidRPr="007911FC" w:rsidRDefault="003E1043" w:rsidP="00045265">
      <w:pPr>
        <w:tabs>
          <w:tab w:val="left" w:pos="8931"/>
        </w:tabs>
        <w:spacing w:after="0"/>
        <w:ind w:right="95"/>
        <w:jc w:val="both"/>
        <w:rPr>
          <w:rFonts w:ascii="Arial" w:hAnsi="Arial" w:cs="Arial"/>
        </w:rPr>
      </w:pPr>
    </w:p>
    <w:p w:rsidR="00E953E8" w:rsidRPr="007911FC" w:rsidRDefault="00E953E8" w:rsidP="00045265">
      <w:pPr>
        <w:tabs>
          <w:tab w:val="left" w:pos="8931"/>
        </w:tabs>
        <w:spacing w:after="0"/>
        <w:ind w:right="95"/>
        <w:jc w:val="both"/>
        <w:rPr>
          <w:rFonts w:ascii="Arial" w:hAnsi="Arial" w:cs="Arial"/>
        </w:rPr>
      </w:pPr>
    </w:p>
    <w:p w:rsidR="00E953E8" w:rsidRPr="007911FC" w:rsidRDefault="00E953E8" w:rsidP="00045265">
      <w:pPr>
        <w:tabs>
          <w:tab w:val="left" w:pos="8931"/>
        </w:tabs>
        <w:spacing w:after="0"/>
        <w:ind w:right="95"/>
        <w:jc w:val="both"/>
        <w:rPr>
          <w:rFonts w:ascii="Arial" w:hAnsi="Arial" w:cs="Arial"/>
        </w:rPr>
      </w:pPr>
    </w:p>
    <w:p w:rsidR="00043FEC"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Times New Roman" w:hAnsi="Arial" w:cs="Arial"/>
          <w:b/>
        </w:rPr>
      </w:pPr>
      <w:r w:rsidRPr="007911FC">
        <w:rPr>
          <w:rFonts w:ascii="Arial" w:eastAsia="Times New Roman" w:hAnsi="Arial" w:cs="Arial"/>
          <w:b/>
        </w:rPr>
        <w:t>3.</w:t>
      </w:r>
      <w:r w:rsidR="00DF15D5" w:rsidRPr="007911FC">
        <w:rPr>
          <w:rFonts w:ascii="Arial" w:eastAsia="Times New Roman" w:hAnsi="Arial" w:cs="Arial"/>
          <w:b/>
        </w:rPr>
        <w:t>0</w:t>
      </w:r>
      <w:r w:rsidRPr="007911FC">
        <w:rPr>
          <w:rFonts w:ascii="Arial" w:eastAsia="Times New Roman" w:hAnsi="Arial" w:cs="Arial"/>
          <w:b/>
        </w:rPr>
        <w:t xml:space="preserve"> Scope of the Policy</w:t>
      </w:r>
    </w:p>
    <w:p w:rsidR="003E1043" w:rsidRPr="007911FC" w:rsidRDefault="003E1043" w:rsidP="00045265">
      <w:pPr>
        <w:tabs>
          <w:tab w:val="left" w:pos="8931"/>
        </w:tabs>
        <w:spacing w:after="0"/>
        <w:ind w:right="95"/>
        <w:jc w:val="both"/>
        <w:rPr>
          <w:rFonts w:ascii="Arial" w:hAnsi="Arial" w:cs="Arial"/>
          <w:spacing w:val="-1"/>
          <w:lang w:val="en-US"/>
        </w:rPr>
      </w:pPr>
    </w:p>
    <w:p w:rsidR="00045265" w:rsidRPr="007911FC" w:rsidRDefault="0038788C" w:rsidP="00045265">
      <w:pPr>
        <w:tabs>
          <w:tab w:val="left" w:pos="8931"/>
        </w:tabs>
        <w:spacing w:after="0"/>
        <w:ind w:right="95"/>
        <w:jc w:val="both"/>
        <w:rPr>
          <w:rFonts w:ascii="Arial" w:eastAsia="Arial" w:hAnsi="Arial" w:cs="Arial"/>
        </w:rPr>
      </w:pPr>
      <w:r w:rsidRPr="007911FC">
        <w:rPr>
          <w:rFonts w:ascii="Arial" w:eastAsia="Arial" w:hAnsi="Arial" w:cs="Arial"/>
        </w:rPr>
        <w:t xml:space="preserve">The </w:t>
      </w:r>
      <w:r w:rsidR="00855F35" w:rsidRPr="007911FC">
        <w:rPr>
          <w:rFonts w:ascii="Arial" w:eastAsia="Arial" w:hAnsi="Arial" w:cs="Arial"/>
        </w:rPr>
        <w:t>Policy</w:t>
      </w:r>
      <w:r w:rsidRPr="007911FC">
        <w:rPr>
          <w:rFonts w:ascii="Arial" w:eastAsia="Arial" w:hAnsi="Arial" w:cs="Arial"/>
        </w:rPr>
        <w:t xml:space="preserve"> applies to all staff employed by the Trust including bank, agency, and honorary staff. The </w:t>
      </w:r>
      <w:r w:rsidR="00855F35" w:rsidRPr="007911FC">
        <w:rPr>
          <w:rFonts w:ascii="Arial" w:eastAsia="Arial" w:hAnsi="Arial" w:cs="Arial"/>
        </w:rPr>
        <w:t>Policy</w:t>
      </w:r>
      <w:r w:rsidRPr="007911FC">
        <w:rPr>
          <w:rFonts w:ascii="Arial" w:eastAsia="Arial" w:hAnsi="Arial" w:cs="Arial"/>
        </w:rPr>
        <w:t xml:space="preserve"> also covers staff seconded to the Trust by virtue of Section 31 Partnership Agreements, when that agreement specifies that seconded staff </w:t>
      </w:r>
      <w:proofErr w:type="gramStart"/>
      <w:r w:rsidRPr="007911FC">
        <w:rPr>
          <w:rFonts w:ascii="Arial" w:eastAsia="Arial" w:hAnsi="Arial" w:cs="Arial"/>
        </w:rPr>
        <w:t>are</w:t>
      </w:r>
      <w:proofErr w:type="gramEnd"/>
      <w:r w:rsidRPr="007911FC">
        <w:rPr>
          <w:rFonts w:ascii="Arial" w:eastAsia="Arial" w:hAnsi="Arial" w:cs="Arial"/>
        </w:rPr>
        <w:t xml:space="preserve"> subject to the Trust policies and procedures. Although this </w:t>
      </w:r>
      <w:r w:rsidR="00855F35" w:rsidRPr="007911FC">
        <w:rPr>
          <w:rFonts w:ascii="Arial" w:eastAsia="Arial" w:hAnsi="Arial" w:cs="Arial"/>
        </w:rPr>
        <w:t>Policy</w:t>
      </w:r>
      <w:r w:rsidRPr="007911FC">
        <w:rPr>
          <w:rFonts w:ascii="Arial" w:eastAsia="Arial" w:hAnsi="Arial" w:cs="Arial"/>
        </w:rPr>
        <w:t xml:space="preserve"> does not apply directly to external contractors whilst on NHS premises, they will be expected to abide by this </w:t>
      </w:r>
      <w:r w:rsidR="00855F35" w:rsidRPr="007911FC">
        <w:rPr>
          <w:rFonts w:ascii="Arial" w:eastAsia="Arial" w:hAnsi="Arial" w:cs="Arial"/>
        </w:rPr>
        <w:t>Policy</w:t>
      </w:r>
      <w:r w:rsidRPr="007911FC">
        <w:rPr>
          <w:rFonts w:ascii="Arial" w:eastAsia="Arial" w:hAnsi="Arial" w:cs="Arial"/>
        </w:rPr>
        <w:t xml:space="preserve"> also.</w:t>
      </w:r>
    </w:p>
    <w:p w:rsidR="00045265" w:rsidRPr="007911FC" w:rsidRDefault="00045265" w:rsidP="00045265">
      <w:pPr>
        <w:tabs>
          <w:tab w:val="left" w:pos="8931"/>
        </w:tabs>
        <w:spacing w:after="0"/>
        <w:ind w:right="95"/>
        <w:jc w:val="both"/>
        <w:rPr>
          <w:rFonts w:ascii="Arial" w:eastAsia="Arial" w:hAnsi="Arial" w:cs="Arial"/>
        </w:rPr>
      </w:pPr>
    </w:p>
    <w:p w:rsidR="003E1043" w:rsidRPr="007911FC" w:rsidRDefault="00043FEC" w:rsidP="00045265">
      <w:pPr>
        <w:tabs>
          <w:tab w:val="left" w:pos="8931"/>
        </w:tabs>
        <w:spacing w:after="0"/>
        <w:ind w:right="95"/>
        <w:jc w:val="both"/>
        <w:rPr>
          <w:rFonts w:ascii="Arial" w:eastAsia="Arial" w:hAnsi="Arial" w:cs="Arial"/>
        </w:rPr>
      </w:pPr>
      <w:r w:rsidRPr="007911FC">
        <w:rPr>
          <w:rFonts w:ascii="Arial" w:hAnsi="Arial" w:cs="Arial"/>
        </w:rPr>
        <w:t>This</w:t>
      </w:r>
      <w:r w:rsidRPr="007911FC">
        <w:rPr>
          <w:rFonts w:ascii="Arial" w:hAnsi="Arial" w:cs="Arial"/>
          <w:spacing w:val="-3"/>
        </w:rPr>
        <w:t xml:space="preserve"> </w:t>
      </w:r>
      <w:r w:rsidR="00855F35" w:rsidRPr="007911FC">
        <w:rPr>
          <w:rFonts w:ascii="Arial" w:hAnsi="Arial" w:cs="Arial"/>
          <w:spacing w:val="-1"/>
        </w:rPr>
        <w:t>Policy</w:t>
      </w:r>
      <w:r w:rsidRPr="007911FC">
        <w:rPr>
          <w:rFonts w:ascii="Arial" w:hAnsi="Arial" w:cs="Arial"/>
          <w:spacing w:val="-3"/>
        </w:rPr>
        <w:t xml:space="preserve"> </w:t>
      </w:r>
      <w:r w:rsidRPr="007911FC">
        <w:rPr>
          <w:rFonts w:ascii="Arial" w:hAnsi="Arial" w:cs="Arial"/>
        </w:rPr>
        <w:t xml:space="preserve">applies </w:t>
      </w:r>
      <w:r w:rsidRPr="007911FC">
        <w:rPr>
          <w:rFonts w:ascii="Arial" w:hAnsi="Arial" w:cs="Arial"/>
          <w:spacing w:val="-1"/>
        </w:rPr>
        <w:t>to</w:t>
      </w:r>
      <w:r w:rsidRPr="007911FC">
        <w:rPr>
          <w:rFonts w:ascii="Arial" w:hAnsi="Arial" w:cs="Arial"/>
        </w:rPr>
        <w:t xml:space="preserve"> </w:t>
      </w:r>
      <w:r w:rsidRPr="007911FC">
        <w:rPr>
          <w:rFonts w:ascii="Arial" w:hAnsi="Arial" w:cs="Arial"/>
          <w:spacing w:val="-1"/>
        </w:rPr>
        <w:t>all employment</w:t>
      </w:r>
      <w:r w:rsidRPr="007911FC">
        <w:rPr>
          <w:rFonts w:ascii="Arial" w:hAnsi="Arial" w:cs="Arial"/>
          <w:spacing w:val="-2"/>
        </w:rPr>
        <w:t xml:space="preserve"> </w:t>
      </w:r>
      <w:r w:rsidR="00340A3F" w:rsidRPr="007911FC">
        <w:rPr>
          <w:rFonts w:ascii="Arial" w:hAnsi="Arial" w:cs="Arial"/>
          <w:spacing w:val="-1"/>
        </w:rPr>
        <w:t>stages</w:t>
      </w:r>
      <w:r w:rsidRPr="007911FC">
        <w:rPr>
          <w:rFonts w:ascii="Arial" w:hAnsi="Arial" w:cs="Arial"/>
        </w:rPr>
        <w:t xml:space="preserve"> </w:t>
      </w:r>
      <w:r w:rsidR="00DF15D5" w:rsidRPr="007911FC">
        <w:rPr>
          <w:rFonts w:ascii="Arial" w:hAnsi="Arial" w:cs="Arial"/>
        </w:rPr>
        <w:t xml:space="preserve">within the Employee Life-Cycle, </w:t>
      </w:r>
      <w:r w:rsidRPr="007911FC">
        <w:rPr>
          <w:rFonts w:ascii="Arial" w:hAnsi="Arial" w:cs="Arial"/>
        </w:rPr>
        <w:t>including:</w:t>
      </w:r>
    </w:p>
    <w:p w:rsidR="003E1043" w:rsidRPr="007911FC" w:rsidRDefault="003E1043" w:rsidP="00045265">
      <w:pPr>
        <w:pStyle w:val="TableParagraph"/>
        <w:tabs>
          <w:tab w:val="left" w:pos="8931"/>
        </w:tabs>
        <w:spacing w:before="124" w:line="276" w:lineRule="auto"/>
        <w:ind w:right="95"/>
        <w:jc w:val="both"/>
        <w:rPr>
          <w:rFonts w:ascii="Arial" w:hAnsi="Arial" w:cs="Arial"/>
        </w:rPr>
      </w:pPr>
    </w:p>
    <w:p w:rsidR="00A47834" w:rsidRPr="007911FC" w:rsidRDefault="003C02E6"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hAnsi="Arial" w:cs="Arial"/>
          <w:spacing w:val="-1"/>
        </w:rPr>
        <w:t>R</w:t>
      </w:r>
      <w:r w:rsidR="00043FEC" w:rsidRPr="007911FC">
        <w:rPr>
          <w:rFonts w:ascii="Arial" w:hAnsi="Arial" w:cs="Arial"/>
          <w:spacing w:val="-1"/>
        </w:rPr>
        <w:t>ecruitment</w:t>
      </w:r>
      <w:r w:rsidR="00C60405" w:rsidRPr="007911FC">
        <w:rPr>
          <w:rFonts w:ascii="Arial" w:hAnsi="Arial" w:cs="Arial"/>
          <w:spacing w:val="-1"/>
        </w:rPr>
        <w:t xml:space="preserve"> and</w:t>
      </w:r>
      <w:r w:rsidR="001B1215" w:rsidRPr="007911FC">
        <w:rPr>
          <w:rFonts w:ascii="Arial" w:hAnsi="Arial" w:cs="Arial"/>
        </w:rPr>
        <w:t xml:space="preserve"> </w:t>
      </w:r>
      <w:r w:rsidR="0038788C" w:rsidRPr="007911FC">
        <w:rPr>
          <w:rFonts w:ascii="Arial" w:hAnsi="Arial" w:cs="Arial"/>
          <w:spacing w:val="-1"/>
        </w:rPr>
        <w:t>s</w:t>
      </w:r>
      <w:r w:rsidR="00043FEC" w:rsidRPr="007911FC">
        <w:rPr>
          <w:rFonts w:ascii="Arial" w:hAnsi="Arial" w:cs="Arial"/>
          <w:spacing w:val="-1"/>
        </w:rPr>
        <w:t>election</w:t>
      </w:r>
    </w:p>
    <w:p w:rsidR="001B1215" w:rsidRPr="007911FC" w:rsidRDefault="00E601A3"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eastAsia="Arial" w:hAnsi="Arial" w:cs="Arial"/>
        </w:rPr>
        <w:t>Pay and r</w:t>
      </w:r>
      <w:r w:rsidR="003D5AEE" w:rsidRPr="007911FC">
        <w:rPr>
          <w:rFonts w:ascii="Arial" w:eastAsia="Arial" w:hAnsi="Arial" w:cs="Arial"/>
        </w:rPr>
        <w:t>eward</w:t>
      </w:r>
    </w:p>
    <w:p w:rsidR="001B1215" w:rsidRPr="007911FC" w:rsidRDefault="001B1215" w:rsidP="00045265">
      <w:pPr>
        <w:pStyle w:val="ListParagraph"/>
        <w:numPr>
          <w:ilvl w:val="0"/>
          <w:numId w:val="31"/>
        </w:numPr>
        <w:tabs>
          <w:tab w:val="left" w:pos="8931"/>
        </w:tabs>
        <w:spacing w:line="276" w:lineRule="auto"/>
        <w:ind w:right="95"/>
        <w:jc w:val="both"/>
        <w:rPr>
          <w:rFonts w:ascii="Arial" w:hAnsi="Arial" w:cs="Arial"/>
          <w:spacing w:val="-1"/>
        </w:rPr>
      </w:pPr>
      <w:r w:rsidRPr="007911FC">
        <w:rPr>
          <w:rFonts w:ascii="Arial" w:hAnsi="Arial" w:cs="Arial"/>
        </w:rPr>
        <w:t>Learning</w:t>
      </w:r>
      <w:r w:rsidRPr="007911FC">
        <w:rPr>
          <w:rFonts w:ascii="Arial" w:hAnsi="Arial" w:cs="Arial"/>
          <w:spacing w:val="1"/>
        </w:rPr>
        <w:t xml:space="preserve"> </w:t>
      </w:r>
      <w:r w:rsidRPr="007911FC">
        <w:rPr>
          <w:rFonts w:ascii="Arial" w:hAnsi="Arial" w:cs="Arial"/>
          <w:spacing w:val="-1"/>
        </w:rPr>
        <w:t>and</w:t>
      </w:r>
      <w:r w:rsidRPr="007911FC">
        <w:rPr>
          <w:rFonts w:ascii="Arial" w:hAnsi="Arial" w:cs="Arial"/>
        </w:rPr>
        <w:t xml:space="preserve"> </w:t>
      </w:r>
      <w:r w:rsidRPr="007911FC">
        <w:rPr>
          <w:rFonts w:ascii="Arial" w:hAnsi="Arial" w:cs="Arial"/>
          <w:spacing w:val="-1"/>
        </w:rPr>
        <w:t>development</w:t>
      </w:r>
    </w:p>
    <w:p w:rsidR="0038788C" w:rsidRPr="007911FC" w:rsidRDefault="009E2994"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hAnsi="Arial" w:cs="Arial"/>
          <w:spacing w:val="-1"/>
        </w:rPr>
        <w:t>Progression</w:t>
      </w:r>
    </w:p>
    <w:p w:rsidR="003D5AEE" w:rsidRPr="007911FC" w:rsidRDefault="00E601A3"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eastAsia="Arial" w:hAnsi="Arial" w:cs="Arial"/>
        </w:rPr>
        <w:t>Performance and planning</w:t>
      </w:r>
    </w:p>
    <w:p w:rsidR="0038788C" w:rsidRPr="007911FC" w:rsidRDefault="0038788C"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eastAsia="Arial" w:hAnsi="Arial" w:cs="Arial"/>
        </w:rPr>
        <w:t>Engagement and retention</w:t>
      </w:r>
    </w:p>
    <w:p w:rsidR="0038788C" w:rsidRPr="007911FC" w:rsidRDefault="009E2994"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eastAsia="Arial" w:hAnsi="Arial" w:cs="Arial"/>
        </w:rPr>
        <w:t>Transformation</w:t>
      </w:r>
    </w:p>
    <w:p w:rsidR="00A47834" w:rsidRPr="007911FC" w:rsidRDefault="001B1215" w:rsidP="00045265">
      <w:pPr>
        <w:pStyle w:val="ListParagraph"/>
        <w:numPr>
          <w:ilvl w:val="0"/>
          <w:numId w:val="31"/>
        </w:numPr>
        <w:tabs>
          <w:tab w:val="left" w:pos="967"/>
          <w:tab w:val="left" w:pos="8931"/>
        </w:tabs>
        <w:spacing w:line="276" w:lineRule="auto"/>
        <w:ind w:right="95"/>
        <w:jc w:val="both"/>
        <w:rPr>
          <w:rFonts w:ascii="Arial" w:eastAsia="Arial" w:hAnsi="Arial" w:cs="Arial"/>
        </w:rPr>
      </w:pPr>
      <w:r w:rsidRPr="007911FC">
        <w:rPr>
          <w:rFonts w:ascii="Arial" w:eastAsia="Arial" w:hAnsi="Arial" w:cs="Arial"/>
        </w:rPr>
        <w:t>Transition</w:t>
      </w:r>
    </w:p>
    <w:p w:rsidR="0038788C" w:rsidRPr="007911FC" w:rsidRDefault="0038788C" w:rsidP="00045265">
      <w:pPr>
        <w:pStyle w:val="ListParagraph"/>
        <w:tabs>
          <w:tab w:val="left" w:pos="8931"/>
        </w:tabs>
        <w:spacing w:line="276" w:lineRule="auto"/>
        <w:ind w:right="95"/>
        <w:jc w:val="both"/>
        <w:rPr>
          <w:rFonts w:ascii="Arial" w:hAnsi="Arial" w:cs="Arial"/>
          <w:spacing w:val="-1"/>
        </w:rPr>
      </w:pPr>
    </w:p>
    <w:p w:rsidR="00043FEC"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Arial" w:hAnsi="Arial" w:cs="Arial"/>
          <w:b/>
        </w:rPr>
      </w:pPr>
      <w:r w:rsidRPr="007911FC">
        <w:rPr>
          <w:rFonts w:ascii="Arial" w:eastAsia="Arial" w:hAnsi="Arial" w:cs="Arial"/>
          <w:b/>
        </w:rPr>
        <w:t>4.0 Roles and Responsibilities</w:t>
      </w:r>
    </w:p>
    <w:p w:rsidR="00ED7050" w:rsidRPr="007911FC" w:rsidRDefault="00ED7050" w:rsidP="00045265">
      <w:pPr>
        <w:tabs>
          <w:tab w:val="left" w:pos="8931"/>
        </w:tabs>
        <w:spacing w:after="0"/>
        <w:ind w:right="95"/>
        <w:jc w:val="both"/>
        <w:rPr>
          <w:rFonts w:ascii="Arial" w:hAnsi="Arial" w:cs="Arial"/>
          <w:b/>
        </w:rPr>
      </w:pPr>
    </w:p>
    <w:p w:rsidR="00045265" w:rsidRPr="007911FC" w:rsidRDefault="00EF2152" w:rsidP="00045265">
      <w:pPr>
        <w:tabs>
          <w:tab w:val="left" w:pos="8931"/>
        </w:tabs>
        <w:spacing w:after="0"/>
        <w:ind w:right="95"/>
        <w:jc w:val="both"/>
        <w:rPr>
          <w:rFonts w:ascii="Arial" w:hAnsi="Arial" w:cs="Arial"/>
        </w:rPr>
      </w:pPr>
      <w:r w:rsidRPr="007911FC">
        <w:rPr>
          <w:rFonts w:ascii="Arial" w:hAnsi="Arial" w:cs="Arial"/>
        </w:rPr>
        <w:t xml:space="preserve">The responsibility for exercising the equality and diversity, and human rights principles in all that we do as well as preventing unlawful discrimination rests with all </w:t>
      </w:r>
      <w:r w:rsidR="0084483E" w:rsidRPr="007911FC">
        <w:rPr>
          <w:rFonts w:ascii="Arial" w:hAnsi="Arial" w:cs="Arial"/>
        </w:rPr>
        <w:t>staff</w:t>
      </w:r>
      <w:r w:rsidRPr="007911FC">
        <w:rPr>
          <w:rFonts w:ascii="Arial" w:hAnsi="Arial" w:cs="Arial"/>
        </w:rPr>
        <w:t xml:space="preserve"> of the Trust as well as the Trust Board.</w:t>
      </w:r>
    </w:p>
    <w:p w:rsidR="00045265" w:rsidRPr="007911FC" w:rsidRDefault="00045265" w:rsidP="00045265">
      <w:pPr>
        <w:tabs>
          <w:tab w:val="left" w:pos="8931"/>
        </w:tabs>
        <w:spacing w:after="0"/>
        <w:ind w:right="95"/>
        <w:jc w:val="both"/>
        <w:rPr>
          <w:rFonts w:ascii="Arial" w:hAnsi="Arial" w:cs="Arial"/>
        </w:rPr>
      </w:pPr>
    </w:p>
    <w:p w:rsidR="00424ABB" w:rsidRPr="007911FC" w:rsidRDefault="00424ABB" w:rsidP="00045265">
      <w:pPr>
        <w:tabs>
          <w:tab w:val="left" w:pos="8931"/>
        </w:tabs>
        <w:spacing w:after="0"/>
        <w:ind w:right="95"/>
        <w:jc w:val="both"/>
        <w:rPr>
          <w:rFonts w:ascii="Arial" w:hAnsi="Arial" w:cs="Arial"/>
        </w:rPr>
      </w:pPr>
      <w:r w:rsidRPr="007911FC">
        <w:rPr>
          <w:rFonts w:ascii="Arial" w:hAnsi="Arial" w:cs="Arial"/>
        </w:rPr>
        <w:t>This section outlines the roles and responsibilities for the main parties involved. These lists are not exhaustive.</w:t>
      </w:r>
    </w:p>
    <w:p w:rsidR="00424ABB" w:rsidRPr="007911FC" w:rsidRDefault="005D70DB" w:rsidP="00045265">
      <w:pPr>
        <w:pStyle w:val="ListParagraph"/>
        <w:tabs>
          <w:tab w:val="left" w:pos="826"/>
          <w:tab w:val="left" w:pos="8931"/>
        </w:tabs>
        <w:spacing w:before="207" w:line="276" w:lineRule="auto"/>
        <w:ind w:right="95"/>
        <w:jc w:val="both"/>
        <w:rPr>
          <w:rFonts w:ascii="Arial" w:eastAsia="Arial" w:hAnsi="Arial" w:cs="Arial"/>
          <w:b/>
        </w:rPr>
      </w:pPr>
      <w:r w:rsidRPr="007911FC">
        <w:rPr>
          <w:rFonts w:ascii="Arial" w:hAnsi="Arial" w:cs="Arial"/>
          <w:b/>
          <w:spacing w:val="-1"/>
        </w:rPr>
        <w:t xml:space="preserve">4.1 </w:t>
      </w:r>
      <w:r w:rsidR="00424ABB" w:rsidRPr="007911FC">
        <w:rPr>
          <w:rFonts w:ascii="Arial" w:hAnsi="Arial" w:cs="Arial"/>
          <w:b/>
          <w:spacing w:val="-1"/>
        </w:rPr>
        <w:t>Trust</w:t>
      </w:r>
      <w:r w:rsidR="00424ABB" w:rsidRPr="007911FC">
        <w:rPr>
          <w:rFonts w:ascii="Arial" w:hAnsi="Arial" w:cs="Arial"/>
          <w:b/>
        </w:rPr>
        <w:t xml:space="preserve"> </w:t>
      </w:r>
      <w:r w:rsidR="00424ABB" w:rsidRPr="007911FC">
        <w:rPr>
          <w:rFonts w:ascii="Arial" w:hAnsi="Arial" w:cs="Arial"/>
          <w:b/>
          <w:spacing w:val="-1"/>
        </w:rPr>
        <w:t>Responsibilities</w:t>
      </w:r>
    </w:p>
    <w:p w:rsidR="00424ABB" w:rsidRPr="007911FC" w:rsidRDefault="00424ABB" w:rsidP="00045265">
      <w:pPr>
        <w:pStyle w:val="BodyText"/>
        <w:numPr>
          <w:ilvl w:val="0"/>
          <w:numId w:val="15"/>
        </w:numPr>
        <w:tabs>
          <w:tab w:val="left" w:pos="841"/>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17"/>
          <w:sz w:val="22"/>
          <w:szCs w:val="22"/>
        </w:rPr>
        <w:t xml:space="preserve"> </w:t>
      </w:r>
      <w:r w:rsidRPr="007911FC">
        <w:rPr>
          <w:rFonts w:cs="Arial"/>
          <w:sz w:val="22"/>
          <w:szCs w:val="22"/>
        </w:rPr>
        <w:t>Trust</w:t>
      </w:r>
      <w:r w:rsidRPr="007911FC">
        <w:rPr>
          <w:rFonts w:cs="Arial"/>
          <w:spacing w:val="17"/>
          <w:sz w:val="22"/>
          <w:szCs w:val="22"/>
        </w:rPr>
        <w:t xml:space="preserve"> </w:t>
      </w:r>
      <w:r w:rsidRPr="007911FC">
        <w:rPr>
          <w:rFonts w:cs="Arial"/>
          <w:sz w:val="22"/>
          <w:szCs w:val="22"/>
        </w:rPr>
        <w:t>has</w:t>
      </w:r>
      <w:r w:rsidRPr="007911FC">
        <w:rPr>
          <w:rFonts w:cs="Arial"/>
          <w:spacing w:val="17"/>
          <w:sz w:val="22"/>
          <w:szCs w:val="22"/>
        </w:rPr>
        <w:t xml:space="preserve"> </w:t>
      </w:r>
      <w:r w:rsidRPr="007911FC">
        <w:rPr>
          <w:rFonts w:cs="Arial"/>
          <w:sz w:val="22"/>
          <w:szCs w:val="22"/>
        </w:rPr>
        <w:t>a</w:t>
      </w:r>
      <w:r w:rsidRPr="007911FC">
        <w:rPr>
          <w:rFonts w:cs="Arial"/>
          <w:spacing w:val="18"/>
          <w:sz w:val="22"/>
          <w:szCs w:val="22"/>
        </w:rPr>
        <w:t xml:space="preserve"> </w:t>
      </w:r>
      <w:r w:rsidRPr="007911FC">
        <w:rPr>
          <w:rFonts w:cs="Arial"/>
          <w:spacing w:val="-1"/>
          <w:sz w:val="22"/>
          <w:szCs w:val="22"/>
        </w:rPr>
        <w:t>legal</w:t>
      </w:r>
      <w:r w:rsidRPr="007911FC">
        <w:rPr>
          <w:rFonts w:cs="Arial"/>
          <w:spacing w:val="16"/>
          <w:sz w:val="22"/>
          <w:szCs w:val="22"/>
        </w:rPr>
        <w:t xml:space="preserve"> </w:t>
      </w:r>
      <w:r w:rsidRPr="007911FC">
        <w:rPr>
          <w:rFonts w:cs="Arial"/>
          <w:sz w:val="22"/>
          <w:szCs w:val="22"/>
        </w:rPr>
        <w:t>and</w:t>
      </w:r>
      <w:r w:rsidRPr="007911FC">
        <w:rPr>
          <w:rFonts w:cs="Arial"/>
          <w:spacing w:val="18"/>
          <w:sz w:val="22"/>
          <w:szCs w:val="22"/>
        </w:rPr>
        <w:t xml:space="preserve"> </w:t>
      </w:r>
      <w:r w:rsidRPr="007911FC">
        <w:rPr>
          <w:rFonts w:cs="Arial"/>
          <w:spacing w:val="-1"/>
          <w:sz w:val="22"/>
          <w:szCs w:val="22"/>
        </w:rPr>
        <w:t>moral</w:t>
      </w:r>
      <w:r w:rsidRPr="007911FC">
        <w:rPr>
          <w:rFonts w:cs="Arial"/>
          <w:spacing w:val="19"/>
          <w:sz w:val="22"/>
          <w:szCs w:val="22"/>
        </w:rPr>
        <w:t xml:space="preserve"> </w:t>
      </w:r>
      <w:r w:rsidRPr="007911FC">
        <w:rPr>
          <w:rFonts w:cs="Arial"/>
          <w:spacing w:val="-1"/>
          <w:sz w:val="22"/>
          <w:szCs w:val="22"/>
        </w:rPr>
        <w:t>responsibility</w:t>
      </w:r>
      <w:r w:rsidRPr="007911FC">
        <w:rPr>
          <w:rFonts w:cs="Arial"/>
          <w:spacing w:val="17"/>
          <w:sz w:val="22"/>
          <w:szCs w:val="22"/>
        </w:rPr>
        <w:t xml:space="preserve"> </w:t>
      </w:r>
      <w:r w:rsidRPr="007911FC">
        <w:rPr>
          <w:rFonts w:cs="Arial"/>
          <w:sz w:val="22"/>
          <w:szCs w:val="22"/>
        </w:rPr>
        <w:t>to</w:t>
      </w:r>
      <w:r w:rsidRPr="007911FC">
        <w:rPr>
          <w:rFonts w:cs="Arial"/>
          <w:spacing w:val="20"/>
          <w:sz w:val="22"/>
          <w:szCs w:val="22"/>
        </w:rPr>
        <w:t xml:space="preserve"> </w:t>
      </w:r>
      <w:r w:rsidRPr="007911FC">
        <w:rPr>
          <w:rFonts w:cs="Arial"/>
          <w:spacing w:val="-1"/>
          <w:sz w:val="22"/>
          <w:szCs w:val="22"/>
        </w:rPr>
        <w:t>ensure</w:t>
      </w:r>
      <w:r w:rsidRPr="007911FC">
        <w:rPr>
          <w:rFonts w:cs="Arial"/>
          <w:spacing w:val="19"/>
          <w:sz w:val="22"/>
          <w:szCs w:val="22"/>
        </w:rPr>
        <w:t xml:space="preserve"> </w:t>
      </w:r>
      <w:r w:rsidRPr="007911FC">
        <w:rPr>
          <w:rFonts w:cs="Arial"/>
          <w:spacing w:val="-1"/>
          <w:sz w:val="22"/>
          <w:szCs w:val="22"/>
        </w:rPr>
        <w:t>that</w:t>
      </w:r>
      <w:r w:rsidRPr="007911FC">
        <w:rPr>
          <w:rFonts w:cs="Arial"/>
          <w:spacing w:val="17"/>
          <w:sz w:val="22"/>
          <w:szCs w:val="22"/>
        </w:rPr>
        <w:t xml:space="preserve"> </w:t>
      </w:r>
      <w:r w:rsidRPr="007911FC">
        <w:rPr>
          <w:rFonts w:cs="Arial"/>
          <w:sz w:val="22"/>
          <w:szCs w:val="22"/>
        </w:rPr>
        <w:t>it</w:t>
      </w:r>
      <w:r w:rsidRPr="007911FC">
        <w:rPr>
          <w:rFonts w:cs="Arial"/>
          <w:spacing w:val="19"/>
          <w:sz w:val="22"/>
          <w:szCs w:val="22"/>
        </w:rPr>
        <w:t xml:space="preserve"> </w:t>
      </w:r>
      <w:r w:rsidRPr="007911FC">
        <w:rPr>
          <w:rFonts w:cs="Arial"/>
          <w:spacing w:val="-1"/>
          <w:sz w:val="22"/>
          <w:szCs w:val="22"/>
        </w:rPr>
        <w:t>and</w:t>
      </w:r>
      <w:r w:rsidRPr="007911FC">
        <w:rPr>
          <w:rFonts w:cs="Arial"/>
          <w:spacing w:val="18"/>
          <w:sz w:val="22"/>
          <w:szCs w:val="22"/>
        </w:rPr>
        <w:t xml:space="preserve"> </w:t>
      </w:r>
      <w:r w:rsidRPr="007911FC">
        <w:rPr>
          <w:rFonts w:cs="Arial"/>
          <w:sz w:val="22"/>
          <w:szCs w:val="22"/>
        </w:rPr>
        <w:t>all</w:t>
      </w:r>
      <w:r w:rsidRPr="007911FC">
        <w:rPr>
          <w:rFonts w:cs="Arial"/>
          <w:spacing w:val="55"/>
          <w:sz w:val="22"/>
          <w:szCs w:val="22"/>
        </w:rPr>
        <w:t xml:space="preserve"> </w:t>
      </w:r>
      <w:r w:rsidRPr="007911FC">
        <w:rPr>
          <w:rFonts w:cs="Arial"/>
          <w:sz w:val="22"/>
          <w:szCs w:val="22"/>
        </w:rPr>
        <w:t>its</w:t>
      </w:r>
      <w:r w:rsidRPr="007911FC">
        <w:rPr>
          <w:rFonts w:cs="Arial"/>
          <w:spacing w:val="7"/>
          <w:sz w:val="22"/>
          <w:szCs w:val="22"/>
        </w:rPr>
        <w:t xml:space="preserve"> </w:t>
      </w:r>
      <w:r w:rsidRPr="007911FC">
        <w:rPr>
          <w:rFonts w:cs="Arial"/>
          <w:sz w:val="22"/>
          <w:szCs w:val="22"/>
        </w:rPr>
        <w:t>staff</w:t>
      </w:r>
      <w:r w:rsidRPr="007911FC">
        <w:rPr>
          <w:rFonts w:cs="Arial"/>
          <w:spacing w:val="10"/>
          <w:sz w:val="22"/>
          <w:szCs w:val="22"/>
        </w:rPr>
        <w:t xml:space="preserve"> </w:t>
      </w:r>
      <w:r w:rsidRPr="007911FC">
        <w:rPr>
          <w:rFonts w:cs="Arial"/>
          <w:spacing w:val="-1"/>
          <w:sz w:val="22"/>
          <w:szCs w:val="22"/>
        </w:rPr>
        <w:t>do</w:t>
      </w:r>
      <w:r w:rsidRPr="007911FC">
        <w:rPr>
          <w:rFonts w:cs="Arial"/>
          <w:spacing w:val="8"/>
          <w:sz w:val="22"/>
          <w:szCs w:val="22"/>
        </w:rPr>
        <w:t xml:space="preserve"> </w:t>
      </w:r>
      <w:r w:rsidRPr="007911FC">
        <w:rPr>
          <w:rFonts w:cs="Arial"/>
          <w:sz w:val="22"/>
          <w:szCs w:val="22"/>
        </w:rPr>
        <w:t>not</w:t>
      </w:r>
      <w:r w:rsidRPr="007911FC">
        <w:rPr>
          <w:rFonts w:cs="Arial"/>
          <w:spacing w:val="7"/>
          <w:sz w:val="22"/>
          <w:szCs w:val="22"/>
        </w:rPr>
        <w:t xml:space="preserve"> </w:t>
      </w:r>
      <w:r w:rsidRPr="007911FC">
        <w:rPr>
          <w:rFonts w:cs="Arial"/>
          <w:spacing w:val="-1"/>
          <w:sz w:val="22"/>
          <w:szCs w:val="22"/>
        </w:rPr>
        <w:t>unlawfully</w:t>
      </w:r>
      <w:r w:rsidRPr="007911FC">
        <w:rPr>
          <w:rFonts w:cs="Arial"/>
          <w:spacing w:val="7"/>
          <w:sz w:val="22"/>
          <w:szCs w:val="22"/>
        </w:rPr>
        <w:t xml:space="preserve"> </w:t>
      </w:r>
      <w:r w:rsidRPr="007911FC">
        <w:rPr>
          <w:rFonts w:cs="Arial"/>
          <w:spacing w:val="-1"/>
          <w:sz w:val="22"/>
          <w:szCs w:val="22"/>
        </w:rPr>
        <w:t>discriminate</w:t>
      </w:r>
      <w:r w:rsidRPr="007911FC">
        <w:rPr>
          <w:rFonts w:cs="Arial"/>
          <w:spacing w:val="13"/>
          <w:sz w:val="22"/>
          <w:szCs w:val="22"/>
        </w:rPr>
        <w:t xml:space="preserve"> </w:t>
      </w:r>
      <w:r w:rsidRPr="007911FC">
        <w:rPr>
          <w:rFonts w:cs="Arial"/>
          <w:sz w:val="22"/>
          <w:szCs w:val="22"/>
        </w:rPr>
        <w:t>and</w:t>
      </w:r>
      <w:r w:rsidRPr="007911FC">
        <w:rPr>
          <w:rFonts w:cs="Arial"/>
          <w:spacing w:val="8"/>
          <w:sz w:val="22"/>
          <w:szCs w:val="22"/>
        </w:rPr>
        <w:t xml:space="preserve"> </w:t>
      </w:r>
      <w:proofErr w:type="spellStart"/>
      <w:r w:rsidRPr="007911FC">
        <w:rPr>
          <w:rFonts w:cs="Arial"/>
          <w:spacing w:val="-1"/>
          <w:sz w:val="22"/>
          <w:szCs w:val="22"/>
        </w:rPr>
        <w:t>recognises</w:t>
      </w:r>
      <w:proofErr w:type="spellEnd"/>
      <w:r w:rsidRPr="007911FC">
        <w:rPr>
          <w:rFonts w:cs="Arial"/>
          <w:spacing w:val="7"/>
          <w:sz w:val="22"/>
          <w:szCs w:val="22"/>
        </w:rPr>
        <w:t xml:space="preserve"> </w:t>
      </w:r>
      <w:r w:rsidRPr="007911FC">
        <w:rPr>
          <w:rFonts w:cs="Arial"/>
          <w:sz w:val="22"/>
          <w:szCs w:val="22"/>
        </w:rPr>
        <w:t>that</w:t>
      </w:r>
      <w:r w:rsidRPr="007911FC">
        <w:rPr>
          <w:rFonts w:cs="Arial"/>
          <w:spacing w:val="7"/>
          <w:sz w:val="22"/>
          <w:szCs w:val="22"/>
        </w:rPr>
        <w:t xml:space="preserve"> </w:t>
      </w:r>
      <w:r w:rsidRPr="007911FC">
        <w:rPr>
          <w:rFonts w:cs="Arial"/>
          <w:sz w:val="22"/>
          <w:szCs w:val="22"/>
        </w:rPr>
        <w:t>it</w:t>
      </w:r>
      <w:r w:rsidRPr="007911FC">
        <w:rPr>
          <w:rFonts w:cs="Arial"/>
          <w:spacing w:val="7"/>
          <w:sz w:val="22"/>
          <w:szCs w:val="22"/>
        </w:rPr>
        <w:t xml:space="preserve"> </w:t>
      </w:r>
      <w:r w:rsidRPr="007911FC">
        <w:rPr>
          <w:rFonts w:cs="Arial"/>
          <w:sz w:val="22"/>
          <w:szCs w:val="22"/>
        </w:rPr>
        <w:t>should</w:t>
      </w:r>
      <w:r w:rsidRPr="007911FC">
        <w:rPr>
          <w:rFonts w:cs="Arial"/>
          <w:spacing w:val="5"/>
          <w:sz w:val="22"/>
          <w:szCs w:val="22"/>
        </w:rPr>
        <w:t xml:space="preserve"> </w:t>
      </w:r>
      <w:r w:rsidRPr="007911FC">
        <w:rPr>
          <w:rFonts w:cs="Arial"/>
          <w:sz w:val="22"/>
          <w:szCs w:val="22"/>
        </w:rPr>
        <w:t>not</w:t>
      </w:r>
      <w:r w:rsidRPr="007911FC">
        <w:rPr>
          <w:rFonts w:cs="Arial"/>
          <w:spacing w:val="45"/>
          <w:sz w:val="22"/>
          <w:szCs w:val="22"/>
        </w:rPr>
        <w:t xml:space="preserve"> </w:t>
      </w:r>
      <w:r w:rsidRPr="007911FC">
        <w:rPr>
          <w:rFonts w:cs="Arial"/>
          <w:sz w:val="22"/>
          <w:szCs w:val="22"/>
        </w:rPr>
        <w:t>just</w:t>
      </w:r>
      <w:r w:rsidRPr="007911FC">
        <w:rPr>
          <w:rFonts w:cs="Arial"/>
          <w:spacing w:val="6"/>
          <w:sz w:val="22"/>
          <w:szCs w:val="22"/>
        </w:rPr>
        <w:t xml:space="preserve"> </w:t>
      </w:r>
      <w:r w:rsidRPr="007911FC">
        <w:rPr>
          <w:rFonts w:cs="Arial"/>
          <w:sz w:val="22"/>
          <w:szCs w:val="22"/>
        </w:rPr>
        <w:t>seek</w:t>
      </w:r>
      <w:r w:rsidRPr="007911FC">
        <w:rPr>
          <w:rFonts w:cs="Arial"/>
          <w:spacing w:val="5"/>
          <w:sz w:val="22"/>
          <w:szCs w:val="22"/>
        </w:rPr>
        <w:t xml:space="preserve"> </w:t>
      </w:r>
      <w:r w:rsidRPr="007911FC">
        <w:rPr>
          <w:rFonts w:cs="Arial"/>
          <w:sz w:val="22"/>
          <w:szCs w:val="22"/>
        </w:rPr>
        <w:t>to</w:t>
      </w:r>
      <w:r w:rsidRPr="007911FC">
        <w:rPr>
          <w:rFonts w:cs="Arial"/>
          <w:spacing w:val="6"/>
          <w:sz w:val="22"/>
          <w:szCs w:val="22"/>
        </w:rPr>
        <w:t xml:space="preserve"> </w:t>
      </w:r>
      <w:r w:rsidRPr="007911FC">
        <w:rPr>
          <w:rFonts w:cs="Arial"/>
          <w:spacing w:val="-1"/>
          <w:sz w:val="22"/>
          <w:szCs w:val="22"/>
        </w:rPr>
        <w:t>avoid</w:t>
      </w:r>
      <w:r w:rsidRPr="007911FC">
        <w:rPr>
          <w:rFonts w:cs="Arial"/>
          <w:spacing w:val="6"/>
          <w:sz w:val="22"/>
          <w:szCs w:val="22"/>
        </w:rPr>
        <w:t xml:space="preserve"> </w:t>
      </w:r>
      <w:r w:rsidRPr="007911FC">
        <w:rPr>
          <w:rFonts w:cs="Arial"/>
          <w:spacing w:val="-1"/>
          <w:sz w:val="22"/>
          <w:szCs w:val="22"/>
        </w:rPr>
        <w:t>such</w:t>
      </w:r>
      <w:r w:rsidRPr="007911FC">
        <w:rPr>
          <w:rFonts w:cs="Arial"/>
          <w:spacing w:val="6"/>
          <w:sz w:val="22"/>
          <w:szCs w:val="22"/>
        </w:rPr>
        <w:t xml:space="preserve"> </w:t>
      </w:r>
      <w:r w:rsidRPr="007911FC">
        <w:rPr>
          <w:rFonts w:cs="Arial"/>
          <w:spacing w:val="-1"/>
          <w:sz w:val="22"/>
          <w:szCs w:val="22"/>
        </w:rPr>
        <w:t>discrimination</w:t>
      </w:r>
      <w:r w:rsidRPr="007911FC">
        <w:rPr>
          <w:rFonts w:cs="Arial"/>
          <w:spacing w:val="6"/>
          <w:sz w:val="22"/>
          <w:szCs w:val="22"/>
        </w:rPr>
        <w:t xml:space="preserve"> </w:t>
      </w:r>
      <w:r w:rsidRPr="007911FC">
        <w:rPr>
          <w:rFonts w:cs="Arial"/>
          <w:spacing w:val="-2"/>
          <w:sz w:val="22"/>
          <w:szCs w:val="22"/>
        </w:rPr>
        <w:t>but</w:t>
      </w:r>
      <w:r w:rsidRPr="007911FC">
        <w:rPr>
          <w:rFonts w:cs="Arial"/>
          <w:spacing w:val="6"/>
          <w:sz w:val="22"/>
          <w:szCs w:val="22"/>
        </w:rPr>
        <w:t xml:space="preserve"> </w:t>
      </w:r>
      <w:r w:rsidRPr="007911FC">
        <w:rPr>
          <w:rFonts w:cs="Arial"/>
          <w:sz w:val="22"/>
          <w:szCs w:val="22"/>
        </w:rPr>
        <w:t>should</w:t>
      </w:r>
      <w:r w:rsidRPr="007911FC">
        <w:rPr>
          <w:rFonts w:cs="Arial"/>
          <w:spacing w:val="6"/>
          <w:sz w:val="22"/>
          <w:szCs w:val="22"/>
        </w:rPr>
        <w:t xml:space="preserve"> </w:t>
      </w:r>
      <w:r w:rsidRPr="007911FC">
        <w:rPr>
          <w:rFonts w:cs="Arial"/>
          <w:spacing w:val="-1"/>
          <w:sz w:val="22"/>
          <w:szCs w:val="22"/>
        </w:rPr>
        <w:t>develop</w:t>
      </w:r>
      <w:r w:rsidRPr="007911FC">
        <w:rPr>
          <w:rFonts w:cs="Arial"/>
          <w:spacing w:val="6"/>
          <w:sz w:val="22"/>
          <w:szCs w:val="22"/>
        </w:rPr>
        <w:t xml:space="preserve"> </w:t>
      </w:r>
      <w:r w:rsidRPr="007911FC">
        <w:rPr>
          <w:rFonts w:cs="Arial"/>
          <w:spacing w:val="-1"/>
          <w:sz w:val="22"/>
          <w:szCs w:val="22"/>
        </w:rPr>
        <w:t>positive</w:t>
      </w:r>
      <w:r w:rsidRPr="007911FC">
        <w:rPr>
          <w:rFonts w:cs="Arial"/>
          <w:spacing w:val="41"/>
          <w:sz w:val="22"/>
          <w:szCs w:val="22"/>
        </w:rPr>
        <w:t xml:space="preserve"> </w:t>
      </w:r>
      <w:r w:rsidRPr="007911FC">
        <w:rPr>
          <w:rFonts w:cs="Arial"/>
          <w:spacing w:val="-1"/>
          <w:sz w:val="22"/>
          <w:szCs w:val="22"/>
        </w:rPr>
        <w:t>policies</w:t>
      </w:r>
      <w:r w:rsidRPr="007911FC">
        <w:rPr>
          <w:rFonts w:cs="Arial"/>
          <w:sz w:val="22"/>
          <w:szCs w:val="22"/>
        </w:rPr>
        <w:t xml:space="preserve"> to</w:t>
      </w:r>
      <w:r w:rsidRPr="007911FC">
        <w:rPr>
          <w:rFonts w:cs="Arial"/>
          <w:spacing w:val="-1"/>
          <w:sz w:val="22"/>
          <w:szCs w:val="22"/>
        </w:rPr>
        <w:t xml:space="preserve"> widely</w:t>
      </w:r>
      <w:r w:rsidRPr="007911FC">
        <w:rPr>
          <w:rFonts w:cs="Arial"/>
          <w:spacing w:val="-3"/>
          <w:sz w:val="22"/>
          <w:szCs w:val="22"/>
        </w:rPr>
        <w:t xml:space="preserve"> </w:t>
      </w:r>
      <w:r w:rsidRPr="007911FC">
        <w:rPr>
          <w:rFonts w:cs="Arial"/>
          <w:sz w:val="22"/>
          <w:szCs w:val="22"/>
        </w:rPr>
        <w:t>promote</w:t>
      </w:r>
      <w:r w:rsidRPr="007911FC">
        <w:rPr>
          <w:rFonts w:cs="Arial"/>
          <w:spacing w:val="1"/>
          <w:sz w:val="22"/>
          <w:szCs w:val="22"/>
        </w:rPr>
        <w:t xml:space="preserve"> </w:t>
      </w:r>
      <w:r w:rsidRPr="007911FC">
        <w:rPr>
          <w:rFonts w:cs="Arial"/>
          <w:spacing w:val="-1"/>
          <w:sz w:val="22"/>
          <w:szCs w:val="22"/>
        </w:rPr>
        <w:t>equality,</w:t>
      </w:r>
      <w:r w:rsidRPr="007911FC">
        <w:rPr>
          <w:rFonts w:cs="Arial"/>
          <w:sz w:val="22"/>
          <w:szCs w:val="22"/>
        </w:rPr>
        <w:t xml:space="preserve"> </w:t>
      </w:r>
      <w:r w:rsidRPr="007911FC">
        <w:rPr>
          <w:rFonts w:cs="Arial"/>
          <w:spacing w:val="-1"/>
          <w:sz w:val="22"/>
          <w:szCs w:val="22"/>
        </w:rPr>
        <w:t>diversity</w:t>
      </w:r>
      <w:r w:rsidRPr="007911FC">
        <w:rPr>
          <w:rFonts w:cs="Arial"/>
          <w:spacing w:val="-3"/>
          <w:sz w:val="22"/>
          <w:szCs w:val="22"/>
        </w:rPr>
        <w:t xml:space="preserve"> </w:t>
      </w:r>
      <w:r w:rsidRPr="007911FC">
        <w:rPr>
          <w:rFonts w:cs="Arial"/>
          <w:spacing w:val="1"/>
          <w:sz w:val="22"/>
          <w:szCs w:val="22"/>
        </w:rPr>
        <w:t>and</w:t>
      </w:r>
      <w:r w:rsidRPr="007911FC">
        <w:rPr>
          <w:rFonts w:cs="Arial"/>
          <w:sz w:val="22"/>
          <w:szCs w:val="22"/>
        </w:rPr>
        <w:t xml:space="preserve"> </w:t>
      </w:r>
      <w:r w:rsidRPr="007911FC">
        <w:rPr>
          <w:rFonts w:cs="Arial"/>
          <w:spacing w:val="-1"/>
          <w:sz w:val="22"/>
          <w:szCs w:val="22"/>
        </w:rPr>
        <w:t>human</w:t>
      </w:r>
      <w:r w:rsidRPr="007911FC">
        <w:rPr>
          <w:rFonts w:cs="Arial"/>
          <w:sz w:val="22"/>
          <w:szCs w:val="22"/>
        </w:rPr>
        <w:t xml:space="preserve"> </w:t>
      </w:r>
      <w:r w:rsidR="00340A3F" w:rsidRPr="007911FC">
        <w:rPr>
          <w:rFonts w:cs="Arial"/>
          <w:spacing w:val="-1"/>
          <w:sz w:val="22"/>
          <w:szCs w:val="22"/>
        </w:rPr>
        <w:t>rights;</w:t>
      </w:r>
    </w:p>
    <w:p w:rsidR="00424ABB" w:rsidRPr="007911FC" w:rsidRDefault="00424ABB" w:rsidP="00045265">
      <w:pPr>
        <w:pStyle w:val="BodyText"/>
        <w:numPr>
          <w:ilvl w:val="0"/>
          <w:numId w:val="15"/>
        </w:numPr>
        <w:tabs>
          <w:tab w:val="left" w:pos="841"/>
          <w:tab w:val="left" w:pos="8931"/>
        </w:tabs>
        <w:spacing w:before="1" w:line="276" w:lineRule="auto"/>
        <w:ind w:right="95"/>
        <w:jc w:val="both"/>
        <w:rPr>
          <w:rFonts w:cs="Arial"/>
          <w:sz w:val="22"/>
          <w:szCs w:val="22"/>
        </w:rPr>
      </w:pPr>
      <w:r w:rsidRPr="007911FC">
        <w:rPr>
          <w:rFonts w:cs="Arial"/>
          <w:spacing w:val="-1"/>
          <w:sz w:val="22"/>
          <w:szCs w:val="22"/>
        </w:rPr>
        <w:t>The</w:t>
      </w:r>
      <w:r w:rsidRPr="007911FC">
        <w:rPr>
          <w:rFonts w:cs="Arial"/>
          <w:spacing w:val="15"/>
          <w:sz w:val="22"/>
          <w:szCs w:val="22"/>
        </w:rPr>
        <w:t xml:space="preserve"> </w:t>
      </w:r>
      <w:r w:rsidRPr="007911FC">
        <w:rPr>
          <w:rFonts w:cs="Arial"/>
          <w:sz w:val="22"/>
          <w:szCs w:val="22"/>
        </w:rPr>
        <w:t>Trust</w:t>
      </w:r>
      <w:r w:rsidRPr="007911FC">
        <w:rPr>
          <w:rFonts w:cs="Arial"/>
          <w:spacing w:val="15"/>
          <w:sz w:val="22"/>
          <w:szCs w:val="22"/>
        </w:rPr>
        <w:t xml:space="preserve"> </w:t>
      </w:r>
      <w:r w:rsidRPr="007911FC">
        <w:rPr>
          <w:rFonts w:cs="Arial"/>
          <w:sz w:val="22"/>
          <w:szCs w:val="22"/>
        </w:rPr>
        <w:t>is</w:t>
      </w:r>
      <w:r w:rsidRPr="007911FC">
        <w:rPr>
          <w:rFonts w:cs="Arial"/>
          <w:spacing w:val="16"/>
          <w:sz w:val="22"/>
          <w:szCs w:val="22"/>
        </w:rPr>
        <w:t xml:space="preserve"> </w:t>
      </w:r>
      <w:r w:rsidRPr="007911FC">
        <w:rPr>
          <w:rFonts w:cs="Arial"/>
          <w:spacing w:val="-1"/>
          <w:sz w:val="22"/>
          <w:szCs w:val="22"/>
        </w:rPr>
        <w:t>responsible</w:t>
      </w:r>
      <w:r w:rsidRPr="007911FC">
        <w:rPr>
          <w:rFonts w:cs="Arial"/>
          <w:spacing w:val="15"/>
          <w:sz w:val="22"/>
          <w:szCs w:val="22"/>
        </w:rPr>
        <w:t xml:space="preserve"> </w:t>
      </w:r>
      <w:r w:rsidRPr="007911FC">
        <w:rPr>
          <w:rFonts w:cs="Arial"/>
          <w:sz w:val="22"/>
          <w:szCs w:val="22"/>
        </w:rPr>
        <w:t>for</w:t>
      </w:r>
      <w:r w:rsidRPr="007911FC">
        <w:rPr>
          <w:rFonts w:cs="Arial"/>
          <w:spacing w:val="16"/>
          <w:sz w:val="22"/>
          <w:szCs w:val="22"/>
        </w:rPr>
        <w:t xml:space="preserve"> </w:t>
      </w:r>
      <w:r w:rsidRPr="007911FC">
        <w:rPr>
          <w:rFonts w:cs="Arial"/>
          <w:spacing w:val="-1"/>
          <w:sz w:val="22"/>
          <w:szCs w:val="22"/>
        </w:rPr>
        <w:t>safeguarding</w:t>
      </w:r>
      <w:r w:rsidRPr="007911FC">
        <w:rPr>
          <w:rFonts w:cs="Arial"/>
          <w:spacing w:val="15"/>
          <w:sz w:val="22"/>
          <w:szCs w:val="22"/>
        </w:rPr>
        <w:t xml:space="preserve"> </w:t>
      </w:r>
      <w:r w:rsidRPr="007911FC">
        <w:rPr>
          <w:rFonts w:cs="Arial"/>
          <w:sz w:val="22"/>
          <w:szCs w:val="22"/>
        </w:rPr>
        <w:t>its</w:t>
      </w:r>
      <w:r w:rsidRPr="007911FC">
        <w:rPr>
          <w:rFonts w:cs="Arial"/>
          <w:spacing w:val="14"/>
          <w:sz w:val="22"/>
          <w:szCs w:val="22"/>
        </w:rPr>
        <w:t xml:space="preserve"> </w:t>
      </w:r>
      <w:r w:rsidR="0084483E" w:rsidRPr="007911FC">
        <w:rPr>
          <w:rFonts w:cs="Arial"/>
          <w:spacing w:val="-1"/>
          <w:sz w:val="22"/>
          <w:szCs w:val="22"/>
        </w:rPr>
        <w:t>staff</w:t>
      </w:r>
      <w:r w:rsidRPr="007911FC">
        <w:rPr>
          <w:rFonts w:cs="Arial"/>
          <w:spacing w:val="14"/>
          <w:sz w:val="22"/>
          <w:szCs w:val="22"/>
        </w:rPr>
        <w:t xml:space="preserve"> </w:t>
      </w:r>
      <w:r w:rsidRPr="007911FC">
        <w:rPr>
          <w:rFonts w:cs="Arial"/>
          <w:spacing w:val="-1"/>
          <w:sz w:val="22"/>
          <w:szCs w:val="22"/>
        </w:rPr>
        <w:t>from</w:t>
      </w:r>
      <w:r w:rsidRPr="007911FC">
        <w:rPr>
          <w:rFonts w:cs="Arial"/>
          <w:spacing w:val="18"/>
          <w:sz w:val="22"/>
          <w:szCs w:val="22"/>
        </w:rPr>
        <w:t xml:space="preserve"> </w:t>
      </w:r>
      <w:r w:rsidRPr="007911FC">
        <w:rPr>
          <w:rFonts w:cs="Arial"/>
          <w:sz w:val="22"/>
          <w:szCs w:val="22"/>
        </w:rPr>
        <w:t>all</w:t>
      </w:r>
      <w:r w:rsidRPr="007911FC">
        <w:rPr>
          <w:rFonts w:cs="Arial"/>
          <w:spacing w:val="13"/>
          <w:sz w:val="22"/>
          <w:szCs w:val="22"/>
        </w:rPr>
        <w:t xml:space="preserve"> </w:t>
      </w:r>
      <w:r w:rsidRPr="007911FC">
        <w:rPr>
          <w:rFonts w:cs="Arial"/>
          <w:spacing w:val="-1"/>
          <w:sz w:val="22"/>
          <w:szCs w:val="22"/>
        </w:rPr>
        <w:t>forms</w:t>
      </w:r>
      <w:r w:rsidRPr="007911FC">
        <w:rPr>
          <w:rFonts w:cs="Arial"/>
          <w:spacing w:val="53"/>
          <w:sz w:val="22"/>
          <w:szCs w:val="22"/>
        </w:rPr>
        <w:t xml:space="preserve"> </w:t>
      </w:r>
      <w:r w:rsidRPr="007911FC">
        <w:rPr>
          <w:rFonts w:cs="Arial"/>
          <w:spacing w:val="-1"/>
          <w:sz w:val="22"/>
          <w:szCs w:val="22"/>
        </w:rPr>
        <w:t>of</w:t>
      </w:r>
      <w:r w:rsidRPr="007911FC">
        <w:rPr>
          <w:rFonts w:cs="Arial"/>
          <w:spacing w:val="35"/>
          <w:sz w:val="22"/>
          <w:szCs w:val="22"/>
        </w:rPr>
        <w:t xml:space="preserve"> </w:t>
      </w:r>
      <w:r w:rsidRPr="007911FC">
        <w:rPr>
          <w:rFonts w:cs="Arial"/>
          <w:spacing w:val="-1"/>
          <w:sz w:val="22"/>
          <w:szCs w:val="22"/>
        </w:rPr>
        <w:t>unlawful</w:t>
      </w:r>
      <w:r w:rsidRPr="007911FC">
        <w:rPr>
          <w:rFonts w:cs="Arial"/>
          <w:spacing w:val="33"/>
          <w:sz w:val="22"/>
          <w:szCs w:val="22"/>
        </w:rPr>
        <w:t xml:space="preserve"> </w:t>
      </w:r>
      <w:r w:rsidRPr="007911FC">
        <w:rPr>
          <w:rFonts w:cs="Arial"/>
          <w:spacing w:val="-1"/>
          <w:sz w:val="22"/>
          <w:szCs w:val="22"/>
        </w:rPr>
        <w:t>discrimination</w:t>
      </w:r>
      <w:r w:rsidRPr="007911FC">
        <w:rPr>
          <w:rFonts w:cs="Arial"/>
          <w:spacing w:val="38"/>
          <w:sz w:val="22"/>
          <w:szCs w:val="22"/>
        </w:rPr>
        <w:t xml:space="preserve"> </w:t>
      </w:r>
      <w:r w:rsidRPr="007911FC">
        <w:rPr>
          <w:rFonts w:cs="Arial"/>
          <w:sz w:val="22"/>
          <w:szCs w:val="22"/>
        </w:rPr>
        <w:t>by</w:t>
      </w:r>
      <w:r w:rsidRPr="007911FC">
        <w:rPr>
          <w:rFonts w:cs="Arial"/>
          <w:spacing w:val="31"/>
          <w:sz w:val="22"/>
          <w:szCs w:val="22"/>
        </w:rPr>
        <w:t xml:space="preserve"> </w:t>
      </w:r>
      <w:r w:rsidRPr="007911FC">
        <w:rPr>
          <w:rFonts w:cs="Arial"/>
          <w:spacing w:val="-1"/>
          <w:sz w:val="22"/>
          <w:szCs w:val="22"/>
        </w:rPr>
        <w:t>service</w:t>
      </w:r>
      <w:r w:rsidRPr="007911FC">
        <w:rPr>
          <w:rFonts w:cs="Arial"/>
          <w:spacing w:val="33"/>
          <w:sz w:val="22"/>
          <w:szCs w:val="22"/>
        </w:rPr>
        <w:t xml:space="preserve"> </w:t>
      </w:r>
      <w:r w:rsidRPr="007911FC">
        <w:rPr>
          <w:rFonts w:cs="Arial"/>
          <w:sz w:val="22"/>
          <w:szCs w:val="22"/>
        </w:rPr>
        <w:t>Users,</w:t>
      </w:r>
      <w:r w:rsidRPr="007911FC">
        <w:rPr>
          <w:rFonts w:cs="Arial"/>
          <w:spacing w:val="36"/>
          <w:sz w:val="22"/>
          <w:szCs w:val="22"/>
        </w:rPr>
        <w:t xml:space="preserve"> </w:t>
      </w:r>
      <w:r w:rsidRPr="007911FC">
        <w:rPr>
          <w:rFonts w:cs="Arial"/>
          <w:sz w:val="22"/>
          <w:szCs w:val="22"/>
        </w:rPr>
        <w:t>their</w:t>
      </w:r>
      <w:r w:rsidRPr="007911FC">
        <w:rPr>
          <w:rFonts w:cs="Arial"/>
          <w:spacing w:val="32"/>
          <w:sz w:val="22"/>
          <w:szCs w:val="22"/>
        </w:rPr>
        <w:t xml:space="preserve"> </w:t>
      </w:r>
      <w:r w:rsidRPr="007911FC">
        <w:rPr>
          <w:rFonts w:cs="Arial"/>
          <w:spacing w:val="-1"/>
          <w:sz w:val="22"/>
          <w:szCs w:val="22"/>
        </w:rPr>
        <w:t>families,</w:t>
      </w:r>
      <w:r w:rsidRPr="007911FC">
        <w:rPr>
          <w:rFonts w:cs="Arial"/>
          <w:spacing w:val="34"/>
          <w:sz w:val="22"/>
          <w:szCs w:val="22"/>
        </w:rPr>
        <w:t xml:space="preserve"> </w:t>
      </w:r>
      <w:proofErr w:type="spellStart"/>
      <w:r w:rsidRPr="007911FC">
        <w:rPr>
          <w:rFonts w:cs="Arial"/>
          <w:sz w:val="22"/>
          <w:szCs w:val="22"/>
        </w:rPr>
        <w:t>carers</w:t>
      </w:r>
      <w:proofErr w:type="spellEnd"/>
      <w:r w:rsidRPr="007911FC">
        <w:rPr>
          <w:rFonts w:cs="Arial"/>
          <w:spacing w:val="33"/>
          <w:sz w:val="22"/>
          <w:szCs w:val="22"/>
        </w:rPr>
        <w:t xml:space="preserve"> </w:t>
      </w:r>
      <w:r w:rsidRPr="007911FC">
        <w:rPr>
          <w:rFonts w:cs="Arial"/>
          <w:spacing w:val="-1"/>
          <w:sz w:val="22"/>
          <w:szCs w:val="22"/>
        </w:rPr>
        <w:t>and</w:t>
      </w:r>
      <w:r w:rsidRPr="007911FC">
        <w:rPr>
          <w:rFonts w:cs="Arial"/>
          <w:spacing w:val="65"/>
          <w:sz w:val="22"/>
          <w:szCs w:val="22"/>
        </w:rPr>
        <w:t xml:space="preserve"> </w:t>
      </w:r>
      <w:r w:rsidRPr="007911FC">
        <w:rPr>
          <w:rFonts w:cs="Arial"/>
          <w:spacing w:val="-1"/>
          <w:sz w:val="22"/>
          <w:szCs w:val="22"/>
        </w:rPr>
        <w:t>friends,</w:t>
      </w:r>
      <w:r w:rsidRPr="007911FC">
        <w:rPr>
          <w:rFonts w:cs="Arial"/>
          <w:spacing w:val="-2"/>
          <w:sz w:val="22"/>
          <w:szCs w:val="22"/>
        </w:rPr>
        <w:t xml:space="preserve"> </w:t>
      </w:r>
      <w:r w:rsidRPr="007911FC">
        <w:rPr>
          <w:rFonts w:cs="Arial"/>
          <w:sz w:val="22"/>
          <w:szCs w:val="22"/>
        </w:rPr>
        <w:t xml:space="preserve">as </w:t>
      </w:r>
      <w:r w:rsidRPr="007911FC">
        <w:rPr>
          <w:rFonts w:cs="Arial"/>
          <w:spacing w:val="-1"/>
          <w:sz w:val="22"/>
          <w:szCs w:val="22"/>
        </w:rPr>
        <w:t xml:space="preserve">well </w:t>
      </w:r>
      <w:r w:rsidRPr="007911FC">
        <w:rPr>
          <w:rFonts w:cs="Arial"/>
          <w:sz w:val="22"/>
          <w:szCs w:val="22"/>
        </w:rPr>
        <w:t xml:space="preserve">as </w:t>
      </w:r>
      <w:r w:rsidR="0084483E" w:rsidRPr="007911FC">
        <w:rPr>
          <w:rFonts w:cs="Arial"/>
          <w:spacing w:val="-1"/>
          <w:sz w:val="22"/>
          <w:szCs w:val="22"/>
        </w:rPr>
        <w:t>staff</w:t>
      </w:r>
      <w:r w:rsidRPr="007911FC">
        <w:rPr>
          <w:rFonts w:cs="Arial"/>
          <w:sz w:val="22"/>
          <w:szCs w:val="22"/>
        </w:rPr>
        <w:t xml:space="preserve"> </w:t>
      </w:r>
      <w:r w:rsidRPr="007911FC">
        <w:rPr>
          <w:rFonts w:cs="Arial"/>
          <w:spacing w:val="-1"/>
          <w:sz w:val="22"/>
          <w:szCs w:val="22"/>
        </w:rPr>
        <w:t>of</w:t>
      </w:r>
      <w:r w:rsidRPr="007911FC">
        <w:rPr>
          <w:rFonts w:cs="Arial"/>
          <w:spacing w:val="2"/>
          <w:sz w:val="22"/>
          <w:szCs w:val="22"/>
        </w:rPr>
        <w:t xml:space="preserve"> </w:t>
      </w:r>
      <w:r w:rsidR="00340A3F" w:rsidRPr="007911FC">
        <w:rPr>
          <w:rFonts w:cs="Arial"/>
          <w:spacing w:val="-1"/>
          <w:sz w:val="22"/>
          <w:szCs w:val="22"/>
        </w:rPr>
        <w:t>subcontractors;</w:t>
      </w:r>
    </w:p>
    <w:p w:rsidR="00424ABB" w:rsidRPr="007911FC" w:rsidRDefault="00424ABB" w:rsidP="00045265">
      <w:pPr>
        <w:pStyle w:val="BodyText"/>
        <w:numPr>
          <w:ilvl w:val="0"/>
          <w:numId w:val="15"/>
        </w:numPr>
        <w:tabs>
          <w:tab w:val="left" w:pos="841"/>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22"/>
          <w:sz w:val="22"/>
          <w:szCs w:val="22"/>
        </w:rPr>
        <w:t xml:space="preserve"> </w:t>
      </w:r>
      <w:r w:rsidRPr="007911FC">
        <w:rPr>
          <w:rFonts w:cs="Arial"/>
          <w:sz w:val="22"/>
          <w:szCs w:val="22"/>
        </w:rPr>
        <w:t>Trust</w:t>
      </w:r>
      <w:r w:rsidRPr="007911FC">
        <w:rPr>
          <w:rFonts w:cs="Arial"/>
          <w:spacing w:val="24"/>
          <w:sz w:val="22"/>
          <w:szCs w:val="22"/>
        </w:rPr>
        <w:t xml:space="preserve"> </w:t>
      </w:r>
      <w:r w:rsidRPr="007911FC">
        <w:rPr>
          <w:rFonts w:cs="Arial"/>
          <w:spacing w:val="-1"/>
          <w:sz w:val="22"/>
          <w:szCs w:val="22"/>
        </w:rPr>
        <w:t>seeks</w:t>
      </w:r>
      <w:r w:rsidRPr="007911FC">
        <w:rPr>
          <w:rFonts w:cs="Arial"/>
          <w:spacing w:val="24"/>
          <w:sz w:val="22"/>
          <w:szCs w:val="22"/>
        </w:rPr>
        <w:t xml:space="preserve"> </w:t>
      </w:r>
      <w:r w:rsidRPr="007911FC">
        <w:rPr>
          <w:rFonts w:cs="Arial"/>
          <w:sz w:val="22"/>
          <w:szCs w:val="22"/>
        </w:rPr>
        <w:t>to</w:t>
      </w:r>
      <w:r w:rsidRPr="007911FC">
        <w:rPr>
          <w:rFonts w:cs="Arial"/>
          <w:spacing w:val="23"/>
          <w:sz w:val="22"/>
          <w:szCs w:val="22"/>
        </w:rPr>
        <w:t xml:space="preserve"> </w:t>
      </w:r>
      <w:r w:rsidRPr="007911FC">
        <w:rPr>
          <w:rFonts w:cs="Arial"/>
          <w:spacing w:val="-1"/>
          <w:sz w:val="22"/>
          <w:szCs w:val="22"/>
        </w:rPr>
        <w:t>provide</w:t>
      </w:r>
      <w:r w:rsidRPr="007911FC">
        <w:rPr>
          <w:rFonts w:cs="Arial"/>
          <w:spacing w:val="25"/>
          <w:sz w:val="22"/>
          <w:szCs w:val="22"/>
        </w:rPr>
        <w:t xml:space="preserve"> </w:t>
      </w:r>
      <w:r w:rsidRPr="007911FC">
        <w:rPr>
          <w:rFonts w:cs="Arial"/>
          <w:spacing w:val="-1"/>
          <w:sz w:val="22"/>
          <w:szCs w:val="22"/>
        </w:rPr>
        <w:t>opportunities</w:t>
      </w:r>
      <w:r w:rsidRPr="007911FC">
        <w:rPr>
          <w:rFonts w:cs="Arial"/>
          <w:spacing w:val="22"/>
          <w:sz w:val="22"/>
          <w:szCs w:val="22"/>
        </w:rPr>
        <w:t xml:space="preserve"> </w:t>
      </w:r>
      <w:r w:rsidRPr="007911FC">
        <w:rPr>
          <w:rFonts w:cs="Arial"/>
          <w:sz w:val="22"/>
          <w:szCs w:val="22"/>
        </w:rPr>
        <w:t>for</w:t>
      </w:r>
      <w:r w:rsidRPr="007911FC">
        <w:rPr>
          <w:rFonts w:cs="Arial"/>
          <w:spacing w:val="21"/>
          <w:sz w:val="22"/>
          <w:szCs w:val="22"/>
        </w:rPr>
        <w:t xml:space="preserve"> </w:t>
      </w:r>
      <w:r w:rsidRPr="007911FC">
        <w:rPr>
          <w:rFonts w:cs="Arial"/>
          <w:spacing w:val="2"/>
          <w:sz w:val="22"/>
          <w:szCs w:val="22"/>
        </w:rPr>
        <w:t>all</w:t>
      </w:r>
      <w:r w:rsidRPr="007911FC">
        <w:rPr>
          <w:rFonts w:cs="Arial"/>
          <w:spacing w:val="23"/>
          <w:sz w:val="22"/>
          <w:szCs w:val="22"/>
        </w:rPr>
        <w:t xml:space="preserve"> </w:t>
      </w:r>
      <w:r w:rsidR="0084483E" w:rsidRPr="007911FC">
        <w:rPr>
          <w:rFonts w:cs="Arial"/>
          <w:spacing w:val="-1"/>
          <w:sz w:val="22"/>
          <w:szCs w:val="22"/>
        </w:rPr>
        <w:t>staff</w:t>
      </w:r>
      <w:r w:rsidRPr="007911FC">
        <w:rPr>
          <w:rFonts w:cs="Arial"/>
          <w:spacing w:val="24"/>
          <w:sz w:val="22"/>
          <w:szCs w:val="22"/>
        </w:rPr>
        <w:t xml:space="preserve"> </w:t>
      </w:r>
      <w:r w:rsidRPr="007911FC">
        <w:rPr>
          <w:rFonts w:cs="Arial"/>
          <w:sz w:val="22"/>
          <w:szCs w:val="22"/>
        </w:rPr>
        <w:t>to</w:t>
      </w:r>
      <w:r w:rsidRPr="007911FC">
        <w:rPr>
          <w:rFonts w:cs="Arial"/>
          <w:spacing w:val="23"/>
          <w:sz w:val="22"/>
          <w:szCs w:val="22"/>
        </w:rPr>
        <w:t xml:space="preserve"> </w:t>
      </w:r>
      <w:r w:rsidRPr="007911FC">
        <w:rPr>
          <w:rFonts w:cs="Arial"/>
          <w:spacing w:val="-1"/>
          <w:sz w:val="22"/>
          <w:szCs w:val="22"/>
        </w:rPr>
        <w:t>develop</w:t>
      </w:r>
      <w:r w:rsidRPr="007911FC">
        <w:rPr>
          <w:rFonts w:cs="Arial"/>
          <w:spacing w:val="57"/>
          <w:sz w:val="22"/>
          <w:szCs w:val="22"/>
        </w:rPr>
        <w:t xml:space="preserve"> </w:t>
      </w:r>
      <w:r w:rsidRPr="007911FC">
        <w:rPr>
          <w:rFonts w:cs="Arial"/>
          <w:sz w:val="22"/>
          <w:szCs w:val="22"/>
        </w:rPr>
        <w:t>their</w:t>
      </w:r>
      <w:r w:rsidRPr="007911FC">
        <w:rPr>
          <w:rFonts w:cs="Arial"/>
          <w:spacing w:val="27"/>
          <w:sz w:val="22"/>
          <w:szCs w:val="22"/>
        </w:rPr>
        <w:t xml:space="preserve"> </w:t>
      </w:r>
      <w:r w:rsidRPr="007911FC">
        <w:rPr>
          <w:rFonts w:cs="Arial"/>
          <w:spacing w:val="-1"/>
          <w:sz w:val="22"/>
          <w:szCs w:val="22"/>
        </w:rPr>
        <w:t>potential</w:t>
      </w:r>
      <w:r w:rsidRPr="007911FC">
        <w:rPr>
          <w:rFonts w:cs="Arial"/>
          <w:spacing w:val="26"/>
          <w:sz w:val="22"/>
          <w:szCs w:val="22"/>
        </w:rPr>
        <w:t xml:space="preserve"> </w:t>
      </w:r>
      <w:r w:rsidRPr="007911FC">
        <w:rPr>
          <w:rFonts w:cs="Arial"/>
          <w:sz w:val="22"/>
          <w:szCs w:val="22"/>
        </w:rPr>
        <w:t>and</w:t>
      </w:r>
      <w:r w:rsidRPr="007911FC">
        <w:rPr>
          <w:rFonts w:cs="Arial"/>
          <w:spacing w:val="25"/>
          <w:sz w:val="22"/>
          <w:szCs w:val="22"/>
        </w:rPr>
        <w:t xml:space="preserve"> </w:t>
      </w:r>
      <w:r w:rsidRPr="007911FC">
        <w:rPr>
          <w:rFonts w:cs="Arial"/>
          <w:sz w:val="22"/>
          <w:szCs w:val="22"/>
        </w:rPr>
        <w:t>for</w:t>
      </w:r>
      <w:r w:rsidRPr="007911FC">
        <w:rPr>
          <w:rFonts w:cs="Arial"/>
          <w:spacing w:val="23"/>
          <w:sz w:val="22"/>
          <w:szCs w:val="22"/>
        </w:rPr>
        <w:t xml:space="preserve"> </w:t>
      </w:r>
      <w:r w:rsidRPr="007911FC">
        <w:rPr>
          <w:rFonts w:cs="Arial"/>
          <w:spacing w:val="-1"/>
          <w:sz w:val="22"/>
          <w:szCs w:val="22"/>
        </w:rPr>
        <w:t>service</w:t>
      </w:r>
      <w:r w:rsidRPr="007911FC">
        <w:rPr>
          <w:rFonts w:cs="Arial"/>
          <w:spacing w:val="29"/>
          <w:sz w:val="22"/>
          <w:szCs w:val="22"/>
        </w:rPr>
        <w:t xml:space="preserve"> </w:t>
      </w:r>
      <w:r w:rsidRPr="007911FC">
        <w:rPr>
          <w:rFonts w:cs="Arial"/>
          <w:sz w:val="22"/>
          <w:szCs w:val="22"/>
        </w:rPr>
        <w:t>users</w:t>
      </w:r>
      <w:r w:rsidRPr="007911FC">
        <w:rPr>
          <w:rFonts w:cs="Arial"/>
          <w:spacing w:val="28"/>
          <w:sz w:val="22"/>
          <w:szCs w:val="22"/>
        </w:rPr>
        <w:t xml:space="preserve"> </w:t>
      </w:r>
      <w:r w:rsidRPr="007911FC">
        <w:rPr>
          <w:rFonts w:cs="Arial"/>
          <w:sz w:val="22"/>
          <w:szCs w:val="22"/>
        </w:rPr>
        <w:t>to</w:t>
      </w:r>
      <w:r w:rsidRPr="007911FC">
        <w:rPr>
          <w:rFonts w:cs="Arial"/>
          <w:spacing w:val="28"/>
          <w:sz w:val="22"/>
          <w:szCs w:val="22"/>
        </w:rPr>
        <w:t xml:space="preserve"> </w:t>
      </w:r>
      <w:r w:rsidRPr="007911FC">
        <w:rPr>
          <w:rFonts w:cs="Arial"/>
          <w:spacing w:val="-1"/>
          <w:sz w:val="22"/>
          <w:szCs w:val="22"/>
        </w:rPr>
        <w:t>have</w:t>
      </w:r>
      <w:r w:rsidRPr="007911FC">
        <w:rPr>
          <w:rFonts w:cs="Arial"/>
          <w:spacing w:val="27"/>
          <w:sz w:val="22"/>
          <w:szCs w:val="22"/>
        </w:rPr>
        <w:t xml:space="preserve"> </w:t>
      </w:r>
      <w:r w:rsidRPr="007911FC">
        <w:rPr>
          <w:rFonts w:cs="Arial"/>
          <w:spacing w:val="-1"/>
          <w:sz w:val="22"/>
          <w:szCs w:val="22"/>
        </w:rPr>
        <w:t>equal</w:t>
      </w:r>
      <w:r w:rsidRPr="007911FC">
        <w:rPr>
          <w:rFonts w:cs="Arial"/>
          <w:spacing w:val="28"/>
          <w:sz w:val="22"/>
          <w:szCs w:val="22"/>
        </w:rPr>
        <w:t xml:space="preserve"> </w:t>
      </w:r>
      <w:r w:rsidRPr="007911FC">
        <w:rPr>
          <w:rFonts w:cs="Arial"/>
          <w:spacing w:val="-1"/>
          <w:sz w:val="22"/>
          <w:szCs w:val="22"/>
        </w:rPr>
        <w:t>access</w:t>
      </w:r>
      <w:r w:rsidRPr="007911FC">
        <w:rPr>
          <w:rFonts w:cs="Arial"/>
          <w:spacing w:val="29"/>
          <w:sz w:val="22"/>
          <w:szCs w:val="22"/>
        </w:rPr>
        <w:t xml:space="preserve"> </w:t>
      </w:r>
      <w:r w:rsidRPr="007911FC">
        <w:rPr>
          <w:rFonts w:cs="Arial"/>
          <w:spacing w:val="-1"/>
          <w:sz w:val="22"/>
          <w:szCs w:val="22"/>
        </w:rPr>
        <w:t>to</w:t>
      </w:r>
      <w:r w:rsidRPr="007911FC">
        <w:rPr>
          <w:rFonts w:cs="Arial"/>
          <w:spacing w:val="29"/>
          <w:sz w:val="22"/>
          <w:szCs w:val="22"/>
        </w:rPr>
        <w:t xml:space="preserve"> </w:t>
      </w:r>
      <w:r w:rsidRPr="007911FC">
        <w:rPr>
          <w:rFonts w:cs="Arial"/>
          <w:spacing w:val="-1"/>
          <w:sz w:val="22"/>
          <w:szCs w:val="22"/>
        </w:rPr>
        <w:t>services</w:t>
      </w:r>
      <w:r w:rsidRPr="007911FC">
        <w:rPr>
          <w:rFonts w:cs="Arial"/>
          <w:spacing w:val="47"/>
          <w:sz w:val="22"/>
          <w:szCs w:val="22"/>
        </w:rPr>
        <w:t xml:space="preserve"> </w:t>
      </w:r>
      <w:r w:rsidRPr="007911FC">
        <w:rPr>
          <w:rFonts w:cs="Arial"/>
          <w:sz w:val="22"/>
          <w:szCs w:val="22"/>
        </w:rPr>
        <w:t xml:space="preserve">that </w:t>
      </w:r>
      <w:r w:rsidRPr="007911FC">
        <w:rPr>
          <w:rFonts w:cs="Arial"/>
          <w:spacing w:val="-1"/>
          <w:sz w:val="22"/>
          <w:szCs w:val="22"/>
        </w:rPr>
        <w:t>will</w:t>
      </w:r>
      <w:r w:rsidRPr="007911FC">
        <w:rPr>
          <w:rFonts w:cs="Arial"/>
          <w:sz w:val="22"/>
          <w:szCs w:val="22"/>
        </w:rPr>
        <w:t xml:space="preserve"> </w:t>
      </w:r>
      <w:r w:rsidRPr="007911FC">
        <w:rPr>
          <w:rFonts w:cs="Arial"/>
          <w:spacing w:val="-1"/>
          <w:sz w:val="22"/>
          <w:szCs w:val="22"/>
        </w:rPr>
        <w:t>facilitate</w:t>
      </w:r>
      <w:r w:rsidRPr="007911FC">
        <w:rPr>
          <w:rFonts w:cs="Arial"/>
          <w:sz w:val="22"/>
          <w:szCs w:val="22"/>
        </w:rPr>
        <w:t xml:space="preserve"> </w:t>
      </w:r>
      <w:r w:rsidRPr="007911FC">
        <w:rPr>
          <w:rFonts w:cs="Arial"/>
          <w:spacing w:val="-1"/>
          <w:sz w:val="22"/>
          <w:szCs w:val="22"/>
        </w:rPr>
        <w:t>their</w:t>
      </w:r>
      <w:r w:rsidRPr="007911FC">
        <w:rPr>
          <w:rFonts w:cs="Arial"/>
          <w:spacing w:val="-4"/>
          <w:sz w:val="22"/>
          <w:szCs w:val="22"/>
        </w:rPr>
        <w:t xml:space="preserve"> </w:t>
      </w:r>
      <w:r w:rsidRPr="007911FC">
        <w:rPr>
          <w:rFonts w:cs="Arial"/>
          <w:sz w:val="22"/>
          <w:szCs w:val="22"/>
        </w:rPr>
        <w:t xml:space="preserve">best </w:t>
      </w:r>
      <w:r w:rsidRPr="007911FC">
        <w:rPr>
          <w:rFonts w:cs="Arial"/>
          <w:spacing w:val="-1"/>
          <w:sz w:val="22"/>
          <w:szCs w:val="22"/>
        </w:rPr>
        <w:t>care</w:t>
      </w:r>
      <w:r w:rsidRPr="007911FC">
        <w:rPr>
          <w:rFonts w:cs="Arial"/>
          <w:sz w:val="22"/>
          <w:szCs w:val="22"/>
        </w:rPr>
        <w:t xml:space="preserve"> </w:t>
      </w:r>
      <w:r w:rsidRPr="007911FC">
        <w:rPr>
          <w:rFonts w:cs="Arial"/>
          <w:spacing w:val="-1"/>
          <w:sz w:val="22"/>
          <w:szCs w:val="22"/>
        </w:rPr>
        <w:t>and</w:t>
      </w:r>
      <w:r w:rsidRPr="007911FC">
        <w:rPr>
          <w:rFonts w:cs="Arial"/>
          <w:sz w:val="22"/>
          <w:szCs w:val="22"/>
        </w:rPr>
        <w:t xml:space="preserve"> </w:t>
      </w:r>
      <w:r w:rsidR="00340A3F" w:rsidRPr="007911FC">
        <w:rPr>
          <w:rFonts w:cs="Arial"/>
          <w:spacing w:val="-1"/>
          <w:sz w:val="22"/>
          <w:szCs w:val="22"/>
        </w:rPr>
        <w:t>rehabilitation;</w:t>
      </w:r>
    </w:p>
    <w:p w:rsidR="003E1043" w:rsidRPr="007911FC" w:rsidRDefault="00424ABB" w:rsidP="00045265">
      <w:pPr>
        <w:pStyle w:val="BodyText"/>
        <w:numPr>
          <w:ilvl w:val="0"/>
          <w:numId w:val="15"/>
        </w:numPr>
        <w:tabs>
          <w:tab w:val="left" w:pos="841"/>
          <w:tab w:val="left" w:pos="8931"/>
        </w:tabs>
        <w:spacing w:before="1" w:line="276" w:lineRule="auto"/>
        <w:ind w:right="95"/>
        <w:jc w:val="both"/>
        <w:rPr>
          <w:rFonts w:cs="Arial"/>
          <w:sz w:val="22"/>
          <w:szCs w:val="22"/>
        </w:rPr>
      </w:pPr>
      <w:r w:rsidRPr="007911FC">
        <w:rPr>
          <w:rFonts w:cs="Arial"/>
          <w:spacing w:val="-1"/>
          <w:sz w:val="22"/>
          <w:szCs w:val="22"/>
        </w:rPr>
        <w:t>The</w:t>
      </w:r>
      <w:r w:rsidRPr="007911FC">
        <w:rPr>
          <w:rFonts w:cs="Arial"/>
          <w:spacing w:val="33"/>
          <w:sz w:val="22"/>
          <w:szCs w:val="22"/>
        </w:rPr>
        <w:t xml:space="preserve"> </w:t>
      </w:r>
      <w:r w:rsidRPr="007911FC">
        <w:rPr>
          <w:rFonts w:cs="Arial"/>
          <w:sz w:val="22"/>
          <w:szCs w:val="22"/>
        </w:rPr>
        <w:t>Trust</w:t>
      </w:r>
      <w:r w:rsidRPr="007911FC">
        <w:rPr>
          <w:rFonts w:cs="Arial"/>
          <w:spacing w:val="34"/>
          <w:sz w:val="22"/>
          <w:szCs w:val="22"/>
        </w:rPr>
        <w:t xml:space="preserve"> </w:t>
      </w:r>
      <w:r w:rsidRPr="007911FC">
        <w:rPr>
          <w:rFonts w:cs="Arial"/>
          <w:sz w:val="22"/>
          <w:szCs w:val="22"/>
        </w:rPr>
        <w:t>is</w:t>
      </w:r>
      <w:r w:rsidRPr="007911FC">
        <w:rPr>
          <w:rFonts w:cs="Arial"/>
          <w:spacing w:val="36"/>
          <w:sz w:val="22"/>
          <w:szCs w:val="22"/>
        </w:rPr>
        <w:t xml:space="preserve"> </w:t>
      </w:r>
      <w:r w:rsidRPr="007911FC">
        <w:rPr>
          <w:rFonts w:cs="Arial"/>
          <w:spacing w:val="-1"/>
          <w:sz w:val="22"/>
          <w:szCs w:val="22"/>
        </w:rPr>
        <w:t>liable,</w:t>
      </w:r>
      <w:r w:rsidRPr="007911FC">
        <w:rPr>
          <w:rFonts w:cs="Arial"/>
          <w:spacing w:val="36"/>
          <w:sz w:val="22"/>
          <w:szCs w:val="22"/>
        </w:rPr>
        <w:t xml:space="preserve"> </w:t>
      </w:r>
      <w:r w:rsidRPr="007911FC">
        <w:rPr>
          <w:rFonts w:cs="Arial"/>
          <w:spacing w:val="-1"/>
          <w:sz w:val="22"/>
          <w:szCs w:val="22"/>
        </w:rPr>
        <w:t>together</w:t>
      </w:r>
      <w:r w:rsidRPr="007911FC">
        <w:rPr>
          <w:rFonts w:cs="Arial"/>
          <w:spacing w:val="35"/>
          <w:sz w:val="22"/>
          <w:szCs w:val="22"/>
        </w:rPr>
        <w:t xml:space="preserve"> </w:t>
      </w:r>
      <w:r w:rsidRPr="007911FC">
        <w:rPr>
          <w:rFonts w:cs="Arial"/>
          <w:spacing w:val="-1"/>
          <w:sz w:val="22"/>
          <w:szCs w:val="22"/>
        </w:rPr>
        <w:t>with</w:t>
      </w:r>
      <w:r w:rsidRPr="007911FC">
        <w:rPr>
          <w:rFonts w:cs="Arial"/>
          <w:spacing w:val="37"/>
          <w:sz w:val="22"/>
          <w:szCs w:val="22"/>
        </w:rPr>
        <w:t xml:space="preserve"> </w:t>
      </w:r>
      <w:r w:rsidRPr="007911FC">
        <w:rPr>
          <w:rFonts w:cs="Arial"/>
          <w:spacing w:val="-1"/>
          <w:sz w:val="22"/>
          <w:szCs w:val="22"/>
        </w:rPr>
        <w:t>individual</w:t>
      </w:r>
      <w:r w:rsidRPr="007911FC">
        <w:rPr>
          <w:rFonts w:cs="Arial"/>
          <w:spacing w:val="33"/>
          <w:sz w:val="22"/>
          <w:szCs w:val="22"/>
        </w:rPr>
        <w:t xml:space="preserve"> </w:t>
      </w:r>
      <w:r w:rsidRPr="007911FC">
        <w:rPr>
          <w:rFonts w:cs="Arial"/>
          <w:spacing w:val="-1"/>
          <w:sz w:val="22"/>
          <w:szCs w:val="22"/>
        </w:rPr>
        <w:t>members</w:t>
      </w:r>
      <w:r w:rsidRPr="007911FC">
        <w:rPr>
          <w:rFonts w:cs="Arial"/>
          <w:spacing w:val="34"/>
          <w:sz w:val="22"/>
          <w:szCs w:val="22"/>
        </w:rPr>
        <w:t xml:space="preserve"> </w:t>
      </w:r>
      <w:r w:rsidRPr="007911FC">
        <w:rPr>
          <w:rFonts w:cs="Arial"/>
          <w:spacing w:val="-1"/>
          <w:sz w:val="22"/>
          <w:szCs w:val="22"/>
        </w:rPr>
        <w:t>of</w:t>
      </w:r>
      <w:r w:rsidRPr="007911FC">
        <w:rPr>
          <w:rFonts w:cs="Arial"/>
          <w:spacing w:val="37"/>
          <w:sz w:val="22"/>
          <w:szCs w:val="22"/>
        </w:rPr>
        <w:t xml:space="preserve"> </w:t>
      </w:r>
      <w:r w:rsidRPr="007911FC">
        <w:rPr>
          <w:rFonts w:cs="Arial"/>
          <w:sz w:val="22"/>
          <w:szCs w:val="22"/>
        </w:rPr>
        <w:t>staff,</w:t>
      </w:r>
      <w:r w:rsidRPr="007911FC">
        <w:rPr>
          <w:rFonts w:cs="Arial"/>
          <w:spacing w:val="34"/>
          <w:sz w:val="22"/>
          <w:szCs w:val="22"/>
        </w:rPr>
        <w:t xml:space="preserve"> </w:t>
      </w:r>
      <w:r w:rsidRPr="007911FC">
        <w:rPr>
          <w:rFonts w:cs="Arial"/>
          <w:sz w:val="22"/>
          <w:szCs w:val="22"/>
        </w:rPr>
        <w:t>for</w:t>
      </w:r>
      <w:r w:rsidRPr="007911FC">
        <w:rPr>
          <w:rFonts w:cs="Arial"/>
          <w:spacing w:val="33"/>
          <w:sz w:val="22"/>
          <w:szCs w:val="22"/>
        </w:rPr>
        <w:t xml:space="preserve"> </w:t>
      </w:r>
      <w:r w:rsidRPr="007911FC">
        <w:rPr>
          <w:rFonts w:cs="Arial"/>
          <w:sz w:val="22"/>
          <w:szCs w:val="22"/>
        </w:rPr>
        <w:t>any</w:t>
      </w:r>
      <w:r w:rsidRPr="007911FC">
        <w:rPr>
          <w:rFonts w:cs="Arial"/>
          <w:spacing w:val="65"/>
          <w:sz w:val="22"/>
          <w:szCs w:val="22"/>
        </w:rPr>
        <w:t xml:space="preserve"> </w:t>
      </w:r>
      <w:r w:rsidRPr="007911FC">
        <w:rPr>
          <w:rFonts w:cs="Arial"/>
          <w:sz w:val="22"/>
          <w:szCs w:val="22"/>
        </w:rPr>
        <w:t>acts</w:t>
      </w:r>
      <w:r w:rsidRPr="007911FC">
        <w:rPr>
          <w:rFonts w:cs="Arial"/>
          <w:spacing w:val="40"/>
          <w:sz w:val="22"/>
          <w:szCs w:val="22"/>
        </w:rPr>
        <w:t xml:space="preserve"> </w:t>
      </w:r>
      <w:r w:rsidRPr="007911FC">
        <w:rPr>
          <w:rFonts w:cs="Arial"/>
          <w:spacing w:val="-1"/>
          <w:sz w:val="22"/>
          <w:szCs w:val="22"/>
        </w:rPr>
        <w:t>of</w:t>
      </w:r>
      <w:r w:rsidRPr="007911FC">
        <w:rPr>
          <w:rFonts w:cs="Arial"/>
          <w:spacing w:val="43"/>
          <w:sz w:val="22"/>
          <w:szCs w:val="22"/>
        </w:rPr>
        <w:t xml:space="preserve"> </w:t>
      </w:r>
      <w:r w:rsidRPr="007911FC">
        <w:rPr>
          <w:rFonts w:cs="Arial"/>
          <w:spacing w:val="-1"/>
          <w:sz w:val="22"/>
          <w:szCs w:val="22"/>
        </w:rPr>
        <w:t>unlawful</w:t>
      </w:r>
      <w:r w:rsidRPr="007911FC">
        <w:rPr>
          <w:rFonts w:cs="Arial"/>
          <w:spacing w:val="40"/>
          <w:sz w:val="22"/>
          <w:szCs w:val="22"/>
        </w:rPr>
        <w:t xml:space="preserve"> </w:t>
      </w:r>
      <w:r w:rsidRPr="007911FC">
        <w:rPr>
          <w:rFonts w:cs="Arial"/>
          <w:spacing w:val="-1"/>
          <w:sz w:val="22"/>
          <w:szCs w:val="22"/>
        </w:rPr>
        <w:t>discrimination</w:t>
      </w:r>
      <w:r w:rsidRPr="007911FC">
        <w:rPr>
          <w:rFonts w:cs="Arial"/>
          <w:spacing w:val="45"/>
          <w:sz w:val="22"/>
          <w:szCs w:val="22"/>
        </w:rPr>
        <w:t xml:space="preserve"> </w:t>
      </w:r>
      <w:r w:rsidRPr="007911FC">
        <w:rPr>
          <w:rFonts w:cs="Arial"/>
          <w:sz w:val="22"/>
          <w:szCs w:val="22"/>
        </w:rPr>
        <w:t>by</w:t>
      </w:r>
      <w:r w:rsidRPr="007911FC">
        <w:rPr>
          <w:rFonts w:cs="Arial"/>
          <w:spacing w:val="38"/>
          <w:sz w:val="22"/>
          <w:szCs w:val="22"/>
        </w:rPr>
        <w:t xml:space="preserve"> </w:t>
      </w:r>
      <w:r w:rsidRPr="007911FC">
        <w:rPr>
          <w:rFonts w:cs="Arial"/>
          <w:sz w:val="22"/>
          <w:szCs w:val="22"/>
        </w:rPr>
        <w:t>its</w:t>
      </w:r>
      <w:r w:rsidRPr="007911FC">
        <w:rPr>
          <w:rFonts w:cs="Arial"/>
          <w:spacing w:val="41"/>
          <w:sz w:val="22"/>
          <w:szCs w:val="22"/>
        </w:rPr>
        <w:t xml:space="preserve"> </w:t>
      </w:r>
      <w:r w:rsidRPr="007911FC">
        <w:rPr>
          <w:rFonts w:cs="Arial"/>
          <w:sz w:val="22"/>
          <w:szCs w:val="22"/>
        </w:rPr>
        <w:t>staff,</w:t>
      </w:r>
      <w:r w:rsidRPr="007911FC">
        <w:rPr>
          <w:rFonts w:cs="Arial"/>
          <w:spacing w:val="39"/>
          <w:sz w:val="22"/>
          <w:szCs w:val="22"/>
        </w:rPr>
        <w:t xml:space="preserve"> </w:t>
      </w:r>
      <w:r w:rsidRPr="007911FC">
        <w:rPr>
          <w:rFonts w:cs="Arial"/>
          <w:spacing w:val="-1"/>
          <w:sz w:val="22"/>
          <w:szCs w:val="22"/>
        </w:rPr>
        <w:t>even</w:t>
      </w:r>
      <w:r w:rsidRPr="007911FC">
        <w:rPr>
          <w:rFonts w:cs="Arial"/>
          <w:spacing w:val="41"/>
          <w:sz w:val="22"/>
          <w:szCs w:val="22"/>
        </w:rPr>
        <w:t xml:space="preserve"> </w:t>
      </w:r>
      <w:r w:rsidRPr="007911FC">
        <w:rPr>
          <w:rFonts w:cs="Arial"/>
          <w:spacing w:val="-1"/>
          <w:sz w:val="22"/>
          <w:szCs w:val="22"/>
        </w:rPr>
        <w:t>when</w:t>
      </w:r>
      <w:r w:rsidRPr="007911FC">
        <w:rPr>
          <w:rFonts w:cs="Arial"/>
          <w:spacing w:val="42"/>
          <w:sz w:val="22"/>
          <w:szCs w:val="22"/>
        </w:rPr>
        <w:t xml:space="preserve"> </w:t>
      </w:r>
      <w:r w:rsidRPr="007911FC">
        <w:rPr>
          <w:rFonts w:cs="Arial"/>
          <w:sz w:val="22"/>
          <w:szCs w:val="22"/>
        </w:rPr>
        <w:t>such</w:t>
      </w:r>
      <w:r w:rsidRPr="007911FC">
        <w:rPr>
          <w:rFonts w:cs="Arial"/>
          <w:spacing w:val="42"/>
          <w:sz w:val="22"/>
          <w:szCs w:val="22"/>
        </w:rPr>
        <w:t xml:space="preserve"> </w:t>
      </w:r>
      <w:r w:rsidRPr="007911FC">
        <w:rPr>
          <w:rFonts w:cs="Arial"/>
          <w:sz w:val="22"/>
          <w:szCs w:val="22"/>
        </w:rPr>
        <w:t>acts</w:t>
      </w:r>
      <w:r w:rsidRPr="007911FC">
        <w:rPr>
          <w:rFonts w:cs="Arial"/>
          <w:spacing w:val="38"/>
          <w:sz w:val="22"/>
          <w:szCs w:val="22"/>
        </w:rPr>
        <w:t xml:space="preserve"> </w:t>
      </w:r>
      <w:r w:rsidRPr="007911FC">
        <w:rPr>
          <w:rFonts w:cs="Arial"/>
          <w:sz w:val="22"/>
          <w:szCs w:val="22"/>
        </w:rPr>
        <w:t>are</w:t>
      </w:r>
      <w:r w:rsidRPr="007911FC">
        <w:rPr>
          <w:rFonts w:cs="Arial"/>
          <w:spacing w:val="35"/>
          <w:sz w:val="22"/>
          <w:szCs w:val="22"/>
        </w:rPr>
        <w:t xml:space="preserve"> </w:t>
      </w:r>
      <w:r w:rsidRPr="007911FC">
        <w:rPr>
          <w:rFonts w:cs="Arial"/>
          <w:spacing w:val="-1"/>
          <w:sz w:val="22"/>
          <w:szCs w:val="22"/>
        </w:rPr>
        <w:t>carried</w:t>
      </w:r>
      <w:r w:rsidRPr="007911FC">
        <w:rPr>
          <w:rFonts w:cs="Arial"/>
          <w:spacing w:val="27"/>
          <w:sz w:val="22"/>
          <w:szCs w:val="22"/>
        </w:rPr>
        <w:t xml:space="preserve"> </w:t>
      </w:r>
      <w:r w:rsidRPr="007911FC">
        <w:rPr>
          <w:rFonts w:cs="Arial"/>
          <w:sz w:val="22"/>
          <w:szCs w:val="22"/>
        </w:rPr>
        <w:t>out</w:t>
      </w:r>
      <w:r w:rsidRPr="007911FC">
        <w:rPr>
          <w:rFonts w:cs="Arial"/>
          <w:spacing w:val="27"/>
          <w:sz w:val="22"/>
          <w:szCs w:val="22"/>
        </w:rPr>
        <w:t xml:space="preserve"> </w:t>
      </w:r>
      <w:r w:rsidRPr="007911FC">
        <w:rPr>
          <w:rFonts w:cs="Arial"/>
          <w:spacing w:val="-1"/>
          <w:sz w:val="22"/>
          <w:szCs w:val="22"/>
        </w:rPr>
        <w:t>without</w:t>
      </w:r>
      <w:r w:rsidRPr="007911FC">
        <w:rPr>
          <w:rFonts w:cs="Arial"/>
          <w:spacing w:val="27"/>
          <w:sz w:val="22"/>
          <w:szCs w:val="22"/>
        </w:rPr>
        <w:t xml:space="preserve"> </w:t>
      </w:r>
      <w:r w:rsidRPr="007911FC">
        <w:rPr>
          <w:rFonts w:cs="Arial"/>
          <w:sz w:val="22"/>
          <w:szCs w:val="22"/>
        </w:rPr>
        <w:t>its</w:t>
      </w:r>
      <w:r w:rsidRPr="007911FC">
        <w:rPr>
          <w:rFonts w:cs="Arial"/>
          <w:spacing w:val="24"/>
          <w:sz w:val="22"/>
          <w:szCs w:val="22"/>
        </w:rPr>
        <w:t xml:space="preserve"> </w:t>
      </w:r>
      <w:r w:rsidRPr="007911FC">
        <w:rPr>
          <w:rFonts w:cs="Arial"/>
          <w:spacing w:val="-1"/>
          <w:sz w:val="22"/>
          <w:szCs w:val="22"/>
        </w:rPr>
        <w:t>knowledge</w:t>
      </w:r>
      <w:r w:rsidRPr="007911FC">
        <w:rPr>
          <w:rFonts w:cs="Arial"/>
          <w:spacing w:val="27"/>
          <w:sz w:val="22"/>
          <w:szCs w:val="22"/>
        </w:rPr>
        <w:t xml:space="preserve"> </w:t>
      </w:r>
      <w:r w:rsidRPr="007911FC">
        <w:rPr>
          <w:rFonts w:cs="Arial"/>
          <w:sz w:val="22"/>
          <w:szCs w:val="22"/>
        </w:rPr>
        <w:t>or</w:t>
      </w:r>
      <w:r w:rsidRPr="007911FC">
        <w:rPr>
          <w:rFonts w:cs="Arial"/>
          <w:spacing w:val="25"/>
          <w:sz w:val="22"/>
          <w:szCs w:val="22"/>
        </w:rPr>
        <w:t xml:space="preserve"> </w:t>
      </w:r>
      <w:r w:rsidR="00340A3F" w:rsidRPr="007911FC">
        <w:rPr>
          <w:rFonts w:cs="Arial"/>
          <w:sz w:val="22"/>
          <w:szCs w:val="22"/>
        </w:rPr>
        <w:t>approval;</w:t>
      </w:r>
    </w:p>
    <w:p w:rsidR="00424ABB" w:rsidRPr="007911FC" w:rsidRDefault="00424ABB" w:rsidP="00045265">
      <w:pPr>
        <w:pStyle w:val="BodyText"/>
        <w:numPr>
          <w:ilvl w:val="0"/>
          <w:numId w:val="15"/>
        </w:numPr>
        <w:tabs>
          <w:tab w:val="left" w:pos="841"/>
          <w:tab w:val="left" w:pos="8931"/>
        </w:tabs>
        <w:spacing w:before="1" w:line="276" w:lineRule="auto"/>
        <w:ind w:right="95"/>
        <w:jc w:val="both"/>
        <w:rPr>
          <w:rFonts w:cs="Arial"/>
          <w:sz w:val="22"/>
          <w:szCs w:val="22"/>
        </w:rPr>
      </w:pPr>
      <w:r w:rsidRPr="007911FC">
        <w:rPr>
          <w:rFonts w:cs="Arial"/>
          <w:spacing w:val="-1"/>
          <w:sz w:val="22"/>
          <w:szCs w:val="22"/>
        </w:rPr>
        <w:t>The</w:t>
      </w:r>
      <w:r w:rsidRPr="007911FC">
        <w:rPr>
          <w:rFonts w:cs="Arial"/>
          <w:spacing w:val="-2"/>
          <w:sz w:val="22"/>
          <w:szCs w:val="22"/>
        </w:rPr>
        <w:t xml:space="preserve"> </w:t>
      </w:r>
      <w:r w:rsidRPr="007911FC">
        <w:rPr>
          <w:rFonts w:cs="Arial"/>
          <w:sz w:val="22"/>
          <w:szCs w:val="22"/>
        </w:rPr>
        <w:t xml:space="preserve">Trust is </w:t>
      </w:r>
      <w:r w:rsidRPr="007911FC">
        <w:rPr>
          <w:rFonts w:cs="Arial"/>
          <w:spacing w:val="-1"/>
          <w:sz w:val="22"/>
          <w:szCs w:val="22"/>
        </w:rPr>
        <w:t>responsible</w:t>
      </w:r>
      <w:r w:rsidRPr="007911FC">
        <w:rPr>
          <w:rFonts w:cs="Arial"/>
          <w:spacing w:val="-2"/>
          <w:sz w:val="22"/>
          <w:szCs w:val="22"/>
        </w:rPr>
        <w:t xml:space="preserve"> </w:t>
      </w:r>
      <w:r w:rsidRPr="007911FC">
        <w:rPr>
          <w:rFonts w:cs="Arial"/>
          <w:sz w:val="22"/>
          <w:szCs w:val="22"/>
        </w:rPr>
        <w:t xml:space="preserve">for </w:t>
      </w:r>
      <w:r w:rsidR="003C02E6" w:rsidRPr="007911FC">
        <w:rPr>
          <w:rFonts w:cs="Arial"/>
          <w:spacing w:val="-1"/>
          <w:sz w:val="22"/>
          <w:szCs w:val="22"/>
        </w:rPr>
        <w:t xml:space="preserve">ensuring that </w:t>
      </w:r>
      <w:r w:rsidRPr="007911FC">
        <w:rPr>
          <w:rFonts w:cs="Arial"/>
          <w:sz w:val="22"/>
          <w:szCs w:val="22"/>
        </w:rPr>
        <w:t>its</w:t>
      </w:r>
      <w:r w:rsidR="00BD3D72" w:rsidRPr="007911FC">
        <w:rPr>
          <w:rFonts w:cs="Arial"/>
          <w:sz w:val="22"/>
          <w:szCs w:val="22"/>
        </w:rPr>
        <w:t xml:space="preserve"> </w:t>
      </w:r>
      <w:r w:rsidR="00855F35" w:rsidRPr="007911FC">
        <w:rPr>
          <w:rFonts w:cs="Arial"/>
          <w:spacing w:val="-1"/>
          <w:sz w:val="22"/>
          <w:szCs w:val="22"/>
        </w:rPr>
        <w:t>Policy</w:t>
      </w:r>
      <w:r w:rsidRPr="007911FC">
        <w:rPr>
          <w:rFonts w:cs="Arial"/>
          <w:spacing w:val="-3"/>
          <w:sz w:val="22"/>
          <w:szCs w:val="22"/>
        </w:rPr>
        <w:t xml:space="preserve"> </w:t>
      </w:r>
      <w:r w:rsidRPr="007911FC">
        <w:rPr>
          <w:rFonts w:cs="Arial"/>
          <w:sz w:val="22"/>
          <w:szCs w:val="22"/>
        </w:rPr>
        <w:t xml:space="preserve">provisions </w:t>
      </w:r>
      <w:r w:rsidRPr="007911FC">
        <w:rPr>
          <w:rFonts w:cs="Arial"/>
          <w:spacing w:val="-1"/>
          <w:sz w:val="22"/>
          <w:szCs w:val="22"/>
        </w:rPr>
        <w:t>comply with</w:t>
      </w:r>
      <w:r w:rsidRPr="007911FC">
        <w:rPr>
          <w:rFonts w:cs="Arial"/>
          <w:spacing w:val="3"/>
          <w:sz w:val="22"/>
          <w:szCs w:val="22"/>
        </w:rPr>
        <w:t xml:space="preserve"> </w:t>
      </w:r>
      <w:r w:rsidRPr="007911FC">
        <w:rPr>
          <w:rFonts w:cs="Arial"/>
          <w:sz w:val="22"/>
          <w:szCs w:val="22"/>
        </w:rPr>
        <w:t xml:space="preserve">the </w:t>
      </w:r>
      <w:r w:rsidRPr="007911FC">
        <w:rPr>
          <w:rFonts w:cs="Arial"/>
          <w:spacing w:val="-1"/>
          <w:sz w:val="22"/>
          <w:szCs w:val="22"/>
        </w:rPr>
        <w:t>relevant</w:t>
      </w:r>
      <w:r w:rsidRPr="007911FC">
        <w:rPr>
          <w:rFonts w:cs="Arial"/>
          <w:spacing w:val="2"/>
          <w:sz w:val="22"/>
          <w:szCs w:val="22"/>
        </w:rPr>
        <w:t xml:space="preserve"> </w:t>
      </w:r>
      <w:r w:rsidRPr="007911FC">
        <w:rPr>
          <w:rFonts w:cs="Arial"/>
          <w:sz w:val="22"/>
          <w:szCs w:val="22"/>
        </w:rPr>
        <w:t>UK</w:t>
      </w:r>
      <w:r w:rsidRPr="007911FC">
        <w:rPr>
          <w:rFonts w:cs="Arial"/>
          <w:spacing w:val="-2"/>
          <w:sz w:val="22"/>
          <w:szCs w:val="22"/>
        </w:rPr>
        <w:t xml:space="preserve"> </w:t>
      </w:r>
      <w:r w:rsidRPr="007911FC">
        <w:rPr>
          <w:rFonts w:cs="Arial"/>
          <w:spacing w:val="-1"/>
          <w:sz w:val="22"/>
          <w:szCs w:val="22"/>
        </w:rPr>
        <w:t>laws</w:t>
      </w:r>
      <w:r w:rsidRPr="007911FC">
        <w:rPr>
          <w:rFonts w:cs="Arial"/>
          <w:sz w:val="22"/>
          <w:szCs w:val="22"/>
        </w:rPr>
        <w:t xml:space="preserve"> and regulations</w:t>
      </w:r>
      <w:r w:rsidR="00536C1C" w:rsidRPr="007911FC">
        <w:rPr>
          <w:rFonts w:cs="Arial"/>
          <w:sz w:val="22"/>
          <w:szCs w:val="22"/>
        </w:rPr>
        <w:t>.</w:t>
      </w:r>
    </w:p>
    <w:p w:rsidR="0048736E" w:rsidRPr="007911FC" w:rsidRDefault="0048736E" w:rsidP="00045265">
      <w:pPr>
        <w:pStyle w:val="BodyText"/>
        <w:tabs>
          <w:tab w:val="left" w:pos="841"/>
          <w:tab w:val="left" w:pos="8931"/>
        </w:tabs>
        <w:spacing w:line="276" w:lineRule="auto"/>
        <w:ind w:left="0" w:right="95"/>
        <w:jc w:val="both"/>
        <w:rPr>
          <w:rFonts w:cs="Arial"/>
          <w:sz w:val="22"/>
          <w:szCs w:val="22"/>
        </w:rPr>
      </w:pPr>
    </w:p>
    <w:p w:rsidR="0048736E" w:rsidRPr="007911FC" w:rsidRDefault="005D70DB" w:rsidP="00045265">
      <w:pPr>
        <w:pStyle w:val="Heading1"/>
        <w:tabs>
          <w:tab w:val="left" w:pos="826"/>
          <w:tab w:val="left" w:pos="8931"/>
        </w:tabs>
        <w:spacing w:before="0" w:line="276" w:lineRule="auto"/>
        <w:ind w:left="0" w:right="95" w:firstLine="0"/>
        <w:jc w:val="both"/>
        <w:rPr>
          <w:rFonts w:cs="Arial"/>
          <w:bCs w:val="0"/>
          <w:sz w:val="22"/>
          <w:szCs w:val="22"/>
        </w:rPr>
      </w:pPr>
      <w:r w:rsidRPr="007911FC">
        <w:rPr>
          <w:rFonts w:cs="Arial"/>
          <w:sz w:val="22"/>
          <w:szCs w:val="22"/>
        </w:rPr>
        <w:t xml:space="preserve">4.2 </w:t>
      </w:r>
      <w:r w:rsidR="0048736E" w:rsidRPr="007911FC">
        <w:rPr>
          <w:rFonts w:cs="Arial"/>
          <w:sz w:val="22"/>
          <w:szCs w:val="22"/>
        </w:rPr>
        <w:t>Manager</w:t>
      </w:r>
      <w:r w:rsidR="0048736E" w:rsidRPr="007911FC">
        <w:rPr>
          <w:rFonts w:cs="Arial"/>
          <w:spacing w:val="1"/>
          <w:sz w:val="22"/>
          <w:szCs w:val="22"/>
        </w:rPr>
        <w:t xml:space="preserve"> </w:t>
      </w:r>
      <w:r w:rsidR="0048736E" w:rsidRPr="007911FC">
        <w:rPr>
          <w:rFonts w:cs="Arial"/>
          <w:spacing w:val="-1"/>
          <w:sz w:val="22"/>
          <w:szCs w:val="22"/>
        </w:rPr>
        <w:t>Responsibilities</w:t>
      </w:r>
    </w:p>
    <w:p w:rsidR="00340A3F" w:rsidRPr="007911FC" w:rsidRDefault="0048736E" w:rsidP="00045265">
      <w:pPr>
        <w:pStyle w:val="BodyText"/>
        <w:numPr>
          <w:ilvl w:val="0"/>
          <w:numId w:val="16"/>
        </w:numPr>
        <w:tabs>
          <w:tab w:val="left" w:pos="841"/>
          <w:tab w:val="left" w:pos="8931"/>
        </w:tabs>
        <w:spacing w:line="276" w:lineRule="auto"/>
        <w:ind w:right="95"/>
        <w:jc w:val="both"/>
        <w:rPr>
          <w:rFonts w:cs="Arial"/>
          <w:sz w:val="22"/>
          <w:szCs w:val="22"/>
        </w:rPr>
      </w:pPr>
      <w:r w:rsidRPr="007911FC">
        <w:rPr>
          <w:rFonts w:cs="Arial"/>
          <w:spacing w:val="-1"/>
          <w:sz w:val="22"/>
          <w:szCs w:val="22"/>
        </w:rPr>
        <w:t>Managers</w:t>
      </w:r>
      <w:r w:rsidRPr="007911FC">
        <w:rPr>
          <w:rFonts w:cs="Arial"/>
          <w:spacing w:val="44"/>
          <w:sz w:val="22"/>
          <w:szCs w:val="22"/>
        </w:rPr>
        <w:t xml:space="preserve"> </w:t>
      </w:r>
      <w:r w:rsidRPr="007911FC">
        <w:rPr>
          <w:rFonts w:cs="Arial"/>
          <w:spacing w:val="-1"/>
          <w:sz w:val="22"/>
          <w:szCs w:val="22"/>
        </w:rPr>
        <w:t>and</w:t>
      </w:r>
      <w:r w:rsidRPr="007911FC">
        <w:rPr>
          <w:rFonts w:cs="Arial"/>
          <w:spacing w:val="44"/>
          <w:sz w:val="22"/>
          <w:szCs w:val="22"/>
        </w:rPr>
        <w:t xml:space="preserve"> </w:t>
      </w:r>
      <w:r w:rsidRPr="007911FC">
        <w:rPr>
          <w:rFonts w:cs="Arial"/>
          <w:spacing w:val="-1"/>
          <w:sz w:val="22"/>
          <w:szCs w:val="22"/>
        </w:rPr>
        <w:t>Supervisors</w:t>
      </w:r>
      <w:r w:rsidRPr="007911FC">
        <w:rPr>
          <w:rFonts w:cs="Arial"/>
          <w:spacing w:val="45"/>
          <w:sz w:val="22"/>
          <w:szCs w:val="22"/>
        </w:rPr>
        <w:t xml:space="preserve"> </w:t>
      </w:r>
      <w:r w:rsidRPr="007911FC">
        <w:rPr>
          <w:rFonts w:cs="Arial"/>
          <w:sz w:val="22"/>
          <w:szCs w:val="22"/>
        </w:rPr>
        <w:t>must</w:t>
      </w:r>
      <w:r w:rsidRPr="007911FC">
        <w:rPr>
          <w:rFonts w:cs="Arial"/>
          <w:spacing w:val="43"/>
          <w:sz w:val="22"/>
          <w:szCs w:val="22"/>
        </w:rPr>
        <w:t xml:space="preserve"> </w:t>
      </w:r>
      <w:r w:rsidRPr="007911FC">
        <w:rPr>
          <w:rFonts w:cs="Arial"/>
          <w:spacing w:val="-1"/>
          <w:sz w:val="22"/>
          <w:szCs w:val="22"/>
        </w:rPr>
        <w:t>ensure</w:t>
      </w:r>
      <w:r w:rsidRPr="007911FC">
        <w:rPr>
          <w:rFonts w:cs="Arial"/>
          <w:spacing w:val="44"/>
          <w:sz w:val="22"/>
          <w:szCs w:val="22"/>
        </w:rPr>
        <w:t xml:space="preserve"> </w:t>
      </w:r>
      <w:r w:rsidRPr="007911FC">
        <w:rPr>
          <w:rFonts w:cs="Arial"/>
          <w:spacing w:val="-1"/>
          <w:sz w:val="22"/>
          <w:szCs w:val="22"/>
        </w:rPr>
        <w:t>that</w:t>
      </w:r>
      <w:r w:rsidRPr="007911FC">
        <w:rPr>
          <w:rFonts w:cs="Arial"/>
          <w:spacing w:val="44"/>
          <w:sz w:val="22"/>
          <w:szCs w:val="22"/>
        </w:rPr>
        <w:t xml:space="preserve"> </w:t>
      </w:r>
      <w:r w:rsidRPr="007911FC">
        <w:rPr>
          <w:rFonts w:cs="Arial"/>
          <w:sz w:val="22"/>
          <w:szCs w:val="22"/>
        </w:rPr>
        <w:t>actual</w:t>
      </w:r>
      <w:r w:rsidRPr="007911FC">
        <w:rPr>
          <w:rFonts w:cs="Arial"/>
          <w:spacing w:val="43"/>
          <w:sz w:val="22"/>
          <w:szCs w:val="22"/>
        </w:rPr>
        <w:t xml:space="preserve"> </w:t>
      </w:r>
      <w:r w:rsidRPr="007911FC">
        <w:rPr>
          <w:rFonts w:cs="Arial"/>
          <w:sz w:val="22"/>
          <w:szCs w:val="22"/>
        </w:rPr>
        <w:t>or</w:t>
      </w:r>
      <w:r w:rsidRPr="007911FC">
        <w:rPr>
          <w:rFonts w:cs="Arial"/>
          <w:spacing w:val="42"/>
          <w:sz w:val="22"/>
          <w:szCs w:val="22"/>
        </w:rPr>
        <w:t xml:space="preserve"> </w:t>
      </w:r>
      <w:r w:rsidRPr="007911FC">
        <w:rPr>
          <w:rFonts w:cs="Arial"/>
          <w:spacing w:val="-1"/>
          <w:sz w:val="22"/>
          <w:szCs w:val="22"/>
        </w:rPr>
        <w:t>potential</w:t>
      </w:r>
      <w:r w:rsidRPr="007911FC">
        <w:rPr>
          <w:rFonts w:cs="Arial"/>
          <w:spacing w:val="51"/>
          <w:sz w:val="22"/>
          <w:szCs w:val="22"/>
        </w:rPr>
        <w:t xml:space="preserve"> </w:t>
      </w:r>
      <w:r w:rsidRPr="007911FC">
        <w:rPr>
          <w:rFonts w:cs="Arial"/>
          <w:spacing w:val="-1"/>
          <w:sz w:val="22"/>
          <w:szCs w:val="22"/>
        </w:rPr>
        <w:t>discrimination</w:t>
      </w:r>
      <w:r w:rsidRPr="007911FC">
        <w:rPr>
          <w:rFonts w:cs="Arial"/>
          <w:spacing w:val="5"/>
          <w:sz w:val="22"/>
          <w:szCs w:val="22"/>
        </w:rPr>
        <w:t xml:space="preserve"> </w:t>
      </w:r>
      <w:r w:rsidRPr="007911FC">
        <w:rPr>
          <w:rFonts w:cs="Arial"/>
          <w:spacing w:val="-1"/>
          <w:sz w:val="22"/>
          <w:szCs w:val="22"/>
        </w:rPr>
        <w:t>within</w:t>
      </w:r>
      <w:r w:rsidRPr="007911FC">
        <w:rPr>
          <w:rFonts w:cs="Arial"/>
          <w:spacing w:val="5"/>
          <w:sz w:val="22"/>
          <w:szCs w:val="22"/>
        </w:rPr>
        <w:t xml:space="preserve"> </w:t>
      </w:r>
      <w:r w:rsidRPr="007911FC">
        <w:rPr>
          <w:rFonts w:cs="Arial"/>
          <w:spacing w:val="-1"/>
          <w:sz w:val="22"/>
          <w:szCs w:val="22"/>
        </w:rPr>
        <w:t>their</w:t>
      </w:r>
      <w:r w:rsidRPr="007911FC">
        <w:rPr>
          <w:rFonts w:cs="Arial"/>
          <w:spacing w:val="3"/>
          <w:sz w:val="22"/>
          <w:szCs w:val="22"/>
        </w:rPr>
        <w:t xml:space="preserve"> </w:t>
      </w:r>
      <w:r w:rsidRPr="007911FC">
        <w:rPr>
          <w:rFonts w:cs="Arial"/>
          <w:sz w:val="22"/>
          <w:szCs w:val="22"/>
        </w:rPr>
        <w:t>sphere</w:t>
      </w:r>
      <w:r w:rsidRPr="007911FC">
        <w:rPr>
          <w:rFonts w:cs="Arial"/>
          <w:spacing w:val="2"/>
          <w:sz w:val="22"/>
          <w:szCs w:val="22"/>
        </w:rPr>
        <w:t xml:space="preserve"> </w:t>
      </w:r>
      <w:r w:rsidRPr="007911FC">
        <w:rPr>
          <w:rFonts w:cs="Arial"/>
          <w:spacing w:val="-1"/>
          <w:sz w:val="22"/>
          <w:szCs w:val="22"/>
        </w:rPr>
        <w:t>of</w:t>
      </w:r>
      <w:r w:rsidRPr="007911FC">
        <w:rPr>
          <w:rFonts w:cs="Arial"/>
          <w:spacing w:val="7"/>
          <w:sz w:val="22"/>
          <w:szCs w:val="22"/>
        </w:rPr>
        <w:t xml:space="preserve"> </w:t>
      </w:r>
      <w:r w:rsidRPr="007911FC">
        <w:rPr>
          <w:rFonts w:cs="Arial"/>
          <w:spacing w:val="-1"/>
          <w:sz w:val="22"/>
          <w:szCs w:val="22"/>
        </w:rPr>
        <w:t>responsibility</w:t>
      </w:r>
      <w:r w:rsidRPr="007911FC">
        <w:rPr>
          <w:rFonts w:cs="Arial"/>
          <w:spacing w:val="2"/>
          <w:sz w:val="22"/>
          <w:szCs w:val="22"/>
        </w:rPr>
        <w:t xml:space="preserve"> </w:t>
      </w:r>
      <w:r w:rsidRPr="007911FC">
        <w:rPr>
          <w:rFonts w:cs="Arial"/>
          <w:sz w:val="22"/>
          <w:szCs w:val="22"/>
        </w:rPr>
        <w:t>is</w:t>
      </w:r>
      <w:r w:rsidRPr="007911FC">
        <w:rPr>
          <w:rFonts w:cs="Arial"/>
          <w:spacing w:val="10"/>
          <w:sz w:val="22"/>
          <w:szCs w:val="22"/>
        </w:rPr>
        <w:t xml:space="preserve"> </w:t>
      </w:r>
      <w:r w:rsidRPr="007911FC">
        <w:rPr>
          <w:rFonts w:cs="Arial"/>
          <w:sz w:val="22"/>
          <w:szCs w:val="22"/>
        </w:rPr>
        <w:t>eliminated</w:t>
      </w:r>
      <w:r w:rsidRPr="007911FC">
        <w:rPr>
          <w:rFonts w:cs="Arial"/>
          <w:spacing w:val="7"/>
          <w:sz w:val="22"/>
          <w:szCs w:val="22"/>
        </w:rPr>
        <w:t xml:space="preserve"> </w:t>
      </w:r>
      <w:r w:rsidRPr="007911FC">
        <w:rPr>
          <w:rFonts w:cs="Arial"/>
          <w:spacing w:val="-1"/>
          <w:sz w:val="22"/>
          <w:szCs w:val="22"/>
        </w:rPr>
        <w:t>and</w:t>
      </w:r>
      <w:r w:rsidRPr="007911FC">
        <w:rPr>
          <w:rFonts w:cs="Arial"/>
          <w:spacing w:val="3"/>
          <w:sz w:val="22"/>
          <w:szCs w:val="22"/>
        </w:rPr>
        <w:t xml:space="preserve"> </w:t>
      </w:r>
      <w:r w:rsidRPr="007911FC">
        <w:rPr>
          <w:rFonts w:cs="Arial"/>
          <w:spacing w:val="-1"/>
          <w:sz w:val="22"/>
          <w:szCs w:val="22"/>
        </w:rPr>
        <w:t>that</w:t>
      </w:r>
      <w:r w:rsidRPr="007911FC">
        <w:rPr>
          <w:rFonts w:cs="Arial"/>
          <w:spacing w:val="59"/>
          <w:sz w:val="22"/>
          <w:szCs w:val="22"/>
        </w:rPr>
        <w:t xml:space="preserve"> </w:t>
      </w:r>
      <w:r w:rsidRPr="007911FC">
        <w:rPr>
          <w:rFonts w:cs="Arial"/>
          <w:sz w:val="22"/>
          <w:szCs w:val="22"/>
        </w:rPr>
        <w:t>they</w:t>
      </w:r>
      <w:r w:rsidRPr="007911FC">
        <w:rPr>
          <w:rFonts w:cs="Arial"/>
          <w:spacing w:val="21"/>
          <w:sz w:val="22"/>
          <w:szCs w:val="22"/>
        </w:rPr>
        <w:t xml:space="preserve"> </w:t>
      </w:r>
      <w:r w:rsidRPr="007911FC">
        <w:rPr>
          <w:rFonts w:cs="Arial"/>
          <w:spacing w:val="-1"/>
          <w:sz w:val="22"/>
          <w:szCs w:val="22"/>
        </w:rPr>
        <w:t>discharge</w:t>
      </w:r>
      <w:r w:rsidRPr="007911FC">
        <w:rPr>
          <w:rFonts w:cs="Arial"/>
          <w:spacing w:val="24"/>
          <w:sz w:val="22"/>
          <w:szCs w:val="22"/>
        </w:rPr>
        <w:t xml:space="preserve"> </w:t>
      </w:r>
      <w:r w:rsidRPr="007911FC">
        <w:rPr>
          <w:rFonts w:cs="Arial"/>
          <w:spacing w:val="-1"/>
          <w:sz w:val="22"/>
          <w:szCs w:val="22"/>
        </w:rPr>
        <w:t>their</w:t>
      </w:r>
      <w:r w:rsidRPr="007911FC">
        <w:rPr>
          <w:rFonts w:cs="Arial"/>
          <w:spacing w:val="23"/>
          <w:sz w:val="22"/>
          <w:szCs w:val="22"/>
        </w:rPr>
        <w:t xml:space="preserve"> </w:t>
      </w:r>
      <w:r w:rsidRPr="007911FC">
        <w:rPr>
          <w:rFonts w:cs="Arial"/>
          <w:spacing w:val="-1"/>
          <w:sz w:val="22"/>
          <w:szCs w:val="22"/>
        </w:rPr>
        <w:t>responsibilities</w:t>
      </w:r>
      <w:r w:rsidRPr="007911FC">
        <w:rPr>
          <w:rFonts w:cs="Arial"/>
          <w:spacing w:val="24"/>
          <w:sz w:val="22"/>
          <w:szCs w:val="22"/>
        </w:rPr>
        <w:t xml:space="preserve"> </w:t>
      </w:r>
      <w:r w:rsidRPr="007911FC">
        <w:rPr>
          <w:rFonts w:cs="Arial"/>
          <w:sz w:val="22"/>
          <w:szCs w:val="22"/>
        </w:rPr>
        <w:t>in</w:t>
      </w:r>
      <w:r w:rsidRPr="007911FC">
        <w:rPr>
          <w:rFonts w:cs="Arial"/>
          <w:spacing w:val="22"/>
          <w:sz w:val="22"/>
          <w:szCs w:val="22"/>
        </w:rPr>
        <w:t xml:space="preserve"> </w:t>
      </w:r>
      <w:r w:rsidRPr="007911FC">
        <w:rPr>
          <w:rFonts w:cs="Arial"/>
          <w:sz w:val="22"/>
          <w:szCs w:val="22"/>
        </w:rPr>
        <w:t>a</w:t>
      </w:r>
      <w:r w:rsidRPr="007911FC">
        <w:rPr>
          <w:rFonts w:cs="Arial"/>
          <w:spacing w:val="22"/>
          <w:sz w:val="22"/>
          <w:szCs w:val="22"/>
        </w:rPr>
        <w:t xml:space="preserve"> </w:t>
      </w:r>
      <w:r w:rsidRPr="007911FC">
        <w:rPr>
          <w:rFonts w:cs="Arial"/>
          <w:spacing w:val="-1"/>
          <w:sz w:val="22"/>
          <w:szCs w:val="22"/>
        </w:rPr>
        <w:t>manner</w:t>
      </w:r>
      <w:r w:rsidRPr="007911FC">
        <w:rPr>
          <w:rFonts w:cs="Arial"/>
          <w:spacing w:val="21"/>
          <w:sz w:val="22"/>
          <w:szCs w:val="22"/>
        </w:rPr>
        <w:t xml:space="preserve"> </w:t>
      </w:r>
      <w:r w:rsidRPr="007911FC">
        <w:rPr>
          <w:rFonts w:cs="Arial"/>
          <w:sz w:val="22"/>
          <w:szCs w:val="22"/>
        </w:rPr>
        <w:t>free</w:t>
      </w:r>
      <w:r w:rsidRPr="007911FC">
        <w:rPr>
          <w:rFonts w:cs="Arial"/>
          <w:spacing w:val="22"/>
          <w:sz w:val="22"/>
          <w:szCs w:val="22"/>
        </w:rPr>
        <w:t xml:space="preserve"> </w:t>
      </w:r>
      <w:r w:rsidRPr="007911FC">
        <w:rPr>
          <w:rFonts w:cs="Arial"/>
          <w:spacing w:val="-1"/>
          <w:sz w:val="22"/>
          <w:szCs w:val="22"/>
        </w:rPr>
        <w:t>of</w:t>
      </w:r>
      <w:r w:rsidRPr="007911FC">
        <w:rPr>
          <w:rFonts w:cs="Arial"/>
          <w:spacing w:val="24"/>
          <w:sz w:val="22"/>
          <w:szCs w:val="22"/>
        </w:rPr>
        <w:t xml:space="preserve"> </w:t>
      </w:r>
      <w:r w:rsidRPr="007911FC">
        <w:rPr>
          <w:rFonts w:cs="Arial"/>
          <w:spacing w:val="-1"/>
          <w:sz w:val="22"/>
          <w:szCs w:val="22"/>
        </w:rPr>
        <w:t>discriminatory</w:t>
      </w:r>
      <w:r w:rsidRPr="007911FC">
        <w:rPr>
          <w:rFonts w:cs="Arial"/>
          <w:spacing w:val="91"/>
          <w:sz w:val="22"/>
          <w:szCs w:val="22"/>
        </w:rPr>
        <w:t xml:space="preserve"> </w:t>
      </w:r>
      <w:r w:rsidRPr="007911FC">
        <w:rPr>
          <w:rFonts w:cs="Arial"/>
          <w:sz w:val="22"/>
          <w:szCs w:val="22"/>
        </w:rPr>
        <w:t>practices</w:t>
      </w:r>
      <w:r w:rsidR="00340A3F" w:rsidRPr="007911FC">
        <w:rPr>
          <w:rFonts w:cs="Arial"/>
          <w:spacing w:val="-1"/>
          <w:sz w:val="22"/>
          <w:szCs w:val="22"/>
        </w:rPr>
        <w:t>;</w:t>
      </w:r>
    </w:p>
    <w:p w:rsidR="00424ABB" w:rsidRPr="007911FC" w:rsidRDefault="00424ABB" w:rsidP="00045265">
      <w:pPr>
        <w:pStyle w:val="BodyText"/>
        <w:numPr>
          <w:ilvl w:val="0"/>
          <w:numId w:val="16"/>
        </w:numPr>
        <w:tabs>
          <w:tab w:val="left" w:pos="841"/>
          <w:tab w:val="left" w:pos="8931"/>
        </w:tabs>
        <w:spacing w:line="276" w:lineRule="auto"/>
        <w:ind w:right="95"/>
        <w:jc w:val="both"/>
        <w:rPr>
          <w:rFonts w:cs="Arial"/>
          <w:sz w:val="22"/>
          <w:szCs w:val="22"/>
        </w:rPr>
      </w:pPr>
      <w:r w:rsidRPr="007911FC">
        <w:rPr>
          <w:rFonts w:cs="Arial"/>
          <w:spacing w:val="-1"/>
          <w:sz w:val="22"/>
          <w:szCs w:val="22"/>
        </w:rPr>
        <w:t>Managers</w:t>
      </w:r>
      <w:r w:rsidRPr="007911FC">
        <w:rPr>
          <w:rFonts w:cs="Arial"/>
          <w:spacing w:val="16"/>
          <w:sz w:val="22"/>
          <w:szCs w:val="22"/>
        </w:rPr>
        <w:t xml:space="preserve"> </w:t>
      </w:r>
      <w:r w:rsidRPr="007911FC">
        <w:rPr>
          <w:rFonts w:cs="Arial"/>
          <w:sz w:val="22"/>
          <w:szCs w:val="22"/>
        </w:rPr>
        <w:t>must</w:t>
      </w:r>
      <w:r w:rsidRPr="007911FC">
        <w:rPr>
          <w:rFonts w:cs="Arial"/>
          <w:spacing w:val="15"/>
          <w:sz w:val="22"/>
          <w:szCs w:val="22"/>
        </w:rPr>
        <w:t xml:space="preserve"> </w:t>
      </w:r>
      <w:r w:rsidRPr="007911FC">
        <w:rPr>
          <w:rFonts w:cs="Arial"/>
          <w:spacing w:val="-1"/>
          <w:sz w:val="22"/>
          <w:szCs w:val="22"/>
        </w:rPr>
        <w:t>ensure</w:t>
      </w:r>
      <w:r w:rsidRPr="007911FC">
        <w:rPr>
          <w:rFonts w:cs="Arial"/>
          <w:spacing w:val="17"/>
          <w:sz w:val="22"/>
          <w:szCs w:val="22"/>
        </w:rPr>
        <w:t xml:space="preserve"> </w:t>
      </w:r>
      <w:r w:rsidRPr="007911FC">
        <w:rPr>
          <w:rFonts w:cs="Arial"/>
          <w:sz w:val="22"/>
          <w:szCs w:val="22"/>
        </w:rPr>
        <w:t>that</w:t>
      </w:r>
      <w:r w:rsidRPr="007911FC">
        <w:rPr>
          <w:rFonts w:cs="Arial"/>
          <w:spacing w:val="21"/>
          <w:sz w:val="22"/>
          <w:szCs w:val="22"/>
        </w:rPr>
        <w:t xml:space="preserve"> </w:t>
      </w:r>
      <w:r w:rsidRPr="007911FC">
        <w:rPr>
          <w:rFonts w:cs="Arial"/>
          <w:spacing w:val="-1"/>
          <w:sz w:val="22"/>
          <w:szCs w:val="22"/>
        </w:rPr>
        <w:t>the</w:t>
      </w:r>
      <w:r w:rsidRPr="007911FC">
        <w:rPr>
          <w:rFonts w:cs="Arial"/>
          <w:spacing w:val="17"/>
          <w:sz w:val="22"/>
          <w:szCs w:val="22"/>
        </w:rPr>
        <w:t xml:space="preserve"> </w:t>
      </w:r>
      <w:r w:rsidR="0084483E" w:rsidRPr="007911FC">
        <w:rPr>
          <w:rFonts w:cs="Arial"/>
          <w:spacing w:val="-1"/>
          <w:sz w:val="22"/>
          <w:szCs w:val="22"/>
        </w:rPr>
        <w:t>staff</w:t>
      </w:r>
      <w:r w:rsidRPr="007911FC">
        <w:rPr>
          <w:rFonts w:cs="Arial"/>
          <w:spacing w:val="17"/>
          <w:sz w:val="22"/>
          <w:szCs w:val="22"/>
        </w:rPr>
        <w:t xml:space="preserve"> </w:t>
      </w:r>
      <w:r w:rsidRPr="007911FC">
        <w:rPr>
          <w:rFonts w:cs="Arial"/>
          <w:spacing w:val="-1"/>
          <w:sz w:val="22"/>
          <w:szCs w:val="22"/>
        </w:rPr>
        <w:t>they</w:t>
      </w:r>
      <w:r w:rsidRPr="007911FC">
        <w:rPr>
          <w:rFonts w:cs="Arial"/>
          <w:spacing w:val="14"/>
          <w:sz w:val="22"/>
          <w:szCs w:val="22"/>
        </w:rPr>
        <w:t xml:space="preserve"> </w:t>
      </w:r>
      <w:r w:rsidRPr="007911FC">
        <w:rPr>
          <w:rFonts w:cs="Arial"/>
          <w:spacing w:val="-1"/>
          <w:sz w:val="22"/>
          <w:szCs w:val="22"/>
        </w:rPr>
        <w:t>manage</w:t>
      </w:r>
      <w:r w:rsidRPr="007911FC">
        <w:rPr>
          <w:rFonts w:cs="Arial"/>
          <w:spacing w:val="17"/>
          <w:sz w:val="22"/>
          <w:szCs w:val="22"/>
        </w:rPr>
        <w:t xml:space="preserve"> </w:t>
      </w:r>
      <w:r w:rsidRPr="007911FC">
        <w:rPr>
          <w:rFonts w:cs="Arial"/>
          <w:sz w:val="22"/>
          <w:szCs w:val="22"/>
        </w:rPr>
        <w:t>are</w:t>
      </w:r>
      <w:r w:rsidRPr="007911FC">
        <w:rPr>
          <w:rFonts w:cs="Arial"/>
          <w:spacing w:val="14"/>
          <w:sz w:val="22"/>
          <w:szCs w:val="22"/>
        </w:rPr>
        <w:t xml:space="preserve"> </w:t>
      </w:r>
      <w:r w:rsidRPr="007911FC">
        <w:rPr>
          <w:rFonts w:cs="Arial"/>
          <w:spacing w:val="-1"/>
          <w:sz w:val="22"/>
          <w:szCs w:val="22"/>
        </w:rPr>
        <w:t>aware</w:t>
      </w:r>
      <w:r w:rsidRPr="007911FC">
        <w:rPr>
          <w:rFonts w:cs="Arial"/>
          <w:spacing w:val="17"/>
          <w:sz w:val="22"/>
          <w:szCs w:val="22"/>
        </w:rPr>
        <w:t xml:space="preserve"> </w:t>
      </w:r>
      <w:r w:rsidRPr="007911FC">
        <w:rPr>
          <w:rFonts w:cs="Arial"/>
          <w:spacing w:val="-1"/>
          <w:sz w:val="22"/>
          <w:szCs w:val="22"/>
        </w:rPr>
        <w:t>of</w:t>
      </w:r>
      <w:r w:rsidRPr="007911FC">
        <w:rPr>
          <w:rFonts w:cs="Arial"/>
          <w:spacing w:val="47"/>
          <w:sz w:val="22"/>
          <w:szCs w:val="22"/>
        </w:rPr>
        <w:t xml:space="preserve"> </w:t>
      </w:r>
      <w:r w:rsidRPr="007911FC">
        <w:rPr>
          <w:rFonts w:cs="Arial"/>
          <w:sz w:val="22"/>
          <w:szCs w:val="22"/>
        </w:rPr>
        <w:t>their</w:t>
      </w:r>
      <w:r w:rsidRPr="007911FC">
        <w:rPr>
          <w:rFonts w:cs="Arial"/>
          <w:spacing w:val="8"/>
          <w:sz w:val="22"/>
          <w:szCs w:val="22"/>
        </w:rPr>
        <w:t xml:space="preserve"> </w:t>
      </w:r>
      <w:r w:rsidRPr="007911FC">
        <w:rPr>
          <w:rFonts w:cs="Arial"/>
          <w:spacing w:val="-1"/>
          <w:sz w:val="22"/>
          <w:szCs w:val="22"/>
        </w:rPr>
        <w:t>responsibilities,</w:t>
      </w:r>
      <w:r w:rsidRPr="007911FC">
        <w:rPr>
          <w:rFonts w:cs="Arial"/>
          <w:spacing w:val="10"/>
          <w:sz w:val="22"/>
          <w:szCs w:val="22"/>
        </w:rPr>
        <w:t xml:space="preserve"> </w:t>
      </w:r>
      <w:r w:rsidRPr="007911FC">
        <w:rPr>
          <w:rFonts w:cs="Arial"/>
          <w:spacing w:val="-1"/>
          <w:sz w:val="22"/>
          <w:szCs w:val="22"/>
        </w:rPr>
        <w:t>the</w:t>
      </w:r>
      <w:r w:rsidRPr="007911FC">
        <w:rPr>
          <w:rFonts w:cs="Arial"/>
          <w:spacing w:val="13"/>
          <w:sz w:val="22"/>
          <w:szCs w:val="22"/>
        </w:rPr>
        <w:t xml:space="preserve"> </w:t>
      </w:r>
      <w:r w:rsidRPr="007911FC">
        <w:rPr>
          <w:rFonts w:cs="Arial"/>
          <w:spacing w:val="-1"/>
          <w:sz w:val="22"/>
          <w:szCs w:val="22"/>
        </w:rPr>
        <w:t>relevant</w:t>
      </w:r>
      <w:r w:rsidRPr="007911FC">
        <w:rPr>
          <w:rFonts w:cs="Arial"/>
          <w:spacing w:val="10"/>
          <w:sz w:val="22"/>
          <w:szCs w:val="22"/>
        </w:rPr>
        <w:t xml:space="preserve"> </w:t>
      </w:r>
      <w:r w:rsidRPr="007911FC">
        <w:rPr>
          <w:rFonts w:cs="Arial"/>
          <w:spacing w:val="-1"/>
          <w:sz w:val="22"/>
          <w:szCs w:val="22"/>
        </w:rPr>
        <w:t>legislation</w:t>
      </w:r>
      <w:r w:rsidRPr="007911FC">
        <w:rPr>
          <w:rFonts w:cs="Arial"/>
          <w:spacing w:val="10"/>
          <w:sz w:val="22"/>
          <w:szCs w:val="22"/>
        </w:rPr>
        <w:t xml:space="preserve"> </w:t>
      </w:r>
      <w:r w:rsidRPr="007911FC">
        <w:rPr>
          <w:rFonts w:cs="Arial"/>
          <w:sz w:val="22"/>
          <w:szCs w:val="22"/>
        </w:rPr>
        <w:t>and</w:t>
      </w:r>
      <w:r w:rsidRPr="007911FC">
        <w:rPr>
          <w:rFonts w:cs="Arial"/>
          <w:spacing w:val="10"/>
          <w:sz w:val="22"/>
          <w:szCs w:val="22"/>
        </w:rPr>
        <w:t xml:space="preserve"> </w:t>
      </w:r>
      <w:r w:rsidRPr="007911FC">
        <w:rPr>
          <w:rFonts w:cs="Arial"/>
          <w:spacing w:val="-1"/>
          <w:sz w:val="22"/>
          <w:szCs w:val="22"/>
        </w:rPr>
        <w:t>that</w:t>
      </w:r>
      <w:r w:rsidRPr="007911FC">
        <w:rPr>
          <w:rFonts w:cs="Arial"/>
          <w:spacing w:val="10"/>
          <w:sz w:val="22"/>
          <w:szCs w:val="22"/>
        </w:rPr>
        <w:t xml:space="preserve"> </w:t>
      </w:r>
      <w:r w:rsidRPr="007911FC">
        <w:rPr>
          <w:rFonts w:cs="Arial"/>
          <w:spacing w:val="-1"/>
          <w:sz w:val="22"/>
          <w:szCs w:val="22"/>
        </w:rPr>
        <w:t>they</w:t>
      </w:r>
      <w:r w:rsidRPr="007911FC">
        <w:rPr>
          <w:rFonts w:cs="Arial"/>
          <w:spacing w:val="22"/>
          <w:sz w:val="22"/>
          <w:szCs w:val="22"/>
        </w:rPr>
        <w:t xml:space="preserve"> </w:t>
      </w:r>
      <w:r w:rsidRPr="007911FC">
        <w:rPr>
          <w:rFonts w:cs="Arial"/>
          <w:sz w:val="22"/>
          <w:szCs w:val="22"/>
        </w:rPr>
        <w:t>comply</w:t>
      </w:r>
      <w:r w:rsidRPr="007911FC">
        <w:rPr>
          <w:rFonts w:cs="Arial"/>
          <w:spacing w:val="9"/>
          <w:sz w:val="22"/>
          <w:szCs w:val="22"/>
        </w:rPr>
        <w:t xml:space="preserve"> </w:t>
      </w:r>
      <w:r w:rsidRPr="007911FC">
        <w:rPr>
          <w:rFonts w:cs="Arial"/>
          <w:spacing w:val="-1"/>
          <w:sz w:val="22"/>
          <w:szCs w:val="22"/>
        </w:rPr>
        <w:t>with</w:t>
      </w:r>
      <w:r w:rsidRPr="007911FC">
        <w:rPr>
          <w:rFonts w:cs="Arial"/>
          <w:spacing w:val="83"/>
          <w:sz w:val="22"/>
          <w:szCs w:val="22"/>
        </w:rPr>
        <w:t xml:space="preserve"> </w:t>
      </w:r>
      <w:r w:rsidRPr="007911FC">
        <w:rPr>
          <w:rFonts w:cs="Arial"/>
          <w:sz w:val="22"/>
          <w:szCs w:val="22"/>
        </w:rPr>
        <w:t xml:space="preserve">the </w:t>
      </w:r>
      <w:r w:rsidRPr="007911FC">
        <w:rPr>
          <w:rFonts w:cs="Arial"/>
          <w:spacing w:val="-1"/>
          <w:sz w:val="22"/>
          <w:szCs w:val="22"/>
        </w:rPr>
        <w:t>standards</w:t>
      </w:r>
      <w:r w:rsidRPr="007911FC">
        <w:rPr>
          <w:rFonts w:cs="Arial"/>
          <w:sz w:val="22"/>
          <w:szCs w:val="22"/>
        </w:rPr>
        <w:t xml:space="preserve"> </w:t>
      </w:r>
      <w:r w:rsidRPr="007911FC">
        <w:rPr>
          <w:rFonts w:cs="Arial"/>
          <w:spacing w:val="-1"/>
          <w:sz w:val="22"/>
          <w:szCs w:val="22"/>
        </w:rPr>
        <w:t>set</w:t>
      </w:r>
      <w:r w:rsidRPr="007911FC">
        <w:rPr>
          <w:rFonts w:cs="Arial"/>
          <w:sz w:val="22"/>
          <w:szCs w:val="22"/>
        </w:rPr>
        <w:t xml:space="preserve"> by</w:t>
      </w:r>
      <w:r w:rsidRPr="007911FC">
        <w:rPr>
          <w:rFonts w:cs="Arial"/>
          <w:spacing w:val="-3"/>
          <w:sz w:val="22"/>
          <w:szCs w:val="22"/>
        </w:rPr>
        <w:t xml:space="preserve"> </w:t>
      </w:r>
      <w:r w:rsidRPr="007911FC">
        <w:rPr>
          <w:rFonts w:cs="Arial"/>
          <w:spacing w:val="-1"/>
          <w:sz w:val="22"/>
          <w:szCs w:val="22"/>
        </w:rPr>
        <w:t>this</w:t>
      </w:r>
      <w:r w:rsidRPr="007911FC">
        <w:rPr>
          <w:rFonts w:cs="Arial"/>
          <w:sz w:val="22"/>
          <w:szCs w:val="22"/>
        </w:rPr>
        <w:t xml:space="preserve"> </w:t>
      </w:r>
      <w:r w:rsidR="00855F35" w:rsidRPr="007911FC">
        <w:rPr>
          <w:rFonts w:cs="Arial"/>
          <w:spacing w:val="-1"/>
          <w:sz w:val="22"/>
          <w:szCs w:val="22"/>
        </w:rPr>
        <w:t>Policy</w:t>
      </w:r>
      <w:r w:rsidRPr="007911FC">
        <w:rPr>
          <w:rFonts w:cs="Arial"/>
          <w:spacing w:val="-1"/>
          <w:sz w:val="22"/>
          <w:szCs w:val="22"/>
        </w:rPr>
        <w:t>;</w:t>
      </w:r>
    </w:p>
    <w:p w:rsidR="00424ABB" w:rsidRPr="007911FC" w:rsidRDefault="00424ABB" w:rsidP="00045265">
      <w:pPr>
        <w:pStyle w:val="BodyText"/>
        <w:numPr>
          <w:ilvl w:val="0"/>
          <w:numId w:val="16"/>
        </w:numPr>
        <w:tabs>
          <w:tab w:val="left" w:pos="841"/>
          <w:tab w:val="left" w:pos="8931"/>
        </w:tabs>
        <w:spacing w:line="276" w:lineRule="auto"/>
        <w:ind w:right="95"/>
        <w:jc w:val="both"/>
        <w:rPr>
          <w:rFonts w:cs="Arial"/>
          <w:sz w:val="22"/>
          <w:szCs w:val="22"/>
        </w:rPr>
      </w:pPr>
      <w:r w:rsidRPr="007911FC">
        <w:rPr>
          <w:rFonts w:cs="Arial"/>
          <w:spacing w:val="-1"/>
          <w:sz w:val="22"/>
          <w:szCs w:val="22"/>
        </w:rPr>
        <w:t>Managers</w:t>
      </w:r>
      <w:r w:rsidRPr="007911FC">
        <w:rPr>
          <w:rFonts w:cs="Arial"/>
          <w:spacing w:val="1"/>
          <w:sz w:val="22"/>
          <w:szCs w:val="22"/>
        </w:rPr>
        <w:t xml:space="preserve"> </w:t>
      </w:r>
      <w:r w:rsidRPr="007911FC">
        <w:rPr>
          <w:rFonts w:cs="Arial"/>
          <w:sz w:val="22"/>
          <w:szCs w:val="22"/>
        </w:rPr>
        <w:t>must</w:t>
      </w:r>
      <w:r w:rsidRPr="007911FC">
        <w:rPr>
          <w:rFonts w:cs="Arial"/>
          <w:spacing w:val="3"/>
          <w:sz w:val="22"/>
          <w:szCs w:val="22"/>
        </w:rPr>
        <w:t xml:space="preserve"> </w:t>
      </w:r>
      <w:r w:rsidRPr="007911FC">
        <w:rPr>
          <w:rFonts w:cs="Arial"/>
          <w:spacing w:val="-1"/>
          <w:sz w:val="22"/>
          <w:szCs w:val="22"/>
        </w:rPr>
        <w:t>promptly,</w:t>
      </w:r>
      <w:r w:rsidRPr="007911FC">
        <w:rPr>
          <w:rFonts w:cs="Arial"/>
          <w:spacing w:val="3"/>
          <w:sz w:val="22"/>
          <w:szCs w:val="22"/>
        </w:rPr>
        <w:t xml:space="preserve"> </w:t>
      </w:r>
      <w:r w:rsidRPr="007911FC">
        <w:rPr>
          <w:rFonts w:cs="Arial"/>
          <w:sz w:val="22"/>
          <w:szCs w:val="22"/>
        </w:rPr>
        <w:t>confront</w:t>
      </w:r>
      <w:r w:rsidRPr="007911FC">
        <w:rPr>
          <w:rFonts w:cs="Arial"/>
          <w:spacing w:val="3"/>
          <w:sz w:val="22"/>
          <w:szCs w:val="22"/>
        </w:rPr>
        <w:t xml:space="preserve"> </w:t>
      </w:r>
      <w:proofErr w:type="spellStart"/>
      <w:r w:rsidRPr="007911FC">
        <w:rPr>
          <w:rFonts w:cs="Arial"/>
          <w:spacing w:val="-1"/>
          <w:sz w:val="22"/>
          <w:szCs w:val="22"/>
        </w:rPr>
        <w:t>behaviour</w:t>
      </w:r>
      <w:r w:rsidR="00420FD2" w:rsidRPr="007911FC">
        <w:rPr>
          <w:rFonts w:cs="Arial"/>
          <w:spacing w:val="-1"/>
          <w:sz w:val="22"/>
          <w:szCs w:val="22"/>
        </w:rPr>
        <w:t>s</w:t>
      </w:r>
      <w:proofErr w:type="spellEnd"/>
      <w:r w:rsidRPr="007911FC">
        <w:rPr>
          <w:rFonts w:cs="Arial"/>
          <w:spacing w:val="1"/>
          <w:sz w:val="22"/>
          <w:szCs w:val="22"/>
        </w:rPr>
        <w:t xml:space="preserve"> </w:t>
      </w:r>
      <w:r w:rsidRPr="007911FC">
        <w:rPr>
          <w:rFonts w:cs="Arial"/>
          <w:sz w:val="22"/>
          <w:szCs w:val="22"/>
        </w:rPr>
        <w:t>or</w:t>
      </w:r>
      <w:r w:rsidR="003C02E6" w:rsidRPr="007911FC">
        <w:rPr>
          <w:rFonts w:cs="Arial"/>
          <w:sz w:val="22"/>
          <w:szCs w:val="22"/>
        </w:rPr>
        <w:t xml:space="preserve"> displays of</w:t>
      </w:r>
      <w:r w:rsidRPr="007911FC">
        <w:rPr>
          <w:rFonts w:cs="Arial"/>
          <w:spacing w:val="1"/>
          <w:sz w:val="22"/>
          <w:szCs w:val="22"/>
        </w:rPr>
        <w:t xml:space="preserve"> </w:t>
      </w:r>
      <w:r w:rsidRPr="007911FC">
        <w:rPr>
          <w:rFonts w:cs="Arial"/>
          <w:spacing w:val="-1"/>
          <w:sz w:val="22"/>
          <w:szCs w:val="22"/>
        </w:rPr>
        <w:t>attitudes</w:t>
      </w:r>
      <w:r w:rsidRPr="007911FC">
        <w:rPr>
          <w:rFonts w:cs="Arial"/>
          <w:spacing w:val="2"/>
          <w:sz w:val="22"/>
          <w:szCs w:val="22"/>
        </w:rPr>
        <w:t xml:space="preserve"> </w:t>
      </w:r>
      <w:r w:rsidRPr="007911FC">
        <w:rPr>
          <w:rFonts w:cs="Arial"/>
          <w:spacing w:val="-1"/>
          <w:sz w:val="22"/>
          <w:szCs w:val="22"/>
        </w:rPr>
        <w:t>that</w:t>
      </w:r>
      <w:r w:rsidRPr="007911FC">
        <w:rPr>
          <w:rFonts w:cs="Arial"/>
          <w:sz w:val="22"/>
          <w:szCs w:val="22"/>
        </w:rPr>
        <w:t xml:space="preserve"> fall</w:t>
      </w:r>
      <w:r w:rsidRPr="007911FC">
        <w:rPr>
          <w:rFonts w:cs="Arial"/>
          <w:spacing w:val="1"/>
          <w:sz w:val="22"/>
          <w:szCs w:val="22"/>
        </w:rPr>
        <w:t xml:space="preserve"> </w:t>
      </w:r>
      <w:r w:rsidRPr="007911FC">
        <w:rPr>
          <w:rFonts w:cs="Arial"/>
          <w:spacing w:val="-1"/>
          <w:sz w:val="22"/>
          <w:szCs w:val="22"/>
        </w:rPr>
        <w:t>below</w:t>
      </w:r>
      <w:r w:rsidRPr="007911FC">
        <w:rPr>
          <w:rFonts w:cs="Arial"/>
          <w:spacing w:val="63"/>
          <w:sz w:val="22"/>
          <w:szCs w:val="22"/>
        </w:rPr>
        <w:t xml:space="preserve"> </w:t>
      </w:r>
      <w:r w:rsidRPr="007911FC">
        <w:rPr>
          <w:rFonts w:cs="Arial"/>
          <w:spacing w:val="-1"/>
          <w:sz w:val="22"/>
          <w:szCs w:val="22"/>
        </w:rPr>
        <w:t>acceptable</w:t>
      </w:r>
      <w:r w:rsidRPr="007911FC">
        <w:rPr>
          <w:rFonts w:cs="Arial"/>
          <w:sz w:val="22"/>
          <w:szCs w:val="22"/>
        </w:rPr>
        <w:t xml:space="preserve"> </w:t>
      </w:r>
      <w:r w:rsidRPr="007911FC">
        <w:rPr>
          <w:rFonts w:cs="Arial"/>
          <w:spacing w:val="-1"/>
          <w:sz w:val="22"/>
          <w:szCs w:val="22"/>
        </w:rPr>
        <w:t>standards;</w:t>
      </w:r>
    </w:p>
    <w:p w:rsidR="00424ABB" w:rsidRPr="007911FC" w:rsidRDefault="00424ABB" w:rsidP="00045265">
      <w:pPr>
        <w:pStyle w:val="BodyText"/>
        <w:numPr>
          <w:ilvl w:val="0"/>
          <w:numId w:val="16"/>
        </w:numPr>
        <w:tabs>
          <w:tab w:val="left" w:pos="841"/>
          <w:tab w:val="left" w:pos="8931"/>
        </w:tabs>
        <w:spacing w:before="22" w:line="276" w:lineRule="auto"/>
        <w:ind w:right="95"/>
        <w:jc w:val="both"/>
        <w:rPr>
          <w:rFonts w:cs="Arial"/>
          <w:sz w:val="22"/>
          <w:szCs w:val="22"/>
        </w:rPr>
      </w:pPr>
      <w:r w:rsidRPr="007911FC">
        <w:rPr>
          <w:rFonts w:cs="Arial"/>
          <w:spacing w:val="-1"/>
          <w:sz w:val="22"/>
          <w:szCs w:val="22"/>
        </w:rPr>
        <w:t>Managers</w:t>
      </w:r>
      <w:r w:rsidRPr="007911FC">
        <w:rPr>
          <w:rFonts w:cs="Arial"/>
          <w:spacing w:val="9"/>
          <w:sz w:val="22"/>
          <w:szCs w:val="22"/>
        </w:rPr>
        <w:t xml:space="preserve"> </w:t>
      </w:r>
      <w:r w:rsidRPr="007911FC">
        <w:rPr>
          <w:rFonts w:cs="Arial"/>
          <w:spacing w:val="-1"/>
          <w:sz w:val="22"/>
          <w:szCs w:val="22"/>
        </w:rPr>
        <w:t>must</w:t>
      </w:r>
      <w:r w:rsidRPr="007911FC">
        <w:rPr>
          <w:rFonts w:cs="Arial"/>
          <w:spacing w:val="12"/>
          <w:sz w:val="22"/>
          <w:szCs w:val="22"/>
        </w:rPr>
        <w:t xml:space="preserve"> </w:t>
      </w:r>
      <w:r w:rsidRPr="007911FC">
        <w:rPr>
          <w:rFonts w:cs="Arial"/>
          <w:spacing w:val="-1"/>
          <w:sz w:val="22"/>
          <w:szCs w:val="22"/>
        </w:rPr>
        <w:t>deal</w:t>
      </w:r>
      <w:r w:rsidRPr="007911FC">
        <w:rPr>
          <w:rFonts w:cs="Arial"/>
          <w:spacing w:val="9"/>
          <w:sz w:val="22"/>
          <w:szCs w:val="22"/>
        </w:rPr>
        <w:t xml:space="preserve"> </w:t>
      </w:r>
      <w:r w:rsidRPr="007911FC">
        <w:rPr>
          <w:rFonts w:cs="Arial"/>
          <w:spacing w:val="-1"/>
          <w:sz w:val="22"/>
          <w:szCs w:val="22"/>
        </w:rPr>
        <w:t>with</w:t>
      </w:r>
      <w:r w:rsidRPr="007911FC">
        <w:rPr>
          <w:rFonts w:cs="Arial"/>
          <w:spacing w:val="10"/>
          <w:sz w:val="22"/>
          <w:szCs w:val="22"/>
        </w:rPr>
        <w:t xml:space="preserve"> </w:t>
      </w:r>
      <w:r w:rsidRPr="007911FC">
        <w:rPr>
          <w:rFonts w:cs="Arial"/>
          <w:spacing w:val="-1"/>
          <w:sz w:val="22"/>
          <w:szCs w:val="22"/>
        </w:rPr>
        <w:t>complaints</w:t>
      </w:r>
      <w:r w:rsidRPr="007911FC">
        <w:rPr>
          <w:rFonts w:cs="Arial"/>
          <w:spacing w:val="10"/>
          <w:sz w:val="22"/>
          <w:szCs w:val="22"/>
        </w:rPr>
        <w:t xml:space="preserve"> </w:t>
      </w:r>
      <w:r w:rsidRPr="007911FC">
        <w:rPr>
          <w:rFonts w:cs="Arial"/>
          <w:spacing w:val="-1"/>
          <w:sz w:val="22"/>
          <w:szCs w:val="22"/>
        </w:rPr>
        <w:t>and</w:t>
      </w:r>
      <w:r w:rsidRPr="007911FC">
        <w:rPr>
          <w:rFonts w:cs="Arial"/>
          <w:spacing w:val="10"/>
          <w:sz w:val="22"/>
          <w:szCs w:val="22"/>
        </w:rPr>
        <w:t xml:space="preserve"> </w:t>
      </w:r>
      <w:r w:rsidRPr="007911FC">
        <w:rPr>
          <w:rFonts w:cs="Arial"/>
          <w:spacing w:val="-1"/>
          <w:sz w:val="22"/>
          <w:szCs w:val="22"/>
        </w:rPr>
        <w:t>grievances</w:t>
      </w:r>
      <w:r w:rsidRPr="007911FC">
        <w:rPr>
          <w:rFonts w:cs="Arial"/>
          <w:spacing w:val="9"/>
          <w:sz w:val="22"/>
          <w:szCs w:val="22"/>
        </w:rPr>
        <w:t xml:space="preserve"> </w:t>
      </w:r>
      <w:r w:rsidRPr="007911FC">
        <w:rPr>
          <w:rFonts w:cs="Arial"/>
          <w:sz w:val="22"/>
          <w:szCs w:val="22"/>
        </w:rPr>
        <w:t>promptly</w:t>
      </w:r>
      <w:r w:rsidRPr="007911FC">
        <w:rPr>
          <w:rFonts w:cs="Arial"/>
          <w:spacing w:val="6"/>
          <w:sz w:val="22"/>
          <w:szCs w:val="22"/>
        </w:rPr>
        <w:t xml:space="preserve"> </w:t>
      </w:r>
      <w:r w:rsidRPr="007911FC">
        <w:rPr>
          <w:rFonts w:cs="Arial"/>
          <w:sz w:val="22"/>
          <w:szCs w:val="22"/>
        </w:rPr>
        <w:t>and</w:t>
      </w:r>
      <w:r w:rsidRPr="007911FC">
        <w:rPr>
          <w:rFonts w:cs="Arial"/>
          <w:spacing w:val="10"/>
          <w:sz w:val="22"/>
          <w:szCs w:val="22"/>
        </w:rPr>
        <w:t xml:space="preserve"> </w:t>
      </w:r>
      <w:r w:rsidRPr="007911FC">
        <w:rPr>
          <w:rFonts w:cs="Arial"/>
          <w:spacing w:val="-2"/>
          <w:sz w:val="22"/>
          <w:szCs w:val="22"/>
        </w:rPr>
        <w:t>in</w:t>
      </w:r>
      <w:r w:rsidRPr="007911FC">
        <w:rPr>
          <w:rFonts w:cs="Arial"/>
          <w:spacing w:val="10"/>
          <w:sz w:val="22"/>
          <w:szCs w:val="22"/>
        </w:rPr>
        <w:t xml:space="preserve"> </w:t>
      </w:r>
      <w:r w:rsidRPr="007911FC">
        <w:rPr>
          <w:rFonts w:cs="Arial"/>
          <w:sz w:val="22"/>
          <w:szCs w:val="22"/>
        </w:rPr>
        <w:t>a</w:t>
      </w:r>
      <w:r w:rsidRPr="007911FC">
        <w:rPr>
          <w:rFonts w:cs="Arial"/>
          <w:spacing w:val="47"/>
          <w:sz w:val="22"/>
          <w:szCs w:val="22"/>
        </w:rPr>
        <w:t xml:space="preserve"> </w:t>
      </w:r>
      <w:r w:rsidRPr="007911FC">
        <w:rPr>
          <w:rFonts w:cs="Arial"/>
          <w:sz w:val="22"/>
          <w:szCs w:val="22"/>
        </w:rPr>
        <w:t>fair</w:t>
      </w:r>
      <w:r w:rsidRPr="007911FC">
        <w:rPr>
          <w:rFonts w:cs="Arial"/>
          <w:spacing w:val="-2"/>
          <w:sz w:val="22"/>
          <w:szCs w:val="22"/>
        </w:rPr>
        <w:t xml:space="preserve"> </w:t>
      </w:r>
      <w:r w:rsidRPr="007911FC">
        <w:rPr>
          <w:rFonts w:cs="Arial"/>
          <w:sz w:val="22"/>
          <w:szCs w:val="22"/>
        </w:rPr>
        <w:t>and</w:t>
      </w:r>
      <w:r w:rsidRPr="007911FC">
        <w:rPr>
          <w:rFonts w:cs="Arial"/>
          <w:spacing w:val="-2"/>
          <w:sz w:val="22"/>
          <w:szCs w:val="22"/>
        </w:rPr>
        <w:t xml:space="preserve"> </w:t>
      </w:r>
      <w:r w:rsidRPr="007911FC">
        <w:rPr>
          <w:rFonts w:cs="Arial"/>
          <w:spacing w:val="-1"/>
          <w:sz w:val="22"/>
          <w:szCs w:val="22"/>
        </w:rPr>
        <w:t>consistent</w:t>
      </w:r>
      <w:r w:rsidRPr="007911FC">
        <w:rPr>
          <w:rFonts w:cs="Arial"/>
          <w:spacing w:val="-2"/>
          <w:sz w:val="22"/>
          <w:szCs w:val="22"/>
        </w:rPr>
        <w:t xml:space="preserve"> </w:t>
      </w:r>
      <w:r w:rsidRPr="007911FC">
        <w:rPr>
          <w:rFonts w:cs="Arial"/>
          <w:spacing w:val="-1"/>
          <w:sz w:val="22"/>
          <w:szCs w:val="22"/>
        </w:rPr>
        <w:t>manner;</w:t>
      </w:r>
    </w:p>
    <w:p w:rsidR="00424ABB" w:rsidRPr="007911FC" w:rsidRDefault="00424ABB" w:rsidP="00045265">
      <w:pPr>
        <w:pStyle w:val="BodyText"/>
        <w:numPr>
          <w:ilvl w:val="0"/>
          <w:numId w:val="16"/>
        </w:numPr>
        <w:tabs>
          <w:tab w:val="left" w:pos="841"/>
          <w:tab w:val="left" w:pos="8931"/>
        </w:tabs>
        <w:spacing w:before="17" w:line="276" w:lineRule="auto"/>
        <w:ind w:right="95"/>
        <w:jc w:val="both"/>
        <w:rPr>
          <w:rFonts w:cs="Arial"/>
          <w:sz w:val="22"/>
          <w:szCs w:val="22"/>
        </w:rPr>
      </w:pPr>
      <w:r w:rsidRPr="007911FC">
        <w:rPr>
          <w:rFonts w:cs="Arial"/>
          <w:spacing w:val="-1"/>
          <w:sz w:val="22"/>
          <w:szCs w:val="22"/>
        </w:rPr>
        <w:t>Managers</w:t>
      </w:r>
      <w:r w:rsidRPr="007911FC">
        <w:rPr>
          <w:rFonts w:cs="Arial"/>
          <w:spacing w:val="24"/>
          <w:sz w:val="22"/>
          <w:szCs w:val="22"/>
        </w:rPr>
        <w:t xml:space="preserve"> </w:t>
      </w:r>
      <w:r w:rsidRPr="007911FC">
        <w:rPr>
          <w:rFonts w:cs="Arial"/>
          <w:spacing w:val="-1"/>
          <w:sz w:val="22"/>
          <w:szCs w:val="22"/>
        </w:rPr>
        <w:t>must</w:t>
      </w:r>
      <w:r w:rsidRPr="007911FC">
        <w:rPr>
          <w:rFonts w:cs="Arial"/>
          <w:spacing w:val="25"/>
          <w:sz w:val="22"/>
          <w:szCs w:val="22"/>
        </w:rPr>
        <w:t xml:space="preserve"> </w:t>
      </w:r>
      <w:r w:rsidRPr="007911FC">
        <w:rPr>
          <w:rFonts w:cs="Arial"/>
          <w:spacing w:val="-1"/>
          <w:sz w:val="22"/>
          <w:szCs w:val="22"/>
        </w:rPr>
        <w:t>ensure</w:t>
      </w:r>
      <w:r w:rsidRPr="007911FC">
        <w:rPr>
          <w:rFonts w:cs="Arial"/>
          <w:spacing w:val="28"/>
          <w:sz w:val="22"/>
          <w:szCs w:val="22"/>
        </w:rPr>
        <w:t xml:space="preserve"> </w:t>
      </w:r>
      <w:r w:rsidRPr="007911FC">
        <w:rPr>
          <w:rFonts w:cs="Arial"/>
          <w:spacing w:val="-1"/>
          <w:sz w:val="22"/>
          <w:szCs w:val="22"/>
        </w:rPr>
        <w:t>proper</w:t>
      </w:r>
      <w:r w:rsidRPr="007911FC">
        <w:rPr>
          <w:rFonts w:cs="Arial"/>
          <w:spacing w:val="24"/>
          <w:sz w:val="22"/>
          <w:szCs w:val="22"/>
        </w:rPr>
        <w:t xml:space="preserve"> </w:t>
      </w:r>
      <w:r w:rsidRPr="007911FC">
        <w:rPr>
          <w:rFonts w:cs="Arial"/>
          <w:sz w:val="22"/>
          <w:szCs w:val="22"/>
        </w:rPr>
        <w:t>records</w:t>
      </w:r>
      <w:r w:rsidRPr="007911FC">
        <w:rPr>
          <w:rFonts w:cs="Arial"/>
          <w:spacing w:val="23"/>
          <w:sz w:val="22"/>
          <w:szCs w:val="22"/>
        </w:rPr>
        <w:t xml:space="preserve"> </w:t>
      </w:r>
      <w:r w:rsidRPr="007911FC">
        <w:rPr>
          <w:rFonts w:cs="Arial"/>
          <w:spacing w:val="-1"/>
          <w:sz w:val="22"/>
          <w:szCs w:val="22"/>
        </w:rPr>
        <w:t>of</w:t>
      </w:r>
      <w:r w:rsidRPr="007911FC">
        <w:rPr>
          <w:rFonts w:cs="Arial"/>
          <w:spacing w:val="27"/>
          <w:sz w:val="22"/>
          <w:szCs w:val="22"/>
        </w:rPr>
        <w:t xml:space="preserve"> </w:t>
      </w:r>
      <w:r w:rsidRPr="007911FC">
        <w:rPr>
          <w:rFonts w:cs="Arial"/>
          <w:spacing w:val="-1"/>
          <w:sz w:val="22"/>
          <w:szCs w:val="22"/>
        </w:rPr>
        <w:t>recruitment/selection</w:t>
      </w:r>
      <w:r w:rsidRPr="007911FC">
        <w:rPr>
          <w:rFonts w:cs="Arial"/>
          <w:spacing w:val="65"/>
          <w:sz w:val="22"/>
          <w:szCs w:val="22"/>
        </w:rPr>
        <w:t xml:space="preserve"> </w:t>
      </w:r>
      <w:r w:rsidRPr="007911FC">
        <w:rPr>
          <w:rFonts w:cs="Arial"/>
          <w:spacing w:val="-1"/>
          <w:sz w:val="22"/>
          <w:szCs w:val="22"/>
        </w:rPr>
        <w:t>decisions</w:t>
      </w:r>
      <w:r w:rsidRPr="007911FC">
        <w:rPr>
          <w:rFonts w:cs="Arial"/>
          <w:spacing w:val="18"/>
          <w:sz w:val="22"/>
          <w:szCs w:val="22"/>
        </w:rPr>
        <w:t xml:space="preserve"> </w:t>
      </w:r>
      <w:r w:rsidRPr="007911FC">
        <w:rPr>
          <w:rFonts w:cs="Arial"/>
          <w:sz w:val="22"/>
          <w:szCs w:val="22"/>
        </w:rPr>
        <w:t>are</w:t>
      </w:r>
      <w:r w:rsidRPr="007911FC">
        <w:rPr>
          <w:rFonts w:cs="Arial"/>
          <w:spacing w:val="20"/>
          <w:sz w:val="22"/>
          <w:szCs w:val="22"/>
        </w:rPr>
        <w:t xml:space="preserve"> </w:t>
      </w:r>
      <w:r w:rsidRPr="007911FC">
        <w:rPr>
          <w:rFonts w:cs="Arial"/>
          <w:spacing w:val="-1"/>
          <w:sz w:val="22"/>
          <w:szCs w:val="22"/>
        </w:rPr>
        <w:t>maintained,</w:t>
      </w:r>
      <w:r w:rsidRPr="007911FC">
        <w:rPr>
          <w:rFonts w:cs="Arial"/>
          <w:spacing w:val="20"/>
          <w:sz w:val="22"/>
          <w:szCs w:val="22"/>
        </w:rPr>
        <w:t xml:space="preserve"> </w:t>
      </w:r>
      <w:r w:rsidRPr="007911FC">
        <w:rPr>
          <w:rFonts w:cs="Arial"/>
          <w:spacing w:val="-1"/>
          <w:sz w:val="22"/>
          <w:szCs w:val="22"/>
        </w:rPr>
        <w:t>and</w:t>
      </w:r>
      <w:r w:rsidRPr="007911FC">
        <w:rPr>
          <w:rFonts w:cs="Arial"/>
          <w:spacing w:val="21"/>
          <w:sz w:val="22"/>
          <w:szCs w:val="22"/>
        </w:rPr>
        <w:t xml:space="preserve"> </w:t>
      </w:r>
      <w:r w:rsidRPr="007911FC">
        <w:rPr>
          <w:rFonts w:cs="Arial"/>
          <w:spacing w:val="-1"/>
          <w:sz w:val="22"/>
          <w:szCs w:val="22"/>
        </w:rPr>
        <w:t>regular</w:t>
      </w:r>
      <w:r w:rsidRPr="007911FC">
        <w:rPr>
          <w:rFonts w:cs="Arial"/>
          <w:spacing w:val="17"/>
          <w:sz w:val="22"/>
          <w:szCs w:val="22"/>
        </w:rPr>
        <w:t xml:space="preserve"> </w:t>
      </w:r>
      <w:r w:rsidRPr="007911FC">
        <w:rPr>
          <w:rFonts w:cs="Arial"/>
          <w:spacing w:val="-1"/>
          <w:sz w:val="22"/>
          <w:szCs w:val="22"/>
        </w:rPr>
        <w:t>reviews</w:t>
      </w:r>
      <w:r w:rsidRPr="007911FC">
        <w:rPr>
          <w:rFonts w:cs="Arial"/>
          <w:spacing w:val="20"/>
          <w:sz w:val="22"/>
          <w:szCs w:val="22"/>
        </w:rPr>
        <w:t xml:space="preserve"> </w:t>
      </w:r>
      <w:r w:rsidRPr="007911FC">
        <w:rPr>
          <w:rFonts w:cs="Arial"/>
          <w:spacing w:val="-1"/>
          <w:sz w:val="22"/>
          <w:szCs w:val="22"/>
        </w:rPr>
        <w:t>carried</w:t>
      </w:r>
      <w:r w:rsidRPr="007911FC">
        <w:rPr>
          <w:rFonts w:cs="Arial"/>
          <w:spacing w:val="21"/>
          <w:sz w:val="22"/>
          <w:szCs w:val="22"/>
        </w:rPr>
        <w:t xml:space="preserve"> </w:t>
      </w:r>
      <w:r w:rsidRPr="007911FC">
        <w:rPr>
          <w:rFonts w:cs="Arial"/>
          <w:sz w:val="22"/>
          <w:szCs w:val="22"/>
        </w:rPr>
        <w:t>out</w:t>
      </w:r>
      <w:r w:rsidRPr="007911FC">
        <w:rPr>
          <w:rFonts w:cs="Arial"/>
          <w:spacing w:val="20"/>
          <w:sz w:val="22"/>
          <w:szCs w:val="22"/>
        </w:rPr>
        <w:t xml:space="preserve"> </w:t>
      </w:r>
      <w:r w:rsidRPr="007911FC">
        <w:rPr>
          <w:rFonts w:cs="Arial"/>
          <w:spacing w:val="-1"/>
          <w:sz w:val="22"/>
          <w:szCs w:val="22"/>
        </w:rPr>
        <w:t>of</w:t>
      </w:r>
      <w:r w:rsidRPr="007911FC">
        <w:rPr>
          <w:rFonts w:cs="Arial"/>
          <w:spacing w:val="59"/>
          <w:sz w:val="22"/>
          <w:szCs w:val="22"/>
        </w:rPr>
        <w:t xml:space="preserve"> </w:t>
      </w:r>
      <w:r w:rsidRPr="007911FC">
        <w:rPr>
          <w:rFonts w:cs="Arial"/>
          <w:spacing w:val="-1"/>
          <w:sz w:val="22"/>
          <w:szCs w:val="22"/>
        </w:rPr>
        <w:t>employment</w:t>
      </w:r>
      <w:r w:rsidRPr="007911FC">
        <w:rPr>
          <w:rFonts w:cs="Arial"/>
          <w:spacing w:val="-2"/>
          <w:sz w:val="22"/>
          <w:szCs w:val="22"/>
        </w:rPr>
        <w:t xml:space="preserve"> </w:t>
      </w:r>
      <w:r w:rsidR="00340A3F" w:rsidRPr="007911FC">
        <w:rPr>
          <w:rFonts w:cs="Arial"/>
          <w:spacing w:val="-1"/>
          <w:sz w:val="22"/>
          <w:szCs w:val="22"/>
        </w:rPr>
        <w:t>practices;</w:t>
      </w:r>
    </w:p>
    <w:p w:rsidR="005D70DB" w:rsidRPr="007911FC" w:rsidRDefault="00424ABB" w:rsidP="00045265">
      <w:pPr>
        <w:pStyle w:val="BodyText"/>
        <w:numPr>
          <w:ilvl w:val="0"/>
          <w:numId w:val="16"/>
        </w:numPr>
        <w:tabs>
          <w:tab w:val="left" w:pos="841"/>
          <w:tab w:val="left" w:pos="8931"/>
        </w:tabs>
        <w:spacing w:before="17" w:line="276" w:lineRule="auto"/>
        <w:ind w:right="95"/>
        <w:jc w:val="both"/>
        <w:rPr>
          <w:rFonts w:cs="Arial"/>
          <w:spacing w:val="51"/>
          <w:sz w:val="22"/>
          <w:szCs w:val="22"/>
        </w:rPr>
      </w:pPr>
      <w:r w:rsidRPr="007911FC">
        <w:rPr>
          <w:rFonts w:cs="Arial"/>
          <w:spacing w:val="-1"/>
          <w:sz w:val="22"/>
          <w:szCs w:val="22"/>
        </w:rPr>
        <w:t>Managers</w:t>
      </w:r>
      <w:r w:rsidRPr="007911FC">
        <w:rPr>
          <w:rFonts w:cs="Arial"/>
          <w:spacing w:val="30"/>
          <w:sz w:val="22"/>
          <w:szCs w:val="22"/>
        </w:rPr>
        <w:t xml:space="preserve"> </w:t>
      </w:r>
      <w:r w:rsidRPr="007911FC">
        <w:rPr>
          <w:rFonts w:cs="Arial"/>
          <w:sz w:val="22"/>
          <w:szCs w:val="22"/>
        </w:rPr>
        <w:t>must</w:t>
      </w:r>
      <w:r w:rsidRPr="007911FC">
        <w:rPr>
          <w:rFonts w:cs="Arial"/>
          <w:spacing w:val="33"/>
          <w:sz w:val="22"/>
          <w:szCs w:val="22"/>
        </w:rPr>
        <w:t xml:space="preserve"> </w:t>
      </w:r>
      <w:r w:rsidRPr="007911FC">
        <w:rPr>
          <w:rFonts w:cs="Arial"/>
          <w:spacing w:val="-1"/>
          <w:sz w:val="22"/>
          <w:szCs w:val="22"/>
        </w:rPr>
        <w:t>lead</w:t>
      </w:r>
      <w:r w:rsidRPr="007911FC">
        <w:rPr>
          <w:rFonts w:cs="Arial"/>
          <w:spacing w:val="29"/>
          <w:sz w:val="22"/>
          <w:szCs w:val="22"/>
        </w:rPr>
        <w:t xml:space="preserve"> </w:t>
      </w:r>
      <w:r w:rsidRPr="007911FC">
        <w:rPr>
          <w:rFonts w:cs="Arial"/>
          <w:sz w:val="22"/>
          <w:szCs w:val="22"/>
        </w:rPr>
        <w:t>by</w:t>
      </w:r>
      <w:r w:rsidRPr="007911FC">
        <w:rPr>
          <w:rFonts w:cs="Arial"/>
          <w:spacing w:val="29"/>
          <w:sz w:val="22"/>
          <w:szCs w:val="22"/>
        </w:rPr>
        <w:t xml:space="preserve"> </w:t>
      </w:r>
      <w:r w:rsidRPr="007911FC">
        <w:rPr>
          <w:rFonts w:cs="Arial"/>
          <w:sz w:val="22"/>
          <w:szCs w:val="22"/>
        </w:rPr>
        <w:t>example</w:t>
      </w:r>
      <w:r w:rsidRPr="007911FC">
        <w:rPr>
          <w:rFonts w:cs="Arial"/>
          <w:spacing w:val="31"/>
          <w:sz w:val="22"/>
          <w:szCs w:val="22"/>
        </w:rPr>
        <w:t xml:space="preserve"> </w:t>
      </w:r>
      <w:r w:rsidRPr="007911FC">
        <w:rPr>
          <w:rFonts w:cs="Arial"/>
          <w:spacing w:val="-1"/>
          <w:sz w:val="22"/>
          <w:szCs w:val="22"/>
        </w:rPr>
        <w:t>and</w:t>
      </w:r>
      <w:r w:rsidRPr="007911FC">
        <w:rPr>
          <w:rFonts w:cs="Arial"/>
          <w:spacing w:val="32"/>
          <w:sz w:val="22"/>
          <w:szCs w:val="22"/>
        </w:rPr>
        <w:t xml:space="preserve"> </w:t>
      </w:r>
      <w:r w:rsidRPr="007911FC">
        <w:rPr>
          <w:rFonts w:cs="Arial"/>
          <w:sz w:val="22"/>
          <w:szCs w:val="22"/>
        </w:rPr>
        <w:t>set</w:t>
      </w:r>
      <w:r w:rsidRPr="007911FC">
        <w:rPr>
          <w:rFonts w:cs="Arial"/>
          <w:spacing w:val="31"/>
          <w:sz w:val="22"/>
          <w:szCs w:val="22"/>
        </w:rPr>
        <w:t xml:space="preserve"> </w:t>
      </w:r>
      <w:r w:rsidRPr="007911FC">
        <w:rPr>
          <w:rFonts w:cs="Arial"/>
          <w:spacing w:val="-1"/>
          <w:sz w:val="22"/>
          <w:szCs w:val="22"/>
        </w:rPr>
        <w:t>standards</w:t>
      </w:r>
      <w:r w:rsidRPr="007911FC">
        <w:rPr>
          <w:rFonts w:cs="Arial"/>
          <w:spacing w:val="31"/>
          <w:sz w:val="22"/>
          <w:szCs w:val="22"/>
        </w:rPr>
        <w:t xml:space="preserve"> </w:t>
      </w:r>
      <w:r w:rsidRPr="007911FC">
        <w:rPr>
          <w:rFonts w:cs="Arial"/>
          <w:spacing w:val="-1"/>
          <w:sz w:val="22"/>
          <w:szCs w:val="22"/>
        </w:rPr>
        <w:t>that</w:t>
      </w:r>
      <w:r w:rsidRPr="007911FC">
        <w:rPr>
          <w:rFonts w:cs="Arial"/>
          <w:spacing w:val="31"/>
          <w:sz w:val="22"/>
          <w:szCs w:val="22"/>
        </w:rPr>
        <w:t xml:space="preserve"> </w:t>
      </w:r>
      <w:r w:rsidRPr="007911FC">
        <w:rPr>
          <w:rFonts w:cs="Arial"/>
          <w:spacing w:val="-1"/>
          <w:sz w:val="22"/>
          <w:szCs w:val="22"/>
        </w:rPr>
        <w:t>promote</w:t>
      </w:r>
      <w:r w:rsidRPr="007911FC">
        <w:rPr>
          <w:rFonts w:cs="Arial"/>
          <w:spacing w:val="30"/>
          <w:sz w:val="22"/>
          <w:szCs w:val="22"/>
        </w:rPr>
        <w:t xml:space="preserve"> </w:t>
      </w:r>
      <w:r w:rsidRPr="007911FC">
        <w:rPr>
          <w:rFonts w:cs="Arial"/>
          <w:sz w:val="22"/>
          <w:szCs w:val="22"/>
        </w:rPr>
        <w:t>the</w:t>
      </w:r>
      <w:r w:rsidRPr="007911FC">
        <w:rPr>
          <w:rFonts w:cs="Arial"/>
          <w:spacing w:val="45"/>
          <w:sz w:val="22"/>
          <w:szCs w:val="22"/>
        </w:rPr>
        <w:t xml:space="preserve"> </w:t>
      </w:r>
      <w:r w:rsidRPr="007911FC">
        <w:rPr>
          <w:rFonts w:cs="Arial"/>
          <w:spacing w:val="-1"/>
          <w:sz w:val="22"/>
          <w:szCs w:val="22"/>
        </w:rPr>
        <w:t>principles</w:t>
      </w:r>
      <w:r w:rsidRPr="007911FC">
        <w:rPr>
          <w:rFonts w:cs="Arial"/>
          <w:spacing w:val="47"/>
          <w:sz w:val="22"/>
          <w:szCs w:val="22"/>
        </w:rPr>
        <w:t xml:space="preserve"> </w:t>
      </w:r>
      <w:r w:rsidRPr="007911FC">
        <w:rPr>
          <w:rFonts w:cs="Arial"/>
          <w:spacing w:val="-1"/>
          <w:sz w:val="22"/>
          <w:szCs w:val="22"/>
        </w:rPr>
        <w:t>of</w:t>
      </w:r>
      <w:r w:rsidRPr="007911FC">
        <w:rPr>
          <w:rFonts w:cs="Arial"/>
          <w:spacing w:val="51"/>
          <w:sz w:val="22"/>
          <w:szCs w:val="22"/>
        </w:rPr>
        <w:t xml:space="preserve"> </w:t>
      </w:r>
      <w:r w:rsidRPr="007911FC">
        <w:rPr>
          <w:rFonts w:cs="Arial"/>
          <w:sz w:val="22"/>
          <w:szCs w:val="22"/>
        </w:rPr>
        <w:t>this</w:t>
      </w:r>
      <w:r w:rsidRPr="007911FC">
        <w:rPr>
          <w:rFonts w:cs="Arial"/>
          <w:spacing w:val="48"/>
          <w:sz w:val="22"/>
          <w:szCs w:val="22"/>
        </w:rPr>
        <w:t xml:space="preserve"> </w:t>
      </w:r>
      <w:r w:rsidR="00855F35" w:rsidRPr="007911FC">
        <w:rPr>
          <w:rFonts w:cs="Arial"/>
          <w:spacing w:val="-1"/>
          <w:sz w:val="22"/>
          <w:szCs w:val="22"/>
        </w:rPr>
        <w:t>Policy</w:t>
      </w:r>
      <w:r w:rsidR="005D70DB" w:rsidRPr="007911FC">
        <w:rPr>
          <w:rFonts w:cs="Arial"/>
          <w:spacing w:val="-1"/>
          <w:sz w:val="22"/>
          <w:szCs w:val="22"/>
        </w:rPr>
        <w:t>;</w:t>
      </w:r>
    </w:p>
    <w:p w:rsidR="00424ABB" w:rsidRPr="007911FC" w:rsidRDefault="00424ABB" w:rsidP="00045265">
      <w:pPr>
        <w:pStyle w:val="BodyText"/>
        <w:numPr>
          <w:ilvl w:val="0"/>
          <w:numId w:val="16"/>
        </w:numPr>
        <w:tabs>
          <w:tab w:val="left" w:pos="841"/>
          <w:tab w:val="left" w:pos="8931"/>
        </w:tabs>
        <w:spacing w:before="17" w:line="276" w:lineRule="auto"/>
        <w:ind w:right="95"/>
        <w:jc w:val="both"/>
        <w:rPr>
          <w:rFonts w:cs="Arial"/>
          <w:sz w:val="22"/>
          <w:szCs w:val="22"/>
        </w:rPr>
      </w:pPr>
      <w:r w:rsidRPr="007911FC">
        <w:rPr>
          <w:rFonts w:cs="Arial"/>
          <w:spacing w:val="-1"/>
          <w:sz w:val="22"/>
          <w:szCs w:val="22"/>
        </w:rPr>
        <w:t>Managers</w:t>
      </w:r>
      <w:r w:rsidRPr="007911FC">
        <w:rPr>
          <w:rFonts w:cs="Arial"/>
          <w:spacing w:val="47"/>
          <w:sz w:val="22"/>
          <w:szCs w:val="22"/>
        </w:rPr>
        <w:t xml:space="preserve"> </w:t>
      </w:r>
      <w:r w:rsidRPr="007911FC">
        <w:rPr>
          <w:rFonts w:cs="Arial"/>
          <w:sz w:val="22"/>
          <w:szCs w:val="22"/>
        </w:rPr>
        <w:t>must</w:t>
      </w:r>
      <w:r w:rsidRPr="007911FC">
        <w:rPr>
          <w:rFonts w:cs="Arial"/>
          <w:spacing w:val="49"/>
          <w:sz w:val="22"/>
          <w:szCs w:val="22"/>
        </w:rPr>
        <w:t xml:space="preserve"> </w:t>
      </w:r>
      <w:r w:rsidRPr="007911FC">
        <w:rPr>
          <w:rFonts w:cs="Arial"/>
          <w:spacing w:val="-1"/>
          <w:sz w:val="22"/>
          <w:szCs w:val="22"/>
        </w:rPr>
        <w:t>create</w:t>
      </w:r>
      <w:r w:rsidRPr="007911FC">
        <w:rPr>
          <w:rFonts w:cs="Arial"/>
          <w:spacing w:val="49"/>
          <w:sz w:val="22"/>
          <w:szCs w:val="22"/>
        </w:rPr>
        <w:t xml:space="preserve"> </w:t>
      </w:r>
      <w:r w:rsidRPr="007911FC">
        <w:rPr>
          <w:rFonts w:cs="Arial"/>
          <w:sz w:val="22"/>
          <w:szCs w:val="22"/>
        </w:rPr>
        <w:t>an</w:t>
      </w:r>
      <w:r w:rsidRPr="007911FC">
        <w:rPr>
          <w:rFonts w:cs="Arial"/>
          <w:spacing w:val="48"/>
          <w:sz w:val="22"/>
          <w:szCs w:val="22"/>
        </w:rPr>
        <w:t xml:space="preserve"> </w:t>
      </w:r>
      <w:r w:rsidRPr="007911FC">
        <w:rPr>
          <w:rFonts w:cs="Arial"/>
          <w:spacing w:val="-1"/>
          <w:sz w:val="22"/>
          <w:szCs w:val="22"/>
        </w:rPr>
        <w:t>environment</w:t>
      </w:r>
      <w:r w:rsidRPr="007911FC">
        <w:rPr>
          <w:rFonts w:cs="Arial"/>
          <w:spacing w:val="49"/>
          <w:sz w:val="22"/>
          <w:szCs w:val="22"/>
        </w:rPr>
        <w:t xml:space="preserve"> </w:t>
      </w:r>
      <w:r w:rsidRPr="007911FC">
        <w:rPr>
          <w:rFonts w:cs="Arial"/>
          <w:spacing w:val="-1"/>
          <w:sz w:val="22"/>
          <w:szCs w:val="22"/>
        </w:rPr>
        <w:t>and</w:t>
      </w:r>
      <w:r w:rsidRPr="007911FC">
        <w:rPr>
          <w:rFonts w:cs="Arial"/>
          <w:spacing w:val="49"/>
          <w:sz w:val="22"/>
          <w:szCs w:val="22"/>
        </w:rPr>
        <w:t xml:space="preserve"> </w:t>
      </w:r>
      <w:r w:rsidRPr="007911FC">
        <w:rPr>
          <w:rFonts w:cs="Arial"/>
          <w:sz w:val="22"/>
          <w:szCs w:val="22"/>
        </w:rPr>
        <w:t>culture</w:t>
      </w:r>
      <w:r w:rsidRPr="007911FC">
        <w:rPr>
          <w:rFonts w:cs="Arial"/>
          <w:spacing w:val="1"/>
          <w:sz w:val="22"/>
          <w:szCs w:val="22"/>
        </w:rPr>
        <w:t xml:space="preserve"> </w:t>
      </w:r>
      <w:r w:rsidRPr="007911FC">
        <w:rPr>
          <w:rFonts w:cs="Arial"/>
          <w:spacing w:val="-1"/>
          <w:sz w:val="22"/>
          <w:szCs w:val="22"/>
        </w:rPr>
        <w:t>where</w:t>
      </w:r>
      <w:r w:rsidRPr="007911FC">
        <w:rPr>
          <w:rFonts w:cs="Arial"/>
          <w:sz w:val="22"/>
          <w:szCs w:val="22"/>
        </w:rPr>
        <w:t xml:space="preserve"> </w:t>
      </w:r>
      <w:r w:rsidRPr="007911FC">
        <w:rPr>
          <w:rFonts w:cs="Arial"/>
          <w:spacing w:val="-1"/>
          <w:sz w:val="22"/>
          <w:szCs w:val="22"/>
        </w:rPr>
        <w:t>equal</w:t>
      </w:r>
      <w:r w:rsidRPr="007911FC">
        <w:rPr>
          <w:rFonts w:cs="Arial"/>
          <w:spacing w:val="-3"/>
          <w:sz w:val="22"/>
          <w:szCs w:val="22"/>
        </w:rPr>
        <w:t xml:space="preserve"> </w:t>
      </w:r>
      <w:r w:rsidRPr="007911FC">
        <w:rPr>
          <w:rFonts w:cs="Arial"/>
          <w:spacing w:val="-1"/>
          <w:sz w:val="22"/>
          <w:szCs w:val="22"/>
        </w:rPr>
        <w:t>opportunities</w:t>
      </w:r>
      <w:r w:rsidRPr="007911FC">
        <w:rPr>
          <w:rFonts w:cs="Arial"/>
          <w:sz w:val="22"/>
          <w:szCs w:val="22"/>
        </w:rPr>
        <w:t xml:space="preserve"> are</w:t>
      </w:r>
      <w:r w:rsidRPr="007911FC">
        <w:rPr>
          <w:rFonts w:cs="Arial"/>
          <w:spacing w:val="-2"/>
          <w:sz w:val="22"/>
          <w:szCs w:val="22"/>
        </w:rPr>
        <w:t xml:space="preserve"> </w:t>
      </w:r>
      <w:r w:rsidRPr="007911FC">
        <w:rPr>
          <w:rFonts w:cs="Arial"/>
          <w:spacing w:val="-1"/>
          <w:sz w:val="22"/>
          <w:szCs w:val="22"/>
        </w:rPr>
        <w:t>promoted</w:t>
      </w:r>
      <w:r w:rsidRPr="007911FC">
        <w:rPr>
          <w:rFonts w:cs="Arial"/>
          <w:sz w:val="22"/>
          <w:szCs w:val="22"/>
        </w:rPr>
        <w:t xml:space="preserve"> </w:t>
      </w:r>
      <w:r w:rsidRPr="007911FC">
        <w:rPr>
          <w:rFonts w:cs="Arial"/>
          <w:spacing w:val="-1"/>
          <w:sz w:val="22"/>
          <w:szCs w:val="22"/>
        </w:rPr>
        <w:t>and</w:t>
      </w:r>
      <w:r w:rsidRPr="007911FC">
        <w:rPr>
          <w:rFonts w:cs="Arial"/>
          <w:spacing w:val="-2"/>
          <w:sz w:val="22"/>
          <w:szCs w:val="22"/>
        </w:rPr>
        <w:t xml:space="preserve"> </w:t>
      </w:r>
      <w:r w:rsidRPr="007911FC">
        <w:rPr>
          <w:rFonts w:cs="Arial"/>
          <w:spacing w:val="-1"/>
          <w:sz w:val="22"/>
          <w:szCs w:val="22"/>
        </w:rPr>
        <w:t>encouraged.</w:t>
      </w:r>
    </w:p>
    <w:p w:rsidR="00424ABB" w:rsidRPr="007911FC" w:rsidRDefault="005D70DB" w:rsidP="00045265">
      <w:pPr>
        <w:pStyle w:val="Heading1"/>
        <w:tabs>
          <w:tab w:val="left" w:pos="826"/>
          <w:tab w:val="left" w:pos="8931"/>
        </w:tabs>
        <w:spacing w:before="207" w:line="276" w:lineRule="auto"/>
        <w:ind w:left="0" w:right="95" w:firstLine="0"/>
        <w:jc w:val="both"/>
        <w:rPr>
          <w:rFonts w:cs="Arial"/>
          <w:bCs w:val="0"/>
          <w:sz w:val="22"/>
          <w:szCs w:val="22"/>
        </w:rPr>
      </w:pPr>
      <w:r w:rsidRPr="007911FC">
        <w:rPr>
          <w:rFonts w:cs="Arial"/>
          <w:spacing w:val="-1"/>
          <w:sz w:val="22"/>
          <w:szCs w:val="22"/>
        </w:rPr>
        <w:t xml:space="preserve">4.3 </w:t>
      </w:r>
      <w:r w:rsidR="00424ABB" w:rsidRPr="007911FC">
        <w:rPr>
          <w:rFonts w:cs="Arial"/>
          <w:spacing w:val="-1"/>
          <w:sz w:val="22"/>
          <w:szCs w:val="22"/>
        </w:rPr>
        <w:t>Employee</w:t>
      </w:r>
      <w:r w:rsidR="00424ABB" w:rsidRPr="007911FC">
        <w:rPr>
          <w:rFonts w:cs="Arial"/>
          <w:sz w:val="22"/>
          <w:szCs w:val="22"/>
        </w:rPr>
        <w:t xml:space="preserve"> </w:t>
      </w:r>
      <w:r w:rsidR="00424ABB" w:rsidRPr="007911FC">
        <w:rPr>
          <w:rFonts w:cs="Arial"/>
          <w:spacing w:val="-1"/>
          <w:sz w:val="22"/>
          <w:szCs w:val="22"/>
        </w:rPr>
        <w:t>Rights</w:t>
      </w:r>
      <w:r w:rsidR="00424ABB" w:rsidRPr="007911FC">
        <w:rPr>
          <w:rFonts w:cs="Arial"/>
          <w:sz w:val="22"/>
          <w:szCs w:val="22"/>
        </w:rPr>
        <w:t xml:space="preserve"> and </w:t>
      </w:r>
      <w:r w:rsidR="00424ABB" w:rsidRPr="007911FC">
        <w:rPr>
          <w:rFonts w:cs="Arial"/>
          <w:spacing w:val="-1"/>
          <w:sz w:val="22"/>
          <w:szCs w:val="22"/>
        </w:rPr>
        <w:t>Responsibilities</w:t>
      </w:r>
    </w:p>
    <w:p w:rsidR="00424ABB"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z w:val="22"/>
          <w:szCs w:val="22"/>
        </w:rPr>
        <w:t>It</w:t>
      </w:r>
      <w:r w:rsidRPr="007911FC">
        <w:rPr>
          <w:rFonts w:cs="Arial"/>
          <w:spacing w:val="22"/>
          <w:sz w:val="22"/>
          <w:szCs w:val="22"/>
        </w:rPr>
        <w:t xml:space="preserve"> </w:t>
      </w:r>
      <w:r w:rsidRPr="007911FC">
        <w:rPr>
          <w:rFonts w:cs="Arial"/>
          <w:sz w:val="22"/>
          <w:szCs w:val="22"/>
        </w:rPr>
        <w:t>is</w:t>
      </w:r>
      <w:r w:rsidRPr="007911FC">
        <w:rPr>
          <w:rFonts w:cs="Arial"/>
          <w:spacing w:val="21"/>
          <w:sz w:val="22"/>
          <w:szCs w:val="22"/>
        </w:rPr>
        <w:t xml:space="preserve"> </w:t>
      </w:r>
      <w:r w:rsidRPr="007911FC">
        <w:rPr>
          <w:rFonts w:cs="Arial"/>
          <w:spacing w:val="-1"/>
          <w:sz w:val="22"/>
          <w:szCs w:val="22"/>
        </w:rPr>
        <w:t>the</w:t>
      </w:r>
      <w:r w:rsidRPr="007911FC">
        <w:rPr>
          <w:rFonts w:cs="Arial"/>
          <w:spacing w:val="22"/>
          <w:sz w:val="22"/>
          <w:szCs w:val="22"/>
        </w:rPr>
        <w:t xml:space="preserve"> </w:t>
      </w:r>
      <w:r w:rsidRPr="007911FC">
        <w:rPr>
          <w:rFonts w:cs="Arial"/>
          <w:spacing w:val="-1"/>
          <w:sz w:val="22"/>
          <w:szCs w:val="22"/>
        </w:rPr>
        <w:t>duty</w:t>
      </w:r>
      <w:r w:rsidRPr="007911FC">
        <w:rPr>
          <w:rFonts w:cs="Arial"/>
          <w:spacing w:val="19"/>
          <w:sz w:val="22"/>
          <w:szCs w:val="22"/>
        </w:rPr>
        <w:t xml:space="preserve"> </w:t>
      </w:r>
      <w:r w:rsidRPr="007911FC">
        <w:rPr>
          <w:rFonts w:cs="Arial"/>
          <w:spacing w:val="-1"/>
          <w:sz w:val="22"/>
          <w:szCs w:val="22"/>
        </w:rPr>
        <w:t>of</w:t>
      </w:r>
      <w:r w:rsidRPr="007911FC">
        <w:rPr>
          <w:rFonts w:cs="Arial"/>
          <w:spacing w:val="22"/>
          <w:sz w:val="22"/>
          <w:szCs w:val="22"/>
        </w:rPr>
        <w:t xml:space="preserve"> </w:t>
      </w:r>
      <w:r w:rsidRPr="007911FC">
        <w:rPr>
          <w:rFonts w:cs="Arial"/>
          <w:sz w:val="22"/>
          <w:szCs w:val="22"/>
        </w:rPr>
        <w:t>all</w:t>
      </w:r>
      <w:r w:rsidRPr="007911FC">
        <w:rPr>
          <w:rFonts w:cs="Arial"/>
          <w:spacing w:val="20"/>
          <w:sz w:val="22"/>
          <w:szCs w:val="22"/>
        </w:rPr>
        <w:t xml:space="preserve"> </w:t>
      </w:r>
      <w:r w:rsidR="0084483E" w:rsidRPr="007911FC">
        <w:rPr>
          <w:rFonts w:cs="Arial"/>
          <w:spacing w:val="-1"/>
          <w:sz w:val="22"/>
          <w:szCs w:val="22"/>
        </w:rPr>
        <w:t>staff</w:t>
      </w:r>
      <w:r w:rsidRPr="007911FC">
        <w:rPr>
          <w:rFonts w:cs="Arial"/>
          <w:spacing w:val="21"/>
          <w:sz w:val="22"/>
          <w:szCs w:val="22"/>
        </w:rPr>
        <w:t xml:space="preserve"> </w:t>
      </w:r>
      <w:r w:rsidRPr="007911FC">
        <w:rPr>
          <w:rFonts w:cs="Arial"/>
          <w:sz w:val="22"/>
          <w:szCs w:val="22"/>
        </w:rPr>
        <w:t>to</w:t>
      </w:r>
      <w:r w:rsidRPr="007911FC">
        <w:rPr>
          <w:rFonts w:cs="Arial"/>
          <w:spacing w:val="20"/>
          <w:sz w:val="22"/>
          <w:szCs w:val="22"/>
        </w:rPr>
        <w:t xml:space="preserve"> </w:t>
      </w:r>
      <w:r w:rsidRPr="007911FC">
        <w:rPr>
          <w:rFonts w:cs="Arial"/>
          <w:spacing w:val="-1"/>
          <w:sz w:val="22"/>
          <w:szCs w:val="22"/>
        </w:rPr>
        <w:t>accept</w:t>
      </w:r>
      <w:r w:rsidRPr="007911FC">
        <w:rPr>
          <w:rFonts w:cs="Arial"/>
          <w:spacing w:val="22"/>
          <w:sz w:val="22"/>
          <w:szCs w:val="22"/>
        </w:rPr>
        <w:t xml:space="preserve"> </w:t>
      </w:r>
      <w:r w:rsidRPr="007911FC">
        <w:rPr>
          <w:rFonts w:cs="Arial"/>
          <w:spacing w:val="-1"/>
          <w:sz w:val="22"/>
          <w:szCs w:val="22"/>
        </w:rPr>
        <w:t>personal</w:t>
      </w:r>
      <w:r w:rsidRPr="007911FC">
        <w:rPr>
          <w:rFonts w:cs="Arial"/>
          <w:spacing w:val="21"/>
          <w:sz w:val="22"/>
          <w:szCs w:val="22"/>
        </w:rPr>
        <w:t xml:space="preserve"> </w:t>
      </w:r>
      <w:r w:rsidRPr="007911FC">
        <w:rPr>
          <w:rFonts w:cs="Arial"/>
          <w:spacing w:val="-1"/>
          <w:sz w:val="22"/>
          <w:szCs w:val="22"/>
        </w:rPr>
        <w:t>responsibility</w:t>
      </w:r>
      <w:r w:rsidRPr="007911FC">
        <w:rPr>
          <w:rFonts w:cs="Arial"/>
          <w:spacing w:val="19"/>
          <w:sz w:val="22"/>
          <w:szCs w:val="22"/>
        </w:rPr>
        <w:t xml:space="preserve"> </w:t>
      </w:r>
      <w:r w:rsidRPr="007911FC">
        <w:rPr>
          <w:rFonts w:cs="Arial"/>
          <w:sz w:val="22"/>
          <w:szCs w:val="22"/>
        </w:rPr>
        <w:t>for</w:t>
      </w:r>
      <w:r w:rsidRPr="007911FC">
        <w:rPr>
          <w:rFonts w:cs="Arial"/>
          <w:spacing w:val="18"/>
          <w:sz w:val="22"/>
          <w:szCs w:val="22"/>
        </w:rPr>
        <w:t xml:space="preserve"> </w:t>
      </w:r>
      <w:r w:rsidRPr="007911FC">
        <w:rPr>
          <w:rFonts w:cs="Arial"/>
          <w:sz w:val="22"/>
          <w:szCs w:val="22"/>
        </w:rPr>
        <w:t>the</w:t>
      </w:r>
      <w:r w:rsidRPr="007911FC">
        <w:rPr>
          <w:rFonts w:cs="Arial"/>
          <w:spacing w:val="53"/>
          <w:sz w:val="22"/>
          <w:szCs w:val="22"/>
        </w:rPr>
        <w:t xml:space="preserve"> </w:t>
      </w:r>
      <w:r w:rsidRPr="007911FC">
        <w:rPr>
          <w:rFonts w:cs="Arial"/>
          <w:sz w:val="22"/>
          <w:szCs w:val="22"/>
        </w:rPr>
        <w:t xml:space="preserve">practical </w:t>
      </w:r>
      <w:r w:rsidRPr="007911FC">
        <w:rPr>
          <w:rFonts w:cs="Arial"/>
          <w:spacing w:val="-1"/>
          <w:sz w:val="22"/>
          <w:szCs w:val="22"/>
        </w:rPr>
        <w:t>application</w:t>
      </w:r>
      <w:r w:rsidRPr="007911FC">
        <w:rPr>
          <w:rFonts w:cs="Arial"/>
          <w:sz w:val="22"/>
          <w:szCs w:val="22"/>
        </w:rPr>
        <w:t xml:space="preserve"> </w:t>
      </w:r>
      <w:r w:rsidRPr="007911FC">
        <w:rPr>
          <w:rFonts w:cs="Arial"/>
          <w:spacing w:val="-1"/>
          <w:sz w:val="22"/>
          <w:szCs w:val="22"/>
        </w:rPr>
        <w:t>of</w:t>
      </w:r>
      <w:r w:rsidRPr="007911FC">
        <w:rPr>
          <w:rFonts w:cs="Arial"/>
          <w:spacing w:val="-2"/>
          <w:sz w:val="22"/>
          <w:szCs w:val="22"/>
        </w:rPr>
        <w:t xml:space="preserve"> </w:t>
      </w:r>
      <w:r w:rsidRPr="007911FC">
        <w:rPr>
          <w:rFonts w:cs="Arial"/>
          <w:sz w:val="22"/>
          <w:szCs w:val="22"/>
        </w:rPr>
        <w:t xml:space="preserve">this </w:t>
      </w:r>
      <w:r w:rsidR="00855F35" w:rsidRPr="007911FC">
        <w:rPr>
          <w:rFonts w:cs="Arial"/>
          <w:spacing w:val="-1"/>
          <w:sz w:val="22"/>
          <w:szCs w:val="22"/>
        </w:rPr>
        <w:t>Policy</w:t>
      </w:r>
      <w:r w:rsidR="00340A3F" w:rsidRPr="007911FC">
        <w:rPr>
          <w:rFonts w:cs="Arial"/>
          <w:spacing w:val="-1"/>
          <w:sz w:val="22"/>
          <w:szCs w:val="22"/>
        </w:rPr>
        <w:t>;</w:t>
      </w:r>
    </w:p>
    <w:p w:rsidR="0084483E"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pacing w:val="-1"/>
          <w:sz w:val="22"/>
          <w:szCs w:val="22"/>
        </w:rPr>
        <w:t>Employees</w:t>
      </w:r>
      <w:r w:rsidRPr="007911FC">
        <w:rPr>
          <w:rFonts w:cs="Arial"/>
          <w:spacing w:val="14"/>
          <w:sz w:val="22"/>
          <w:szCs w:val="22"/>
        </w:rPr>
        <w:t xml:space="preserve"> </w:t>
      </w:r>
      <w:r w:rsidR="003C02E6" w:rsidRPr="007911FC">
        <w:rPr>
          <w:rFonts w:cs="Arial"/>
          <w:sz w:val="22"/>
          <w:szCs w:val="22"/>
        </w:rPr>
        <w:t>can expect to</w:t>
      </w:r>
      <w:r w:rsidR="003C02E6" w:rsidRPr="007911FC">
        <w:rPr>
          <w:rFonts w:cs="Arial"/>
          <w:spacing w:val="12"/>
          <w:sz w:val="22"/>
          <w:szCs w:val="22"/>
        </w:rPr>
        <w:t xml:space="preserve"> </w:t>
      </w:r>
      <w:r w:rsidRPr="007911FC">
        <w:rPr>
          <w:rFonts w:cs="Arial"/>
          <w:sz w:val="22"/>
          <w:szCs w:val="22"/>
        </w:rPr>
        <w:t>be</w:t>
      </w:r>
      <w:r w:rsidRPr="007911FC">
        <w:rPr>
          <w:rFonts w:cs="Arial"/>
          <w:spacing w:val="12"/>
          <w:sz w:val="22"/>
          <w:szCs w:val="22"/>
        </w:rPr>
        <w:t xml:space="preserve"> </w:t>
      </w:r>
      <w:r w:rsidRPr="007911FC">
        <w:rPr>
          <w:rFonts w:cs="Arial"/>
          <w:sz w:val="22"/>
          <w:szCs w:val="22"/>
        </w:rPr>
        <w:t>treated</w:t>
      </w:r>
      <w:r w:rsidRPr="007911FC">
        <w:rPr>
          <w:rFonts w:cs="Arial"/>
          <w:spacing w:val="15"/>
          <w:sz w:val="22"/>
          <w:szCs w:val="22"/>
        </w:rPr>
        <w:t xml:space="preserve"> </w:t>
      </w:r>
      <w:r w:rsidRPr="007911FC">
        <w:rPr>
          <w:rFonts w:cs="Arial"/>
          <w:spacing w:val="-1"/>
          <w:sz w:val="22"/>
          <w:szCs w:val="22"/>
        </w:rPr>
        <w:t>with</w:t>
      </w:r>
      <w:r w:rsidRPr="007911FC">
        <w:rPr>
          <w:rFonts w:cs="Arial"/>
          <w:spacing w:val="15"/>
          <w:sz w:val="22"/>
          <w:szCs w:val="22"/>
        </w:rPr>
        <w:t xml:space="preserve"> </w:t>
      </w:r>
      <w:r w:rsidRPr="007911FC">
        <w:rPr>
          <w:rFonts w:cs="Arial"/>
          <w:sz w:val="22"/>
          <w:szCs w:val="22"/>
        </w:rPr>
        <w:t>dignity</w:t>
      </w:r>
      <w:r w:rsidRPr="007911FC">
        <w:rPr>
          <w:rFonts w:cs="Arial"/>
          <w:spacing w:val="12"/>
          <w:sz w:val="22"/>
          <w:szCs w:val="22"/>
        </w:rPr>
        <w:t xml:space="preserve"> </w:t>
      </w:r>
      <w:r w:rsidRPr="007911FC">
        <w:rPr>
          <w:rFonts w:cs="Arial"/>
          <w:sz w:val="22"/>
          <w:szCs w:val="22"/>
        </w:rPr>
        <w:t>and</w:t>
      </w:r>
      <w:r w:rsidRPr="007911FC">
        <w:rPr>
          <w:rFonts w:cs="Arial"/>
          <w:spacing w:val="15"/>
          <w:sz w:val="22"/>
          <w:szCs w:val="22"/>
        </w:rPr>
        <w:t xml:space="preserve"> </w:t>
      </w:r>
      <w:r w:rsidRPr="007911FC">
        <w:rPr>
          <w:rFonts w:cs="Arial"/>
          <w:spacing w:val="-1"/>
          <w:sz w:val="22"/>
          <w:szCs w:val="22"/>
        </w:rPr>
        <w:t>without</w:t>
      </w:r>
      <w:r w:rsidRPr="007911FC">
        <w:rPr>
          <w:rFonts w:cs="Arial"/>
          <w:spacing w:val="15"/>
          <w:sz w:val="22"/>
          <w:szCs w:val="22"/>
        </w:rPr>
        <w:t xml:space="preserve"> </w:t>
      </w:r>
      <w:r w:rsidRPr="007911FC">
        <w:rPr>
          <w:rFonts w:cs="Arial"/>
          <w:spacing w:val="-1"/>
          <w:sz w:val="22"/>
          <w:szCs w:val="22"/>
        </w:rPr>
        <w:t>discrimination</w:t>
      </w:r>
      <w:r w:rsidRPr="007911FC">
        <w:rPr>
          <w:rFonts w:cs="Arial"/>
          <w:spacing w:val="25"/>
          <w:sz w:val="22"/>
          <w:szCs w:val="22"/>
        </w:rPr>
        <w:t xml:space="preserve"> </w:t>
      </w:r>
      <w:r w:rsidRPr="007911FC">
        <w:rPr>
          <w:rFonts w:cs="Arial"/>
          <w:sz w:val="22"/>
          <w:szCs w:val="22"/>
        </w:rPr>
        <w:t>in</w:t>
      </w:r>
      <w:r w:rsidRPr="007911FC">
        <w:rPr>
          <w:rFonts w:cs="Arial"/>
          <w:spacing w:val="35"/>
          <w:sz w:val="22"/>
          <w:szCs w:val="22"/>
        </w:rPr>
        <w:t xml:space="preserve"> </w:t>
      </w:r>
      <w:r w:rsidRPr="007911FC">
        <w:rPr>
          <w:rFonts w:cs="Arial"/>
          <w:sz w:val="22"/>
          <w:szCs w:val="22"/>
        </w:rPr>
        <w:t>all</w:t>
      </w:r>
      <w:r w:rsidRPr="007911FC">
        <w:rPr>
          <w:rFonts w:cs="Arial"/>
          <w:spacing w:val="2"/>
          <w:sz w:val="22"/>
          <w:szCs w:val="22"/>
        </w:rPr>
        <w:t xml:space="preserve"> </w:t>
      </w:r>
      <w:r w:rsidRPr="007911FC">
        <w:rPr>
          <w:rFonts w:cs="Arial"/>
          <w:spacing w:val="-1"/>
          <w:sz w:val="22"/>
          <w:szCs w:val="22"/>
        </w:rPr>
        <w:t>matters</w:t>
      </w:r>
      <w:r w:rsidRPr="007911FC">
        <w:rPr>
          <w:rFonts w:cs="Arial"/>
          <w:spacing w:val="66"/>
          <w:sz w:val="22"/>
          <w:szCs w:val="22"/>
        </w:rPr>
        <w:t xml:space="preserve"> </w:t>
      </w:r>
      <w:r w:rsidRPr="007911FC">
        <w:rPr>
          <w:rFonts w:cs="Arial"/>
          <w:spacing w:val="-1"/>
          <w:sz w:val="22"/>
          <w:szCs w:val="22"/>
        </w:rPr>
        <w:t>associated</w:t>
      </w:r>
      <w:r w:rsidRPr="007911FC">
        <w:rPr>
          <w:rFonts w:cs="Arial"/>
          <w:spacing w:val="3"/>
          <w:sz w:val="22"/>
          <w:szCs w:val="22"/>
        </w:rPr>
        <w:t xml:space="preserve"> </w:t>
      </w:r>
      <w:r w:rsidRPr="007911FC">
        <w:rPr>
          <w:rFonts w:cs="Arial"/>
          <w:spacing w:val="-1"/>
          <w:sz w:val="22"/>
          <w:szCs w:val="22"/>
        </w:rPr>
        <w:t>with</w:t>
      </w:r>
      <w:r w:rsidRPr="007911FC">
        <w:rPr>
          <w:rFonts w:cs="Arial"/>
          <w:spacing w:val="3"/>
          <w:sz w:val="22"/>
          <w:szCs w:val="22"/>
        </w:rPr>
        <w:t xml:space="preserve"> </w:t>
      </w:r>
      <w:r w:rsidRPr="007911FC">
        <w:rPr>
          <w:rFonts w:cs="Arial"/>
          <w:sz w:val="22"/>
          <w:szCs w:val="22"/>
        </w:rPr>
        <w:t>their</w:t>
      </w:r>
      <w:r w:rsidRPr="007911FC">
        <w:rPr>
          <w:rFonts w:cs="Arial"/>
          <w:spacing w:val="66"/>
          <w:sz w:val="22"/>
          <w:szCs w:val="22"/>
        </w:rPr>
        <w:t xml:space="preserve"> </w:t>
      </w:r>
      <w:r w:rsidR="0084483E" w:rsidRPr="007911FC">
        <w:rPr>
          <w:rFonts w:cs="Arial"/>
          <w:spacing w:val="-1"/>
          <w:sz w:val="22"/>
          <w:szCs w:val="22"/>
        </w:rPr>
        <w:t>employment;</w:t>
      </w:r>
    </w:p>
    <w:p w:rsidR="0084483E"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pacing w:val="-1"/>
          <w:sz w:val="22"/>
          <w:szCs w:val="22"/>
        </w:rPr>
        <w:t>Employees</w:t>
      </w:r>
      <w:r w:rsidRPr="007911FC">
        <w:rPr>
          <w:rFonts w:cs="Arial"/>
          <w:sz w:val="22"/>
          <w:szCs w:val="22"/>
        </w:rPr>
        <w:t xml:space="preserve"> </w:t>
      </w:r>
      <w:r w:rsidRPr="007911FC">
        <w:rPr>
          <w:rFonts w:cs="Arial"/>
          <w:spacing w:val="-1"/>
          <w:sz w:val="22"/>
          <w:szCs w:val="22"/>
        </w:rPr>
        <w:t>must</w:t>
      </w:r>
      <w:r w:rsidRPr="007911FC">
        <w:rPr>
          <w:rFonts w:cs="Arial"/>
          <w:spacing w:val="3"/>
          <w:sz w:val="22"/>
          <w:szCs w:val="22"/>
        </w:rPr>
        <w:t xml:space="preserve"> </w:t>
      </w:r>
      <w:r w:rsidRPr="007911FC">
        <w:rPr>
          <w:rFonts w:cs="Arial"/>
          <w:sz w:val="22"/>
          <w:szCs w:val="22"/>
        </w:rPr>
        <w:t>not</w:t>
      </w:r>
      <w:r w:rsidRPr="007911FC">
        <w:rPr>
          <w:rFonts w:cs="Arial"/>
          <w:spacing w:val="63"/>
          <w:sz w:val="22"/>
          <w:szCs w:val="22"/>
        </w:rPr>
        <w:t xml:space="preserve"> </w:t>
      </w:r>
      <w:r w:rsidRPr="007911FC">
        <w:rPr>
          <w:rFonts w:cs="Arial"/>
          <w:spacing w:val="-1"/>
          <w:sz w:val="22"/>
          <w:szCs w:val="22"/>
        </w:rPr>
        <w:t>discriminate</w:t>
      </w:r>
      <w:r w:rsidRPr="007911FC">
        <w:rPr>
          <w:rFonts w:cs="Arial"/>
          <w:spacing w:val="25"/>
          <w:sz w:val="22"/>
          <w:szCs w:val="22"/>
        </w:rPr>
        <w:t xml:space="preserve"> </w:t>
      </w:r>
      <w:r w:rsidRPr="007911FC">
        <w:rPr>
          <w:rFonts w:cs="Arial"/>
          <w:sz w:val="22"/>
          <w:szCs w:val="22"/>
        </w:rPr>
        <w:t>in</w:t>
      </w:r>
      <w:r w:rsidRPr="007911FC">
        <w:rPr>
          <w:rFonts w:cs="Arial"/>
          <w:spacing w:val="24"/>
          <w:sz w:val="22"/>
          <w:szCs w:val="22"/>
        </w:rPr>
        <w:t xml:space="preserve"> </w:t>
      </w:r>
      <w:r w:rsidRPr="007911FC">
        <w:rPr>
          <w:rFonts w:cs="Arial"/>
          <w:spacing w:val="-1"/>
          <w:sz w:val="22"/>
          <w:szCs w:val="22"/>
        </w:rPr>
        <w:t>the</w:t>
      </w:r>
      <w:r w:rsidRPr="007911FC">
        <w:rPr>
          <w:rFonts w:cs="Arial"/>
          <w:spacing w:val="24"/>
          <w:sz w:val="22"/>
          <w:szCs w:val="22"/>
        </w:rPr>
        <w:t xml:space="preserve"> </w:t>
      </w:r>
      <w:r w:rsidRPr="007911FC">
        <w:rPr>
          <w:rFonts w:cs="Arial"/>
          <w:sz w:val="22"/>
          <w:szCs w:val="22"/>
        </w:rPr>
        <w:t>way</w:t>
      </w:r>
      <w:r w:rsidRPr="007911FC">
        <w:rPr>
          <w:rFonts w:cs="Arial"/>
          <w:spacing w:val="21"/>
          <w:sz w:val="22"/>
          <w:szCs w:val="22"/>
        </w:rPr>
        <w:t xml:space="preserve"> </w:t>
      </w:r>
      <w:r w:rsidRPr="007911FC">
        <w:rPr>
          <w:rFonts w:cs="Arial"/>
          <w:spacing w:val="1"/>
          <w:sz w:val="22"/>
          <w:szCs w:val="22"/>
        </w:rPr>
        <w:t>they</w:t>
      </w:r>
      <w:r w:rsidRPr="007911FC">
        <w:rPr>
          <w:rFonts w:cs="Arial"/>
          <w:spacing w:val="21"/>
          <w:sz w:val="22"/>
          <w:szCs w:val="22"/>
        </w:rPr>
        <w:t xml:space="preserve"> </w:t>
      </w:r>
      <w:r w:rsidRPr="007911FC">
        <w:rPr>
          <w:rFonts w:cs="Arial"/>
          <w:spacing w:val="-1"/>
          <w:sz w:val="22"/>
          <w:szCs w:val="22"/>
        </w:rPr>
        <w:t>behave</w:t>
      </w:r>
      <w:r w:rsidRPr="007911FC">
        <w:rPr>
          <w:rFonts w:cs="Arial"/>
          <w:spacing w:val="24"/>
          <w:sz w:val="22"/>
          <w:szCs w:val="22"/>
        </w:rPr>
        <w:t xml:space="preserve"> </w:t>
      </w:r>
      <w:r w:rsidRPr="007911FC">
        <w:rPr>
          <w:rFonts w:cs="Arial"/>
          <w:sz w:val="22"/>
          <w:szCs w:val="22"/>
        </w:rPr>
        <w:t>towards</w:t>
      </w:r>
      <w:r w:rsidRPr="007911FC">
        <w:rPr>
          <w:rFonts w:cs="Arial"/>
          <w:spacing w:val="24"/>
          <w:sz w:val="22"/>
          <w:szCs w:val="22"/>
        </w:rPr>
        <w:t xml:space="preserve"> </w:t>
      </w:r>
      <w:r w:rsidR="0084483E" w:rsidRPr="007911FC">
        <w:rPr>
          <w:rFonts w:cs="Arial"/>
          <w:sz w:val="22"/>
          <w:szCs w:val="22"/>
        </w:rPr>
        <w:t>others;</w:t>
      </w:r>
    </w:p>
    <w:p w:rsidR="00424ABB"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pacing w:val="-1"/>
          <w:sz w:val="22"/>
          <w:szCs w:val="22"/>
        </w:rPr>
        <w:t>Employees</w:t>
      </w:r>
      <w:r w:rsidRPr="007911FC">
        <w:rPr>
          <w:rFonts w:cs="Arial"/>
          <w:spacing w:val="24"/>
          <w:sz w:val="22"/>
          <w:szCs w:val="22"/>
        </w:rPr>
        <w:t xml:space="preserve"> </w:t>
      </w:r>
      <w:r w:rsidRPr="007911FC">
        <w:rPr>
          <w:rFonts w:cs="Arial"/>
          <w:spacing w:val="-1"/>
          <w:sz w:val="22"/>
          <w:szCs w:val="22"/>
        </w:rPr>
        <w:t>must</w:t>
      </w:r>
      <w:r w:rsidRPr="007911FC">
        <w:rPr>
          <w:rFonts w:cs="Arial"/>
          <w:spacing w:val="51"/>
          <w:sz w:val="22"/>
          <w:szCs w:val="22"/>
        </w:rPr>
        <w:t xml:space="preserve"> </w:t>
      </w:r>
      <w:r w:rsidRPr="007911FC">
        <w:rPr>
          <w:rFonts w:cs="Arial"/>
          <w:sz w:val="22"/>
          <w:szCs w:val="22"/>
        </w:rPr>
        <w:t>not</w:t>
      </w:r>
      <w:r w:rsidRPr="007911FC">
        <w:rPr>
          <w:rFonts w:cs="Arial"/>
          <w:spacing w:val="15"/>
          <w:sz w:val="22"/>
          <w:szCs w:val="22"/>
        </w:rPr>
        <w:t xml:space="preserve"> </w:t>
      </w:r>
      <w:proofErr w:type="spellStart"/>
      <w:r w:rsidRPr="007911FC">
        <w:rPr>
          <w:rFonts w:cs="Arial"/>
          <w:spacing w:val="-1"/>
          <w:sz w:val="22"/>
          <w:szCs w:val="22"/>
        </w:rPr>
        <w:t>victimise</w:t>
      </w:r>
      <w:proofErr w:type="spellEnd"/>
      <w:r w:rsidRPr="007911FC">
        <w:rPr>
          <w:rFonts w:cs="Arial"/>
          <w:spacing w:val="15"/>
          <w:sz w:val="22"/>
          <w:szCs w:val="22"/>
        </w:rPr>
        <w:t xml:space="preserve"> </w:t>
      </w:r>
      <w:r w:rsidRPr="007911FC">
        <w:rPr>
          <w:rFonts w:cs="Arial"/>
          <w:spacing w:val="-1"/>
          <w:sz w:val="22"/>
          <w:szCs w:val="22"/>
        </w:rPr>
        <w:t>individuals</w:t>
      </w:r>
      <w:r w:rsidRPr="007911FC">
        <w:rPr>
          <w:rFonts w:cs="Arial"/>
          <w:spacing w:val="14"/>
          <w:sz w:val="22"/>
          <w:szCs w:val="22"/>
        </w:rPr>
        <w:t xml:space="preserve"> </w:t>
      </w:r>
      <w:r w:rsidRPr="007911FC">
        <w:rPr>
          <w:rFonts w:cs="Arial"/>
          <w:sz w:val="22"/>
          <w:szCs w:val="22"/>
        </w:rPr>
        <w:t>on</w:t>
      </w:r>
      <w:r w:rsidRPr="007911FC">
        <w:rPr>
          <w:rFonts w:cs="Arial"/>
          <w:spacing w:val="15"/>
          <w:sz w:val="22"/>
          <w:szCs w:val="22"/>
        </w:rPr>
        <w:t xml:space="preserve"> </w:t>
      </w:r>
      <w:r w:rsidRPr="007911FC">
        <w:rPr>
          <w:rFonts w:cs="Arial"/>
          <w:sz w:val="22"/>
          <w:szCs w:val="22"/>
        </w:rPr>
        <w:t>the</w:t>
      </w:r>
      <w:r w:rsidRPr="007911FC">
        <w:rPr>
          <w:rFonts w:cs="Arial"/>
          <w:spacing w:val="15"/>
          <w:sz w:val="22"/>
          <w:szCs w:val="22"/>
        </w:rPr>
        <w:t xml:space="preserve"> </w:t>
      </w:r>
      <w:r w:rsidRPr="007911FC">
        <w:rPr>
          <w:rFonts w:cs="Arial"/>
          <w:spacing w:val="-1"/>
          <w:sz w:val="22"/>
          <w:szCs w:val="22"/>
        </w:rPr>
        <w:t>grounds</w:t>
      </w:r>
      <w:r w:rsidRPr="007911FC">
        <w:rPr>
          <w:rFonts w:cs="Arial"/>
          <w:spacing w:val="14"/>
          <w:sz w:val="22"/>
          <w:szCs w:val="22"/>
        </w:rPr>
        <w:t xml:space="preserve"> </w:t>
      </w:r>
      <w:r w:rsidRPr="007911FC">
        <w:rPr>
          <w:rFonts w:cs="Arial"/>
          <w:spacing w:val="-1"/>
          <w:sz w:val="22"/>
          <w:szCs w:val="22"/>
        </w:rPr>
        <w:t>that</w:t>
      </w:r>
      <w:r w:rsidRPr="007911FC">
        <w:rPr>
          <w:rFonts w:cs="Arial"/>
          <w:spacing w:val="15"/>
          <w:sz w:val="22"/>
          <w:szCs w:val="22"/>
        </w:rPr>
        <w:t xml:space="preserve"> </w:t>
      </w:r>
      <w:r w:rsidRPr="007911FC">
        <w:rPr>
          <w:rFonts w:cs="Arial"/>
          <w:sz w:val="22"/>
          <w:szCs w:val="22"/>
        </w:rPr>
        <w:t>they</w:t>
      </w:r>
      <w:r w:rsidRPr="007911FC">
        <w:rPr>
          <w:rFonts w:cs="Arial"/>
          <w:spacing w:val="12"/>
          <w:sz w:val="22"/>
          <w:szCs w:val="22"/>
        </w:rPr>
        <w:t xml:space="preserve"> </w:t>
      </w:r>
      <w:r w:rsidRPr="007911FC">
        <w:rPr>
          <w:rFonts w:cs="Arial"/>
          <w:sz w:val="22"/>
          <w:szCs w:val="22"/>
        </w:rPr>
        <w:t>made</w:t>
      </w:r>
      <w:r w:rsidRPr="007911FC">
        <w:rPr>
          <w:rFonts w:cs="Arial"/>
          <w:spacing w:val="15"/>
          <w:sz w:val="22"/>
          <w:szCs w:val="22"/>
        </w:rPr>
        <w:t xml:space="preserve"> </w:t>
      </w:r>
      <w:r w:rsidRPr="007911FC">
        <w:rPr>
          <w:rFonts w:cs="Arial"/>
          <w:sz w:val="22"/>
          <w:szCs w:val="22"/>
        </w:rPr>
        <w:t>a</w:t>
      </w:r>
      <w:r w:rsidRPr="007911FC">
        <w:rPr>
          <w:rFonts w:cs="Arial"/>
          <w:spacing w:val="15"/>
          <w:sz w:val="22"/>
          <w:szCs w:val="22"/>
        </w:rPr>
        <w:t xml:space="preserve"> </w:t>
      </w:r>
      <w:r w:rsidRPr="007911FC">
        <w:rPr>
          <w:rFonts w:cs="Arial"/>
          <w:spacing w:val="-1"/>
          <w:sz w:val="22"/>
          <w:szCs w:val="22"/>
        </w:rPr>
        <w:t>complaint</w:t>
      </w:r>
      <w:r w:rsidRPr="007911FC">
        <w:rPr>
          <w:rFonts w:cs="Arial"/>
          <w:spacing w:val="15"/>
          <w:sz w:val="22"/>
          <w:szCs w:val="22"/>
        </w:rPr>
        <w:t xml:space="preserve"> </w:t>
      </w:r>
      <w:r w:rsidRPr="007911FC">
        <w:rPr>
          <w:rFonts w:cs="Arial"/>
          <w:sz w:val="22"/>
          <w:szCs w:val="22"/>
        </w:rPr>
        <w:t>or</w:t>
      </w:r>
      <w:r w:rsidRPr="007911FC">
        <w:rPr>
          <w:rFonts w:cs="Arial"/>
          <w:spacing w:val="67"/>
          <w:sz w:val="22"/>
          <w:szCs w:val="22"/>
        </w:rPr>
        <w:t xml:space="preserve"> </w:t>
      </w:r>
      <w:r w:rsidRPr="007911FC">
        <w:rPr>
          <w:rFonts w:cs="Arial"/>
          <w:spacing w:val="-1"/>
          <w:sz w:val="22"/>
          <w:szCs w:val="22"/>
        </w:rPr>
        <w:t>provided</w:t>
      </w:r>
      <w:r w:rsidRPr="007911FC">
        <w:rPr>
          <w:rFonts w:cs="Arial"/>
          <w:sz w:val="22"/>
          <w:szCs w:val="22"/>
        </w:rPr>
        <w:t xml:space="preserve"> </w:t>
      </w:r>
      <w:r w:rsidRPr="007911FC">
        <w:rPr>
          <w:rFonts w:cs="Arial"/>
          <w:spacing w:val="-1"/>
          <w:sz w:val="22"/>
          <w:szCs w:val="22"/>
        </w:rPr>
        <w:t>information</w:t>
      </w:r>
      <w:r w:rsidRPr="007911FC">
        <w:rPr>
          <w:rFonts w:cs="Arial"/>
          <w:sz w:val="22"/>
          <w:szCs w:val="22"/>
        </w:rPr>
        <w:t xml:space="preserve"> </w:t>
      </w:r>
      <w:r w:rsidRPr="007911FC">
        <w:rPr>
          <w:rFonts w:cs="Arial"/>
          <w:spacing w:val="-1"/>
          <w:sz w:val="22"/>
          <w:szCs w:val="22"/>
        </w:rPr>
        <w:t>on</w:t>
      </w:r>
      <w:r w:rsidR="00340A3F" w:rsidRPr="007911FC">
        <w:rPr>
          <w:rFonts w:cs="Arial"/>
          <w:sz w:val="22"/>
          <w:szCs w:val="22"/>
        </w:rPr>
        <w:t xml:space="preserve"> discrimination;</w:t>
      </w:r>
    </w:p>
    <w:p w:rsidR="00424ABB"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pacing w:val="-1"/>
          <w:sz w:val="22"/>
          <w:szCs w:val="22"/>
        </w:rPr>
        <w:t>Employees</w:t>
      </w:r>
      <w:r w:rsidRPr="007911FC">
        <w:rPr>
          <w:rFonts w:cs="Arial"/>
          <w:spacing w:val="33"/>
          <w:sz w:val="22"/>
          <w:szCs w:val="22"/>
        </w:rPr>
        <w:t xml:space="preserve"> </w:t>
      </w:r>
      <w:r w:rsidRPr="007911FC">
        <w:rPr>
          <w:rFonts w:cs="Arial"/>
          <w:spacing w:val="-1"/>
          <w:sz w:val="22"/>
          <w:szCs w:val="22"/>
        </w:rPr>
        <w:t>must</w:t>
      </w:r>
      <w:r w:rsidRPr="007911FC">
        <w:rPr>
          <w:rFonts w:cs="Arial"/>
          <w:spacing w:val="33"/>
          <w:sz w:val="22"/>
          <w:szCs w:val="22"/>
        </w:rPr>
        <w:t xml:space="preserve"> </w:t>
      </w:r>
      <w:r w:rsidRPr="007911FC">
        <w:rPr>
          <w:rFonts w:cs="Arial"/>
          <w:sz w:val="22"/>
          <w:szCs w:val="22"/>
        </w:rPr>
        <w:t>not</w:t>
      </w:r>
      <w:r w:rsidRPr="007911FC">
        <w:rPr>
          <w:rFonts w:cs="Arial"/>
          <w:spacing w:val="29"/>
          <w:sz w:val="22"/>
          <w:szCs w:val="22"/>
        </w:rPr>
        <w:t xml:space="preserve"> </w:t>
      </w:r>
      <w:r w:rsidRPr="007911FC">
        <w:rPr>
          <w:rFonts w:cs="Arial"/>
          <w:sz w:val="22"/>
          <w:szCs w:val="22"/>
        </w:rPr>
        <w:t>practice</w:t>
      </w:r>
      <w:r w:rsidRPr="007911FC">
        <w:rPr>
          <w:rFonts w:cs="Arial"/>
          <w:spacing w:val="31"/>
          <w:sz w:val="22"/>
          <w:szCs w:val="22"/>
        </w:rPr>
        <w:t xml:space="preserve"> </w:t>
      </w:r>
      <w:r w:rsidRPr="007911FC">
        <w:rPr>
          <w:rFonts w:cs="Arial"/>
          <w:spacing w:val="-1"/>
          <w:sz w:val="22"/>
          <w:szCs w:val="22"/>
        </w:rPr>
        <w:t>discrimination</w:t>
      </w:r>
      <w:r w:rsidRPr="007911FC">
        <w:rPr>
          <w:rFonts w:cs="Arial"/>
          <w:spacing w:val="32"/>
          <w:sz w:val="22"/>
          <w:szCs w:val="22"/>
        </w:rPr>
        <w:t xml:space="preserve"> </w:t>
      </w:r>
      <w:r w:rsidRPr="007911FC">
        <w:rPr>
          <w:rFonts w:cs="Arial"/>
          <w:spacing w:val="-1"/>
          <w:sz w:val="22"/>
          <w:szCs w:val="22"/>
        </w:rPr>
        <w:t>themselves,</w:t>
      </w:r>
      <w:r w:rsidRPr="007911FC">
        <w:rPr>
          <w:rFonts w:cs="Arial"/>
          <w:spacing w:val="31"/>
          <w:sz w:val="22"/>
          <w:szCs w:val="22"/>
        </w:rPr>
        <w:t xml:space="preserve"> </w:t>
      </w:r>
      <w:r w:rsidRPr="007911FC">
        <w:rPr>
          <w:rFonts w:cs="Arial"/>
          <w:sz w:val="22"/>
          <w:szCs w:val="22"/>
        </w:rPr>
        <w:t>for</w:t>
      </w:r>
      <w:r w:rsidRPr="007911FC">
        <w:rPr>
          <w:rFonts w:cs="Arial"/>
          <w:spacing w:val="33"/>
          <w:sz w:val="22"/>
          <w:szCs w:val="22"/>
        </w:rPr>
        <w:t xml:space="preserve"> </w:t>
      </w:r>
      <w:r w:rsidRPr="007911FC">
        <w:rPr>
          <w:rFonts w:cs="Arial"/>
          <w:spacing w:val="-1"/>
          <w:sz w:val="22"/>
          <w:szCs w:val="22"/>
        </w:rPr>
        <w:t>example:</w:t>
      </w:r>
      <w:r w:rsidRPr="007911FC">
        <w:rPr>
          <w:rFonts w:cs="Arial"/>
          <w:spacing w:val="65"/>
          <w:sz w:val="22"/>
          <w:szCs w:val="22"/>
        </w:rPr>
        <w:t xml:space="preserve"> </w:t>
      </w:r>
      <w:r w:rsidRPr="007911FC">
        <w:rPr>
          <w:rFonts w:cs="Arial"/>
          <w:sz w:val="22"/>
          <w:szCs w:val="22"/>
        </w:rPr>
        <w:t>as</w:t>
      </w:r>
      <w:r w:rsidRPr="007911FC">
        <w:rPr>
          <w:rFonts w:cs="Arial"/>
          <w:spacing w:val="49"/>
          <w:sz w:val="22"/>
          <w:szCs w:val="22"/>
        </w:rPr>
        <w:t xml:space="preserve"> </w:t>
      </w:r>
      <w:r w:rsidRPr="007911FC">
        <w:rPr>
          <w:rFonts w:cs="Arial"/>
          <w:spacing w:val="-1"/>
          <w:sz w:val="22"/>
          <w:szCs w:val="22"/>
        </w:rPr>
        <w:t>persons</w:t>
      </w:r>
      <w:r w:rsidRPr="007911FC">
        <w:rPr>
          <w:rFonts w:cs="Arial"/>
          <w:spacing w:val="50"/>
          <w:sz w:val="22"/>
          <w:szCs w:val="22"/>
        </w:rPr>
        <w:t xml:space="preserve"> </w:t>
      </w:r>
      <w:r w:rsidRPr="007911FC">
        <w:rPr>
          <w:rFonts w:cs="Arial"/>
          <w:spacing w:val="-1"/>
          <w:sz w:val="22"/>
          <w:szCs w:val="22"/>
        </w:rPr>
        <w:t>responsible</w:t>
      </w:r>
      <w:r w:rsidRPr="007911FC">
        <w:rPr>
          <w:rFonts w:cs="Arial"/>
          <w:spacing w:val="49"/>
          <w:sz w:val="22"/>
          <w:szCs w:val="22"/>
        </w:rPr>
        <w:t xml:space="preserve"> </w:t>
      </w:r>
      <w:r w:rsidRPr="007911FC">
        <w:rPr>
          <w:rFonts w:cs="Arial"/>
          <w:sz w:val="22"/>
          <w:szCs w:val="22"/>
        </w:rPr>
        <w:t>for</w:t>
      </w:r>
      <w:r w:rsidRPr="007911FC">
        <w:rPr>
          <w:rFonts w:cs="Arial"/>
          <w:spacing w:val="49"/>
          <w:sz w:val="22"/>
          <w:szCs w:val="22"/>
        </w:rPr>
        <w:t xml:space="preserve"> </w:t>
      </w:r>
      <w:r w:rsidRPr="007911FC">
        <w:rPr>
          <w:rFonts w:cs="Arial"/>
          <w:spacing w:val="-1"/>
          <w:sz w:val="22"/>
          <w:szCs w:val="22"/>
        </w:rPr>
        <w:t>selection</w:t>
      </w:r>
      <w:r w:rsidRPr="007911FC">
        <w:rPr>
          <w:rFonts w:cs="Arial"/>
          <w:spacing w:val="51"/>
          <w:sz w:val="22"/>
          <w:szCs w:val="22"/>
        </w:rPr>
        <w:t xml:space="preserve"> </w:t>
      </w:r>
      <w:r w:rsidRPr="007911FC">
        <w:rPr>
          <w:rFonts w:cs="Arial"/>
          <w:spacing w:val="-1"/>
          <w:sz w:val="22"/>
          <w:szCs w:val="22"/>
        </w:rPr>
        <w:t>decisions,</w:t>
      </w:r>
      <w:r w:rsidRPr="007911FC">
        <w:rPr>
          <w:rFonts w:cs="Arial"/>
          <w:spacing w:val="51"/>
          <w:sz w:val="22"/>
          <w:szCs w:val="22"/>
        </w:rPr>
        <w:t xml:space="preserve"> </w:t>
      </w:r>
      <w:r w:rsidRPr="007911FC">
        <w:rPr>
          <w:rFonts w:cs="Arial"/>
          <w:spacing w:val="-1"/>
          <w:sz w:val="22"/>
          <w:szCs w:val="22"/>
        </w:rPr>
        <w:t>nor</w:t>
      </w:r>
      <w:r w:rsidRPr="007911FC">
        <w:rPr>
          <w:rFonts w:cs="Arial"/>
          <w:spacing w:val="50"/>
          <w:sz w:val="22"/>
          <w:szCs w:val="22"/>
        </w:rPr>
        <w:t xml:space="preserve"> </w:t>
      </w:r>
      <w:r w:rsidRPr="007911FC">
        <w:rPr>
          <w:rFonts w:cs="Arial"/>
          <w:sz w:val="22"/>
          <w:szCs w:val="22"/>
        </w:rPr>
        <w:t>to</w:t>
      </w:r>
      <w:r w:rsidRPr="007911FC">
        <w:rPr>
          <w:rFonts w:cs="Arial"/>
          <w:spacing w:val="51"/>
          <w:sz w:val="22"/>
          <w:szCs w:val="22"/>
        </w:rPr>
        <w:t xml:space="preserve"> </w:t>
      </w:r>
      <w:r w:rsidRPr="007911FC">
        <w:rPr>
          <w:rFonts w:cs="Arial"/>
          <w:spacing w:val="-1"/>
          <w:sz w:val="22"/>
          <w:szCs w:val="22"/>
        </w:rPr>
        <w:t>condone</w:t>
      </w:r>
      <w:r w:rsidRPr="007911FC">
        <w:rPr>
          <w:rFonts w:cs="Arial"/>
          <w:spacing w:val="51"/>
          <w:sz w:val="22"/>
          <w:szCs w:val="22"/>
        </w:rPr>
        <w:t xml:space="preserve"> </w:t>
      </w:r>
      <w:r w:rsidRPr="007911FC">
        <w:rPr>
          <w:rFonts w:cs="Arial"/>
          <w:spacing w:val="-2"/>
          <w:sz w:val="22"/>
          <w:szCs w:val="22"/>
        </w:rPr>
        <w:t>it</w:t>
      </w:r>
      <w:r w:rsidRPr="007911FC">
        <w:rPr>
          <w:rFonts w:cs="Arial"/>
          <w:spacing w:val="51"/>
          <w:sz w:val="22"/>
          <w:szCs w:val="22"/>
        </w:rPr>
        <w:t xml:space="preserve"> </w:t>
      </w:r>
      <w:r w:rsidRPr="007911FC">
        <w:rPr>
          <w:rFonts w:cs="Arial"/>
          <w:sz w:val="22"/>
          <w:szCs w:val="22"/>
        </w:rPr>
        <w:t>in</w:t>
      </w:r>
      <w:r w:rsidRPr="007911FC">
        <w:rPr>
          <w:rFonts w:cs="Arial"/>
          <w:spacing w:val="63"/>
          <w:sz w:val="22"/>
          <w:szCs w:val="22"/>
        </w:rPr>
        <w:t xml:space="preserve"> </w:t>
      </w:r>
      <w:r w:rsidR="00340A3F" w:rsidRPr="007911FC">
        <w:rPr>
          <w:rFonts w:cs="Arial"/>
          <w:sz w:val="22"/>
          <w:szCs w:val="22"/>
        </w:rPr>
        <w:t>others;</w:t>
      </w:r>
    </w:p>
    <w:p w:rsidR="00424ABB"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pacing w:val="-1"/>
          <w:sz w:val="22"/>
          <w:szCs w:val="22"/>
        </w:rPr>
        <w:t>Employees</w:t>
      </w:r>
      <w:r w:rsidRPr="007911FC">
        <w:rPr>
          <w:rFonts w:cs="Arial"/>
          <w:spacing w:val="10"/>
          <w:sz w:val="22"/>
          <w:szCs w:val="22"/>
        </w:rPr>
        <w:t xml:space="preserve"> </w:t>
      </w:r>
      <w:r w:rsidRPr="007911FC">
        <w:rPr>
          <w:rFonts w:cs="Arial"/>
          <w:spacing w:val="-1"/>
          <w:sz w:val="22"/>
          <w:szCs w:val="22"/>
        </w:rPr>
        <w:t>must</w:t>
      </w:r>
      <w:r w:rsidRPr="007911FC">
        <w:rPr>
          <w:rFonts w:cs="Arial"/>
          <w:spacing w:val="11"/>
          <w:sz w:val="22"/>
          <w:szCs w:val="22"/>
        </w:rPr>
        <w:t xml:space="preserve"> </w:t>
      </w:r>
      <w:r w:rsidRPr="007911FC">
        <w:rPr>
          <w:rFonts w:cs="Arial"/>
          <w:sz w:val="22"/>
          <w:szCs w:val="22"/>
        </w:rPr>
        <w:t>not</w:t>
      </w:r>
      <w:r w:rsidRPr="007911FC">
        <w:rPr>
          <w:rFonts w:cs="Arial"/>
          <w:spacing w:val="8"/>
          <w:sz w:val="22"/>
          <w:szCs w:val="22"/>
        </w:rPr>
        <w:t xml:space="preserve"> </w:t>
      </w:r>
      <w:r w:rsidRPr="007911FC">
        <w:rPr>
          <w:rFonts w:cs="Arial"/>
          <w:spacing w:val="-1"/>
          <w:sz w:val="22"/>
          <w:szCs w:val="22"/>
        </w:rPr>
        <w:t>attempt</w:t>
      </w:r>
      <w:r w:rsidRPr="007911FC">
        <w:rPr>
          <w:rFonts w:cs="Arial"/>
          <w:spacing w:val="10"/>
          <w:sz w:val="22"/>
          <w:szCs w:val="22"/>
        </w:rPr>
        <w:t xml:space="preserve"> </w:t>
      </w:r>
      <w:r w:rsidRPr="007911FC">
        <w:rPr>
          <w:rFonts w:cs="Arial"/>
          <w:spacing w:val="-1"/>
          <w:sz w:val="22"/>
          <w:szCs w:val="22"/>
        </w:rPr>
        <w:t>to</w:t>
      </w:r>
      <w:r w:rsidRPr="007911FC">
        <w:rPr>
          <w:rFonts w:cs="Arial"/>
          <w:spacing w:val="11"/>
          <w:sz w:val="22"/>
          <w:szCs w:val="22"/>
        </w:rPr>
        <w:t xml:space="preserve"> </w:t>
      </w:r>
      <w:r w:rsidRPr="007911FC">
        <w:rPr>
          <w:rFonts w:cs="Arial"/>
          <w:spacing w:val="-1"/>
          <w:sz w:val="22"/>
          <w:szCs w:val="22"/>
        </w:rPr>
        <w:t>induce</w:t>
      </w:r>
      <w:r w:rsidRPr="007911FC">
        <w:rPr>
          <w:rFonts w:cs="Arial"/>
          <w:spacing w:val="8"/>
          <w:sz w:val="22"/>
          <w:szCs w:val="22"/>
        </w:rPr>
        <w:t xml:space="preserve"> </w:t>
      </w:r>
      <w:r w:rsidRPr="007911FC">
        <w:rPr>
          <w:rFonts w:cs="Arial"/>
          <w:spacing w:val="-1"/>
          <w:sz w:val="22"/>
          <w:szCs w:val="22"/>
        </w:rPr>
        <w:t>other</w:t>
      </w:r>
      <w:r w:rsidRPr="007911FC">
        <w:rPr>
          <w:rFonts w:cs="Arial"/>
          <w:spacing w:val="7"/>
          <w:sz w:val="22"/>
          <w:szCs w:val="22"/>
        </w:rPr>
        <w:t xml:space="preserve"> </w:t>
      </w:r>
      <w:r w:rsidRPr="007911FC">
        <w:rPr>
          <w:rFonts w:cs="Arial"/>
          <w:spacing w:val="-1"/>
          <w:sz w:val="22"/>
          <w:szCs w:val="22"/>
        </w:rPr>
        <w:t>members</w:t>
      </w:r>
      <w:r w:rsidRPr="007911FC">
        <w:rPr>
          <w:rFonts w:cs="Arial"/>
          <w:spacing w:val="9"/>
          <w:sz w:val="22"/>
          <w:szCs w:val="22"/>
        </w:rPr>
        <w:t xml:space="preserve"> </w:t>
      </w:r>
      <w:r w:rsidRPr="007911FC">
        <w:rPr>
          <w:rFonts w:cs="Arial"/>
          <w:spacing w:val="-1"/>
          <w:sz w:val="22"/>
          <w:szCs w:val="22"/>
        </w:rPr>
        <w:t>of</w:t>
      </w:r>
      <w:r w:rsidRPr="007911FC">
        <w:rPr>
          <w:rFonts w:cs="Arial"/>
          <w:spacing w:val="10"/>
          <w:sz w:val="22"/>
          <w:szCs w:val="22"/>
        </w:rPr>
        <w:t xml:space="preserve"> </w:t>
      </w:r>
      <w:r w:rsidRPr="007911FC">
        <w:rPr>
          <w:rFonts w:cs="Arial"/>
          <w:spacing w:val="-1"/>
          <w:sz w:val="22"/>
          <w:szCs w:val="22"/>
        </w:rPr>
        <w:t>staff</w:t>
      </w:r>
      <w:r w:rsidRPr="007911FC">
        <w:rPr>
          <w:rFonts w:cs="Arial"/>
          <w:spacing w:val="11"/>
          <w:sz w:val="22"/>
          <w:szCs w:val="22"/>
        </w:rPr>
        <w:t xml:space="preserve"> </w:t>
      </w:r>
      <w:r w:rsidRPr="007911FC">
        <w:rPr>
          <w:rFonts w:cs="Arial"/>
          <w:spacing w:val="-1"/>
          <w:sz w:val="22"/>
          <w:szCs w:val="22"/>
        </w:rPr>
        <w:t>to</w:t>
      </w:r>
      <w:r w:rsidRPr="007911FC">
        <w:rPr>
          <w:rFonts w:cs="Arial"/>
          <w:spacing w:val="57"/>
          <w:sz w:val="22"/>
          <w:szCs w:val="22"/>
        </w:rPr>
        <w:t xml:space="preserve"> </w:t>
      </w:r>
      <w:r w:rsidRPr="007911FC">
        <w:rPr>
          <w:rFonts w:cs="Arial"/>
          <w:sz w:val="22"/>
          <w:szCs w:val="22"/>
        </w:rPr>
        <w:t xml:space="preserve">practice </w:t>
      </w:r>
      <w:r w:rsidRPr="007911FC">
        <w:rPr>
          <w:rFonts w:cs="Arial"/>
          <w:spacing w:val="-1"/>
          <w:sz w:val="22"/>
          <w:szCs w:val="22"/>
        </w:rPr>
        <w:t>unlawful</w:t>
      </w:r>
      <w:r w:rsidRPr="007911FC">
        <w:rPr>
          <w:rFonts w:cs="Arial"/>
          <w:spacing w:val="-3"/>
          <w:sz w:val="22"/>
          <w:szCs w:val="22"/>
        </w:rPr>
        <w:t xml:space="preserve"> </w:t>
      </w:r>
      <w:r w:rsidR="00340A3F" w:rsidRPr="007911FC">
        <w:rPr>
          <w:rFonts w:cs="Arial"/>
          <w:spacing w:val="-1"/>
          <w:sz w:val="22"/>
          <w:szCs w:val="22"/>
        </w:rPr>
        <w:t>discrimination;</w:t>
      </w:r>
    </w:p>
    <w:p w:rsidR="00424ABB" w:rsidRPr="007911FC" w:rsidRDefault="00424ABB" w:rsidP="00045265">
      <w:pPr>
        <w:pStyle w:val="BodyText"/>
        <w:numPr>
          <w:ilvl w:val="0"/>
          <w:numId w:val="17"/>
        </w:numPr>
        <w:tabs>
          <w:tab w:val="left" w:pos="841"/>
          <w:tab w:val="left" w:pos="8931"/>
        </w:tabs>
        <w:spacing w:before="10" w:line="276" w:lineRule="auto"/>
        <w:ind w:right="95"/>
        <w:jc w:val="both"/>
        <w:rPr>
          <w:rFonts w:cs="Arial"/>
          <w:sz w:val="22"/>
          <w:szCs w:val="22"/>
        </w:rPr>
      </w:pPr>
      <w:r w:rsidRPr="007911FC">
        <w:rPr>
          <w:rFonts w:cs="Arial"/>
          <w:sz w:val="22"/>
          <w:szCs w:val="22"/>
        </w:rPr>
        <w:t>All</w:t>
      </w:r>
      <w:r w:rsidRPr="007911FC">
        <w:rPr>
          <w:rFonts w:cs="Arial"/>
          <w:spacing w:val="26"/>
          <w:sz w:val="22"/>
          <w:szCs w:val="22"/>
        </w:rPr>
        <w:t xml:space="preserve"> </w:t>
      </w:r>
      <w:r w:rsidRPr="007911FC">
        <w:rPr>
          <w:rFonts w:cs="Arial"/>
          <w:spacing w:val="-1"/>
          <w:sz w:val="22"/>
          <w:szCs w:val="22"/>
        </w:rPr>
        <w:t>employees</w:t>
      </w:r>
      <w:r w:rsidRPr="007911FC">
        <w:rPr>
          <w:rFonts w:cs="Arial"/>
          <w:spacing w:val="27"/>
          <w:sz w:val="22"/>
          <w:szCs w:val="22"/>
        </w:rPr>
        <w:t xml:space="preserve"> </w:t>
      </w:r>
      <w:r w:rsidRPr="007911FC">
        <w:rPr>
          <w:rFonts w:cs="Arial"/>
          <w:spacing w:val="-1"/>
          <w:sz w:val="22"/>
          <w:szCs w:val="22"/>
        </w:rPr>
        <w:t>have</w:t>
      </w:r>
      <w:r w:rsidRPr="007911FC">
        <w:rPr>
          <w:rFonts w:cs="Arial"/>
          <w:spacing w:val="27"/>
          <w:sz w:val="22"/>
          <w:szCs w:val="22"/>
        </w:rPr>
        <w:t xml:space="preserve"> </w:t>
      </w:r>
      <w:r w:rsidRPr="007911FC">
        <w:rPr>
          <w:rFonts w:cs="Arial"/>
          <w:sz w:val="22"/>
          <w:szCs w:val="22"/>
        </w:rPr>
        <w:t>a</w:t>
      </w:r>
      <w:r w:rsidRPr="007911FC">
        <w:rPr>
          <w:rFonts w:cs="Arial"/>
          <w:spacing w:val="31"/>
          <w:sz w:val="22"/>
          <w:szCs w:val="22"/>
        </w:rPr>
        <w:t xml:space="preserve"> </w:t>
      </w:r>
      <w:r w:rsidRPr="007911FC">
        <w:rPr>
          <w:rFonts w:cs="Arial"/>
          <w:spacing w:val="-1"/>
          <w:sz w:val="22"/>
          <w:szCs w:val="22"/>
        </w:rPr>
        <w:t>responsibility</w:t>
      </w:r>
      <w:r w:rsidRPr="007911FC">
        <w:rPr>
          <w:rFonts w:cs="Arial"/>
          <w:spacing w:val="25"/>
          <w:sz w:val="22"/>
          <w:szCs w:val="22"/>
        </w:rPr>
        <w:t xml:space="preserve"> </w:t>
      </w:r>
      <w:r w:rsidRPr="007911FC">
        <w:rPr>
          <w:rFonts w:cs="Arial"/>
          <w:sz w:val="22"/>
          <w:szCs w:val="22"/>
        </w:rPr>
        <w:t>to</w:t>
      </w:r>
      <w:r w:rsidRPr="007911FC">
        <w:rPr>
          <w:rFonts w:cs="Arial"/>
          <w:spacing w:val="28"/>
          <w:sz w:val="22"/>
          <w:szCs w:val="22"/>
        </w:rPr>
        <w:t xml:space="preserve"> </w:t>
      </w:r>
      <w:r w:rsidRPr="007911FC">
        <w:rPr>
          <w:rFonts w:cs="Arial"/>
          <w:sz w:val="22"/>
          <w:szCs w:val="22"/>
        </w:rPr>
        <w:t>alert</w:t>
      </w:r>
      <w:r w:rsidRPr="007911FC">
        <w:rPr>
          <w:rFonts w:cs="Arial"/>
          <w:spacing w:val="29"/>
          <w:sz w:val="22"/>
          <w:szCs w:val="22"/>
        </w:rPr>
        <w:t xml:space="preserve"> </w:t>
      </w:r>
      <w:r w:rsidRPr="007911FC">
        <w:rPr>
          <w:rFonts w:cs="Arial"/>
          <w:spacing w:val="-1"/>
          <w:sz w:val="22"/>
          <w:szCs w:val="22"/>
        </w:rPr>
        <w:t>management</w:t>
      </w:r>
      <w:r w:rsidRPr="007911FC">
        <w:rPr>
          <w:rFonts w:cs="Arial"/>
          <w:spacing w:val="29"/>
          <w:sz w:val="22"/>
          <w:szCs w:val="22"/>
        </w:rPr>
        <w:t xml:space="preserve"> </w:t>
      </w:r>
      <w:r w:rsidR="00420FD2" w:rsidRPr="007911FC">
        <w:rPr>
          <w:rFonts w:cs="Arial"/>
          <w:spacing w:val="-1"/>
          <w:sz w:val="22"/>
          <w:szCs w:val="22"/>
        </w:rPr>
        <w:t>to</w:t>
      </w:r>
      <w:r w:rsidR="00420FD2" w:rsidRPr="007911FC">
        <w:rPr>
          <w:rFonts w:cs="Arial"/>
          <w:spacing w:val="27"/>
          <w:sz w:val="22"/>
          <w:szCs w:val="22"/>
        </w:rPr>
        <w:t xml:space="preserve"> </w:t>
      </w:r>
      <w:r w:rsidRPr="007911FC">
        <w:rPr>
          <w:rFonts w:cs="Arial"/>
          <w:sz w:val="22"/>
          <w:szCs w:val="22"/>
        </w:rPr>
        <w:t>any</w:t>
      </w:r>
      <w:r w:rsidRPr="007911FC">
        <w:rPr>
          <w:rFonts w:cs="Arial"/>
          <w:spacing w:val="57"/>
          <w:sz w:val="22"/>
          <w:szCs w:val="22"/>
        </w:rPr>
        <w:t xml:space="preserve"> </w:t>
      </w:r>
      <w:proofErr w:type="spellStart"/>
      <w:r w:rsidRPr="007911FC">
        <w:rPr>
          <w:rFonts w:cs="Arial"/>
          <w:spacing w:val="-1"/>
          <w:sz w:val="22"/>
          <w:szCs w:val="22"/>
        </w:rPr>
        <w:t>behaviour</w:t>
      </w:r>
      <w:proofErr w:type="spellEnd"/>
      <w:r w:rsidRPr="007911FC">
        <w:rPr>
          <w:rFonts w:cs="Arial"/>
          <w:sz w:val="22"/>
          <w:szCs w:val="22"/>
        </w:rPr>
        <w:t xml:space="preserve"> that is</w:t>
      </w:r>
      <w:r w:rsidRPr="007911FC">
        <w:rPr>
          <w:rFonts w:cs="Arial"/>
          <w:spacing w:val="-3"/>
          <w:sz w:val="22"/>
          <w:szCs w:val="22"/>
        </w:rPr>
        <w:t xml:space="preserve"> </w:t>
      </w:r>
      <w:r w:rsidRPr="007911FC">
        <w:rPr>
          <w:rFonts w:cs="Arial"/>
          <w:spacing w:val="-1"/>
          <w:sz w:val="22"/>
          <w:szCs w:val="22"/>
        </w:rPr>
        <w:t>perceived</w:t>
      </w:r>
      <w:r w:rsidRPr="007911FC">
        <w:rPr>
          <w:rFonts w:cs="Arial"/>
          <w:sz w:val="22"/>
          <w:szCs w:val="22"/>
        </w:rPr>
        <w:t xml:space="preserve"> as being</w:t>
      </w:r>
      <w:r w:rsidRPr="007911FC">
        <w:rPr>
          <w:rFonts w:cs="Arial"/>
          <w:spacing w:val="-1"/>
          <w:sz w:val="22"/>
          <w:szCs w:val="22"/>
        </w:rPr>
        <w:t xml:space="preserve"> </w:t>
      </w:r>
      <w:r w:rsidRPr="007911FC">
        <w:rPr>
          <w:rFonts w:cs="Arial"/>
          <w:sz w:val="22"/>
          <w:szCs w:val="22"/>
        </w:rPr>
        <w:t>in</w:t>
      </w:r>
      <w:r w:rsidRPr="007911FC">
        <w:rPr>
          <w:rFonts w:cs="Arial"/>
          <w:spacing w:val="-2"/>
          <w:sz w:val="22"/>
          <w:szCs w:val="22"/>
        </w:rPr>
        <w:t xml:space="preserve"> </w:t>
      </w:r>
      <w:r w:rsidRPr="007911FC">
        <w:rPr>
          <w:rFonts w:cs="Arial"/>
          <w:sz w:val="22"/>
          <w:szCs w:val="22"/>
        </w:rPr>
        <w:t xml:space="preserve">breach </w:t>
      </w:r>
      <w:r w:rsidRPr="007911FC">
        <w:rPr>
          <w:rFonts w:cs="Arial"/>
          <w:spacing w:val="-1"/>
          <w:sz w:val="22"/>
          <w:szCs w:val="22"/>
        </w:rPr>
        <w:t>of</w:t>
      </w:r>
      <w:r w:rsidRPr="007911FC">
        <w:rPr>
          <w:rFonts w:cs="Arial"/>
          <w:sz w:val="22"/>
          <w:szCs w:val="22"/>
        </w:rPr>
        <w:t xml:space="preserve"> this </w:t>
      </w:r>
      <w:r w:rsidR="00855F35" w:rsidRPr="007911FC">
        <w:rPr>
          <w:rFonts w:cs="Arial"/>
          <w:spacing w:val="-1"/>
          <w:sz w:val="22"/>
          <w:szCs w:val="22"/>
        </w:rPr>
        <w:t>Policy</w:t>
      </w:r>
      <w:r w:rsidR="00340A3F" w:rsidRPr="007911FC">
        <w:rPr>
          <w:rFonts w:cs="Arial"/>
          <w:spacing w:val="-1"/>
          <w:sz w:val="22"/>
          <w:szCs w:val="22"/>
        </w:rPr>
        <w:t>;</w:t>
      </w:r>
    </w:p>
    <w:p w:rsidR="00424ABB" w:rsidRPr="007911FC" w:rsidRDefault="00424ABB" w:rsidP="00045265">
      <w:pPr>
        <w:pStyle w:val="BodyText"/>
        <w:numPr>
          <w:ilvl w:val="0"/>
          <w:numId w:val="17"/>
        </w:numPr>
        <w:tabs>
          <w:tab w:val="left" w:pos="841"/>
          <w:tab w:val="left" w:pos="8931"/>
        </w:tabs>
        <w:spacing w:line="276" w:lineRule="auto"/>
        <w:ind w:right="95"/>
        <w:jc w:val="both"/>
        <w:rPr>
          <w:rFonts w:cs="Arial"/>
          <w:sz w:val="22"/>
          <w:szCs w:val="22"/>
        </w:rPr>
      </w:pPr>
      <w:r w:rsidRPr="007911FC">
        <w:rPr>
          <w:rFonts w:cs="Arial"/>
          <w:sz w:val="22"/>
          <w:szCs w:val="22"/>
        </w:rPr>
        <w:t>All</w:t>
      </w:r>
      <w:r w:rsidRPr="007911FC">
        <w:rPr>
          <w:rFonts w:cs="Arial"/>
          <w:spacing w:val="35"/>
          <w:sz w:val="22"/>
          <w:szCs w:val="22"/>
        </w:rPr>
        <w:t xml:space="preserve"> </w:t>
      </w:r>
      <w:r w:rsidRPr="007911FC">
        <w:rPr>
          <w:rFonts w:cs="Arial"/>
          <w:spacing w:val="-1"/>
          <w:sz w:val="22"/>
          <w:szCs w:val="22"/>
        </w:rPr>
        <w:t>employees</w:t>
      </w:r>
      <w:r w:rsidRPr="007911FC">
        <w:rPr>
          <w:rFonts w:cs="Arial"/>
          <w:spacing w:val="37"/>
          <w:sz w:val="22"/>
          <w:szCs w:val="22"/>
        </w:rPr>
        <w:t xml:space="preserve"> </w:t>
      </w:r>
      <w:r w:rsidRPr="007911FC">
        <w:rPr>
          <w:rFonts w:cs="Arial"/>
          <w:spacing w:val="-2"/>
          <w:sz w:val="22"/>
          <w:szCs w:val="22"/>
        </w:rPr>
        <w:t>are</w:t>
      </w:r>
      <w:r w:rsidRPr="007911FC">
        <w:rPr>
          <w:rFonts w:cs="Arial"/>
          <w:spacing w:val="37"/>
          <w:sz w:val="22"/>
          <w:szCs w:val="22"/>
        </w:rPr>
        <w:t xml:space="preserve"> </w:t>
      </w:r>
      <w:r w:rsidRPr="007911FC">
        <w:rPr>
          <w:rFonts w:cs="Arial"/>
          <w:spacing w:val="-1"/>
          <w:sz w:val="22"/>
          <w:szCs w:val="22"/>
        </w:rPr>
        <w:t>expected</w:t>
      </w:r>
      <w:r w:rsidRPr="007911FC">
        <w:rPr>
          <w:rFonts w:cs="Arial"/>
          <w:spacing w:val="36"/>
          <w:sz w:val="22"/>
          <w:szCs w:val="22"/>
        </w:rPr>
        <w:t xml:space="preserve"> </w:t>
      </w:r>
      <w:r w:rsidRPr="007911FC">
        <w:rPr>
          <w:rFonts w:cs="Arial"/>
          <w:spacing w:val="-1"/>
          <w:sz w:val="22"/>
          <w:szCs w:val="22"/>
        </w:rPr>
        <w:t>to</w:t>
      </w:r>
      <w:r w:rsidRPr="007911FC">
        <w:rPr>
          <w:rFonts w:cs="Arial"/>
          <w:spacing w:val="37"/>
          <w:sz w:val="22"/>
          <w:szCs w:val="22"/>
        </w:rPr>
        <w:t xml:space="preserve"> </w:t>
      </w:r>
      <w:r w:rsidRPr="007911FC">
        <w:rPr>
          <w:rFonts w:cs="Arial"/>
          <w:spacing w:val="-1"/>
          <w:sz w:val="22"/>
          <w:szCs w:val="22"/>
        </w:rPr>
        <w:t>co-operate</w:t>
      </w:r>
      <w:r w:rsidRPr="007911FC">
        <w:rPr>
          <w:rFonts w:cs="Arial"/>
          <w:spacing w:val="37"/>
          <w:sz w:val="22"/>
          <w:szCs w:val="22"/>
        </w:rPr>
        <w:t xml:space="preserve"> </w:t>
      </w:r>
      <w:r w:rsidRPr="007911FC">
        <w:rPr>
          <w:rFonts w:cs="Arial"/>
          <w:spacing w:val="-1"/>
          <w:sz w:val="22"/>
          <w:szCs w:val="22"/>
        </w:rPr>
        <w:t>with</w:t>
      </w:r>
      <w:r w:rsidRPr="007911FC">
        <w:rPr>
          <w:rFonts w:cs="Arial"/>
          <w:spacing w:val="37"/>
          <w:sz w:val="22"/>
          <w:szCs w:val="22"/>
        </w:rPr>
        <w:t xml:space="preserve"> </w:t>
      </w:r>
      <w:r w:rsidRPr="007911FC">
        <w:rPr>
          <w:rFonts w:cs="Arial"/>
          <w:sz w:val="22"/>
          <w:szCs w:val="22"/>
        </w:rPr>
        <w:t>the</w:t>
      </w:r>
      <w:r w:rsidRPr="007911FC">
        <w:rPr>
          <w:rFonts w:cs="Arial"/>
          <w:spacing w:val="34"/>
          <w:sz w:val="22"/>
          <w:szCs w:val="22"/>
        </w:rPr>
        <w:t xml:space="preserve"> </w:t>
      </w:r>
      <w:r w:rsidRPr="007911FC">
        <w:rPr>
          <w:rFonts w:cs="Arial"/>
          <w:spacing w:val="-1"/>
          <w:sz w:val="22"/>
          <w:szCs w:val="22"/>
        </w:rPr>
        <w:t>policies</w:t>
      </w:r>
      <w:r w:rsidRPr="007911FC">
        <w:rPr>
          <w:rFonts w:cs="Arial"/>
          <w:spacing w:val="35"/>
          <w:sz w:val="22"/>
          <w:szCs w:val="22"/>
        </w:rPr>
        <w:t xml:space="preserve"> </w:t>
      </w:r>
      <w:r w:rsidRPr="007911FC">
        <w:rPr>
          <w:rFonts w:cs="Arial"/>
          <w:sz w:val="22"/>
          <w:szCs w:val="22"/>
        </w:rPr>
        <w:t>and</w:t>
      </w:r>
      <w:r w:rsidRPr="007911FC">
        <w:rPr>
          <w:rFonts w:cs="Arial"/>
          <w:spacing w:val="53"/>
          <w:sz w:val="22"/>
          <w:szCs w:val="22"/>
        </w:rPr>
        <w:t xml:space="preserve"> </w:t>
      </w:r>
      <w:r w:rsidRPr="007911FC">
        <w:rPr>
          <w:rFonts w:cs="Arial"/>
          <w:spacing w:val="-1"/>
          <w:sz w:val="22"/>
          <w:szCs w:val="22"/>
        </w:rPr>
        <w:t>procedures</w:t>
      </w:r>
      <w:r w:rsidRPr="007911FC">
        <w:rPr>
          <w:rFonts w:cs="Arial"/>
          <w:spacing w:val="10"/>
          <w:sz w:val="22"/>
          <w:szCs w:val="22"/>
        </w:rPr>
        <w:t xml:space="preserve"> </w:t>
      </w:r>
      <w:r w:rsidRPr="007911FC">
        <w:rPr>
          <w:rFonts w:cs="Arial"/>
          <w:spacing w:val="-1"/>
          <w:sz w:val="22"/>
          <w:szCs w:val="22"/>
        </w:rPr>
        <w:t>introduced</w:t>
      </w:r>
      <w:r w:rsidRPr="007911FC">
        <w:rPr>
          <w:rFonts w:cs="Arial"/>
          <w:spacing w:val="8"/>
          <w:sz w:val="22"/>
          <w:szCs w:val="22"/>
        </w:rPr>
        <w:t xml:space="preserve"> </w:t>
      </w:r>
      <w:r w:rsidRPr="007911FC">
        <w:rPr>
          <w:rFonts w:cs="Arial"/>
          <w:sz w:val="22"/>
          <w:szCs w:val="22"/>
        </w:rPr>
        <w:t>to</w:t>
      </w:r>
      <w:r w:rsidRPr="007911FC">
        <w:rPr>
          <w:rFonts w:cs="Arial"/>
          <w:spacing w:val="14"/>
          <w:sz w:val="22"/>
          <w:szCs w:val="22"/>
        </w:rPr>
        <w:t xml:space="preserve"> </w:t>
      </w:r>
      <w:r w:rsidRPr="007911FC">
        <w:rPr>
          <w:rFonts w:cs="Arial"/>
          <w:sz w:val="22"/>
          <w:szCs w:val="22"/>
        </w:rPr>
        <w:t>promote</w:t>
      </w:r>
      <w:r w:rsidRPr="007911FC">
        <w:rPr>
          <w:rFonts w:cs="Arial"/>
          <w:spacing w:val="8"/>
          <w:sz w:val="22"/>
          <w:szCs w:val="22"/>
        </w:rPr>
        <w:t xml:space="preserve"> </w:t>
      </w:r>
      <w:r w:rsidRPr="007911FC">
        <w:rPr>
          <w:rFonts w:cs="Arial"/>
          <w:spacing w:val="-1"/>
          <w:sz w:val="22"/>
          <w:szCs w:val="22"/>
        </w:rPr>
        <w:t>equality,</w:t>
      </w:r>
      <w:r w:rsidRPr="007911FC">
        <w:rPr>
          <w:rFonts w:cs="Arial"/>
          <w:spacing w:val="10"/>
          <w:sz w:val="22"/>
          <w:szCs w:val="22"/>
        </w:rPr>
        <w:t xml:space="preserve"> </w:t>
      </w:r>
      <w:r w:rsidRPr="007911FC">
        <w:rPr>
          <w:rFonts w:cs="Arial"/>
          <w:spacing w:val="-1"/>
          <w:sz w:val="22"/>
          <w:szCs w:val="22"/>
        </w:rPr>
        <w:t>diversity</w:t>
      </w:r>
      <w:r w:rsidRPr="007911FC">
        <w:rPr>
          <w:rFonts w:cs="Arial"/>
          <w:spacing w:val="7"/>
          <w:sz w:val="22"/>
          <w:szCs w:val="22"/>
        </w:rPr>
        <w:t xml:space="preserve"> </w:t>
      </w:r>
      <w:r w:rsidRPr="007911FC">
        <w:rPr>
          <w:rFonts w:cs="Arial"/>
          <w:sz w:val="22"/>
          <w:szCs w:val="22"/>
        </w:rPr>
        <w:t>and</w:t>
      </w:r>
      <w:r w:rsidRPr="007911FC">
        <w:rPr>
          <w:rFonts w:cs="Arial"/>
          <w:spacing w:val="10"/>
          <w:sz w:val="22"/>
          <w:szCs w:val="22"/>
        </w:rPr>
        <w:t xml:space="preserve"> </w:t>
      </w:r>
      <w:r w:rsidRPr="007911FC">
        <w:rPr>
          <w:rFonts w:cs="Arial"/>
          <w:spacing w:val="-1"/>
          <w:sz w:val="22"/>
          <w:szCs w:val="22"/>
        </w:rPr>
        <w:t>human</w:t>
      </w:r>
      <w:r w:rsidRPr="007911FC">
        <w:rPr>
          <w:rFonts w:cs="Arial"/>
          <w:spacing w:val="10"/>
          <w:sz w:val="22"/>
          <w:szCs w:val="22"/>
        </w:rPr>
        <w:t xml:space="preserve"> </w:t>
      </w:r>
      <w:r w:rsidRPr="007911FC">
        <w:rPr>
          <w:rFonts w:cs="Arial"/>
          <w:spacing w:val="-1"/>
          <w:sz w:val="22"/>
          <w:szCs w:val="22"/>
        </w:rPr>
        <w:t>rights</w:t>
      </w:r>
      <w:r w:rsidRPr="007911FC">
        <w:rPr>
          <w:rFonts w:cs="Arial"/>
          <w:sz w:val="22"/>
          <w:szCs w:val="22"/>
        </w:rPr>
        <w:t>.</w:t>
      </w:r>
    </w:p>
    <w:p w:rsidR="00424ABB" w:rsidRPr="007911FC" w:rsidRDefault="005D70DB" w:rsidP="00045265">
      <w:pPr>
        <w:pStyle w:val="Heading1"/>
        <w:tabs>
          <w:tab w:val="left" w:pos="826"/>
          <w:tab w:val="left" w:pos="8931"/>
        </w:tabs>
        <w:spacing w:before="207" w:line="276" w:lineRule="auto"/>
        <w:ind w:left="0" w:right="95" w:firstLine="0"/>
        <w:jc w:val="both"/>
        <w:rPr>
          <w:rFonts w:cs="Arial"/>
          <w:bCs w:val="0"/>
          <w:sz w:val="22"/>
          <w:szCs w:val="22"/>
        </w:rPr>
      </w:pPr>
      <w:r w:rsidRPr="007911FC">
        <w:rPr>
          <w:rFonts w:cs="Arial"/>
          <w:sz w:val="22"/>
          <w:szCs w:val="22"/>
        </w:rPr>
        <w:t xml:space="preserve">4.4 </w:t>
      </w:r>
      <w:r w:rsidR="00424ABB" w:rsidRPr="007911FC">
        <w:rPr>
          <w:rFonts w:cs="Arial"/>
          <w:sz w:val="22"/>
          <w:szCs w:val="22"/>
        </w:rPr>
        <w:t xml:space="preserve">Human </w:t>
      </w:r>
      <w:r w:rsidR="00424ABB" w:rsidRPr="007911FC">
        <w:rPr>
          <w:rFonts w:cs="Arial"/>
          <w:spacing w:val="-1"/>
          <w:sz w:val="22"/>
          <w:szCs w:val="22"/>
        </w:rPr>
        <w:t>Resources</w:t>
      </w:r>
      <w:r w:rsidR="00424ABB" w:rsidRPr="007911FC">
        <w:rPr>
          <w:rFonts w:cs="Arial"/>
          <w:sz w:val="22"/>
          <w:szCs w:val="22"/>
        </w:rPr>
        <w:t xml:space="preserve"> </w:t>
      </w:r>
      <w:r w:rsidR="00424ABB" w:rsidRPr="007911FC">
        <w:rPr>
          <w:rFonts w:cs="Arial"/>
          <w:spacing w:val="-1"/>
          <w:sz w:val="22"/>
          <w:szCs w:val="22"/>
        </w:rPr>
        <w:t>Department</w:t>
      </w:r>
      <w:r w:rsidR="00424ABB" w:rsidRPr="007911FC">
        <w:rPr>
          <w:rFonts w:cs="Arial"/>
          <w:sz w:val="22"/>
          <w:szCs w:val="22"/>
        </w:rPr>
        <w:t xml:space="preserve"> </w:t>
      </w:r>
      <w:r w:rsidR="00424ABB" w:rsidRPr="007911FC">
        <w:rPr>
          <w:rFonts w:cs="Arial"/>
          <w:spacing w:val="-1"/>
          <w:sz w:val="22"/>
          <w:szCs w:val="22"/>
        </w:rPr>
        <w:t>Responsibilities</w:t>
      </w:r>
    </w:p>
    <w:p w:rsidR="00DF15D5" w:rsidRPr="007911FC" w:rsidRDefault="00EE5257" w:rsidP="00045265">
      <w:pPr>
        <w:pStyle w:val="BodyText"/>
        <w:numPr>
          <w:ilvl w:val="0"/>
          <w:numId w:val="32"/>
        </w:numPr>
        <w:tabs>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66"/>
          <w:sz w:val="22"/>
          <w:szCs w:val="22"/>
        </w:rPr>
        <w:t xml:space="preserve"> </w:t>
      </w:r>
      <w:r w:rsidRPr="007911FC">
        <w:rPr>
          <w:rFonts w:cs="Arial"/>
          <w:spacing w:val="-1"/>
          <w:sz w:val="22"/>
          <w:szCs w:val="22"/>
        </w:rPr>
        <w:t>Director</w:t>
      </w:r>
      <w:r w:rsidRPr="007911FC">
        <w:rPr>
          <w:rFonts w:cs="Arial"/>
          <w:spacing w:val="62"/>
          <w:sz w:val="22"/>
          <w:szCs w:val="22"/>
        </w:rPr>
        <w:t xml:space="preserve"> </w:t>
      </w:r>
      <w:r w:rsidRPr="007911FC">
        <w:rPr>
          <w:rFonts w:cs="Arial"/>
          <w:spacing w:val="-1"/>
          <w:sz w:val="22"/>
          <w:szCs w:val="22"/>
        </w:rPr>
        <w:t>of</w:t>
      </w:r>
      <w:r w:rsidRPr="007911FC">
        <w:rPr>
          <w:rFonts w:cs="Arial"/>
          <w:spacing w:val="65"/>
          <w:sz w:val="22"/>
          <w:szCs w:val="22"/>
        </w:rPr>
        <w:t xml:space="preserve"> </w:t>
      </w:r>
      <w:r w:rsidRPr="007911FC">
        <w:rPr>
          <w:rFonts w:cs="Arial"/>
          <w:sz w:val="22"/>
          <w:szCs w:val="22"/>
        </w:rPr>
        <w:t>Human</w:t>
      </w:r>
      <w:r w:rsidRPr="007911FC">
        <w:rPr>
          <w:rFonts w:cs="Arial"/>
          <w:spacing w:val="63"/>
          <w:sz w:val="22"/>
          <w:szCs w:val="22"/>
        </w:rPr>
        <w:t xml:space="preserve"> </w:t>
      </w:r>
      <w:r w:rsidRPr="007911FC">
        <w:rPr>
          <w:rFonts w:cs="Arial"/>
          <w:spacing w:val="-1"/>
          <w:sz w:val="22"/>
          <w:szCs w:val="22"/>
        </w:rPr>
        <w:t>Resources</w:t>
      </w:r>
      <w:r w:rsidRPr="007911FC">
        <w:rPr>
          <w:rFonts w:cs="Arial"/>
          <w:spacing w:val="65"/>
          <w:sz w:val="22"/>
          <w:szCs w:val="22"/>
        </w:rPr>
        <w:t xml:space="preserve"> </w:t>
      </w:r>
      <w:r w:rsidRPr="007911FC">
        <w:rPr>
          <w:rFonts w:cs="Arial"/>
          <w:spacing w:val="-1"/>
          <w:sz w:val="22"/>
          <w:szCs w:val="22"/>
        </w:rPr>
        <w:t>will</w:t>
      </w:r>
      <w:r w:rsidRPr="007911FC">
        <w:rPr>
          <w:rFonts w:cs="Arial"/>
          <w:spacing w:val="55"/>
          <w:sz w:val="22"/>
          <w:szCs w:val="22"/>
        </w:rPr>
        <w:t xml:space="preserve"> </w:t>
      </w:r>
      <w:r w:rsidRPr="007911FC">
        <w:rPr>
          <w:rFonts w:cs="Arial"/>
          <w:spacing w:val="-1"/>
          <w:sz w:val="22"/>
          <w:szCs w:val="22"/>
        </w:rPr>
        <w:t>have</w:t>
      </w:r>
      <w:r w:rsidRPr="007911FC">
        <w:rPr>
          <w:rFonts w:cs="Arial"/>
          <w:spacing w:val="55"/>
          <w:sz w:val="22"/>
          <w:szCs w:val="22"/>
        </w:rPr>
        <w:t xml:space="preserve"> </w:t>
      </w:r>
      <w:r w:rsidRPr="007911FC">
        <w:rPr>
          <w:rFonts w:cs="Arial"/>
          <w:spacing w:val="-1"/>
          <w:sz w:val="22"/>
          <w:szCs w:val="22"/>
        </w:rPr>
        <w:t>delegated</w:t>
      </w:r>
      <w:r w:rsidRPr="007911FC">
        <w:rPr>
          <w:rFonts w:cs="Arial"/>
          <w:spacing w:val="56"/>
          <w:sz w:val="22"/>
          <w:szCs w:val="22"/>
        </w:rPr>
        <w:t xml:space="preserve"> </w:t>
      </w:r>
      <w:r w:rsidRPr="007911FC">
        <w:rPr>
          <w:rFonts w:cs="Arial"/>
          <w:sz w:val="22"/>
          <w:szCs w:val="22"/>
        </w:rPr>
        <w:t>responsibility</w:t>
      </w:r>
      <w:r w:rsidRPr="007911FC">
        <w:rPr>
          <w:rFonts w:cs="Arial"/>
          <w:spacing w:val="51"/>
          <w:sz w:val="22"/>
          <w:szCs w:val="22"/>
        </w:rPr>
        <w:t xml:space="preserve"> </w:t>
      </w:r>
      <w:r w:rsidRPr="007911FC">
        <w:rPr>
          <w:rFonts w:cs="Arial"/>
          <w:sz w:val="22"/>
          <w:szCs w:val="22"/>
        </w:rPr>
        <w:t>for</w:t>
      </w:r>
      <w:r w:rsidRPr="007911FC">
        <w:rPr>
          <w:rFonts w:cs="Arial"/>
          <w:spacing w:val="51"/>
          <w:sz w:val="22"/>
          <w:szCs w:val="22"/>
        </w:rPr>
        <w:t xml:space="preserve"> </w:t>
      </w:r>
      <w:r w:rsidRPr="007911FC">
        <w:rPr>
          <w:rFonts w:cs="Arial"/>
          <w:spacing w:val="-1"/>
          <w:sz w:val="22"/>
          <w:szCs w:val="22"/>
        </w:rPr>
        <w:t>overseeing</w:t>
      </w:r>
      <w:r w:rsidRPr="007911FC">
        <w:rPr>
          <w:rFonts w:cs="Arial"/>
          <w:spacing w:val="40"/>
          <w:sz w:val="22"/>
          <w:szCs w:val="22"/>
        </w:rPr>
        <w:t xml:space="preserve"> </w:t>
      </w:r>
      <w:r w:rsidRPr="007911FC">
        <w:rPr>
          <w:rFonts w:cs="Arial"/>
          <w:sz w:val="22"/>
          <w:szCs w:val="22"/>
        </w:rPr>
        <w:t>the</w:t>
      </w:r>
      <w:r w:rsidRPr="007911FC">
        <w:rPr>
          <w:rFonts w:cs="Arial"/>
          <w:spacing w:val="43"/>
          <w:sz w:val="22"/>
          <w:szCs w:val="22"/>
        </w:rPr>
        <w:t xml:space="preserve"> </w:t>
      </w:r>
      <w:r w:rsidRPr="007911FC">
        <w:rPr>
          <w:rFonts w:cs="Arial"/>
          <w:spacing w:val="-1"/>
          <w:sz w:val="22"/>
          <w:szCs w:val="22"/>
        </w:rPr>
        <w:t>introduction,</w:t>
      </w:r>
      <w:r w:rsidRPr="007911FC">
        <w:rPr>
          <w:rFonts w:cs="Arial"/>
          <w:spacing w:val="43"/>
          <w:sz w:val="22"/>
          <w:szCs w:val="22"/>
        </w:rPr>
        <w:t xml:space="preserve"> </w:t>
      </w:r>
      <w:r w:rsidRPr="007911FC">
        <w:rPr>
          <w:rFonts w:cs="Arial"/>
          <w:spacing w:val="-1"/>
          <w:sz w:val="22"/>
          <w:szCs w:val="22"/>
        </w:rPr>
        <w:t>implementation</w:t>
      </w:r>
      <w:r w:rsidRPr="007911FC">
        <w:rPr>
          <w:rFonts w:cs="Arial"/>
          <w:spacing w:val="40"/>
          <w:sz w:val="22"/>
          <w:szCs w:val="22"/>
        </w:rPr>
        <w:t xml:space="preserve"> </w:t>
      </w:r>
      <w:r w:rsidRPr="007911FC">
        <w:rPr>
          <w:rFonts w:cs="Arial"/>
          <w:spacing w:val="-1"/>
          <w:sz w:val="22"/>
          <w:szCs w:val="22"/>
        </w:rPr>
        <w:t>and</w:t>
      </w:r>
      <w:r w:rsidRPr="007911FC">
        <w:rPr>
          <w:rFonts w:cs="Arial"/>
          <w:spacing w:val="43"/>
          <w:sz w:val="22"/>
          <w:szCs w:val="22"/>
        </w:rPr>
        <w:t xml:space="preserve"> </w:t>
      </w:r>
      <w:r w:rsidRPr="007911FC">
        <w:rPr>
          <w:rFonts w:cs="Arial"/>
          <w:spacing w:val="-1"/>
          <w:sz w:val="22"/>
          <w:szCs w:val="22"/>
        </w:rPr>
        <w:t>continuing</w:t>
      </w:r>
      <w:r w:rsidRPr="007911FC">
        <w:rPr>
          <w:rFonts w:cs="Arial"/>
          <w:spacing w:val="67"/>
          <w:sz w:val="22"/>
          <w:szCs w:val="22"/>
        </w:rPr>
        <w:t xml:space="preserve"> </w:t>
      </w:r>
      <w:r w:rsidRPr="007911FC">
        <w:rPr>
          <w:rFonts w:cs="Arial"/>
          <w:spacing w:val="-1"/>
          <w:sz w:val="22"/>
          <w:szCs w:val="22"/>
        </w:rPr>
        <w:t>effectiveness</w:t>
      </w:r>
      <w:r w:rsidRPr="007911FC">
        <w:rPr>
          <w:rFonts w:cs="Arial"/>
          <w:spacing w:val="14"/>
          <w:sz w:val="22"/>
          <w:szCs w:val="22"/>
        </w:rPr>
        <w:t xml:space="preserve"> </w:t>
      </w:r>
      <w:r w:rsidRPr="007911FC">
        <w:rPr>
          <w:rFonts w:cs="Arial"/>
          <w:spacing w:val="-1"/>
          <w:sz w:val="22"/>
          <w:szCs w:val="22"/>
        </w:rPr>
        <w:t>of</w:t>
      </w:r>
      <w:r w:rsidRPr="007911FC">
        <w:rPr>
          <w:rFonts w:cs="Arial"/>
          <w:spacing w:val="22"/>
          <w:sz w:val="22"/>
          <w:szCs w:val="22"/>
        </w:rPr>
        <w:t xml:space="preserve"> </w:t>
      </w:r>
      <w:r w:rsidRPr="007911FC">
        <w:rPr>
          <w:rFonts w:cs="Arial"/>
          <w:spacing w:val="-1"/>
          <w:sz w:val="22"/>
          <w:szCs w:val="22"/>
        </w:rPr>
        <w:t>this</w:t>
      </w:r>
      <w:r w:rsidRPr="007911FC">
        <w:rPr>
          <w:rFonts w:cs="Arial"/>
          <w:spacing w:val="17"/>
          <w:sz w:val="22"/>
          <w:szCs w:val="22"/>
        </w:rPr>
        <w:t xml:space="preserve"> </w:t>
      </w:r>
      <w:r w:rsidR="00855F35" w:rsidRPr="007911FC">
        <w:rPr>
          <w:rFonts w:cs="Arial"/>
          <w:spacing w:val="-1"/>
          <w:sz w:val="22"/>
          <w:szCs w:val="22"/>
        </w:rPr>
        <w:t>Policy</w:t>
      </w:r>
      <w:r w:rsidRPr="007911FC">
        <w:rPr>
          <w:rFonts w:cs="Arial"/>
          <w:spacing w:val="-1"/>
          <w:sz w:val="22"/>
          <w:szCs w:val="22"/>
        </w:rPr>
        <w:t>.</w:t>
      </w:r>
      <w:r w:rsidRPr="007911FC">
        <w:rPr>
          <w:rFonts w:cs="Arial"/>
          <w:spacing w:val="17"/>
          <w:sz w:val="22"/>
          <w:szCs w:val="22"/>
        </w:rPr>
        <w:t xml:space="preserve"> </w:t>
      </w:r>
      <w:r w:rsidRPr="007911FC">
        <w:rPr>
          <w:rFonts w:cs="Arial"/>
          <w:sz w:val="22"/>
          <w:szCs w:val="22"/>
        </w:rPr>
        <w:t>This</w:t>
      </w:r>
      <w:r w:rsidRPr="007911FC">
        <w:rPr>
          <w:rFonts w:cs="Arial"/>
          <w:spacing w:val="16"/>
          <w:sz w:val="22"/>
          <w:szCs w:val="22"/>
        </w:rPr>
        <w:t xml:space="preserve"> </w:t>
      </w:r>
      <w:r w:rsidRPr="007911FC">
        <w:rPr>
          <w:rFonts w:cs="Arial"/>
          <w:sz w:val="22"/>
          <w:szCs w:val="22"/>
        </w:rPr>
        <w:t>includes</w:t>
      </w:r>
      <w:r w:rsidRPr="007911FC">
        <w:rPr>
          <w:rFonts w:cs="Arial"/>
          <w:spacing w:val="14"/>
          <w:sz w:val="22"/>
          <w:szCs w:val="22"/>
        </w:rPr>
        <w:t xml:space="preserve"> </w:t>
      </w:r>
      <w:r w:rsidRPr="007911FC">
        <w:rPr>
          <w:rFonts w:cs="Arial"/>
          <w:spacing w:val="-1"/>
          <w:sz w:val="22"/>
          <w:szCs w:val="22"/>
        </w:rPr>
        <w:t>the</w:t>
      </w:r>
      <w:r w:rsidRPr="007911FC">
        <w:rPr>
          <w:rFonts w:cs="Arial"/>
          <w:spacing w:val="17"/>
          <w:sz w:val="22"/>
          <w:szCs w:val="22"/>
        </w:rPr>
        <w:t xml:space="preserve"> </w:t>
      </w:r>
      <w:r w:rsidRPr="007911FC">
        <w:rPr>
          <w:rFonts w:cs="Arial"/>
          <w:spacing w:val="-1"/>
          <w:sz w:val="22"/>
          <w:szCs w:val="22"/>
        </w:rPr>
        <w:t>promotion</w:t>
      </w:r>
      <w:r w:rsidRPr="007911FC">
        <w:rPr>
          <w:rFonts w:cs="Arial"/>
          <w:spacing w:val="17"/>
          <w:sz w:val="22"/>
          <w:szCs w:val="22"/>
        </w:rPr>
        <w:t xml:space="preserve"> </w:t>
      </w:r>
      <w:r w:rsidRPr="007911FC">
        <w:rPr>
          <w:rFonts w:cs="Arial"/>
          <w:spacing w:val="-1"/>
          <w:sz w:val="22"/>
          <w:szCs w:val="22"/>
        </w:rPr>
        <w:t>of</w:t>
      </w:r>
      <w:r w:rsidRPr="007911FC">
        <w:rPr>
          <w:rFonts w:cs="Arial"/>
          <w:spacing w:val="17"/>
          <w:sz w:val="22"/>
          <w:szCs w:val="22"/>
        </w:rPr>
        <w:t xml:space="preserve"> </w:t>
      </w:r>
      <w:r w:rsidRPr="007911FC">
        <w:rPr>
          <w:rFonts w:cs="Arial"/>
          <w:spacing w:val="-1"/>
          <w:sz w:val="22"/>
          <w:szCs w:val="22"/>
        </w:rPr>
        <w:t>equality</w:t>
      </w:r>
      <w:r w:rsidRPr="007911FC">
        <w:rPr>
          <w:rFonts w:cs="Arial"/>
          <w:spacing w:val="14"/>
          <w:sz w:val="22"/>
          <w:szCs w:val="22"/>
        </w:rPr>
        <w:t xml:space="preserve"> </w:t>
      </w:r>
      <w:r w:rsidRPr="007911FC">
        <w:rPr>
          <w:rFonts w:cs="Arial"/>
          <w:sz w:val="22"/>
          <w:szCs w:val="22"/>
        </w:rPr>
        <w:t>of</w:t>
      </w:r>
      <w:r w:rsidRPr="007911FC">
        <w:rPr>
          <w:rFonts w:cs="Arial"/>
          <w:spacing w:val="51"/>
          <w:sz w:val="22"/>
          <w:szCs w:val="22"/>
        </w:rPr>
        <w:t xml:space="preserve"> </w:t>
      </w:r>
      <w:r w:rsidRPr="007911FC">
        <w:rPr>
          <w:rFonts w:cs="Arial"/>
          <w:spacing w:val="-1"/>
          <w:sz w:val="22"/>
          <w:szCs w:val="22"/>
        </w:rPr>
        <w:t>opportunities</w:t>
      </w:r>
      <w:r w:rsidRPr="007911FC">
        <w:rPr>
          <w:rFonts w:cs="Arial"/>
          <w:spacing w:val="46"/>
          <w:sz w:val="22"/>
          <w:szCs w:val="22"/>
        </w:rPr>
        <w:t xml:space="preserve"> </w:t>
      </w:r>
      <w:r w:rsidRPr="007911FC">
        <w:rPr>
          <w:rFonts w:cs="Arial"/>
          <w:spacing w:val="-1"/>
          <w:sz w:val="22"/>
          <w:szCs w:val="22"/>
        </w:rPr>
        <w:t>throughout</w:t>
      </w:r>
      <w:r w:rsidRPr="007911FC">
        <w:rPr>
          <w:rFonts w:cs="Arial"/>
          <w:spacing w:val="47"/>
          <w:sz w:val="22"/>
          <w:szCs w:val="22"/>
        </w:rPr>
        <w:t xml:space="preserve"> </w:t>
      </w:r>
      <w:r w:rsidRPr="007911FC">
        <w:rPr>
          <w:rFonts w:cs="Arial"/>
          <w:sz w:val="22"/>
          <w:szCs w:val="22"/>
        </w:rPr>
        <w:t>the</w:t>
      </w:r>
      <w:r w:rsidRPr="007911FC">
        <w:rPr>
          <w:rFonts w:cs="Arial"/>
          <w:spacing w:val="45"/>
          <w:sz w:val="22"/>
          <w:szCs w:val="22"/>
        </w:rPr>
        <w:t xml:space="preserve"> </w:t>
      </w:r>
      <w:r w:rsidRPr="007911FC">
        <w:rPr>
          <w:rFonts w:cs="Arial"/>
          <w:sz w:val="22"/>
          <w:szCs w:val="22"/>
        </w:rPr>
        <w:t>Trust</w:t>
      </w:r>
      <w:r w:rsidRPr="007911FC">
        <w:rPr>
          <w:rFonts w:cs="Arial"/>
          <w:spacing w:val="46"/>
          <w:sz w:val="22"/>
          <w:szCs w:val="22"/>
        </w:rPr>
        <w:t xml:space="preserve"> </w:t>
      </w:r>
      <w:r w:rsidRPr="007911FC">
        <w:rPr>
          <w:rFonts w:cs="Arial"/>
          <w:sz w:val="22"/>
          <w:szCs w:val="22"/>
        </w:rPr>
        <w:t>and</w:t>
      </w:r>
      <w:r w:rsidRPr="007911FC">
        <w:rPr>
          <w:rFonts w:cs="Arial"/>
          <w:spacing w:val="47"/>
          <w:sz w:val="22"/>
          <w:szCs w:val="22"/>
        </w:rPr>
        <w:t xml:space="preserve"> </w:t>
      </w:r>
      <w:r w:rsidRPr="007911FC">
        <w:rPr>
          <w:rFonts w:cs="Arial"/>
          <w:spacing w:val="-1"/>
          <w:sz w:val="22"/>
          <w:szCs w:val="22"/>
        </w:rPr>
        <w:t>the</w:t>
      </w:r>
      <w:r w:rsidRPr="007911FC">
        <w:rPr>
          <w:rFonts w:cs="Arial"/>
          <w:spacing w:val="49"/>
          <w:sz w:val="22"/>
          <w:szCs w:val="22"/>
        </w:rPr>
        <w:t xml:space="preserve"> </w:t>
      </w:r>
      <w:r w:rsidRPr="007911FC">
        <w:rPr>
          <w:rFonts w:cs="Arial"/>
          <w:spacing w:val="-1"/>
          <w:sz w:val="22"/>
          <w:szCs w:val="22"/>
        </w:rPr>
        <w:t>regular</w:t>
      </w:r>
      <w:r w:rsidRPr="007911FC">
        <w:rPr>
          <w:rFonts w:cs="Arial"/>
          <w:spacing w:val="48"/>
          <w:sz w:val="22"/>
          <w:szCs w:val="22"/>
        </w:rPr>
        <w:t xml:space="preserve"> </w:t>
      </w:r>
      <w:r w:rsidRPr="007911FC">
        <w:rPr>
          <w:rFonts w:cs="Arial"/>
          <w:spacing w:val="-1"/>
          <w:sz w:val="22"/>
          <w:szCs w:val="22"/>
        </w:rPr>
        <w:t>reporting</w:t>
      </w:r>
      <w:r w:rsidRPr="007911FC">
        <w:rPr>
          <w:rFonts w:cs="Arial"/>
          <w:spacing w:val="46"/>
          <w:sz w:val="22"/>
          <w:szCs w:val="22"/>
        </w:rPr>
        <w:t xml:space="preserve"> </w:t>
      </w:r>
      <w:r w:rsidRPr="007911FC">
        <w:rPr>
          <w:rFonts w:cs="Arial"/>
          <w:spacing w:val="3"/>
          <w:sz w:val="22"/>
          <w:szCs w:val="22"/>
        </w:rPr>
        <w:t>of</w:t>
      </w:r>
      <w:r w:rsidRPr="007911FC">
        <w:rPr>
          <w:rFonts w:cs="Arial"/>
          <w:spacing w:val="61"/>
          <w:sz w:val="22"/>
          <w:szCs w:val="22"/>
        </w:rPr>
        <w:t xml:space="preserve"> </w:t>
      </w:r>
      <w:r w:rsidRPr="007911FC">
        <w:rPr>
          <w:rFonts w:cs="Arial"/>
          <w:spacing w:val="-1"/>
          <w:sz w:val="22"/>
          <w:szCs w:val="22"/>
        </w:rPr>
        <w:t>progress</w:t>
      </w:r>
      <w:r w:rsidRPr="007911FC">
        <w:rPr>
          <w:rFonts w:cs="Arial"/>
          <w:spacing w:val="62"/>
          <w:sz w:val="22"/>
          <w:szCs w:val="22"/>
        </w:rPr>
        <w:t xml:space="preserve"> </w:t>
      </w:r>
      <w:r w:rsidRPr="007911FC">
        <w:rPr>
          <w:rFonts w:cs="Arial"/>
          <w:sz w:val="22"/>
          <w:szCs w:val="22"/>
        </w:rPr>
        <w:t>to</w:t>
      </w:r>
      <w:r w:rsidRPr="007911FC">
        <w:rPr>
          <w:rFonts w:cs="Arial"/>
          <w:spacing w:val="64"/>
          <w:sz w:val="22"/>
          <w:szCs w:val="22"/>
        </w:rPr>
        <w:t xml:space="preserve"> </w:t>
      </w:r>
      <w:r w:rsidRPr="007911FC">
        <w:rPr>
          <w:rFonts w:cs="Arial"/>
          <w:sz w:val="22"/>
          <w:szCs w:val="22"/>
        </w:rPr>
        <w:t>the</w:t>
      </w:r>
      <w:r w:rsidRPr="007911FC">
        <w:rPr>
          <w:rFonts w:cs="Arial"/>
          <w:spacing w:val="63"/>
          <w:sz w:val="22"/>
          <w:szCs w:val="22"/>
        </w:rPr>
        <w:t xml:space="preserve"> </w:t>
      </w:r>
      <w:r w:rsidRPr="007911FC">
        <w:rPr>
          <w:rFonts w:cs="Arial"/>
          <w:sz w:val="22"/>
          <w:szCs w:val="22"/>
        </w:rPr>
        <w:t>Trust</w:t>
      </w:r>
      <w:r w:rsidRPr="007911FC">
        <w:rPr>
          <w:rFonts w:cs="Arial"/>
          <w:spacing w:val="60"/>
          <w:sz w:val="22"/>
          <w:szCs w:val="22"/>
        </w:rPr>
        <w:t xml:space="preserve"> </w:t>
      </w:r>
      <w:r w:rsidR="00536C1C" w:rsidRPr="007911FC">
        <w:rPr>
          <w:rFonts w:cs="Arial"/>
          <w:sz w:val="22"/>
          <w:szCs w:val="22"/>
        </w:rPr>
        <w:t>Board;</w:t>
      </w:r>
    </w:p>
    <w:p w:rsidR="00424ABB" w:rsidRPr="007911FC" w:rsidRDefault="00424ABB" w:rsidP="00045265">
      <w:pPr>
        <w:pStyle w:val="BodyText"/>
        <w:numPr>
          <w:ilvl w:val="0"/>
          <w:numId w:val="32"/>
        </w:numPr>
        <w:tabs>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45"/>
          <w:sz w:val="22"/>
          <w:szCs w:val="22"/>
        </w:rPr>
        <w:t xml:space="preserve"> </w:t>
      </w:r>
      <w:r w:rsidRPr="007911FC">
        <w:rPr>
          <w:rFonts w:cs="Arial"/>
          <w:sz w:val="22"/>
          <w:szCs w:val="22"/>
        </w:rPr>
        <w:t>Human</w:t>
      </w:r>
      <w:r w:rsidRPr="007911FC">
        <w:rPr>
          <w:rFonts w:cs="Arial"/>
          <w:spacing w:val="47"/>
          <w:sz w:val="22"/>
          <w:szCs w:val="22"/>
        </w:rPr>
        <w:t xml:space="preserve"> </w:t>
      </w:r>
      <w:r w:rsidRPr="007911FC">
        <w:rPr>
          <w:rFonts w:cs="Arial"/>
          <w:spacing w:val="-1"/>
          <w:sz w:val="22"/>
          <w:szCs w:val="22"/>
        </w:rPr>
        <w:t>Resources</w:t>
      </w:r>
      <w:r w:rsidRPr="007911FC">
        <w:rPr>
          <w:rFonts w:cs="Arial"/>
          <w:spacing w:val="46"/>
          <w:sz w:val="22"/>
          <w:szCs w:val="22"/>
        </w:rPr>
        <w:t xml:space="preserve"> </w:t>
      </w:r>
      <w:r w:rsidRPr="007911FC">
        <w:rPr>
          <w:rFonts w:cs="Arial"/>
          <w:sz w:val="22"/>
          <w:szCs w:val="22"/>
        </w:rPr>
        <w:t>Department</w:t>
      </w:r>
      <w:r w:rsidRPr="007911FC">
        <w:rPr>
          <w:rFonts w:cs="Arial"/>
          <w:spacing w:val="45"/>
          <w:sz w:val="22"/>
          <w:szCs w:val="22"/>
        </w:rPr>
        <w:t xml:space="preserve"> </w:t>
      </w:r>
      <w:r w:rsidRPr="007911FC">
        <w:rPr>
          <w:rFonts w:cs="Arial"/>
          <w:sz w:val="22"/>
          <w:szCs w:val="22"/>
        </w:rPr>
        <w:t>has</w:t>
      </w:r>
      <w:r w:rsidRPr="007911FC">
        <w:rPr>
          <w:rFonts w:cs="Arial"/>
          <w:spacing w:val="46"/>
          <w:sz w:val="22"/>
          <w:szCs w:val="22"/>
        </w:rPr>
        <w:t xml:space="preserve"> </w:t>
      </w:r>
      <w:r w:rsidRPr="007911FC">
        <w:rPr>
          <w:rFonts w:cs="Arial"/>
          <w:sz w:val="22"/>
          <w:szCs w:val="22"/>
        </w:rPr>
        <w:t>a</w:t>
      </w:r>
      <w:r w:rsidRPr="007911FC">
        <w:rPr>
          <w:rFonts w:cs="Arial"/>
          <w:spacing w:val="46"/>
          <w:sz w:val="22"/>
          <w:szCs w:val="22"/>
        </w:rPr>
        <w:t xml:space="preserve"> </w:t>
      </w:r>
      <w:r w:rsidRPr="007911FC">
        <w:rPr>
          <w:rFonts w:cs="Arial"/>
          <w:spacing w:val="-1"/>
          <w:sz w:val="22"/>
          <w:szCs w:val="22"/>
        </w:rPr>
        <w:t>responsibility</w:t>
      </w:r>
      <w:r w:rsidRPr="007911FC">
        <w:rPr>
          <w:rFonts w:cs="Arial"/>
          <w:spacing w:val="44"/>
          <w:sz w:val="22"/>
          <w:szCs w:val="22"/>
        </w:rPr>
        <w:t xml:space="preserve"> </w:t>
      </w:r>
      <w:r w:rsidRPr="007911FC">
        <w:rPr>
          <w:rFonts w:cs="Arial"/>
          <w:sz w:val="22"/>
          <w:szCs w:val="22"/>
        </w:rPr>
        <w:t>to</w:t>
      </w:r>
      <w:r w:rsidRPr="007911FC">
        <w:rPr>
          <w:rFonts w:cs="Arial"/>
          <w:spacing w:val="46"/>
          <w:sz w:val="22"/>
          <w:szCs w:val="22"/>
        </w:rPr>
        <w:t xml:space="preserve"> </w:t>
      </w:r>
      <w:r w:rsidRPr="007911FC">
        <w:rPr>
          <w:rFonts w:cs="Arial"/>
          <w:sz w:val="22"/>
          <w:szCs w:val="22"/>
        </w:rPr>
        <w:t>ensure</w:t>
      </w:r>
      <w:r w:rsidRPr="007911FC">
        <w:rPr>
          <w:rFonts w:cs="Arial"/>
          <w:spacing w:val="46"/>
          <w:sz w:val="22"/>
          <w:szCs w:val="22"/>
        </w:rPr>
        <w:t xml:space="preserve"> </w:t>
      </w:r>
      <w:r w:rsidRPr="007911FC">
        <w:rPr>
          <w:rFonts w:cs="Arial"/>
          <w:sz w:val="22"/>
          <w:szCs w:val="22"/>
        </w:rPr>
        <w:t>that</w:t>
      </w:r>
      <w:r w:rsidRPr="007911FC">
        <w:rPr>
          <w:rFonts w:cs="Arial"/>
          <w:spacing w:val="46"/>
          <w:sz w:val="22"/>
          <w:szCs w:val="22"/>
        </w:rPr>
        <w:t xml:space="preserve"> </w:t>
      </w:r>
      <w:r w:rsidRPr="007911FC">
        <w:rPr>
          <w:rFonts w:cs="Arial"/>
          <w:spacing w:val="-1"/>
          <w:sz w:val="22"/>
          <w:szCs w:val="22"/>
        </w:rPr>
        <w:t>the</w:t>
      </w:r>
      <w:r w:rsidRPr="007911FC">
        <w:rPr>
          <w:rFonts w:cs="Arial"/>
          <w:spacing w:val="33"/>
          <w:sz w:val="22"/>
          <w:szCs w:val="22"/>
        </w:rPr>
        <w:t xml:space="preserve"> </w:t>
      </w:r>
      <w:r w:rsidR="00855F35" w:rsidRPr="007911FC">
        <w:rPr>
          <w:rFonts w:cs="Arial"/>
          <w:spacing w:val="-1"/>
          <w:sz w:val="22"/>
          <w:szCs w:val="22"/>
        </w:rPr>
        <w:t>Policy</w:t>
      </w:r>
      <w:r w:rsidRPr="007911FC">
        <w:rPr>
          <w:rFonts w:cs="Arial"/>
          <w:spacing w:val="-3"/>
          <w:sz w:val="22"/>
          <w:szCs w:val="22"/>
        </w:rPr>
        <w:t xml:space="preserve"> </w:t>
      </w:r>
      <w:r w:rsidRPr="007911FC">
        <w:rPr>
          <w:rFonts w:cs="Arial"/>
          <w:sz w:val="22"/>
          <w:szCs w:val="22"/>
        </w:rPr>
        <w:t xml:space="preserve">is </w:t>
      </w:r>
      <w:r w:rsidRPr="007911FC">
        <w:rPr>
          <w:rFonts w:cs="Arial"/>
          <w:spacing w:val="-1"/>
          <w:sz w:val="22"/>
          <w:szCs w:val="22"/>
        </w:rPr>
        <w:t>followed</w:t>
      </w:r>
      <w:r w:rsidRPr="007911FC">
        <w:rPr>
          <w:rFonts w:cs="Arial"/>
          <w:spacing w:val="3"/>
          <w:sz w:val="22"/>
          <w:szCs w:val="22"/>
        </w:rPr>
        <w:t xml:space="preserve"> </w:t>
      </w:r>
      <w:r w:rsidRPr="007911FC">
        <w:rPr>
          <w:rFonts w:cs="Arial"/>
          <w:spacing w:val="-1"/>
          <w:sz w:val="22"/>
          <w:szCs w:val="22"/>
        </w:rPr>
        <w:t>and</w:t>
      </w:r>
      <w:r w:rsidRPr="007911FC">
        <w:rPr>
          <w:rFonts w:cs="Arial"/>
          <w:spacing w:val="-2"/>
          <w:sz w:val="22"/>
          <w:szCs w:val="22"/>
        </w:rPr>
        <w:t xml:space="preserve"> </w:t>
      </w:r>
      <w:r w:rsidRPr="007911FC">
        <w:rPr>
          <w:rFonts w:cs="Arial"/>
          <w:spacing w:val="-1"/>
          <w:sz w:val="22"/>
          <w:szCs w:val="22"/>
        </w:rPr>
        <w:t>applied</w:t>
      </w:r>
      <w:r w:rsidRPr="007911FC">
        <w:rPr>
          <w:rFonts w:cs="Arial"/>
          <w:spacing w:val="-2"/>
          <w:sz w:val="22"/>
          <w:szCs w:val="22"/>
        </w:rPr>
        <w:t xml:space="preserve"> </w:t>
      </w:r>
      <w:r w:rsidRPr="007911FC">
        <w:rPr>
          <w:rFonts w:cs="Arial"/>
          <w:sz w:val="22"/>
          <w:szCs w:val="22"/>
        </w:rPr>
        <w:t>fairly</w:t>
      </w:r>
      <w:r w:rsidRPr="007911FC">
        <w:rPr>
          <w:rFonts w:cs="Arial"/>
          <w:spacing w:val="-3"/>
          <w:sz w:val="22"/>
          <w:szCs w:val="22"/>
        </w:rPr>
        <w:t xml:space="preserve"> </w:t>
      </w:r>
      <w:r w:rsidRPr="007911FC">
        <w:rPr>
          <w:rFonts w:cs="Arial"/>
          <w:sz w:val="22"/>
          <w:szCs w:val="22"/>
        </w:rPr>
        <w:t xml:space="preserve">and </w:t>
      </w:r>
      <w:r w:rsidRPr="007911FC">
        <w:rPr>
          <w:rFonts w:cs="Arial"/>
          <w:spacing w:val="-1"/>
          <w:sz w:val="22"/>
          <w:szCs w:val="22"/>
        </w:rPr>
        <w:t>consistently.</w:t>
      </w:r>
      <w:r w:rsidRPr="007911FC">
        <w:rPr>
          <w:rFonts w:cs="Arial"/>
          <w:sz w:val="22"/>
          <w:szCs w:val="22"/>
        </w:rPr>
        <w:t xml:space="preserve"> Their</w:t>
      </w:r>
      <w:r w:rsidRPr="007911FC">
        <w:rPr>
          <w:rFonts w:cs="Arial"/>
          <w:spacing w:val="-2"/>
          <w:sz w:val="22"/>
          <w:szCs w:val="22"/>
        </w:rPr>
        <w:t xml:space="preserve"> </w:t>
      </w:r>
      <w:r w:rsidRPr="007911FC">
        <w:rPr>
          <w:rFonts w:cs="Arial"/>
          <w:spacing w:val="-1"/>
          <w:sz w:val="22"/>
          <w:szCs w:val="22"/>
        </w:rPr>
        <w:t>duties</w:t>
      </w:r>
      <w:r w:rsidR="00DF577E" w:rsidRPr="007911FC">
        <w:rPr>
          <w:rFonts w:cs="Arial"/>
          <w:sz w:val="22"/>
          <w:szCs w:val="22"/>
        </w:rPr>
        <w:t xml:space="preserve"> include:</w:t>
      </w:r>
    </w:p>
    <w:p w:rsidR="00424ABB" w:rsidRPr="007911FC" w:rsidRDefault="00424ABB" w:rsidP="00045265">
      <w:pPr>
        <w:pStyle w:val="BodyText"/>
        <w:numPr>
          <w:ilvl w:val="0"/>
          <w:numId w:val="33"/>
        </w:numPr>
        <w:tabs>
          <w:tab w:val="left" w:pos="841"/>
          <w:tab w:val="left" w:pos="8931"/>
        </w:tabs>
        <w:spacing w:before="191" w:line="276" w:lineRule="auto"/>
        <w:ind w:right="95"/>
        <w:jc w:val="both"/>
        <w:rPr>
          <w:rFonts w:cs="Arial"/>
          <w:sz w:val="22"/>
          <w:szCs w:val="22"/>
        </w:rPr>
      </w:pPr>
      <w:r w:rsidRPr="007911FC">
        <w:rPr>
          <w:rFonts w:cs="Arial"/>
          <w:spacing w:val="-1"/>
          <w:sz w:val="22"/>
          <w:szCs w:val="22"/>
        </w:rPr>
        <w:t>Advising</w:t>
      </w:r>
      <w:r w:rsidRPr="007911FC">
        <w:rPr>
          <w:rFonts w:cs="Arial"/>
          <w:spacing w:val="-2"/>
          <w:sz w:val="22"/>
          <w:szCs w:val="22"/>
        </w:rPr>
        <w:t xml:space="preserve"> </w:t>
      </w:r>
      <w:r w:rsidRPr="007911FC">
        <w:rPr>
          <w:rFonts w:cs="Arial"/>
          <w:spacing w:val="-1"/>
          <w:sz w:val="22"/>
          <w:szCs w:val="22"/>
        </w:rPr>
        <w:t>managers</w:t>
      </w:r>
      <w:r w:rsidRPr="007911FC">
        <w:rPr>
          <w:rFonts w:cs="Arial"/>
          <w:sz w:val="22"/>
          <w:szCs w:val="22"/>
        </w:rPr>
        <w:t xml:space="preserve"> on</w:t>
      </w:r>
      <w:r w:rsidRPr="007911FC">
        <w:rPr>
          <w:rFonts w:cs="Arial"/>
          <w:spacing w:val="-3"/>
          <w:sz w:val="22"/>
          <w:szCs w:val="22"/>
        </w:rPr>
        <w:t xml:space="preserve"> </w:t>
      </w:r>
      <w:r w:rsidRPr="007911FC">
        <w:rPr>
          <w:rFonts w:cs="Arial"/>
          <w:sz w:val="22"/>
          <w:szCs w:val="22"/>
        </w:rPr>
        <w:t>the</w:t>
      </w:r>
      <w:r w:rsidRPr="007911FC">
        <w:rPr>
          <w:rFonts w:cs="Arial"/>
          <w:spacing w:val="-2"/>
          <w:sz w:val="22"/>
          <w:szCs w:val="22"/>
        </w:rPr>
        <w:t xml:space="preserve"> </w:t>
      </w:r>
      <w:r w:rsidRPr="007911FC">
        <w:rPr>
          <w:rFonts w:cs="Arial"/>
          <w:spacing w:val="-1"/>
          <w:sz w:val="22"/>
          <w:szCs w:val="22"/>
        </w:rPr>
        <w:t>application</w:t>
      </w:r>
      <w:r w:rsidRPr="007911FC">
        <w:rPr>
          <w:rFonts w:cs="Arial"/>
          <w:spacing w:val="-2"/>
          <w:sz w:val="22"/>
          <w:szCs w:val="22"/>
        </w:rPr>
        <w:t xml:space="preserve"> </w:t>
      </w:r>
      <w:r w:rsidRPr="007911FC">
        <w:rPr>
          <w:rFonts w:cs="Arial"/>
          <w:spacing w:val="-1"/>
          <w:sz w:val="22"/>
          <w:szCs w:val="22"/>
        </w:rPr>
        <w:t>of</w:t>
      </w:r>
      <w:r w:rsidRPr="007911FC">
        <w:rPr>
          <w:rFonts w:cs="Arial"/>
          <w:spacing w:val="2"/>
          <w:sz w:val="22"/>
          <w:szCs w:val="22"/>
        </w:rPr>
        <w:t xml:space="preserve"> </w:t>
      </w:r>
      <w:r w:rsidRPr="007911FC">
        <w:rPr>
          <w:rFonts w:cs="Arial"/>
          <w:spacing w:val="-1"/>
          <w:sz w:val="22"/>
          <w:szCs w:val="22"/>
        </w:rPr>
        <w:t>the</w:t>
      </w:r>
      <w:r w:rsidRPr="007911FC">
        <w:rPr>
          <w:rFonts w:cs="Arial"/>
          <w:spacing w:val="4"/>
          <w:sz w:val="22"/>
          <w:szCs w:val="22"/>
        </w:rPr>
        <w:t xml:space="preserve"> </w:t>
      </w:r>
      <w:r w:rsidR="00855F35" w:rsidRPr="007911FC">
        <w:rPr>
          <w:rFonts w:cs="Arial"/>
          <w:spacing w:val="-1"/>
          <w:sz w:val="22"/>
          <w:szCs w:val="22"/>
        </w:rPr>
        <w:t>Policy</w:t>
      </w:r>
      <w:r w:rsidR="00340A3F" w:rsidRPr="007911FC">
        <w:rPr>
          <w:rFonts w:cs="Arial"/>
          <w:spacing w:val="-1"/>
          <w:sz w:val="22"/>
          <w:szCs w:val="22"/>
        </w:rPr>
        <w:t>;</w:t>
      </w:r>
    </w:p>
    <w:p w:rsidR="00424ABB" w:rsidRPr="007911FC" w:rsidRDefault="00424ABB" w:rsidP="00045265">
      <w:pPr>
        <w:pStyle w:val="BodyText"/>
        <w:numPr>
          <w:ilvl w:val="0"/>
          <w:numId w:val="33"/>
        </w:numPr>
        <w:tabs>
          <w:tab w:val="left" w:pos="841"/>
          <w:tab w:val="left" w:pos="8931"/>
        </w:tabs>
        <w:spacing w:line="276" w:lineRule="auto"/>
        <w:ind w:right="95"/>
        <w:jc w:val="both"/>
        <w:rPr>
          <w:rFonts w:cs="Arial"/>
          <w:sz w:val="22"/>
          <w:szCs w:val="22"/>
        </w:rPr>
      </w:pPr>
      <w:r w:rsidRPr="007911FC">
        <w:rPr>
          <w:rFonts w:cs="Arial"/>
          <w:spacing w:val="-1"/>
          <w:sz w:val="22"/>
          <w:szCs w:val="22"/>
        </w:rPr>
        <w:t>Ensuring</w:t>
      </w:r>
      <w:r w:rsidRPr="007911FC">
        <w:rPr>
          <w:rFonts w:cs="Arial"/>
          <w:spacing w:val="-2"/>
          <w:sz w:val="22"/>
          <w:szCs w:val="22"/>
        </w:rPr>
        <w:t xml:space="preserve"> </w:t>
      </w:r>
      <w:r w:rsidRPr="007911FC">
        <w:rPr>
          <w:rFonts w:cs="Arial"/>
          <w:sz w:val="22"/>
          <w:szCs w:val="22"/>
        </w:rPr>
        <w:t>the</w:t>
      </w:r>
      <w:r w:rsidRPr="007911FC">
        <w:rPr>
          <w:rFonts w:cs="Arial"/>
          <w:spacing w:val="-2"/>
          <w:sz w:val="22"/>
          <w:szCs w:val="22"/>
        </w:rPr>
        <w:t xml:space="preserve"> </w:t>
      </w:r>
      <w:r w:rsidRPr="007911FC">
        <w:rPr>
          <w:rFonts w:cs="Arial"/>
          <w:spacing w:val="-1"/>
          <w:sz w:val="22"/>
          <w:szCs w:val="22"/>
        </w:rPr>
        <w:t>effective</w:t>
      </w:r>
      <w:r w:rsidRPr="007911FC">
        <w:rPr>
          <w:rFonts w:cs="Arial"/>
          <w:sz w:val="22"/>
          <w:szCs w:val="22"/>
        </w:rPr>
        <w:t xml:space="preserve"> </w:t>
      </w:r>
      <w:r w:rsidRPr="007911FC">
        <w:rPr>
          <w:rFonts w:cs="Arial"/>
          <w:spacing w:val="-1"/>
          <w:sz w:val="22"/>
          <w:szCs w:val="22"/>
        </w:rPr>
        <w:t>implementation</w:t>
      </w:r>
      <w:r w:rsidRPr="007911FC">
        <w:rPr>
          <w:rFonts w:cs="Arial"/>
          <w:spacing w:val="-2"/>
          <w:sz w:val="22"/>
          <w:szCs w:val="22"/>
        </w:rPr>
        <w:t xml:space="preserve"> </w:t>
      </w:r>
      <w:r w:rsidRPr="007911FC">
        <w:rPr>
          <w:rFonts w:cs="Arial"/>
          <w:spacing w:val="-1"/>
          <w:sz w:val="22"/>
          <w:szCs w:val="22"/>
        </w:rPr>
        <w:t>of</w:t>
      </w:r>
      <w:r w:rsidRPr="007911FC">
        <w:rPr>
          <w:rFonts w:cs="Arial"/>
          <w:spacing w:val="2"/>
          <w:sz w:val="22"/>
          <w:szCs w:val="22"/>
        </w:rPr>
        <w:t xml:space="preserve"> </w:t>
      </w:r>
      <w:r w:rsidRPr="007911FC">
        <w:rPr>
          <w:rFonts w:cs="Arial"/>
          <w:spacing w:val="-1"/>
          <w:sz w:val="22"/>
          <w:szCs w:val="22"/>
        </w:rPr>
        <w:t>the</w:t>
      </w:r>
      <w:r w:rsidRPr="007911FC">
        <w:rPr>
          <w:rFonts w:cs="Arial"/>
          <w:spacing w:val="3"/>
          <w:sz w:val="22"/>
          <w:szCs w:val="22"/>
        </w:rPr>
        <w:t xml:space="preserve"> </w:t>
      </w:r>
      <w:r w:rsidR="00855F35" w:rsidRPr="007911FC">
        <w:rPr>
          <w:rFonts w:cs="Arial"/>
          <w:spacing w:val="-1"/>
          <w:sz w:val="22"/>
          <w:szCs w:val="22"/>
        </w:rPr>
        <w:t>Policy</w:t>
      </w:r>
      <w:r w:rsidR="00340A3F" w:rsidRPr="007911FC">
        <w:rPr>
          <w:rFonts w:cs="Arial"/>
          <w:spacing w:val="-1"/>
          <w:sz w:val="22"/>
          <w:szCs w:val="22"/>
        </w:rPr>
        <w:t>;</w:t>
      </w:r>
    </w:p>
    <w:p w:rsidR="00E953E8" w:rsidRPr="007911FC" w:rsidRDefault="00424ABB" w:rsidP="0084483E">
      <w:pPr>
        <w:pStyle w:val="BodyText"/>
        <w:numPr>
          <w:ilvl w:val="0"/>
          <w:numId w:val="33"/>
        </w:numPr>
        <w:tabs>
          <w:tab w:val="left" w:pos="841"/>
          <w:tab w:val="left" w:pos="8931"/>
        </w:tabs>
        <w:spacing w:line="276" w:lineRule="auto"/>
        <w:ind w:right="95"/>
        <w:jc w:val="both"/>
        <w:rPr>
          <w:rFonts w:cs="Arial"/>
          <w:sz w:val="22"/>
          <w:szCs w:val="22"/>
        </w:rPr>
      </w:pPr>
      <w:r w:rsidRPr="007911FC">
        <w:rPr>
          <w:rFonts w:cs="Arial"/>
          <w:sz w:val="22"/>
          <w:szCs w:val="22"/>
        </w:rPr>
        <w:t xml:space="preserve">Reviewing and amending the </w:t>
      </w:r>
      <w:r w:rsidR="00855F35" w:rsidRPr="007911FC">
        <w:rPr>
          <w:rFonts w:cs="Arial"/>
          <w:sz w:val="22"/>
          <w:szCs w:val="22"/>
        </w:rPr>
        <w:t>Policy</w:t>
      </w:r>
      <w:r w:rsidRPr="007911FC">
        <w:rPr>
          <w:rFonts w:cs="Arial"/>
          <w:sz w:val="22"/>
          <w:szCs w:val="22"/>
        </w:rPr>
        <w:t xml:space="preserve"> as necessary.</w:t>
      </w:r>
    </w:p>
    <w:p w:rsidR="003C6069" w:rsidRPr="007911FC" w:rsidRDefault="003C6069" w:rsidP="00045265">
      <w:pPr>
        <w:pStyle w:val="BodyText"/>
        <w:tabs>
          <w:tab w:val="left" w:pos="841"/>
          <w:tab w:val="left" w:pos="8931"/>
        </w:tabs>
        <w:spacing w:line="276" w:lineRule="auto"/>
        <w:ind w:left="720" w:right="95"/>
        <w:jc w:val="both"/>
        <w:rPr>
          <w:rFonts w:cs="Arial"/>
          <w:sz w:val="22"/>
          <w:szCs w:val="22"/>
        </w:rPr>
      </w:pPr>
    </w:p>
    <w:p w:rsidR="00424ABB"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Times New Roman" w:hAnsi="Arial" w:cs="Arial"/>
          <w:b/>
        </w:rPr>
      </w:pPr>
      <w:r w:rsidRPr="007911FC">
        <w:rPr>
          <w:rFonts w:ascii="Arial" w:eastAsia="Times New Roman" w:hAnsi="Arial" w:cs="Arial"/>
          <w:b/>
        </w:rPr>
        <w:t>5.0 Our Strategy</w:t>
      </w:r>
    </w:p>
    <w:p w:rsidR="00045265" w:rsidRPr="007911FC" w:rsidRDefault="00045265" w:rsidP="00045265">
      <w:pPr>
        <w:pStyle w:val="BodyText"/>
        <w:tabs>
          <w:tab w:val="left" w:pos="8931"/>
        </w:tabs>
        <w:spacing w:before="69" w:line="276" w:lineRule="auto"/>
        <w:ind w:left="0" w:right="95"/>
        <w:jc w:val="both"/>
        <w:rPr>
          <w:rFonts w:cs="Arial"/>
          <w:spacing w:val="-1"/>
          <w:sz w:val="22"/>
          <w:szCs w:val="22"/>
        </w:rPr>
      </w:pPr>
    </w:p>
    <w:p w:rsidR="003C6069" w:rsidRPr="007911FC" w:rsidRDefault="00340A3F" w:rsidP="00951093">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Advancing equality, valuing diversity and respecting human rights are fundamental to the vision and values of the Trust. Tackling mental and community health problems has to be grounded in understanding how individuals and communities define themselves by their protected characteristics. This understanding has shaped our track record of providing high quality services to some of the most diverse and deprived inner city communities in the UK as well as those in suburban and rural areas.</w:t>
      </w:r>
      <w:r w:rsidR="009947B8" w:rsidRPr="007911FC">
        <w:rPr>
          <w:rFonts w:cs="Arial"/>
          <w:spacing w:val="-1"/>
          <w:sz w:val="22"/>
          <w:szCs w:val="22"/>
        </w:rPr>
        <w:t xml:space="preserve"> However, we are committed to continuing our work in this area in order to ensure the Trust becomes an exemplar of best practice in advancing equality, diversity and human rights in England.</w:t>
      </w:r>
    </w:p>
    <w:p w:rsidR="00340A3F" w:rsidRPr="007911FC" w:rsidRDefault="003C6069"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br/>
      </w:r>
      <w:r w:rsidR="009947B8" w:rsidRPr="007911FC">
        <w:rPr>
          <w:rFonts w:cs="Arial"/>
          <w:spacing w:val="-1"/>
          <w:sz w:val="22"/>
          <w:szCs w:val="22"/>
        </w:rPr>
        <w:t xml:space="preserve">3-yearly </w:t>
      </w:r>
      <w:r w:rsidR="00340A3F" w:rsidRPr="007911FC">
        <w:rPr>
          <w:rFonts w:cs="Arial"/>
          <w:spacing w:val="-1"/>
          <w:sz w:val="22"/>
          <w:szCs w:val="22"/>
        </w:rPr>
        <w:t>Trust’s</w:t>
      </w:r>
      <w:r w:rsidR="00424ABB" w:rsidRPr="007911FC">
        <w:rPr>
          <w:rFonts w:cs="Arial"/>
          <w:spacing w:val="-1"/>
          <w:sz w:val="22"/>
          <w:szCs w:val="22"/>
        </w:rPr>
        <w:t xml:space="preserve"> Equality, Diversity &amp; Human Rights Strategy</w:t>
      </w:r>
      <w:r w:rsidR="00536C1C" w:rsidRPr="007911FC">
        <w:rPr>
          <w:rFonts w:cs="Arial"/>
          <w:spacing w:val="-1"/>
          <w:sz w:val="22"/>
          <w:szCs w:val="22"/>
        </w:rPr>
        <w:t xml:space="preserve"> </w:t>
      </w:r>
      <w:r w:rsidR="00340A3F" w:rsidRPr="007911FC">
        <w:rPr>
          <w:rFonts w:cs="Arial"/>
          <w:spacing w:val="-1"/>
          <w:sz w:val="22"/>
          <w:szCs w:val="22"/>
        </w:rPr>
        <w:t xml:space="preserve">has been </w:t>
      </w:r>
      <w:r w:rsidR="00D039EA" w:rsidRPr="007911FC">
        <w:rPr>
          <w:rFonts w:cs="Arial"/>
          <w:spacing w:val="-1"/>
          <w:sz w:val="22"/>
          <w:szCs w:val="22"/>
        </w:rPr>
        <w:t xml:space="preserve">launched </w:t>
      </w:r>
      <w:r w:rsidR="00340A3F" w:rsidRPr="007911FC">
        <w:rPr>
          <w:rFonts w:cs="Arial"/>
          <w:spacing w:val="-1"/>
          <w:sz w:val="22"/>
          <w:szCs w:val="22"/>
        </w:rPr>
        <w:t>in 2018</w:t>
      </w:r>
      <w:r w:rsidR="00D039EA" w:rsidRPr="007911FC">
        <w:rPr>
          <w:rFonts w:cs="Arial"/>
          <w:spacing w:val="-1"/>
          <w:sz w:val="22"/>
          <w:szCs w:val="22"/>
        </w:rPr>
        <w:t xml:space="preserve"> </w:t>
      </w:r>
      <w:r w:rsidR="00424ABB" w:rsidRPr="007911FC">
        <w:rPr>
          <w:rFonts w:cs="Arial"/>
          <w:spacing w:val="-1"/>
          <w:sz w:val="22"/>
          <w:szCs w:val="22"/>
        </w:rPr>
        <w:t xml:space="preserve">and the vision for </w:t>
      </w:r>
      <w:r w:rsidR="00DB463F" w:rsidRPr="007911FC">
        <w:rPr>
          <w:rFonts w:cs="Arial"/>
          <w:spacing w:val="-1"/>
          <w:sz w:val="22"/>
          <w:szCs w:val="22"/>
        </w:rPr>
        <w:t>the</w:t>
      </w:r>
      <w:r w:rsidR="00424ABB" w:rsidRPr="007911FC">
        <w:rPr>
          <w:rFonts w:cs="Arial"/>
          <w:spacing w:val="-1"/>
          <w:sz w:val="22"/>
          <w:szCs w:val="22"/>
        </w:rPr>
        <w:t xml:space="preserve"> strategy</w:t>
      </w:r>
      <w:r w:rsidR="00DB463F" w:rsidRPr="007911FC">
        <w:rPr>
          <w:rFonts w:cs="Arial"/>
          <w:spacing w:val="-1"/>
          <w:sz w:val="22"/>
          <w:szCs w:val="22"/>
        </w:rPr>
        <w:t xml:space="preserve"> as well as to our </w:t>
      </w:r>
      <w:proofErr w:type="spellStart"/>
      <w:r w:rsidR="00DB463F" w:rsidRPr="007911FC">
        <w:rPr>
          <w:rFonts w:cs="Arial"/>
          <w:spacing w:val="-1"/>
          <w:sz w:val="22"/>
          <w:szCs w:val="22"/>
        </w:rPr>
        <w:t>organisation’s</w:t>
      </w:r>
      <w:proofErr w:type="spellEnd"/>
      <w:r w:rsidR="00DB463F" w:rsidRPr="007911FC">
        <w:rPr>
          <w:rFonts w:cs="Arial"/>
          <w:spacing w:val="-1"/>
          <w:sz w:val="22"/>
          <w:szCs w:val="22"/>
        </w:rPr>
        <w:t xml:space="preserve"> approach to equality</w:t>
      </w:r>
      <w:r w:rsidR="00424ABB" w:rsidRPr="007911FC">
        <w:rPr>
          <w:rFonts w:cs="Arial"/>
          <w:spacing w:val="-1"/>
          <w:sz w:val="22"/>
          <w:szCs w:val="22"/>
        </w:rPr>
        <w:t xml:space="preserve"> is</w:t>
      </w:r>
      <w:r w:rsidR="00340A3F" w:rsidRPr="007911FC">
        <w:rPr>
          <w:rFonts w:cs="Arial"/>
          <w:spacing w:val="-1"/>
          <w:sz w:val="22"/>
          <w:szCs w:val="22"/>
        </w:rPr>
        <w:t>:</w:t>
      </w:r>
    </w:p>
    <w:p w:rsidR="00340A3F" w:rsidRPr="007911FC" w:rsidRDefault="00340A3F" w:rsidP="00045265">
      <w:pPr>
        <w:pStyle w:val="BodyText"/>
        <w:tabs>
          <w:tab w:val="left" w:pos="8931"/>
        </w:tabs>
        <w:spacing w:before="69" w:line="276" w:lineRule="auto"/>
        <w:ind w:left="0" w:right="95"/>
        <w:jc w:val="both"/>
        <w:rPr>
          <w:rFonts w:cs="Arial"/>
          <w:spacing w:val="-1"/>
          <w:sz w:val="22"/>
          <w:szCs w:val="22"/>
        </w:rPr>
      </w:pPr>
    </w:p>
    <w:p w:rsidR="00340A3F" w:rsidRPr="007911FC" w:rsidRDefault="00340A3F" w:rsidP="00045265">
      <w:pPr>
        <w:pStyle w:val="BodyText"/>
        <w:tabs>
          <w:tab w:val="left" w:pos="8931"/>
        </w:tabs>
        <w:spacing w:line="276" w:lineRule="auto"/>
        <w:ind w:left="0" w:right="95"/>
        <w:jc w:val="both"/>
        <w:rPr>
          <w:rFonts w:cs="Arial"/>
          <w:b/>
          <w:i/>
          <w:spacing w:val="-1"/>
          <w:sz w:val="22"/>
          <w:szCs w:val="22"/>
        </w:rPr>
      </w:pPr>
      <w:r w:rsidRPr="007911FC">
        <w:rPr>
          <w:rFonts w:cs="Arial"/>
          <w:b/>
          <w:i/>
          <w:spacing w:val="-1"/>
          <w:sz w:val="22"/>
          <w:szCs w:val="22"/>
        </w:rPr>
        <w:t xml:space="preserve">“By developing effective equality, diversity and human rights practice we want to be inclusive enabling every member of staff, service user and </w:t>
      </w:r>
      <w:proofErr w:type="spellStart"/>
      <w:r w:rsidRPr="007911FC">
        <w:rPr>
          <w:rFonts w:cs="Arial"/>
          <w:b/>
          <w:i/>
          <w:spacing w:val="-1"/>
          <w:sz w:val="22"/>
          <w:szCs w:val="22"/>
        </w:rPr>
        <w:t>carer</w:t>
      </w:r>
      <w:proofErr w:type="spellEnd"/>
      <w:r w:rsidRPr="007911FC">
        <w:rPr>
          <w:rFonts w:cs="Arial"/>
          <w:b/>
          <w:i/>
          <w:spacing w:val="-1"/>
          <w:sz w:val="22"/>
          <w:szCs w:val="22"/>
        </w:rPr>
        <w:t xml:space="preserve"> to be their most authentic self and to achieve their potential for development and recovery.”</w:t>
      </w:r>
    </w:p>
    <w:p w:rsidR="003C6069" w:rsidRPr="007911FC" w:rsidRDefault="003C6069" w:rsidP="00045265">
      <w:pPr>
        <w:pStyle w:val="BodyText"/>
        <w:tabs>
          <w:tab w:val="left" w:pos="8931"/>
        </w:tabs>
        <w:spacing w:before="69" w:line="276" w:lineRule="auto"/>
        <w:ind w:left="0" w:right="95"/>
        <w:jc w:val="both"/>
        <w:rPr>
          <w:rFonts w:cs="Arial"/>
          <w:spacing w:val="-1"/>
          <w:sz w:val="22"/>
          <w:szCs w:val="22"/>
        </w:rPr>
      </w:pPr>
    </w:p>
    <w:p w:rsidR="003C6069" w:rsidRPr="007911FC" w:rsidRDefault="003C6069"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 xml:space="preserve">The strategy is concerned with ensuring equality, diversity and human rights for people who use the Trust's services, </w:t>
      </w:r>
      <w:proofErr w:type="spellStart"/>
      <w:r w:rsidRPr="007911FC">
        <w:rPr>
          <w:rFonts w:cs="Arial"/>
          <w:spacing w:val="-1"/>
          <w:sz w:val="22"/>
          <w:szCs w:val="22"/>
        </w:rPr>
        <w:t>carers</w:t>
      </w:r>
      <w:proofErr w:type="spellEnd"/>
      <w:r w:rsidRPr="007911FC">
        <w:rPr>
          <w:rFonts w:cs="Arial"/>
          <w:spacing w:val="-1"/>
          <w:sz w:val="22"/>
          <w:szCs w:val="22"/>
        </w:rPr>
        <w:t xml:space="preserve"> and staff employed by the Trust. It </w:t>
      </w:r>
      <w:r w:rsidR="00536C1C" w:rsidRPr="007911FC">
        <w:rPr>
          <w:rFonts w:cs="Arial"/>
          <w:spacing w:val="-1"/>
          <w:sz w:val="22"/>
          <w:szCs w:val="22"/>
        </w:rPr>
        <w:t xml:space="preserve">links to our Trust’s strategy, </w:t>
      </w:r>
      <w:r w:rsidRPr="007911FC">
        <w:rPr>
          <w:rFonts w:cs="Arial"/>
          <w:spacing w:val="-1"/>
          <w:sz w:val="22"/>
          <w:szCs w:val="22"/>
        </w:rPr>
        <w:t>builds on the Trust’s equality objectives</w:t>
      </w:r>
      <w:r w:rsidR="00536C1C" w:rsidRPr="007911FC">
        <w:rPr>
          <w:rFonts w:cs="Arial"/>
          <w:spacing w:val="-1"/>
          <w:sz w:val="22"/>
          <w:szCs w:val="22"/>
        </w:rPr>
        <w:t>,</w:t>
      </w:r>
      <w:r w:rsidRPr="007911FC">
        <w:rPr>
          <w:rFonts w:cs="Arial"/>
          <w:spacing w:val="-1"/>
          <w:sz w:val="22"/>
          <w:szCs w:val="22"/>
        </w:rPr>
        <w:t xml:space="preserve"> and presents key actions and priorities that will help the Trust to achieve exemplary performance and practice.</w:t>
      </w:r>
    </w:p>
    <w:p w:rsidR="009947B8" w:rsidRPr="007911FC" w:rsidRDefault="003C6069"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br/>
      </w:r>
      <w:r w:rsidR="009947B8" w:rsidRPr="007911FC">
        <w:rPr>
          <w:rFonts w:cs="Arial"/>
          <w:spacing w:val="-1"/>
          <w:sz w:val="22"/>
          <w:szCs w:val="22"/>
        </w:rPr>
        <w:t>The strategy</w:t>
      </w:r>
      <w:r w:rsidR="00DF15D5" w:rsidRPr="007911FC">
        <w:rPr>
          <w:rFonts w:cs="Arial"/>
          <w:spacing w:val="-1"/>
          <w:sz w:val="22"/>
          <w:szCs w:val="22"/>
        </w:rPr>
        <w:t xml:space="preserve"> </w:t>
      </w:r>
      <w:r w:rsidR="00424ABB" w:rsidRPr="007911FC">
        <w:rPr>
          <w:rFonts w:cs="Arial"/>
          <w:spacing w:val="-1"/>
          <w:sz w:val="22"/>
          <w:szCs w:val="22"/>
        </w:rPr>
        <w:t>outlines</w:t>
      </w:r>
      <w:r w:rsidR="00DF15D5" w:rsidRPr="007911FC">
        <w:rPr>
          <w:rFonts w:cs="Arial"/>
          <w:spacing w:val="-1"/>
          <w:sz w:val="22"/>
          <w:szCs w:val="22"/>
        </w:rPr>
        <w:t xml:space="preserve"> </w:t>
      </w:r>
      <w:r w:rsidR="00424ABB" w:rsidRPr="007911FC">
        <w:rPr>
          <w:rFonts w:cs="Arial"/>
          <w:spacing w:val="-1"/>
          <w:sz w:val="22"/>
          <w:szCs w:val="22"/>
        </w:rPr>
        <w:t>the</w:t>
      </w:r>
      <w:r w:rsidR="00DF15D5" w:rsidRPr="007911FC">
        <w:rPr>
          <w:rFonts w:cs="Arial"/>
          <w:spacing w:val="-1"/>
          <w:sz w:val="22"/>
          <w:szCs w:val="22"/>
        </w:rPr>
        <w:t xml:space="preserve"> </w:t>
      </w:r>
      <w:r w:rsidR="00424ABB" w:rsidRPr="007911FC">
        <w:rPr>
          <w:rFonts w:cs="Arial"/>
          <w:spacing w:val="-1"/>
          <w:sz w:val="22"/>
          <w:szCs w:val="22"/>
        </w:rPr>
        <w:t>key</w:t>
      </w:r>
      <w:r w:rsidR="00DF15D5" w:rsidRPr="007911FC">
        <w:rPr>
          <w:rFonts w:cs="Arial"/>
          <w:spacing w:val="-1"/>
          <w:sz w:val="22"/>
          <w:szCs w:val="22"/>
        </w:rPr>
        <w:t xml:space="preserve"> </w:t>
      </w:r>
      <w:r w:rsidR="00424ABB" w:rsidRPr="007911FC">
        <w:rPr>
          <w:rFonts w:cs="Arial"/>
          <w:spacing w:val="-1"/>
          <w:sz w:val="22"/>
          <w:szCs w:val="22"/>
        </w:rPr>
        <w:t>priorities</w:t>
      </w:r>
      <w:r w:rsidR="00DF15D5" w:rsidRPr="007911FC">
        <w:rPr>
          <w:rFonts w:cs="Arial"/>
          <w:spacing w:val="-1"/>
          <w:sz w:val="22"/>
          <w:szCs w:val="22"/>
        </w:rPr>
        <w:t xml:space="preserve"> </w:t>
      </w:r>
      <w:r w:rsidR="00424ABB" w:rsidRPr="007911FC">
        <w:rPr>
          <w:rFonts w:cs="Arial"/>
          <w:spacing w:val="-1"/>
          <w:sz w:val="22"/>
          <w:szCs w:val="22"/>
        </w:rPr>
        <w:t>that</w:t>
      </w:r>
      <w:r w:rsidR="00DF15D5" w:rsidRPr="007911FC">
        <w:rPr>
          <w:rFonts w:cs="Arial"/>
          <w:spacing w:val="-1"/>
          <w:sz w:val="22"/>
          <w:szCs w:val="22"/>
        </w:rPr>
        <w:t xml:space="preserve"> </w:t>
      </w:r>
      <w:r w:rsidR="00424ABB" w:rsidRPr="007911FC">
        <w:rPr>
          <w:rFonts w:cs="Arial"/>
          <w:spacing w:val="-1"/>
          <w:sz w:val="22"/>
          <w:szCs w:val="22"/>
        </w:rPr>
        <w:t>will</w:t>
      </w:r>
      <w:r w:rsidR="00DF15D5" w:rsidRPr="007911FC">
        <w:rPr>
          <w:rFonts w:cs="Arial"/>
          <w:spacing w:val="-1"/>
          <w:sz w:val="22"/>
          <w:szCs w:val="22"/>
        </w:rPr>
        <w:t xml:space="preserve"> </w:t>
      </w:r>
      <w:r w:rsidR="00424ABB" w:rsidRPr="007911FC">
        <w:rPr>
          <w:rFonts w:cs="Arial"/>
          <w:spacing w:val="-1"/>
          <w:sz w:val="22"/>
          <w:szCs w:val="22"/>
        </w:rPr>
        <w:t>help</w:t>
      </w:r>
      <w:r w:rsidR="00DF15D5" w:rsidRPr="007911FC">
        <w:rPr>
          <w:rFonts w:cs="Arial"/>
          <w:spacing w:val="-1"/>
          <w:sz w:val="22"/>
          <w:szCs w:val="22"/>
        </w:rPr>
        <w:t xml:space="preserve"> </w:t>
      </w:r>
      <w:r w:rsidR="00424ABB" w:rsidRPr="007911FC">
        <w:rPr>
          <w:rFonts w:cs="Arial"/>
          <w:spacing w:val="-1"/>
          <w:sz w:val="22"/>
          <w:szCs w:val="22"/>
        </w:rPr>
        <w:t>drive</w:t>
      </w:r>
      <w:r w:rsidR="00DF15D5" w:rsidRPr="007911FC">
        <w:rPr>
          <w:rFonts w:cs="Arial"/>
          <w:spacing w:val="-1"/>
          <w:sz w:val="22"/>
          <w:szCs w:val="22"/>
        </w:rPr>
        <w:t xml:space="preserve"> </w:t>
      </w:r>
      <w:r w:rsidR="00424ABB" w:rsidRPr="007911FC">
        <w:rPr>
          <w:rFonts w:cs="Arial"/>
          <w:spacing w:val="-1"/>
          <w:sz w:val="22"/>
          <w:szCs w:val="22"/>
        </w:rPr>
        <w:t>forward</w:t>
      </w:r>
      <w:r w:rsidR="00DF15D5" w:rsidRPr="007911FC">
        <w:rPr>
          <w:rFonts w:cs="Arial"/>
          <w:spacing w:val="-1"/>
          <w:sz w:val="22"/>
          <w:szCs w:val="22"/>
        </w:rPr>
        <w:t xml:space="preserve"> </w:t>
      </w:r>
      <w:r w:rsidR="00424ABB" w:rsidRPr="007911FC">
        <w:rPr>
          <w:rFonts w:cs="Arial"/>
          <w:spacing w:val="-1"/>
          <w:sz w:val="22"/>
          <w:szCs w:val="22"/>
        </w:rPr>
        <w:t>the</w:t>
      </w:r>
      <w:r w:rsidR="00DF15D5" w:rsidRPr="007911FC">
        <w:rPr>
          <w:rFonts w:cs="Arial"/>
          <w:spacing w:val="-1"/>
          <w:sz w:val="22"/>
          <w:szCs w:val="22"/>
        </w:rPr>
        <w:t xml:space="preserve"> </w:t>
      </w:r>
      <w:r w:rsidR="00424ABB" w:rsidRPr="007911FC">
        <w:rPr>
          <w:rFonts w:cs="Arial"/>
          <w:spacing w:val="-1"/>
          <w:sz w:val="22"/>
          <w:szCs w:val="22"/>
        </w:rPr>
        <w:t>equality,</w:t>
      </w:r>
      <w:r w:rsidR="001E465D" w:rsidRPr="007911FC">
        <w:rPr>
          <w:rFonts w:cs="Arial"/>
          <w:spacing w:val="-1"/>
          <w:sz w:val="22"/>
          <w:szCs w:val="22"/>
        </w:rPr>
        <w:t xml:space="preserve"> diversity and human rights </w:t>
      </w:r>
      <w:r w:rsidR="00420FD2" w:rsidRPr="007911FC">
        <w:rPr>
          <w:rFonts w:cs="Arial"/>
          <w:spacing w:val="-1"/>
          <w:sz w:val="22"/>
          <w:szCs w:val="22"/>
        </w:rPr>
        <w:t xml:space="preserve">agenda </w:t>
      </w:r>
      <w:r w:rsidR="001E465D" w:rsidRPr="007911FC">
        <w:rPr>
          <w:rFonts w:cs="Arial"/>
          <w:spacing w:val="-1"/>
          <w:sz w:val="22"/>
          <w:szCs w:val="22"/>
        </w:rPr>
        <w:t xml:space="preserve">to deliver continuous improvement in the Trust’s </w:t>
      </w:r>
      <w:r w:rsidR="009947B8" w:rsidRPr="007911FC">
        <w:rPr>
          <w:rFonts w:cs="Arial"/>
          <w:spacing w:val="-1"/>
          <w:sz w:val="22"/>
          <w:szCs w:val="22"/>
        </w:rPr>
        <w:t>performance:</w:t>
      </w:r>
    </w:p>
    <w:p w:rsidR="009947B8" w:rsidRPr="007911FC" w:rsidRDefault="009947B8" w:rsidP="00045265">
      <w:pPr>
        <w:pStyle w:val="BodyText"/>
        <w:tabs>
          <w:tab w:val="left" w:pos="8931"/>
        </w:tabs>
        <w:spacing w:before="69" w:line="276" w:lineRule="auto"/>
        <w:ind w:left="0" w:right="95"/>
        <w:jc w:val="both"/>
        <w:rPr>
          <w:rFonts w:cs="Arial"/>
          <w:spacing w:val="-1"/>
          <w:sz w:val="22"/>
          <w:szCs w:val="22"/>
        </w:rPr>
      </w:pPr>
    </w:p>
    <w:p w:rsidR="009947B8" w:rsidRPr="007911FC" w:rsidRDefault="009947B8" w:rsidP="00EE0ED7">
      <w:pPr>
        <w:pStyle w:val="BodyText"/>
        <w:numPr>
          <w:ilvl w:val="0"/>
          <w:numId w:val="37"/>
        </w:numPr>
        <w:tabs>
          <w:tab w:val="left" w:pos="8931"/>
        </w:tabs>
        <w:spacing w:line="276" w:lineRule="auto"/>
        <w:ind w:right="95"/>
        <w:jc w:val="both"/>
        <w:rPr>
          <w:rFonts w:cs="Arial"/>
          <w:spacing w:val="-1"/>
          <w:sz w:val="22"/>
          <w:szCs w:val="22"/>
        </w:rPr>
      </w:pPr>
      <w:r w:rsidRPr="007911FC">
        <w:rPr>
          <w:rFonts w:cs="Arial"/>
          <w:spacing w:val="-1"/>
          <w:sz w:val="22"/>
          <w:szCs w:val="22"/>
        </w:rPr>
        <w:t>Use the demographic equality data from the breadth of our work (both formal and informal);</w:t>
      </w:r>
    </w:p>
    <w:p w:rsidR="009947B8" w:rsidRPr="007911FC" w:rsidRDefault="009947B8" w:rsidP="00045265">
      <w:pPr>
        <w:pStyle w:val="BodyText"/>
        <w:numPr>
          <w:ilvl w:val="0"/>
          <w:numId w:val="37"/>
        </w:numPr>
        <w:tabs>
          <w:tab w:val="left" w:pos="8931"/>
        </w:tabs>
        <w:spacing w:before="69" w:line="276" w:lineRule="auto"/>
        <w:ind w:right="95"/>
        <w:jc w:val="both"/>
        <w:rPr>
          <w:rFonts w:cs="Arial"/>
          <w:spacing w:val="-1"/>
          <w:sz w:val="22"/>
          <w:szCs w:val="22"/>
        </w:rPr>
      </w:pPr>
      <w:r w:rsidRPr="007911FC">
        <w:rPr>
          <w:rFonts w:cs="Arial"/>
          <w:spacing w:val="-1"/>
          <w:sz w:val="22"/>
          <w:szCs w:val="22"/>
        </w:rPr>
        <w:t>Set external benchmarks to help assess performance;</w:t>
      </w:r>
    </w:p>
    <w:p w:rsidR="009947B8" w:rsidRPr="007911FC" w:rsidRDefault="009947B8" w:rsidP="00045265">
      <w:pPr>
        <w:pStyle w:val="BodyText"/>
        <w:numPr>
          <w:ilvl w:val="0"/>
          <w:numId w:val="37"/>
        </w:numPr>
        <w:tabs>
          <w:tab w:val="left" w:pos="8931"/>
        </w:tabs>
        <w:spacing w:before="69" w:line="276" w:lineRule="auto"/>
        <w:ind w:right="95"/>
        <w:jc w:val="both"/>
        <w:rPr>
          <w:rFonts w:cs="Arial"/>
          <w:spacing w:val="-1"/>
          <w:sz w:val="22"/>
          <w:szCs w:val="22"/>
        </w:rPr>
      </w:pPr>
      <w:r w:rsidRPr="007911FC">
        <w:rPr>
          <w:rFonts w:cs="Arial"/>
          <w:spacing w:val="-1"/>
          <w:sz w:val="22"/>
          <w:szCs w:val="22"/>
        </w:rPr>
        <w:t>Expand on the recruitment best practice;</w:t>
      </w:r>
    </w:p>
    <w:p w:rsidR="009947B8" w:rsidRPr="007911FC" w:rsidRDefault="009947B8" w:rsidP="00045265">
      <w:pPr>
        <w:pStyle w:val="BodyText"/>
        <w:numPr>
          <w:ilvl w:val="0"/>
          <w:numId w:val="37"/>
        </w:numPr>
        <w:tabs>
          <w:tab w:val="left" w:pos="8931"/>
        </w:tabs>
        <w:spacing w:before="69" w:line="276" w:lineRule="auto"/>
        <w:ind w:right="95"/>
        <w:jc w:val="both"/>
        <w:rPr>
          <w:rFonts w:cs="Arial"/>
          <w:spacing w:val="-1"/>
          <w:sz w:val="22"/>
          <w:szCs w:val="22"/>
        </w:rPr>
      </w:pPr>
      <w:r w:rsidRPr="007911FC">
        <w:rPr>
          <w:rFonts w:cs="Arial"/>
          <w:spacing w:val="-1"/>
          <w:sz w:val="22"/>
          <w:szCs w:val="22"/>
        </w:rPr>
        <w:t>Improve the quality of care, using the work on violence and restrictive practices;</w:t>
      </w:r>
    </w:p>
    <w:p w:rsidR="009947B8" w:rsidRPr="007911FC" w:rsidRDefault="009947B8" w:rsidP="00045265">
      <w:pPr>
        <w:pStyle w:val="BodyText"/>
        <w:numPr>
          <w:ilvl w:val="0"/>
          <w:numId w:val="37"/>
        </w:numPr>
        <w:tabs>
          <w:tab w:val="left" w:pos="8931"/>
        </w:tabs>
        <w:spacing w:before="69" w:line="276" w:lineRule="auto"/>
        <w:ind w:right="95"/>
        <w:jc w:val="both"/>
        <w:rPr>
          <w:rFonts w:cs="Arial"/>
          <w:spacing w:val="-1"/>
          <w:sz w:val="22"/>
          <w:szCs w:val="22"/>
        </w:rPr>
      </w:pPr>
      <w:r w:rsidRPr="007911FC">
        <w:rPr>
          <w:rFonts w:cs="Arial"/>
          <w:spacing w:val="-1"/>
          <w:sz w:val="22"/>
          <w:szCs w:val="22"/>
        </w:rPr>
        <w:t>Support the development of mature staff equality networks;</w:t>
      </w:r>
    </w:p>
    <w:p w:rsidR="009947B8" w:rsidRPr="007911FC" w:rsidRDefault="009947B8" w:rsidP="00045265">
      <w:pPr>
        <w:pStyle w:val="ListParagraph"/>
        <w:numPr>
          <w:ilvl w:val="0"/>
          <w:numId w:val="37"/>
        </w:numPr>
        <w:spacing w:line="276" w:lineRule="auto"/>
        <w:jc w:val="both"/>
        <w:rPr>
          <w:rFonts w:ascii="Arial" w:eastAsia="Arial" w:hAnsi="Arial" w:cs="Arial"/>
          <w:spacing w:val="-1"/>
        </w:rPr>
      </w:pPr>
      <w:r w:rsidRPr="007911FC">
        <w:rPr>
          <w:rFonts w:ascii="Arial" w:eastAsia="Arial" w:hAnsi="Arial" w:cs="Arial"/>
          <w:spacing w:val="-1"/>
        </w:rPr>
        <w:t>Work with our partners to address the stigma of mental health and help deliver integrated care that meets the diverse needs of local communities.</w:t>
      </w:r>
    </w:p>
    <w:p w:rsidR="00C60405" w:rsidRPr="007911FC" w:rsidRDefault="00C60405" w:rsidP="00C60405">
      <w:pPr>
        <w:pStyle w:val="BodyText"/>
        <w:tabs>
          <w:tab w:val="left" w:pos="8931"/>
        </w:tabs>
        <w:spacing w:line="276" w:lineRule="auto"/>
        <w:ind w:left="0" w:right="95"/>
        <w:jc w:val="both"/>
        <w:rPr>
          <w:rFonts w:cs="Arial"/>
          <w:spacing w:val="-1"/>
          <w:sz w:val="22"/>
          <w:szCs w:val="22"/>
        </w:rPr>
      </w:pPr>
    </w:p>
    <w:p w:rsidR="003C6069" w:rsidRPr="007911FC" w:rsidRDefault="00565011" w:rsidP="00C6040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 xml:space="preserve">The Equality, Diversity and Human Rights Strategy Project Group </w:t>
      </w:r>
      <w:r w:rsidR="00456D59" w:rsidRPr="007911FC">
        <w:rPr>
          <w:rFonts w:cs="Arial"/>
          <w:spacing w:val="-1"/>
          <w:sz w:val="22"/>
          <w:szCs w:val="22"/>
        </w:rPr>
        <w:t xml:space="preserve">holds the Trust to account on its strategy and also has a </w:t>
      </w:r>
      <w:r w:rsidRPr="007911FC">
        <w:rPr>
          <w:rFonts w:cs="Arial"/>
          <w:spacing w:val="-1"/>
          <w:sz w:val="22"/>
          <w:szCs w:val="22"/>
        </w:rPr>
        <w:t xml:space="preserve">remit to help ensure our equality, diversity and human rights work makes a positive impact. </w:t>
      </w:r>
      <w:r w:rsidR="003C6069" w:rsidRPr="007911FC">
        <w:rPr>
          <w:rFonts w:cs="Arial"/>
          <w:spacing w:val="-1"/>
          <w:sz w:val="22"/>
          <w:szCs w:val="22"/>
        </w:rPr>
        <w:t>The Group</w:t>
      </w:r>
      <w:r w:rsidRPr="007911FC">
        <w:rPr>
          <w:rFonts w:cs="Arial"/>
          <w:spacing w:val="-1"/>
          <w:sz w:val="22"/>
          <w:szCs w:val="22"/>
        </w:rPr>
        <w:t xml:space="preserve"> will engage with each Directorate in turn to check progress and ensure this work adds up to deliver a strong and robust strategy </w:t>
      </w:r>
      <w:r w:rsidR="00456D59" w:rsidRPr="007911FC">
        <w:rPr>
          <w:rFonts w:cs="Arial"/>
          <w:spacing w:val="-1"/>
          <w:sz w:val="22"/>
          <w:szCs w:val="22"/>
        </w:rPr>
        <w:t xml:space="preserve">across the whole </w:t>
      </w:r>
      <w:proofErr w:type="spellStart"/>
      <w:r w:rsidR="00456D59" w:rsidRPr="007911FC">
        <w:rPr>
          <w:rFonts w:cs="Arial"/>
          <w:spacing w:val="-1"/>
          <w:sz w:val="22"/>
          <w:szCs w:val="22"/>
        </w:rPr>
        <w:t>organisation</w:t>
      </w:r>
      <w:proofErr w:type="spellEnd"/>
      <w:r w:rsidR="00456D59" w:rsidRPr="007911FC">
        <w:rPr>
          <w:rFonts w:cs="Arial"/>
          <w:spacing w:val="-1"/>
          <w:sz w:val="22"/>
          <w:szCs w:val="22"/>
        </w:rPr>
        <w:t>.</w:t>
      </w:r>
    </w:p>
    <w:p w:rsidR="00CB02A6" w:rsidRPr="007911FC" w:rsidRDefault="00CB02A6" w:rsidP="00045265">
      <w:pPr>
        <w:pStyle w:val="BodyText"/>
        <w:tabs>
          <w:tab w:val="left" w:pos="8931"/>
        </w:tabs>
        <w:spacing w:before="69" w:line="276" w:lineRule="auto"/>
        <w:ind w:right="95"/>
        <w:jc w:val="both"/>
        <w:rPr>
          <w:rFonts w:cs="Arial"/>
          <w:spacing w:val="-1"/>
          <w:sz w:val="22"/>
          <w:szCs w:val="22"/>
        </w:rPr>
      </w:pPr>
    </w:p>
    <w:p w:rsidR="00045265" w:rsidRPr="007911FC" w:rsidRDefault="00CB02A6" w:rsidP="00EE0ED7">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 xml:space="preserve">The strategy will be regularly reviewed and refined </w:t>
      </w:r>
      <w:r w:rsidR="009B6A82" w:rsidRPr="007911FC">
        <w:rPr>
          <w:rFonts w:cs="Arial"/>
          <w:spacing w:val="-1"/>
          <w:sz w:val="22"/>
          <w:szCs w:val="22"/>
        </w:rPr>
        <w:t xml:space="preserve">by the Trust’s Equality and Diversity Lead (Chief Nurse) </w:t>
      </w:r>
      <w:r w:rsidRPr="007911FC">
        <w:rPr>
          <w:rFonts w:cs="Arial"/>
          <w:spacing w:val="-1"/>
          <w:sz w:val="22"/>
          <w:szCs w:val="22"/>
        </w:rPr>
        <w:t xml:space="preserve">and progress is reported on to the Council of Governors. The Strategy will also </w:t>
      </w:r>
    </w:p>
    <w:p w:rsidR="00045265" w:rsidRPr="007911FC" w:rsidRDefault="00045265" w:rsidP="00045265">
      <w:pPr>
        <w:pStyle w:val="BodyText"/>
        <w:tabs>
          <w:tab w:val="left" w:pos="8931"/>
        </w:tabs>
        <w:spacing w:before="69" w:line="276" w:lineRule="auto"/>
        <w:ind w:left="0" w:right="95"/>
        <w:jc w:val="both"/>
        <w:rPr>
          <w:rFonts w:cs="Arial"/>
          <w:spacing w:val="-1"/>
          <w:sz w:val="22"/>
          <w:szCs w:val="22"/>
        </w:rPr>
      </w:pPr>
    </w:p>
    <w:p w:rsidR="00CB02A6" w:rsidRPr="007911FC" w:rsidRDefault="00CB02A6" w:rsidP="00045265">
      <w:pPr>
        <w:pStyle w:val="BodyText"/>
        <w:tabs>
          <w:tab w:val="left" w:pos="8931"/>
        </w:tabs>
        <w:spacing w:before="69" w:line="276" w:lineRule="auto"/>
        <w:ind w:left="0" w:right="95"/>
        <w:jc w:val="both"/>
        <w:rPr>
          <w:rFonts w:cs="Arial"/>
          <w:spacing w:val="-1"/>
          <w:sz w:val="22"/>
          <w:szCs w:val="22"/>
          <w:lang w:val="en-GB"/>
        </w:rPr>
      </w:pPr>
      <w:proofErr w:type="gramStart"/>
      <w:r w:rsidRPr="007911FC">
        <w:rPr>
          <w:rFonts w:cs="Arial"/>
          <w:spacing w:val="-1"/>
          <w:sz w:val="22"/>
          <w:szCs w:val="22"/>
        </w:rPr>
        <w:t>be</w:t>
      </w:r>
      <w:proofErr w:type="gramEnd"/>
      <w:r w:rsidRPr="007911FC">
        <w:rPr>
          <w:rFonts w:cs="Arial"/>
          <w:spacing w:val="-1"/>
          <w:sz w:val="22"/>
          <w:szCs w:val="22"/>
        </w:rPr>
        <w:t xml:space="preserve"> updated to take account of changes in the external context, specifically:</w:t>
      </w:r>
    </w:p>
    <w:p w:rsidR="00CB02A6" w:rsidRPr="007911FC" w:rsidRDefault="00CB02A6" w:rsidP="00045265">
      <w:pPr>
        <w:pStyle w:val="BodyText"/>
        <w:tabs>
          <w:tab w:val="left" w:pos="8931"/>
        </w:tabs>
        <w:spacing w:line="276" w:lineRule="auto"/>
        <w:ind w:left="0" w:right="95"/>
        <w:jc w:val="both"/>
        <w:rPr>
          <w:rFonts w:cs="Arial"/>
          <w:spacing w:val="-1"/>
          <w:sz w:val="22"/>
          <w:szCs w:val="22"/>
        </w:rPr>
      </w:pP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 xml:space="preserve">In compliance with the </w:t>
      </w:r>
      <w:r w:rsidRPr="007911FC">
        <w:rPr>
          <w:rFonts w:cs="Arial"/>
          <w:b/>
          <w:spacing w:val="-1"/>
          <w:sz w:val="22"/>
          <w:szCs w:val="22"/>
          <w:lang w:val="en-GB"/>
        </w:rPr>
        <w:t>Equality Act 2010</w:t>
      </w:r>
      <w:r w:rsidRPr="007911FC">
        <w:rPr>
          <w:rFonts w:cs="Arial"/>
          <w:spacing w:val="-1"/>
          <w:sz w:val="22"/>
          <w:szCs w:val="22"/>
          <w:lang w:val="en-GB"/>
        </w:rPr>
        <w:t>, the need to demonstrate ‘due regard’ to the Public Sector Equality Duty (PSED) to eliminate discrimination and harassment, advance equality of opportunity and foster good relations;</w:t>
      </w:r>
    </w:p>
    <w:p w:rsidR="00246AFF" w:rsidRPr="007911FC" w:rsidRDefault="00246AFF"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b/>
          <w:spacing w:val="-1"/>
          <w:sz w:val="22"/>
          <w:szCs w:val="22"/>
          <w:lang w:val="en-GB"/>
        </w:rPr>
        <w:t>Equality Impact Assessments (EIA)</w:t>
      </w:r>
      <w:r w:rsidRPr="007911FC">
        <w:rPr>
          <w:rFonts w:cs="Arial"/>
          <w:spacing w:val="-1"/>
          <w:sz w:val="22"/>
          <w:szCs w:val="22"/>
          <w:lang w:val="en-GB"/>
        </w:rPr>
        <w:t xml:space="preserve"> will</w:t>
      </w:r>
      <w:r w:rsidR="00024CE0">
        <w:rPr>
          <w:rFonts w:cs="Arial"/>
          <w:spacing w:val="-1"/>
          <w:sz w:val="22"/>
          <w:szCs w:val="22"/>
          <w:lang w:val="en-GB"/>
        </w:rPr>
        <w:t xml:space="preserve"> be carried out on all new</w:t>
      </w:r>
      <w:r w:rsidRPr="007911FC">
        <w:rPr>
          <w:rFonts w:cs="Arial"/>
          <w:spacing w:val="-1"/>
          <w:sz w:val="22"/>
          <w:szCs w:val="22"/>
          <w:lang w:val="en-GB"/>
        </w:rPr>
        <w:t xml:space="preserve"> policies and service changes to ensure that any adverse effects on people with protected characteristics are identified and action taken to mitigate if possible. EIA</w:t>
      </w:r>
      <w:r w:rsidR="00D6395D" w:rsidRPr="007911FC">
        <w:rPr>
          <w:rFonts w:cs="Arial"/>
          <w:spacing w:val="-1"/>
          <w:sz w:val="22"/>
          <w:szCs w:val="22"/>
          <w:lang w:val="en-GB"/>
        </w:rPr>
        <w:t>s</w:t>
      </w:r>
      <w:r w:rsidRPr="007911FC">
        <w:rPr>
          <w:rFonts w:cs="Arial"/>
          <w:spacing w:val="-1"/>
          <w:sz w:val="22"/>
          <w:szCs w:val="22"/>
          <w:lang w:val="en-GB"/>
        </w:rPr>
        <w:t xml:space="preserve"> are an important tool for helping the Trust meet its PSED;</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 xml:space="preserve">The </w:t>
      </w:r>
      <w:r w:rsidRPr="007911FC">
        <w:rPr>
          <w:rFonts w:cs="Arial"/>
          <w:b/>
          <w:spacing w:val="-1"/>
          <w:sz w:val="22"/>
          <w:szCs w:val="22"/>
          <w:lang w:val="en-GB"/>
        </w:rPr>
        <w:t>Workforce Race Equality Standard (WRES)</w:t>
      </w:r>
      <w:r w:rsidRPr="007911FC">
        <w:rPr>
          <w:rFonts w:cs="Arial"/>
          <w:spacing w:val="-1"/>
          <w:sz w:val="22"/>
          <w:szCs w:val="22"/>
          <w:lang w:val="en-GB"/>
        </w:rPr>
        <w:t xml:space="preserve"> requires us to publish data on nine indicators about the workforce and our results in the national staff survey, including BAME staff, the Board, CPD and equal opportunities for career progression;</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 xml:space="preserve">The </w:t>
      </w:r>
      <w:r w:rsidRPr="007911FC">
        <w:rPr>
          <w:rFonts w:cs="Arial"/>
          <w:b/>
          <w:spacing w:val="-1"/>
          <w:sz w:val="22"/>
          <w:szCs w:val="22"/>
          <w:lang w:val="en-GB"/>
        </w:rPr>
        <w:t>Workforce Disability Equality Standard (WDES)</w:t>
      </w:r>
      <w:r w:rsidRPr="007911FC">
        <w:rPr>
          <w:rFonts w:cs="Arial"/>
          <w:spacing w:val="-1"/>
          <w:sz w:val="22"/>
          <w:szCs w:val="22"/>
          <w:lang w:val="en-GB"/>
        </w:rPr>
        <w:t xml:space="preserve"> sets out a series of metrics, which require NHS organisations to report annually on disability equality and to produce an action plan to address </w:t>
      </w:r>
      <w:r w:rsidR="00420FD2" w:rsidRPr="007911FC">
        <w:rPr>
          <w:rFonts w:cs="Arial"/>
          <w:spacing w:val="-1"/>
          <w:sz w:val="22"/>
          <w:szCs w:val="22"/>
          <w:lang w:val="en-GB"/>
        </w:rPr>
        <w:t xml:space="preserve">any </w:t>
      </w:r>
      <w:r w:rsidRPr="007911FC">
        <w:rPr>
          <w:rFonts w:cs="Arial"/>
          <w:spacing w:val="-1"/>
          <w:sz w:val="22"/>
          <w:szCs w:val="22"/>
          <w:lang w:val="en-GB"/>
        </w:rPr>
        <w:t>differences</w:t>
      </w:r>
      <w:r w:rsidR="00420FD2" w:rsidRPr="007911FC">
        <w:rPr>
          <w:rFonts w:cs="Arial"/>
          <w:spacing w:val="-1"/>
          <w:sz w:val="22"/>
          <w:szCs w:val="22"/>
          <w:lang w:val="en-GB"/>
        </w:rPr>
        <w:t xml:space="preserve"> in treatment</w:t>
      </w:r>
      <w:r w:rsidRPr="007911FC">
        <w:rPr>
          <w:rFonts w:cs="Arial"/>
          <w:spacing w:val="-1"/>
          <w:sz w:val="22"/>
          <w:szCs w:val="22"/>
          <w:lang w:val="en-GB"/>
        </w:rPr>
        <w:t xml:space="preserve"> between disabled and non-disabled staff. The metrics focus on areas where evidence shows that outcomes for disabled staff are poorer when compared to those of non-disabled colleagues. It is envisaged that the WDES will help to turn these negative experiences around;</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The</w:t>
      </w:r>
      <w:r w:rsidRPr="007911FC">
        <w:rPr>
          <w:rFonts w:cs="Arial"/>
          <w:b/>
          <w:spacing w:val="-1"/>
          <w:sz w:val="22"/>
          <w:szCs w:val="22"/>
          <w:lang w:val="en-GB"/>
        </w:rPr>
        <w:t xml:space="preserve"> Equality Delivery System 2 (EDS2)</w:t>
      </w:r>
      <w:r w:rsidRPr="007911FC">
        <w:rPr>
          <w:rFonts w:cs="Arial"/>
          <w:spacing w:val="-1"/>
          <w:sz w:val="22"/>
          <w:szCs w:val="22"/>
          <w:lang w:val="en-GB"/>
        </w:rPr>
        <w:t xml:space="preserve"> requires us to self-assess as ‘undeveloped’, ‘developing’, ‘achieving’ or ‘excelling’ as applied to the ‘protected characteristics’ in four domains of better health outcomes, improved patient access and experience, a representative and supported workforce and inclusive leadership;</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 xml:space="preserve">The </w:t>
      </w:r>
      <w:r w:rsidRPr="007911FC">
        <w:rPr>
          <w:rFonts w:cs="Arial"/>
          <w:b/>
          <w:spacing w:val="-1"/>
          <w:sz w:val="22"/>
          <w:szCs w:val="22"/>
          <w:lang w:val="en-GB"/>
        </w:rPr>
        <w:t xml:space="preserve">Accessible Information Standard </w:t>
      </w:r>
      <w:r w:rsidRPr="007911FC">
        <w:rPr>
          <w:rFonts w:cs="Arial"/>
          <w:spacing w:val="-1"/>
          <w:sz w:val="22"/>
          <w:szCs w:val="22"/>
          <w:lang w:val="en-GB"/>
        </w:rPr>
        <w:t>sets out expectations on the accessibility of information and the support for disabled people with five key elements: identification, recording, flagging, sharing and meeting needs;</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b/>
          <w:spacing w:val="-1"/>
          <w:sz w:val="22"/>
          <w:szCs w:val="22"/>
          <w:lang w:val="en-GB"/>
        </w:rPr>
        <w:t>Gender Pay Gap</w:t>
      </w:r>
      <w:r w:rsidRPr="007911FC">
        <w:rPr>
          <w:rFonts w:cs="Arial"/>
          <w:spacing w:val="-1"/>
          <w:sz w:val="22"/>
          <w:szCs w:val="22"/>
          <w:lang w:val="en-GB"/>
        </w:rPr>
        <w:t xml:space="preserve"> </w:t>
      </w:r>
      <w:r w:rsidR="007006C2" w:rsidRPr="007911FC">
        <w:rPr>
          <w:rFonts w:cs="Arial"/>
          <w:spacing w:val="-1"/>
          <w:sz w:val="22"/>
          <w:szCs w:val="22"/>
          <w:lang w:val="en-GB"/>
        </w:rPr>
        <w:t>is the percentage difference between average rates of pay for men and women across a whole workforce. It reflects broad trends in employment and salaries at an organisation, rather than comparing individuals. It’s not the same as equal pay, which is the legal requirement to pay men and women the same rate for the same or similar work.</w:t>
      </w:r>
    </w:p>
    <w:p w:rsidR="003C6069" w:rsidRPr="007911FC" w:rsidRDefault="003C6069" w:rsidP="00045265">
      <w:pPr>
        <w:pStyle w:val="BodyText"/>
        <w:tabs>
          <w:tab w:val="left" w:pos="8931"/>
        </w:tabs>
        <w:spacing w:before="69" w:line="276" w:lineRule="auto"/>
        <w:ind w:left="0" w:right="95"/>
        <w:jc w:val="both"/>
        <w:rPr>
          <w:rFonts w:cs="Arial"/>
          <w:spacing w:val="-1"/>
          <w:sz w:val="22"/>
          <w:szCs w:val="22"/>
        </w:rPr>
      </w:pPr>
    </w:p>
    <w:p w:rsidR="0048736E" w:rsidRPr="007911FC" w:rsidRDefault="00DF577E" w:rsidP="0004526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line="276" w:lineRule="auto"/>
        <w:ind w:left="0" w:right="95"/>
        <w:jc w:val="both"/>
        <w:rPr>
          <w:rFonts w:cs="Arial"/>
          <w:b/>
          <w:spacing w:val="-1"/>
          <w:sz w:val="22"/>
          <w:szCs w:val="22"/>
        </w:rPr>
      </w:pPr>
      <w:r w:rsidRPr="007911FC">
        <w:rPr>
          <w:rFonts w:cs="Arial"/>
          <w:b/>
          <w:spacing w:val="-1"/>
          <w:sz w:val="22"/>
          <w:szCs w:val="22"/>
        </w:rPr>
        <w:t>6.0 Our Approach</w:t>
      </w:r>
    </w:p>
    <w:p w:rsidR="000A18AD" w:rsidRPr="007911FC" w:rsidRDefault="000A18AD" w:rsidP="00045265">
      <w:pPr>
        <w:pStyle w:val="BodyText"/>
        <w:tabs>
          <w:tab w:val="left" w:pos="8931"/>
        </w:tabs>
        <w:spacing w:before="69" w:line="276" w:lineRule="auto"/>
        <w:ind w:left="0" w:right="95"/>
        <w:jc w:val="both"/>
        <w:rPr>
          <w:rFonts w:cs="Arial"/>
          <w:sz w:val="22"/>
          <w:szCs w:val="22"/>
        </w:rPr>
      </w:pPr>
    </w:p>
    <w:p w:rsidR="009B6A82" w:rsidRPr="007911FC" w:rsidRDefault="00800126" w:rsidP="00ED7050">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 xml:space="preserve">Our approach to implementing the </w:t>
      </w:r>
      <w:r w:rsidR="00002871" w:rsidRPr="007911FC">
        <w:rPr>
          <w:rFonts w:cs="Arial"/>
          <w:spacing w:val="-1"/>
          <w:sz w:val="22"/>
          <w:szCs w:val="22"/>
        </w:rPr>
        <w:t>Trust’s Equality, Diversity, and Human Rights S</w:t>
      </w:r>
      <w:r w:rsidRPr="007911FC">
        <w:rPr>
          <w:rFonts w:cs="Arial"/>
          <w:spacing w:val="-1"/>
          <w:sz w:val="22"/>
          <w:szCs w:val="22"/>
        </w:rPr>
        <w:t xml:space="preserve">trategy and </w:t>
      </w:r>
      <w:r w:rsidR="00002871" w:rsidRPr="007911FC">
        <w:rPr>
          <w:rFonts w:cs="Arial"/>
          <w:spacing w:val="-1"/>
          <w:sz w:val="22"/>
          <w:szCs w:val="22"/>
        </w:rPr>
        <w:t>PSED is built on the principles of inclusion, accountability, partnership, and open and honest dialogue. Therefore, staff are able to express their feedback, suggestions, and concerns via a number of channels</w:t>
      </w:r>
      <w:r w:rsidR="009B6A82" w:rsidRPr="007911FC">
        <w:rPr>
          <w:rFonts w:cs="Arial"/>
          <w:spacing w:val="-1"/>
          <w:sz w:val="22"/>
          <w:szCs w:val="22"/>
        </w:rPr>
        <w:t xml:space="preserve">, </w:t>
      </w:r>
      <w:proofErr w:type="gramStart"/>
      <w:r w:rsidR="009B6A82" w:rsidRPr="007911FC">
        <w:rPr>
          <w:rFonts w:cs="Arial"/>
          <w:spacing w:val="-1"/>
          <w:sz w:val="22"/>
          <w:szCs w:val="22"/>
        </w:rPr>
        <w:t>including:</w:t>
      </w:r>
      <w:proofErr w:type="gramEnd"/>
      <w:r w:rsidR="009B6A82" w:rsidRPr="007911FC">
        <w:rPr>
          <w:rFonts w:cs="Arial"/>
          <w:spacing w:val="-1"/>
          <w:sz w:val="22"/>
          <w:szCs w:val="22"/>
        </w:rPr>
        <w:t xml:space="preserve"> </w:t>
      </w:r>
      <w:r w:rsidR="009B6A82" w:rsidRPr="007911FC">
        <w:rPr>
          <w:rFonts w:cs="Arial"/>
          <w:spacing w:val="-1"/>
          <w:sz w:val="22"/>
          <w:szCs w:val="22"/>
          <w:lang w:val="en-GB"/>
        </w:rPr>
        <w:t>quarterly</w:t>
      </w:r>
      <w:r w:rsidR="0048755D" w:rsidRPr="007911FC">
        <w:rPr>
          <w:rFonts w:cs="Arial"/>
          <w:spacing w:val="-1"/>
          <w:sz w:val="22"/>
          <w:szCs w:val="22"/>
          <w:lang w:val="en-GB"/>
        </w:rPr>
        <w:t xml:space="preserve"> ‘Friends and Family Test’ and </w:t>
      </w:r>
      <w:r w:rsidR="00002871" w:rsidRPr="007911FC">
        <w:rPr>
          <w:rFonts w:cs="Arial"/>
          <w:spacing w:val="-1"/>
          <w:sz w:val="22"/>
          <w:szCs w:val="22"/>
          <w:lang w:val="en-GB"/>
        </w:rPr>
        <w:t xml:space="preserve">Annual </w:t>
      </w:r>
      <w:r w:rsidR="0048755D" w:rsidRPr="007911FC">
        <w:rPr>
          <w:rFonts w:cs="Arial"/>
          <w:spacing w:val="-1"/>
          <w:sz w:val="22"/>
          <w:szCs w:val="22"/>
          <w:lang w:val="en-GB"/>
        </w:rPr>
        <w:t>‘</w:t>
      </w:r>
      <w:r w:rsidR="00002871" w:rsidRPr="007911FC">
        <w:rPr>
          <w:rFonts w:cs="Arial"/>
          <w:spacing w:val="-1"/>
          <w:sz w:val="22"/>
          <w:szCs w:val="22"/>
          <w:lang w:val="en-GB"/>
        </w:rPr>
        <w:t>Staff Survey</w:t>
      </w:r>
      <w:r w:rsidR="0048755D" w:rsidRPr="007911FC">
        <w:rPr>
          <w:rFonts w:cs="Arial"/>
          <w:spacing w:val="-1"/>
          <w:sz w:val="22"/>
          <w:szCs w:val="22"/>
          <w:lang w:val="en-GB"/>
        </w:rPr>
        <w:t>’</w:t>
      </w:r>
      <w:r w:rsidR="009B6A82" w:rsidRPr="007911FC">
        <w:rPr>
          <w:rFonts w:cs="Arial"/>
          <w:spacing w:val="-1"/>
          <w:sz w:val="22"/>
          <w:szCs w:val="22"/>
        </w:rPr>
        <w:t>.</w:t>
      </w:r>
    </w:p>
    <w:p w:rsidR="009B6A82" w:rsidRPr="007911FC" w:rsidRDefault="009B6A82" w:rsidP="00045265">
      <w:pPr>
        <w:pStyle w:val="BodyText"/>
        <w:tabs>
          <w:tab w:val="left" w:pos="8931"/>
        </w:tabs>
        <w:spacing w:before="69" w:line="276" w:lineRule="auto"/>
        <w:ind w:left="0" w:right="95"/>
        <w:jc w:val="both"/>
        <w:rPr>
          <w:rFonts w:cs="Arial"/>
          <w:spacing w:val="-1"/>
          <w:sz w:val="22"/>
          <w:szCs w:val="22"/>
        </w:rPr>
      </w:pPr>
    </w:p>
    <w:p w:rsidR="00CB02A6" w:rsidRPr="007911FC" w:rsidRDefault="00DB463F"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 xml:space="preserve">Staff </w:t>
      </w:r>
      <w:proofErr w:type="gramStart"/>
      <w:r w:rsidRPr="007911FC">
        <w:rPr>
          <w:rFonts w:cs="Arial"/>
          <w:spacing w:val="-1"/>
          <w:sz w:val="22"/>
          <w:szCs w:val="22"/>
        </w:rPr>
        <w:t xml:space="preserve">are </w:t>
      </w:r>
      <w:r w:rsidR="00002871" w:rsidRPr="007911FC">
        <w:rPr>
          <w:rFonts w:cs="Arial"/>
          <w:spacing w:val="-1"/>
          <w:sz w:val="22"/>
          <w:szCs w:val="22"/>
        </w:rPr>
        <w:t xml:space="preserve">also </w:t>
      </w:r>
      <w:r w:rsidRPr="007911FC">
        <w:rPr>
          <w:rFonts w:cs="Arial"/>
          <w:spacing w:val="-1"/>
          <w:sz w:val="22"/>
          <w:szCs w:val="22"/>
        </w:rPr>
        <w:t>given</w:t>
      </w:r>
      <w:proofErr w:type="gramEnd"/>
      <w:r w:rsidRPr="007911FC">
        <w:rPr>
          <w:rFonts w:cs="Arial"/>
          <w:spacing w:val="-1"/>
          <w:sz w:val="22"/>
          <w:szCs w:val="22"/>
        </w:rPr>
        <w:t xml:space="preserve"> the opportunity to be involved in a range of networks and projects to bring about changes and improvements in the way we deliver services. </w:t>
      </w:r>
      <w:r w:rsidR="00002871" w:rsidRPr="007911FC">
        <w:rPr>
          <w:rFonts w:cs="Arial"/>
          <w:spacing w:val="-1"/>
          <w:sz w:val="22"/>
          <w:szCs w:val="22"/>
        </w:rPr>
        <w:t>Our</w:t>
      </w:r>
      <w:r w:rsidRPr="007911FC">
        <w:rPr>
          <w:rFonts w:cs="Arial"/>
          <w:spacing w:val="-1"/>
          <w:sz w:val="22"/>
          <w:szCs w:val="22"/>
        </w:rPr>
        <w:t xml:space="preserve"> </w:t>
      </w:r>
      <w:r w:rsidR="00002871" w:rsidRPr="007911FC">
        <w:rPr>
          <w:rFonts w:cs="Arial"/>
          <w:spacing w:val="-1"/>
          <w:sz w:val="22"/>
          <w:szCs w:val="22"/>
        </w:rPr>
        <w:t xml:space="preserve">staff </w:t>
      </w:r>
      <w:r w:rsidRPr="007911FC">
        <w:rPr>
          <w:rFonts w:cs="Arial"/>
          <w:spacing w:val="-1"/>
          <w:sz w:val="22"/>
          <w:szCs w:val="22"/>
        </w:rPr>
        <w:t>networks include</w:t>
      </w:r>
      <w:r w:rsidR="00CB02A6" w:rsidRPr="007911FC">
        <w:rPr>
          <w:rFonts w:cs="Arial"/>
          <w:spacing w:val="-1"/>
          <w:sz w:val="22"/>
          <w:szCs w:val="22"/>
        </w:rPr>
        <w:t>:</w:t>
      </w:r>
    </w:p>
    <w:p w:rsidR="00CB02A6" w:rsidRPr="007911FC" w:rsidRDefault="00CB02A6" w:rsidP="00045265">
      <w:pPr>
        <w:pStyle w:val="BodyText"/>
        <w:tabs>
          <w:tab w:val="left" w:pos="8931"/>
        </w:tabs>
        <w:spacing w:before="69" w:line="276" w:lineRule="auto"/>
        <w:ind w:left="0" w:right="95"/>
        <w:jc w:val="both"/>
        <w:rPr>
          <w:rFonts w:cs="Arial"/>
          <w:sz w:val="22"/>
          <w:szCs w:val="22"/>
        </w:rPr>
      </w:pPr>
    </w:p>
    <w:p w:rsidR="00CB02A6" w:rsidRPr="007911FC" w:rsidRDefault="00F6236E" w:rsidP="00F6236E">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Black, Asian and minority ethnic (</w:t>
      </w:r>
      <w:r w:rsidR="00CB02A6" w:rsidRPr="007911FC">
        <w:rPr>
          <w:rFonts w:cs="Arial"/>
          <w:spacing w:val="-1"/>
          <w:sz w:val="22"/>
          <w:szCs w:val="22"/>
          <w:lang w:val="en-GB"/>
        </w:rPr>
        <w:t>BAME</w:t>
      </w:r>
      <w:r w:rsidRPr="007911FC">
        <w:rPr>
          <w:rFonts w:cs="Arial"/>
          <w:spacing w:val="-1"/>
          <w:sz w:val="22"/>
          <w:szCs w:val="22"/>
          <w:lang w:val="en-GB"/>
        </w:rPr>
        <w:t>)</w:t>
      </w:r>
      <w:r w:rsidR="00CB02A6" w:rsidRPr="007911FC">
        <w:rPr>
          <w:rFonts w:cs="Arial"/>
          <w:spacing w:val="-1"/>
          <w:sz w:val="22"/>
          <w:szCs w:val="22"/>
          <w:lang w:val="en-GB"/>
        </w:rPr>
        <w:t xml:space="preserve"> Staff Network</w:t>
      </w:r>
    </w:p>
    <w:p w:rsidR="00CB02A6"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Disability Staff Network</w:t>
      </w:r>
    </w:p>
    <w:p w:rsidR="00CB02A6" w:rsidRPr="007911FC" w:rsidRDefault="00F6236E"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Lesbian, Gay, Bisexual, Transgender, and Queer (</w:t>
      </w:r>
      <w:r w:rsidR="00CB02A6" w:rsidRPr="007911FC">
        <w:rPr>
          <w:rFonts w:cs="Arial"/>
          <w:spacing w:val="-1"/>
          <w:sz w:val="22"/>
          <w:szCs w:val="22"/>
          <w:lang w:val="en-GB"/>
        </w:rPr>
        <w:t>LGBT</w:t>
      </w:r>
      <w:r w:rsidRPr="007911FC">
        <w:rPr>
          <w:rFonts w:cs="Arial"/>
          <w:spacing w:val="-1"/>
          <w:sz w:val="22"/>
          <w:szCs w:val="22"/>
          <w:lang w:val="en-GB"/>
        </w:rPr>
        <w:t>Q)</w:t>
      </w:r>
      <w:r w:rsidR="00CB02A6" w:rsidRPr="007911FC">
        <w:rPr>
          <w:rFonts w:cs="Arial"/>
          <w:spacing w:val="-1"/>
          <w:sz w:val="22"/>
          <w:szCs w:val="22"/>
          <w:lang w:val="en-GB"/>
        </w:rPr>
        <w:t xml:space="preserve"> Staff Network</w:t>
      </w:r>
    </w:p>
    <w:p w:rsidR="000905DC" w:rsidRPr="007911FC" w:rsidRDefault="00CB02A6" w:rsidP="00045265">
      <w:pPr>
        <w:pStyle w:val="BodyText"/>
        <w:numPr>
          <w:ilvl w:val="0"/>
          <w:numId w:val="18"/>
        </w:numPr>
        <w:tabs>
          <w:tab w:val="left" w:pos="8931"/>
        </w:tabs>
        <w:spacing w:line="276" w:lineRule="auto"/>
        <w:ind w:right="95"/>
        <w:jc w:val="both"/>
        <w:rPr>
          <w:rFonts w:cs="Arial"/>
          <w:spacing w:val="-1"/>
          <w:sz w:val="22"/>
          <w:szCs w:val="22"/>
          <w:lang w:val="en-GB"/>
        </w:rPr>
      </w:pPr>
      <w:r w:rsidRPr="007911FC">
        <w:rPr>
          <w:rFonts w:cs="Arial"/>
          <w:spacing w:val="-1"/>
          <w:sz w:val="22"/>
          <w:szCs w:val="22"/>
          <w:lang w:val="en-GB"/>
        </w:rPr>
        <w:t>Women Staff Network</w:t>
      </w:r>
    </w:p>
    <w:p w:rsidR="000905DC" w:rsidRPr="007911FC" w:rsidRDefault="000905DC" w:rsidP="00045265">
      <w:pPr>
        <w:pStyle w:val="BodyText"/>
        <w:tabs>
          <w:tab w:val="left" w:pos="8931"/>
        </w:tabs>
        <w:spacing w:line="276" w:lineRule="auto"/>
        <w:ind w:left="720" w:right="95"/>
        <w:jc w:val="both"/>
        <w:rPr>
          <w:rFonts w:cs="Arial"/>
          <w:spacing w:val="-1"/>
          <w:sz w:val="22"/>
          <w:szCs w:val="22"/>
          <w:lang w:val="en-GB"/>
        </w:rPr>
      </w:pPr>
    </w:p>
    <w:p w:rsidR="009B6A82" w:rsidRPr="007911FC" w:rsidRDefault="000905DC" w:rsidP="00045265">
      <w:pPr>
        <w:tabs>
          <w:tab w:val="left" w:pos="8931"/>
        </w:tabs>
        <w:ind w:right="95"/>
        <w:jc w:val="both"/>
        <w:rPr>
          <w:rFonts w:ascii="Arial" w:eastAsia="Arial" w:hAnsi="Arial" w:cs="Arial"/>
          <w:lang w:val="en-US"/>
        </w:rPr>
      </w:pPr>
      <w:r w:rsidRPr="007911FC">
        <w:rPr>
          <w:rFonts w:ascii="Arial" w:eastAsia="Arial" w:hAnsi="Arial" w:cs="Arial"/>
          <w:lang w:val="en-US"/>
        </w:rPr>
        <w:t>Each Staff Network is coordinated by a Network Lead and is also overseen by a Network Lead Sponsor</w:t>
      </w:r>
      <w:r w:rsidR="0048755D" w:rsidRPr="007911FC">
        <w:rPr>
          <w:rFonts w:ascii="Arial" w:eastAsia="Arial" w:hAnsi="Arial" w:cs="Arial"/>
          <w:lang w:val="en-US"/>
        </w:rPr>
        <w:t xml:space="preserve"> (Executive Director)</w:t>
      </w:r>
      <w:r w:rsidRPr="007911FC">
        <w:rPr>
          <w:rFonts w:ascii="Arial" w:eastAsia="Arial" w:hAnsi="Arial" w:cs="Arial"/>
          <w:lang w:val="en-US"/>
        </w:rPr>
        <w:t xml:space="preserve">. </w:t>
      </w:r>
      <w:r w:rsidR="009B6A82" w:rsidRPr="007911FC">
        <w:rPr>
          <w:rFonts w:ascii="Arial" w:eastAsia="Arial" w:hAnsi="Arial" w:cs="Arial"/>
          <w:lang w:val="en-US"/>
        </w:rPr>
        <w:t>All Networks report to Trust’s Equality and Diversity Lead (Chief Nurse). A number of Network Deputies are based within services – this allows the Trust to collect relevant feedback and coordinate appropriate and targeted activities.</w:t>
      </w:r>
    </w:p>
    <w:p w:rsidR="000905DC" w:rsidRPr="007911FC" w:rsidRDefault="000905DC" w:rsidP="00045265">
      <w:pPr>
        <w:tabs>
          <w:tab w:val="left" w:pos="8931"/>
        </w:tabs>
        <w:ind w:right="95"/>
        <w:jc w:val="both"/>
        <w:rPr>
          <w:rFonts w:ascii="Arial" w:eastAsia="Arial" w:hAnsi="Arial" w:cs="Arial"/>
          <w:lang w:val="en-US"/>
        </w:rPr>
      </w:pPr>
      <w:r w:rsidRPr="007911FC">
        <w:rPr>
          <w:rFonts w:ascii="Arial" w:eastAsia="Arial" w:hAnsi="Arial" w:cs="Arial"/>
          <w:lang w:val="en-US"/>
        </w:rPr>
        <w:t>The Network Leads meet monthly and report on their quarterly progress to the Trust Board.</w:t>
      </w:r>
      <w:r w:rsidR="0048755D" w:rsidRPr="007911FC">
        <w:rPr>
          <w:rFonts w:ascii="Arial" w:eastAsia="Arial" w:hAnsi="Arial" w:cs="Arial"/>
          <w:lang w:val="en-US"/>
        </w:rPr>
        <w:t xml:space="preserve"> Their working plans feed into Trust’s Workforce Strategy as well as Equality, Diversity, and Human Rights Strategy.</w:t>
      </w:r>
    </w:p>
    <w:p w:rsidR="00AF3138" w:rsidRPr="007911FC" w:rsidRDefault="0038060A" w:rsidP="0004526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before="69" w:line="276" w:lineRule="auto"/>
        <w:ind w:left="0" w:right="95"/>
        <w:jc w:val="both"/>
        <w:rPr>
          <w:rFonts w:cs="Arial"/>
          <w:b/>
          <w:sz w:val="22"/>
          <w:szCs w:val="22"/>
        </w:rPr>
      </w:pPr>
      <w:r w:rsidRPr="007911FC">
        <w:rPr>
          <w:rFonts w:cs="Arial"/>
          <w:b/>
          <w:sz w:val="22"/>
          <w:szCs w:val="22"/>
        </w:rPr>
        <w:t xml:space="preserve">7.0 Stages of </w:t>
      </w:r>
      <w:r w:rsidR="00DF577E" w:rsidRPr="007911FC">
        <w:rPr>
          <w:rFonts w:cs="Arial"/>
          <w:b/>
          <w:sz w:val="22"/>
          <w:szCs w:val="22"/>
        </w:rPr>
        <w:t>Employee Life-Cycle</w:t>
      </w:r>
    </w:p>
    <w:p w:rsidR="00A57819" w:rsidRPr="007911FC" w:rsidRDefault="00A57819" w:rsidP="00045265">
      <w:pPr>
        <w:tabs>
          <w:tab w:val="left" w:pos="8931"/>
        </w:tabs>
        <w:spacing w:after="0"/>
        <w:ind w:right="95"/>
        <w:jc w:val="both"/>
        <w:rPr>
          <w:rFonts w:ascii="Arial" w:hAnsi="Arial" w:cs="Arial"/>
          <w:spacing w:val="-1"/>
        </w:rPr>
      </w:pPr>
    </w:p>
    <w:p w:rsidR="00C60405" w:rsidRPr="007911FC" w:rsidRDefault="00420FD2" w:rsidP="00045265">
      <w:pPr>
        <w:tabs>
          <w:tab w:val="left" w:pos="8931"/>
        </w:tabs>
        <w:spacing w:after="0"/>
        <w:ind w:right="95"/>
        <w:jc w:val="both"/>
        <w:rPr>
          <w:rFonts w:ascii="Arial" w:hAnsi="Arial" w:cs="Arial"/>
          <w:spacing w:val="1"/>
        </w:rPr>
      </w:pPr>
      <w:r w:rsidRPr="007911FC">
        <w:rPr>
          <w:rFonts w:ascii="Arial" w:hAnsi="Arial" w:cs="Arial"/>
        </w:rPr>
        <w:t>A</w:t>
      </w:r>
      <w:r w:rsidR="00A57819" w:rsidRPr="007911FC">
        <w:rPr>
          <w:rFonts w:ascii="Arial" w:hAnsi="Arial" w:cs="Arial"/>
        </w:rPr>
        <w:t>s</w:t>
      </w:r>
      <w:r w:rsidR="00A57819" w:rsidRPr="007911FC">
        <w:rPr>
          <w:rFonts w:ascii="Arial" w:hAnsi="Arial" w:cs="Arial"/>
          <w:spacing w:val="5"/>
        </w:rPr>
        <w:t xml:space="preserve"> </w:t>
      </w:r>
      <w:r w:rsidR="00A57819" w:rsidRPr="007911FC">
        <w:rPr>
          <w:rFonts w:ascii="Arial" w:hAnsi="Arial" w:cs="Arial"/>
        </w:rPr>
        <w:t>an</w:t>
      </w:r>
      <w:r w:rsidR="00A57819" w:rsidRPr="007911FC">
        <w:rPr>
          <w:rFonts w:ascii="Arial" w:hAnsi="Arial" w:cs="Arial"/>
          <w:spacing w:val="8"/>
        </w:rPr>
        <w:t xml:space="preserve"> </w:t>
      </w:r>
      <w:r w:rsidR="00A57819" w:rsidRPr="007911FC">
        <w:rPr>
          <w:rFonts w:ascii="Arial" w:hAnsi="Arial" w:cs="Arial"/>
          <w:spacing w:val="-1"/>
        </w:rPr>
        <w:t>Equal</w:t>
      </w:r>
      <w:r w:rsidR="00A57819" w:rsidRPr="007911FC">
        <w:rPr>
          <w:rFonts w:ascii="Arial" w:hAnsi="Arial" w:cs="Arial"/>
          <w:spacing w:val="4"/>
        </w:rPr>
        <w:t xml:space="preserve"> </w:t>
      </w:r>
      <w:r w:rsidR="00A57819" w:rsidRPr="007911FC">
        <w:rPr>
          <w:rFonts w:ascii="Arial" w:hAnsi="Arial" w:cs="Arial"/>
        </w:rPr>
        <w:t>Opportunity</w:t>
      </w:r>
      <w:r w:rsidR="00A57819" w:rsidRPr="007911FC">
        <w:rPr>
          <w:rFonts w:ascii="Arial" w:hAnsi="Arial" w:cs="Arial"/>
          <w:spacing w:val="5"/>
        </w:rPr>
        <w:t xml:space="preserve"> </w:t>
      </w:r>
      <w:r w:rsidR="00A57819" w:rsidRPr="007911FC">
        <w:rPr>
          <w:rFonts w:ascii="Arial" w:hAnsi="Arial" w:cs="Arial"/>
          <w:spacing w:val="-1"/>
        </w:rPr>
        <w:t>Employer</w:t>
      </w:r>
      <w:r w:rsidRPr="007911FC">
        <w:rPr>
          <w:rFonts w:ascii="Arial" w:hAnsi="Arial" w:cs="Arial"/>
          <w:spacing w:val="-1"/>
        </w:rPr>
        <w:t>,</w:t>
      </w:r>
      <w:r w:rsidR="00A57819" w:rsidRPr="007911FC">
        <w:rPr>
          <w:rFonts w:ascii="Arial" w:hAnsi="Arial" w:cs="Arial"/>
          <w:spacing w:val="4"/>
        </w:rPr>
        <w:t xml:space="preserve"> </w:t>
      </w:r>
      <w:r w:rsidRPr="007911FC">
        <w:rPr>
          <w:rFonts w:ascii="Arial" w:hAnsi="Arial" w:cs="Arial"/>
          <w:spacing w:val="-1"/>
        </w:rPr>
        <w:t>the</w:t>
      </w:r>
      <w:r w:rsidRPr="007911FC">
        <w:rPr>
          <w:rFonts w:ascii="Arial" w:hAnsi="Arial" w:cs="Arial"/>
          <w:spacing w:val="5"/>
        </w:rPr>
        <w:t xml:space="preserve"> </w:t>
      </w:r>
      <w:r w:rsidRPr="007911FC">
        <w:rPr>
          <w:rFonts w:ascii="Arial" w:hAnsi="Arial" w:cs="Arial"/>
        </w:rPr>
        <w:t>Trust</w:t>
      </w:r>
      <w:r w:rsidRPr="007911FC">
        <w:rPr>
          <w:rFonts w:ascii="Arial" w:hAnsi="Arial" w:cs="Arial"/>
          <w:spacing w:val="5"/>
        </w:rPr>
        <w:t xml:space="preserve"> </w:t>
      </w:r>
      <w:r w:rsidR="00A57819" w:rsidRPr="007911FC">
        <w:rPr>
          <w:rFonts w:ascii="Arial" w:hAnsi="Arial" w:cs="Arial"/>
        </w:rPr>
        <w:t>is</w:t>
      </w:r>
      <w:r w:rsidR="00A57819" w:rsidRPr="007911FC">
        <w:rPr>
          <w:rFonts w:ascii="Arial" w:hAnsi="Arial" w:cs="Arial"/>
          <w:spacing w:val="6"/>
        </w:rPr>
        <w:t xml:space="preserve"> </w:t>
      </w:r>
      <w:r w:rsidR="00A57819" w:rsidRPr="007911FC">
        <w:rPr>
          <w:rFonts w:ascii="Arial" w:hAnsi="Arial" w:cs="Arial"/>
          <w:spacing w:val="-1"/>
        </w:rPr>
        <w:t>committed</w:t>
      </w:r>
      <w:r w:rsidR="00A57819" w:rsidRPr="007911FC">
        <w:rPr>
          <w:rFonts w:ascii="Arial" w:hAnsi="Arial" w:cs="Arial"/>
          <w:spacing w:val="6"/>
        </w:rPr>
        <w:t xml:space="preserve"> </w:t>
      </w:r>
      <w:r w:rsidR="00A57819" w:rsidRPr="007911FC">
        <w:rPr>
          <w:rFonts w:ascii="Arial" w:hAnsi="Arial" w:cs="Arial"/>
        </w:rPr>
        <w:t>to</w:t>
      </w:r>
      <w:r w:rsidR="00A57819" w:rsidRPr="007911FC">
        <w:rPr>
          <w:rFonts w:ascii="Arial" w:hAnsi="Arial" w:cs="Arial"/>
          <w:spacing w:val="9"/>
        </w:rPr>
        <w:t xml:space="preserve"> </w:t>
      </w:r>
      <w:r w:rsidR="00A57819" w:rsidRPr="007911FC">
        <w:rPr>
          <w:rFonts w:ascii="Arial" w:hAnsi="Arial" w:cs="Arial"/>
          <w:spacing w:val="-1"/>
        </w:rPr>
        <w:t>ensuring</w:t>
      </w:r>
      <w:r w:rsidR="00A57819" w:rsidRPr="007911FC">
        <w:rPr>
          <w:rFonts w:ascii="Arial" w:hAnsi="Arial" w:cs="Arial"/>
          <w:spacing w:val="45"/>
        </w:rPr>
        <w:t xml:space="preserve"> </w:t>
      </w:r>
      <w:r w:rsidR="00A57819" w:rsidRPr="007911FC">
        <w:rPr>
          <w:rFonts w:ascii="Arial" w:hAnsi="Arial" w:cs="Arial"/>
          <w:spacing w:val="-1"/>
        </w:rPr>
        <w:t>principles</w:t>
      </w:r>
      <w:r w:rsidR="00A57819" w:rsidRPr="007911FC">
        <w:rPr>
          <w:rFonts w:ascii="Arial" w:hAnsi="Arial" w:cs="Arial"/>
          <w:spacing w:val="3"/>
        </w:rPr>
        <w:t xml:space="preserve"> </w:t>
      </w:r>
      <w:r w:rsidR="00A57819" w:rsidRPr="007911FC">
        <w:rPr>
          <w:rFonts w:ascii="Arial" w:hAnsi="Arial" w:cs="Arial"/>
          <w:spacing w:val="-1"/>
        </w:rPr>
        <w:t>of</w:t>
      </w:r>
      <w:r w:rsidR="00A57819" w:rsidRPr="007911FC">
        <w:rPr>
          <w:rFonts w:ascii="Arial" w:hAnsi="Arial" w:cs="Arial"/>
          <w:spacing w:val="7"/>
        </w:rPr>
        <w:t xml:space="preserve"> </w:t>
      </w:r>
      <w:r w:rsidR="00A57819" w:rsidRPr="007911FC">
        <w:rPr>
          <w:rFonts w:ascii="Arial" w:hAnsi="Arial" w:cs="Arial"/>
          <w:spacing w:val="-1"/>
        </w:rPr>
        <w:t>equal</w:t>
      </w:r>
      <w:r w:rsidR="00A57819" w:rsidRPr="007911FC">
        <w:rPr>
          <w:rFonts w:ascii="Arial" w:hAnsi="Arial" w:cs="Arial"/>
          <w:spacing w:val="2"/>
        </w:rPr>
        <w:t xml:space="preserve"> </w:t>
      </w:r>
      <w:r w:rsidR="00A57819" w:rsidRPr="007911FC">
        <w:rPr>
          <w:rFonts w:ascii="Arial" w:hAnsi="Arial" w:cs="Arial"/>
          <w:spacing w:val="-1"/>
        </w:rPr>
        <w:t>opportunities</w:t>
      </w:r>
      <w:r w:rsidR="00A57819" w:rsidRPr="007911FC">
        <w:rPr>
          <w:rFonts w:ascii="Arial" w:hAnsi="Arial" w:cs="Arial"/>
          <w:spacing w:val="1"/>
        </w:rPr>
        <w:t xml:space="preserve"> </w:t>
      </w:r>
      <w:r w:rsidR="00A57819" w:rsidRPr="007911FC">
        <w:rPr>
          <w:rFonts w:ascii="Arial" w:hAnsi="Arial" w:cs="Arial"/>
        </w:rPr>
        <w:t>for</w:t>
      </w:r>
      <w:r w:rsidR="00A57819" w:rsidRPr="007911FC">
        <w:rPr>
          <w:rFonts w:ascii="Arial" w:hAnsi="Arial" w:cs="Arial"/>
          <w:spacing w:val="2"/>
        </w:rPr>
        <w:t xml:space="preserve"> </w:t>
      </w:r>
      <w:r w:rsidR="00A57819" w:rsidRPr="007911FC">
        <w:rPr>
          <w:rFonts w:ascii="Arial" w:hAnsi="Arial" w:cs="Arial"/>
        </w:rPr>
        <w:t>all</w:t>
      </w:r>
      <w:r w:rsidR="00A57819" w:rsidRPr="007911FC">
        <w:rPr>
          <w:rFonts w:ascii="Arial" w:hAnsi="Arial" w:cs="Arial"/>
          <w:spacing w:val="5"/>
        </w:rPr>
        <w:t xml:space="preserve"> </w:t>
      </w:r>
      <w:r w:rsidR="00A57819" w:rsidRPr="007911FC">
        <w:rPr>
          <w:rFonts w:ascii="Arial" w:hAnsi="Arial" w:cs="Arial"/>
        </w:rPr>
        <w:t>its</w:t>
      </w:r>
      <w:r w:rsidR="00A57819" w:rsidRPr="007911FC">
        <w:rPr>
          <w:rFonts w:ascii="Arial" w:hAnsi="Arial" w:cs="Arial"/>
          <w:spacing w:val="3"/>
        </w:rPr>
        <w:t xml:space="preserve"> </w:t>
      </w:r>
      <w:r w:rsidR="00A57819" w:rsidRPr="007911FC">
        <w:rPr>
          <w:rFonts w:ascii="Arial" w:hAnsi="Arial" w:cs="Arial"/>
          <w:spacing w:val="-1"/>
        </w:rPr>
        <w:t>current</w:t>
      </w:r>
      <w:r w:rsidR="00A57819" w:rsidRPr="007911FC">
        <w:rPr>
          <w:rFonts w:ascii="Arial" w:hAnsi="Arial" w:cs="Arial"/>
          <w:spacing w:val="3"/>
        </w:rPr>
        <w:t xml:space="preserve"> </w:t>
      </w:r>
      <w:r w:rsidR="00A57819" w:rsidRPr="007911FC">
        <w:rPr>
          <w:rFonts w:ascii="Arial" w:hAnsi="Arial" w:cs="Arial"/>
          <w:spacing w:val="-1"/>
        </w:rPr>
        <w:t>employees</w:t>
      </w:r>
      <w:r w:rsidR="00A57819" w:rsidRPr="007911FC">
        <w:rPr>
          <w:rFonts w:ascii="Arial" w:hAnsi="Arial" w:cs="Arial"/>
          <w:spacing w:val="3"/>
        </w:rPr>
        <w:t xml:space="preserve"> </w:t>
      </w:r>
      <w:r w:rsidR="00A57819" w:rsidRPr="007911FC">
        <w:rPr>
          <w:rFonts w:ascii="Arial" w:hAnsi="Arial" w:cs="Arial"/>
        </w:rPr>
        <w:t>and</w:t>
      </w:r>
      <w:r w:rsidR="00A57819" w:rsidRPr="007911FC">
        <w:rPr>
          <w:rFonts w:ascii="Arial" w:hAnsi="Arial" w:cs="Arial"/>
          <w:spacing w:val="63"/>
        </w:rPr>
        <w:t xml:space="preserve"> </w:t>
      </w:r>
      <w:r w:rsidR="00A57819" w:rsidRPr="007911FC">
        <w:rPr>
          <w:rFonts w:ascii="Arial" w:hAnsi="Arial" w:cs="Arial"/>
          <w:spacing w:val="-1"/>
        </w:rPr>
        <w:t>potential</w:t>
      </w:r>
      <w:r w:rsidR="00A57819" w:rsidRPr="007911FC">
        <w:rPr>
          <w:rFonts w:ascii="Arial" w:hAnsi="Arial" w:cs="Arial"/>
          <w:spacing w:val="25"/>
        </w:rPr>
        <w:t xml:space="preserve"> </w:t>
      </w:r>
      <w:r w:rsidRPr="007911FC">
        <w:rPr>
          <w:rFonts w:ascii="Arial" w:hAnsi="Arial" w:cs="Arial"/>
          <w:spacing w:val="-1"/>
        </w:rPr>
        <w:t>employees</w:t>
      </w:r>
      <w:r w:rsidR="00A57819" w:rsidRPr="007911FC">
        <w:rPr>
          <w:rFonts w:ascii="Arial" w:hAnsi="Arial" w:cs="Arial"/>
          <w:spacing w:val="-1"/>
        </w:rPr>
        <w:t>.</w:t>
      </w:r>
      <w:r w:rsidR="00A57819" w:rsidRPr="007911FC">
        <w:rPr>
          <w:rFonts w:ascii="Arial" w:hAnsi="Arial" w:cs="Arial"/>
          <w:spacing w:val="24"/>
        </w:rPr>
        <w:t xml:space="preserve"> </w:t>
      </w:r>
      <w:r w:rsidR="00A57819" w:rsidRPr="007911FC">
        <w:rPr>
          <w:rFonts w:ascii="Arial" w:hAnsi="Arial" w:cs="Arial"/>
          <w:spacing w:val="-1"/>
        </w:rPr>
        <w:t>It</w:t>
      </w:r>
      <w:r w:rsidR="00A57819" w:rsidRPr="007911FC">
        <w:rPr>
          <w:rFonts w:ascii="Arial" w:hAnsi="Arial" w:cs="Arial"/>
          <w:spacing w:val="22"/>
        </w:rPr>
        <w:t xml:space="preserve"> </w:t>
      </w:r>
      <w:r w:rsidR="00A57819" w:rsidRPr="007911FC">
        <w:rPr>
          <w:rFonts w:ascii="Arial" w:hAnsi="Arial" w:cs="Arial"/>
        </w:rPr>
        <w:t>is</w:t>
      </w:r>
      <w:r w:rsidR="00A57819" w:rsidRPr="007911FC">
        <w:rPr>
          <w:rFonts w:ascii="Arial" w:hAnsi="Arial" w:cs="Arial"/>
          <w:spacing w:val="23"/>
        </w:rPr>
        <w:t xml:space="preserve"> </w:t>
      </w:r>
      <w:r w:rsidR="00A57819" w:rsidRPr="007911FC">
        <w:rPr>
          <w:rFonts w:ascii="Arial" w:hAnsi="Arial" w:cs="Arial"/>
        </w:rPr>
        <w:t>our</w:t>
      </w:r>
      <w:r w:rsidR="00A57819" w:rsidRPr="007911FC">
        <w:rPr>
          <w:rFonts w:ascii="Arial" w:hAnsi="Arial" w:cs="Arial"/>
          <w:spacing w:val="23"/>
        </w:rPr>
        <w:t xml:space="preserve"> </w:t>
      </w:r>
      <w:r w:rsidR="00855F35" w:rsidRPr="007911FC">
        <w:rPr>
          <w:rFonts w:ascii="Arial" w:hAnsi="Arial" w:cs="Arial"/>
          <w:spacing w:val="-1"/>
        </w:rPr>
        <w:t>Policy</w:t>
      </w:r>
      <w:r w:rsidR="00A57819" w:rsidRPr="007911FC">
        <w:rPr>
          <w:rFonts w:ascii="Arial" w:hAnsi="Arial" w:cs="Arial"/>
          <w:spacing w:val="21"/>
        </w:rPr>
        <w:t xml:space="preserve"> </w:t>
      </w:r>
      <w:r w:rsidR="00A57819" w:rsidRPr="007911FC">
        <w:rPr>
          <w:rFonts w:ascii="Arial" w:hAnsi="Arial" w:cs="Arial"/>
        </w:rPr>
        <w:t>that</w:t>
      </w:r>
      <w:r w:rsidR="00A57819" w:rsidRPr="007911FC">
        <w:rPr>
          <w:rFonts w:ascii="Arial" w:hAnsi="Arial" w:cs="Arial"/>
          <w:spacing w:val="22"/>
        </w:rPr>
        <w:t xml:space="preserve"> </w:t>
      </w:r>
      <w:r w:rsidR="00A57819" w:rsidRPr="007911FC">
        <w:rPr>
          <w:rFonts w:ascii="Arial" w:hAnsi="Arial" w:cs="Arial"/>
          <w:spacing w:val="-1"/>
        </w:rPr>
        <w:t>everyone</w:t>
      </w:r>
      <w:r w:rsidR="00A57819" w:rsidRPr="007911FC">
        <w:rPr>
          <w:rFonts w:ascii="Arial" w:hAnsi="Arial" w:cs="Arial"/>
          <w:spacing w:val="24"/>
        </w:rPr>
        <w:t xml:space="preserve"> </w:t>
      </w:r>
      <w:r w:rsidR="00A57819" w:rsidRPr="007911FC">
        <w:rPr>
          <w:rFonts w:ascii="Arial" w:hAnsi="Arial" w:cs="Arial"/>
          <w:spacing w:val="-1"/>
        </w:rPr>
        <w:t>will</w:t>
      </w:r>
      <w:r w:rsidR="00A57819" w:rsidRPr="007911FC">
        <w:rPr>
          <w:rFonts w:ascii="Arial" w:hAnsi="Arial" w:cs="Arial"/>
          <w:spacing w:val="23"/>
        </w:rPr>
        <w:t xml:space="preserve"> </w:t>
      </w:r>
      <w:r w:rsidR="00A57819" w:rsidRPr="007911FC">
        <w:rPr>
          <w:rFonts w:ascii="Arial" w:hAnsi="Arial" w:cs="Arial"/>
        </w:rPr>
        <w:t>be</w:t>
      </w:r>
      <w:r w:rsidR="00A57819" w:rsidRPr="007911FC">
        <w:rPr>
          <w:rFonts w:ascii="Arial" w:hAnsi="Arial" w:cs="Arial"/>
          <w:spacing w:val="24"/>
        </w:rPr>
        <w:t xml:space="preserve"> </w:t>
      </w:r>
      <w:r w:rsidR="00A57819" w:rsidRPr="007911FC">
        <w:rPr>
          <w:rFonts w:ascii="Arial" w:hAnsi="Arial" w:cs="Arial"/>
          <w:spacing w:val="-1"/>
        </w:rPr>
        <w:t>treated</w:t>
      </w:r>
      <w:r w:rsidR="00A57819" w:rsidRPr="007911FC">
        <w:rPr>
          <w:rFonts w:ascii="Arial" w:hAnsi="Arial" w:cs="Arial"/>
          <w:spacing w:val="24"/>
        </w:rPr>
        <w:t xml:space="preserve"> </w:t>
      </w:r>
      <w:r w:rsidR="00A57819" w:rsidRPr="007911FC">
        <w:rPr>
          <w:rFonts w:ascii="Arial" w:hAnsi="Arial" w:cs="Arial"/>
          <w:spacing w:val="-1"/>
        </w:rPr>
        <w:t>with</w:t>
      </w:r>
      <w:r w:rsidR="00A57819" w:rsidRPr="007911FC">
        <w:rPr>
          <w:rFonts w:ascii="Arial" w:hAnsi="Arial" w:cs="Arial"/>
          <w:spacing w:val="63"/>
        </w:rPr>
        <w:t xml:space="preserve"> </w:t>
      </w:r>
      <w:r w:rsidR="00A57819" w:rsidRPr="007911FC">
        <w:rPr>
          <w:rFonts w:ascii="Arial" w:hAnsi="Arial" w:cs="Arial"/>
        </w:rPr>
        <w:t>respect</w:t>
      </w:r>
      <w:r w:rsidR="00A57819" w:rsidRPr="007911FC">
        <w:rPr>
          <w:rFonts w:ascii="Arial" w:hAnsi="Arial" w:cs="Arial"/>
          <w:spacing w:val="65"/>
        </w:rPr>
        <w:t xml:space="preserve"> </w:t>
      </w:r>
      <w:r w:rsidR="00A57819" w:rsidRPr="007911FC">
        <w:rPr>
          <w:rFonts w:ascii="Arial" w:hAnsi="Arial" w:cs="Arial"/>
          <w:spacing w:val="-1"/>
        </w:rPr>
        <w:t>and</w:t>
      </w:r>
      <w:r w:rsidR="00A57819" w:rsidRPr="007911FC">
        <w:rPr>
          <w:rFonts w:ascii="Arial" w:hAnsi="Arial" w:cs="Arial"/>
          <w:spacing w:val="66"/>
        </w:rPr>
        <w:t xml:space="preserve"> </w:t>
      </w:r>
      <w:r w:rsidR="00A57819" w:rsidRPr="007911FC">
        <w:rPr>
          <w:rFonts w:ascii="Arial" w:hAnsi="Arial" w:cs="Arial"/>
          <w:spacing w:val="-1"/>
        </w:rPr>
        <w:t>dignity</w:t>
      </w:r>
      <w:r w:rsidR="004C0EE6" w:rsidRPr="007911FC">
        <w:rPr>
          <w:rFonts w:ascii="Arial" w:hAnsi="Arial" w:cs="Arial"/>
          <w:spacing w:val="-1"/>
        </w:rPr>
        <w:t xml:space="preserve"> during all stages of the Employee Life-Cycle</w:t>
      </w:r>
      <w:r w:rsidR="00EE32D3" w:rsidRPr="007911FC">
        <w:rPr>
          <w:rFonts w:ascii="Arial" w:hAnsi="Arial" w:cs="Arial"/>
          <w:spacing w:val="-1"/>
        </w:rPr>
        <w:t>, as per the below:</w:t>
      </w:r>
    </w:p>
    <w:p w:rsidR="00E953E8" w:rsidRPr="007911FC" w:rsidRDefault="00C60405" w:rsidP="00045265">
      <w:pPr>
        <w:tabs>
          <w:tab w:val="left" w:pos="8931"/>
        </w:tabs>
        <w:spacing w:after="0"/>
        <w:ind w:right="95"/>
        <w:jc w:val="both"/>
        <w:rPr>
          <w:rFonts w:ascii="Arial" w:hAnsi="Arial" w:cs="Arial"/>
          <w:spacing w:val="1"/>
        </w:rPr>
      </w:pPr>
      <w:r w:rsidRPr="007911FC">
        <w:rPr>
          <w:rFonts w:ascii="Arial" w:hAnsi="Arial" w:cs="Arial"/>
          <w:noProof/>
          <w:lang w:eastAsia="en-GB"/>
        </w:rPr>
        <w:drawing>
          <wp:inline distT="0" distB="0" distL="0" distR="0" wp14:anchorId="29F6A597" wp14:editId="763B5E21">
            <wp:extent cx="5644055" cy="502125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44620" cy="5021760"/>
                    </a:xfrm>
                    <a:prstGeom prst="rect">
                      <a:avLst/>
                    </a:prstGeom>
                  </pic:spPr>
                </pic:pic>
              </a:graphicData>
            </a:graphic>
          </wp:inline>
        </w:drawing>
      </w:r>
    </w:p>
    <w:p w:rsidR="004C0EE6" w:rsidRPr="007911FC" w:rsidRDefault="00640D55" w:rsidP="00045265">
      <w:pPr>
        <w:tabs>
          <w:tab w:val="left" w:pos="8931"/>
        </w:tabs>
        <w:spacing w:after="0"/>
        <w:ind w:right="95"/>
        <w:jc w:val="both"/>
        <w:rPr>
          <w:rFonts w:ascii="Arial" w:hAnsi="Arial" w:cs="Arial"/>
          <w:b/>
        </w:rPr>
      </w:pPr>
      <w:r w:rsidRPr="007911FC">
        <w:rPr>
          <w:rFonts w:ascii="Arial" w:hAnsi="Arial" w:cs="Arial"/>
          <w:b/>
        </w:rPr>
        <w:t xml:space="preserve">7.1 </w:t>
      </w:r>
      <w:r w:rsidR="00D849A6" w:rsidRPr="007911FC">
        <w:rPr>
          <w:rFonts w:ascii="Arial" w:hAnsi="Arial" w:cs="Arial"/>
          <w:b/>
        </w:rPr>
        <w:t>R</w:t>
      </w:r>
      <w:r w:rsidR="006C23F9" w:rsidRPr="007911FC">
        <w:rPr>
          <w:rFonts w:ascii="Arial" w:hAnsi="Arial" w:cs="Arial"/>
          <w:b/>
        </w:rPr>
        <w:t xml:space="preserve">ecruitment and </w:t>
      </w:r>
      <w:r w:rsidR="00D849A6" w:rsidRPr="007911FC">
        <w:rPr>
          <w:rFonts w:ascii="Arial" w:hAnsi="Arial" w:cs="Arial"/>
          <w:b/>
        </w:rPr>
        <w:t>S</w:t>
      </w:r>
      <w:r w:rsidRPr="007911FC">
        <w:rPr>
          <w:rFonts w:ascii="Arial" w:hAnsi="Arial" w:cs="Arial"/>
          <w:b/>
        </w:rPr>
        <w:t>election</w:t>
      </w:r>
    </w:p>
    <w:p w:rsidR="00094542" w:rsidRPr="007911FC" w:rsidRDefault="00094542" w:rsidP="00045265">
      <w:pPr>
        <w:tabs>
          <w:tab w:val="left" w:pos="8931"/>
        </w:tabs>
        <w:spacing w:after="0"/>
        <w:ind w:right="95"/>
        <w:jc w:val="both"/>
        <w:rPr>
          <w:rFonts w:ascii="Arial" w:hAnsi="Arial" w:cs="Arial"/>
        </w:rPr>
      </w:pPr>
      <w:r w:rsidRPr="007911FC">
        <w:rPr>
          <w:rFonts w:ascii="Arial" w:hAnsi="Arial" w:cs="Arial"/>
        </w:rPr>
        <w:t xml:space="preserve">The Trust is committed to ensuring the recruitment, selection and retention of appropriately qualified and experienced staff in the most efficient and effective way. Our recruitment practices will </w:t>
      </w:r>
      <w:r w:rsidR="00DF577E" w:rsidRPr="007911FC">
        <w:rPr>
          <w:rFonts w:ascii="Arial" w:hAnsi="Arial" w:cs="Arial"/>
        </w:rPr>
        <w:t xml:space="preserve">ensure that all employees are recruited, trained and promoted on the basis of ability, </w:t>
      </w:r>
      <w:r w:rsidR="001B1215" w:rsidRPr="007911FC">
        <w:rPr>
          <w:rFonts w:ascii="Arial" w:hAnsi="Arial" w:cs="Arial"/>
        </w:rPr>
        <w:t>qualification, aptitude,</w:t>
      </w:r>
      <w:r w:rsidR="00DF577E" w:rsidRPr="007911FC">
        <w:rPr>
          <w:rFonts w:ascii="Arial" w:hAnsi="Arial" w:cs="Arial"/>
        </w:rPr>
        <w:t xml:space="preserve"> requirements of the job, </w:t>
      </w:r>
      <w:r w:rsidR="001B1215" w:rsidRPr="007911FC">
        <w:rPr>
          <w:rFonts w:ascii="Arial" w:hAnsi="Arial" w:cs="Arial"/>
        </w:rPr>
        <w:t xml:space="preserve">and </w:t>
      </w:r>
      <w:r w:rsidRPr="007911FC">
        <w:rPr>
          <w:rFonts w:ascii="Arial" w:hAnsi="Arial" w:cs="Arial"/>
        </w:rPr>
        <w:t>relevant criteria.</w:t>
      </w:r>
    </w:p>
    <w:p w:rsidR="00094542" w:rsidRPr="007911FC" w:rsidRDefault="00094542" w:rsidP="00045265">
      <w:pPr>
        <w:tabs>
          <w:tab w:val="left" w:pos="8931"/>
        </w:tabs>
        <w:spacing w:after="0"/>
        <w:ind w:right="95"/>
        <w:jc w:val="both"/>
        <w:rPr>
          <w:rFonts w:ascii="Arial" w:hAnsi="Arial" w:cs="Arial"/>
        </w:rPr>
      </w:pPr>
    </w:p>
    <w:p w:rsidR="00094542" w:rsidRPr="007911FC" w:rsidRDefault="00DF577E" w:rsidP="00045265">
      <w:pPr>
        <w:tabs>
          <w:tab w:val="left" w:pos="8931"/>
        </w:tabs>
        <w:spacing w:after="0"/>
        <w:ind w:right="95"/>
        <w:jc w:val="both"/>
        <w:rPr>
          <w:rFonts w:ascii="Arial" w:hAnsi="Arial" w:cs="Arial"/>
        </w:rPr>
      </w:pPr>
      <w:r w:rsidRPr="007911FC">
        <w:rPr>
          <w:rFonts w:ascii="Arial" w:hAnsi="Arial" w:cs="Arial"/>
        </w:rPr>
        <w:t>This is demonstrated in the Trust’s Recruitment and Selection Policy, which all staff are requ</w:t>
      </w:r>
      <w:r w:rsidR="00420FD2" w:rsidRPr="007911FC">
        <w:rPr>
          <w:rFonts w:ascii="Arial" w:hAnsi="Arial" w:cs="Arial"/>
        </w:rPr>
        <w:t>ired</w:t>
      </w:r>
      <w:r w:rsidRPr="007911FC">
        <w:rPr>
          <w:rFonts w:ascii="Arial" w:hAnsi="Arial" w:cs="Arial"/>
        </w:rPr>
        <w:t xml:space="preserve"> to r</w:t>
      </w:r>
      <w:r w:rsidR="00094542" w:rsidRPr="007911FC">
        <w:rPr>
          <w:rFonts w:ascii="Arial" w:hAnsi="Arial" w:cs="Arial"/>
        </w:rPr>
        <w:t xml:space="preserve">efer to for further information </w:t>
      </w:r>
      <w:r w:rsidR="00420FD2" w:rsidRPr="007911FC">
        <w:rPr>
          <w:rFonts w:ascii="Arial" w:hAnsi="Arial" w:cs="Arial"/>
        </w:rPr>
        <w:t>on how</w:t>
      </w:r>
      <w:r w:rsidR="00094542" w:rsidRPr="007911FC">
        <w:rPr>
          <w:rFonts w:ascii="Arial" w:hAnsi="Arial" w:cs="Arial"/>
        </w:rPr>
        <w:t xml:space="preserve"> to operate fair, open and non-discriminatory recruitment and selection procedures.</w:t>
      </w:r>
    </w:p>
    <w:p w:rsidR="00D849A6" w:rsidRPr="007911FC" w:rsidRDefault="00D849A6" w:rsidP="00045265">
      <w:pPr>
        <w:pStyle w:val="ListParagraph"/>
        <w:tabs>
          <w:tab w:val="left" w:pos="8931"/>
        </w:tabs>
        <w:spacing w:line="276" w:lineRule="auto"/>
        <w:ind w:left="720" w:right="95"/>
        <w:jc w:val="both"/>
        <w:rPr>
          <w:rFonts w:ascii="Arial" w:hAnsi="Arial" w:cs="Arial"/>
        </w:rPr>
      </w:pPr>
    </w:p>
    <w:p w:rsidR="00660A92" w:rsidRPr="007911FC" w:rsidRDefault="00660A92" w:rsidP="00045265">
      <w:pPr>
        <w:tabs>
          <w:tab w:val="left" w:pos="8931"/>
        </w:tabs>
        <w:spacing w:after="0"/>
        <w:ind w:right="95"/>
        <w:jc w:val="both"/>
        <w:rPr>
          <w:rFonts w:ascii="Arial" w:hAnsi="Arial" w:cs="Arial"/>
          <w:b/>
        </w:rPr>
      </w:pPr>
      <w:r w:rsidRPr="007911FC">
        <w:rPr>
          <w:rFonts w:ascii="Arial" w:hAnsi="Arial" w:cs="Arial"/>
          <w:b/>
        </w:rPr>
        <w:t xml:space="preserve">7.2 </w:t>
      </w:r>
      <w:r w:rsidR="009B6A82" w:rsidRPr="007911FC">
        <w:rPr>
          <w:rFonts w:ascii="Arial" w:hAnsi="Arial" w:cs="Arial"/>
          <w:b/>
        </w:rPr>
        <w:t xml:space="preserve">Pay and </w:t>
      </w:r>
      <w:r w:rsidRPr="007911FC">
        <w:rPr>
          <w:rFonts w:ascii="Arial" w:hAnsi="Arial" w:cs="Arial"/>
          <w:b/>
        </w:rPr>
        <w:t>Reward</w:t>
      </w:r>
    </w:p>
    <w:p w:rsidR="00D76491" w:rsidRPr="007911FC" w:rsidRDefault="00420FD2" w:rsidP="00045265">
      <w:pPr>
        <w:tabs>
          <w:tab w:val="left" w:pos="8931"/>
        </w:tabs>
        <w:spacing w:after="0"/>
        <w:ind w:right="95"/>
        <w:jc w:val="both"/>
        <w:rPr>
          <w:rFonts w:ascii="Arial" w:hAnsi="Arial" w:cs="Arial"/>
        </w:rPr>
      </w:pPr>
      <w:r w:rsidRPr="007911FC">
        <w:rPr>
          <w:rFonts w:ascii="Arial" w:hAnsi="Arial" w:cs="Arial"/>
        </w:rPr>
        <w:t>A</w:t>
      </w:r>
      <w:r w:rsidR="00EF2152" w:rsidRPr="007911FC">
        <w:rPr>
          <w:rFonts w:ascii="Arial" w:hAnsi="Arial" w:cs="Arial"/>
        </w:rPr>
        <w:t xml:space="preserve">ll conditions of service </w:t>
      </w:r>
      <w:r w:rsidR="00094542" w:rsidRPr="007911FC">
        <w:rPr>
          <w:rFonts w:ascii="Arial" w:hAnsi="Arial" w:cs="Arial"/>
        </w:rPr>
        <w:t xml:space="preserve">(including pay and reward) </w:t>
      </w:r>
      <w:r w:rsidR="00EF2152" w:rsidRPr="007911FC">
        <w:rPr>
          <w:rFonts w:ascii="Arial" w:hAnsi="Arial" w:cs="Arial"/>
        </w:rPr>
        <w:t xml:space="preserve">and job requirements </w:t>
      </w:r>
      <w:r w:rsidRPr="007911FC">
        <w:rPr>
          <w:rFonts w:ascii="Arial" w:hAnsi="Arial" w:cs="Arial"/>
        </w:rPr>
        <w:t>will be applied fairly to all staff</w:t>
      </w:r>
      <w:r w:rsidR="00EF2152" w:rsidRPr="007911FC">
        <w:rPr>
          <w:rFonts w:ascii="Arial" w:hAnsi="Arial" w:cs="Arial"/>
        </w:rPr>
        <w:t>, regardless of protected characteristics.</w:t>
      </w:r>
    </w:p>
    <w:p w:rsidR="00D76491" w:rsidRPr="007911FC" w:rsidRDefault="00D76491" w:rsidP="00045265">
      <w:pPr>
        <w:tabs>
          <w:tab w:val="left" w:pos="8931"/>
        </w:tabs>
        <w:spacing w:after="0"/>
        <w:ind w:right="95"/>
        <w:jc w:val="both"/>
        <w:rPr>
          <w:rFonts w:ascii="Arial" w:hAnsi="Arial" w:cs="Arial"/>
        </w:rPr>
      </w:pPr>
    </w:p>
    <w:p w:rsidR="00D76491" w:rsidRPr="007911FC" w:rsidRDefault="00D76491" w:rsidP="00045265">
      <w:pPr>
        <w:tabs>
          <w:tab w:val="left" w:pos="8931"/>
        </w:tabs>
        <w:spacing w:after="0"/>
        <w:ind w:right="95"/>
        <w:jc w:val="both"/>
        <w:rPr>
          <w:rFonts w:ascii="Arial" w:hAnsi="Arial" w:cs="Arial"/>
        </w:rPr>
      </w:pPr>
      <w:r w:rsidRPr="007911FC">
        <w:rPr>
          <w:rFonts w:ascii="Arial" w:hAnsi="Arial" w:cs="Arial"/>
        </w:rPr>
        <w:t>The Trust will continue to develop positive flexible work arrangements, which allow staff to balance work responsibilities with other aspects of their lives, where the needs of delivering a service are not compromised.</w:t>
      </w:r>
    </w:p>
    <w:p w:rsidR="00D76491" w:rsidRPr="007911FC" w:rsidRDefault="00D76491" w:rsidP="00045265">
      <w:pPr>
        <w:tabs>
          <w:tab w:val="left" w:pos="8931"/>
        </w:tabs>
        <w:spacing w:after="0"/>
        <w:ind w:right="95"/>
        <w:jc w:val="both"/>
        <w:rPr>
          <w:rFonts w:ascii="Arial" w:hAnsi="Arial" w:cs="Arial"/>
        </w:rPr>
      </w:pPr>
    </w:p>
    <w:p w:rsidR="00D76491" w:rsidRPr="007911FC" w:rsidRDefault="00D76491" w:rsidP="00045265">
      <w:pPr>
        <w:tabs>
          <w:tab w:val="left" w:pos="8931"/>
        </w:tabs>
        <w:spacing w:after="0"/>
        <w:ind w:right="95"/>
        <w:jc w:val="both"/>
        <w:rPr>
          <w:rFonts w:ascii="Arial" w:hAnsi="Arial" w:cs="Arial"/>
        </w:rPr>
      </w:pPr>
      <w:r w:rsidRPr="007911FC">
        <w:rPr>
          <w:rFonts w:ascii="Arial" w:hAnsi="Arial" w:cs="Arial"/>
        </w:rPr>
        <w:t>The Trust aims to provide employees with access to leave arrangements, which support them in balancing their work responsibilities with their personal commitments.</w:t>
      </w:r>
    </w:p>
    <w:p w:rsidR="00EF2152" w:rsidRPr="007911FC" w:rsidRDefault="00EF2152" w:rsidP="00045265">
      <w:pPr>
        <w:tabs>
          <w:tab w:val="left" w:pos="8931"/>
        </w:tabs>
        <w:spacing w:after="0"/>
        <w:ind w:right="95"/>
        <w:jc w:val="both"/>
        <w:rPr>
          <w:rFonts w:ascii="Arial" w:hAnsi="Arial" w:cs="Arial"/>
          <w:b/>
        </w:rPr>
      </w:pPr>
    </w:p>
    <w:p w:rsidR="00DF577E" w:rsidRPr="007911FC" w:rsidRDefault="00660A92" w:rsidP="00045265">
      <w:pPr>
        <w:tabs>
          <w:tab w:val="left" w:pos="8931"/>
        </w:tabs>
        <w:spacing w:after="0"/>
        <w:ind w:right="95"/>
        <w:jc w:val="both"/>
        <w:rPr>
          <w:rFonts w:ascii="Arial" w:hAnsi="Arial" w:cs="Arial"/>
          <w:b/>
        </w:rPr>
      </w:pPr>
      <w:r w:rsidRPr="007911FC">
        <w:rPr>
          <w:rFonts w:ascii="Arial" w:hAnsi="Arial" w:cs="Arial"/>
          <w:b/>
        </w:rPr>
        <w:t>7.3</w:t>
      </w:r>
      <w:r w:rsidR="00DF577E" w:rsidRPr="007911FC">
        <w:rPr>
          <w:rFonts w:ascii="Arial" w:hAnsi="Arial" w:cs="Arial"/>
          <w:b/>
        </w:rPr>
        <w:t xml:space="preserve"> </w:t>
      </w:r>
      <w:r w:rsidR="00D849A6" w:rsidRPr="007911FC">
        <w:rPr>
          <w:rFonts w:ascii="Arial" w:hAnsi="Arial" w:cs="Arial"/>
          <w:b/>
        </w:rPr>
        <w:t>Learning and Development</w:t>
      </w:r>
    </w:p>
    <w:p w:rsidR="00D76491" w:rsidRPr="007911FC" w:rsidRDefault="00D849A6" w:rsidP="00045265">
      <w:pPr>
        <w:pStyle w:val="BodyText"/>
        <w:tabs>
          <w:tab w:val="left" w:pos="8931"/>
        </w:tabs>
        <w:spacing w:before="102" w:line="276" w:lineRule="auto"/>
        <w:ind w:left="0" w:right="95"/>
        <w:jc w:val="both"/>
        <w:rPr>
          <w:rFonts w:cs="Arial"/>
          <w:spacing w:val="-1"/>
          <w:sz w:val="22"/>
          <w:szCs w:val="22"/>
        </w:rPr>
      </w:pPr>
      <w:r w:rsidRPr="007911FC">
        <w:rPr>
          <w:rFonts w:cs="Arial"/>
          <w:spacing w:val="-1"/>
          <w:sz w:val="22"/>
          <w:szCs w:val="22"/>
        </w:rPr>
        <w:t>The</w:t>
      </w:r>
      <w:r w:rsidRPr="007911FC">
        <w:rPr>
          <w:rFonts w:cs="Arial"/>
          <w:spacing w:val="20"/>
          <w:sz w:val="22"/>
          <w:szCs w:val="22"/>
        </w:rPr>
        <w:t xml:space="preserve"> </w:t>
      </w:r>
      <w:r w:rsidRPr="007911FC">
        <w:rPr>
          <w:rFonts w:cs="Arial"/>
          <w:sz w:val="22"/>
          <w:szCs w:val="22"/>
        </w:rPr>
        <w:t>Trust</w:t>
      </w:r>
      <w:r w:rsidRPr="007911FC">
        <w:rPr>
          <w:rFonts w:cs="Arial"/>
          <w:spacing w:val="19"/>
          <w:sz w:val="22"/>
          <w:szCs w:val="22"/>
        </w:rPr>
        <w:t xml:space="preserve"> </w:t>
      </w:r>
      <w:r w:rsidRPr="007911FC">
        <w:rPr>
          <w:rFonts w:cs="Arial"/>
          <w:sz w:val="22"/>
          <w:szCs w:val="22"/>
        </w:rPr>
        <w:t>aims</w:t>
      </w:r>
      <w:r w:rsidRPr="007911FC">
        <w:rPr>
          <w:rFonts w:cs="Arial"/>
          <w:spacing w:val="19"/>
          <w:sz w:val="22"/>
          <w:szCs w:val="22"/>
        </w:rPr>
        <w:t xml:space="preserve"> </w:t>
      </w:r>
      <w:r w:rsidRPr="007911FC">
        <w:rPr>
          <w:rFonts w:cs="Arial"/>
          <w:sz w:val="22"/>
          <w:szCs w:val="22"/>
        </w:rPr>
        <w:t>to</w:t>
      </w:r>
      <w:r w:rsidRPr="007911FC">
        <w:rPr>
          <w:rFonts w:cs="Arial"/>
          <w:spacing w:val="20"/>
          <w:sz w:val="22"/>
          <w:szCs w:val="22"/>
        </w:rPr>
        <w:t xml:space="preserve"> </w:t>
      </w:r>
      <w:r w:rsidRPr="007911FC">
        <w:rPr>
          <w:rFonts w:cs="Arial"/>
          <w:spacing w:val="-1"/>
          <w:sz w:val="22"/>
          <w:szCs w:val="22"/>
        </w:rPr>
        <w:t>ensure</w:t>
      </w:r>
      <w:r w:rsidRPr="007911FC">
        <w:rPr>
          <w:rFonts w:cs="Arial"/>
          <w:spacing w:val="22"/>
          <w:sz w:val="22"/>
          <w:szCs w:val="22"/>
        </w:rPr>
        <w:t xml:space="preserve"> </w:t>
      </w:r>
      <w:r w:rsidRPr="007911FC">
        <w:rPr>
          <w:rFonts w:cs="Arial"/>
          <w:spacing w:val="-1"/>
          <w:sz w:val="22"/>
          <w:szCs w:val="22"/>
        </w:rPr>
        <w:t>that</w:t>
      </w:r>
      <w:r w:rsidRPr="007911FC">
        <w:rPr>
          <w:rFonts w:cs="Arial"/>
          <w:spacing w:val="19"/>
          <w:sz w:val="22"/>
          <w:szCs w:val="22"/>
        </w:rPr>
        <w:t xml:space="preserve"> </w:t>
      </w:r>
      <w:r w:rsidRPr="007911FC">
        <w:rPr>
          <w:rFonts w:cs="Arial"/>
          <w:sz w:val="22"/>
          <w:szCs w:val="22"/>
        </w:rPr>
        <w:t>all</w:t>
      </w:r>
      <w:r w:rsidRPr="007911FC">
        <w:rPr>
          <w:rFonts w:cs="Arial"/>
          <w:spacing w:val="20"/>
          <w:sz w:val="22"/>
          <w:szCs w:val="22"/>
        </w:rPr>
        <w:t xml:space="preserve"> </w:t>
      </w:r>
      <w:r w:rsidRPr="007911FC">
        <w:rPr>
          <w:rFonts w:cs="Arial"/>
          <w:sz w:val="22"/>
          <w:szCs w:val="22"/>
        </w:rPr>
        <w:t>employees</w:t>
      </w:r>
      <w:r w:rsidRPr="007911FC">
        <w:rPr>
          <w:rFonts w:cs="Arial"/>
          <w:spacing w:val="19"/>
          <w:sz w:val="22"/>
          <w:szCs w:val="22"/>
        </w:rPr>
        <w:t xml:space="preserve"> </w:t>
      </w:r>
      <w:r w:rsidRPr="007911FC">
        <w:rPr>
          <w:rFonts w:cs="Arial"/>
          <w:spacing w:val="-1"/>
          <w:sz w:val="22"/>
          <w:szCs w:val="22"/>
        </w:rPr>
        <w:t>have</w:t>
      </w:r>
      <w:r w:rsidRPr="007911FC">
        <w:rPr>
          <w:rFonts w:cs="Arial"/>
          <w:spacing w:val="22"/>
          <w:sz w:val="22"/>
          <w:szCs w:val="22"/>
        </w:rPr>
        <w:t xml:space="preserve"> </w:t>
      </w:r>
      <w:r w:rsidRPr="007911FC">
        <w:rPr>
          <w:rFonts w:cs="Arial"/>
          <w:sz w:val="22"/>
          <w:szCs w:val="22"/>
        </w:rPr>
        <w:t>access</w:t>
      </w:r>
      <w:r w:rsidRPr="007911FC">
        <w:rPr>
          <w:rFonts w:cs="Arial"/>
          <w:spacing w:val="19"/>
          <w:sz w:val="22"/>
          <w:szCs w:val="22"/>
        </w:rPr>
        <w:t xml:space="preserve"> </w:t>
      </w:r>
      <w:r w:rsidRPr="007911FC">
        <w:rPr>
          <w:rFonts w:cs="Arial"/>
          <w:sz w:val="22"/>
          <w:szCs w:val="22"/>
        </w:rPr>
        <w:t>to</w:t>
      </w:r>
      <w:r w:rsidRPr="007911FC">
        <w:rPr>
          <w:rFonts w:cs="Arial"/>
          <w:spacing w:val="20"/>
          <w:sz w:val="22"/>
          <w:szCs w:val="22"/>
        </w:rPr>
        <w:t xml:space="preserve"> </w:t>
      </w:r>
      <w:r w:rsidRPr="007911FC">
        <w:rPr>
          <w:rFonts w:cs="Arial"/>
          <w:spacing w:val="-1"/>
          <w:sz w:val="22"/>
          <w:szCs w:val="22"/>
        </w:rPr>
        <w:t>opportunities</w:t>
      </w:r>
      <w:r w:rsidRPr="007911FC">
        <w:rPr>
          <w:rFonts w:cs="Arial"/>
          <w:spacing w:val="23"/>
          <w:sz w:val="22"/>
          <w:szCs w:val="22"/>
        </w:rPr>
        <w:t xml:space="preserve"> </w:t>
      </w:r>
      <w:r w:rsidRPr="007911FC">
        <w:rPr>
          <w:rFonts w:cs="Arial"/>
          <w:sz w:val="22"/>
          <w:szCs w:val="22"/>
        </w:rPr>
        <w:t>to</w:t>
      </w:r>
      <w:r w:rsidRPr="007911FC">
        <w:rPr>
          <w:rFonts w:cs="Arial"/>
          <w:spacing w:val="45"/>
          <w:sz w:val="22"/>
          <w:szCs w:val="22"/>
        </w:rPr>
        <w:t xml:space="preserve"> </w:t>
      </w:r>
      <w:r w:rsidRPr="007911FC">
        <w:rPr>
          <w:rFonts w:cs="Arial"/>
          <w:spacing w:val="-1"/>
          <w:sz w:val="22"/>
          <w:szCs w:val="22"/>
        </w:rPr>
        <w:t>develop</w:t>
      </w:r>
      <w:r w:rsidRPr="007911FC">
        <w:rPr>
          <w:rFonts w:cs="Arial"/>
          <w:spacing w:val="20"/>
          <w:sz w:val="22"/>
          <w:szCs w:val="22"/>
        </w:rPr>
        <w:t xml:space="preserve"> </w:t>
      </w:r>
      <w:r w:rsidRPr="007911FC">
        <w:rPr>
          <w:rFonts w:cs="Arial"/>
          <w:sz w:val="22"/>
          <w:szCs w:val="22"/>
        </w:rPr>
        <w:t>the</w:t>
      </w:r>
      <w:r w:rsidRPr="007911FC">
        <w:rPr>
          <w:rFonts w:cs="Arial"/>
          <w:spacing w:val="20"/>
          <w:sz w:val="22"/>
          <w:szCs w:val="22"/>
        </w:rPr>
        <w:t xml:space="preserve"> </w:t>
      </w:r>
      <w:r w:rsidRPr="007911FC">
        <w:rPr>
          <w:rFonts w:cs="Arial"/>
          <w:spacing w:val="-1"/>
          <w:sz w:val="22"/>
          <w:szCs w:val="22"/>
        </w:rPr>
        <w:t>skills</w:t>
      </w:r>
      <w:r w:rsidRPr="007911FC">
        <w:rPr>
          <w:rFonts w:cs="Arial"/>
          <w:spacing w:val="18"/>
          <w:sz w:val="22"/>
          <w:szCs w:val="22"/>
        </w:rPr>
        <w:t xml:space="preserve"> </w:t>
      </w:r>
      <w:r w:rsidRPr="007911FC">
        <w:rPr>
          <w:rFonts w:cs="Arial"/>
          <w:sz w:val="22"/>
          <w:szCs w:val="22"/>
        </w:rPr>
        <w:t>and</w:t>
      </w:r>
      <w:r w:rsidRPr="007911FC">
        <w:rPr>
          <w:rFonts w:cs="Arial"/>
          <w:spacing w:val="20"/>
          <w:sz w:val="22"/>
          <w:szCs w:val="22"/>
        </w:rPr>
        <w:t xml:space="preserve"> </w:t>
      </w:r>
      <w:r w:rsidRPr="007911FC">
        <w:rPr>
          <w:rFonts w:cs="Arial"/>
          <w:spacing w:val="-1"/>
          <w:sz w:val="22"/>
          <w:szCs w:val="22"/>
        </w:rPr>
        <w:t>abilities</w:t>
      </w:r>
      <w:r w:rsidRPr="007911FC">
        <w:rPr>
          <w:rFonts w:cs="Arial"/>
          <w:spacing w:val="19"/>
          <w:sz w:val="22"/>
          <w:szCs w:val="22"/>
        </w:rPr>
        <w:t xml:space="preserve"> </w:t>
      </w:r>
      <w:r w:rsidRPr="007911FC">
        <w:rPr>
          <w:rFonts w:cs="Arial"/>
          <w:sz w:val="22"/>
          <w:szCs w:val="22"/>
        </w:rPr>
        <w:t>they</w:t>
      </w:r>
      <w:r w:rsidRPr="007911FC">
        <w:rPr>
          <w:rFonts w:cs="Arial"/>
          <w:spacing w:val="17"/>
          <w:sz w:val="22"/>
          <w:szCs w:val="22"/>
        </w:rPr>
        <w:t xml:space="preserve"> </w:t>
      </w:r>
      <w:r w:rsidRPr="007911FC">
        <w:rPr>
          <w:rFonts w:cs="Arial"/>
          <w:spacing w:val="-1"/>
          <w:sz w:val="22"/>
          <w:szCs w:val="22"/>
        </w:rPr>
        <w:t>require</w:t>
      </w:r>
      <w:r w:rsidRPr="007911FC">
        <w:rPr>
          <w:rFonts w:cs="Arial"/>
          <w:spacing w:val="20"/>
          <w:sz w:val="22"/>
          <w:szCs w:val="22"/>
        </w:rPr>
        <w:t xml:space="preserve"> </w:t>
      </w:r>
      <w:r w:rsidRPr="007911FC">
        <w:rPr>
          <w:rFonts w:cs="Arial"/>
          <w:spacing w:val="1"/>
          <w:sz w:val="22"/>
          <w:szCs w:val="22"/>
        </w:rPr>
        <w:t>to</w:t>
      </w:r>
      <w:r w:rsidRPr="007911FC">
        <w:rPr>
          <w:rFonts w:cs="Arial"/>
          <w:spacing w:val="20"/>
          <w:sz w:val="22"/>
          <w:szCs w:val="22"/>
        </w:rPr>
        <w:t xml:space="preserve"> </w:t>
      </w:r>
      <w:r w:rsidRPr="007911FC">
        <w:rPr>
          <w:rFonts w:cs="Arial"/>
          <w:spacing w:val="-1"/>
          <w:sz w:val="22"/>
          <w:szCs w:val="22"/>
        </w:rPr>
        <w:t>carry</w:t>
      </w:r>
      <w:r w:rsidRPr="007911FC">
        <w:rPr>
          <w:rFonts w:cs="Arial"/>
          <w:spacing w:val="19"/>
          <w:sz w:val="22"/>
          <w:szCs w:val="22"/>
        </w:rPr>
        <w:t xml:space="preserve"> </w:t>
      </w:r>
      <w:r w:rsidRPr="007911FC">
        <w:rPr>
          <w:rFonts w:cs="Arial"/>
          <w:sz w:val="22"/>
          <w:szCs w:val="22"/>
        </w:rPr>
        <w:t>out</w:t>
      </w:r>
      <w:r w:rsidRPr="007911FC">
        <w:rPr>
          <w:rFonts w:cs="Arial"/>
          <w:spacing w:val="19"/>
          <w:sz w:val="22"/>
          <w:szCs w:val="22"/>
        </w:rPr>
        <w:t xml:space="preserve"> </w:t>
      </w:r>
      <w:r w:rsidRPr="007911FC">
        <w:rPr>
          <w:rFonts w:cs="Arial"/>
          <w:sz w:val="22"/>
          <w:szCs w:val="22"/>
        </w:rPr>
        <w:t>their</w:t>
      </w:r>
      <w:r w:rsidRPr="007911FC">
        <w:rPr>
          <w:rFonts w:cs="Arial"/>
          <w:spacing w:val="18"/>
          <w:sz w:val="22"/>
          <w:szCs w:val="22"/>
        </w:rPr>
        <w:t xml:space="preserve"> </w:t>
      </w:r>
      <w:r w:rsidRPr="007911FC">
        <w:rPr>
          <w:rFonts w:cs="Arial"/>
          <w:spacing w:val="-1"/>
          <w:sz w:val="22"/>
          <w:szCs w:val="22"/>
        </w:rPr>
        <w:t>current</w:t>
      </w:r>
      <w:r w:rsidRPr="007911FC">
        <w:rPr>
          <w:rFonts w:cs="Arial"/>
          <w:spacing w:val="19"/>
          <w:sz w:val="22"/>
          <w:szCs w:val="22"/>
        </w:rPr>
        <w:t xml:space="preserve"> </w:t>
      </w:r>
      <w:r w:rsidRPr="007911FC">
        <w:rPr>
          <w:rFonts w:cs="Arial"/>
          <w:sz w:val="22"/>
          <w:szCs w:val="22"/>
        </w:rPr>
        <w:t>and</w:t>
      </w:r>
      <w:r w:rsidRPr="007911FC">
        <w:rPr>
          <w:rFonts w:cs="Arial"/>
          <w:spacing w:val="20"/>
          <w:sz w:val="22"/>
          <w:szCs w:val="22"/>
        </w:rPr>
        <w:t xml:space="preserve"> </w:t>
      </w:r>
      <w:r w:rsidRPr="007911FC">
        <w:rPr>
          <w:rFonts w:cs="Arial"/>
          <w:spacing w:val="-1"/>
          <w:sz w:val="22"/>
          <w:szCs w:val="22"/>
        </w:rPr>
        <w:t>any</w:t>
      </w:r>
      <w:r w:rsidRPr="007911FC">
        <w:rPr>
          <w:rFonts w:cs="Arial"/>
          <w:spacing w:val="65"/>
          <w:sz w:val="22"/>
          <w:szCs w:val="22"/>
        </w:rPr>
        <w:t xml:space="preserve"> </w:t>
      </w:r>
      <w:r w:rsidRPr="007911FC">
        <w:rPr>
          <w:rFonts w:cs="Arial"/>
          <w:spacing w:val="-1"/>
          <w:sz w:val="22"/>
          <w:szCs w:val="22"/>
        </w:rPr>
        <w:t>likely</w:t>
      </w:r>
      <w:r w:rsidRPr="007911FC">
        <w:rPr>
          <w:rFonts w:cs="Arial"/>
          <w:spacing w:val="-3"/>
          <w:sz w:val="22"/>
          <w:szCs w:val="22"/>
        </w:rPr>
        <w:t xml:space="preserve"> </w:t>
      </w:r>
      <w:r w:rsidRPr="007911FC">
        <w:rPr>
          <w:rFonts w:cs="Arial"/>
          <w:sz w:val="22"/>
          <w:szCs w:val="22"/>
        </w:rPr>
        <w:t xml:space="preserve">future </w:t>
      </w:r>
      <w:r w:rsidRPr="007911FC">
        <w:rPr>
          <w:rFonts w:cs="Arial"/>
          <w:spacing w:val="-1"/>
          <w:sz w:val="22"/>
          <w:szCs w:val="22"/>
        </w:rPr>
        <w:t>role</w:t>
      </w:r>
      <w:r w:rsidRPr="007911FC">
        <w:rPr>
          <w:rFonts w:cs="Arial"/>
          <w:sz w:val="22"/>
          <w:szCs w:val="22"/>
        </w:rPr>
        <w:t xml:space="preserve"> in </w:t>
      </w:r>
      <w:r w:rsidRPr="007911FC">
        <w:rPr>
          <w:rFonts w:cs="Arial"/>
          <w:spacing w:val="-1"/>
          <w:sz w:val="22"/>
          <w:szCs w:val="22"/>
        </w:rPr>
        <w:t>the</w:t>
      </w:r>
      <w:r w:rsidRPr="007911FC">
        <w:rPr>
          <w:rFonts w:cs="Arial"/>
          <w:spacing w:val="-2"/>
          <w:sz w:val="22"/>
          <w:szCs w:val="22"/>
        </w:rPr>
        <w:t xml:space="preserve"> </w:t>
      </w:r>
      <w:r w:rsidR="00094542" w:rsidRPr="007911FC">
        <w:rPr>
          <w:rFonts w:cs="Arial"/>
          <w:sz w:val="22"/>
          <w:szCs w:val="22"/>
        </w:rPr>
        <w:t xml:space="preserve">Trust. </w:t>
      </w:r>
      <w:r w:rsidR="00D76491" w:rsidRPr="007911FC">
        <w:rPr>
          <w:rFonts w:cs="Arial"/>
          <w:spacing w:val="-1"/>
          <w:sz w:val="22"/>
          <w:szCs w:val="22"/>
        </w:rPr>
        <w:t>Therefore, t</w:t>
      </w:r>
      <w:r w:rsidR="00094542" w:rsidRPr="007911FC">
        <w:rPr>
          <w:rFonts w:cs="Arial"/>
          <w:spacing w:val="-1"/>
          <w:sz w:val="22"/>
          <w:szCs w:val="22"/>
        </w:rPr>
        <w:t>he Learning and Development Team will ensure that training and development processes and procedures are fair, followed consistently and will provide equality in the provision of learning and development ensuring that all staff have equal access to appr</w:t>
      </w:r>
      <w:r w:rsidR="00D76491" w:rsidRPr="007911FC">
        <w:rPr>
          <w:rFonts w:cs="Arial"/>
          <w:spacing w:val="-1"/>
          <w:sz w:val="22"/>
          <w:szCs w:val="22"/>
        </w:rPr>
        <w:t>opriate learning opportunities.</w:t>
      </w:r>
    </w:p>
    <w:p w:rsidR="00D76491" w:rsidRPr="007911FC" w:rsidRDefault="00D76491" w:rsidP="00045265">
      <w:pPr>
        <w:pStyle w:val="BodyText"/>
        <w:tabs>
          <w:tab w:val="left" w:pos="8931"/>
        </w:tabs>
        <w:spacing w:before="102" w:line="276" w:lineRule="auto"/>
        <w:ind w:left="0" w:right="95"/>
        <w:jc w:val="both"/>
        <w:rPr>
          <w:rFonts w:cs="Arial"/>
          <w:spacing w:val="-1"/>
          <w:sz w:val="22"/>
          <w:szCs w:val="22"/>
        </w:rPr>
      </w:pPr>
    </w:p>
    <w:p w:rsidR="00D76491" w:rsidRPr="007911FC" w:rsidRDefault="00D76491"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The Team will also ensure that matters relating to equality and diversity are considered in the provision of all learning and development activities as well as take positive steps to ensure that disadvantaged groups are supported through training and have equal opportunities for promotion and career development.</w:t>
      </w:r>
    </w:p>
    <w:p w:rsidR="00D76491" w:rsidRPr="007911FC" w:rsidRDefault="00D76491" w:rsidP="00045265">
      <w:pPr>
        <w:pStyle w:val="BodyText"/>
        <w:tabs>
          <w:tab w:val="left" w:pos="8931"/>
        </w:tabs>
        <w:spacing w:before="102" w:line="276" w:lineRule="auto"/>
        <w:ind w:left="0" w:right="95"/>
        <w:jc w:val="both"/>
        <w:rPr>
          <w:rFonts w:cs="Arial"/>
          <w:spacing w:val="-1"/>
          <w:sz w:val="22"/>
          <w:szCs w:val="22"/>
        </w:rPr>
      </w:pPr>
    </w:p>
    <w:p w:rsidR="00D76491" w:rsidRPr="007911FC" w:rsidRDefault="00D76491" w:rsidP="00045265">
      <w:pPr>
        <w:pStyle w:val="BodyText"/>
        <w:tabs>
          <w:tab w:val="left" w:pos="8931"/>
        </w:tabs>
        <w:spacing w:line="276" w:lineRule="auto"/>
        <w:ind w:left="0" w:right="95"/>
        <w:jc w:val="both"/>
        <w:rPr>
          <w:rFonts w:cs="Arial"/>
          <w:spacing w:val="-1"/>
          <w:sz w:val="22"/>
          <w:szCs w:val="22"/>
        </w:rPr>
      </w:pPr>
      <w:r w:rsidRPr="007911FC">
        <w:rPr>
          <w:rFonts w:cs="Arial"/>
          <w:sz w:val="22"/>
          <w:szCs w:val="22"/>
        </w:rPr>
        <w:t>Managers must ensure that there is equal access to training and development for all employees and that there is no unlawful discrimination in appraisal schemes and funding of Continuing Professional Development opportunities.</w:t>
      </w:r>
    </w:p>
    <w:p w:rsidR="009B6A82" w:rsidRPr="007911FC" w:rsidRDefault="009B6A82" w:rsidP="00045265">
      <w:pPr>
        <w:pStyle w:val="ListParagraph"/>
        <w:tabs>
          <w:tab w:val="left" w:pos="8931"/>
        </w:tabs>
        <w:spacing w:line="276" w:lineRule="auto"/>
        <w:ind w:right="95"/>
        <w:jc w:val="both"/>
        <w:rPr>
          <w:rFonts w:ascii="Arial" w:hAnsi="Arial" w:cs="Arial"/>
          <w:b/>
        </w:rPr>
      </w:pPr>
    </w:p>
    <w:p w:rsidR="00660A92" w:rsidRPr="007911FC" w:rsidRDefault="00660A92" w:rsidP="00045265">
      <w:pPr>
        <w:pStyle w:val="ListParagraph"/>
        <w:tabs>
          <w:tab w:val="left" w:pos="8931"/>
        </w:tabs>
        <w:spacing w:line="276" w:lineRule="auto"/>
        <w:ind w:right="95"/>
        <w:jc w:val="both"/>
        <w:rPr>
          <w:rFonts w:ascii="Arial" w:hAnsi="Arial" w:cs="Arial"/>
          <w:b/>
        </w:rPr>
      </w:pPr>
      <w:r w:rsidRPr="007911FC">
        <w:rPr>
          <w:rFonts w:ascii="Arial" w:hAnsi="Arial" w:cs="Arial"/>
          <w:b/>
        </w:rPr>
        <w:t>7.4 Progression</w:t>
      </w:r>
    </w:p>
    <w:p w:rsidR="00116452" w:rsidRPr="007911FC" w:rsidRDefault="00116452"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Promotion must be based on a competitive selection process as above, and opportunities for promotion should be as widely </w:t>
      </w:r>
      <w:proofErr w:type="spellStart"/>
      <w:r w:rsidRPr="007911FC">
        <w:rPr>
          <w:rFonts w:ascii="Arial" w:hAnsi="Arial" w:cs="Arial"/>
        </w:rPr>
        <w:t>publicised</w:t>
      </w:r>
      <w:proofErr w:type="spellEnd"/>
      <w:r w:rsidRPr="007911FC">
        <w:rPr>
          <w:rFonts w:ascii="Arial" w:hAnsi="Arial" w:cs="Arial"/>
        </w:rPr>
        <w:t xml:space="preserve"> as possible and open to anyone with either the skills, or potential after training, to meet the requirements of the job description.</w:t>
      </w:r>
    </w:p>
    <w:p w:rsidR="00116452" w:rsidRPr="007911FC" w:rsidRDefault="00116452" w:rsidP="00045265">
      <w:pPr>
        <w:pStyle w:val="ListParagraph"/>
        <w:tabs>
          <w:tab w:val="left" w:pos="8931"/>
        </w:tabs>
        <w:spacing w:line="276" w:lineRule="auto"/>
        <w:ind w:right="95"/>
        <w:jc w:val="both"/>
        <w:rPr>
          <w:rFonts w:ascii="Arial" w:hAnsi="Arial" w:cs="Arial"/>
        </w:rPr>
      </w:pPr>
    </w:p>
    <w:p w:rsidR="00116452" w:rsidRPr="007911FC" w:rsidRDefault="00116452" w:rsidP="00045265">
      <w:pPr>
        <w:pStyle w:val="ListParagraph"/>
        <w:tabs>
          <w:tab w:val="left" w:pos="8931"/>
        </w:tabs>
        <w:spacing w:line="276" w:lineRule="auto"/>
        <w:ind w:right="95"/>
        <w:jc w:val="both"/>
        <w:rPr>
          <w:rFonts w:ascii="Arial" w:hAnsi="Arial" w:cs="Arial"/>
        </w:rPr>
      </w:pPr>
      <w:proofErr w:type="spellStart"/>
      <w:r w:rsidRPr="007911FC">
        <w:rPr>
          <w:rFonts w:ascii="Arial" w:hAnsi="Arial" w:cs="Arial"/>
        </w:rPr>
        <w:t>Secondment</w:t>
      </w:r>
      <w:proofErr w:type="spellEnd"/>
      <w:r w:rsidRPr="007911FC">
        <w:rPr>
          <w:rFonts w:ascii="Arial" w:hAnsi="Arial" w:cs="Arial"/>
        </w:rPr>
        <w:t xml:space="preserve"> </w:t>
      </w:r>
      <w:r w:rsidR="00D76491" w:rsidRPr="007911FC">
        <w:rPr>
          <w:rFonts w:ascii="Arial" w:hAnsi="Arial" w:cs="Arial"/>
        </w:rPr>
        <w:t xml:space="preserve">and Acting-up </w:t>
      </w:r>
      <w:r w:rsidRPr="007911FC">
        <w:rPr>
          <w:rFonts w:ascii="Arial" w:hAnsi="Arial" w:cs="Arial"/>
        </w:rPr>
        <w:t>opportunities will be advertised internally, and be subject to the Trust selection procedures.</w:t>
      </w:r>
    </w:p>
    <w:p w:rsidR="00660A92" w:rsidRPr="007911FC" w:rsidRDefault="00660A92" w:rsidP="00045265">
      <w:pPr>
        <w:pStyle w:val="ListParagraph"/>
        <w:tabs>
          <w:tab w:val="left" w:pos="8931"/>
        </w:tabs>
        <w:spacing w:line="276" w:lineRule="auto"/>
        <w:ind w:right="95"/>
        <w:jc w:val="both"/>
        <w:rPr>
          <w:rFonts w:ascii="Arial" w:hAnsi="Arial" w:cs="Arial"/>
          <w:b/>
        </w:rPr>
      </w:pPr>
    </w:p>
    <w:p w:rsidR="00660A92" w:rsidRPr="007911FC" w:rsidRDefault="00660A92" w:rsidP="00045265">
      <w:pPr>
        <w:pStyle w:val="ListParagraph"/>
        <w:tabs>
          <w:tab w:val="left" w:pos="8931"/>
        </w:tabs>
        <w:spacing w:line="276" w:lineRule="auto"/>
        <w:ind w:right="95"/>
        <w:jc w:val="both"/>
        <w:rPr>
          <w:rFonts w:ascii="Arial" w:hAnsi="Arial" w:cs="Arial"/>
          <w:b/>
        </w:rPr>
      </w:pPr>
      <w:r w:rsidRPr="007911FC">
        <w:rPr>
          <w:rFonts w:ascii="Arial" w:hAnsi="Arial" w:cs="Arial"/>
          <w:b/>
        </w:rPr>
        <w:t xml:space="preserve">7.5 </w:t>
      </w:r>
      <w:r w:rsidR="00E601A3" w:rsidRPr="007911FC">
        <w:rPr>
          <w:rFonts w:ascii="Arial" w:hAnsi="Arial" w:cs="Arial"/>
          <w:b/>
        </w:rPr>
        <w:t xml:space="preserve">Performance and </w:t>
      </w:r>
      <w:r w:rsidRPr="007911FC">
        <w:rPr>
          <w:rFonts w:ascii="Arial" w:hAnsi="Arial" w:cs="Arial"/>
          <w:b/>
        </w:rPr>
        <w:t>Planning</w:t>
      </w:r>
    </w:p>
    <w:p w:rsidR="00660A92" w:rsidRPr="007911FC" w:rsidRDefault="00EF2152"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The Trust is committed to </w:t>
      </w:r>
      <w:r w:rsidR="00D6395D" w:rsidRPr="007911FC">
        <w:rPr>
          <w:rFonts w:ascii="Arial" w:hAnsi="Arial" w:cs="Arial"/>
        </w:rPr>
        <w:t xml:space="preserve">the </w:t>
      </w:r>
      <w:r w:rsidRPr="007911FC">
        <w:rPr>
          <w:rFonts w:ascii="Arial" w:hAnsi="Arial" w:cs="Arial"/>
        </w:rPr>
        <w:t>achievement of the full potential of individuals through the contribution of their talent and experience.</w:t>
      </w:r>
    </w:p>
    <w:p w:rsidR="00E601A3" w:rsidRPr="007911FC" w:rsidRDefault="00E601A3" w:rsidP="00045265">
      <w:pPr>
        <w:pStyle w:val="ListParagraph"/>
        <w:tabs>
          <w:tab w:val="left" w:pos="8931"/>
        </w:tabs>
        <w:spacing w:line="276" w:lineRule="auto"/>
        <w:ind w:right="95"/>
        <w:jc w:val="both"/>
        <w:rPr>
          <w:rFonts w:ascii="Arial" w:hAnsi="Arial" w:cs="Arial"/>
        </w:rPr>
      </w:pPr>
    </w:p>
    <w:p w:rsidR="00E601A3" w:rsidRPr="007911FC" w:rsidRDefault="00E601A3" w:rsidP="00045265">
      <w:pPr>
        <w:pStyle w:val="ListParagraph"/>
        <w:tabs>
          <w:tab w:val="left" w:pos="8931"/>
        </w:tabs>
        <w:spacing w:line="276" w:lineRule="auto"/>
        <w:ind w:right="95"/>
        <w:jc w:val="both"/>
        <w:rPr>
          <w:rFonts w:ascii="Arial" w:hAnsi="Arial" w:cs="Arial"/>
        </w:rPr>
      </w:pPr>
      <w:r w:rsidRPr="007911FC">
        <w:rPr>
          <w:rFonts w:ascii="Arial" w:hAnsi="Arial" w:cs="Arial"/>
        </w:rPr>
        <w:t>Annual appraisals and any performance management processes must be completed fairly, consistently, and on the basis of staff performance results only. None of protected characteristics should determine actions relating to performance management and succession planning</w:t>
      </w:r>
      <w:r w:rsidR="00A45E72" w:rsidRPr="007911FC">
        <w:rPr>
          <w:rFonts w:ascii="Arial" w:hAnsi="Arial" w:cs="Arial"/>
        </w:rPr>
        <w:t>;</w:t>
      </w:r>
      <w:r w:rsidRPr="007911FC">
        <w:rPr>
          <w:rFonts w:ascii="Arial" w:hAnsi="Arial" w:cs="Arial"/>
        </w:rPr>
        <w:t xml:space="preserve"> and any reasonable adjustments need to be put in place to allow staff to perform to their best ability and full potential.</w:t>
      </w:r>
    </w:p>
    <w:p w:rsidR="00EF2152" w:rsidRPr="007911FC" w:rsidRDefault="00EF2152" w:rsidP="00045265">
      <w:pPr>
        <w:pStyle w:val="ListParagraph"/>
        <w:tabs>
          <w:tab w:val="left" w:pos="8931"/>
        </w:tabs>
        <w:spacing w:line="276" w:lineRule="auto"/>
        <w:ind w:right="95"/>
        <w:jc w:val="both"/>
        <w:rPr>
          <w:rFonts w:ascii="Arial" w:hAnsi="Arial" w:cs="Arial"/>
          <w:b/>
        </w:rPr>
      </w:pPr>
    </w:p>
    <w:p w:rsidR="00660A92" w:rsidRPr="007911FC" w:rsidRDefault="00660A92" w:rsidP="00045265">
      <w:pPr>
        <w:pStyle w:val="ListParagraph"/>
        <w:tabs>
          <w:tab w:val="left" w:pos="8931"/>
        </w:tabs>
        <w:spacing w:line="276" w:lineRule="auto"/>
        <w:ind w:right="95"/>
        <w:jc w:val="both"/>
        <w:rPr>
          <w:rFonts w:ascii="Arial" w:hAnsi="Arial" w:cs="Arial"/>
          <w:b/>
        </w:rPr>
      </w:pPr>
      <w:r w:rsidRPr="007911FC">
        <w:rPr>
          <w:rFonts w:ascii="Arial" w:hAnsi="Arial" w:cs="Arial"/>
          <w:b/>
        </w:rPr>
        <w:t>7.6 Engagement and Retention</w:t>
      </w:r>
    </w:p>
    <w:p w:rsidR="00D76491" w:rsidRPr="007911FC" w:rsidRDefault="00D76491" w:rsidP="00045265">
      <w:pPr>
        <w:pStyle w:val="ListParagraph"/>
        <w:tabs>
          <w:tab w:val="left" w:pos="8931"/>
        </w:tabs>
        <w:spacing w:line="276" w:lineRule="auto"/>
        <w:ind w:right="95"/>
        <w:jc w:val="both"/>
        <w:rPr>
          <w:rFonts w:ascii="Arial" w:hAnsi="Arial" w:cs="Arial"/>
        </w:rPr>
      </w:pPr>
      <w:r w:rsidRPr="007911FC">
        <w:rPr>
          <w:rFonts w:ascii="Arial" w:hAnsi="Arial" w:cs="Arial"/>
        </w:rPr>
        <w:t>The Trust will make every effort to ensure that, where an employee becomes disabled or personal circumstances change, the employee remains in employment. Options to consider in conjunction with the employee include job sharing, part-time working, redeployment or flexible hours of work, retraining leading to redeployment, special aid or assistance.</w:t>
      </w:r>
    </w:p>
    <w:p w:rsidR="00D76491" w:rsidRPr="007911FC" w:rsidRDefault="00D76491" w:rsidP="00045265">
      <w:pPr>
        <w:pStyle w:val="ListParagraph"/>
        <w:tabs>
          <w:tab w:val="left" w:pos="8931"/>
        </w:tabs>
        <w:spacing w:line="276" w:lineRule="auto"/>
        <w:ind w:right="95"/>
        <w:jc w:val="both"/>
        <w:rPr>
          <w:rFonts w:ascii="Arial" w:hAnsi="Arial" w:cs="Arial"/>
        </w:rPr>
      </w:pPr>
    </w:p>
    <w:p w:rsidR="00660A92" w:rsidRPr="007911FC" w:rsidRDefault="00D76491"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Any equality issues raised by employees, particularly if they involve possible </w:t>
      </w:r>
      <w:proofErr w:type="gramStart"/>
      <w:r w:rsidRPr="007911FC">
        <w:rPr>
          <w:rFonts w:ascii="Arial" w:hAnsi="Arial" w:cs="Arial"/>
        </w:rPr>
        <w:t>direct or indirect discrimination must be acted upon by managers in accordance with the relevant Trust policy</w:t>
      </w:r>
      <w:proofErr w:type="gramEnd"/>
      <w:r w:rsidRPr="007911FC">
        <w:rPr>
          <w:rFonts w:ascii="Arial" w:hAnsi="Arial" w:cs="Arial"/>
        </w:rPr>
        <w:t xml:space="preserve">. </w:t>
      </w:r>
    </w:p>
    <w:p w:rsidR="00D76491" w:rsidRPr="007911FC" w:rsidRDefault="00D76491" w:rsidP="00045265">
      <w:pPr>
        <w:pStyle w:val="ListParagraph"/>
        <w:tabs>
          <w:tab w:val="left" w:pos="8931"/>
        </w:tabs>
        <w:spacing w:line="276" w:lineRule="auto"/>
        <w:ind w:right="95"/>
        <w:jc w:val="both"/>
        <w:rPr>
          <w:rFonts w:ascii="Arial" w:hAnsi="Arial" w:cs="Arial"/>
          <w:b/>
        </w:rPr>
      </w:pPr>
    </w:p>
    <w:p w:rsidR="00660A92" w:rsidRPr="007911FC" w:rsidRDefault="00660A92" w:rsidP="00045265">
      <w:pPr>
        <w:pStyle w:val="ListParagraph"/>
        <w:tabs>
          <w:tab w:val="left" w:pos="8931"/>
        </w:tabs>
        <w:spacing w:line="276" w:lineRule="auto"/>
        <w:ind w:right="95"/>
        <w:jc w:val="both"/>
        <w:rPr>
          <w:rFonts w:ascii="Arial" w:hAnsi="Arial" w:cs="Arial"/>
          <w:b/>
        </w:rPr>
      </w:pPr>
      <w:r w:rsidRPr="007911FC">
        <w:rPr>
          <w:rFonts w:ascii="Arial" w:hAnsi="Arial" w:cs="Arial"/>
          <w:b/>
        </w:rPr>
        <w:t>7.7 Transformation</w:t>
      </w:r>
    </w:p>
    <w:p w:rsidR="00EE32D3" w:rsidRPr="007911FC" w:rsidRDefault="00EE32D3"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Care will be taken during all change </w:t>
      </w:r>
      <w:proofErr w:type="spellStart"/>
      <w:r w:rsidRPr="007911FC">
        <w:rPr>
          <w:rFonts w:ascii="Arial" w:hAnsi="Arial" w:cs="Arial"/>
        </w:rPr>
        <w:t>programmes</w:t>
      </w:r>
      <w:proofErr w:type="spellEnd"/>
      <w:r w:rsidRPr="007911FC">
        <w:rPr>
          <w:rFonts w:ascii="Arial" w:hAnsi="Arial" w:cs="Arial"/>
        </w:rPr>
        <w:t xml:space="preserve"> to ensure that decisions are based on sound </w:t>
      </w:r>
      <w:proofErr w:type="spellStart"/>
      <w:r w:rsidRPr="007911FC">
        <w:rPr>
          <w:rFonts w:ascii="Arial" w:hAnsi="Arial" w:cs="Arial"/>
        </w:rPr>
        <w:t>organisational</w:t>
      </w:r>
      <w:proofErr w:type="spellEnd"/>
      <w:r w:rsidRPr="007911FC">
        <w:rPr>
          <w:rFonts w:ascii="Arial" w:hAnsi="Arial" w:cs="Arial"/>
        </w:rPr>
        <w:t xml:space="preserve"> reasons and do not breach equality legislation.</w:t>
      </w:r>
    </w:p>
    <w:p w:rsidR="00EE32D3" w:rsidRPr="007911FC" w:rsidRDefault="00EE32D3" w:rsidP="00045265">
      <w:pPr>
        <w:pStyle w:val="ListParagraph"/>
        <w:tabs>
          <w:tab w:val="left" w:pos="8931"/>
        </w:tabs>
        <w:spacing w:line="276" w:lineRule="auto"/>
        <w:ind w:right="95"/>
        <w:jc w:val="both"/>
        <w:rPr>
          <w:rFonts w:ascii="Arial" w:hAnsi="Arial" w:cs="Arial"/>
        </w:rPr>
      </w:pPr>
    </w:p>
    <w:p w:rsidR="00660A92" w:rsidRPr="007911FC" w:rsidRDefault="00EE32D3"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An Equality Impact Assessment must be completed during all change management </w:t>
      </w:r>
      <w:proofErr w:type="spellStart"/>
      <w:r w:rsidRPr="007911FC">
        <w:rPr>
          <w:rFonts w:ascii="Arial" w:hAnsi="Arial" w:cs="Arial"/>
        </w:rPr>
        <w:t>programmes</w:t>
      </w:r>
      <w:proofErr w:type="spellEnd"/>
      <w:r w:rsidRPr="007911FC">
        <w:rPr>
          <w:rFonts w:ascii="Arial" w:hAnsi="Arial" w:cs="Arial"/>
        </w:rPr>
        <w:t xml:space="preserve"> to ensure these are undertaken fairly.</w:t>
      </w:r>
    </w:p>
    <w:p w:rsidR="00EE32D3" w:rsidRPr="007911FC" w:rsidRDefault="00EE32D3" w:rsidP="00045265">
      <w:pPr>
        <w:pStyle w:val="ListParagraph"/>
        <w:tabs>
          <w:tab w:val="left" w:pos="8931"/>
        </w:tabs>
        <w:spacing w:line="276" w:lineRule="auto"/>
        <w:ind w:right="95"/>
        <w:jc w:val="both"/>
        <w:rPr>
          <w:rFonts w:ascii="Arial" w:hAnsi="Arial" w:cs="Arial"/>
        </w:rPr>
      </w:pPr>
    </w:p>
    <w:p w:rsidR="00EE32D3" w:rsidRPr="007911FC" w:rsidRDefault="00EE32D3" w:rsidP="00045265">
      <w:pPr>
        <w:pStyle w:val="ListParagraph"/>
        <w:tabs>
          <w:tab w:val="left" w:pos="8931"/>
        </w:tabs>
        <w:spacing w:line="276" w:lineRule="auto"/>
        <w:ind w:right="95"/>
        <w:jc w:val="both"/>
        <w:rPr>
          <w:rFonts w:ascii="Arial" w:hAnsi="Arial" w:cs="Arial"/>
        </w:rPr>
      </w:pPr>
      <w:r w:rsidRPr="007911FC">
        <w:rPr>
          <w:rFonts w:ascii="Arial" w:hAnsi="Arial" w:cs="Arial"/>
          <w:snapToGrid w:val="0"/>
        </w:rPr>
        <w:t>The Trust will ensure equality of opportunity for all staff who will have the same access to opportunities and vacant posts available during a change process.</w:t>
      </w:r>
    </w:p>
    <w:p w:rsidR="00EE32D3" w:rsidRPr="007911FC" w:rsidRDefault="00EE32D3" w:rsidP="00045265">
      <w:pPr>
        <w:pStyle w:val="ListParagraph"/>
        <w:tabs>
          <w:tab w:val="left" w:pos="8931"/>
        </w:tabs>
        <w:spacing w:line="276" w:lineRule="auto"/>
        <w:ind w:right="95"/>
        <w:jc w:val="both"/>
        <w:rPr>
          <w:rFonts w:ascii="Arial" w:hAnsi="Arial" w:cs="Arial"/>
          <w:b/>
        </w:rPr>
      </w:pPr>
    </w:p>
    <w:p w:rsidR="00660A92" w:rsidRPr="007911FC" w:rsidRDefault="00660A92" w:rsidP="00045265">
      <w:pPr>
        <w:pStyle w:val="ListParagraph"/>
        <w:tabs>
          <w:tab w:val="left" w:pos="8931"/>
        </w:tabs>
        <w:spacing w:line="276" w:lineRule="auto"/>
        <w:ind w:right="95"/>
        <w:jc w:val="both"/>
        <w:rPr>
          <w:rFonts w:ascii="Arial" w:hAnsi="Arial" w:cs="Arial"/>
          <w:b/>
        </w:rPr>
      </w:pPr>
      <w:r w:rsidRPr="007911FC">
        <w:rPr>
          <w:rFonts w:ascii="Arial" w:hAnsi="Arial" w:cs="Arial"/>
          <w:b/>
        </w:rPr>
        <w:t>7.8 Transition</w:t>
      </w:r>
    </w:p>
    <w:p w:rsidR="00660A92" w:rsidRPr="007911FC" w:rsidRDefault="00D76491" w:rsidP="00045265">
      <w:pPr>
        <w:pStyle w:val="ListParagraph"/>
        <w:tabs>
          <w:tab w:val="left" w:pos="8931"/>
        </w:tabs>
        <w:spacing w:line="276" w:lineRule="auto"/>
        <w:ind w:right="95"/>
        <w:jc w:val="both"/>
        <w:rPr>
          <w:rFonts w:ascii="Arial" w:hAnsi="Arial" w:cs="Arial"/>
        </w:rPr>
      </w:pPr>
      <w:r w:rsidRPr="007911FC">
        <w:rPr>
          <w:rFonts w:ascii="Arial" w:hAnsi="Arial" w:cs="Arial"/>
        </w:rPr>
        <w:t>The selection criteria for any redundancy exercises must not discriminate unlawfully and all termination of employment must be handled in a fair and consistent manner.</w:t>
      </w:r>
    </w:p>
    <w:p w:rsidR="00D76491" w:rsidRPr="007911FC" w:rsidRDefault="00D76491" w:rsidP="00045265">
      <w:pPr>
        <w:pStyle w:val="ListParagraph"/>
        <w:tabs>
          <w:tab w:val="left" w:pos="8931"/>
        </w:tabs>
        <w:spacing w:line="276" w:lineRule="auto"/>
        <w:ind w:right="95"/>
        <w:jc w:val="both"/>
        <w:rPr>
          <w:rFonts w:ascii="Arial" w:hAnsi="Arial" w:cs="Arial"/>
        </w:rPr>
      </w:pPr>
    </w:p>
    <w:p w:rsidR="00D76491" w:rsidRPr="007911FC" w:rsidRDefault="00D76491" w:rsidP="00045265">
      <w:pPr>
        <w:pStyle w:val="ListParagraph"/>
        <w:tabs>
          <w:tab w:val="left" w:pos="8931"/>
        </w:tabs>
        <w:spacing w:line="276" w:lineRule="auto"/>
        <w:ind w:right="95"/>
        <w:jc w:val="both"/>
        <w:rPr>
          <w:rFonts w:ascii="Arial" w:hAnsi="Arial" w:cs="Arial"/>
        </w:rPr>
      </w:pPr>
      <w:r w:rsidRPr="007911FC">
        <w:rPr>
          <w:rFonts w:ascii="Arial" w:hAnsi="Arial" w:cs="Arial"/>
        </w:rPr>
        <w:t xml:space="preserve">The Trust is committed to </w:t>
      </w:r>
      <w:proofErr w:type="spellStart"/>
      <w:r w:rsidRPr="007911FC">
        <w:rPr>
          <w:rFonts w:ascii="Arial" w:hAnsi="Arial" w:cs="Arial"/>
        </w:rPr>
        <w:t>anaylsing</w:t>
      </w:r>
      <w:proofErr w:type="spellEnd"/>
      <w:r w:rsidRPr="007911FC">
        <w:rPr>
          <w:rFonts w:ascii="Arial" w:hAnsi="Arial" w:cs="Arial"/>
        </w:rPr>
        <w:t xml:space="preserve"> its Exit Interviews data in order to improve staff experience and understand what can be done differently in order to retain high-performing workforce.</w:t>
      </w:r>
    </w:p>
    <w:p w:rsidR="00D840A7" w:rsidRPr="007911FC" w:rsidRDefault="00D840A7" w:rsidP="00045265">
      <w:pPr>
        <w:pStyle w:val="ListParagraph"/>
        <w:tabs>
          <w:tab w:val="left" w:pos="8931"/>
        </w:tabs>
        <w:spacing w:line="276" w:lineRule="auto"/>
        <w:ind w:right="95"/>
        <w:jc w:val="both"/>
        <w:rPr>
          <w:rFonts w:ascii="Arial" w:hAnsi="Arial" w:cs="Arial"/>
        </w:rPr>
      </w:pPr>
    </w:p>
    <w:p w:rsidR="002813AD" w:rsidRPr="007911FC" w:rsidRDefault="00DF577E" w:rsidP="0004526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before="69" w:line="276" w:lineRule="auto"/>
        <w:ind w:left="0" w:right="95"/>
        <w:jc w:val="both"/>
        <w:rPr>
          <w:rFonts w:cs="Arial"/>
          <w:b/>
          <w:sz w:val="22"/>
          <w:szCs w:val="22"/>
        </w:rPr>
      </w:pPr>
      <w:r w:rsidRPr="007911FC">
        <w:rPr>
          <w:rFonts w:cs="Arial"/>
          <w:b/>
          <w:sz w:val="22"/>
          <w:szCs w:val="22"/>
        </w:rPr>
        <w:t>8.0 Monitoring and Assurance</w:t>
      </w:r>
    </w:p>
    <w:p w:rsidR="002B2DA4" w:rsidRPr="007911FC" w:rsidRDefault="002B2DA4" w:rsidP="00045265">
      <w:pPr>
        <w:pStyle w:val="BodyText"/>
        <w:tabs>
          <w:tab w:val="left" w:pos="8931"/>
        </w:tabs>
        <w:spacing w:line="276" w:lineRule="auto"/>
        <w:ind w:left="0" w:right="95"/>
        <w:jc w:val="both"/>
        <w:rPr>
          <w:rFonts w:cs="Arial"/>
          <w:sz w:val="22"/>
          <w:szCs w:val="22"/>
        </w:rPr>
      </w:pPr>
    </w:p>
    <w:p w:rsidR="002B2DA4" w:rsidRPr="007911FC" w:rsidRDefault="002B2DA4" w:rsidP="00045265">
      <w:pPr>
        <w:pStyle w:val="BodyText"/>
        <w:tabs>
          <w:tab w:val="left" w:pos="8931"/>
        </w:tabs>
        <w:spacing w:line="276" w:lineRule="auto"/>
        <w:ind w:left="0" w:right="95"/>
        <w:jc w:val="both"/>
        <w:rPr>
          <w:rFonts w:cs="Arial"/>
          <w:sz w:val="22"/>
          <w:szCs w:val="22"/>
        </w:rPr>
      </w:pPr>
      <w:r w:rsidRPr="007911FC">
        <w:rPr>
          <w:rFonts w:cs="Arial"/>
          <w:sz w:val="22"/>
          <w:szCs w:val="22"/>
        </w:rPr>
        <w:t>This</w:t>
      </w:r>
      <w:r w:rsidRPr="007911FC">
        <w:rPr>
          <w:rFonts w:cs="Arial"/>
          <w:spacing w:val="35"/>
          <w:sz w:val="22"/>
          <w:szCs w:val="22"/>
        </w:rPr>
        <w:t xml:space="preserve"> </w:t>
      </w:r>
      <w:r w:rsidRPr="007911FC">
        <w:rPr>
          <w:rFonts w:cs="Arial"/>
          <w:spacing w:val="-1"/>
          <w:sz w:val="22"/>
          <w:szCs w:val="22"/>
        </w:rPr>
        <w:t>Policy</w:t>
      </w:r>
      <w:r w:rsidRPr="007911FC">
        <w:rPr>
          <w:rFonts w:cs="Arial"/>
          <w:spacing w:val="36"/>
          <w:sz w:val="22"/>
          <w:szCs w:val="22"/>
        </w:rPr>
        <w:t xml:space="preserve"> </w:t>
      </w:r>
      <w:r w:rsidRPr="007911FC">
        <w:rPr>
          <w:rFonts w:cs="Arial"/>
          <w:spacing w:val="-1"/>
          <w:sz w:val="22"/>
          <w:szCs w:val="22"/>
        </w:rPr>
        <w:t>will</w:t>
      </w:r>
      <w:r w:rsidRPr="007911FC">
        <w:rPr>
          <w:rFonts w:cs="Arial"/>
          <w:spacing w:val="36"/>
          <w:sz w:val="22"/>
          <w:szCs w:val="22"/>
        </w:rPr>
        <w:t xml:space="preserve"> </w:t>
      </w:r>
      <w:r w:rsidRPr="007911FC">
        <w:rPr>
          <w:rFonts w:cs="Arial"/>
          <w:sz w:val="22"/>
          <w:szCs w:val="22"/>
        </w:rPr>
        <w:t>be</w:t>
      </w:r>
      <w:r w:rsidRPr="007911FC">
        <w:rPr>
          <w:rFonts w:cs="Arial"/>
          <w:spacing w:val="36"/>
          <w:sz w:val="22"/>
          <w:szCs w:val="22"/>
        </w:rPr>
        <w:t xml:space="preserve"> </w:t>
      </w:r>
      <w:r w:rsidRPr="007911FC">
        <w:rPr>
          <w:rFonts w:cs="Arial"/>
          <w:spacing w:val="-1"/>
          <w:sz w:val="22"/>
          <w:szCs w:val="22"/>
        </w:rPr>
        <w:t>reviewed</w:t>
      </w:r>
      <w:r w:rsidRPr="007911FC">
        <w:rPr>
          <w:rFonts w:cs="Arial"/>
          <w:spacing w:val="37"/>
          <w:sz w:val="22"/>
          <w:szCs w:val="22"/>
        </w:rPr>
        <w:t xml:space="preserve"> </w:t>
      </w:r>
      <w:r w:rsidRPr="007911FC">
        <w:rPr>
          <w:rFonts w:cs="Arial"/>
          <w:sz w:val="22"/>
          <w:szCs w:val="22"/>
        </w:rPr>
        <w:t>in</w:t>
      </w:r>
      <w:r w:rsidRPr="007911FC">
        <w:rPr>
          <w:rFonts w:cs="Arial"/>
          <w:spacing w:val="37"/>
          <w:sz w:val="22"/>
          <w:szCs w:val="22"/>
        </w:rPr>
        <w:t xml:space="preserve"> </w:t>
      </w:r>
      <w:r w:rsidRPr="007911FC">
        <w:rPr>
          <w:rFonts w:cs="Arial"/>
          <w:spacing w:val="-1"/>
          <w:sz w:val="22"/>
          <w:szCs w:val="22"/>
        </w:rPr>
        <w:t>two</w:t>
      </w:r>
      <w:r w:rsidRPr="007911FC">
        <w:rPr>
          <w:rFonts w:cs="Arial"/>
          <w:spacing w:val="39"/>
          <w:sz w:val="22"/>
          <w:szCs w:val="22"/>
        </w:rPr>
        <w:t xml:space="preserve"> </w:t>
      </w:r>
      <w:r w:rsidRPr="007911FC">
        <w:rPr>
          <w:rFonts w:cs="Arial"/>
          <w:spacing w:val="-1"/>
          <w:sz w:val="22"/>
          <w:szCs w:val="22"/>
        </w:rPr>
        <w:t>years</w:t>
      </w:r>
      <w:r w:rsidRPr="007911FC">
        <w:rPr>
          <w:rFonts w:cs="Arial"/>
          <w:spacing w:val="34"/>
          <w:sz w:val="22"/>
          <w:szCs w:val="22"/>
        </w:rPr>
        <w:t xml:space="preserve"> </w:t>
      </w:r>
      <w:r w:rsidRPr="007911FC">
        <w:rPr>
          <w:rFonts w:cs="Arial"/>
          <w:sz w:val="22"/>
          <w:szCs w:val="22"/>
        </w:rPr>
        <w:t>and</w:t>
      </w:r>
      <w:r w:rsidRPr="007911FC">
        <w:rPr>
          <w:rFonts w:cs="Arial"/>
          <w:spacing w:val="37"/>
          <w:sz w:val="22"/>
          <w:szCs w:val="22"/>
        </w:rPr>
        <w:t xml:space="preserve"> </w:t>
      </w:r>
      <w:r w:rsidRPr="007911FC">
        <w:rPr>
          <w:rFonts w:cs="Arial"/>
          <w:spacing w:val="-1"/>
          <w:sz w:val="22"/>
          <w:szCs w:val="22"/>
        </w:rPr>
        <w:t>monitored</w:t>
      </w:r>
      <w:r w:rsidRPr="007911FC">
        <w:rPr>
          <w:rFonts w:cs="Arial"/>
          <w:spacing w:val="37"/>
          <w:sz w:val="22"/>
          <w:szCs w:val="22"/>
        </w:rPr>
        <w:t xml:space="preserve"> </w:t>
      </w:r>
      <w:r w:rsidRPr="007911FC">
        <w:rPr>
          <w:rFonts w:cs="Arial"/>
          <w:spacing w:val="-1"/>
          <w:sz w:val="22"/>
          <w:szCs w:val="22"/>
        </w:rPr>
        <w:t>consistently</w:t>
      </w:r>
      <w:r w:rsidRPr="007911FC">
        <w:rPr>
          <w:rFonts w:cs="Arial"/>
          <w:spacing w:val="33"/>
          <w:sz w:val="22"/>
          <w:szCs w:val="22"/>
        </w:rPr>
        <w:t xml:space="preserve"> </w:t>
      </w:r>
      <w:r w:rsidRPr="007911FC">
        <w:rPr>
          <w:rFonts w:cs="Arial"/>
          <w:spacing w:val="-1"/>
          <w:sz w:val="22"/>
          <w:szCs w:val="22"/>
        </w:rPr>
        <w:t>during</w:t>
      </w:r>
      <w:r w:rsidRPr="007911FC">
        <w:rPr>
          <w:rFonts w:cs="Arial"/>
          <w:spacing w:val="59"/>
          <w:sz w:val="22"/>
          <w:szCs w:val="22"/>
        </w:rPr>
        <w:t xml:space="preserve"> </w:t>
      </w:r>
      <w:r w:rsidRPr="007911FC">
        <w:rPr>
          <w:rFonts w:cs="Arial"/>
          <w:sz w:val="22"/>
          <w:szCs w:val="22"/>
        </w:rPr>
        <w:t>that</w:t>
      </w:r>
      <w:r w:rsidRPr="007911FC">
        <w:rPr>
          <w:rFonts w:cs="Arial"/>
          <w:spacing w:val="-2"/>
          <w:sz w:val="22"/>
          <w:szCs w:val="22"/>
        </w:rPr>
        <w:t xml:space="preserve"> </w:t>
      </w:r>
      <w:r w:rsidRPr="007911FC">
        <w:rPr>
          <w:rFonts w:cs="Arial"/>
          <w:spacing w:val="-1"/>
          <w:sz w:val="22"/>
          <w:szCs w:val="22"/>
        </w:rPr>
        <w:t>period</w:t>
      </w:r>
      <w:r w:rsidRPr="007911FC">
        <w:rPr>
          <w:rFonts w:cs="Arial"/>
          <w:spacing w:val="-2"/>
          <w:sz w:val="22"/>
          <w:szCs w:val="22"/>
        </w:rPr>
        <w:t xml:space="preserve"> </w:t>
      </w:r>
      <w:r w:rsidRPr="007911FC">
        <w:rPr>
          <w:rFonts w:cs="Arial"/>
          <w:sz w:val="22"/>
          <w:szCs w:val="22"/>
        </w:rPr>
        <w:t>to</w:t>
      </w:r>
      <w:r w:rsidRPr="007911FC">
        <w:rPr>
          <w:rFonts w:cs="Arial"/>
          <w:spacing w:val="-2"/>
          <w:sz w:val="22"/>
          <w:szCs w:val="22"/>
        </w:rPr>
        <w:t xml:space="preserve"> </w:t>
      </w:r>
      <w:r w:rsidRPr="007911FC">
        <w:rPr>
          <w:rFonts w:cs="Arial"/>
          <w:sz w:val="22"/>
          <w:szCs w:val="22"/>
        </w:rPr>
        <w:t xml:space="preserve">assess </w:t>
      </w:r>
      <w:r w:rsidRPr="007911FC">
        <w:rPr>
          <w:rFonts w:cs="Arial"/>
          <w:spacing w:val="-1"/>
          <w:sz w:val="22"/>
          <w:szCs w:val="22"/>
        </w:rPr>
        <w:t>its</w:t>
      </w:r>
      <w:r w:rsidRPr="007911FC">
        <w:rPr>
          <w:rFonts w:cs="Arial"/>
          <w:sz w:val="22"/>
          <w:szCs w:val="22"/>
        </w:rPr>
        <w:t xml:space="preserve"> </w:t>
      </w:r>
      <w:r w:rsidRPr="007911FC">
        <w:rPr>
          <w:rFonts w:cs="Arial"/>
          <w:spacing w:val="-1"/>
          <w:sz w:val="22"/>
          <w:szCs w:val="22"/>
        </w:rPr>
        <w:t>implementation</w:t>
      </w:r>
      <w:r w:rsidRPr="007911FC">
        <w:rPr>
          <w:rFonts w:cs="Arial"/>
          <w:spacing w:val="-2"/>
          <w:sz w:val="22"/>
          <w:szCs w:val="22"/>
        </w:rPr>
        <w:t xml:space="preserve"> </w:t>
      </w:r>
      <w:r w:rsidRPr="007911FC">
        <w:rPr>
          <w:rFonts w:cs="Arial"/>
          <w:sz w:val="22"/>
          <w:szCs w:val="22"/>
        </w:rPr>
        <w:t>and</w:t>
      </w:r>
      <w:r w:rsidRPr="007911FC">
        <w:rPr>
          <w:rFonts w:cs="Arial"/>
          <w:spacing w:val="-4"/>
          <w:sz w:val="22"/>
          <w:szCs w:val="22"/>
        </w:rPr>
        <w:t xml:space="preserve"> </w:t>
      </w:r>
      <w:r w:rsidRPr="007911FC">
        <w:rPr>
          <w:rFonts w:cs="Arial"/>
          <w:spacing w:val="-1"/>
          <w:sz w:val="22"/>
          <w:szCs w:val="22"/>
        </w:rPr>
        <w:t>effectiveness.</w:t>
      </w:r>
    </w:p>
    <w:p w:rsidR="002B2DA4" w:rsidRPr="007911FC" w:rsidRDefault="002B2DA4" w:rsidP="00045265">
      <w:pPr>
        <w:pStyle w:val="BodyText"/>
        <w:tabs>
          <w:tab w:val="left" w:pos="8931"/>
        </w:tabs>
        <w:spacing w:line="276" w:lineRule="auto"/>
        <w:ind w:left="0" w:right="95"/>
        <w:jc w:val="both"/>
        <w:rPr>
          <w:rFonts w:cs="Arial"/>
          <w:sz w:val="22"/>
          <w:szCs w:val="22"/>
        </w:rPr>
      </w:pPr>
    </w:p>
    <w:p w:rsidR="0045246F" w:rsidRPr="007911FC" w:rsidRDefault="002813AD" w:rsidP="00045265">
      <w:pPr>
        <w:pStyle w:val="BodyText"/>
        <w:tabs>
          <w:tab w:val="left" w:pos="8931"/>
        </w:tabs>
        <w:spacing w:line="276" w:lineRule="auto"/>
        <w:ind w:left="0" w:right="95"/>
        <w:jc w:val="both"/>
        <w:rPr>
          <w:rFonts w:cs="Arial"/>
          <w:sz w:val="22"/>
          <w:szCs w:val="22"/>
        </w:rPr>
      </w:pPr>
      <w:r w:rsidRPr="007911FC">
        <w:rPr>
          <w:rFonts w:cs="Arial"/>
          <w:sz w:val="22"/>
          <w:szCs w:val="22"/>
        </w:rPr>
        <w:t>To</w:t>
      </w:r>
      <w:r w:rsidRPr="007911FC">
        <w:rPr>
          <w:rFonts w:cs="Arial"/>
          <w:spacing w:val="47"/>
          <w:sz w:val="22"/>
          <w:szCs w:val="22"/>
        </w:rPr>
        <w:t xml:space="preserve"> </w:t>
      </w:r>
      <w:r w:rsidRPr="007911FC">
        <w:rPr>
          <w:rFonts w:cs="Arial"/>
          <w:spacing w:val="-1"/>
          <w:sz w:val="22"/>
          <w:szCs w:val="22"/>
        </w:rPr>
        <w:t>ensure</w:t>
      </w:r>
      <w:r w:rsidRPr="007911FC">
        <w:rPr>
          <w:rFonts w:cs="Arial"/>
          <w:spacing w:val="49"/>
          <w:sz w:val="22"/>
          <w:szCs w:val="22"/>
        </w:rPr>
        <w:t xml:space="preserve"> </w:t>
      </w:r>
      <w:r w:rsidRPr="007911FC">
        <w:rPr>
          <w:rFonts w:cs="Arial"/>
          <w:spacing w:val="-1"/>
          <w:sz w:val="22"/>
          <w:szCs w:val="22"/>
        </w:rPr>
        <w:t>that</w:t>
      </w:r>
      <w:r w:rsidRPr="007911FC">
        <w:rPr>
          <w:rFonts w:cs="Arial"/>
          <w:spacing w:val="47"/>
          <w:sz w:val="22"/>
          <w:szCs w:val="22"/>
        </w:rPr>
        <w:t xml:space="preserve"> </w:t>
      </w:r>
      <w:r w:rsidRPr="007911FC">
        <w:rPr>
          <w:rFonts w:cs="Arial"/>
          <w:spacing w:val="-1"/>
          <w:sz w:val="22"/>
          <w:szCs w:val="22"/>
        </w:rPr>
        <w:t>this</w:t>
      </w:r>
      <w:r w:rsidRPr="007911FC">
        <w:rPr>
          <w:rFonts w:cs="Arial"/>
          <w:spacing w:val="48"/>
          <w:sz w:val="22"/>
          <w:szCs w:val="22"/>
        </w:rPr>
        <w:t xml:space="preserve"> </w:t>
      </w:r>
      <w:r w:rsidR="00855F35" w:rsidRPr="007911FC">
        <w:rPr>
          <w:rFonts w:cs="Arial"/>
          <w:spacing w:val="-1"/>
          <w:sz w:val="22"/>
          <w:szCs w:val="22"/>
        </w:rPr>
        <w:t>Policy</w:t>
      </w:r>
      <w:r w:rsidRPr="007911FC">
        <w:rPr>
          <w:rFonts w:cs="Arial"/>
          <w:spacing w:val="47"/>
          <w:sz w:val="22"/>
          <w:szCs w:val="22"/>
        </w:rPr>
        <w:t xml:space="preserve"> </w:t>
      </w:r>
      <w:r w:rsidRPr="007911FC">
        <w:rPr>
          <w:rFonts w:cs="Arial"/>
          <w:sz w:val="22"/>
          <w:szCs w:val="22"/>
        </w:rPr>
        <w:t>is</w:t>
      </w:r>
      <w:r w:rsidRPr="007911FC">
        <w:rPr>
          <w:rFonts w:cs="Arial"/>
          <w:spacing w:val="49"/>
          <w:sz w:val="22"/>
          <w:szCs w:val="22"/>
        </w:rPr>
        <w:t xml:space="preserve"> </w:t>
      </w:r>
      <w:r w:rsidRPr="007911FC">
        <w:rPr>
          <w:rFonts w:cs="Arial"/>
          <w:spacing w:val="-1"/>
          <w:sz w:val="22"/>
          <w:szCs w:val="22"/>
        </w:rPr>
        <w:t>consistently</w:t>
      </w:r>
      <w:r w:rsidRPr="007911FC">
        <w:rPr>
          <w:rFonts w:cs="Arial"/>
          <w:spacing w:val="47"/>
          <w:sz w:val="22"/>
          <w:szCs w:val="22"/>
        </w:rPr>
        <w:t xml:space="preserve"> </w:t>
      </w:r>
      <w:r w:rsidRPr="007911FC">
        <w:rPr>
          <w:rFonts w:cs="Arial"/>
          <w:spacing w:val="-1"/>
          <w:sz w:val="22"/>
          <w:szCs w:val="22"/>
        </w:rPr>
        <w:t>applied,</w:t>
      </w:r>
      <w:r w:rsidRPr="007911FC">
        <w:rPr>
          <w:rFonts w:cs="Arial"/>
          <w:spacing w:val="48"/>
          <w:sz w:val="22"/>
          <w:szCs w:val="22"/>
        </w:rPr>
        <w:t xml:space="preserve"> </w:t>
      </w:r>
      <w:r w:rsidRPr="007911FC">
        <w:rPr>
          <w:rFonts w:cs="Arial"/>
          <w:sz w:val="22"/>
          <w:szCs w:val="22"/>
        </w:rPr>
        <w:t>co-coordinating</w:t>
      </w:r>
      <w:r w:rsidRPr="007911FC">
        <w:rPr>
          <w:rFonts w:cs="Arial"/>
          <w:spacing w:val="67"/>
          <w:sz w:val="22"/>
          <w:szCs w:val="22"/>
        </w:rPr>
        <w:t xml:space="preserve"> </w:t>
      </w:r>
      <w:r w:rsidRPr="007911FC">
        <w:rPr>
          <w:rFonts w:cs="Arial"/>
          <w:spacing w:val="-1"/>
          <w:sz w:val="22"/>
          <w:szCs w:val="22"/>
        </w:rPr>
        <w:t>responsibilities</w:t>
      </w:r>
      <w:r w:rsidRPr="007911FC">
        <w:rPr>
          <w:rFonts w:cs="Arial"/>
          <w:spacing w:val="14"/>
          <w:sz w:val="22"/>
          <w:szCs w:val="22"/>
        </w:rPr>
        <w:t xml:space="preserve"> </w:t>
      </w:r>
      <w:r w:rsidRPr="007911FC">
        <w:rPr>
          <w:rFonts w:cs="Arial"/>
          <w:spacing w:val="-2"/>
          <w:sz w:val="22"/>
          <w:szCs w:val="22"/>
        </w:rPr>
        <w:t>have</w:t>
      </w:r>
      <w:r w:rsidRPr="007911FC">
        <w:rPr>
          <w:rFonts w:cs="Arial"/>
          <w:spacing w:val="15"/>
          <w:sz w:val="22"/>
          <w:szCs w:val="22"/>
        </w:rPr>
        <w:t xml:space="preserve"> </w:t>
      </w:r>
      <w:r w:rsidRPr="007911FC">
        <w:rPr>
          <w:rFonts w:cs="Arial"/>
          <w:spacing w:val="-1"/>
          <w:sz w:val="22"/>
          <w:szCs w:val="22"/>
        </w:rPr>
        <w:t>been</w:t>
      </w:r>
      <w:r w:rsidRPr="007911FC">
        <w:rPr>
          <w:rFonts w:cs="Arial"/>
          <w:spacing w:val="15"/>
          <w:sz w:val="22"/>
          <w:szCs w:val="22"/>
        </w:rPr>
        <w:t xml:space="preserve"> </w:t>
      </w:r>
      <w:r w:rsidRPr="007911FC">
        <w:rPr>
          <w:rFonts w:cs="Arial"/>
          <w:spacing w:val="-1"/>
          <w:sz w:val="22"/>
          <w:szCs w:val="22"/>
        </w:rPr>
        <w:t>assigned</w:t>
      </w:r>
      <w:r w:rsidRPr="007911FC">
        <w:rPr>
          <w:rFonts w:cs="Arial"/>
          <w:spacing w:val="15"/>
          <w:sz w:val="22"/>
          <w:szCs w:val="22"/>
        </w:rPr>
        <w:t xml:space="preserve"> </w:t>
      </w:r>
      <w:r w:rsidRPr="007911FC">
        <w:rPr>
          <w:rFonts w:cs="Arial"/>
          <w:sz w:val="22"/>
          <w:szCs w:val="22"/>
        </w:rPr>
        <w:t>to</w:t>
      </w:r>
      <w:r w:rsidRPr="007911FC">
        <w:rPr>
          <w:rFonts w:cs="Arial"/>
          <w:spacing w:val="13"/>
          <w:sz w:val="22"/>
          <w:szCs w:val="22"/>
        </w:rPr>
        <w:t xml:space="preserve"> </w:t>
      </w:r>
      <w:r w:rsidRPr="007911FC">
        <w:rPr>
          <w:rFonts w:cs="Arial"/>
          <w:sz w:val="22"/>
          <w:szCs w:val="22"/>
        </w:rPr>
        <w:t>the</w:t>
      </w:r>
      <w:r w:rsidRPr="007911FC">
        <w:rPr>
          <w:rFonts w:cs="Arial"/>
          <w:spacing w:val="15"/>
          <w:sz w:val="22"/>
          <w:szCs w:val="22"/>
        </w:rPr>
        <w:t xml:space="preserve"> </w:t>
      </w:r>
      <w:r w:rsidRPr="007911FC">
        <w:rPr>
          <w:rFonts w:cs="Arial"/>
          <w:spacing w:val="-1"/>
          <w:sz w:val="22"/>
          <w:szCs w:val="22"/>
        </w:rPr>
        <w:t>Director</w:t>
      </w:r>
      <w:r w:rsidRPr="007911FC">
        <w:rPr>
          <w:rFonts w:cs="Arial"/>
          <w:spacing w:val="13"/>
          <w:sz w:val="22"/>
          <w:szCs w:val="22"/>
        </w:rPr>
        <w:t xml:space="preserve"> </w:t>
      </w:r>
      <w:r w:rsidRPr="007911FC">
        <w:rPr>
          <w:rFonts w:cs="Arial"/>
          <w:spacing w:val="-1"/>
          <w:sz w:val="22"/>
          <w:szCs w:val="22"/>
        </w:rPr>
        <w:t>of</w:t>
      </w:r>
      <w:r w:rsidRPr="007911FC">
        <w:rPr>
          <w:rFonts w:cs="Arial"/>
          <w:spacing w:val="17"/>
          <w:sz w:val="22"/>
          <w:szCs w:val="22"/>
        </w:rPr>
        <w:t xml:space="preserve"> </w:t>
      </w:r>
      <w:r w:rsidRPr="007911FC">
        <w:rPr>
          <w:rFonts w:cs="Arial"/>
          <w:spacing w:val="-1"/>
          <w:sz w:val="22"/>
          <w:szCs w:val="22"/>
        </w:rPr>
        <w:t>Human</w:t>
      </w:r>
      <w:r w:rsidRPr="007911FC">
        <w:rPr>
          <w:rFonts w:cs="Arial"/>
          <w:spacing w:val="15"/>
          <w:sz w:val="22"/>
          <w:szCs w:val="22"/>
        </w:rPr>
        <w:t xml:space="preserve"> </w:t>
      </w:r>
      <w:r w:rsidRPr="007911FC">
        <w:rPr>
          <w:rFonts w:cs="Arial"/>
          <w:spacing w:val="-1"/>
          <w:sz w:val="22"/>
          <w:szCs w:val="22"/>
        </w:rPr>
        <w:t>Resources</w:t>
      </w:r>
      <w:r w:rsidR="00E93F8D" w:rsidRPr="007911FC">
        <w:rPr>
          <w:rFonts w:cs="Arial"/>
          <w:spacing w:val="-1"/>
          <w:sz w:val="22"/>
          <w:szCs w:val="22"/>
        </w:rPr>
        <w:t xml:space="preserve"> </w:t>
      </w:r>
      <w:r w:rsidRPr="007911FC">
        <w:rPr>
          <w:rFonts w:cs="Arial"/>
          <w:spacing w:val="-1"/>
          <w:sz w:val="22"/>
          <w:szCs w:val="22"/>
        </w:rPr>
        <w:t>who</w:t>
      </w:r>
      <w:r w:rsidRPr="007911FC">
        <w:rPr>
          <w:rFonts w:cs="Arial"/>
          <w:spacing w:val="27"/>
          <w:sz w:val="22"/>
          <w:szCs w:val="22"/>
        </w:rPr>
        <w:t xml:space="preserve"> </w:t>
      </w:r>
      <w:r w:rsidRPr="007911FC">
        <w:rPr>
          <w:rFonts w:cs="Arial"/>
          <w:spacing w:val="-1"/>
          <w:sz w:val="22"/>
          <w:szCs w:val="22"/>
        </w:rPr>
        <w:t>will</w:t>
      </w:r>
      <w:r w:rsidRPr="007911FC">
        <w:rPr>
          <w:rFonts w:cs="Arial"/>
          <w:spacing w:val="26"/>
          <w:sz w:val="22"/>
          <w:szCs w:val="22"/>
        </w:rPr>
        <w:t xml:space="preserve"> </w:t>
      </w:r>
      <w:r w:rsidRPr="007911FC">
        <w:rPr>
          <w:rFonts w:cs="Arial"/>
          <w:sz w:val="22"/>
          <w:szCs w:val="22"/>
        </w:rPr>
        <w:t>monitor</w:t>
      </w:r>
      <w:r w:rsidRPr="007911FC">
        <w:rPr>
          <w:rFonts w:cs="Arial"/>
          <w:spacing w:val="25"/>
          <w:sz w:val="22"/>
          <w:szCs w:val="22"/>
        </w:rPr>
        <w:t xml:space="preserve"> </w:t>
      </w:r>
      <w:r w:rsidRPr="007911FC">
        <w:rPr>
          <w:rFonts w:cs="Arial"/>
          <w:sz w:val="22"/>
          <w:szCs w:val="22"/>
        </w:rPr>
        <w:t>the</w:t>
      </w:r>
      <w:r w:rsidRPr="007911FC">
        <w:rPr>
          <w:rFonts w:cs="Arial"/>
          <w:spacing w:val="27"/>
          <w:sz w:val="22"/>
          <w:szCs w:val="22"/>
        </w:rPr>
        <w:t xml:space="preserve"> </w:t>
      </w:r>
      <w:r w:rsidRPr="007911FC">
        <w:rPr>
          <w:rFonts w:cs="Arial"/>
          <w:spacing w:val="-1"/>
          <w:sz w:val="22"/>
          <w:szCs w:val="22"/>
        </w:rPr>
        <w:t>operation</w:t>
      </w:r>
      <w:r w:rsidRPr="007911FC">
        <w:rPr>
          <w:rFonts w:cs="Arial"/>
          <w:spacing w:val="32"/>
          <w:sz w:val="22"/>
          <w:szCs w:val="22"/>
        </w:rPr>
        <w:t xml:space="preserve"> </w:t>
      </w:r>
      <w:r w:rsidRPr="007911FC">
        <w:rPr>
          <w:rFonts w:cs="Arial"/>
          <w:spacing w:val="-1"/>
          <w:sz w:val="22"/>
          <w:szCs w:val="22"/>
        </w:rPr>
        <w:t>of</w:t>
      </w:r>
      <w:r w:rsidRPr="007911FC">
        <w:rPr>
          <w:rFonts w:cs="Arial"/>
          <w:spacing w:val="26"/>
          <w:sz w:val="22"/>
          <w:szCs w:val="22"/>
        </w:rPr>
        <w:t xml:space="preserve"> </w:t>
      </w:r>
      <w:r w:rsidRPr="007911FC">
        <w:rPr>
          <w:rFonts w:cs="Arial"/>
          <w:spacing w:val="-1"/>
          <w:sz w:val="22"/>
          <w:szCs w:val="22"/>
        </w:rPr>
        <w:t>the</w:t>
      </w:r>
      <w:r w:rsidRPr="007911FC">
        <w:rPr>
          <w:rFonts w:cs="Arial"/>
          <w:spacing w:val="27"/>
          <w:sz w:val="22"/>
          <w:szCs w:val="22"/>
        </w:rPr>
        <w:t xml:space="preserve"> </w:t>
      </w:r>
      <w:r w:rsidR="00855F35" w:rsidRPr="007911FC">
        <w:rPr>
          <w:rFonts w:cs="Arial"/>
          <w:spacing w:val="-1"/>
          <w:sz w:val="22"/>
          <w:szCs w:val="22"/>
        </w:rPr>
        <w:t>Policy</w:t>
      </w:r>
      <w:r w:rsidRPr="007911FC">
        <w:rPr>
          <w:rFonts w:cs="Arial"/>
          <w:spacing w:val="24"/>
          <w:sz w:val="22"/>
          <w:szCs w:val="22"/>
        </w:rPr>
        <w:t xml:space="preserve"> </w:t>
      </w:r>
      <w:r w:rsidRPr="007911FC">
        <w:rPr>
          <w:rFonts w:cs="Arial"/>
          <w:sz w:val="22"/>
          <w:szCs w:val="22"/>
        </w:rPr>
        <w:t>for</w:t>
      </w:r>
      <w:r w:rsidRPr="007911FC">
        <w:rPr>
          <w:rFonts w:cs="Arial"/>
          <w:spacing w:val="77"/>
          <w:sz w:val="22"/>
          <w:szCs w:val="22"/>
        </w:rPr>
        <w:t xml:space="preserve"> </w:t>
      </w:r>
      <w:r w:rsidRPr="007911FC">
        <w:rPr>
          <w:rFonts w:cs="Arial"/>
          <w:sz w:val="22"/>
          <w:szCs w:val="22"/>
        </w:rPr>
        <w:t>both</w:t>
      </w:r>
      <w:r w:rsidRPr="007911FC">
        <w:rPr>
          <w:rFonts w:cs="Arial"/>
          <w:spacing w:val="-1"/>
          <w:sz w:val="22"/>
          <w:szCs w:val="22"/>
        </w:rPr>
        <w:t xml:space="preserve"> employees</w:t>
      </w:r>
      <w:r w:rsidRPr="007911FC">
        <w:rPr>
          <w:rFonts w:cs="Arial"/>
          <w:spacing w:val="-2"/>
          <w:sz w:val="22"/>
          <w:szCs w:val="22"/>
        </w:rPr>
        <w:t xml:space="preserve"> </w:t>
      </w:r>
      <w:r w:rsidRPr="007911FC">
        <w:rPr>
          <w:rFonts w:cs="Arial"/>
          <w:sz w:val="22"/>
          <w:szCs w:val="22"/>
        </w:rPr>
        <w:t>and</w:t>
      </w:r>
      <w:r w:rsidRPr="007911FC">
        <w:rPr>
          <w:rFonts w:cs="Arial"/>
          <w:spacing w:val="-2"/>
          <w:sz w:val="22"/>
          <w:szCs w:val="22"/>
        </w:rPr>
        <w:t xml:space="preserve"> </w:t>
      </w:r>
      <w:r w:rsidRPr="007911FC">
        <w:rPr>
          <w:rFonts w:cs="Arial"/>
          <w:spacing w:val="-1"/>
          <w:sz w:val="22"/>
          <w:szCs w:val="22"/>
        </w:rPr>
        <w:t>job</w:t>
      </w:r>
      <w:r w:rsidRPr="007911FC">
        <w:rPr>
          <w:rFonts w:cs="Arial"/>
          <w:sz w:val="22"/>
          <w:szCs w:val="22"/>
        </w:rPr>
        <w:t xml:space="preserve"> </w:t>
      </w:r>
      <w:r w:rsidRPr="007911FC">
        <w:rPr>
          <w:rFonts w:cs="Arial"/>
          <w:spacing w:val="-1"/>
          <w:sz w:val="22"/>
          <w:szCs w:val="22"/>
        </w:rPr>
        <w:t>applicants</w:t>
      </w:r>
      <w:r w:rsidRPr="007911FC">
        <w:rPr>
          <w:rFonts w:cs="Arial"/>
          <w:spacing w:val="-2"/>
          <w:sz w:val="22"/>
          <w:szCs w:val="22"/>
        </w:rPr>
        <w:t xml:space="preserve"> </w:t>
      </w:r>
      <w:r w:rsidRPr="007911FC">
        <w:rPr>
          <w:rFonts w:cs="Arial"/>
          <w:spacing w:val="-1"/>
          <w:sz w:val="22"/>
          <w:szCs w:val="22"/>
        </w:rPr>
        <w:t>and</w:t>
      </w:r>
      <w:r w:rsidRPr="007911FC">
        <w:rPr>
          <w:rFonts w:cs="Arial"/>
          <w:sz w:val="22"/>
          <w:szCs w:val="22"/>
        </w:rPr>
        <w:t xml:space="preserve"> </w:t>
      </w:r>
      <w:r w:rsidRPr="007911FC">
        <w:rPr>
          <w:rFonts w:cs="Arial"/>
          <w:spacing w:val="-1"/>
          <w:sz w:val="22"/>
          <w:szCs w:val="22"/>
        </w:rPr>
        <w:t>undertake</w:t>
      </w:r>
      <w:r w:rsidRPr="007911FC">
        <w:rPr>
          <w:rFonts w:cs="Arial"/>
          <w:spacing w:val="-2"/>
          <w:sz w:val="22"/>
          <w:szCs w:val="22"/>
        </w:rPr>
        <w:t xml:space="preserve"> </w:t>
      </w:r>
      <w:r w:rsidRPr="007911FC">
        <w:rPr>
          <w:rFonts w:cs="Arial"/>
          <w:spacing w:val="-1"/>
          <w:sz w:val="22"/>
          <w:szCs w:val="22"/>
        </w:rPr>
        <w:t>period</w:t>
      </w:r>
      <w:r w:rsidR="00D6395D" w:rsidRPr="007911FC">
        <w:rPr>
          <w:rFonts w:cs="Arial"/>
          <w:spacing w:val="-1"/>
          <w:sz w:val="22"/>
          <w:szCs w:val="22"/>
        </w:rPr>
        <w:t>ic</w:t>
      </w:r>
      <w:r w:rsidRPr="007911FC">
        <w:rPr>
          <w:rFonts w:cs="Arial"/>
          <w:spacing w:val="-2"/>
          <w:sz w:val="22"/>
          <w:szCs w:val="22"/>
        </w:rPr>
        <w:t xml:space="preserve"> </w:t>
      </w:r>
      <w:r w:rsidRPr="007911FC">
        <w:rPr>
          <w:rFonts w:cs="Arial"/>
          <w:spacing w:val="-1"/>
          <w:sz w:val="22"/>
          <w:szCs w:val="22"/>
        </w:rPr>
        <w:t>audits.</w:t>
      </w:r>
    </w:p>
    <w:p w:rsidR="0045246F" w:rsidRPr="007911FC" w:rsidRDefault="0045246F" w:rsidP="00045265">
      <w:pPr>
        <w:pStyle w:val="BodyText"/>
        <w:tabs>
          <w:tab w:val="left" w:pos="8931"/>
        </w:tabs>
        <w:spacing w:line="276" w:lineRule="auto"/>
        <w:ind w:left="0" w:right="95"/>
        <w:jc w:val="both"/>
        <w:rPr>
          <w:rFonts w:cs="Arial"/>
          <w:sz w:val="22"/>
          <w:szCs w:val="22"/>
        </w:rPr>
      </w:pPr>
    </w:p>
    <w:p w:rsidR="002B2DA4" w:rsidRPr="007911FC" w:rsidRDefault="002813AD"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1"/>
          <w:sz w:val="22"/>
          <w:szCs w:val="22"/>
        </w:rPr>
        <w:t xml:space="preserve"> </w:t>
      </w:r>
      <w:r w:rsidRPr="007911FC">
        <w:rPr>
          <w:rFonts w:cs="Arial"/>
          <w:spacing w:val="-1"/>
          <w:sz w:val="22"/>
          <w:szCs w:val="22"/>
        </w:rPr>
        <w:t>Human</w:t>
      </w:r>
      <w:r w:rsidRPr="007911FC">
        <w:rPr>
          <w:rFonts w:cs="Arial"/>
          <w:spacing w:val="1"/>
          <w:sz w:val="22"/>
          <w:szCs w:val="22"/>
        </w:rPr>
        <w:t xml:space="preserve"> </w:t>
      </w:r>
      <w:r w:rsidRPr="007911FC">
        <w:rPr>
          <w:rFonts w:cs="Arial"/>
          <w:spacing w:val="-1"/>
          <w:sz w:val="22"/>
          <w:szCs w:val="22"/>
        </w:rPr>
        <w:t>Resources</w:t>
      </w:r>
      <w:r w:rsidRPr="007911FC">
        <w:rPr>
          <w:rFonts w:cs="Arial"/>
          <w:spacing w:val="1"/>
          <w:sz w:val="22"/>
          <w:szCs w:val="22"/>
        </w:rPr>
        <w:t xml:space="preserve"> </w:t>
      </w:r>
      <w:r w:rsidR="00D76491" w:rsidRPr="007911FC">
        <w:rPr>
          <w:rFonts w:cs="Arial"/>
          <w:spacing w:val="-1"/>
          <w:sz w:val="22"/>
          <w:szCs w:val="22"/>
        </w:rPr>
        <w:t>D</w:t>
      </w:r>
      <w:r w:rsidRPr="007911FC">
        <w:rPr>
          <w:rFonts w:cs="Arial"/>
          <w:spacing w:val="-1"/>
          <w:sz w:val="22"/>
          <w:szCs w:val="22"/>
        </w:rPr>
        <w:t>epartment</w:t>
      </w:r>
      <w:r w:rsidRPr="007911FC">
        <w:rPr>
          <w:rFonts w:cs="Arial"/>
          <w:spacing w:val="1"/>
          <w:sz w:val="22"/>
          <w:szCs w:val="22"/>
        </w:rPr>
        <w:t xml:space="preserve"> </w:t>
      </w:r>
      <w:r w:rsidRPr="007911FC">
        <w:rPr>
          <w:rFonts w:cs="Arial"/>
          <w:spacing w:val="-1"/>
          <w:sz w:val="22"/>
          <w:szCs w:val="22"/>
        </w:rPr>
        <w:t>will</w:t>
      </w:r>
      <w:r w:rsidRPr="007911FC">
        <w:rPr>
          <w:rFonts w:cs="Arial"/>
          <w:spacing w:val="2"/>
          <w:sz w:val="22"/>
          <w:szCs w:val="22"/>
        </w:rPr>
        <w:t xml:space="preserve"> </w:t>
      </w:r>
      <w:r w:rsidRPr="007911FC">
        <w:rPr>
          <w:rFonts w:cs="Arial"/>
          <w:spacing w:val="-1"/>
          <w:sz w:val="22"/>
          <w:szCs w:val="22"/>
        </w:rPr>
        <w:t>collect</w:t>
      </w:r>
      <w:r w:rsidRPr="007911FC">
        <w:rPr>
          <w:rFonts w:cs="Arial"/>
          <w:spacing w:val="65"/>
          <w:sz w:val="22"/>
          <w:szCs w:val="22"/>
        </w:rPr>
        <w:t xml:space="preserve"> </w:t>
      </w:r>
      <w:r w:rsidRPr="007911FC">
        <w:rPr>
          <w:rFonts w:cs="Arial"/>
          <w:spacing w:val="-1"/>
          <w:sz w:val="22"/>
          <w:szCs w:val="22"/>
        </w:rPr>
        <w:t>and</w:t>
      </w:r>
      <w:r w:rsidRPr="007911FC">
        <w:rPr>
          <w:rFonts w:cs="Arial"/>
          <w:spacing w:val="66"/>
          <w:sz w:val="22"/>
          <w:szCs w:val="22"/>
        </w:rPr>
        <w:t xml:space="preserve"> </w:t>
      </w:r>
      <w:r w:rsidRPr="007911FC">
        <w:rPr>
          <w:rFonts w:cs="Arial"/>
          <w:spacing w:val="-1"/>
          <w:sz w:val="22"/>
          <w:szCs w:val="22"/>
        </w:rPr>
        <w:t>maintain</w:t>
      </w:r>
      <w:r w:rsidRPr="007911FC">
        <w:rPr>
          <w:rFonts w:cs="Arial"/>
          <w:spacing w:val="1"/>
          <w:sz w:val="22"/>
          <w:szCs w:val="22"/>
        </w:rPr>
        <w:t xml:space="preserve"> </w:t>
      </w:r>
      <w:r w:rsidRPr="007911FC">
        <w:rPr>
          <w:rFonts w:cs="Arial"/>
          <w:spacing w:val="-1"/>
          <w:sz w:val="22"/>
          <w:szCs w:val="22"/>
        </w:rPr>
        <w:t>equality</w:t>
      </w:r>
      <w:r w:rsidRPr="007911FC">
        <w:rPr>
          <w:rFonts w:cs="Arial"/>
          <w:spacing w:val="55"/>
          <w:sz w:val="22"/>
          <w:szCs w:val="22"/>
        </w:rPr>
        <w:t xml:space="preserve"> </w:t>
      </w:r>
      <w:r w:rsidRPr="007911FC">
        <w:rPr>
          <w:rFonts w:cs="Arial"/>
          <w:spacing w:val="-1"/>
          <w:sz w:val="22"/>
          <w:szCs w:val="22"/>
        </w:rPr>
        <w:t>information</w:t>
      </w:r>
      <w:r w:rsidRPr="007911FC">
        <w:rPr>
          <w:rFonts w:cs="Arial"/>
          <w:spacing w:val="41"/>
          <w:sz w:val="22"/>
          <w:szCs w:val="22"/>
        </w:rPr>
        <w:t xml:space="preserve"> </w:t>
      </w:r>
      <w:r w:rsidRPr="007911FC">
        <w:rPr>
          <w:rFonts w:cs="Arial"/>
          <w:sz w:val="22"/>
          <w:szCs w:val="22"/>
        </w:rPr>
        <w:t>for</w:t>
      </w:r>
      <w:r w:rsidRPr="007911FC">
        <w:rPr>
          <w:rFonts w:cs="Arial"/>
          <w:spacing w:val="43"/>
          <w:sz w:val="22"/>
          <w:szCs w:val="22"/>
        </w:rPr>
        <w:t xml:space="preserve"> </w:t>
      </w:r>
      <w:r w:rsidRPr="007911FC">
        <w:rPr>
          <w:rFonts w:cs="Arial"/>
          <w:sz w:val="22"/>
          <w:szCs w:val="22"/>
        </w:rPr>
        <w:t>all</w:t>
      </w:r>
      <w:r w:rsidRPr="007911FC">
        <w:rPr>
          <w:rFonts w:cs="Arial"/>
          <w:spacing w:val="43"/>
          <w:sz w:val="22"/>
          <w:szCs w:val="22"/>
        </w:rPr>
        <w:t xml:space="preserve"> </w:t>
      </w:r>
      <w:r w:rsidRPr="007911FC">
        <w:rPr>
          <w:rFonts w:cs="Arial"/>
          <w:spacing w:val="-1"/>
          <w:sz w:val="22"/>
          <w:szCs w:val="22"/>
        </w:rPr>
        <w:t>employees,</w:t>
      </w:r>
      <w:r w:rsidRPr="007911FC">
        <w:rPr>
          <w:rFonts w:cs="Arial"/>
          <w:spacing w:val="43"/>
          <w:sz w:val="22"/>
          <w:szCs w:val="22"/>
        </w:rPr>
        <w:t xml:space="preserve"> </w:t>
      </w:r>
      <w:r w:rsidRPr="007911FC">
        <w:rPr>
          <w:rFonts w:cs="Arial"/>
          <w:sz w:val="22"/>
          <w:szCs w:val="22"/>
        </w:rPr>
        <w:t>in</w:t>
      </w:r>
      <w:r w:rsidRPr="007911FC">
        <w:rPr>
          <w:rFonts w:cs="Arial"/>
          <w:spacing w:val="42"/>
          <w:sz w:val="22"/>
          <w:szCs w:val="22"/>
        </w:rPr>
        <w:t xml:space="preserve"> </w:t>
      </w:r>
      <w:r w:rsidRPr="007911FC">
        <w:rPr>
          <w:rFonts w:cs="Arial"/>
          <w:spacing w:val="-1"/>
          <w:sz w:val="22"/>
          <w:szCs w:val="22"/>
        </w:rPr>
        <w:t>addition</w:t>
      </w:r>
      <w:r w:rsidRPr="007911FC">
        <w:rPr>
          <w:rFonts w:cs="Arial"/>
          <w:spacing w:val="44"/>
          <w:sz w:val="22"/>
          <w:szCs w:val="22"/>
        </w:rPr>
        <w:t xml:space="preserve"> </w:t>
      </w:r>
      <w:r w:rsidRPr="007911FC">
        <w:rPr>
          <w:rFonts w:cs="Arial"/>
          <w:sz w:val="22"/>
          <w:szCs w:val="22"/>
        </w:rPr>
        <w:t>to</w:t>
      </w:r>
      <w:r w:rsidRPr="007911FC">
        <w:rPr>
          <w:rFonts w:cs="Arial"/>
          <w:spacing w:val="45"/>
          <w:sz w:val="22"/>
          <w:szCs w:val="22"/>
        </w:rPr>
        <w:t xml:space="preserve"> </w:t>
      </w:r>
      <w:r w:rsidRPr="007911FC">
        <w:rPr>
          <w:rFonts w:cs="Arial"/>
          <w:spacing w:val="-1"/>
          <w:sz w:val="22"/>
          <w:szCs w:val="22"/>
        </w:rPr>
        <w:t>internal</w:t>
      </w:r>
      <w:r w:rsidRPr="007911FC">
        <w:rPr>
          <w:rFonts w:cs="Arial"/>
          <w:spacing w:val="42"/>
          <w:sz w:val="22"/>
          <w:szCs w:val="22"/>
        </w:rPr>
        <w:t xml:space="preserve"> </w:t>
      </w:r>
      <w:r w:rsidRPr="007911FC">
        <w:rPr>
          <w:rFonts w:cs="Arial"/>
          <w:spacing w:val="-1"/>
          <w:sz w:val="22"/>
          <w:szCs w:val="22"/>
        </w:rPr>
        <w:t>and</w:t>
      </w:r>
      <w:r w:rsidRPr="007911FC">
        <w:rPr>
          <w:rFonts w:cs="Arial"/>
          <w:spacing w:val="44"/>
          <w:sz w:val="22"/>
          <w:szCs w:val="22"/>
        </w:rPr>
        <w:t xml:space="preserve"> </w:t>
      </w:r>
      <w:r w:rsidRPr="007911FC">
        <w:rPr>
          <w:rFonts w:cs="Arial"/>
          <w:spacing w:val="-1"/>
          <w:sz w:val="22"/>
          <w:szCs w:val="22"/>
        </w:rPr>
        <w:t>external</w:t>
      </w:r>
      <w:r w:rsidRPr="007911FC">
        <w:rPr>
          <w:rFonts w:cs="Arial"/>
          <w:spacing w:val="43"/>
          <w:sz w:val="22"/>
          <w:szCs w:val="22"/>
        </w:rPr>
        <w:t xml:space="preserve"> </w:t>
      </w:r>
      <w:r w:rsidRPr="007911FC">
        <w:rPr>
          <w:rFonts w:cs="Arial"/>
          <w:sz w:val="22"/>
          <w:szCs w:val="22"/>
        </w:rPr>
        <w:t>job</w:t>
      </w:r>
      <w:r w:rsidRPr="007911FC">
        <w:rPr>
          <w:rFonts w:cs="Arial"/>
          <w:spacing w:val="63"/>
          <w:sz w:val="22"/>
          <w:szCs w:val="22"/>
        </w:rPr>
        <w:t xml:space="preserve"> </w:t>
      </w:r>
      <w:r w:rsidRPr="007911FC">
        <w:rPr>
          <w:rFonts w:cs="Arial"/>
          <w:spacing w:val="-1"/>
          <w:sz w:val="22"/>
          <w:szCs w:val="22"/>
        </w:rPr>
        <w:t>applicants.</w:t>
      </w:r>
      <w:r w:rsidRPr="007911FC">
        <w:rPr>
          <w:rFonts w:cs="Arial"/>
          <w:sz w:val="22"/>
          <w:szCs w:val="22"/>
        </w:rPr>
        <w:t xml:space="preserve"> This</w:t>
      </w:r>
      <w:r w:rsidRPr="007911FC">
        <w:rPr>
          <w:rFonts w:cs="Arial"/>
          <w:spacing w:val="2"/>
          <w:sz w:val="22"/>
          <w:szCs w:val="22"/>
        </w:rPr>
        <w:t xml:space="preserve"> </w:t>
      </w:r>
      <w:r w:rsidRPr="007911FC">
        <w:rPr>
          <w:rFonts w:cs="Arial"/>
          <w:spacing w:val="-1"/>
          <w:sz w:val="22"/>
          <w:szCs w:val="22"/>
        </w:rPr>
        <w:t>includes</w:t>
      </w:r>
      <w:r w:rsidRPr="007911FC">
        <w:rPr>
          <w:rFonts w:cs="Arial"/>
          <w:spacing w:val="2"/>
          <w:sz w:val="22"/>
          <w:szCs w:val="22"/>
        </w:rPr>
        <w:t xml:space="preserve"> </w:t>
      </w:r>
      <w:r w:rsidRPr="007911FC">
        <w:rPr>
          <w:rFonts w:cs="Arial"/>
          <w:sz w:val="22"/>
          <w:szCs w:val="22"/>
        </w:rPr>
        <w:t>the analysis</w:t>
      </w:r>
      <w:r w:rsidRPr="007911FC">
        <w:rPr>
          <w:rFonts w:cs="Arial"/>
          <w:spacing w:val="2"/>
          <w:sz w:val="22"/>
          <w:szCs w:val="22"/>
        </w:rPr>
        <w:t xml:space="preserve"> </w:t>
      </w:r>
      <w:r w:rsidRPr="007911FC">
        <w:rPr>
          <w:rFonts w:cs="Arial"/>
          <w:spacing w:val="-1"/>
          <w:sz w:val="22"/>
          <w:szCs w:val="22"/>
        </w:rPr>
        <w:t>of</w:t>
      </w:r>
      <w:r w:rsidRPr="007911FC">
        <w:rPr>
          <w:rFonts w:cs="Arial"/>
          <w:spacing w:val="5"/>
          <w:sz w:val="22"/>
          <w:szCs w:val="22"/>
        </w:rPr>
        <w:t xml:space="preserve"> </w:t>
      </w:r>
      <w:r w:rsidRPr="007911FC">
        <w:rPr>
          <w:rFonts w:cs="Arial"/>
          <w:spacing w:val="-1"/>
          <w:sz w:val="22"/>
          <w:szCs w:val="22"/>
        </w:rPr>
        <w:t>information</w:t>
      </w:r>
      <w:r w:rsidRPr="007911FC">
        <w:rPr>
          <w:rFonts w:cs="Arial"/>
          <w:spacing w:val="3"/>
          <w:sz w:val="22"/>
          <w:szCs w:val="22"/>
        </w:rPr>
        <w:t xml:space="preserve"> </w:t>
      </w:r>
      <w:r w:rsidRPr="007911FC">
        <w:rPr>
          <w:rFonts w:cs="Arial"/>
          <w:spacing w:val="-1"/>
          <w:sz w:val="22"/>
          <w:szCs w:val="22"/>
        </w:rPr>
        <w:t>on</w:t>
      </w:r>
      <w:r w:rsidRPr="007911FC">
        <w:rPr>
          <w:rFonts w:cs="Arial"/>
          <w:spacing w:val="3"/>
          <w:sz w:val="22"/>
          <w:szCs w:val="22"/>
        </w:rPr>
        <w:t xml:space="preserve"> </w:t>
      </w:r>
      <w:r w:rsidR="00D76491" w:rsidRPr="007911FC">
        <w:rPr>
          <w:rFonts w:cs="Arial"/>
          <w:spacing w:val="-1"/>
          <w:sz w:val="22"/>
          <w:szCs w:val="22"/>
        </w:rPr>
        <w:t>all protected characteristics</w:t>
      </w:r>
      <w:r w:rsidRPr="007911FC">
        <w:rPr>
          <w:rFonts w:cs="Arial"/>
          <w:spacing w:val="-1"/>
          <w:sz w:val="22"/>
          <w:szCs w:val="22"/>
        </w:rPr>
        <w:t>.</w:t>
      </w:r>
      <w:r w:rsidRPr="007911FC">
        <w:rPr>
          <w:rFonts w:cs="Arial"/>
          <w:spacing w:val="62"/>
          <w:sz w:val="22"/>
          <w:szCs w:val="22"/>
        </w:rPr>
        <w:t xml:space="preserve"> </w:t>
      </w:r>
      <w:r w:rsidRPr="007911FC">
        <w:rPr>
          <w:rFonts w:cs="Arial"/>
          <w:spacing w:val="-1"/>
          <w:sz w:val="22"/>
          <w:szCs w:val="22"/>
        </w:rPr>
        <w:t>Information</w:t>
      </w:r>
      <w:r w:rsidRPr="007911FC">
        <w:rPr>
          <w:rFonts w:cs="Arial"/>
          <w:spacing w:val="53"/>
          <w:sz w:val="22"/>
          <w:szCs w:val="22"/>
        </w:rPr>
        <w:t xml:space="preserve"> </w:t>
      </w:r>
      <w:r w:rsidRPr="007911FC">
        <w:rPr>
          <w:rFonts w:cs="Arial"/>
          <w:spacing w:val="-1"/>
          <w:sz w:val="22"/>
          <w:szCs w:val="22"/>
        </w:rPr>
        <w:t>provided</w:t>
      </w:r>
      <w:r w:rsidRPr="007911FC">
        <w:rPr>
          <w:rFonts w:cs="Arial"/>
          <w:spacing w:val="56"/>
          <w:sz w:val="22"/>
          <w:szCs w:val="22"/>
        </w:rPr>
        <w:t xml:space="preserve"> </w:t>
      </w:r>
      <w:r w:rsidRPr="007911FC">
        <w:rPr>
          <w:rFonts w:cs="Arial"/>
          <w:sz w:val="22"/>
          <w:szCs w:val="22"/>
        </w:rPr>
        <w:t>by</w:t>
      </w:r>
      <w:r w:rsidRPr="007911FC">
        <w:rPr>
          <w:rFonts w:cs="Arial"/>
          <w:spacing w:val="53"/>
          <w:sz w:val="22"/>
          <w:szCs w:val="22"/>
        </w:rPr>
        <w:t xml:space="preserve"> </w:t>
      </w:r>
      <w:r w:rsidRPr="007911FC">
        <w:rPr>
          <w:rFonts w:cs="Arial"/>
          <w:spacing w:val="-1"/>
          <w:sz w:val="22"/>
          <w:szCs w:val="22"/>
        </w:rPr>
        <w:t>job</w:t>
      </w:r>
      <w:r w:rsidRPr="007911FC">
        <w:rPr>
          <w:rFonts w:cs="Arial"/>
          <w:spacing w:val="65"/>
          <w:sz w:val="22"/>
          <w:szCs w:val="22"/>
        </w:rPr>
        <w:t xml:space="preserve"> </w:t>
      </w:r>
      <w:r w:rsidRPr="007911FC">
        <w:rPr>
          <w:rFonts w:cs="Arial"/>
          <w:spacing w:val="-1"/>
          <w:sz w:val="22"/>
          <w:szCs w:val="22"/>
        </w:rPr>
        <w:t>applicants</w:t>
      </w:r>
      <w:r w:rsidRPr="007911FC">
        <w:rPr>
          <w:rFonts w:cs="Arial"/>
          <w:spacing w:val="10"/>
          <w:sz w:val="22"/>
          <w:szCs w:val="22"/>
        </w:rPr>
        <w:t xml:space="preserve"> </w:t>
      </w:r>
      <w:r w:rsidRPr="007911FC">
        <w:rPr>
          <w:rFonts w:cs="Arial"/>
          <w:spacing w:val="-1"/>
          <w:sz w:val="22"/>
          <w:szCs w:val="22"/>
        </w:rPr>
        <w:t>and</w:t>
      </w:r>
      <w:r w:rsidRPr="007911FC">
        <w:rPr>
          <w:rFonts w:cs="Arial"/>
          <w:spacing w:val="10"/>
          <w:sz w:val="22"/>
          <w:szCs w:val="22"/>
        </w:rPr>
        <w:t xml:space="preserve"> </w:t>
      </w:r>
      <w:r w:rsidRPr="007911FC">
        <w:rPr>
          <w:rFonts w:cs="Arial"/>
          <w:spacing w:val="-1"/>
          <w:sz w:val="22"/>
          <w:szCs w:val="22"/>
        </w:rPr>
        <w:t>employees</w:t>
      </w:r>
      <w:r w:rsidRPr="007911FC">
        <w:rPr>
          <w:rFonts w:cs="Arial"/>
          <w:spacing w:val="7"/>
          <w:sz w:val="22"/>
          <w:szCs w:val="22"/>
        </w:rPr>
        <w:t xml:space="preserve"> </w:t>
      </w:r>
      <w:r w:rsidRPr="007911FC">
        <w:rPr>
          <w:rFonts w:cs="Arial"/>
          <w:sz w:val="22"/>
          <w:szCs w:val="22"/>
        </w:rPr>
        <w:t>for</w:t>
      </w:r>
      <w:r w:rsidRPr="007911FC">
        <w:rPr>
          <w:rFonts w:cs="Arial"/>
          <w:spacing w:val="6"/>
          <w:sz w:val="22"/>
          <w:szCs w:val="22"/>
        </w:rPr>
        <w:t xml:space="preserve"> </w:t>
      </w:r>
      <w:r w:rsidRPr="007911FC">
        <w:rPr>
          <w:rFonts w:cs="Arial"/>
          <w:spacing w:val="-1"/>
          <w:sz w:val="22"/>
          <w:szCs w:val="22"/>
        </w:rPr>
        <w:t>monitoring</w:t>
      </w:r>
      <w:r w:rsidRPr="007911FC">
        <w:rPr>
          <w:rFonts w:cs="Arial"/>
          <w:spacing w:val="8"/>
          <w:sz w:val="22"/>
          <w:szCs w:val="22"/>
        </w:rPr>
        <w:t xml:space="preserve"> </w:t>
      </w:r>
      <w:r w:rsidRPr="007911FC">
        <w:rPr>
          <w:rFonts w:cs="Arial"/>
          <w:spacing w:val="-1"/>
          <w:sz w:val="22"/>
          <w:szCs w:val="22"/>
        </w:rPr>
        <w:t>purposes</w:t>
      </w:r>
      <w:r w:rsidRPr="007911FC">
        <w:rPr>
          <w:rFonts w:cs="Arial"/>
          <w:spacing w:val="9"/>
          <w:sz w:val="22"/>
          <w:szCs w:val="22"/>
        </w:rPr>
        <w:t xml:space="preserve"> </w:t>
      </w:r>
      <w:r w:rsidRPr="007911FC">
        <w:rPr>
          <w:rFonts w:cs="Arial"/>
          <w:spacing w:val="-1"/>
          <w:sz w:val="22"/>
          <w:szCs w:val="22"/>
        </w:rPr>
        <w:t>will</w:t>
      </w:r>
      <w:r w:rsidRPr="007911FC">
        <w:rPr>
          <w:rFonts w:cs="Arial"/>
          <w:spacing w:val="9"/>
          <w:sz w:val="22"/>
          <w:szCs w:val="22"/>
        </w:rPr>
        <w:t xml:space="preserve"> </w:t>
      </w:r>
      <w:r w:rsidRPr="007911FC">
        <w:rPr>
          <w:rFonts w:cs="Arial"/>
          <w:sz w:val="22"/>
          <w:szCs w:val="22"/>
        </w:rPr>
        <w:t>be</w:t>
      </w:r>
      <w:r w:rsidRPr="007911FC">
        <w:rPr>
          <w:rFonts w:cs="Arial"/>
          <w:spacing w:val="10"/>
          <w:sz w:val="22"/>
          <w:szCs w:val="22"/>
        </w:rPr>
        <w:t xml:space="preserve"> </w:t>
      </w:r>
      <w:r w:rsidRPr="007911FC">
        <w:rPr>
          <w:rFonts w:cs="Arial"/>
          <w:sz w:val="22"/>
          <w:szCs w:val="22"/>
        </w:rPr>
        <w:t>used</w:t>
      </w:r>
      <w:r w:rsidRPr="007911FC">
        <w:rPr>
          <w:rFonts w:cs="Arial"/>
          <w:spacing w:val="8"/>
          <w:sz w:val="22"/>
          <w:szCs w:val="22"/>
        </w:rPr>
        <w:t xml:space="preserve"> </w:t>
      </w:r>
      <w:r w:rsidRPr="007911FC">
        <w:rPr>
          <w:rFonts w:cs="Arial"/>
          <w:spacing w:val="-1"/>
          <w:sz w:val="22"/>
          <w:szCs w:val="22"/>
        </w:rPr>
        <w:t>only</w:t>
      </w:r>
      <w:r w:rsidRPr="007911FC">
        <w:rPr>
          <w:rFonts w:cs="Arial"/>
          <w:spacing w:val="7"/>
          <w:sz w:val="22"/>
          <w:szCs w:val="22"/>
        </w:rPr>
        <w:t xml:space="preserve"> </w:t>
      </w:r>
      <w:r w:rsidRPr="007911FC">
        <w:rPr>
          <w:rFonts w:cs="Arial"/>
          <w:sz w:val="22"/>
          <w:szCs w:val="22"/>
        </w:rPr>
        <w:t>for</w:t>
      </w:r>
      <w:r w:rsidRPr="007911FC">
        <w:rPr>
          <w:rFonts w:cs="Arial"/>
          <w:spacing w:val="9"/>
          <w:sz w:val="22"/>
          <w:szCs w:val="22"/>
        </w:rPr>
        <w:t xml:space="preserve"> </w:t>
      </w:r>
      <w:r w:rsidRPr="007911FC">
        <w:rPr>
          <w:rFonts w:cs="Arial"/>
          <w:spacing w:val="-1"/>
          <w:sz w:val="22"/>
          <w:szCs w:val="22"/>
        </w:rPr>
        <w:t>these</w:t>
      </w:r>
      <w:r w:rsidRPr="007911FC">
        <w:rPr>
          <w:rFonts w:cs="Arial"/>
          <w:spacing w:val="59"/>
          <w:sz w:val="22"/>
          <w:szCs w:val="22"/>
        </w:rPr>
        <w:t xml:space="preserve"> </w:t>
      </w:r>
      <w:r w:rsidRPr="007911FC">
        <w:rPr>
          <w:rFonts w:cs="Arial"/>
          <w:spacing w:val="-1"/>
          <w:sz w:val="22"/>
          <w:szCs w:val="22"/>
        </w:rPr>
        <w:t>purposes</w:t>
      </w:r>
      <w:r w:rsidRPr="007911FC">
        <w:rPr>
          <w:rFonts w:cs="Arial"/>
          <w:spacing w:val="35"/>
          <w:sz w:val="22"/>
          <w:szCs w:val="22"/>
        </w:rPr>
        <w:t xml:space="preserve"> </w:t>
      </w:r>
      <w:r w:rsidRPr="007911FC">
        <w:rPr>
          <w:rFonts w:cs="Arial"/>
          <w:spacing w:val="-1"/>
          <w:sz w:val="22"/>
          <w:szCs w:val="22"/>
        </w:rPr>
        <w:t>and</w:t>
      </w:r>
      <w:r w:rsidRPr="007911FC">
        <w:rPr>
          <w:rFonts w:cs="Arial"/>
          <w:spacing w:val="37"/>
          <w:sz w:val="22"/>
          <w:szCs w:val="22"/>
        </w:rPr>
        <w:t xml:space="preserve"> </w:t>
      </w:r>
      <w:r w:rsidRPr="007911FC">
        <w:rPr>
          <w:rFonts w:cs="Arial"/>
          <w:spacing w:val="-1"/>
          <w:sz w:val="22"/>
          <w:szCs w:val="22"/>
        </w:rPr>
        <w:t>will</w:t>
      </w:r>
      <w:r w:rsidRPr="007911FC">
        <w:rPr>
          <w:rFonts w:cs="Arial"/>
          <w:spacing w:val="36"/>
          <w:sz w:val="22"/>
          <w:szCs w:val="22"/>
        </w:rPr>
        <w:t xml:space="preserve"> </w:t>
      </w:r>
      <w:r w:rsidRPr="007911FC">
        <w:rPr>
          <w:rFonts w:cs="Arial"/>
          <w:sz w:val="22"/>
          <w:szCs w:val="22"/>
        </w:rPr>
        <w:t>be</w:t>
      </w:r>
      <w:r w:rsidRPr="007911FC">
        <w:rPr>
          <w:rFonts w:cs="Arial"/>
          <w:spacing w:val="36"/>
          <w:sz w:val="22"/>
          <w:szCs w:val="22"/>
        </w:rPr>
        <w:t xml:space="preserve"> </w:t>
      </w:r>
      <w:r w:rsidRPr="007911FC">
        <w:rPr>
          <w:rFonts w:cs="Arial"/>
          <w:sz w:val="22"/>
          <w:szCs w:val="22"/>
        </w:rPr>
        <w:t>dealt</w:t>
      </w:r>
      <w:r w:rsidRPr="007911FC">
        <w:rPr>
          <w:rFonts w:cs="Arial"/>
          <w:spacing w:val="36"/>
          <w:sz w:val="22"/>
          <w:szCs w:val="22"/>
        </w:rPr>
        <w:t xml:space="preserve"> </w:t>
      </w:r>
      <w:r w:rsidRPr="007911FC">
        <w:rPr>
          <w:rFonts w:cs="Arial"/>
          <w:spacing w:val="-1"/>
          <w:sz w:val="22"/>
          <w:szCs w:val="22"/>
        </w:rPr>
        <w:t>with</w:t>
      </w:r>
      <w:r w:rsidRPr="007911FC">
        <w:rPr>
          <w:rFonts w:cs="Arial"/>
          <w:spacing w:val="37"/>
          <w:sz w:val="22"/>
          <w:szCs w:val="22"/>
        </w:rPr>
        <w:t xml:space="preserve"> </w:t>
      </w:r>
      <w:r w:rsidRPr="007911FC">
        <w:rPr>
          <w:rFonts w:cs="Arial"/>
          <w:sz w:val="22"/>
          <w:szCs w:val="22"/>
        </w:rPr>
        <w:t>in</w:t>
      </w:r>
      <w:r w:rsidRPr="007911FC">
        <w:rPr>
          <w:rFonts w:cs="Arial"/>
          <w:spacing w:val="37"/>
          <w:sz w:val="22"/>
          <w:szCs w:val="22"/>
        </w:rPr>
        <w:t xml:space="preserve"> </w:t>
      </w:r>
      <w:r w:rsidRPr="007911FC">
        <w:rPr>
          <w:rFonts w:cs="Arial"/>
          <w:spacing w:val="-1"/>
          <w:sz w:val="22"/>
          <w:szCs w:val="22"/>
        </w:rPr>
        <w:t>accordance</w:t>
      </w:r>
      <w:r w:rsidRPr="007911FC">
        <w:rPr>
          <w:rFonts w:cs="Arial"/>
          <w:spacing w:val="36"/>
          <w:sz w:val="22"/>
          <w:szCs w:val="22"/>
        </w:rPr>
        <w:t xml:space="preserve"> </w:t>
      </w:r>
      <w:r w:rsidRPr="007911FC">
        <w:rPr>
          <w:rFonts w:cs="Arial"/>
          <w:spacing w:val="-1"/>
          <w:sz w:val="22"/>
          <w:szCs w:val="22"/>
        </w:rPr>
        <w:t>with</w:t>
      </w:r>
      <w:r w:rsidRPr="007911FC">
        <w:rPr>
          <w:rFonts w:cs="Arial"/>
          <w:spacing w:val="37"/>
          <w:sz w:val="22"/>
          <w:szCs w:val="22"/>
        </w:rPr>
        <w:t xml:space="preserve"> </w:t>
      </w:r>
      <w:r w:rsidRPr="007911FC">
        <w:rPr>
          <w:rFonts w:cs="Arial"/>
          <w:sz w:val="22"/>
          <w:szCs w:val="22"/>
        </w:rPr>
        <w:t>the</w:t>
      </w:r>
      <w:r w:rsidRPr="007911FC">
        <w:rPr>
          <w:rFonts w:cs="Arial"/>
          <w:spacing w:val="45"/>
          <w:sz w:val="22"/>
          <w:szCs w:val="22"/>
        </w:rPr>
        <w:t xml:space="preserve"> </w:t>
      </w:r>
      <w:r w:rsidRPr="007911FC">
        <w:rPr>
          <w:rFonts w:cs="Arial"/>
          <w:sz w:val="22"/>
          <w:szCs w:val="22"/>
        </w:rPr>
        <w:t>Data</w:t>
      </w:r>
      <w:r w:rsidRPr="007911FC">
        <w:rPr>
          <w:rFonts w:cs="Arial"/>
          <w:spacing w:val="36"/>
          <w:sz w:val="22"/>
          <w:szCs w:val="22"/>
        </w:rPr>
        <w:t xml:space="preserve"> </w:t>
      </w:r>
      <w:r w:rsidRPr="007911FC">
        <w:rPr>
          <w:rFonts w:cs="Arial"/>
          <w:spacing w:val="-1"/>
          <w:sz w:val="22"/>
          <w:szCs w:val="22"/>
        </w:rPr>
        <w:t>Protection</w:t>
      </w:r>
      <w:r w:rsidRPr="007911FC">
        <w:rPr>
          <w:rFonts w:cs="Arial"/>
          <w:spacing w:val="37"/>
          <w:sz w:val="22"/>
          <w:szCs w:val="22"/>
        </w:rPr>
        <w:t xml:space="preserve"> </w:t>
      </w:r>
      <w:r w:rsidRPr="007911FC">
        <w:rPr>
          <w:rFonts w:cs="Arial"/>
          <w:sz w:val="22"/>
          <w:szCs w:val="22"/>
        </w:rPr>
        <w:t>Act</w:t>
      </w:r>
      <w:r w:rsidRPr="007911FC">
        <w:rPr>
          <w:rFonts w:cs="Arial"/>
          <w:spacing w:val="51"/>
          <w:sz w:val="22"/>
          <w:szCs w:val="22"/>
        </w:rPr>
        <w:t xml:space="preserve"> </w:t>
      </w:r>
      <w:r w:rsidRPr="007911FC">
        <w:rPr>
          <w:rFonts w:cs="Arial"/>
          <w:spacing w:val="-1"/>
          <w:sz w:val="22"/>
          <w:szCs w:val="22"/>
        </w:rPr>
        <w:t>1998.</w:t>
      </w:r>
    </w:p>
    <w:p w:rsidR="002B2DA4" w:rsidRPr="007911FC" w:rsidRDefault="002B2DA4" w:rsidP="00045265">
      <w:pPr>
        <w:pStyle w:val="BodyText"/>
        <w:tabs>
          <w:tab w:val="left" w:pos="8931"/>
        </w:tabs>
        <w:spacing w:line="276" w:lineRule="auto"/>
        <w:ind w:left="0" w:right="95"/>
        <w:jc w:val="both"/>
        <w:rPr>
          <w:rFonts w:cs="Arial"/>
          <w:spacing w:val="-1"/>
          <w:sz w:val="22"/>
          <w:szCs w:val="22"/>
        </w:rPr>
      </w:pPr>
    </w:p>
    <w:p w:rsidR="002B2DA4" w:rsidRPr="007911FC" w:rsidRDefault="002B2DA4" w:rsidP="00045265">
      <w:pPr>
        <w:pStyle w:val="BodyText"/>
        <w:tabs>
          <w:tab w:val="left" w:pos="8931"/>
        </w:tabs>
        <w:spacing w:line="276" w:lineRule="auto"/>
        <w:ind w:left="0" w:right="95"/>
        <w:jc w:val="both"/>
        <w:rPr>
          <w:rFonts w:cs="Arial"/>
          <w:sz w:val="22"/>
          <w:szCs w:val="22"/>
        </w:rPr>
      </w:pPr>
      <w:r w:rsidRPr="007911FC">
        <w:rPr>
          <w:rFonts w:cs="Arial"/>
          <w:sz w:val="22"/>
          <w:szCs w:val="22"/>
        </w:rPr>
        <w:t>The annual Staff Survey and quarterly Friends and Family Test will also provide benchmarking information; and other feedback channels such as Staff Networks and Freedom to Speak up Guardian will help the Trust to pick up any patterns and point</w:t>
      </w:r>
      <w:r w:rsidR="00D6395D" w:rsidRPr="007911FC">
        <w:rPr>
          <w:rFonts w:cs="Arial"/>
          <w:sz w:val="22"/>
          <w:szCs w:val="22"/>
        </w:rPr>
        <w:t>er</w:t>
      </w:r>
      <w:r w:rsidRPr="007911FC">
        <w:rPr>
          <w:rFonts w:cs="Arial"/>
          <w:sz w:val="22"/>
          <w:szCs w:val="22"/>
        </w:rPr>
        <w:t>s for action.</w:t>
      </w:r>
    </w:p>
    <w:p w:rsidR="002B2DA4" w:rsidRPr="007911FC" w:rsidRDefault="002B2DA4" w:rsidP="00045265">
      <w:pPr>
        <w:pStyle w:val="BodyText"/>
        <w:tabs>
          <w:tab w:val="left" w:pos="8931"/>
        </w:tabs>
        <w:spacing w:line="276" w:lineRule="auto"/>
        <w:ind w:left="0" w:right="95"/>
        <w:jc w:val="both"/>
        <w:rPr>
          <w:rFonts w:cs="Arial"/>
          <w:sz w:val="22"/>
          <w:szCs w:val="22"/>
        </w:rPr>
      </w:pPr>
    </w:p>
    <w:p w:rsidR="002B2DA4" w:rsidRPr="007911FC" w:rsidRDefault="002B2DA4" w:rsidP="00045265">
      <w:pPr>
        <w:pStyle w:val="BodyText"/>
        <w:tabs>
          <w:tab w:val="left" w:pos="8931"/>
        </w:tabs>
        <w:spacing w:line="276" w:lineRule="auto"/>
        <w:ind w:left="0" w:right="95"/>
        <w:jc w:val="both"/>
        <w:rPr>
          <w:rFonts w:cs="Arial"/>
          <w:sz w:val="22"/>
          <w:szCs w:val="22"/>
        </w:rPr>
      </w:pPr>
      <w:r w:rsidRPr="007911FC">
        <w:rPr>
          <w:rFonts w:cs="Arial"/>
          <w:sz w:val="22"/>
          <w:szCs w:val="22"/>
        </w:rPr>
        <w:t>Using the EDS2, Gender Pay Gap Reports, WRES and WDES data action plans will be developed to identify any required actions which will feed into the Workforce Strategy as well as the Trust’s Equality, Diversity, and Human Rights Strategy.</w:t>
      </w:r>
    </w:p>
    <w:p w:rsidR="002B2DA4" w:rsidRPr="007911FC" w:rsidRDefault="002B2DA4" w:rsidP="00045265">
      <w:pPr>
        <w:pStyle w:val="BodyText"/>
        <w:tabs>
          <w:tab w:val="left" w:pos="8931"/>
        </w:tabs>
        <w:spacing w:line="276" w:lineRule="auto"/>
        <w:ind w:left="0" w:right="95"/>
        <w:jc w:val="both"/>
        <w:rPr>
          <w:rFonts w:cs="Arial"/>
          <w:sz w:val="22"/>
          <w:szCs w:val="22"/>
        </w:rPr>
      </w:pPr>
    </w:p>
    <w:p w:rsidR="002B2DA4" w:rsidRPr="007911FC" w:rsidRDefault="005F5356"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18"/>
          <w:sz w:val="22"/>
          <w:szCs w:val="22"/>
        </w:rPr>
        <w:t xml:space="preserve"> </w:t>
      </w:r>
      <w:r w:rsidRPr="007911FC">
        <w:rPr>
          <w:rFonts w:cs="Arial"/>
          <w:spacing w:val="-1"/>
          <w:sz w:val="22"/>
          <w:szCs w:val="22"/>
        </w:rPr>
        <w:t>Learning</w:t>
      </w:r>
      <w:r w:rsidRPr="007911FC">
        <w:rPr>
          <w:rFonts w:cs="Arial"/>
          <w:spacing w:val="15"/>
          <w:sz w:val="22"/>
          <w:szCs w:val="22"/>
        </w:rPr>
        <w:t xml:space="preserve"> </w:t>
      </w:r>
      <w:r w:rsidRPr="007911FC">
        <w:rPr>
          <w:rFonts w:cs="Arial"/>
          <w:sz w:val="22"/>
          <w:szCs w:val="22"/>
        </w:rPr>
        <w:t>and</w:t>
      </w:r>
      <w:r w:rsidRPr="007911FC">
        <w:rPr>
          <w:rFonts w:cs="Arial"/>
          <w:spacing w:val="17"/>
          <w:sz w:val="22"/>
          <w:szCs w:val="22"/>
        </w:rPr>
        <w:t xml:space="preserve"> </w:t>
      </w:r>
      <w:r w:rsidRPr="007911FC">
        <w:rPr>
          <w:rFonts w:cs="Arial"/>
          <w:spacing w:val="-1"/>
          <w:sz w:val="22"/>
          <w:szCs w:val="22"/>
        </w:rPr>
        <w:t>Development</w:t>
      </w:r>
      <w:r w:rsidRPr="007911FC">
        <w:rPr>
          <w:rFonts w:cs="Arial"/>
          <w:spacing w:val="21"/>
          <w:sz w:val="22"/>
          <w:szCs w:val="22"/>
        </w:rPr>
        <w:t xml:space="preserve"> </w:t>
      </w:r>
      <w:r w:rsidRPr="007911FC">
        <w:rPr>
          <w:rFonts w:cs="Arial"/>
          <w:spacing w:val="-1"/>
          <w:sz w:val="22"/>
          <w:szCs w:val="22"/>
        </w:rPr>
        <w:t>Department</w:t>
      </w:r>
      <w:r w:rsidRPr="007911FC">
        <w:rPr>
          <w:rFonts w:cs="Arial"/>
          <w:spacing w:val="17"/>
          <w:sz w:val="22"/>
          <w:szCs w:val="22"/>
        </w:rPr>
        <w:t xml:space="preserve"> </w:t>
      </w:r>
      <w:r w:rsidRPr="007911FC">
        <w:rPr>
          <w:rFonts w:cs="Arial"/>
          <w:spacing w:val="-1"/>
          <w:sz w:val="22"/>
          <w:szCs w:val="22"/>
        </w:rPr>
        <w:t>will</w:t>
      </w:r>
      <w:r w:rsidRPr="007911FC">
        <w:rPr>
          <w:rFonts w:cs="Arial"/>
          <w:spacing w:val="18"/>
          <w:sz w:val="22"/>
          <w:szCs w:val="22"/>
        </w:rPr>
        <w:t xml:space="preserve"> </w:t>
      </w:r>
      <w:r w:rsidRPr="007911FC">
        <w:rPr>
          <w:rFonts w:cs="Arial"/>
          <w:sz w:val="22"/>
          <w:szCs w:val="22"/>
        </w:rPr>
        <w:t>report</w:t>
      </w:r>
      <w:r w:rsidRPr="007911FC">
        <w:rPr>
          <w:rFonts w:cs="Arial"/>
          <w:spacing w:val="16"/>
          <w:sz w:val="22"/>
          <w:szCs w:val="22"/>
        </w:rPr>
        <w:t xml:space="preserve"> </w:t>
      </w:r>
      <w:r w:rsidRPr="007911FC">
        <w:rPr>
          <w:rFonts w:cs="Arial"/>
          <w:sz w:val="22"/>
          <w:szCs w:val="22"/>
        </w:rPr>
        <w:t>to</w:t>
      </w:r>
      <w:r w:rsidRPr="007911FC">
        <w:rPr>
          <w:rFonts w:cs="Arial"/>
          <w:spacing w:val="18"/>
          <w:sz w:val="22"/>
          <w:szCs w:val="22"/>
        </w:rPr>
        <w:t xml:space="preserve"> </w:t>
      </w:r>
      <w:r w:rsidRPr="007911FC">
        <w:rPr>
          <w:rFonts w:cs="Arial"/>
          <w:sz w:val="22"/>
          <w:szCs w:val="22"/>
        </w:rPr>
        <w:t>the</w:t>
      </w:r>
      <w:r w:rsidRPr="007911FC">
        <w:rPr>
          <w:rFonts w:cs="Arial"/>
          <w:spacing w:val="17"/>
          <w:sz w:val="22"/>
          <w:szCs w:val="22"/>
        </w:rPr>
        <w:t xml:space="preserve"> </w:t>
      </w:r>
      <w:r w:rsidRPr="007911FC">
        <w:rPr>
          <w:rFonts w:cs="Arial"/>
          <w:spacing w:val="-1"/>
          <w:sz w:val="22"/>
          <w:szCs w:val="22"/>
        </w:rPr>
        <w:t>Trust</w:t>
      </w:r>
      <w:r w:rsidRPr="007911FC">
        <w:rPr>
          <w:rFonts w:cs="Arial"/>
          <w:spacing w:val="15"/>
          <w:sz w:val="22"/>
          <w:szCs w:val="22"/>
        </w:rPr>
        <w:t xml:space="preserve"> </w:t>
      </w:r>
      <w:r w:rsidRPr="007911FC">
        <w:rPr>
          <w:rFonts w:cs="Arial"/>
          <w:sz w:val="22"/>
          <w:szCs w:val="22"/>
        </w:rPr>
        <w:t>Board</w:t>
      </w:r>
      <w:r w:rsidRPr="007911FC">
        <w:rPr>
          <w:rFonts w:cs="Arial"/>
          <w:spacing w:val="17"/>
          <w:sz w:val="22"/>
          <w:szCs w:val="22"/>
        </w:rPr>
        <w:t xml:space="preserve"> </w:t>
      </w:r>
      <w:r w:rsidRPr="007911FC">
        <w:rPr>
          <w:rFonts w:cs="Arial"/>
          <w:sz w:val="22"/>
          <w:szCs w:val="22"/>
        </w:rPr>
        <w:t>on</w:t>
      </w:r>
      <w:r w:rsidRPr="007911FC">
        <w:rPr>
          <w:rFonts w:cs="Arial"/>
          <w:spacing w:val="61"/>
          <w:sz w:val="22"/>
          <w:szCs w:val="22"/>
        </w:rPr>
        <w:t xml:space="preserve"> </w:t>
      </w:r>
      <w:r w:rsidRPr="007911FC">
        <w:rPr>
          <w:rFonts w:cs="Arial"/>
          <w:sz w:val="22"/>
          <w:szCs w:val="22"/>
        </w:rPr>
        <w:t>the</w:t>
      </w:r>
      <w:r w:rsidRPr="007911FC">
        <w:rPr>
          <w:rFonts w:cs="Arial"/>
          <w:spacing w:val="5"/>
          <w:sz w:val="22"/>
          <w:szCs w:val="22"/>
        </w:rPr>
        <w:t xml:space="preserve"> </w:t>
      </w:r>
      <w:r w:rsidRPr="007911FC">
        <w:rPr>
          <w:rFonts w:cs="Arial"/>
          <w:spacing w:val="-1"/>
          <w:sz w:val="22"/>
          <w:szCs w:val="22"/>
        </w:rPr>
        <w:t>uptake</w:t>
      </w:r>
      <w:r w:rsidRPr="007911FC">
        <w:rPr>
          <w:rFonts w:cs="Arial"/>
          <w:spacing w:val="5"/>
          <w:sz w:val="22"/>
          <w:szCs w:val="22"/>
        </w:rPr>
        <w:t xml:space="preserve"> </w:t>
      </w:r>
      <w:r w:rsidRPr="007911FC">
        <w:rPr>
          <w:rFonts w:cs="Arial"/>
          <w:spacing w:val="-1"/>
          <w:sz w:val="22"/>
          <w:szCs w:val="22"/>
        </w:rPr>
        <w:t>of</w:t>
      </w:r>
      <w:r w:rsidRPr="007911FC">
        <w:rPr>
          <w:rFonts w:cs="Arial"/>
          <w:spacing w:val="7"/>
          <w:sz w:val="22"/>
          <w:szCs w:val="22"/>
        </w:rPr>
        <w:t xml:space="preserve"> </w:t>
      </w:r>
      <w:r w:rsidRPr="007911FC">
        <w:rPr>
          <w:rFonts w:cs="Arial"/>
          <w:spacing w:val="-1"/>
          <w:sz w:val="22"/>
          <w:szCs w:val="22"/>
        </w:rPr>
        <w:t>both</w:t>
      </w:r>
      <w:r w:rsidRPr="007911FC">
        <w:rPr>
          <w:rFonts w:cs="Arial"/>
          <w:spacing w:val="9"/>
          <w:sz w:val="22"/>
          <w:szCs w:val="22"/>
        </w:rPr>
        <w:t xml:space="preserve"> </w:t>
      </w:r>
      <w:r w:rsidRPr="007911FC">
        <w:rPr>
          <w:rFonts w:cs="Arial"/>
          <w:spacing w:val="-1"/>
          <w:sz w:val="22"/>
          <w:szCs w:val="22"/>
        </w:rPr>
        <w:t>internal</w:t>
      </w:r>
      <w:r w:rsidRPr="007911FC">
        <w:rPr>
          <w:rFonts w:cs="Arial"/>
          <w:spacing w:val="4"/>
          <w:sz w:val="22"/>
          <w:szCs w:val="22"/>
        </w:rPr>
        <w:t xml:space="preserve"> </w:t>
      </w:r>
      <w:r w:rsidRPr="007911FC">
        <w:rPr>
          <w:rFonts w:cs="Arial"/>
          <w:sz w:val="22"/>
          <w:szCs w:val="22"/>
        </w:rPr>
        <w:t>and</w:t>
      </w:r>
      <w:r w:rsidRPr="007911FC">
        <w:rPr>
          <w:rFonts w:cs="Arial"/>
          <w:spacing w:val="5"/>
          <w:sz w:val="22"/>
          <w:szCs w:val="22"/>
        </w:rPr>
        <w:t xml:space="preserve"> </w:t>
      </w:r>
      <w:r w:rsidRPr="007911FC">
        <w:rPr>
          <w:rFonts w:cs="Arial"/>
          <w:spacing w:val="-1"/>
          <w:sz w:val="22"/>
          <w:szCs w:val="22"/>
        </w:rPr>
        <w:t>external</w:t>
      </w:r>
      <w:r w:rsidRPr="007911FC">
        <w:rPr>
          <w:rFonts w:cs="Arial"/>
          <w:spacing w:val="4"/>
          <w:sz w:val="22"/>
          <w:szCs w:val="22"/>
        </w:rPr>
        <w:t xml:space="preserve"> </w:t>
      </w:r>
      <w:r w:rsidRPr="007911FC">
        <w:rPr>
          <w:rFonts w:cs="Arial"/>
          <w:spacing w:val="-1"/>
          <w:sz w:val="22"/>
          <w:szCs w:val="22"/>
        </w:rPr>
        <w:t>training</w:t>
      </w:r>
      <w:r w:rsidRPr="007911FC">
        <w:rPr>
          <w:rFonts w:cs="Arial"/>
          <w:spacing w:val="4"/>
          <w:sz w:val="22"/>
          <w:szCs w:val="22"/>
        </w:rPr>
        <w:t xml:space="preserve"> </w:t>
      </w:r>
      <w:r w:rsidRPr="007911FC">
        <w:rPr>
          <w:rFonts w:cs="Arial"/>
          <w:sz w:val="22"/>
          <w:szCs w:val="22"/>
        </w:rPr>
        <w:t>courses</w:t>
      </w:r>
      <w:r w:rsidRPr="007911FC">
        <w:rPr>
          <w:rFonts w:cs="Arial"/>
          <w:spacing w:val="5"/>
          <w:sz w:val="22"/>
          <w:szCs w:val="22"/>
        </w:rPr>
        <w:t xml:space="preserve"> </w:t>
      </w:r>
      <w:r w:rsidRPr="007911FC">
        <w:rPr>
          <w:rFonts w:cs="Arial"/>
          <w:sz w:val="22"/>
          <w:szCs w:val="22"/>
        </w:rPr>
        <w:t>by</w:t>
      </w:r>
      <w:r w:rsidRPr="007911FC">
        <w:rPr>
          <w:rFonts w:cs="Arial"/>
          <w:spacing w:val="7"/>
          <w:sz w:val="22"/>
          <w:szCs w:val="22"/>
        </w:rPr>
        <w:t xml:space="preserve"> </w:t>
      </w:r>
      <w:r w:rsidR="002B2DA4" w:rsidRPr="007911FC">
        <w:rPr>
          <w:rFonts w:cs="Arial"/>
          <w:sz w:val="22"/>
          <w:szCs w:val="22"/>
        </w:rPr>
        <w:t>all</w:t>
      </w:r>
      <w:r w:rsidRPr="007911FC">
        <w:rPr>
          <w:rFonts w:cs="Arial"/>
          <w:spacing w:val="4"/>
          <w:sz w:val="22"/>
          <w:szCs w:val="22"/>
        </w:rPr>
        <w:t xml:space="preserve"> </w:t>
      </w:r>
      <w:r w:rsidRPr="007911FC">
        <w:rPr>
          <w:rFonts w:cs="Arial"/>
          <w:sz w:val="22"/>
          <w:szCs w:val="22"/>
        </w:rPr>
        <w:t>protected</w:t>
      </w:r>
      <w:r w:rsidRPr="007911FC">
        <w:rPr>
          <w:rFonts w:cs="Arial"/>
          <w:spacing w:val="43"/>
          <w:sz w:val="22"/>
          <w:szCs w:val="22"/>
        </w:rPr>
        <w:t xml:space="preserve"> </w:t>
      </w:r>
      <w:r w:rsidRPr="007911FC">
        <w:rPr>
          <w:rFonts w:cs="Arial"/>
          <w:spacing w:val="-1"/>
          <w:sz w:val="22"/>
          <w:szCs w:val="22"/>
        </w:rPr>
        <w:t>characteristics</w:t>
      </w:r>
      <w:r w:rsidRPr="007911FC">
        <w:rPr>
          <w:rFonts w:cs="Arial"/>
          <w:sz w:val="22"/>
          <w:szCs w:val="22"/>
        </w:rPr>
        <w:t xml:space="preserve"> </w:t>
      </w:r>
      <w:r w:rsidRPr="007911FC">
        <w:rPr>
          <w:rFonts w:cs="Arial"/>
          <w:spacing w:val="-1"/>
          <w:sz w:val="22"/>
          <w:szCs w:val="22"/>
        </w:rPr>
        <w:t>through</w:t>
      </w:r>
      <w:r w:rsidRPr="007911FC">
        <w:rPr>
          <w:rFonts w:cs="Arial"/>
          <w:spacing w:val="-2"/>
          <w:sz w:val="22"/>
          <w:szCs w:val="22"/>
        </w:rPr>
        <w:t xml:space="preserve"> </w:t>
      </w:r>
      <w:r w:rsidRPr="007911FC">
        <w:rPr>
          <w:rFonts w:cs="Arial"/>
          <w:sz w:val="22"/>
          <w:szCs w:val="22"/>
        </w:rPr>
        <w:t>the</w:t>
      </w:r>
      <w:r w:rsidRPr="007911FC">
        <w:rPr>
          <w:rFonts w:cs="Arial"/>
          <w:spacing w:val="-2"/>
          <w:sz w:val="22"/>
          <w:szCs w:val="22"/>
        </w:rPr>
        <w:t xml:space="preserve"> </w:t>
      </w:r>
      <w:r w:rsidR="002B2DA4" w:rsidRPr="007911FC">
        <w:rPr>
          <w:rFonts w:cs="Arial"/>
          <w:spacing w:val="-1"/>
          <w:sz w:val="22"/>
          <w:szCs w:val="22"/>
        </w:rPr>
        <w:t>a</w:t>
      </w:r>
      <w:r w:rsidRPr="007911FC">
        <w:rPr>
          <w:rFonts w:cs="Arial"/>
          <w:spacing w:val="-1"/>
          <w:sz w:val="22"/>
          <w:szCs w:val="22"/>
        </w:rPr>
        <w:t>nnual</w:t>
      </w:r>
      <w:r w:rsidRPr="007911FC">
        <w:rPr>
          <w:rFonts w:cs="Arial"/>
          <w:spacing w:val="-3"/>
          <w:sz w:val="22"/>
          <w:szCs w:val="22"/>
        </w:rPr>
        <w:t xml:space="preserve"> </w:t>
      </w:r>
      <w:r w:rsidR="002B2DA4" w:rsidRPr="007911FC">
        <w:rPr>
          <w:rFonts w:cs="Arial"/>
          <w:spacing w:val="-1"/>
          <w:sz w:val="22"/>
          <w:szCs w:val="22"/>
        </w:rPr>
        <w:t>e</w:t>
      </w:r>
      <w:r w:rsidRPr="007911FC">
        <w:rPr>
          <w:rFonts w:cs="Arial"/>
          <w:spacing w:val="-1"/>
          <w:sz w:val="22"/>
          <w:szCs w:val="22"/>
        </w:rPr>
        <w:t>quality</w:t>
      </w:r>
      <w:r w:rsidRPr="007911FC">
        <w:rPr>
          <w:rFonts w:cs="Arial"/>
          <w:spacing w:val="-2"/>
          <w:sz w:val="22"/>
          <w:szCs w:val="22"/>
        </w:rPr>
        <w:t xml:space="preserve"> </w:t>
      </w:r>
      <w:r w:rsidRPr="007911FC">
        <w:rPr>
          <w:rFonts w:cs="Arial"/>
          <w:sz w:val="22"/>
          <w:szCs w:val="22"/>
        </w:rPr>
        <w:t xml:space="preserve">and </w:t>
      </w:r>
      <w:r w:rsidR="002B2DA4" w:rsidRPr="007911FC">
        <w:rPr>
          <w:rFonts w:cs="Arial"/>
          <w:spacing w:val="-1"/>
          <w:sz w:val="22"/>
          <w:szCs w:val="22"/>
        </w:rPr>
        <w:t>d</w:t>
      </w:r>
      <w:r w:rsidRPr="007911FC">
        <w:rPr>
          <w:rFonts w:cs="Arial"/>
          <w:spacing w:val="-1"/>
          <w:sz w:val="22"/>
          <w:szCs w:val="22"/>
        </w:rPr>
        <w:t>iversity</w:t>
      </w:r>
      <w:r w:rsidRPr="007911FC">
        <w:rPr>
          <w:rFonts w:cs="Arial"/>
          <w:spacing w:val="-2"/>
          <w:sz w:val="22"/>
          <w:szCs w:val="22"/>
        </w:rPr>
        <w:t xml:space="preserve"> </w:t>
      </w:r>
      <w:r w:rsidR="002B2DA4" w:rsidRPr="007911FC">
        <w:rPr>
          <w:rFonts w:cs="Arial"/>
          <w:sz w:val="22"/>
          <w:szCs w:val="22"/>
        </w:rPr>
        <w:t>r</w:t>
      </w:r>
      <w:r w:rsidRPr="007911FC">
        <w:rPr>
          <w:rFonts w:cs="Arial"/>
          <w:sz w:val="22"/>
          <w:szCs w:val="22"/>
        </w:rPr>
        <w:t>eporting</w:t>
      </w:r>
      <w:r w:rsidRPr="007911FC">
        <w:rPr>
          <w:rFonts w:cs="Arial"/>
          <w:spacing w:val="1"/>
          <w:sz w:val="22"/>
          <w:szCs w:val="22"/>
        </w:rPr>
        <w:t xml:space="preserve"> </w:t>
      </w:r>
      <w:r w:rsidR="002B2DA4" w:rsidRPr="007911FC">
        <w:rPr>
          <w:rFonts w:cs="Arial"/>
          <w:sz w:val="22"/>
          <w:szCs w:val="22"/>
        </w:rPr>
        <w:t>process.</w:t>
      </w:r>
    </w:p>
    <w:p w:rsidR="002B2DA4" w:rsidRPr="007911FC" w:rsidRDefault="002B2DA4" w:rsidP="00045265">
      <w:pPr>
        <w:pStyle w:val="BodyText"/>
        <w:tabs>
          <w:tab w:val="left" w:pos="8931"/>
        </w:tabs>
        <w:spacing w:line="276" w:lineRule="auto"/>
        <w:ind w:left="0" w:right="95"/>
        <w:jc w:val="both"/>
        <w:rPr>
          <w:rFonts w:cs="Arial"/>
          <w:sz w:val="22"/>
          <w:szCs w:val="22"/>
        </w:rPr>
      </w:pPr>
    </w:p>
    <w:p w:rsidR="002B2DA4" w:rsidRPr="007911FC" w:rsidRDefault="002813AD"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29"/>
          <w:sz w:val="22"/>
          <w:szCs w:val="22"/>
        </w:rPr>
        <w:t xml:space="preserve"> </w:t>
      </w:r>
      <w:r w:rsidRPr="007911FC">
        <w:rPr>
          <w:rFonts w:cs="Arial"/>
          <w:sz w:val="22"/>
          <w:szCs w:val="22"/>
        </w:rPr>
        <w:t>results</w:t>
      </w:r>
      <w:r w:rsidRPr="007911FC">
        <w:rPr>
          <w:rFonts w:cs="Arial"/>
          <w:spacing w:val="26"/>
          <w:sz w:val="22"/>
          <w:szCs w:val="22"/>
        </w:rPr>
        <w:t xml:space="preserve"> </w:t>
      </w:r>
      <w:r w:rsidRPr="007911FC">
        <w:rPr>
          <w:rFonts w:cs="Arial"/>
          <w:spacing w:val="-1"/>
          <w:sz w:val="22"/>
          <w:szCs w:val="22"/>
        </w:rPr>
        <w:t>of</w:t>
      </w:r>
      <w:r w:rsidRPr="007911FC">
        <w:rPr>
          <w:rFonts w:cs="Arial"/>
          <w:spacing w:val="29"/>
          <w:sz w:val="22"/>
          <w:szCs w:val="22"/>
        </w:rPr>
        <w:t xml:space="preserve"> </w:t>
      </w:r>
      <w:r w:rsidRPr="007911FC">
        <w:rPr>
          <w:rFonts w:cs="Arial"/>
          <w:spacing w:val="-1"/>
          <w:sz w:val="22"/>
          <w:szCs w:val="22"/>
        </w:rPr>
        <w:t>monitoring</w:t>
      </w:r>
      <w:r w:rsidRPr="007911FC">
        <w:rPr>
          <w:rFonts w:cs="Arial"/>
          <w:spacing w:val="30"/>
          <w:sz w:val="22"/>
          <w:szCs w:val="22"/>
        </w:rPr>
        <w:t xml:space="preserve"> </w:t>
      </w:r>
      <w:r w:rsidRPr="007911FC">
        <w:rPr>
          <w:rFonts w:cs="Arial"/>
          <w:spacing w:val="-1"/>
          <w:sz w:val="22"/>
          <w:szCs w:val="22"/>
        </w:rPr>
        <w:t>will</w:t>
      </w:r>
      <w:r w:rsidRPr="007911FC">
        <w:rPr>
          <w:rFonts w:cs="Arial"/>
          <w:spacing w:val="28"/>
          <w:sz w:val="22"/>
          <w:szCs w:val="22"/>
        </w:rPr>
        <w:t xml:space="preserve"> </w:t>
      </w:r>
      <w:r w:rsidRPr="007911FC">
        <w:rPr>
          <w:rFonts w:cs="Arial"/>
          <w:sz w:val="22"/>
          <w:szCs w:val="22"/>
        </w:rPr>
        <w:t>be</w:t>
      </w:r>
      <w:r w:rsidRPr="007911FC">
        <w:rPr>
          <w:rFonts w:cs="Arial"/>
          <w:spacing w:val="29"/>
          <w:sz w:val="22"/>
          <w:szCs w:val="22"/>
        </w:rPr>
        <w:t xml:space="preserve"> </w:t>
      </w:r>
      <w:r w:rsidRPr="007911FC">
        <w:rPr>
          <w:rFonts w:cs="Arial"/>
          <w:spacing w:val="-1"/>
          <w:sz w:val="22"/>
          <w:szCs w:val="22"/>
        </w:rPr>
        <w:t>reviewed</w:t>
      </w:r>
      <w:r w:rsidRPr="007911FC">
        <w:rPr>
          <w:rFonts w:cs="Arial"/>
          <w:spacing w:val="29"/>
          <w:sz w:val="22"/>
          <w:szCs w:val="22"/>
        </w:rPr>
        <w:t xml:space="preserve"> </w:t>
      </w:r>
      <w:r w:rsidRPr="007911FC">
        <w:rPr>
          <w:rFonts w:cs="Arial"/>
          <w:sz w:val="22"/>
          <w:szCs w:val="22"/>
        </w:rPr>
        <w:t>at</w:t>
      </w:r>
      <w:r w:rsidRPr="007911FC">
        <w:rPr>
          <w:rFonts w:cs="Arial"/>
          <w:spacing w:val="29"/>
          <w:sz w:val="22"/>
          <w:szCs w:val="22"/>
        </w:rPr>
        <w:t xml:space="preserve"> </w:t>
      </w:r>
      <w:r w:rsidRPr="007911FC">
        <w:rPr>
          <w:rFonts w:cs="Arial"/>
          <w:sz w:val="22"/>
          <w:szCs w:val="22"/>
        </w:rPr>
        <w:t>12</w:t>
      </w:r>
      <w:r w:rsidRPr="007911FC">
        <w:rPr>
          <w:rFonts w:cs="Arial"/>
          <w:spacing w:val="27"/>
          <w:sz w:val="22"/>
          <w:szCs w:val="22"/>
        </w:rPr>
        <w:t xml:space="preserve"> </w:t>
      </w:r>
      <w:r w:rsidRPr="007911FC">
        <w:rPr>
          <w:rFonts w:cs="Arial"/>
          <w:sz w:val="22"/>
          <w:szCs w:val="22"/>
        </w:rPr>
        <w:t>monthly</w:t>
      </w:r>
      <w:r w:rsidRPr="007911FC">
        <w:rPr>
          <w:rFonts w:cs="Arial"/>
          <w:spacing w:val="26"/>
          <w:sz w:val="22"/>
          <w:szCs w:val="22"/>
        </w:rPr>
        <w:t xml:space="preserve"> </w:t>
      </w:r>
      <w:r w:rsidRPr="007911FC">
        <w:rPr>
          <w:rFonts w:cs="Arial"/>
          <w:spacing w:val="-1"/>
          <w:sz w:val="22"/>
          <w:szCs w:val="22"/>
        </w:rPr>
        <w:t>intervals</w:t>
      </w:r>
      <w:r w:rsidRPr="007911FC">
        <w:rPr>
          <w:rFonts w:cs="Arial"/>
          <w:spacing w:val="28"/>
          <w:sz w:val="22"/>
          <w:szCs w:val="22"/>
        </w:rPr>
        <w:t xml:space="preserve"> </w:t>
      </w:r>
      <w:r w:rsidRPr="007911FC">
        <w:rPr>
          <w:rFonts w:cs="Arial"/>
          <w:sz w:val="22"/>
          <w:szCs w:val="22"/>
        </w:rPr>
        <w:t>to</w:t>
      </w:r>
      <w:r w:rsidRPr="007911FC">
        <w:rPr>
          <w:rFonts w:cs="Arial"/>
          <w:spacing w:val="30"/>
          <w:sz w:val="22"/>
          <w:szCs w:val="22"/>
        </w:rPr>
        <w:t xml:space="preserve"> </w:t>
      </w:r>
      <w:r w:rsidRPr="007911FC">
        <w:rPr>
          <w:rFonts w:cs="Arial"/>
          <w:sz w:val="22"/>
          <w:szCs w:val="22"/>
        </w:rPr>
        <w:t>assess</w:t>
      </w:r>
      <w:r w:rsidRPr="007911FC">
        <w:rPr>
          <w:rFonts w:cs="Arial"/>
          <w:spacing w:val="37"/>
          <w:sz w:val="22"/>
          <w:szCs w:val="22"/>
        </w:rPr>
        <w:t xml:space="preserve"> </w:t>
      </w:r>
      <w:r w:rsidRPr="007911FC">
        <w:rPr>
          <w:rFonts w:cs="Arial"/>
          <w:sz w:val="22"/>
          <w:szCs w:val="22"/>
        </w:rPr>
        <w:t>the</w:t>
      </w:r>
      <w:r w:rsidRPr="007911FC">
        <w:rPr>
          <w:rFonts w:cs="Arial"/>
          <w:spacing w:val="24"/>
          <w:sz w:val="22"/>
          <w:szCs w:val="22"/>
        </w:rPr>
        <w:t xml:space="preserve"> </w:t>
      </w:r>
      <w:r w:rsidRPr="007911FC">
        <w:rPr>
          <w:rFonts w:cs="Arial"/>
          <w:spacing w:val="-1"/>
          <w:sz w:val="22"/>
          <w:szCs w:val="22"/>
        </w:rPr>
        <w:t>effectiveness</w:t>
      </w:r>
      <w:r w:rsidRPr="007911FC">
        <w:rPr>
          <w:rFonts w:cs="Arial"/>
          <w:spacing w:val="24"/>
          <w:sz w:val="22"/>
          <w:szCs w:val="22"/>
        </w:rPr>
        <w:t xml:space="preserve"> </w:t>
      </w:r>
      <w:r w:rsidRPr="007911FC">
        <w:rPr>
          <w:rFonts w:cs="Arial"/>
          <w:spacing w:val="-1"/>
          <w:sz w:val="22"/>
          <w:szCs w:val="22"/>
        </w:rPr>
        <w:t>of</w:t>
      </w:r>
      <w:r w:rsidRPr="007911FC">
        <w:rPr>
          <w:rFonts w:cs="Arial"/>
          <w:spacing w:val="26"/>
          <w:sz w:val="22"/>
          <w:szCs w:val="22"/>
        </w:rPr>
        <w:t xml:space="preserve"> </w:t>
      </w:r>
      <w:r w:rsidRPr="007911FC">
        <w:rPr>
          <w:rFonts w:cs="Arial"/>
          <w:spacing w:val="-1"/>
          <w:sz w:val="22"/>
          <w:szCs w:val="22"/>
        </w:rPr>
        <w:t>this</w:t>
      </w:r>
      <w:r w:rsidRPr="007911FC">
        <w:rPr>
          <w:rFonts w:cs="Arial"/>
          <w:spacing w:val="23"/>
          <w:sz w:val="22"/>
          <w:szCs w:val="22"/>
        </w:rPr>
        <w:t xml:space="preserve"> </w:t>
      </w:r>
      <w:r w:rsidR="00855F35" w:rsidRPr="007911FC">
        <w:rPr>
          <w:rFonts w:cs="Arial"/>
          <w:spacing w:val="-1"/>
          <w:sz w:val="22"/>
          <w:szCs w:val="22"/>
        </w:rPr>
        <w:t>Policy</w:t>
      </w:r>
      <w:r w:rsidRPr="007911FC">
        <w:rPr>
          <w:rFonts w:cs="Arial"/>
          <w:spacing w:val="-1"/>
          <w:sz w:val="22"/>
          <w:szCs w:val="22"/>
        </w:rPr>
        <w:t>.</w:t>
      </w:r>
      <w:r w:rsidRPr="007911FC">
        <w:rPr>
          <w:rFonts w:cs="Arial"/>
          <w:spacing w:val="48"/>
          <w:sz w:val="22"/>
          <w:szCs w:val="22"/>
        </w:rPr>
        <w:t xml:space="preserve"> </w:t>
      </w:r>
      <w:r w:rsidRPr="007911FC">
        <w:rPr>
          <w:rFonts w:cs="Arial"/>
          <w:sz w:val="22"/>
          <w:szCs w:val="22"/>
        </w:rPr>
        <w:t>A</w:t>
      </w:r>
      <w:r w:rsidRPr="007911FC">
        <w:rPr>
          <w:rFonts w:cs="Arial"/>
          <w:spacing w:val="27"/>
          <w:sz w:val="22"/>
          <w:szCs w:val="22"/>
        </w:rPr>
        <w:t xml:space="preserve"> </w:t>
      </w:r>
      <w:r w:rsidRPr="007911FC">
        <w:rPr>
          <w:rFonts w:cs="Arial"/>
          <w:sz w:val="22"/>
          <w:szCs w:val="22"/>
        </w:rPr>
        <w:t>report</w:t>
      </w:r>
      <w:r w:rsidRPr="007911FC">
        <w:rPr>
          <w:rFonts w:cs="Arial"/>
          <w:spacing w:val="24"/>
          <w:sz w:val="22"/>
          <w:szCs w:val="22"/>
        </w:rPr>
        <w:t xml:space="preserve"> </w:t>
      </w:r>
      <w:r w:rsidRPr="007911FC">
        <w:rPr>
          <w:rFonts w:cs="Arial"/>
          <w:spacing w:val="-1"/>
          <w:sz w:val="22"/>
          <w:szCs w:val="22"/>
        </w:rPr>
        <w:t>will</w:t>
      </w:r>
      <w:r w:rsidRPr="007911FC">
        <w:rPr>
          <w:rFonts w:cs="Arial"/>
          <w:spacing w:val="25"/>
          <w:sz w:val="22"/>
          <w:szCs w:val="22"/>
        </w:rPr>
        <w:t xml:space="preserve"> </w:t>
      </w:r>
      <w:r w:rsidRPr="007911FC">
        <w:rPr>
          <w:rFonts w:cs="Arial"/>
          <w:sz w:val="22"/>
          <w:szCs w:val="22"/>
        </w:rPr>
        <w:t>be</w:t>
      </w:r>
      <w:r w:rsidRPr="007911FC">
        <w:rPr>
          <w:rFonts w:cs="Arial"/>
          <w:spacing w:val="24"/>
          <w:sz w:val="22"/>
          <w:szCs w:val="22"/>
        </w:rPr>
        <w:t xml:space="preserve"> </w:t>
      </w:r>
      <w:r w:rsidRPr="007911FC">
        <w:rPr>
          <w:rFonts w:cs="Arial"/>
          <w:spacing w:val="-1"/>
          <w:sz w:val="22"/>
          <w:szCs w:val="22"/>
        </w:rPr>
        <w:t>provided</w:t>
      </w:r>
      <w:r w:rsidRPr="007911FC">
        <w:rPr>
          <w:rFonts w:cs="Arial"/>
          <w:spacing w:val="24"/>
          <w:sz w:val="22"/>
          <w:szCs w:val="22"/>
        </w:rPr>
        <w:t xml:space="preserve"> </w:t>
      </w:r>
      <w:r w:rsidRPr="007911FC">
        <w:rPr>
          <w:rFonts w:cs="Arial"/>
          <w:sz w:val="22"/>
          <w:szCs w:val="22"/>
        </w:rPr>
        <w:t>to</w:t>
      </w:r>
      <w:r w:rsidRPr="007911FC">
        <w:rPr>
          <w:rFonts w:cs="Arial"/>
          <w:spacing w:val="25"/>
          <w:sz w:val="22"/>
          <w:szCs w:val="22"/>
        </w:rPr>
        <w:t xml:space="preserve"> </w:t>
      </w:r>
      <w:r w:rsidRPr="007911FC">
        <w:rPr>
          <w:rFonts w:cs="Arial"/>
          <w:spacing w:val="-1"/>
          <w:sz w:val="22"/>
          <w:szCs w:val="22"/>
        </w:rPr>
        <w:t>the</w:t>
      </w:r>
      <w:r w:rsidRPr="007911FC">
        <w:rPr>
          <w:rFonts w:cs="Arial"/>
          <w:spacing w:val="22"/>
          <w:sz w:val="22"/>
          <w:szCs w:val="22"/>
        </w:rPr>
        <w:t xml:space="preserve"> </w:t>
      </w:r>
      <w:r w:rsidRPr="007911FC">
        <w:rPr>
          <w:rFonts w:cs="Arial"/>
          <w:sz w:val="22"/>
          <w:szCs w:val="22"/>
        </w:rPr>
        <w:t>Trust</w:t>
      </w:r>
      <w:r w:rsidRPr="007911FC">
        <w:rPr>
          <w:rFonts w:cs="Arial"/>
          <w:spacing w:val="24"/>
          <w:sz w:val="22"/>
          <w:szCs w:val="22"/>
        </w:rPr>
        <w:t xml:space="preserve"> </w:t>
      </w:r>
      <w:r w:rsidRPr="007911FC">
        <w:rPr>
          <w:rFonts w:cs="Arial"/>
          <w:spacing w:val="-1"/>
          <w:sz w:val="22"/>
          <w:szCs w:val="22"/>
        </w:rPr>
        <w:t>Board</w:t>
      </w:r>
      <w:r w:rsidRPr="007911FC">
        <w:rPr>
          <w:rFonts w:cs="Arial"/>
          <w:spacing w:val="49"/>
          <w:sz w:val="22"/>
          <w:szCs w:val="22"/>
        </w:rPr>
        <w:t xml:space="preserve"> </w:t>
      </w:r>
      <w:r w:rsidRPr="007911FC">
        <w:rPr>
          <w:rFonts w:cs="Arial"/>
          <w:sz w:val="22"/>
          <w:szCs w:val="22"/>
        </w:rPr>
        <w:t>and</w:t>
      </w:r>
      <w:r w:rsidRPr="007911FC">
        <w:rPr>
          <w:rFonts w:cs="Arial"/>
          <w:spacing w:val="15"/>
          <w:sz w:val="22"/>
          <w:szCs w:val="22"/>
        </w:rPr>
        <w:t xml:space="preserve"> </w:t>
      </w:r>
      <w:r w:rsidRPr="007911FC">
        <w:rPr>
          <w:rFonts w:cs="Arial"/>
          <w:spacing w:val="-1"/>
          <w:sz w:val="22"/>
          <w:szCs w:val="22"/>
        </w:rPr>
        <w:t>Joint</w:t>
      </w:r>
      <w:r w:rsidRPr="007911FC">
        <w:rPr>
          <w:rFonts w:cs="Arial"/>
          <w:spacing w:val="16"/>
          <w:sz w:val="22"/>
          <w:szCs w:val="22"/>
        </w:rPr>
        <w:t xml:space="preserve"> </w:t>
      </w:r>
      <w:r w:rsidRPr="007911FC">
        <w:rPr>
          <w:rFonts w:cs="Arial"/>
          <w:spacing w:val="-1"/>
          <w:sz w:val="22"/>
          <w:szCs w:val="22"/>
        </w:rPr>
        <w:t>Staff</w:t>
      </w:r>
      <w:r w:rsidRPr="007911FC">
        <w:rPr>
          <w:rFonts w:cs="Arial"/>
          <w:spacing w:val="18"/>
          <w:sz w:val="22"/>
          <w:szCs w:val="22"/>
        </w:rPr>
        <w:t xml:space="preserve"> </w:t>
      </w:r>
      <w:r w:rsidRPr="007911FC">
        <w:rPr>
          <w:rFonts w:cs="Arial"/>
          <w:spacing w:val="-1"/>
          <w:sz w:val="22"/>
          <w:szCs w:val="22"/>
        </w:rPr>
        <w:t>Committee</w:t>
      </w:r>
      <w:r w:rsidRPr="007911FC">
        <w:rPr>
          <w:rFonts w:cs="Arial"/>
          <w:spacing w:val="15"/>
          <w:sz w:val="22"/>
          <w:szCs w:val="22"/>
        </w:rPr>
        <w:t xml:space="preserve"> </w:t>
      </w:r>
      <w:r w:rsidRPr="007911FC">
        <w:rPr>
          <w:rFonts w:cs="Arial"/>
          <w:spacing w:val="-1"/>
          <w:sz w:val="22"/>
          <w:szCs w:val="22"/>
        </w:rPr>
        <w:t>and</w:t>
      </w:r>
      <w:r w:rsidRPr="007911FC">
        <w:rPr>
          <w:rFonts w:cs="Arial"/>
          <w:spacing w:val="15"/>
          <w:sz w:val="22"/>
          <w:szCs w:val="22"/>
        </w:rPr>
        <w:t xml:space="preserve"> </w:t>
      </w:r>
      <w:r w:rsidRPr="007911FC">
        <w:rPr>
          <w:rFonts w:cs="Arial"/>
          <w:spacing w:val="-1"/>
          <w:sz w:val="22"/>
          <w:szCs w:val="22"/>
        </w:rPr>
        <w:t>will</w:t>
      </w:r>
      <w:r w:rsidRPr="007911FC">
        <w:rPr>
          <w:rFonts w:cs="Arial"/>
          <w:spacing w:val="14"/>
          <w:sz w:val="22"/>
          <w:szCs w:val="22"/>
        </w:rPr>
        <w:t xml:space="preserve"> </w:t>
      </w:r>
      <w:r w:rsidRPr="007911FC">
        <w:rPr>
          <w:rFonts w:cs="Arial"/>
          <w:sz w:val="22"/>
          <w:szCs w:val="22"/>
        </w:rPr>
        <w:t>also</w:t>
      </w:r>
      <w:r w:rsidRPr="007911FC">
        <w:rPr>
          <w:rFonts w:cs="Arial"/>
          <w:spacing w:val="15"/>
          <w:sz w:val="22"/>
          <w:szCs w:val="22"/>
        </w:rPr>
        <w:t xml:space="preserve"> </w:t>
      </w:r>
      <w:r w:rsidRPr="007911FC">
        <w:rPr>
          <w:rFonts w:cs="Arial"/>
          <w:sz w:val="22"/>
          <w:szCs w:val="22"/>
        </w:rPr>
        <w:t>be</w:t>
      </w:r>
      <w:r w:rsidRPr="007911FC">
        <w:rPr>
          <w:rFonts w:cs="Arial"/>
          <w:spacing w:val="15"/>
          <w:sz w:val="22"/>
          <w:szCs w:val="22"/>
        </w:rPr>
        <w:t xml:space="preserve"> </w:t>
      </w:r>
      <w:r w:rsidRPr="007911FC">
        <w:rPr>
          <w:rFonts w:cs="Arial"/>
          <w:spacing w:val="-1"/>
          <w:sz w:val="22"/>
          <w:szCs w:val="22"/>
        </w:rPr>
        <w:t>fed</w:t>
      </w:r>
      <w:r w:rsidRPr="007911FC">
        <w:rPr>
          <w:rFonts w:cs="Arial"/>
          <w:spacing w:val="15"/>
          <w:sz w:val="22"/>
          <w:szCs w:val="22"/>
        </w:rPr>
        <w:t xml:space="preserve"> </w:t>
      </w:r>
      <w:r w:rsidRPr="007911FC">
        <w:rPr>
          <w:rFonts w:cs="Arial"/>
          <w:sz w:val="22"/>
          <w:szCs w:val="22"/>
        </w:rPr>
        <w:t>back</w:t>
      </w:r>
      <w:r w:rsidRPr="007911FC">
        <w:rPr>
          <w:rFonts w:cs="Arial"/>
          <w:spacing w:val="14"/>
          <w:sz w:val="22"/>
          <w:szCs w:val="22"/>
        </w:rPr>
        <w:t xml:space="preserve"> </w:t>
      </w:r>
      <w:r w:rsidRPr="007911FC">
        <w:rPr>
          <w:rFonts w:cs="Arial"/>
          <w:sz w:val="22"/>
          <w:szCs w:val="22"/>
        </w:rPr>
        <w:t>to</w:t>
      </w:r>
      <w:r w:rsidRPr="007911FC">
        <w:rPr>
          <w:rFonts w:cs="Arial"/>
          <w:spacing w:val="13"/>
          <w:sz w:val="22"/>
          <w:szCs w:val="22"/>
        </w:rPr>
        <w:t xml:space="preserve"> </w:t>
      </w:r>
      <w:r w:rsidRPr="007911FC">
        <w:rPr>
          <w:rFonts w:cs="Arial"/>
          <w:sz w:val="22"/>
          <w:szCs w:val="22"/>
        </w:rPr>
        <w:t>all</w:t>
      </w:r>
      <w:r w:rsidRPr="007911FC">
        <w:rPr>
          <w:rFonts w:cs="Arial"/>
          <w:spacing w:val="13"/>
          <w:sz w:val="22"/>
          <w:szCs w:val="22"/>
        </w:rPr>
        <w:t xml:space="preserve"> </w:t>
      </w:r>
      <w:r w:rsidRPr="007911FC">
        <w:rPr>
          <w:rFonts w:cs="Arial"/>
          <w:sz w:val="22"/>
          <w:szCs w:val="22"/>
        </w:rPr>
        <w:t>Trust</w:t>
      </w:r>
      <w:r w:rsidRPr="007911FC">
        <w:rPr>
          <w:rFonts w:cs="Arial"/>
          <w:spacing w:val="15"/>
          <w:sz w:val="22"/>
          <w:szCs w:val="22"/>
        </w:rPr>
        <w:t xml:space="preserve"> </w:t>
      </w:r>
      <w:r w:rsidRPr="007911FC">
        <w:rPr>
          <w:rFonts w:cs="Arial"/>
          <w:spacing w:val="-1"/>
          <w:sz w:val="22"/>
          <w:szCs w:val="22"/>
        </w:rPr>
        <w:t>staff</w:t>
      </w:r>
      <w:r w:rsidRPr="007911FC">
        <w:rPr>
          <w:rFonts w:cs="Arial"/>
          <w:spacing w:val="17"/>
          <w:sz w:val="22"/>
          <w:szCs w:val="22"/>
        </w:rPr>
        <w:t xml:space="preserve"> </w:t>
      </w:r>
      <w:r w:rsidRPr="007911FC">
        <w:rPr>
          <w:rFonts w:cs="Arial"/>
          <w:spacing w:val="4"/>
          <w:sz w:val="22"/>
          <w:szCs w:val="22"/>
        </w:rPr>
        <w:t>so</w:t>
      </w:r>
      <w:r w:rsidRPr="007911FC">
        <w:rPr>
          <w:rFonts w:cs="Arial"/>
          <w:spacing w:val="12"/>
          <w:sz w:val="22"/>
          <w:szCs w:val="22"/>
        </w:rPr>
        <w:t xml:space="preserve"> </w:t>
      </w:r>
      <w:r w:rsidRPr="007911FC">
        <w:rPr>
          <w:rFonts w:cs="Arial"/>
          <w:sz w:val="22"/>
          <w:szCs w:val="22"/>
        </w:rPr>
        <w:t>as</w:t>
      </w:r>
      <w:r w:rsidRPr="007911FC">
        <w:rPr>
          <w:rFonts w:cs="Arial"/>
          <w:spacing w:val="14"/>
          <w:sz w:val="22"/>
          <w:szCs w:val="22"/>
        </w:rPr>
        <w:t xml:space="preserve"> </w:t>
      </w:r>
      <w:r w:rsidRPr="007911FC">
        <w:rPr>
          <w:rFonts w:cs="Arial"/>
          <w:sz w:val="22"/>
          <w:szCs w:val="22"/>
        </w:rPr>
        <w:t>to</w:t>
      </w:r>
      <w:r w:rsidRPr="007911FC">
        <w:rPr>
          <w:rFonts w:cs="Arial"/>
          <w:spacing w:val="29"/>
          <w:sz w:val="22"/>
          <w:szCs w:val="22"/>
        </w:rPr>
        <w:t xml:space="preserve"> </w:t>
      </w:r>
      <w:r w:rsidRPr="007911FC">
        <w:rPr>
          <w:rFonts w:cs="Arial"/>
          <w:sz w:val="22"/>
          <w:szCs w:val="22"/>
        </w:rPr>
        <w:t>ensure</w:t>
      </w:r>
      <w:r w:rsidRPr="007911FC">
        <w:rPr>
          <w:rFonts w:cs="Arial"/>
          <w:spacing w:val="50"/>
          <w:sz w:val="22"/>
          <w:szCs w:val="22"/>
        </w:rPr>
        <w:t xml:space="preserve"> </w:t>
      </w:r>
      <w:r w:rsidRPr="007911FC">
        <w:rPr>
          <w:rFonts w:cs="Arial"/>
          <w:sz w:val="22"/>
          <w:szCs w:val="22"/>
        </w:rPr>
        <w:t>a</w:t>
      </w:r>
      <w:r w:rsidRPr="007911FC">
        <w:rPr>
          <w:rFonts w:cs="Arial"/>
          <w:spacing w:val="54"/>
          <w:sz w:val="22"/>
          <w:szCs w:val="22"/>
        </w:rPr>
        <w:t xml:space="preserve"> </w:t>
      </w:r>
      <w:r w:rsidRPr="007911FC">
        <w:rPr>
          <w:rFonts w:cs="Arial"/>
          <w:spacing w:val="-1"/>
          <w:sz w:val="22"/>
          <w:szCs w:val="22"/>
        </w:rPr>
        <w:t>wide</w:t>
      </w:r>
      <w:r w:rsidRPr="007911FC">
        <w:rPr>
          <w:rFonts w:cs="Arial"/>
          <w:spacing w:val="55"/>
          <w:sz w:val="22"/>
          <w:szCs w:val="22"/>
        </w:rPr>
        <w:t xml:space="preserve"> </w:t>
      </w:r>
      <w:r w:rsidRPr="007911FC">
        <w:rPr>
          <w:rFonts w:cs="Arial"/>
          <w:spacing w:val="-1"/>
          <w:sz w:val="22"/>
          <w:szCs w:val="22"/>
        </w:rPr>
        <w:t>ranging</w:t>
      </w:r>
      <w:r w:rsidRPr="007911FC">
        <w:rPr>
          <w:rFonts w:cs="Arial"/>
          <w:spacing w:val="51"/>
          <w:sz w:val="22"/>
          <w:szCs w:val="22"/>
        </w:rPr>
        <w:t xml:space="preserve"> </w:t>
      </w:r>
      <w:r w:rsidRPr="007911FC">
        <w:rPr>
          <w:rFonts w:cs="Arial"/>
          <w:spacing w:val="-1"/>
          <w:sz w:val="22"/>
          <w:szCs w:val="22"/>
        </w:rPr>
        <w:t>awareness</w:t>
      </w:r>
      <w:r w:rsidRPr="007911FC">
        <w:rPr>
          <w:rFonts w:cs="Arial"/>
          <w:spacing w:val="53"/>
          <w:sz w:val="22"/>
          <w:szCs w:val="22"/>
        </w:rPr>
        <w:t xml:space="preserve"> </w:t>
      </w:r>
      <w:r w:rsidRPr="007911FC">
        <w:rPr>
          <w:rFonts w:cs="Arial"/>
          <w:sz w:val="22"/>
          <w:szCs w:val="22"/>
        </w:rPr>
        <w:t>and</w:t>
      </w:r>
      <w:r w:rsidRPr="007911FC">
        <w:rPr>
          <w:rFonts w:cs="Arial"/>
          <w:spacing w:val="49"/>
          <w:sz w:val="22"/>
          <w:szCs w:val="22"/>
        </w:rPr>
        <w:t xml:space="preserve"> </w:t>
      </w:r>
      <w:r w:rsidRPr="007911FC">
        <w:rPr>
          <w:rFonts w:cs="Arial"/>
          <w:spacing w:val="-1"/>
          <w:sz w:val="22"/>
          <w:szCs w:val="22"/>
        </w:rPr>
        <w:t>debate</w:t>
      </w:r>
      <w:r w:rsidRPr="007911FC">
        <w:rPr>
          <w:rFonts w:cs="Arial"/>
          <w:spacing w:val="52"/>
          <w:sz w:val="22"/>
          <w:szCs w:val="22"/>
        </w:rPr>
        <w:t xml:space="preserve"> </w:t>
      </w:r>
      <w:r w:rsidRPr="007911FC">
        <w:rPr>
          <w:rFonts w:cs="Arial"/>
          <w:sz w:val="22"/>
          <w:szCs w:val="22"/>
        </w:rPr>
        <w:t>on</w:t>
      </w:r>
      <w:r w:rsidRPr="007911FC">
        <w:rPr>
          <w:rFonts w:cs="Arial"/>
          <w:spacing w:val="53"/>
          <w:sz w:val="22"/>
          <w:szCs w:val="22"/>
        </w:rPr>
        <w:t xml:space="preserve"> </w:t>
      </w:r>
      <w:r w:rsidRPr="007911FC">
        <w:rPr>
          <w:rFonts w:cs="Arial"/>
          <w:spacing w:val="-1"/>
          <w:sz w:val="22"/>
          <w:szCs w:val="22"/>
        </w:rPr>
        <w:t>issues</w:t>
      </w:r>
      <w:r w:rsidRPr="007911FC">
        <w:rPr>
          <w:rFonts w:cs="Arial"/>
          <w:spacing w:val="53"/>
          <w:sz w:val="22"/>
          <w:szCs w:val="22"/>
        </w:rPr>
        <w:t xml:space="preserve"> </w:t>
      </w:r>
      <w:r w:rsidRPr="007911FC">
        <w:rPr>
          <w:rFonts w:cs="Arial"/>
          <w:spacing w:val="-1"/>
          <w:sz w:val="22"/>
          <w:szCs w:val="22"/>
        </w:rPr>
        <w:t>of</w:t>
      </w:r>
      <w:r w:rsidRPr="007911FC">
        <w:rPr>
          <w:rFonts w:cs="Arial"/>
          <w:spacing w:val="54"/>
          <w:sz w:val="22"/>
          <w:szCs w:val="22"/>
        </w:rPr>
        <w:t xml:space="preserve"> </w:t>
      </w:r>
      <w:r w:rsidRPr="007911FC">
        <w:rPr>
          <w:rFonts w:cs="Arial"/>
          <w:spacing w:val="-1"/>
          <w:sz w:val="22"/>
          <w:szCs w:val="22"/>
        </w:rPr>
        <w:t>equality</w:t>
      </w:r>
      <w:r w:rsidRPr="007911FC">
        <w:rPr>
          <w:rFonts w:cs="Arial"/>
          <w:spacing w:val="51"/>
          <w:sz w:val="22"/>
          <w:szCs w:val="22"/>
        </w:rPr>
        <w:t xml:space="preserve"> </w:t>
      </w:r>
      <w:r w:rsidRPr="007911FC">
        <w:rPr>
          <w:rFonts w:cs="Arial"/>
          <w:spacing w:val="-1"/>
          <w:sz w:val="22"/>
          <w:szCs w:val="22"/>
        </w:rPr>
        <w:t>throughout</w:t>
      </w:r>
      <w:r w:rsidRPr="007911FC">
        <w:rPr>
          <w:rFonts w:cs="Arial"/>
          <w:sz w:val="22"/>
          <w:szCs w:val="22"/>
        </w:rPr>
        <w:t xml:space="preserve"> </w:t>
      </w:r>
      <w:r w:rsidRPr="007911FC">
        <w:rPr>
          <w:rFonts w:cs="Arial"/>
          <w:spacing w:val="-1"/>
          <w:sz w:val="22"/>
          <w:szCs w:val="22"/>
        </w:rPr>
        <w:t>the</w:t>
      </w:r>
      <w:r w:rsidRPr="007911FC">
        <w:rPr>
          <w:rFonts w:cs="Arial"/>
          <w:spacing w:val="-2"/>
          <w:sz w:val="22"/>
          <w:szCs w:val="22"/>
        </w:rPr>
        <w:t xml:space="preserve"> </w:t>
      </w:r>
      <w:proofErr w:type="spellStart"/>
      <w:r w:rsidRPr="007911FC">
        <w:rPr>
          <w:rFonts w:cs="Arial"/>
          <w:spacing w:val="-1"/>
          <w:sz w:val="22"/>
          <w:szCs w:val="22"/>
        </w:rPr>
        <w:t>organisation</w:t>
      </w:r>
      <w:proofErr w:type="spellEnd"/>
      <w:r w:rsidRPr="007911FC">
        <w:rPr>
          <w:rFonts w:cs="Arial"/>
          <w:spacing w:val="-1"/>
          <w:sz w:val="22"/>
          <w:szCs w:val="22"/>
        </w:rPr>
        <w:t>.</w:t>
      </w:r>
    </w:p>
    <w:p w:rsidR="00065CF3" w:rsidRPr="007911FC" w:rsidRDefault="00065CF3" w:rsidP="00045265">
      <w:pPr>
        <w:tabs>
          <w:tab w:val="left" w:pos="8931"/>
        </w:tabs>
        <w:spacing w:after="0"/>
        <w:ind w:right="95"/>
        <w:jc w:val="both"/>
        <w:rPr>
          <w:rFonts w:ascii="Arial" w:hAnsi="Arial" w:cs="Arial"/>
        </w:rPr>
      </w:pPr>
    </w:p>
    <w:p w:rsidR="00DF577E"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Arial" w:hAnsi="Arial" w:cs="Arial"/>
          <w:b/>
        </w:rPr>
      </w:pPr>
      <w:r w:rsidRPr="007911FC">
        <w:rPr>
          <w:rFonts w:ascii="Arial" w:hAnsi="Arial" w:cs="Arial"/>
          <w:b/>
        </w:rPr>
        <w:t>9.0 Concerns and Complaints</w:t>
      </w:r>
    </w:p>
    <w:p w:rsidR="00246AFF" w:rsidRPr="007911FC" w:rsidRDefault="00246AFF" w:rsidP="00045265">
      <w:pPr>
        <w:pStyle w:val="BodyText"/>
        <w:tabs>
          <w:tab w:val="left" w:pos="8931"/>
        </w:tabs>
        <w:spacing w:before="102" w:line="276" w:lineRule="auto"/>
        <w:ind w:left="0" w:right="95"/>
        <w:jc w:val="both"/>
        <w:rPr>
          <w:rFonts w:cs="Arial"/>
          <w:spacing w:val="-1"/>
          <w:sz w:val="22"/>
          <w:szCs w:val="22"/>
        </w:rPr>
      </w:pPr>
    </w:p>
    <w:p w:rsidR="00246AFF" w:rsidRPr="007911FC" w:rsidRDefault="00A57819" w:rsidP="00ED7050">
      <w:pPr>
        <w:pStyle w:val="BodyText"/>
        <w:tabs>
          <w:tab w:val="left" w:pos="8931"/>
        </w:tabs>
        <w:spacing w:line="276" w:lineRule="auto"/>
        <w:ind w:left="0" w:right="95"/>
        <w:jc w:val="both"/>
        <w:rPr>
          <w:rFonts w:cs="Arial"/>
          <w:sz w:val="22"/>
          <w:szCs w:val="22"/>
        </w:rPr>
      </w:pPr>
      <w:r w:rsidRPr="007911FC">
        <w:rPr>
          <w:rFonts w:cs="Arial"/>
          <w:spacing w:val="-1"/>
          <w:sz w:val="22"/>
          <w:szCs w:val="22"/>
        </w:rPr>
        <w:t>Complaints</w:t>
      </w:r>
      <w:r w:rsidRPr="007911FC">
        <w:rPr>
          <w:rFonts w:cs="Arial"/>
          <w:spacing w:val="32"/>
          <w:sz w:val="22"/>
          <w:szCs w:val="22"/>
        </w:rPr>
        <w:t xml:space="preserve"> </w:t>
      </w:r>
      <w:r w:rsidRPr="007911FC">
        <w:rPr>
          <w:rFonts w:cs="Arial"/>
          <w:spacing w:val="-1"/>
          <w:sz w:val="22"/>
          <w:szCs w:val="22"/>
        </w:rPr>
        <w:t>from</w:t>
      </w:r>
      <w:r w:rsidRPr="007911FC">
        <w:rPr>
          <w:rFonts w:cs="Arial"/>
          <w:spacing w:val="35"/>
          <w:sz w:val="22"/>
          <w:szCs w:val="22"/>
        </w:rPr>
        <w:t xml:space="preserve"> </w:t>
      </w:r>
      <w:r w:rsidRPr="007911FC">
        <w:rPr>
          <w:rFonts w:cs="Arial"/>
          <w:spacing w:val="-2"/>
          <w:sz w:val="22"/>
          <w:szCs w:val="22"/>
        </w:rPr>
        <w:t>the</w:t>
      </w:r>
      <w:r w:rsidRPr="007911FC">
        <w:rPr>
          <w:rFonts w:cs="Arial"/>
          <w:spacing w:val="35"/>
          <w:sz w:val="22"/>
          <w:szCs w:val="22"/>
        </w:rPr>
        <w:t xml:space="preserve"> </w:t>
      </w:r>
      <w:r w:rsidRPr="007911FC">
        <w:rPr>
          <w:rFonts w:cs="Arial"/>
          <w:spacing w:val="-1"/>
          <w:sz w:val="22"/>
          <w:szCs w:val="22"/>
        </w:rPr>
        <w:t>public</w:t>
      </w:r>
      <w:r w:rsidRPr="007911FC">
        <w:rPr>
          <w:rFonts w:cs="Arial"/>
          <w:spacing w:val="35"/>
          <w:sz w:val="22"/>
          <w:szCs w:val="22"/>
        </w:rPr>
        <w:t xml:space="preserve"> </w:t>
      </w:r>
      <w:r w:rsidRPr="007911FC">
        <w:rPr>
          <w:rFonts w:cs="Arial"/>
          <w:sz w:val="22"/>
          <w:szCs w:val="22"/>
        </w:rPr>
        <w:t>that</w:t>
      </w:r>
      <w:r w:rsidRPr="007911FC">
        <w:rPr>
          <w:rFonts w:cs="Arial"/>
          <w:spacing w:val="32"/>
          <w:sz w:val="22"/>
          <w:szCs w:val="22"/>
        </w:rPr>
        <w:t xml:space="preserve"> </w:t>
      </w:r>
      <w:r w:rsidRPr="007911FC">
        <w:rPr>
          <w:rFonts w:cs="Arial"/>
          <w:spacing w:val="-1"/>
          <w:sz w:val="22"/>
          <w:szCs w:val="22"/>
        </w:rPr>
        <w:t>they</w:t>
      </w:r>
      <w:r w:rsidRPr="007911FC">
        <w:rPr>
          <w:rFonts w:cs="Arial"/>
          <w:spacing w:val="32"/>
          <w:sz w:val="22"/>
          <w:szCs w:val="22"/>
        </w:rPr>
        <w:t xml:space="preserve"> </w:t>
      </w:r>
      <w:r w:rsidRPr="007911FC">
        <w:rPr>
          <w:rFonts w:cs="Arial"/>
          <w:spacing w:val="-1"/>
          <w:sz w:val="22"/>
          <w:szCs w:val="22"/>
        </w:rPr>
        <w:t>have</w:t>
      </w:r>
      <w:r w:rsidRPr="007911FC">
        <w:rPr>
          <w:rFonts w:cs="Arial"/>
          <w:spacing w:val="34"/>
          <w:sz w:val="22"/>
          <w:szCs w:val="22"/>
        </w:rPr>
        <w:t xml:space="preserve"> </w:t>
      </w:r>
      <w:r w:rsidRPr="007911FC">
        <w:rPr>
          <w:rFonts w:cs="Arial"/>
          <w:spacing w:val="-1"/>
          <w:sz w:val="22"/>
          <w:szCs w:val="22"/>
        </w:rPr>
        <w:t>been</w:t>
      </w:r>
      <w:r w:rsidRPr="007911FC">
        <w:rPr>
          <w:rFonts w:cs="Arial"/>
          <w:spacing w:val="35"/>
          <w:sz w:val="22"/>
          <w:szCs w:val="22"/>
        </w:rPr>
        <w:t xml:space="preserve"> </w:t>
      </w:r>
      <w:r w:rsidRPr="007911FC">
        <w:rPr>
          <w:rFonts w:cs="Arial"/>
          <w:spacing w:val="-1"/>
          <w:sz w:val="22"/>
          <w:szCs w:val="22"/>
        </w:rPr>
        <w:t>unlawfully</w:t>
      </w:r>
      <w:r w:rsidRPr="007911FC">
        <w:rPr>
          <w:rFonts w:cs="Arial"/>
          <w:spacing w:val="61"/>
          <w:sz w:val="22"/>
          <w:szCs w:val="22"/>
        </w:rPr>
        <w:t xml:space="preserve"> </w:t>
      </w:r>
      <w:r w:rsidRPr="007911FC">
        <w:rPr>
          <w:rFonts w:cs="Arial"/>
          <w:spacing w:val="-1"/>
          <w:sz w:val="22"/>
          <w:szCs w:val="22"/>
        </w:rPr>
        <w:t>discriminated</w:t>
      </w:r>
      <w:r w:rsidRPr="007911FC">
        <w:rPr>
          <w:rFonts w:cs="Arial"/>
          <w:spacing w:val="38"/>
          <w:sz w:val="22"/>
          <w:szCs w:val="22"/>
        </w:rPr>
        <w:t xml:space="preserve"> </w:t>
      </w:r>
      <w:r w:rsidRPr="007911FC">
        <w:rPr>
          <w:rFonts w:cs="Arial"/>
          <w:spacing w:val="-1"/>
          <w:sz w:val="22"/>
          <w:szCs w:val="22"/>
        </w:rPr>
        <w:t>against</w:t>
      </w:r>
      <w:r w:rsidRPr="007911FC">
        <w:rPr>
          <w:rFonts w:cs="Arial"/>
          <w:spacing w:val="39"/>
          <w:sz w:val="22"/>
          <w:szCs w:val="22"/>
        </w:rPr>
        <w:t xml:space="preserve"> </w:t>
      </w:r>
      <w:r w:rsidRPr="007911FC">
        <w:rPr>
          <w:rFonts w:cs="Arial"/>
          <w:sz w:val="22"/>
          <w:szCs w:val="22"/>
        </w:rPr>
        <w:t>in</w:t>
      </w:r>
      <w:r w:rsidRPr="007911FC">
        <w:rPr>
          <w:rFonts w:cs="Arial"/>
          <w:spacing w:val="39"/>
          <w:sz w:val="22"/>
          <w:szCs w:val="22"/>
        </w:rPr>
        <w:t xml:space="preserve"> </w:t>
      </w:r>
      <w:r w:rsidRPr="007911FC">
        <w:rPr>
          <w:rFonts w:cs="Arial"/>
          <w:sz w:val="22"/>
          <w:szCs w:val="22"/>
        </w:rPr>
        <w:t>the</w:t>
      </w:r>
      <w:r w:rsidRPr="007911FC">
        <w:rPr>
          <w:rFonts w:cs="Arial"/>
          <w:spacing w:val="38"/>
          <w:sz w:val="22"/>
          <w:szCs w:val="22"/>
        </w:rPr>
        <w:t xml:space="preserve"> </w:t>
      </w:r>
      <w:r w:rsidRPr="007911FC">
        <w:rPr>
          <w:rFonts w:cs="Arial"/>
          <w:sz w:val="22"/>
          <w:szCs w:val="22"/>
        </w:rPr>
        <w:t>course</w:t>
      </w:r>
      <w:r w:rsidRPr="007911FC">
        <w:rPr>
          <w:rFonts w:cs="Arial"/>
          <w:spacing w:val="39"/>
          <w:sz w:val="22"/>
          <w:szCs w:val="22"/>
        </w:rPr>
        <w:t xml:space="preserve"> </w:t>
      </w:r>
      <w:r w:rsidRPr="007911FC">
        <w:rPr>
          <w:rFonts w:cs="Arial"/>
          <w:spacing w:val="-1"/>
          <w:sz w:val="22"/>
          <w:szCs w:val="22"/>
        </w:rPr>
        <w:t>of</w:t>
      </w:r>
      <w:r w:rsidRPr="007911FC">
        <w:rPr>
          <w:rFonts w:cs="Arial"/>
          <w:spacing w:val="41"/>
          <w:sz w:val="22"/>
          <w:szCs w:val="22"/>
        </w:rPr>
        <w:t xml:space="preserve"> </w:t>
      </w:r>
      <w:r w:rsidRPr="007911FC">
        <w:rPr>
          <w:rFonts w:cs="Arial"/>
          <w:spacing w:val="-1"/>
          <w:sz w:val="22"/>
          <w:szCs w:val="22"/>
        </w:rPr>
        <w:t>seeking</w:t>
      </w:r>
      <w:r w:rsidRPr="007911FC">
        <w:rPr>
          <w:rFonts w:cs="Arial"/>
          <w:spacing w:val="37"/>
          <w:sz w:val="22"/>
          <w:szCs w:val="22"/>
        </w:rPr>
        <w:t xml:space="preserve"> </w:t>
      </w:r>
      <w:r w:rsidRPr="007911FC">
        <w:rPr>
          <w:rFonts w:cs="Arial"/>
          <w:spacing w:val="-1"/>
          <w:sz w:val="22"/>
          <w:szCs w:val="22"/>
        </w:rPr>
        <w:t>employment</w:t>
      </w:r>
      <w:r w:rsidRPr="007911FC">
        <w:rPr>
          <w:rFonts w:cs="Arial"/>
          <w:spacing w:val="38"/>
          <w:sz w:val="22"/>
          <w:szCs w:val="22"/>
        </w:rPr>
        <w:t xml:space="preserve"> </w:t>
      </w:r>
      <w:r w:rsidRPr="007911FC">
        <w:rPr>
          <w:rFonts w:cs="Arial"/>
          <w:spacing w:val="-1"/>
          <w:sz w:val="22"/>
          <w:szCs w:val="22"/>
        </w:rPr>
        <w:t>with</w:t>
      </w:r>
      <w:r w:rsidRPr="007911FC">
        <w:rPr>
          <w:rFonts w:cs="Arial"/>
          <w:spacing w:val="39"/>
          <w:sz w:val="22"/>
          <w:szCs w:val="22"/>
        </w:rPr>
        <w:t xml:space="preserve"> </w:t>
      </w:r>
      <w:r w:rsidRPr="007911FC">
        <w:rPr>
          <w:rFonts w:cs="Arial"/>
          <w:sz w:val="22"/>
          <w:szCs w:val="22"/>
        </w:rPr>
        <w:t>the</w:t>
      </w:r>
      <w:r w:rsidRPr="007911FC">
        <w:rPr>
          <w:rFonts w:cs="Arial"/>
          <w:spacing w:val="61"/>
          <w:sz w:val="22"/>
          <w:szCs w:val="22"/>
        </w:rPr>
        <w:t xml:space="preserve"> </w:t>
      </w:r>
      <w:r w:rsidRPr="007911FC">
        <w:rPr>
          <w:rFonts w:cs="Arial"/>
          <w:sz w:val="22"/>
          <w:szCs w:val="22"/>
        </w:rPr>
        <w:t>Trust</w:t>
      </w:r>
      <w:r w:rsidRPr="007911FC">
        <w:rPr>
          <w:rFonts w:cs="Arial"/>
          <w:spacing w:val="19"/>
          <w:sz w:val="22"/>
          <w:szCs w:val="22"/>
        </w:rPr>
        <w:t xml:space="preserve"> </w:t>
      </w:r>
      <w:r w:rsidRPr="007911FC">
        <w:rPr>
          <w:rFonts w:cs="Arial"/>
          <w:spacing w:val="-1"/>
          <w:sz w:val="22"/>
          <w:szCs w:val="22"/>
        </w:rPr>
        <w:t>will</w:t>
      </w:r>
      <w:r w:rsidRPr="007911FC">
        <w:rPr>
          <w:rFonts w:cs="Arial"/>
          <w:spacing w:val="18"/>
          <w:sz w:val="22"/>
          <w:szCs w:val="22"/>
        </w:rPr>
        <w:t xml:space="preserve"> </w:t>
      </w:r>
      <w:r w:rsidRPr="007911FC">
        <w:rPr>
          <w:rFonts w:cs="Arial"/>
          <w:sz w:val="22"/>
          <w:szCs w:val="22"/>
        </w:rPr>
        <w:t>be</w:t>
      </w:r>
      <w:r w:rsidRPr="007911FC">
        <w:rPr>
          <w:rFonts w:cs="Arial"/>
          <w:spacing w:val="20"/>
          <w:sz w:val="22"/>
          <w:szCs w:val="22"/>
        </w:rPr>
        <w:t xml:space="preserve"> </w:t>
      </w:r>
      <w:r w:rsidRPr="007911FC">
        <w:rPr>
          <w:rFonts w:cs="Arial"/>
          <w:sz w:val="22"/>
          <w:szCs w:val="22"/>
        </w:rPr>
        <w:t>dealt</w:t>
      </w:r>
      <w:r w:rsidRPr="007911FC">
        <w:rPr>
          <w:rFonts w:cs="Arial"/>
          <w:spacing w:val="19"/>
          <w:sz w:val="22"/>
          <w:szCs w:val="22"/>
        </w:rPr>
        <w:t xml:space="preserve"> </w:t>
      </w:r>
      <w:r w:rsidRPr="007911FC">
        <w:rPr>
          <w:rFonts w:cs="Arial"/>
          <w:spacing w:val="-1"/>
          <w:sz w:val="22"/>
          <w:szCs w:val="22"/>
        </w:rPr>
        <w:t>with</w:t>
      </w:r>
      <w:r w:rsidRPr="007911FC">
        <w:rPr>
          <w:rFonts w:cs="Arial"/>
          <w:spacing w:val="20"/>
          <w:sz w:val="22"/>
          <w:szCs w:val="22"/>
        </w:rPr>
        <w:t xml:space="preserve"> </w:t>
      </w:r>
      <w:r w:rsidRPr="007911FC">
        <w:rPr>
          <w:rFonts w:cs="Arial"/>
          <w:sz w:val="22"/>
          <w:szCs w:val="22"/>
        </w:rPr>
        <w:t>under</w:t>
      </w:r>
      <w:r w:rsidRPr="007911FC">
        <w:rPr>
          <w:rFonts w:cs="Arial"/>
          <w:spacing w:val="18"/>
          <w:sz w:val="22"/>
          <w:szCs w:val="22"/>
        </w:rPr>
        <w:t xml:space="preserve"> </w:t>
      </w:r>
      <w:r w:rsidRPr="007911FC">
        <w:rPr>
          <w:rFonts w:cs="Arial"/>
          <w:spacing w:val="-1"/>
          <w:sz w:val="22"/>
          <w:szCs w:val="22"/>
        </w:rPr>
        <w:t>the</w:t>
      </w:r>
      <w:r w:rsidRPr="007911FC">
        <w:rPr>
          <w:rFonts w:cs="Arial"/>
          <w:spacing w:val="20"/>
          <w:sz w:val="22"/>
          <w:szCs w:val="22"/>
        </w:rPr>
        <w:t xml:space="preserve"> </w:t>
      </w:r>
      <w:r w:rsidRPr="007911FC">
        <w:rPr>
          <w:rFonts w:cs="Arial"/>
          <w:spacing w:val="-1"/>
          <w:sz w:val="22"/>
          <w:szCs w:val="22"/>
        </w:rPr>
        <w:t>Complaints</w:t>
      </w:r>
      <w:r w:rsidRPr="007911FC">
        <w:rPr>
          <w:rFonts w:cs="Arial"/>
          <w:spacing w:val="17"/>
          <w:sz w:val="22"/>
          <w:szCs w:val="22"/>
        </w:rPr>
        <w:t xml:space="preserve"> </w:t>
      </w:r>
      <w:r w:rsidRPr="007911FC">
        <w:rPr>
          <w:rFonts w:cs="Arial"/>
          <w:sz w:val="22"/>
          <w:szCs w:val="22"/>
        </w:rPr>
        <w:t>Procedure.</w:t>
      </w:r>
      <w:r w:rsidRPr="007911FC">
        <w:rPr>
          <w:rFonts w:cs="Arial"/>
          <w:spacing w:val="38"/>
          <w:sz w:val="22"/>
          <w:szCs w:val="22"/>
        </w:rPr>
        <w:t xml:space="preserve"> </w:t>
      </w:r>
      <w:r w:rsidRPr="007911FC">
        <w:rPr>
          <w:rFonts w:cs="Arial"/>
          <w:spacing w:val="-1"/>
          <w:sz w:val="22"/>
          <w:szCs w:val="22"/>
        </w:rPr>
        <w:t>Complaints</w:t>
      </w:r>
      <w:r w:rsidRPr="007911FC">
        <w:rPr>
          <w:rFonts w:cs="Arial"/>
          <w:spacing w:val="47"/>
          <w:sz w:val="22"/>
          <w:szCs w:val="22"/>
        </w:rPr>
        <w:t xml:space="preserve"> </w:t>
      </w:r>
      <w:r w:rsidRPr="007911FC">
        <w:rPr>
          <w:rFonts w:cs="Arial"/>
          <w:sz w:val="22"/>
          <w:szCs w:val="22"/>
        </w:rPr>
        <w:t>by</w:t>
      </w:r>
      <w:r w:rsidRPr="007911FC">
        <w:rPr>
          <w:rFonts w:cs="Arial"/>
          <w:spacing w:val="2"/>
          <w:sz w:val="22"/>
          <w:szCs w:val="22"/>
        </w:rPr>
        <w:t xml:space="preserve"> </w:t>
      </w:r>
      <w:r w:rsidRPr="007911FC">
        <w:rPr>
          <w:rFonts w:cs="Arial"/>
          <w:spacing w:val="-1"/>
          <w:sz w:val="22"/>
          <w:szCs w:val="22"/>
        </w:rPr>
        <w:t>service</w:t>
      </w:r>
      <w:r w:rsidRPr="007911FC">
        <w:rPr>
          <w:rFonts w:cs="Arial"/>
          <w:spacing w:val="5"/>
          <w:sz w:val="22"/>
          <w:szCs w:val="22"/>
        </w:rPr>
        <w:t xml:space="preserve"> </w:t>
      </w:r>
      <w:r w:rsidRPr="007911FC">
        <w:rPr>
          <w:rFonts w:cs="Arial"/>
          <w:sz w:val="22"/>
          <w:szCs w:val="22"/>
        </w:rPr>
        <w:t>users</w:t>
      </w:r>
      <w:r w:rsidRPr="007911FC">
        <w:rPr>
          <w:rFonts w:cs="Arial"/>
          <w:spacing w:val="4"/>
          <w:sz w:val="22"/>
          <w:szCs w:val="22"/>
        </w:rPr>
        <w:t xml:space="preserve"> </w:t>
      </w:r>
      <w:r w:rsidRPr="007911FC">
        <w:rPr>
          <w:rFonts w:cs="Arial"/>
          <w:sz w:val="22"/>
          <w:szCs w:val="22"/>
        </w:rPr>
        <w:t>and</w:t>
      </w:r>
      <w:r w:rsidRPr="007911FC">
        <w:rPr>
          <w:rFonts w:cs="Arial"/>
          <w:spacing w:val="5"/>
          <w:sz w:val="22"/>
          <w:szCs w:val="22"/>
        </w:rPr>
        <w:t xml:space="preserve"> </w:t>
      </w:r>
      <w:proofErr w:type="spellStart"/>
      <w:r w:rsidRPr="007911FC">
        <w:rPr>
          <w:rFonts w:cs="Arial"/>
          <w:spacing w:val="-1"/>
          <w:sz w:val="22"/>
          <w:szCs w:val="22"/>
        </w:rPr>
        <w:t>carers</w:t>
      </w:r>
      <w:proofErr w:type="spellEnd"/>
      <w:r w:rsidRPr="007911FC">
        <w:rPr>
          <w:rFonts w:cs="Arial"/>
          <w:spacing w:val="4"/>
          <w:sz w:val="22"/>
          <w:szCs w:val="22"/>
        </w:rPr>
        <w:t xml:space="preserve"> </w:t>
      </w:r>
      <w:r w:rsidRPr="007911FC">
        <w:rPr>
          <w:rFonts w:cs="Arial"/>
          <w:sz w:val="22"/>
          <w:szCs w:val="22"/>
        </w:rPr>
        <w:t>that</w:t>
      </w:r>
      <w:r w:rsidRPr="007911FC">
        <w:rPr>
          <w:rFonts w:cs="Arial"/>
          <w:spacing w:val="3"/>
          <w:sz w:val="22"/>
          <w:szCs w:val="22"/>
        </w:rPr>
        <w:t xml:space="preserve"> </w:t>
      </w:r>
      <w:r w:rsidRPr="007911FC">
        <w:rPr>
          <w:rFonts w:cs="Arial"/>
          <w:sz w:val="22"/>
          <w:szCs w:val="22"/>
        </w:rPr>
        <w:t>they</w:t>
      </w:r>
      <w:r w:rsidRPr="007911FC">
        <w:rPr>
          <w:rFonts w:cs="Arial"/>
          <w:spacing w:val="2"/>
          <w:sz w:val="22"/>
          <w:szCs w:val="22"/>
        </w:rPr>
        <w:t xml:space="preserve"> </w:t>
      </w:r>
      <w:r w:rsidRPr="007911FC">
        <w:rPr>
          <w:rFonts w:cs="Arial"/>
          <w:spacing w:val="-1"/>
          <w:sz w:val="22"/>
          <w:szCs w:val="22"/>
        </w:rPr>
        <w:t>have</w:t>
      </w:r>
      <w:r w:rsidRPr="007911FC">
        <w:rPr>
          <w:rFonts w:cs="Arial"/>
          <w:spacing w:val="5"/>
          <w:sz w:val="22"/>
          <w:szCs w:val="22"/>
        </w:rPr>
        <w:t xml:space="preserve"> </w:t>
      </w:r>
      <w:r w:rsidRPr="007911FC">
        <w:rPr>
          <w:rFonts w:cs="Arial"/>
          <w:spacing w:val="-1"/>
          <w:sz w:val="22"/>
          <w:szCs w:val="22"/>
        </w:rPr>
        <w:t>been</w:t>
      </w:r>
      <w:r w:rsidRPr="007911FC">
        <w:rPr>
          <w:rFonts w:cs="Arial"/>
          <w:spacing w:val="3"/>
          <w:sz w:val="22"/>
          <w:szCs w:val="22"/>
        </w:rPr>
        <w:t xml:space="preserve"> </w:t>
      </w:r>
      <w:r w:rsidRPr="007911FC">
        <w:rPr>
          <w:rFonts w:cs="Arial"/>
          <w:spacing w:val="-1"/>
          <w:sz w:val="22"/>
          <w:szCs w:val="22"/>
        </w:rPr>
        <w:t>discriminated</w:t>
      </w:r>
      <w:r w:rsidRPr="007911FC">
        <w:rPr>
          <w:rFonts w:cs="Arial"/>
          <w:spacing w:val="5"/>
          <w:sz w:val="22"/>
          <w:szCs w:val="22"/>
        </w:rPr>
        <w:t xml:space="preserve"> </w:t>
      </w:r>
      <w:r w:rsidRPr="007911FC">
        <w:rPr>
          <w:rFonts w:cs="Arial"/>
          <w:spacing w:val="-1"/>
          <w:sz w:val="22"/>
          <w:szCs w:val="22"/>
        </w:rPr>
        <w:t>against</w:t>
      </w:r>
      <w:r w:rsidRPr="007911FC">
        <w:rPr>
          <w:rFonts w:cs="Arial"/>
          <w:spacing w:val="51"/>
          <w:sz w:val="22"/>
          <w:szCs w:val="22"/>
        </w:rPr>
        <w:t xml:space="preserve"> </w:t>
      </w:r>
      <w:r w:rsidRPr="007911FC">
        <w:rPr>
          <w:rFonts w:cs="Arial"/>
          <w:sz w:val="22"/>
          <w:szCs w:val="22"/>
        </w:rPr>
        <w:t>or</w:t>
      </w:r>
      <w:r w:rsidRPr="007911FC">
        <w:rPr>
          <w:rFonts w:cs="Arial"/>
          <w:spacing w:val="6"/>
          <w:sz w:val="22"/>
          <w:szCs w:val="22"/>
        </w:rPr>
        <w:t xml:space="preserve"> </w:t>
      </w:r>
      <w:r w:rsidRPr="007911FC">
        <w:rPr>
          <w:rFonts w:cs="Arial"/>
          <w:spacing w:val="-1"/>
          <w:sz w:val="22"/>
          <w:szCs w:val="22"/>
        </w:rPr>
        <w:t>harassed</w:t>
      </w:r>
      <w:r w:rsidRPr="007911FC">
        <w:rPr>
          <w:rFonts w:cs="Arial"/>
          <w:spacing w:val="5"/>
          <w:sz w:val="22"/>
          <w:szCs w:val="22"/>
        </w:rPr>
        <w:t xml:space="preserve"> </w:t>
      </w:r>
      <w:r w:rsidRPr="007911FC">
        <w:rPr>
          <w:rFonts w:cs="Arial"/>
          <w:sz w:val="22"/>
          <w:szCs w:val="22"/>
        </w:rPr>
        <w:t>by</w:t>
      </w:r>
      <w:r w:rsidRPr="007911FC">
        <w:rPr>
          <w:rFonts w:cs="Arial"/>
          <w:spacing w:val="5"/>
          <w:sz w:val="22"/>
          <w:szCs w:val="22"/>
        </w:rPr>
        <w:t xml:space="preserve"> </w:t>
      </w:r>
      <w:r w:rsidRPr="007911FC">
        <w:rPr>
          <w:rFonts w:cs="Arial"/>
          <w:sz w:val="22"/>
          <w:szCs w:val="22"/>
        </w:rPr>
        <w:t>a</w:t>
      </w:r>
      <w:r w:rsidRPr="007911FC">
        <w:rPr>
          <w:rFonts w:cs="Arial"/>
          <w:spacing w:val="8"/>
          <w:sz w:val="22"/>
          <w:szCs w:val="22"/>
        </w:rPr>
        <w:t xml:space="preserve"> </w:t>
      </w:r>
      <w:r w:rsidRPr="007911FC">
        <w:rPr>
          <w:rFonts w:cs="Arial"/>
          <w:spacing w:val="-1"/>
          <w:sz w:val="22"/>
          <w:szCs w:val="22"/>
        </w:rPr>
        <w:t>member</w:t>
      </w:r>
      <w:r w:rsidRPr="007911FC">
        <w:rPr>
          <w:rFonts w:cs="Arial"/>
          <w:spacing w:val="6"/>
          <w:sz w:val="22"/>
          <w:szCs w:val="22"/>
        </w:rPr>
        <w:t xml:space="preserve"> </w:t>
      </w:r>
      <w:r w:rsidRPr="007911FC">
        <w:rPr>
          <w:rFonts w:cs="Arial"/>
          <w:spacing w:val="-1"/>
          <w:sz w:val="22"/>
          <w:szCs w:val="22"/>
        </w:rPr>
        <w:t>of</w:t>
      </w:r>
      <w:r w:rsidRPr="007911FC">
        <w:rPr>
          <w:rFonts w:cs="Arial"/>
          <w:spacing w:val="7"/>
          <w:sz w:val="22"/>
          <w:szCs w:val="22"/>
        </w:rPr>
        <w:t xml:space="preserve"> </w:t>
      </w:r>
      <w:r w:rsidRPr="007911FC">
        <w:rPr>
          <w:rFonts w:cs="Arial"/>
          <w:spacing w:val="-1"/>
          <w:sz w:val="22"/>
          <w:szCs w:val="22"/>
        </w:rPr>
        <w:t>staff</w:t>
      </w:r>
      <w:r w:rsidRPr="007911FC">
        <w:rPr>
          <w:rFonts w:cs="Arial"/>
          <w:spacing w:val="8"/>
          <w:sz w:val="22"/>
          <w:szCs w:val="22"/>
        </w:rPr>
        <w:t xml:space="preserve"> </w:t>
      </w:r>
      <w:r w:rsidRPr="007911FC">
        <w:rPr>
          <w:rFonts w:cs="Arial"/>
          <w:spacing w:val="-1"/>
          <w:sz w:val="22"/>
          <w:szCs w:val="22"/>
        </w:rPr>
        <w:t>will</w:t>
      </w:r>
      <w:r w:rsidRPr="007911FC">
        <w:rPr>
          <w:rFonts w:cs="Arial"/>
          <w:spacing w:val="6"/>
          <w:sz w:val="22"/>
          <w:szCs w:val="22"/>
        </w:rPr>
        <w:t xml:space="preserve"> </w:t>
      </w:r>
      <w:r w:rsidRPr="007911FC">
        <w:rPr>
          <w:rFonts w:cs="Arial"/>
          <w:sz w:val="22"/>
          <w:szCs w:val="22"/>
        </w:rPr>
        <w:t>be</w:t>
      </w:r>
      <w:r w:rsidRPr="007911FC">
        <w:rPr>
          <w:rFonts w:cs="Arial"/>
          <w:spacing w:val="8"/>
          <w:sz w:val="22"/>
          <w:szCs w:val="22"/>
        </w:rPr>
        <w:t xml:space="preserve"> </w:t>
      </w:r>
      <w:r w:rsidRPr="007911FC">
        <w:rPr>
          <w:rFonts w:cs="Arial"/>
          <w:spacing w:val="-1"/>
          <w:sz w:val="22"/>
          <w:szCs w:val="22"/>
        </w:rPr>
        <w:t>dealt</w:t>
      </w:r>
      <w:r w:rsidRPr="007911FC">
        <w:rPr>
          <w:rFonts w:cs="Arial"/>
          <w:spacing w:val="7"/>
          <w:sz w:val="22"/>
          <w:szCs w:val="22"/>
        </w:rPr>
        <w:t xml:space="preserve"> </w:t>
      </w:r>
      <w:r w:rsidRPr="007911FC">
        <w:rPr>
          <w:rFonts w:cs="Arial"/>
          <w:spacing w:val="-1"/>
          <w:sz w:val="22"/>
          <w:szCs w:val="22"/>
        </w:rPr>
        <w:t>with</w:t>
      </w:r>
      <w:r w:rsidRPr="007911FC">
        <w:rPr>
          <w:rFonts w:cs="Arial"/>
          <w:spacing w:val="8"/>
          <w:sz w:val="22"/>
          <w:szCs w:val="22"/>
        </w:rPr>
        <w:t xml:space="preserve"> </w:t>
      </w:r>
      <w:r w:rsidRPr="007911FC">
        <w:rPr>
          <w:rFonts w:cs="Arial"/>
          <w:sz w:val="22"/>
          <w:szCs w:val="22"/>
        </w:rPr>
        <w:t>in</w:t>
      </w:r>
      <w:r w:rsidRPr="007911FC">
        <w:rPr>
          <w:rFonts w:cs="Arial"/>
          <w:spacing w:val="7"/>
          <w:sz w:val="22"/>
          <w:szCs w:val="22"/>
        </w:rPr>
        <w:t xml:space="preserve"> </w:t>
      </w:r>
      <w:r w:rsidRPr="007911FC">
        <w:rPr>
          <w:rFonts w:cs="Arial"/>
          <w:spacing w:val="-1"/>
          <w:sz w:val="22"/>
          <w:szCs w:val="22"/>
        </w:rPr>
        <w:t>accordance</w:t>
      </w:r>
      <w:r w:rsidRPr="007911FC">
        <w:rPr>
          <w:rFonts w:cs="Arial"/>
          <w:spacing w:val="8"/>
          <w:sz w:val="22"/>
          <w:szCs w:val="22"/>
        </w:rPr>
        <w:t xml:space="preserve"> </w:t>
      </w:r>
      <w:r w:rsidRPr="007911FC">
        <w:rPr>
          <w:rFonts w:cs="Arial"/>
          <w:spacing w:val="-1"/>
          <w:sz w:val="22"/>
          <w:szCs w:val="22"/>
        </w:rPr>
        <w:t>with</w:t>
      </w:r>
      <w:r w:rsidRPr="007911FC">
        <w:rPr>
          <w:rFonts w:cs="Arial"/>
          <w:spacing w:val="51"/>
          <w:sz w:val="22"/>
          <w:szCs w:val="22"/>
        </w:rPr>
        <w:t xml:space="preserve"> </w:t>
      </w:r>
      <w:r w:rsidRPr="007911FC">
        <w:rPr>
          <w:rFonts w:cs="Arial"/>
          <w:sz w:val="22"/>
          <w:szCs w:val="22"/>
        </w:rPr>
        <w:t xml:space="preserve">the </w:t>
      </w:r>
      <w:r w:rsidRPr="007911FC">
        <w:rPr>
          <w:rFonts w:cs="Arial"/>
          <w:spacing w:val="-1"/>
          <w:sz w:val="22"/>
          <w:szCs w:val="22"/>
        </w:rPr>
        <w:t>Complaints</w:t>
      </w:r>
      <w:r w:rsidRPr="007911FC">
        <w:rPr>
          <w:rFonts w:cs="Arial"/>
          <w:sz w:val="22"/>
          <w:szCs w:val="22"/>
        </w:rPr>
        <w:t xml:space="preserve"> </w:t>
      </w:r>
      <w:r w:rsidRPr="007911FC">
        <w:rPr>
          <w:rFonts w:cs="Arial"/>
          <w:spacing w:val="-1"/>
          <w:sz w:val="22"/>
          <w:szCs w:val="22"/>
        </w:rPr>
        <w:t>Procedure</w:t>
      </w:r>
      <w:r w:rsidRPr="007911FC">
        <w:rPr>
          <w:rFonts w:cs="Arial"/>
          <w:sz w:val="22"/>
          <w:szCs w:val="22"/>
        </w:rPr>
        <w:t xml:space="preserve"> </w:t>
      </w:r>
      <w:r w:rsidRPr="007911FC">
        <w:rPr>
          <w:rFonts w:cs="Arial"/>
          <w:spacing w:val="-1"/>
          <w:sz w:val="22"/>
          <w:szCs w:val="22"/>
        </w:rPr>
        <w:t>and</w:t>
      </w:r>
      <w:r w:rsidRPr="007911FC">
        <w:rPr>
          <w:rFonts w:cs="Arial"/>
          <w:sz w:val="22"/>
          <w:szCs w:val="22"/>
        </w:rPr>
        <w:t xml:space="preserve"> </w:t>
      </w:r>
      <w:r w:rsidRPr="007911FC">
        <w:rPr>
          <w:rFonts w:cs="Arial"/>
          <w:spacing w:val="-1"/>
          <w:sz w:val="22"/>
          <w:szCs w:val="22"/>
        </w:rPr>
        <w:t>the</w:t>
      </w:r>
      <w:r w:rsidRPr="007911FC">
        <w:rPr>
          <w:rFonts w:cs="Arial"/>
          <w:sz w:val="22"/>
          <w:szCs w:val="22"/>
        </w:rPr>
        <w:t xml:space="preserve"> </w:t>
      </w:r>
      <w:r w:rsidRPr="007911FC">
        <w:rPr>
          <w:rFonts w:cs="Arial"/>
          <w:spacing w:val="-1"/>
          <w:sz w:val="22"/>
          <w:szCs w:val="22"/>
        </w:rPr>
        <w:t>Disciplinary</w:t>
      </w:r>
      <w:r w:rsidRPr="007911FC">
        <w:rPr>
          <w:rFonts w:cs="Arial"/>
          <w:spacing w:val="-3"/>
          <w:sz w:val="22"/>
          <w:szCs w:val="22"/>
        </w:rPr>
        <w:t xml:space="preserve"> </w:t>
      </w:r>
      <w:r w:rsidR="00246AFF" w:rsidRPr="007911FC">
        <w:rPr>
          <w:rFonts w:cs="Arial"/>
          <w:sz w:val="22"/>
          <w:szCs w:val="22"/>
        </w:rPr>
        <w:t>Procedure.</w:t>
      </w:r>
    </w:p>
    <w:p w:rsidR="00246AFF" w:rsidRPr="007911FC" w:rsidRDefault="00246AFF" w:rsidP="00045265">
      <w:pPr>
        <w:pStyle w:val="BodyText"/>
        <w:tabs>
          <w:tab w:val="left" w:pos="8931"/>
        </w:tabs>
        <w:spacing w:line="276" w:lineRule="auto"/>
        <w:ind w:left="0" w:right="95"/>
        <w:jc w:val="both"/>
        <w:rPr>
          <w:rFonts w:cs="Arial"/>
          <w:sz w:val="22"/>
          <w:szCs w:val="22"/>
        </w:rPr>
      </w:pPr>
    </w:p>
    <w:p w:rsidR="00246AFF" w:rsidRPr="007911FC" w:rsidRDefault="007348D9"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 xml:space="preserve">Any member of staff who feels that </w:t>
      </w:r>
      <w:r w:rsidR="00836FCF" w:rsidRPr="007911FC">
        <w:rPr>
          <w:rFonts w:cs="Arial"/>
          <w:spacing w:val="-1"/>
          <w:sz w:val="22"/>
          <w:szCs w:val="22"/>
        </w:rPr>
        <w:t>they have</w:t>
      </w:r>
      <w:r w:rsidRPr="007911FC">
        <w:rPr>
          <w:rFonts w:cs="Arial"/>
          <w:spacing w:val="-1"/>
          <w:sz w:val="22"/>
          <w:szCs w:val="22"/>
        </w:rPr>
        <w:t xml:space="preserve"> been discriminated against </w:t>
      </w:r>
      <w:r w:rsidR="00246AFF" w:rsidRPr="007911FC">
        <w:rPr>
          <w:rFonts w:cs="Arial"/>
          <w:spacing w:val="-1"/>
          <w:sz w:val="22"/>
          <w:szCs w:val="22"/>
        </w:rPr>
        <w:t xml:space="preserve">or </w:t>
      </w:r>
      <w:proofErr w:type="spellStart"/>
      <w:r w:rsidR="00246AFF" w:rsidRPr="007911FC">
        <w:rPr>
          <w:rFonts w:cs="Arial"/>
          <w:spacing w:val="-1"/>
          <w:sz w:val="22"/>
          <w:szCs w:val="22"/>
        </w:rPr>
        <w:t>victimised</w:t>
      </w:r>
      <w:proofErr w:type="spellEnd"/>
      <w:r w:rsidR="00246AFF" w:rsidRPr="007911FC">
        <w:rPr>
          <w:rFonts w:cs="Arial"/>
          <w:spacing w:val="-1"/>
          <w:sz w:val="22"/>
          <w:szCs w:val="22"/>
        </w:rPr>
        <w:t xml:space="preserve"> </w:t>
      </w:r>
      <w:r w:rsidRPr="007911FC">
        <w:rPr>
          <w:rFonts w:cs="Arial"/>
          <w:spacing w:val="-1"/>
          <w:sz w:val="22"/>
          <w:szCs w:val="22"/>
        </w:rPr>
        <w:t>may raise the matter by using the Trust’s Grievance Procedure or Dignity at Work Policy. The Trust will fully investigate all reported incid</w:t>
      </w:r>
      <w:r w:rsidR="00246AFF" w:rsidRPr="007911FC">
        <w:rPr>
          <w:rFonts w:cs="Arial"/>
          <w:spacing w:val="-1"/>
          <w:sz w:val="22"/>
          <w:szCs w:val="22"/>
        </w:rPr>
        <w:t>ents of alleged discrimination.</w:t>
      </w:r>
    </w:p>
    <w:p w:rsidR="00246AFF" w:rsidRPr="007911FC" w:rsidRDefault="00246AFF" w:rsidP="00045265">
      <w:pPr>
        <w:pStyle w:val="BodyText"/>
        <w:tabs>
          <w:tab w:val="left" w:pos="8931"/>
        </w:tabs>
        <w:spacing w:line="276" w:lineRule="auto"/>
        <w:ind w:left="0" w:right="95"/>
        <w:jc w:val="both"/>
        <w:rPr>
          <w:rFonts w:cs="Arial"/>
          <w:spacing w:val="-1"/>
          <w:sz w:val="22"/>
          <w:szCs w:val="22"/>
        </w:rPr>
      </w:pPr>
    </w:p>
    <w:p w:rsidR="00246AFF" w:rsidRPr="007911FC" w:rsidRDefault="007348D9" w:rsidP="00045265">
      <w:pPr>
        <w:pStyle w:val="BodyText"/>
        <w:tabs>
          <w:tab w:val="left" w:pos="8931"/>
        </w:tabs>
        <w:spacing w:before="102" w:line="276" w:lineRule="auto"/>
        <w:ind w:left="0" w:right="95"/>
        <w:jc w:val="both"/>
        <w:rPr>
          <w:rFonts w:cs="Arial"/>
          <w:spacing w:val="-1"/>
          <w:sz w:val="22"/>
          <w:szCs w:val="22"/>
        </w:rPr>
      </w:pPr>
      <w:r w:rsidRPr="007911FC">
        <w:rPr>
          <w:rFonts w:cs="Arial"/>
          <w:spacing w:val="-1"/>
          <w:sz w:val="22"/>
          <w:szCs w:val="22"/>
        </w:rPr>
        <w:t>Any member of staff who is believed to have discriminated against others may face disciplinary action in accordance with the Trust’s Disciplinary Policy.</w:t>
      </w:r>
    </w:p>
    <w:p w:rsidR="00246AFF" w:rsidRPr="007911FC" w:rsidRDefault="00246AFF" w:rsidP="00045265">
      <w:pPr>
        <w:pStyle w:val="BodyText"/>
        <w:tabs>
          <w:tab w:val="left" w:pos="8931"/>
        </w:tabs>
        <w:spacing w:line="276" w:lineRule="auto"/>
        <w:ind w:left="0" w:right="95"/>
        <w:jc w:val="both"/>
        <w:rPr>
          <w:rFonts w:cs="Arial"/>
          <w:spacing w:val="-1"/>
          <w:sz w:val="22"/>
          <w:szCs w:val="22"/>
        </w:rPr>
      </w:pPr>
    </w:p>
    <w:p w:rsidR="00246AFF" w:rsidRPr="007911FC" w:rsidRDefault="00246AFF"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Any</w:t>
      </w:r>
      <w:r w:rsidRPr="007911FC">
        <w:rPr>
          <w:rFonts w:cs="Arial"/>
          <w:spacing w:val="64"/>
          <w:sz w:val="22"/>
          <w:szCs w:val="22"/>
        </w:rPr>
        <w:t xml:space="preserve"> </w:t>
      </w:r>
      <w:r w:rsidRPr="007911FC">
        <w:rPr>
          <w:rFonts w:cs="Arial"/>
          <w:sz w:val="22"/>
          <w:szCs w:val="22"/>
        </w:rPr>
        <w:t>member</w:t>
      </w:r>
      <w:r w:rsidRPr="007911FC">
        <w:rPr>
          <w:rFonts w:cs="Arial"/>
          <w:spacing w:val="64"/>
          <w:sz w:val="22"/>
          <w:szCs w:val="22"/>
        </w:rPr>
        <w:t xml:space="preserve"> </w:t>
      </w:r>
      <w:r w:rsidRPr="007911FC">
        <w:rPr>
          <w:rFonts w:cs="Arial"/>
          <w:spacing w:val="-1"/>
          <w:sz w:val="22"/>
          <w:szCs w:val="22"/>
        </w:rPr>
        <w:t>of</w:t>
      </w:r>
      <w:r w:rsidRPr="007911FC">
        <w:rPr>
          <w:rFonts w:cs="Arial"/>
          <w:spacing w:val="1"/>
          <w:sz w:val="22"/>
          <w:szCs w:val="22"/>
        </w:rPr>
        <w:t xml:space="preserve"> </w:t>
      </w:r>
      <w:r w:rsidRPr="007911FC">
        <w:rPr>
          <w:rFonts w:cs="Arial"/>
          <w:spacing w:val="-1"/>
          <w:sz w:val="22"/>
          <w:szCs w:val="22"/>
        </w:rPr>
        <w:t>staff</w:t>
      </w:r>
      <w:r w:rsidRPr="007911FC">
        <w:rPr>
          <w:rFonts w:cs="Arial"/>
          <w:spacing w:val="1"/>
          <w:sz w:val="22"/>
          <w:szCs w:val="22"/>
        </w:rPr>
        <w:t xml:space="preserve"> </w:t>
      </w:r>
      <w:r w:rsidRPr="007911FC">
        <w:rPr>
          <w:rFonts w:cs="Arial"/>
          <w:spacing w:val="-1"/>
          <w:sz w:val="22"/>
          <w:szCs w:val="22"/>
        </w:rPr>
        <w:t>who</w:t>
      </w:r>
      <w:r w:rsidRPr="007911FC">
        <w:rPr>
          <w:rFonts w:cs="Arial"/>
          <w:spacing w:val="1"/>
          <w:sz w:val="22"/>
          <w:szCs w:val="22"/>
        </w:rPr>
        <w:t xml:space="preserve"> </w:t>
      </w:r>
      <w:r w:rsidRPr="007911FC">
        <w:rPr>
          <w:rFonts w:cs="Arial"/>
          <w:spacing w:val="-1"/>
          <w:sz w:val="22"/>
          <w:szCs w:val="22"/>
        </w:rPr>
        <w:t>makes</w:t>
      </w:r>
      <w:r w:rsidRPr="007911FC">
        <w:rPr>
          <w:rFonts w:cs="Arial"/>
          <w:spacing w:val="65"/>
          <w:sz w:val="22"/>
          <w:szCs w:val="22"/>
        </w:rPr>
        <w:t xml:space="preserve"> </w:t>
      </w:r>
      <w:r w:rsidRPr="007911FC">
        <w:rPr>
          <w:rFonts w:cs="Arial"/>
          <w:sz w:val="22"/>
          <w:szCs w:val="22"/>
        </w:rPr>
        <w:t>malicious or</w:t>
      </w:r>
      <w:r w:rsidRPr="007911FC">
        <w:rPr>
          <w:rFonts w:cs="Arial"/>
          <w:spacing w:val="47"/>
          <w:sz w:val="22"/>
          <w:szCs w:val="22"/>
        </w:rPr>
        <w:t xml:space="preserve"> </w:t>
      </w:r>
      <w:r w:rsidRPr="007911FC">
        <w:rPr>
          <w:rFonts w:cs="Arial"/>
          <w:spacing w:val="-1"/>
          <w:sz w:val="22"/>
          <w:szCs w:val="22"/>
        </w:rPr>
        <w:t>vindictive</w:t>
      </w:r>
      <w:r w:rsidRPr="007911FC">
        <w:rPr>
          <w:rFonts w:cs="Arial"/>
          <w:spacing w:val="41"/>
          <w:sz w:val="22"/>
          <w:szCs w:val="22"/>
        </w:rPr>
        <w:t xml:space="preserve"> </w:t>
      </w:r>
      <w:r w:rsidRPr="007911FC">
        <w:rPr>
          <w:rFonts w:cs="Arial"/>
          <w:spacing w:val="-1"/>
          <w:sz w:val="22"/>
          <w:szCs w:val="22"/>
        </w:rPr>
        <w:t>allegations</w:t>
      </w:r>
      <w:r w:rsidRPr="007911FC">
        <w:rPr>
          <w:rFonts w:cs="Arial"/>
          <w:spacing w:val="41"/>
          <w:sz w:val="22"/>
          <w:szCs w:val="22"/>
        </w:rPr>
        <w:t xml:space="preserve"> </w:t>
      </w:r>
      <w:r w:rsidRPr="007911FC">
        <w:rPr>
          <w:rFonts w:cs="Arial"/>
          <w:spacing w:val="-1"/>
          <w:sz w:val="22"/>
          <w:szCs w:val="22"/>
        </w:rPr>
        <w:t>of</w:t>
      </w:r>
      <w:r w:rsidRPr="007911FC">
        <w:rPr>
          <w:rFonts w:cs="Arial"/>
          <w:spacing w:val="43"/>
          <w:sz w:val="22"/>
          <w:szCs w:val="22"/>
        </w:rPr>
        <w:t xml:space="preserve"> </w:t>
      </w:r>
      <w:r w:rsidRPr="007911FC">
        <w:rPr>
          <w:rFonts w:cs="Arial"/>
          <w:spacing w:val="-1"/>
          <w:sz w:val="22"/>
          <w:szCs w:val="22"/>
        </w:rPr>
        <w:t>harassment</w:t>
      </w:r>
      <w:r w:rsidRPr="007911FC">
        <w:rPr>
          <w:rFonts w:cs="Arial"/>
          <w:spacing w:val="40"/>
          <w:sz w:val="22"/>
          <w:szCs w:val="22"/>
        </w:rPr>
        <w:t xml:space="preserve"> </w:t>
      </w:r>
      <w:r w:rsidRPr="007911FC">
        <w:rPr>
          <w:rFonts w:cs="Arial"/>
          <w:sz w:val="22"/>
          <w:szCs w:val="22"/>
        </w:rPr>
        <w:t>or</w:t>
      </w:r>
      <w:r w:rsidRPr="007911FC">
        <w:rPr>
          <w:rFonts w:cs="Arial"/>
          <w:spacing w:val="40"/>
          <w:sz w:val="22"/>
          <w:szCs w:val="22"/>
        </w:rPr>
        <w:t xml:space="preserve"> </w:t>
      </w:r>
      <w:r w:rsidRPr="007911FC">
        <w:rPr>
          <w:rFonts w:cs="Arial"/>
          <w:spacing w:val="-1"/>
          <w:sz w:val="22"/>
          <w:szCs w:val="22"/>
        </w:rPr>
        <w:t>bullying</w:t>
      </w:r>
      <w:r w:rsidRPr="007911FC">
        <w:rPr>
          <w:rFonts w:cs="Arial"/>
          <w:spacing w:val="44"/>
          <w:sz w:val="22"/>
          <w:szCs w:val="22"/>
        </w:rPr>
        <w:t xml:space="preserve"> </w:t>
      </w:r>
      <w:r w:rsidRPr="007911FC">
        <w:rPr>
          <w:rFonts w:cs="Arial"/>
          <w:spacing w:val="-1"/>
          <w:sz w:val="22"/>
          <w:szCs w:val="22"/>
        </w:rPr>
        <w:t>will</w:t>
      </w:r>
      <w:r w:rsidRPr="007911FC">
        <w:rPr>
          <w:rFonts w:cs="Arial"/>
          <w:spacing w:val="43"/>
          <w:sz w:val="22"/>
          <w:szCs w:val="22"/>
        </w:rPr>
        <w:t xml:space="preserve"> </w:t>
      </w:r>
      <w:r w:rsidRPr="007911FC">
        <w:rPr>
          <w:rFonts w:cs="Arial"/>
          <w:sz w:val="22"/>
          <w:szCs w:val="22"/>
        </w:rPr>
        <w:t>be</w:t>
      </w:r>
      <w:r w:rsidRPr="007911FC">
        <w:rPr>
          <w:rFonts w:cs="Arial"/>
          <w:spacing w:val="41"/>
          <w:sz w:val="22"/>
          <w:szCs w:val="22"/>
        </w:rPr>
        <w:t xml:space="preserve"> </w:t>
      </w:r>
      <w:r w:rsidRPr="007911FC">
        <w:rPr>
          <w:rFonts w:cs="Arial"/>
          <w:sz w:val="22"/>
          <w:szCs w:val="22"/>
        </w:rPr>
        <w:t>dealt</w:t>
      </w:r>
      <w:r w:rsidRPr="007911FC">
        <w:rPr>
          <w:rFonts w:cs="Arial"/>
          <w:spacing w:val="41"/>
          <w:sz w:val="22"/>
          <w:szCs w:val="22"/>
        </w:rPr>
        <w:t xml:space="preserve"> </w:t>
      </w:r>
      <w:r w:rsidRPr="007911FC">
        <w:rPr>
          <w:rFonts w:cs="Arial"/>
          <w:spacing w:val="-1"/>
          <w:sz w:val="22"/>
          <w:szCs w:val="22"/>
        </w:rPr>
        <w:t>with</w:t>
      </w:r>
      <w:r w:rsidRPr="007911FC">
        <w:rPr>
          <w:rFonts w:cs="Arial"/>
          <w:spacing w:val="42"/>
          <w:sz w:val="22"/>
          <w:szCs w:val="22"/>
        </w:rPr>
        <w:t xml:space="preserve"> </w:t>
      </w:r>
      <w:r w:rsidRPr="007911FC">
        <w:rPr>
          <w:rFonts w:cs="Arial"/>
          <w:sz w:val="22"/>
          <w:szCs w:val="22"/>
        </w:rPr>
        <w:t>under</w:t>
      </w:r>
      <w:r w:rsidRPr="007911FC">
        <w:rPr>
          <w:rFonts w:cs="Arial"/>
          <w:spacing w:val="39"/>
          <w:sz w:val="22"/>
          <w:szCs w:val="22"/>
        </w:rPr>
        <w:t xml:space="preserve"> </w:t>
      </w:r>
      <w:r w:rsidRPr="007911FC">
        <w:rPr>
          <w:rFonts w:cs="Arial"/>
          <w:spacing w:val="-2"/>
          <w:sz w:val="22"/>
          <w:szCs w:val="22"/>
        </w:rPr>
        <w:t>the</w:t>
      </w:r>
      <w:r w:rsidRPr="007911FC">
        <w:rPr>
          <w:rFonts w:cs="Arial"/>
          <w:spacing w:val="51"/>
          <w:sz w:val="22"/>
          <w:szCs w:val="22"/>
        </w:rPr>
        <w:t xml:space="preserve"> </w:t>
      </w:r>
      <w:r w:rsidRPr="007911FC">
        <w:rPr>
          <w:rFonts w:cs="Arial"/>
          <w:sz w:val="22"/>
          <w:szCs w:val="22"/>
        </w:rPr>
        <w:t>Trust’s Disciplinary</w:t>
      </w:r>
      <w:r w:rsidRPr="007911FC">
        <w:rPr>
          <w:rFonts w:cs="Arial"/>
          <w:spacing w:val="-4"/>
          <w:sz w:val="22"/>
          <w:szCs w:val="22"/>
        </w:rPr>
        <w:t xml:space="preserve"> </w:t>
      </w:r>
      <w:r w:rsidRPr="007911FC">
        <w:rPr>
          <w:rFonts w:cs="Arial"/>
          <w:spacing w:val="-1"/>
          <w:sz w:val="22"/>
          <w:szCs w:val="22"/>
        </w:rPr>
        <w:t>Policy</w:t>
      </w:r>
      <w:r w:rsidRPr="007911FC">
        <w:rPr>
          <w:rFonts w:cs="Arial"/>
          <w:spacing w:val="-3"/>
          <w:sz w:val="22"/>
          <w:szCs w:val="22"/>
        </w:rPr>
        <w:t xml:space="preserve"> </w:t>
      </w:r>
      <w:r w:rsidRPr="007911FC">
        <w:rPr>
          <w:rFonts w:cs="Arial"/>
          <w:sz w:val="22"/>
          <w:szCs w:val="22"/>
        </w:rPr>
        <w:t xml:space="preserve">and </w:t>
      </w:r>
      <w:r w:rsidRPr="007911FC">
        <w:rPr>
          <w:rFonts w:cs="Arial"/>
          <w:spacing w:val="-1"/>
          <w:sz w:val="22"/>
          <w:szCs w:val="22"/>
        </w:rPr>
        <w:t>Procedure.</w:t>
      </w:r>
    </w:p>
    <w:p w:rsidR="00246AFF" w:rsidRPr="007911FC" w:rsidRDefault="00246AFF" w:rsidP="00045265">
      <w:pPr>
        <w:pStyle w:val="BodyText"/>
        <w:tabs>
          <w:tab w:val="left" w:pos="8931"/>
        </w:tabs>
        <w:spacing w:line="276" w:lineRule="auto"/>
        <w:ind w:left="0" w:right="95"/>
        <w:jc w:val="both"/>
        <w:rPr>
          <w:rFonts w:cs="Arial"/>
          <w:spacing w:val="-1"/>
          <w:sz w:val="22"/>
          <w:szCs w:val="22"/>
        </w:rPr>
      </w:pPr>
    </w:p>
    <w:p w:rsidR="00065CF3" w:rsidRPr="007911FC" w:rsidRDefault="00065CF3"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Members</w:t>
      </w:r>
      <w:r w:rsidRPr="007911FC">
        <w:rPr>
          <w:rFonts w:cs="Arial"/>
          <w:spacing w:val="66"/>
          <w:sz w:val="22"/>
          <w:szCs w:val="22"/>
        </w:rPr>
        <w:t xml:space="preserve"> </w:t>
      </w:r>
      <w:r w:rsidRPr="007911FC">
        <w:rPr>
          <w:rFonts w:cs="Arial"/>
          <w:spacing w:val="-1"/>
          <w:sz w:val="22"/>
          <w:szCs w:val="22"/>
        </w:rPr>
        <w:t>of</w:t>
      </w:r>
      <w:r w:rsidRPr="007911FC">
        <w:rPr>
          <w:rFonts w:cs="Arial"/>
          <w:spacing w:val="3"/>
          <w:sz w:val="22"/>
          <w:szCs w:val="22"/>
        </w:rPr>
        <w:t xml:space="preserve"> </w:t>
      </w:r>
      <w:r w:rsidRPr="007911FC">
        <w:rPr>
          <w:rFonts w:cs="Arial"/>
          <w:spacing w:val="-1"/>
          <w:sz w:val="22"/>
          <w:szCs w:val="22"/>
        </w:rPr>
        <w:t>staff</w:t>
      </w:r>
      <w:r w:rsidRPr="007911FC">
        <w:rPr>
          <w:rFonts w:cs="Arial"/>
          <w:spacing w:val="1"/>
          <w:sz w:val="22"/>
          <w:szCs w:val="22"/>
        </w:rPr>
        <w:t xml:space="preserve"> </w:t>
      </w:r>
      <w:r w:rsidRPr="007911FC">
        <w:rPr>
          <w:rFonts w:cs="Arial"/>
          <w:spacing w:val="-1"/>
          <w:sz w:val="22"/>
          <w:szCs w:val="22"/>
        </w:rPr>
        <w:t>who</w:t>
      </w:r>
      <w:r w:rsidRPr="007911FC">
        <w:rPr>
          <w:rFonts w:cs="Arial"/>
          <w:spacing w:val="66"/>
          <w:sz w:val="22"/>
          <w:szCs w:val="22"/>
        </w:rPr>
        <w:t xml:space="preserve"> </w:t>
      </w:r>
      <w:r w:rsidRPr="007911FC">
        <w:rPr>
          <w:rFonts w:cs="Arial"/>
          <w:sz w:val="22"/>
          <w:szCs w:val="22"/>
        </w:rPr>
        <w:t xml:space="preserve">feel </w:t>
      </w:r>
      <w:r w:rsidRPr="007911FC">
        <w:rPr>
          <w:rFonts w:cs="Arial"/>
          <w:spacing w:val="-1"/>
          <w:sz w:val="22"/>
          <w:szCs w:val="22"/>
        </w:rPr>
        <w:t>that</w:t>
      </w:r>
      <w:r w:rsidRPr="007911FC">
        <w:rPr>
          <w:rFonts w:cs="Arial"/>
          <w:spacing w:val="1"/>
          <w:sz w:val="22"/>
          <w:szCs w:val="22"/>
        </w:rPr>
        <w:t xml:space="preserve"> </w:t>
      </w:r>
      <w:r w:rsidRPr="007911FC">
        <w:rPr>
          <w:rFonts w:cs="Arial"/>
          <w:spacing w:val="-1"/>
          <w:sz w:val="22"/>
          <w:szCs w:val="22"/>
        </w:rPr>
        <w:t>they</w:t>
      </w:r>
      <w:r w:rsidRPr="007911FC">
        <w:rPr>
          <w:rFonts w:cs="Arial"/>
          <w:spacing w:val="65"/>
          <w:sz w:val="22"/>
          <w:szCs w:val="22"/>
        </w:rPr>
        <w:t xml:space="preserve"> </w:t>
      </w:r>
      <w:r w:rsidRPr="007911FC">
        <w:rPr>
          <w:rFonts w:cs="Arial"/>
          <w:sz w:val="22"/>
          <w:szCs w:val="22"/>
        </w:rPr>
        <w:t>are</w:t>
      </w:r>
      <w:r w:rsidRPr="007911FC">
        <w:rPr>
          <w:rFonts w:cs="Arial"/>
          <w:spacing w:val="4"/>
          <w:sz w:val="22"/>
          <w:szCs w:val="22"/>
        </w:rPr>
        <w:t xml:space="preserve"> </w:t>
      </w:r>
      <w:r w:rsidRPr="007911FC">
        <w:rPr>
          <w:rFonts w:cs="Arial"/>
          <w:spacing w:val="-1"/>
          <w:sz w:val="22"/>
          <w:szCs w:val="22"/>
        </w:rPr>
        <w:t>suffering</w:t>
      </w:r>
      <w:r w:rsidRPr="007911FC">
        <w:rPr>
          <w:rFonts w:cs="Arial"/>
          <w:spacing w:val="65"/>
          <w:sz w:val="22"/>
          <w:szCs w:val="22"/>
        </w:rPr>
        <w:t xml:space="preserve"> </w:t>
      </w:r>
      <w:r w:rsidRPr="007911FC">
        <w:rPr>
          <w:rFonts w:cs="Arial"/>
          <w:sz w:val="22"/>
          <w:szCs w:val="22"/>
        </w:rPr>
        <w:t xml:space="preserve">racial, </w:t>
      </w:r>
      <w:r w:rsidRPr="007911FC">
        <w:rPr>
          <w:rFonts w:cs="Arial"/>
          <w:spacing w:val="-1"/>
          <w:sz w:val="22"/>
          <w:szCs w:val="22"/>
        </w:rPr>
        <w:t>sexual</w:t>
      </w:r>
      <w:r w:rsidRPr="007911FC">
        <w:rPr>
          <w:rFonts w:cs="Arial"/>
          <w:sz w:val="22"/>
          <w:szCs w:val="22"/>
        </w:rPr>
        <w:t xml:space="preserve"> or </w:t>
      </w:r>
      <w:r w:rsidRPr="007911FC">
        <w:rPr>
          <w:rFonts w:cs="Arial"/>
          <w:spacing w:val="-1"/>
          <w:sz w:val="22"/>
          <w:szCs w:val="22"/>
        </w:rPr>
        <w:t>other</w:t>
      </w:r>
      <w:r w:rsidRPr="007911FC">
        <w:rPr>
          <w:rFonts w:cs="Arial"/>
          <w:spacing w:val="45"/>
          <w:sz w:val="22"/>
          <w:szCs w:val="22"/>
        </w:rPr>
        <w:t xml:space="preserve"> </w:t>
      </w:r>
      <w:r w:rsidRPr="007911FC">
        <w:rPr>
          <w:rFonts w:cs="Arial"/>
          <w:spacing w:val="-1"/>
          <w:sz w:val="22"/>
          <w:szCs w:val="22"/>
        </w:rPr>
        <w:t>harassment</w:t>
      </w:r>
      <w:r w:rsidRPr="007911FC">
        <w:rPr>
          <w:rFonts w:cs="Arial"/>
          <w:spacing w:val="6"/>
          <w:sz w:val="22"/>
          <w:szCs w:val="22"/>
        </w:rPr>
        <w:t xml:space="preserve"> </w:t>
      </w:r>
      <w:r w:rsidRPr="007911FC">
        <w:rPr>
          <w:rFonts w:cs="Arial"/>
          <w:sz w:val="22"/>
          <w:szCs w:val="22"/>
        </w:rPr>
        <w:t>by</w:t>
      </w:r>
      <w:r w:rsidRPr="007911FC">
        <w:rPr>
          <w:rFonts w:cs="Arial"/>
          <w:spacing w:val="5"/>
          <w:sz w:val="22"/>
          <w:szCs w:val="22"/>
        </w:rPr>
        <w:t xml:space="preserve"> </w:t>
      </w:r>
      <w:r w:rsidRPr="007911FC">
        <w:rPr>
          <w:rFonts w:cs="Arial"/>
          <w:sz w:val="22"/>
          <w:szCs w:val="22"/>
        </w:rPr>
        <w:t>a</w:t>
      </w:r>
      <w:r w:rsidRPr="007911FC">
        <w:rPr>
          <w:rFonts w:cs="Arial"/>
          <w:spacing w:val="8"/>
          <w:sz w:val="22"/>
          <w:szCs w:val="22"/>
        </w:rPr>
        <w:t xml:space="preserve"> </w:t>
      </w:r>
      <w:r w:rsidRPr="007911FC">
        <w:rPr>
          <w:rFonts w:cs="Arial"/>
          <w:spacing w:val="-1"/>
          <w:sz w:val="22"/>
          <w:szCs w:val="22"/>
        </w:rPr>
        <w:t>patient,</w:t>
      </w:r>
      <w:r w:rsidRPr="007911FC">
        <w:rPr>
          <w:rFonts w:cs="Arial"/>
          <w:spacing w:val="8"/>
          <w:sz w:val="22"/>
          <w:szCs w:val="22"/>
        </w:rPr>
        <w:t xml:space="preserve"> </w:t>
      </w:r>
      <w:r w:rsidRPr="007911FC">
        <w:rPr>
          <w:rFonts w:cs="Arial"/>
          <w:spacing w:val="-1"/>
          <w:sz w:val="22"/>
          <w:szCs w:val="22"/>
        </w:rPr>
        <w:t>service</w:t>
      </w:r>
      <w:r w:rsidRPr="007911FC">
        <w:rPr>
          <w:rFonts w:cs="Arial"/>
          <w:spacing w:val="8"/>
          <w:sz w:val="22"/>
          <w:szCs w:val="22"/>
        </w:rPr>
        <w:t xml:space="preserve"> </w:t>
      </w:r>
      <w:r w:rsidRPr="007911FC">
        <w:rPr>
          <w:rFonts w:cs="Arial"/>
          <w:sz w:val="22"/>
          <w:szCs w:val="22"/>
        </w:rPr>
        <w:t>user,</w:t>
      </w:r>
      <w:r w:rsidRPr="007911FC">
        <w:rPr>
          <w:rFonts w:cs="Arial"/>
          <w:spacing w:val="7"/>
          <w:sz w:val="22"/>
          <w:szCs w:val="22"/>
        </w:rPr>
        <w:t xml:space="preserve"> </w:t>
      </w:r>
      <w:proofErr w:type="spellStart"/>
      <w:r w:rsidRPr="007911FC">
        <w:rPr>
          <w:rFonts w:cs="Arial"/>
          <w:spacing w:val="-1"/>
          <w:sz w:val="22"/>
          <w:szCs w:val="22"/>
        </w:rPr>
        <w:t>carer</w:t>
      </w:r>
      <w:proofErr w:type="spellEnd"/>
      <w:r w:rsidRPr="007911FC">
        <w:rPr>
          <w:rFonts w:cs="Arial"/>
          <w:spacing w:val="7"/>
          <w:sz w:val="22"/>
          <w:szCs w:val="22"/>
        </w:rPr>
        <w:t xml:space="preserve"> </w:t>
      </w:r>
      <w:r w:rsidRPr="007911FC">
        <w:rPr>
          <w:rFonts w:cs="Arial"/>
          <w:sz w:val="22"/>
          <w:szCs w:val="22"/>
        </w:rPr>
        <w:t>or</w:t>
      </w:r>
      <w:r w:rsidRPr="007911FC">
        <w:rPr>
          <w:rFonts w:cs="Arial"/>
          <w:spacing w:val="7"/>
          <w:sz w:val="22"/>
          <w:szCs w:val="22"/>
        </w:rPr>
        <w:t xml:space="preserve"> </w:t>
      </w:r>
      <w:r w:rsidRPr="007911FC">
        <w:rPr>
          <w:rFonts w:cs="Arial"/>
          <w:spacing w:val="-1"/>
          <w:sz w:val="22"/>
          <w:szCs w:val="22"/>
        </w:rPr>
        <w:t>relative</w:t>
      </w:r>
      <w:r w:rsidRPr="007911FC">
        <w:rPr>
          <w:rFonts w:cs="Arial"/>
          <w:spacing w:val="8"/>
          <w:sz w:val="22"/>
          <w:szCs w:val="22"/>
        </w:rPr>
        <w:t xml:space="preserve"> </w:t>
      </w:r>
      <w:r w:rsidRPr="007911FC">
        <w:rPr>
          <w:rFonts w:cs="Arial"/>
          <w:spacing w:val="-1"/>
          <w:sz w:val="22"/>
          <w:szCs w:val="22"/>
        </w:rPr>
        <w:t>should</w:t>
      </w:r>
      <w:r w:rsidRPr="007911FC">
        <w:rPr>
          <w:rFonts w:cs="Arial"/>
          <w:spacing w:val="6"/>
          <w:sz w:val="22"/>
          <w:szCs w:val="22"/>
        </w:rPr>
        <w:t xml:space="preserve"> </w:t>
      </w:r>
      <w:r w:rsidRPr="007911FC">
        <w:rPr>
          <w:rFonts w:cs="Arial"/>
          <w:sz w:val="22"/>
          <w:szCs w:val="22"/>
        </w:rPr>
        <w:t>take</w:t>
      </w:r>
      <w:r w:rsidRPr="007911FC">
        <w:rPr>
          <w:rFonts w:cs="Arial"/>
          <w:spacing w:val="6"/>
          <w:sz w:val="22"/>
          <w:szCs w:val="22"/>
        </w:rPr>
        <w:t xml:space="preserve"> </w:t>
      </w:r>
      <w:r w:rsidRPr="007911FC">
        <w:rPr>
          <w:rFonts w:cs="Arial"/>
          <w:sz w:val="22"/>
          <w:szCs w:val="22"/>
        </w:rPr>
        <w:t>the</w:t>
      </w:r>
      <w:r w:rsidRPr="007911FC">
        <w:rPr>
          <w:rFonts w:cs="Arial"/>
          <w:spacing w:val="47"/>
          <w:sz w:val="22"/>
          <w:szCs w:val="22"/>
        </w:rPr>
        <w:t xml:space="preserve"> </w:t>
      </w:r>
      <w:r w:rsidRPr="007911FC">
        <w:rPr>
          <w:rFonts w:cs="Arial"/>
          <w:spacing w:val="-1"/>
          <w:sz w:val="22"/>
          <w:szCs w:val="22"/>
        </w:rPr>
        <w:t xml:space="preserve">following </w:t>
      </w:r>
      <w:r w:rsidRPr="007911FC">
        <w:rPr>
          <w:rFonts w:cs="Arial"/>
          <w:sz w:val="22"/>
          <w:szCs w:val="22"/>
        </w:rPr>
        <w:t>steps:</w:t>
      </w:r>
    </w:p>
    <w:p w:rsidR="00E41705" w:rsidRPr="007911FC" w:rsidRDefault="00E41705" w:rsidP="00045265">
      <w:pPr>
        <w:pStyle w:val="BodyText"/>
        <w:tabs>
          <w:tab w:val="left" w:pos="1186"/>
          <w:tab w:val="left" w:pos="8931"/>
        </w:tabs>
        <w:spacing w:line="276" w:lineRule="auto"/>
        <w:ind w:left="0" w:right="95"/>
        <w:jc w:val="both"/>
        <w:rPr>
          <w:rFonts w:cs="Arial"/>
          <w:sz w:val="22"/>
          <w:szCs w:val="22"/>
        </w:rPr>
      </w:pPr>
    </w:p>
    <w:p w:rsidR="00065CF3" w:rsidRPr="007911FC" w:rsidRDefault="00065CF3" w:rsidP="00045265">
      <w:pPr>
        <w:pStyle w:val="BodyText"/>
        <w:numPr>
          <w:ilvl w:val="0"/>
          <w:numId w:val="35"/>
        </w:numPr>
        <w:tabs>
          <w:tab w:val="left" w:pos="0"/>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38"/>
          <w:sz w:val="22"/>
          <w:szCs w:val="22"/>
        </w:rPr>
        <w:t xml:space="preserve"> </w:t>
      </w:r>
      <w:r w:rsidRPr="007911FC">
        <w:rPr>
          <w:rFonts w:cs="Arial"/>
          <w:spacing w:val="-1"/>
          <w:sz w:val="22"/>
          <w:szCs w:val="22"/>
        </w:rPr>
        <w:t>complainant</w:t>
      </w:r>
      <w:r w:rsidRPr="007911FC">
        <w:rPr>
          <w:rFonts w:cs="Arial"/>
          <w:spacing w:val="39"/>
          <w:sz w:val="22"/>
          <w:szCs w:val="22"/>
        </w:rPr>
        <w:t xml:space="preserve"> </w:t>
      </w:r>
      <w:r w:rsidRPr="007911FC">
        <w:rPr>
          <w:rFonts w:cs="Arial"/>
          <w:spacing w:val="-1"/>
          <w:sz w:val="22"/>
          <w:szCs w:val="22"/>
        </w:rPr>
        <w:t>should</w:t>
      </w:r>
      <w:r w:rsidRPr="007911FC">
        <w:rPr>
          <w:rFonts w:cs="Arial"/>
          <w:spacing w:val="39"/>
          <w:sz w:val="22"/>
          <w:szCs w:val="22"/>
        </w:rPr>
        <w:t xml:space="preserve"> </w:t>
      </w:r>
      <w:r w:rsidRPr="007911FC">
        <w:rPr>
          <w:rFonts w:cs="Arial"/>
          <w:sz w:val="22"/>
          <w:szCs w:val="22"/>
        </w:rPr>
        <w:t>ask</w:t>
      </w:r>
      <w:r w:rsidRPr="007911FC">
        <w:rPr>
          <w:rFonts w:cs="Arial"/>
          <w:spacing w:val="35"/>
          <w:sz w:val="22"/>
          <w:szCs w:val="22"/>
        </w:rPr>
        <w:t xml:space="preserve"> </w:t>
      </w:r>
      <w:r w:rsidRPr="007911FC">
        <w:rPr>
          <w:rFonts w:cs="Arial"/>
          <w:sz w:val="22"/>
          <w:szCs w:val="22"/>
        </w:rPr>
        <w:t>the</w:t>
      </w:r>
      <w:r w:rsidRPr="007911FC">
        <w:rPr>
          <w:rFonts w:cs="Arial"/>
          <w:spacing w:val="37"/>
          <w:sz w:val="22"/>
          <w:szCs w:val="22"/>
        </w:rPr>
        <w:t xml:space="preserve"> </w:t>
      </w:r>
      <w:r w:rsidRPr="007911FC">
        <w:rPr>
          <w:rFonts w:cs="Arial"/>
          <w:spacing w:val="-1"/>
          <w:sz w:val="22"/>
          <w:szCs w:val="22"/>
        </w:rPr>
        <w:t>harasser</w:t>
      </w:r>
      <w:r w:rsidRPr="007911FC">
        <w:rPr>
          <w:rFonts w:cs="Arial"/>
          <w:spacing w:val="38"/>
          <w:sz w:val="22"/>
          <w:szCs w:val="22"/>
        </w:rPr>
        <w:t xml:space="preserve"> </w:t>
      </w:r>
      <w:r w:rsidRPr="007911FC">
        <w:rPr>
          <w:rFonts w:cs="Arial"/>
          <w:spacing w:val="-1"/>
          <w:sz w:val="22"/>
          <w:szCs w:val="22"/>
        </w:rPr>
        <w:t>to</w:t>
      </w:r>
      <w:r w:rsidRPr="007911FC">
        <w:rPr>
          <w:rFonts w:cs="Arial"/>
          <w:spacing w:val="37"/>
          <w:sz w:val="22"/>
          <w:szCs w:val="22"/>
        </w:rPr>
        <w:t xml:space="preserve"> </w:t>
      </w:r>
      <w:r w:rsidRPr="007911FC">
        <w:rPr>
          <w:rFonts w:cs="Arial"/>
          <w:spacing w:val="-1"/>
          <w:sz w:val="22"/>
          <w:szCs w:val="22"/>
        </w:rPr>
        <w:t>stop,</w:t>
      </w:r>
      <w:r w:rsidRPr="007911FC">
        <w:rPr>
          <w:rFonts w:cs="Arial"/>
          <w:spacing w:val="36"/>
          <w:sz w:val="22"/>
          <w:szCs w:val="22"/>
        </w:rPr>
        <w:t xml:space="preserve"> </w:t>
      </w:r>
      <w:r w:rsidRPr="007911FC">
        <w:rPr>
          <w:rFonts w:cs="Arial"/>
          <w:sz w:val="22"/>
          <w:szCs w:val="22"/>
        </w:rPr>
        <w:t>making</w:t>
      </w:r>
      <w:r w:rsidRPr="007911FC">
        <w:rPr>
          <w:rFonts w:cs="Arial"/>
          <w:spacing w:val="37"/>
          <w:sz w:val="22"/>
          <w:szCs w:val="22"/>
        </w:rPr>
        <w:t xml:space="preserve"> </w:t>
      </w:r>
      <w:r w:rsidRPr="007911FC">
        <w:rPr>
          <w:rFonts w:cs="Arial"/>
          <w:sz w:val="22"/>
          <w:szCs w:val="22"/>
        </w:rPr>
        <w:t>it</w:t>
      </w:r>
      <w:r w:rsidRPr="007911FC">
        <w:rPr>
          <w:rFonts w:cs="Arial"/>
          <w:spacing w:val="38"/>
          <w:sz w:val="22"/>
          <w:szCs w:val="22"/>
        </w:rPr>
        <w:t xml:space="preserve"> </w:t>
      </w:r>
      <w:r w:rsidRPr="007911FC">
        <w:rPr>
          <w:rFonts w:cs="Arial"/>
          <w:spacing w:val="-1"/>
          <w:sz w:val="22"/>
          <w:szCs w:val="22"/>
        </w:rPr>
        <w:t>clear</w:t>
      </w:r>
      <w:r w:rsidRPr="007911FC">
        <w:rPr>
          <w:rFonts w:cs="Arial"/>
          <w:spacing w:val="47"/>
          <w:sz w:val="22"/>
          <w:szCs w:val="22"/>
        </w:rPr>
        <w:t xml:space="preserve"> </w:t>
      </w:r>
      <w:r w:rsidRPr="007911FC">
        <w:rPr>
          <w:rFonts w:cs="Arial"/>
          <w:sz w:val="22"/>
          <w:szCs w:val="22"/>
        </w:rPr>
        <w:t>that</w:t>
      </w:r>
      <w:r w:rsidRPr="007911FC">
        <w:rPr>
          <w:rFonts w:cs="Arial"/>
          <w:spacing w:val="-2"/>
          <w:sz w:val="22"/>
          <w:szCs w:val="22"/>
        </w:rPr>
        <w:t xml:space="preserve"> </w:t>
      </w:r>
      <w:r w:rsidRPr="007911FC">
        <w:rPr>
          <w:rFonts w:cs="Arial"/>
          <w:sz w:val="22"/>
          <w:szCs w:val="22"/>
        </w:rPr>
        <w:t>the</w:t>
      </w:r>
      <w:r w:rsidRPr="007911FC">
        <w:rPr>
          <w:rFonts w:cs="Arial"/>
          <w:spacing w:val="-2"/>
          <w:sz w:val="22"/>
          <w:szCs w:val="22"/>
        </w:rPr>
        <w:t xml:space="preserve"> </w:t>
      </w:r>
      <w:proofErr w:type="spellStart"/>
      <w:r w:rsidRPr="007911FC">
        <w:rPr>
          <w:rFonts w:cs="Arial"/>
          <w:spacing w:val="-1"/>
          <w:sz w:val="22"/>
          <w:szCs w:val="22"/>
        </w:rPr>
        <w:t>behaviour</w:t>
      </w:r>
      <w:proofErr w:type="spellEnd"/>
      <w:r w:rsidRPr="007911FC">
        <w:rPr>
          <w:rFonts w:cs="Arial"/>
          <w:sz w:val="22"/>
          <w:szCs w:val="22"/>
        </w:rPr>
        <w:t xml:space="preserve"> is </w:t>
      </w:r>
      <w:r w:rsidRPr="007911FC">
        <w:rPr>
          <w:rFonts w:cs="Arial"/>
          <w:spacing w:val="-1"/>
          <w:sz w:val="22"/>
          <w:szCs w:val="22"/>
        </w:rPr>
        <w:t>unwelcome.</w:t>
      </w:r>
    </w:p>
    <w:p w:rsidR="00E41705" w:rsidRPr="007911FC" w:rsidRDefault="00065CF3" w:rsidP="00045265">
      <w:pPr>
        <w:pStyle w:val="BodyText"/>
        <w:numPr>
          <w:ilvl w:val="0"/>
          <w:numId w:val="35"/>
        </w:numPr>
        <w:tabs>
          <w:tab w:val="left" w:pos="0"/>
          <w:tab w:val="left" w:pos="8931"/>
        </w:tabs>
        <w:spacing w:line="276" w:lineRule="auto"/>
        <w:ind w:right="95"/>
        <w:jc w:val="both"/>
        <w:rPr>
          <w:rFonts w:cs="Arial"/>
          <w:sz w:val="22"/>
          <w:szCs w:val="22"/>
        </w:rPr>
      </w:pPr>
      <w:r w:rsidRPr="007911FC">
        <w:rPr>
          <w:rFonts w:cs="Arial"/>
          <w:sz w:val="22"/>
          <w:szCs w:val="22"/>
        </w:rPr>
        <w:t>If</w:t>
      </w:r>
      <w:r w:rsidRPr="007911FC">
        <w:rPr>
          <w:rFonts w:cs="Arial"/>
          <w:spacing w:val="3"/>
          <w:sz w:val="22"/>
          <w:szCs w:val="22"/>
        </w:rPr>
        <w:t xml:space="preserve"> </w:t>
      </w:r>
      <w:r w:rsidRPr="007911FC">
        <w:rPr>
          <w:rFonts w:cs="Arial"/>
          <w:spacing w:val="-1"/>
          <w:sz w:val="22"/>
          <w:szCs w:val="22"/>
        </w:rPr>
        <w:t>the</w:t>
      </w:r>
      <w:r w:rsidRPr="007911FC">
        <w:rPr>
          <w:rFonts w:cs="Arial"/>
          <w:spacing w:val="3"/>
          <w:sz w:val="22"/>
          <w:szCs w:val="22"/>
        </w:rPr>
        <w:t xml:space="preserve"> </w:t>
      </w:r>
      <w:r w:rsidRPr="007911FC">
        <w:rPr>
          <w:rFonts w:cs="Arial"/>
          <w:spacing w:val="-1"/>
          <w:sz w:val="22"/>
          <w:szCs w:val="22"/>
        </w:rPr>
        <w:t>initial</w:t>
      </w:r>
      <w:r w:rsidRPr="007911FC">
        <w:rPr>
          <w:rFonts w:cs="Arial"/>
          <w:spacing w:val="2"/>
          <w:sz w:val="22"/>
          <w:szCs w:val="22"/>
        </w:rPr>
        <w:t xml:space="preserve"> </w:t>
      </w:r>
      <w:r w:rsidRPr="007911FC">
        <w:rPr>
          <w:rFonts w:cs="Arial"/>
          <w:spacing w:val="-1"/>
          <w:sz w:val="22"/>
          <w:szCs w:val="22"/>
        </w:rPr>
        <w:t>approach</w:t>
      </w:r>
      <w:r w:rsidRPr="007911FC">
        <w:rPr>
          <w:rFonts w:cs="Arial"/>
          <w:sz w:val="22"/>
          <w:szCs w:val="22"/>
        </w:rPr>
        <w:t xml:space="preserve"> </w:t>
      </w:r>
      <w:r w:rsidRPr="007911FC">
        <w:rPr>
          <w:rFonts w:cs="Arial"/>
          <w:spacing w:val="-1"/>
          <w:sz w:val="22"/>
          <w:szCs w:val="22"/>
        </w:rPr>
        <w:t>does</w:t>
      </w:r>
      <w:r w:rsidRPr="007911FC">
        <w:rPr>
          <w:rFonts w:cs="Arial"/>
          <w:sz w:val="22"/>
          <w:szCs w:val="22"/>
        </w:rPr>
        <w:t xml:space="preserve"> not</w:t>
      </w:r>
      <w:r w:rsidRPr="007911FC">
        <w:rPr>
          <w:rFonts w:cs="Arial"/>
          <w:spacing w:val="5"/>
          <w:sz w:val="22"/>
          <w:szCs w:val="22"/>
        </w:rPr>
        <w:t xml:space="preserve"> </w:t>
      </w:r>
      <w:r w:rsidRPr="007911FC">
        <w:rPr>
          <w:rFonts w:cs="Arial"/>
          <w:spacing w:val="-1"/>
          <w:sz w:val="22"/>
          <w:szCs w:val="22"/>
        </w:rPr>
        <w:t>end</w:t>
      </w:r>
      <w:r w:rsidRPr="007911FC">
        <w:rPr>
          <w:rFonts w:cs="Arial"/>
          <w:spacing w:val="3"/>
          <w:sz w:val="22"/>
          <w:szCs w:val="22"/>
        </w:rPr>
        <w:t xml:space="preserve"> </w:t>
      </w:r>
      <w:r w:rsidRPr="007911FC">
        <w:rPr>
          <w:rFonts w:cs="Arial"/>
          <w:spacing w:val="-1"/>
          <w:sz w:val="22"/>
          <w:szCs w:val="22"/>
        </w:rPr>
        <w:t>the</w:t>
      </w:r>
      <w:r w:rsidRPr="007911FC">
        <w:rPr>
          <w:rFonts w:cs="Arial"/>
          <w:spacing w:val="1"/>
          <w:sz w:val="22"/>
          <w:szCs w:val="22"/>
        </w:rPr>
        <w:t xml:space="preserve"> </w:t>
      </w:r>
      <w:r w:rsidRPr="007911FC">
        <w:rPr>
          <w:rFonts w:cs="Arial"/>
          <w:spacing w:val="-1"/>
          <w:sz w:val="22"/>
          <w:szCs w:val="22"/>
        </w:rPr>
        <w:t>harassment,</w:t>
      </w:r>
      <w:r w:rsidRPr="007911FC">
        <w:rPr>
          <w:rFonts w:cs="Arial"/>
          <w:sz w:val="22"/>
          <w:szCs w:val="22"/>
        </w:rPr>
        <w:t xml:space="preserve"> the</w:t>
      </w:r>
      <w:r w:rsidRPr="007911FC">
        <w:rPr>
          <w:rFonts w:cs="Arial"/>
          <w:spacing w:val="1"/>
          <w:sz w:val="22"/>
          <w:szCs w:val="22"/>
        </w:rPr>
        <w:t xml:space="preserve"> </w:t>
      </w:r>
      <w:r w:rsidRPr="007911FC">
        <w:rPr>
          <w:rFonts w:cs="Arial"/>
          <w:spacing w:val="-1"/>
          <w:sz w:val="22"/>
          <w:szCs w:val="22"/>
        </w:rPr>
        <w:t>complainant</w:t>
      </w:r>
      <w:r w:rsidR="00DF15D5" w:rsidRPr="007911FC">
        <w:rPr>
          <w:rFonts w:cs="Arial"/>
          <w:sz w:val="22"/>
          <w:szCs w:val="22"/>
        </w:rPr>
        <w:t xml:space="preserve"> </w:t>
      </w:r>
      <w:r w:rsidRPr="007911FC">
        <w:rPr>
          <w:rFonts w:cs="Arial"/>
          <w:sz w:val="22"/>
          <w:szCs w:val="22"/>
        </w:rPr>
        <w:t>should</w:t>
      </w:r>
      <w:r w:rsidRPr="007911FC">
        <w:rPr>
          <w:rFonts w:cs="Arial"/>
          <w:spacing w:val="-2"/>
          <w:sz w:val="22"/>
          <w:szCs w:val="22"/>
        </w:rPr>
        <w:t xml:space="preserve"> </w:t>
      </w:r>
      <w:r w:rsidRPr="007911FC">
        <w:rPr>
          <w:rFonts w:cs="Arial"/>
          <w:sz w:val="22"/>
          <w:szCs w:val="22"/>
        </w:rPr>
        <w:t>report</w:t>
      </w:r>
      <w:r w:rsidRPr="007911FC">
        <w:rPr>
          <w:rFonts w:cs="Arial"/>
          <w:spacing w:val="-3"/>
          <w:sz w:val="22"/>
          <w:szCs w:val="22"/>
        </w:rPr>
        <w:t xml:space="preserve"> </w:t>
      </w:r>
      <w:r w:rsidRPr="007911FC">
        <w:rPr>
          <w:rFonts w:cs="Arial"/>
          <w:sz w:val="22"/>
          <w:szCs w:val="22"/>
        </w:rPr>
        <w:t>the</w:t>
      </w:r>
      <w:r w:rsidRPr="007911FC">
        <w:rPr>
          <w:rFonts w:cs="Arial"/>
          <w:spacing w:val="-2"/>
          <w:sz w:val="22"/>
          <w:szCs w:val="22"/>
        </w:rPr>
        <w:t xml:space="preserve"> </w:t>
      </w:r>
      <w:r w:rsidRPr="007911FC">
        <w:rPr>
          <w:rFonts w:cs="Arial"/>
          <w:spacing w:val="-1"/>
          <w:sz w:val="22"/>
          <w:szCs w:val="22"/>
        </w:rPr>
        <w:t>matter</w:t>
      </w:r>
      <w:r w:rsidRPr="007911FC">
        <w:rPr>
          <w:rFonts w:cs="Arial"/>
          <w:sz w:val="22"/>
          <w:szCs w:val="22"/>
        </w:rPr>
        <w:t xml:space="preserve"> to </w:t>
      </w:r>
      <w:r w:rsidRPr="007911FC">
        <w:rPr>
          <w:rFonts w:cs="Arial"/>
          <w:spacing w:val="-1"/>
          <w:sz w:val="22"/>
          <w:szCs w:val="22"/>
        </w:rPr>
        <w:t>their</w:t>
      </w:r>
      <w:r w:rsidRPr="007911FC">
        <w:rPr>
          <w:rFonts w:cs="Arial"/>
          <w:spacing w:val="-2"/>
          <w:sz w:val="22"/>
          <w:szCs w:val="22"/>
        </w:rPr>
        <w:t xml:space="preserve"> </w:t>
      </w:r>
      <w:r w:rsidRPr="007911FC">
        <w:rPr>
          <w:rFonts w:cs="Arial"/>
          <w:sz w:val="22"/>
          <w:szCs w:val="22"/>
        </w:rPr>
        <w:t>line</w:t>
      </w:r>
      <w:r w:rsidRPr="007911FC">
        <w:rPr>
          <w:rFonts w:cs="Arial"/>
          <w:spacing w:val="-1"/>
          <w:sz w:val="22"/>
          <w:szCs w:val="22"/>
        </w:rPr>
        <w:t xml:space="preserve"> manager.</w:t>
      </w:r>
    </w:p>
    <w:p w:rsidR="00DF15D5" w:rsidRPr="007911FC" w:rsidRDefault="00065CF3" w:rsidP="00045265">
      <w:pPr>
        <w:pStyle w:val="BodyText"/>
        <w:numPr>
          <w:ilvl w:val="0"/>
          <w:numId w:val="35"/>
        </w:numPr>
        <w:tabs>
          <w:tab w:val="left" w:pos="8931"/>
        </w:tabs>
        <w:spacing w:line="276" w:lineRule="auto"/>
        <w:ind w:right="95"/>
        <w:jc w:val="both"/>
        <w:rPr>
          <w:rFonts w:cs="Arial"/>
          <w:spacing w:val="-1"/>
          <w:sz w:val="22"/>
          <w:szCs w:val="22"/>
        </w:rPr>
      </w:pPr>
      <w:r w:rsidRPr="007911FC">
        <w:rPr>
          <w:rFonts w:cs="Arial"/>
          <w:spacing w:val="-1"/>
          <w:sz w:val="22"/>
          <w:szCs w:val="22"/>
        </w:rPr>
        <w:t>The</w:t>
      </w:r>
      <w:r w:rsidRPr="007911FC">
        <w:rPr>
          <w:rFonts w:cs="Arial"/>
          <w:spacing w:val="22"/>
          <w:sz w:val="22"/>
          <w:szCs w:val="22"/>
        </w:rPr>
        <w:t xml:space="preserve"> </w:t>
      </w:r>
      <w:r w:rsidRPr="007911FC">
        <w:rPr>
          <w:rFonts w:cs="Arial"/>
          <w:spacing w:val="-1"/>
          <w:sz w:val="22"/>
          <w:szCs w:val="22"/>
        </w:rPr>
        <w:t>manager</w:t>
      </w:r>
      <w:r w:rsidRPr="007911FC">
        <w:rPr>
          <w:rFonts w:cs="Arial"/>
          <w:spacing w:val="21"/>
          <w:sz w:val="22"/>
          <w:szCs w:val="22"/>
        </w:rPr>
        <w:t xml:space="preserve"> </w:t>
      </w:r>
      <w:r w:rsidRPr="007911FC">
        <w:rPr>
          <w:rFonts w:cs="Arial"/>
          <w:spacing w:val="-1"/>
          <w:sz w:val="22"/>
          <w:szCs w:val="22"/>
        </w:rPr>
        <w:t>can</w:t>
      </w:r>
      <w:r w:rsidRPr="007911FC">
        <w:rPr>
          <w:rFonts w:cs="Arial"/>
          <w:spacing w:val="22"/>
          <w:sz w:val="22"/>
          <w:szCs w:val="22"/>
        </w:rPr>
        <w:t xml:space="preserve"> </w:t>
      </w:r>
      <w:r w:rsidRPr="007911FC">
        <w:rPr>
          <w:rFonts w:cs="Arial"/>
          <w:spacing w:val="-1"/>
          <w:sz w:val="22"/>
          <w:szCs w:val="22"/>
        </w:rPr>
        <w:t>take</w:t>
      </w:r>
      <w:r w:rsidRPr="007911FC">
        <w:rPr>
          <w:rFonts w:cs="Arial"/>
          <w:spacing w:val="22"/>
          <w:sz w:val="22"/>
          <w:szCs w:val="22"/>
        </w:rPr>
        <w:t xml:space="preserve"> </w:t>
      </w:r>
      <w:r w:rsidRPr="007911FC">
        <w:rPr>
          <w:rFonts w:cs="Arial"/>
          <w:sz w:val="22"/>
          <w:szCs w:val="22"/>
        </w:rPr>
        <w:t>either</w:t>
      </w:r>
      <w:r w:rsidRPr="007911FC">
        <w:rPr>
          <w:rFonts w:cs="Arial"/>
          <w:spacing w:val="21"/>
          <w:sz w:val="22"/>
          <w:szCs w:val="22"/>
        </w:rPr>
        <w:t xml:space="preserve"> </w:t>
      </w:r>
      <w:r w:rsidRPr="007911FC">
        <w:rPr>
          <w:rFonts w:cs="Arial"/>
          <w:spacing w:val="-1"/>
          <w:sz w:val="22"/>
          <w:szCs w:val="22"/>
        </w:rPr>
        <w:t>informal</w:t>
      </w:r>
      <w:r w:rsidRPr="007911FC">
        <w:rPr>
          <w:rFonts w:cs="Arial"/>
          <w:spacing w:val="21"/>
          <w:sz w:val="22"/>
          <w:szCs w:val="22"/>
        </w:rPr>
        <w:t xml:space="preserve"> </w:t>
      </w:r>
      <w:r w:rsidRPr="007911FC">
        <w:rPr>
          <w:rFonts w:cs="Arial"/>
          <w:sz w:val="22"/>
          <w:szCs w:val="22"/>
        </w:rPr>
        <w:t>or</w:t>
      </w:r>
      <w:r w:rsidRPr="007911FC">
        <w:rPr>
          <w:rFonts w:cs="Arial"/>
          <w:spacing w:val="18"/>
          <w:sz w:val="22"/>
          <w:szCs w:val="22"/>
        </w:rPr>
        <w:t xml:space="preserve"> </w:t>
      </w:r>
      <w:r w:rsidRPr="007911FC">
        <w:rPr>
          <w:rFonts w:cs="Arial"/>
          <w:spacing w:val="-1"/>
          <w:sz w:val="22"/>
          <w:szCs w:val="22"/>
        </w:rPr>
        <w:t>formal</w:t>
      </w:r>
      <w:r w:rsidRPr="007911FC">
        <w:rPr>
          <w:rFonts w:cs="Arial"/>
          <w:spacing w:val="21"/>
          <w:sz w:val="22"/>
          <w:szCs w:val="22"/>
        </w:rPr>
        <w:t xml:space="preserve"> </w:t>
      </w:r>
      <w:r w:rsidRPr="007911FC">
        <w:rPr>
          <w:rFonts w:cs="Arial"/>
          <w:spacing w:val="-1"/>
          <w:sz w:val="22"/>
          <w:szCs w:val="22"/>
        </w:rPr>
        <w:t>action;</w:t>
      </w:r>
      <w:r w:rsidRPr="007911FC">
        <w:rPr>
          <w:rFonts w:cs="Arial"/>
          <w:spacing w:val="22"/>
          <w:sz w:val="22"/>
          <w:szCs w:val="22"/>
        </w:rPr>
        <w:t xml:space="preserve"> </w:t>
      </w:r>
      <w:r w:rsidRPr="007911FC">
        <w:rPr>
          <w:rFonts w:cs="Arial"/>
          <w:spacing w:val="-1"/>
          <w:sz w:val="22"/>
          <w:szCs w:val="22"/>
        </w:rPr>
        <w:t>the</w:t>
      </w:r>
      <w:r w:rsidRPr="007911FC">
        <w:rPr>
          <w:rFonts w:cs="Arial"/>
          <w:spacing w:val="22"/>
          <w:sz w:val="22"/>
          <w:szCs w:val="22"/>
        </w:rPr>
        <w:t xml:space="preserve"> </w:t>
      </w:r>
      <w:r w:rsidRPr="007911FC">
        <w:rPr>
          <w:rFonts w:cs="Arial"/>
          <w:spacing w:val="-1"/>
          <w:sz w:val="22"/>
          <w:szCs w:val="22"/>
        </w:rPr>
        <w:t>complainant</w:t>
      </w:r>
      <w:r w:rsidRPr="007911FC">
        <w:rPr>
          <w:rFonts w:cs="Arial"/>
          <w:spacing w:val="22"/>
          <w:sz w:val="22"/>
          <w:szCs w:val="22"/>
        </w:rPr>
        <w:t xml:space="preserve"> </w:t>
      </w:r>
      <w:r w:rsidRPr="007911FC">
        <w:rPr>
          <w:rFonts w:cs="Arial"/>
          <w:spacing w:val="-1"/>
          <w:sz w:val="22"/>
          <w:szCs w:val="22"/>
        </w:rPr>
        <w:t>may</w:t>
      </w:r>
      <w:r w:rsidRPr="007911FC">
        <w:rPr>
          <w:rFonts w:cs="Arial"/>
          <w:spacing w:val="65"/>
          <w:sz w:val="22"/>
          <w:szCs w:val="22"/>
        </w:rPr>
        <w:t xml:space="preserve"> </w:t>
      </w:r>
      <w:r w:rsidRPr="007911FC">
        <w:rPr>
          <w:rFonts w:cs="Arial"/>
          <w:spacing w:val="-1"/>
          <w:sz w:val="22"/>
          <w:szCs w:val="22"/>
        </w:rPr>
        <w:t>choose</w:t>
      </w:r>
      <w:r w:rsidRPr="007911FC">
        <w:rPr>
          <w:rFonts w:cs="Arial"/>
          <w:spacing w:val="50"/>
          <w:sz w:val="22"/>
          <w:szCs w:val="22"/>
        </w:rPr>
        <w:t xml:space="preserve"> </w:t>
      </w:r>
      <w:r w:rsidRPr="007911FC">
        <w:rPr>
          <w:rFonts w:cs="Arial"/>
          <w:spacing w:val="-1"/>
          <w:sz w:val="22"/>
          <w:szCs w:val="22"/>
        </w:rPr>
        <w:t>whichever</w:t>
      </w:r>
      <w:r w:rsidRPr="007911FC">
        <w:rPr>
          <w:rFonts w:cs="Arial"/>
          <w:spacing w:val="50"/>
          <w:sz w:val="22"/>
          <w:szCs w:val="22"/>
        </w:rPr>
        <w:t xml:space="preserve"> </w:t>
      </w:r>
      <w:r w:rsidRPr="007911FC">
        <w:rPr>
          <w:rFonts w:cs="Arial"/>
          <w:sz w:val="22"/>
          <w:szCs w:val="22"/>
        </w:rPr>
        <w:t>option</w:t>
      </w:r>
      <w:r w:rsidRPr="007911FC">
        <w:rPr>
          <w:rFonts w:cs="Arial"/>
          <w:spacing w:val="51"/>
          <w:sz w:val="22"/>
          <w:szCs w:val="22"/>
        </w:rPr>
        <w:t xml:space="preserve"> </w:t>
      </w:r>
      <w:r w:rsidR="00836FCF" w:rsidRPr="007911FC">
        <w:rPr>
          <w:rFonts w:cs="Arial"/>
          <w:spacing w:val="-1"/>
          <w:sz w:val="22"/>
          <w:szCs w:val="22"/>
        </w:rPr>
        <w:t>they</w:t>
      </w:r>
      <w:r w:rsidRPr="007911FC">
        <w:rPr>
          <w:rFonts w:cs="Arial"/>
          <w:spacing w:val="48"/>
          <w:sz w:val="22"/>
          <w:szCs w:val="22"/>
        </w:rPr>
        <w:t xml:space="preserve"> </w:t>
      </w:r>
      <w:r w:rsidR="00836FCF" w:rsidRPr="007911FC">
        <w:rPr>
          <w:rFonts w:cs="Arial"/>
          <w:spacing w:val="-1"/>
          <w:sz w:val="22"/>
          <w:szCs w:val="22"/>
        </w:rPr>
        <w:t>prefer</w:t>
      </w:r>
      <w:r w:rsidRPr="007911FC">
        <w:rPr>
          <w:rFonts w:cs="Arial"/>
          <w:spacing w:val="-1"/>
          <w:sz w:val="22"/>
          <w:szCs w:val="22"/>
        </w:rPr>
        <w:t>.</w:t>
      </w:r>
    </w:p>
    <w:p w:rsidR="00DF15D5" w:rsidRPr="007911FC" w:rsidRDefault="00065CF3" w:rsidP="00045265">
      <w:pPr>
        <w:pStyle w:val="BodyText"/>
        <w:numPr>
          <w:ilvl w:val="0"/>
          <w:numId w:val="35"/>
        </w:numPr>
        <w:tabs>
          <w:tab w:val="left" w:pos="8931"/>
        </w:tabs>
        <w:spacing w:line="276" w:lineRule="auto"/>
        <w:ind w:right="95"/>
        <w:jc w:val="both"/>
        <w:rPr>
          <w:rFonts w:cs="Arial"/>
          <w:spacing w:val="-1"/>
          <w:sz w:val="22"/>
          <w:szCs w:val="22"/>
        </w:rPr>
      </w:pPr>
      <w:r w:rsidRPr="007911FC">
        <w:rPr>
          <w:rFonts w:cs="Arial"/>
          <w:sz w:val="22"/>
          <w:szCs w:val="22"/>
        </w:rPr>
        <w:t>The</w:t>
      </w:r>
      <w:r w:rsidRPr="007911FC">
        <w:rPr>
          <w:rFonts w:cs="Arial"/>
          <w:spacing w:val="49"/>
          <w:sz w:val="22"/>
          <w:szCs w:val="22"/>
        </w:rPr>
        <w:t xml:space="preserve"> </w:t>
      </w:r>
      <w:r w:rsidRPr="007911FC">
        <w:rPr>
          <w:rFonts w:cs="Arial"/>
          <w:spacing w:val="-1"/>
          <w:sz w:val="22"/>
          <w:szCs w:val="22"/>
        </w:rPr>
        <w:t>manager</w:t>
      </w:r>
      <w:r w:rsidRPr="007911FC">
        <w:rPr>
          <w:rFonts w:cs="Arial"/>
          <w:spacing w:val="50"/>
          <w:sz w:val="22"/>
          <w:szCs w:val="22"/>
        </w:rPr>
        <w:t xml:space="preserve"> </w:t>
      </w:r>
      <w:r w:rsidRPr="007911FC">
        <w:rPr>
          <w:rFonts w:cs="Arial"/>
          <w:spacing w:val="-1"/>
          <w:sz w:val="22"/>
          <w:szCs w:val="22"/>
        </w:rPr>
        <w:t>should</w:t>
      </w:r>
      <w:r w:rsidRPr="007911FC">
        <w:rPr>
          <w:rFonts w:cs="Arial"/>
          <w:spacing w:val="50"/>
          <w:sz w:val="22"/>
          <w:szCs w:val="22"/>
        </w:rPr>
        <w:t xml:space="preserve"> </w:t>
      </w:r>
      <w:r w:rsidRPr="007911FC">
        <w:rPr>
          <w:rFonts w:cs="Arial"/>
          <w:spacing w:val="-1"/>
          <w:sz w:val="22"/>
          <w:szCs w:val="22"/>
        </w:rPr>
        <w:t>discuss</w:t>
      </w:r>
      <w:r w:rsidRPr="007911FC">
        <w:rPr>
          <w:rFonts w:cs="Arial"/>
          <w:spacing w:val="51"/>
          <w:sz w:val="22"/>
          <w:szCs w:val="22"/>
        </w:rPr>
        <w:t xml:space="preserve"> </w:t>
      </w:r>
      <w:r w:rsidRPr="007911FC">
        <w:rPr>
          <w:rFonts w:cs="Arial"/>
          <w:spacing w:val="-1"/>
          <w:sz w:val="22"/>
          <w:szCs w:val="22"/>
        </w:rPr>
        <w:t>the</w:t>
      </w:r>
      <w:r w:rsidRPr="007911FC">
        <w:rPr>
          <w:rFonts w:cs="Arial"/>
          <w:spacing w:val="67"/>
          <w:sz w:val="22"/>
          <w:szCs w:val="22"/>
        </w:rPr>
        <w:t xml:space="preserve"> </w:t>
      </w:r>
      <w:r w:rsidRPr="007911FC">
        <w:rPr>
          <w:rFonts w:cs="Arial"/>
          <w:sz w:val="22"/>
          <w:szCs w:val="22"/>
        </w:rPr>
        <w:t>matter</w:t>
      </w:r>
      <w:r w:rsidRPr="007911FC">
        <w:rPr>
          <w:rFonts w:cs="Arial"/>
          <w:spacing w:val="44"/>
          <w:sz w:val="22"/>
          <w:szCs w:val="22"/>
        </w:rPr>
        <w:t xml:space="preserve"> </w:t>
      </w:r>
      <w:r w:rsidRPr="007911FC">
        <w:rPr>
          <w:rFonts w:cs="Arial"/>
          <w:spacing w:val="-1"/>
          <w:sz w:val="22"/>
          <w:szCs w:val="22"/>
        </w:rPr>
        <w:t>sensitively</w:t>
      </w:r>
      <w:r w:rsidRPr="007911FC">
        <w:rPr>
          <w:rFonts w:cs="Arial"/>
          <w:spacing w:val="45"/>
          <w:sz w:val="22"/>
          <w:szCs w:val="22"/>
        </w:rPr>
        <w:t xml:space="preserve"> </w:t>
      </w:r>
      <w:r w:rsidRPr="007911FC">
        <w:rPr>
          <w:rFonts w:cs="Arial"/>
          <w:spacing w:val="-1"/>
          <w:sz w:val="22"/>
          <w:szCs w:val="22"/>
        </w:rPr>
        <w:t>with</w:t>
      </w:r>
      <w:r w:rsidRPr="007911FC">
        <w:rPr>
          <w:rFonts w:cs="Arial"/>
          <w:spacing w:val="52"/>
          <w:sz w:val="22"/>
          <w:szCs w:val="22"/>
        </w:rPr>
        <w:t xml:space="preserve"> </w:t>
      </w:r>
      <w:r w:rsidRPr="007911FC">
        <w:rPr>
          <w:rFonts w:cs="Arial"/>
          <w:sz w:val="22"/>
          <w:szCs w:val="22"/>
        </w:rPr>
        <w:t>the</w:t>
      </w:r>
      <w:r w:rsidRPr="007911FC">
        <w:rPr>
          <w:rFonts w:cs="Arial"/>
          <w:spacing w:val="45"/>
          <w:sz w:val="22"/>
          <w:szCs w:val="22"/>
        </w:rPr>
        <w:t xml:space="preserve"> </w:t>
      </w:r>
      <w:r w:rsidRPr="007911FC">
        <w:rPr>
          <w:rFonts w:cs="Arial"/>
          <w:spacing w:val="-1"/>
          <w:sz w:val="22"/>
          <w:szCs w:val="22"/>
        </w:rPr>
        <w:t>complainant</w:t>
      </w:r>
      <w:r w:rsidRPr="007911FC">
        <w:rPr>
          <w:rFonts w:cs="Arial"/>
          <w:spacing w:val="44"/>
          <w:sz w:val="22"/>
          <w:szCs w:val="22"/>
        </w:rPr>
        <w:t xml:space="preserve"> </w:t>
      </w:r>
      <w:r w:rsidRPr="007911FC">
        <w:rPr>
          <w:rFonts w:cs="Arial"/>
          <w:spacing w:val="-1"/>
          <w:sz w:val="22"/>
          <w:szCs w:val="22"/>
        </w:rPr>
        <w:t>and</w:t>
      </w:r>
      <w:r w:rsidRPr="007911FC">
        <w:rPr>
          <w:rFonts w:cs="Arial"/>
          <w:spacing w:val="44"/>
          <w:sz w:val="22"/>
          <w:szCs w:val="22"/>
        </w:rPr>
        <w:t xml:space="preserve"> </w:t>
      </w:r>
      <w:r w:rsidRPr="007911FC">
        <w:rPr>
          <w:rFonts w:cs="Arial"/>
          <w:sz w:val="22"/>
          <w:szCs w:val="22"/>
        </w:rPr>
        <w:t>try</w:t>
      </w:r>
      <w:r w:rsidRPr="007911FC">
        <w:rPr>
          <w:rFonts w:cs="Arial"/>
          <w:spacing w:val="43"/>
          <w:sz w:val="22"/>
          <w:szCs w:val="22"/>
        </w:rPr>
        <w:t xml:space="preserve"> </w:t>
      </w:r>
      <w:r w:rsidRPr="007911FC">
        <w:rPr>
          <w:rFonts w:cs="Arial"/>
          <w:sz w:val="22"/>
          <w:szCs w:val="22"/>
        </w:rPr>
        <w:t>to</w:t>
      </w:r>
      <w:r w:rsidRPr="007911FC">
        <w:rPr>
          <w:rFonts w:cs="Arial"/>
          <w:spacing w:val="46"/>
          <w:sz w:val="22"/>
          <w:szCs w:val="22"/>
        </w:rPr>
        <w:t xml:space="preserve"> </w:t>
      </w:r>
      <w:r w:rsidRPr="007911FC">
        <w:rPr>
          <w:rFonts w:cs="Arial"/>
          <w:sz w:val="22"/>
          <w:szCs w:val="22"/>
        </w:rPr>
        <w:t>reach</w:t>
      </w:r>
      <w:r w:rsidRPr="007911FC">
        <w:rPr>
          <w:rFonts w:cs="Arial"/>
          <w:spacing w:val="46"/>
          <w:sz w:val="22"/>
          <w:szCs w:val="22"/>
        </w:rPr>
        <w:t xml:space="preserve"> </w:t>
      </w:r>
      <w:r w:rsidRPr="007911FC">
        <w:rPr>
          <w:rFonts w:cs="Arial"/>
          <w:spacing w:val="-1"/>
          <w:sz w:val="22"/>
          <w:szCs w:val="22"/>
        </w:rPr>
        <w:t>agreement</w:t>
      </w:r>
      <w:r w:rsidRPr="007911FC">
        <w:rPr>
          <w:rFonts w:cs="Arial"/>
          <w:spacing w:val="46"/>
          <w:sz w:val="22"/>
          <w:szCs w:val="22"/>
        </w:rPr>
        <w:t xml:space="preserve"> </w:t>
      </w:r>
      <w:r w:rsidRPr="007911FC">
        <w:rPr>
          <w:rFonts w:cs="Arial"/>
          <w:spacing w:val="-1"/>
          <w:sz w:val="22"/>
          <w:szCs w:val="22"/>
        </w:rPr>
        <w:t>on</w:t>
      </w:r>
      <w:r w:rsidRPr="007911FC">
        <w:rPr>
          <w:rFonts w:cs="Arial"/>
          <w:spacing w:val="45"/>
          <w:sz w:val="22"/>
          <w:szCs w:val="22"/>
        </w:rPr>
        <w:t xml:space="preserve"> </w:t>
      </w:r>
      <w:r w:rsidRPr="007911FC">
        <w:rPr>
          <w:rFonts w:cs="Arial"/>
          <w:sz w:val="22"/>
          <w:szCs w:val="22"/>
        </w:rPr>
        <w:t>the</w:t>
      </w:r>
      <w:r w:rsidRPr="007911FC">
        <w:rPr>
          <w:rFonts w:cs="Arial"/>
          <w:spacing w:val="51"/>
          <w:sz w:val="22"/>
          <w:szCs w:val="22"/>
        </w:rPr>
        <w:t xml:space="preserve"> </w:t>
      </w:r>
      <w:r w:rsidRPr="007911FC">
        <w:rPr>
          <w:rFonts w:cs="Arial"/>
          <w:spacing w:val="-1"/>
          <w:sz w:val="22"/>
          <w:szCs w:val="22"/>
        </w:rPr>
        <w:t>next</w:t>
      </w:r>
      <w:r w:rsidRPr="007911FC">
        <w:rPr>
          <w:rFonts w:cs="Arial"/>
          <w:spacing w:val="5"/>
          <w:sz w:val="22"/>
          <w:szCs w:val="22"/>
        </w:rPr>
        <w:t xml:space="preserve"> </w:t>
      </w:r>
      <w:r w:rsidRPr="007911FC">
        <w:rPr>
          <w:rFonts w:cs="Arial"/>
          <w:sz w:val="22"/>
          <w:szCs w:val="22"/>
        </w:rPr>
        <w:t>course</w:t>
      </w:r>
      <w:r w:rsidRPr="007911FC">
        <w:rPr>
          <w:rFonts w:cs="Arial"/>
          <w:spacing w:val="2"/>
          <w:sz w:val="22"/>
          <w:szCs w:val="22"/>
        </w:rPr>
        <w:t xml:space="preserve"> </w:t>
      </w:r>
      <w:r w:rsidRPr="007911FC">
        <w:rPr>
          <w:rFonts w:cs="Arial"/>
          <w:spacing w:val="-1"/>
          <w:sz w:val="22"/>
          <w:szCs w:val="22"/>
        </w:rPr>
        <w:t>of</w:t>
      </w:r>
      <w:r w:rsidRPr="007911FC">
        <w:rPr>
          <w:rFonts w:cs="Arial"/>
          <w:spacing w:val="7"/>
          <w:sz w:val="22"/>
          <w:szCs w:val="22"/>
        </w:rPr>
        <w:t xml:space="preserve"> </w:t>
      </w:r>
      <w:r w:rsidRPr="007911FC">
        <w:rPr>
          <w:rFonts w:cs="Arial"/>
          <w:spacing w:val="-1"/>
          <w:sz w:val="22"/>
          <w:szCs w:val="22"/>
        </w:rPr>
        <w:t>action.</w:t>
      </w:r>
    </w:p>
    <w:p w:rsidR="00DF15D5" w:rsidRPr="007911FC" w:rsidRDefault="00065CF3" w:rsidP="00045265">
      <w:pPr>
        <w:pStyle w:val="BodyText"/>
        <w:numPr>
          <w:ilvl w:val="0"/>
          <w:numId w:val="35"/>
        </w:numPr>
        <w:tabs>
          <w:tab w:val="left" w:pos="8931"/>
        </w:tabs>
        <w:spacing w:line="276" w:lineRule="auto"/>
        <w:ind w:right="95"/>
        <w:jc w:val="both"/>
        <w:rPr>
          <w:rFonts w:cs="Arial"/>
          <w:spacing w:val="-1"/>
          <w:sz w:val="22"/>
          <w:szCs w:val="22"/>
        </w:rPr>
      </w:pPr>
      <w:r w:rsidRPr="007911FC">
        <w:rPr>
          <w:rFonts w:cs="Arial"/>
          <w:spacing w:val="-1"/>
          <w:sz w:val="22"/>
          <w:szCs w:val="22"/>
        </w:rPr>
        <w:t>However,</w:t>
      </w:r>
      <w:r w:rsidRPr="007911FC">
        <w:rPr>
          <w:rFonts w:cs="Arial"/>
          <w:spacing w:val="4"/>
          <w:sz w:val="22"/>
          <w:szCs w:val="22"/>
        </w:rPr>
        <w:t xml:space="preserve"> </w:t>
      </w:r>
      <w:r w:rsidRPr="007911FC">
        <w:rPr>
          <w:rFonts w:cs="Arial"/>
          <w:sz w:val="22"/>
          <w:szCs w:val="22"/>
        </w:rPr>
        <w:t>the</w:t>
      </w:r>
      <w:r w:rsidRPr="007911FC">
        <w:rPr>
          <w:rFonts w:cs="Arial"/>
          <w:spacing w:val="3"/>
          <w:sz w:val="22"/>
          <w:szCs w:val="22"/>
        </w:rPr>
        <w:t xml:space="preserve"> </w:t>
      </w:r>
      <w:r w:rsidRPr="007911FC">
        <w:rPr>
          <w:rFonts w:cs="Arial"/>
          <w:spacing w:val="-1"/>
          <w:sz w:val="22"/>
          <w:szCs w:val="22"/>
        </w:rPr>
        <w:t>manager</w:t>
      </w:r>
      <w:r w:rsidRPr="007911FC">
        <w:rPr>
          <w:rFonts w:cs="Arial"/>
          <w:spacing w:val="4"/>
          <w:sz w:val="22"/>
          <w:szCs w:val="22"/>
        </w:rPr>
        <w:t xml:space="preserve"> </w:t>
      </w:r>
      <w:r w:rsidRPr="007911FC">
        <w:rPr>
          <w:rFonts w:cs="Arial"/>
          <w:sz w:val="22"/>
          <w:szCs w:val="22"/>
        </w:rPr>
        <w:t>may</w:t>
      </w:r>
      <w:r w:rsidRPr="007911FC">
        <w:rPr>
          <w:rFonts w:cs="Arial"/>
          <w:spacing w:val="2"/>
          <w:sz w:val="22"/>
          <w:szCs w:val="22"/>
        </w:rPr>
        <w:t xml:space="preserve"> </w:t>
      </w:r>
      <w:r w:rsidRPr="007911FC">
        <w:rPr>
          <w:rFonts w:cs="Arial"/>
          <w:spacing w:val="-1"/>
          <w:sz w:val="22"/>
          <w:szCs w:val="22"/>
        </w:rPr>
        <w:t>consider</w:t>
      </w:r>
      <w:r w:rsidRPr="007911FC">
        <w:rPr>
          <w:rFonts w:cs="Arial"/>
          <w:spacing w:val="4"/>
          <w:sz w:val="22"/>
          <w:szCs w:val="22"/>
        </w:rPr>
        <w:t xml:space="preserve"> </w:t>
      </w:r>
      <w:r w:rsidRPr="007911FC">
        <w:rPr>
          <w:rFonts w:cs="Arial"/>
          <w:spacing w:val="-1"/>
          <w:sz w:val="22"/>
          <w:szCs w:val="22"/>
        </w:rPr>
        <w:t>that</w:t>
      </w:r>
      <w:r w:rsidRPr="007911FC">
        <w:rPr>
          <w:rFonts w:cs="Arial"/>
          <w:spacing w:val="3"/>
          <w:sz w:val="22"/>
          <w:szCs w:val="22"/>
        </w:rPr>
        <w:t xml:space="preserve"> </w:t>
      </w:r>
      <w:r w:rsidRPr="007911FC">
        <w:rPr>
          <w:rFonts w:cs="Arial"/>
          <w:sz w:val="22"/>
          <w:szCs w:val="22"/>
        </w:rPr>
        <w:t>formal</w:t>
      </w:r>
      <w:r w:rsidRPr="007911FC">
        <w:rPr>
          <w:rFonts w:cs="Arial"/>
          <w:spacing w:val="4"/>
          <w:sz w:val="22"/>
          <w:szCs w:val="22"/>
        </w:rPr>
        <w:t xml:space="preserve"> </w:t>
      </w:r>
      <w:r w:rsidRPr="007911FC">
        <w:rPr>
          <w:rFonts w:cs="Arial"/>
          <w:spacing w:val="-1"/>
          <w:sz w:val="22"/>
          <w:szCs w:val="22"/>
        </w:rPr>
        <w:t>action</w:t>
      </w:r>
      <w:r w:rsidRPr="007911FC">
        <w:rPr>
          <w:rFonts w:cs="Arial"/>
          <w:spacing w:val="55"/>
          <w:sz w:val="22"/>
          <w:szCs w:val="22"/>
        </w:rPr>
        <w:t xml:space="preserve"> </w:t>
      </w:r>
      <w:r w:rsidRPr="007911FC">
        <w:rPr>
          <w:rFonts w:cs="Arial"/>
          <w:sz w:val="22"/>
          <w:szCs w:val="22"/>
        </w:rPr>
        <w:t>is</w:t>
      </w:r>
      <w:r w:rsidRPr="007911FC">
        <w:rPr>
          <w:rFonts w:cs="Arial"/>
          <w:spacing w:val="49"/>
          <w:sz w:val="22"/>
          <w:szCs w:val="22"/>
        </w:rPr>
        <w:t xml:space="preserve"> </w:t>
      </w:r>
      <w:r w:rsidRPr="007911FC">
        <w:rPr>
          <w:rFonts w:cs="Arial"/>
          <w:sz w:val="22"/>
          <w:szCs w:val="22"/>
        </w:rPr>
        <w:t>necessary</w:t>
      </w:r>
      <w:r w:rsidRPr="007911FC">
        <w:rPr>
          <w:rFonts w:cs="Arial"/>
          <w:spacing w:val="47"/>
          <w:sz w:val="22"/>
          <w:szCs w:val="22"/>
        </w:rPr>
        <w:t xml:space="preserve"> </w:t>
      </w:r>
      <w:r w:rsidRPr="007911FC">
        <w:rPr>
          <w:rFonts w:cs="Arial"/>
          <w:sz w:val="22"/>
          <w:szCs w:val="22"/>
        </w:rPr>
        <w:t>in</w:t>
      </w:r>
      <w:r w:rsidRPr="007911FC">
        <w:rPr>
          <w:rFonts w:cs="Arial"/>
          <w:spacing w:val="51"/>
          <w:sz w:val="22"/>
          <w:szCs w:val="22"/>
        </w:rPr>
        <w:t xml:space="preserve"> </w:t>
      </w:r>
      <w:r w:rsidRPr="007911FC">
        <w:rPr>
          <w:rFonts w:cs="Arial"/>
          <w:sz w:val="22"/>
          <w:szCs w:val="22"/>
        </w:rPr>
        <w:t>order</w:t>
      </w:r>
      <w:r w:rsidRPr="007911FC">
        <w:rPr>
          <w:rFonts w:cs="Arial"/>
          <w:spacing w:val="49"/>
          <w:sz w:val="22"/>
          <w:szCs w:val="22"/>
        </w:rPr>
        <w:t xml:space="preserve"> </w:t>
      </w:r>
      <w:r w:rsidRPr="007911FC">
        <w:rPr>
          <w:rFonts w:cs="Arial"/>
          <w:sz w:val="22"/>
          <w:szCs w:val="22"/>
        </w:rPr>
        <w:t>to</w:t>
      </w:r>
      <w:r w:rsidRPr="007911FC">
        <w:rPr>
          <w:rFonts w:cs="Arial"/>
          <w:spacing w:val="52"/>
          <w:sz w:val="22"/>
          <w:szCs w:val="22"/>
        </w:rPr>
        <w:t xml:space="preserve"> </w:t>
      </w:r>
      <w:r w:rsidRPr="007911FC">
        <w:rPr>
          <w:rFonts w:cs="Arial"/>
          <w:sz w:val="22"/>
          <w:szCs w:val="22"/>
        </w:rPr>
        <w:t>fulfil</w:t>
      </w:r>
      <w:r w:rsidRPr="007911FC">
        <w:rPr>
          <w:rFonts w:cs="Arial"/>
          <w:spacing w:val="49"/>
          <w:sz w:val="22"/>
          <w:szCs w:val="22"/>
        </w:rPr>
        <w:t xml:space="preserve"> </w:t>
      </w:r>
      <w:r w:rsidRPr="007911FC">
        <w:rPr>
          <w:rFonts w:cs="Arial"/>
          <w:sz w:val="22"/>
          <w:szCs w:val="22"/>
        </w:rPr>
        <w:t>the</w:t>
      </w:r>
      <w:r w:rsidRPr="007911FC">
        <w:rPr>
          <w:rFonts w:cs="Arial"/>
          <w:spacing w:val="49"/>
          <w:sz w:val="22"/>
          <w:szCs w:val="22"/>
        </w:rPr>
        <w:t xml:space="preserve"> </w:t>
      </w:r>
      <w:r w:rsidRPr="007911FC">
        <w:rPr>
          <w:rFonts w:cs="Arial"/>
          <w:sz w:val="22"/>
          <w:szCs w:val="22"/>
        </w:rPr>
        <w:t>Trust’s</w:t>
      </w:r>
      <w:r w:rsidRPr="007911FC">
        <w:rPr>
          <w:rFonts w:cs="Arial"/>
          <w:spacing w:val="49"/>
          <w:sz w:val="22"/>
          <w:szCs w:val="22"/>
        </w:rPr>
        <w:t xml:space="preserve"> </w:t>
      </w:r>
      <w:r w:rsidRPr="007911FC">
        <w:rPr>
          <w:rFonts w:cs="Arial"/>
          <w:spacing w:val="-1"/>
          <w:sz w:val="22"/>
          <w:szCs w:val="22"/>
        </w:rPr>
        <w:t>duty</w:t>
      </w:r>
      <w:r w:rsidRPr="007911FC">
        <w:rPr>
          <w:rFonts w:cs="Arial"/>
          <w:spacing w:val="49"/>
          <w:sz w:val="22"/>
          <w:szCs w:val="22"/>
        </w:rPr>
        <w:t xml:space="preserve"> </w:t>
      </w:r>
      <w:r w:rsidRPr="007911FC">
        <w:rPr>
          <w:rFonts w:cs="Arial"/>
          <w:sz w:val="22"/>
          <w:szCs w:val="22"/>
        </w:rPr>
        <w:t>to</w:t>
      </w:r>
      <w:r w:rsidRPr="007911FC">
        <w:rPr>
          <w:rFonts w:cs="Arial"/>
          <w:spacing w:val="52"/>
          <w:sz w:val="22"/>
          <w:szCs w:val="22"/>
        </w:rPr>
        <w:t xml:space="preserve"> </w:t>
      </w:r>
      <w:r w:rsidRPr="007911FC">
        <w:rPr>
          <w:rFonts w:cs="Arial"/>
          <w:sz w:val="22"/>
          <w:szCs w:val="22"/>
        </w:rPr>
        <w:t>take</w:t>
      </w:r>
      <w:r w:rsidRPr="007911FC">
        <w:rPr>
          <w:rFonts w:cs="Arial"/>
          <w:spacing w:val="50"/>
          <w:sz w:val="22"/>
          <w:szCs w:val="22"/>
        </w:rPr>
        <w:t xml:space="preserve"> </w:t>
      </w:r>
      <w:r w:rsidRPr="007911FC">
        <w:rPr>
          <w:rFonts w:cs="Arial"/>
          <w:spacing w:val="-1"/>
          <w:sz w:val="22"/>
          <w:szCs w:val="22"/>
        </w:rPr>
        <w:t>reasonable</w:t>
      </w:r>
      <w:r w:rsidRPr="007911FC">
        <w:rPr>
          <w:rFonts w:cs="Arial"/>
          <w:spacing w:val="51"/>
          <w:sz w:val="22"/>
          <w:szCs w:val="22"/>
        </w:rPr>
        <w:t xml:space="preserve"> </w:t>
      </w:r>
      <w:r w:rsidRPr="007911FC">
        <w:rPr>
          <w:rFonts w:cs="Arial"/>
          <w:sz w:val="22"/>
          <w:szCs w:val="22"/>
        </w:rPr>
        <w:t>steps</w:t>
      </w:r>
      <w:r w:rsidRPr="007911FC">
        <w:rPr>
          <w:rFonts w:cs="Arial"/>
          <w:spacing w:val="50"/>
          <w:sz w:val="22"/>
          <w:szCs w:val="22"/>
        </w:rPr>
        <w:t xml:space="preserve"> </w:t>
      </w:r>
      <w:r w:rsidRPr="007911FC">
        <w:rPr>
          <w:rFonts w:cs="Arial"/>
          <w:sz w:val="22"/>
          <w:szCs w:val="22"/>
        </w:rPr>
        <w:t>to</w:t>
      </w:r>
      <w:r w:rsidRPr="007911FC">
        <w:rPr>
          <w:rFonts w:cs="Arial"/>
          <w:spacing w:val="23"/>
          <w:sz w:val="22"/>
          <w:szCs w:val="22"/>
        </w:rPr>
        <w:t xml:space="preserve"> </w:t>
      </w:r>
      <w:r w:rsidRPr="007911FC">
        <w:rPr>
          <w:rFonts w:cs="Arial"/>
          <w:spacing w:val="-1"/>
          <w:sz w:val="22"/>
          <w:szCs w:val="22"/>
        </w:rPr>
        <w:t>prevent</w:t>
      </w:r>
      <w:r w:rsidRPr="007911FC">
        <w:rPr>
          <w:rFonts w:cs="Arial"/>
          <w:spacing w:val="29"/>
          <w:sz w:val="22"/>
          <w:szCs w:val="22"/>
        </w:rPr>
        <w:t xml:space="preserve"> </w:t>
      </w:r>
      <w:r w:rsidRPr="007911FC">
        <w:rPr>
          <w:rFonts w:cs="Arial"/>
          <w:sz w:val="22"/>
          <w:szCs w:val="22"/>
        </w:rPr>
        <w:t>such</w:t>
      </w:r>
      <w:r w:rsidRPr="007911FC">
        <w:rPr>
          <w:rFonts w:cs="Arial"/>
          <w:spacing w:val="29"/>
          <w:sz w:val="22"/>
          <w:szCs w:val="22"/>
        </w:rPr>
        <w:t xml:space="preserve"> </w:t>
      </w:r>
      <w:proofErr w:type="spellStart"/>
      <w:r w:rsidRPr="007911FC">
        <w:rPr>
          <w:rFonts w:cs="Arial"/>
          <w:spacing w:val="-1"/>
          <w:sz w:val="22"/>
          <w:szCs w:val="22"/>
        </w:rPr>
        <w:t>behaviour</w:t>
      </w:r>
      <w:proofErr w:type="spellEnd"/>
      <w:r w:rsidRPr="007911FC">
        <w:rPr>
          <w:rFonts w:cs="Arial"/>
          <w:spacing w:val="28"/>
          <w:sz w:val="22"/>
          <w:szCs w:val="22"/>
        </w:rPr>
        <w:t xml:space="preserve"> </w:t>
      </w:r>
      <w:r w:rsidRPr="007911FC">
        <w:rPr>
          <w:rFonts w:cs="Arial"/>
          <w:spacing w:val="-1"/>
          <w:sz w:val="22"/>
          <w:szCs w:val="22"/>
        </w:rPr>
        <w:t>recurring.</w:t>
      </w:r>
      <w:r w:rsidRPr="007911FC">
        <w:rPr>
          <w:rFonts w:cs="Arial"/>
          <w:spacing w:val="29"/>
          <w:sz w:val="22"/>
          <w:szCs w:val="22"/>
        </w:rPr>
        <w:t xml:space="preserve"> </w:t>
      </w:r>
      <w:r w:rsidRPr="007911FC">
        <w:rPr>
          <w:rFonts w:cs="Arial"/>
          <w:sz w:val="22"/>
          <w:szCs w:val="22"/>
        </w:rPr>
        <w:t>In</w:t>
      </w:r>
      <w:r w:rsidRPr="007911FC">
        <w:rPr>
          <w:rFonts w:cs="Arial"/>
          <w:spacing w:val="30"/>
          <w:sz w:val="22"/>
          <w:szCs w:val="22"/>
        </w:rPr>
        <w:t xml:space="preserve"> </w:t>
      </w:r>
      <w:r w:rsidRPr="007911FC">
        <w:rPr>
          <w:rFonts w:cs="Arial"/>
          <w:sz w:val="22"/>
          <w:szCs w:val="22"/>
        </w:rPr>
        <w:t>these</w:t>
      </w:r>
      <w:r w:rsidRPr="007911FC">
        <w:rPr>
          <w:rFonts w:cs="Arial"/>
          <w:spacing w:val="29"/>
          <w:sz w:val="22"/>
          <w:szCs w:val="22"/>
        </w:rPr>
        <w:t xml:space="preserve"> </w:t>
      </w:r>
      <w:r w:rsidRPr="007911FC">
        <w:rPr>
          <w:rFonts w:cs="Arial"/>
          <w:sz w:val="22"/>
          <w:szCs w:val="22"/>
        </w:rPr>
        <w:t>circumstances</w:t>
      </w:r>
      <w:r w:rsidRPr="007911FC">
        <w:rPr>
          <w:rFonts w:cs="Arial"/>
          <w:spacing w:val="29"/>
          <w:sz w:val="22"/>
          <w:szCs w:val="22"/>
        </w:rPr>
        <w:t xml:space="preserve"> </w:t>
      </w:r>
      <w:r w:rsidRPr="007911FC">
        <w:rPr>
          <w:rFonts w:cs="Arial"/>
          <w:spacing w:val="-1"/>
          <w:sz w:val="22"/>
          <w:szCs w:val="22"/>
        </w:rPr>
        <w:t>the</w:t>
      </w:r>
      <w:r w:rsidRPr="007911FC">
        <w:rPr>
          <w:rFonts w:cs="Arial"/>
          <w:spacing w:val="29"/>
          <w:sz w:val="22"/>
          <w:szCs w:val="22"/>
        </w:rPr>
        <w:t xml:space="preserve"> </w:t>
      </w:r>
      <w:r w:rsidRPr="007911FC">
        <w:rPr>
          <w:rFonts w:cs="Arial"/>
          <w:spacing w:val="-1"/>
          <w:sz w:val="22"/>
          <w:szCs w:val="22"/>
        </w:rPr>
        <w:t>manager</w:t>
      </w:r>
      <w:r w:rsidRPr="007911FC">
        <w:rPr>
          <w:rFonts w:cs="Arial"/>
          <w:spacing w:val="28"/>
          <w:sz w:val="22"/>
          <w:szCs w:val="22"/>
        </w:rPr>
        <w:t xml:space="preserve"> </w:t>
      </w:r>
      <w:r w:rsidRPr="007911FC">
        <w:rPr>
          <w:rFonts w:cs="Arial"/>
          <w:sz w:val="22"/>
          <w:szCs w:val="22"/>
        </w:rPr>
        <w:t>may</w:t>
      </w:r>
      <w:r w:rsidRPr="007911FC">
        <w:rPr>
          <w:rFonts w:cs="Arial"/>
          <w:spacing w:val="55"/>
          <w:sz w:val="22"/>
          <w:szCs w:val="22"/>
        </w:rPr>
        <w:t xml:space="preserve"> </w:t>
      </w:r>
      <w:r w:rsidRPr="007911FC">
        <w:rPr>
          <w:rFonts w:cs="Arial"/>
          <w:sz w:val="22"/>
          <w:szCs w:val="22"/>
        </w:rPr>
        <w:t>take</w:t>
      </w:r>
      <w:r w:rsidRPr="007911FC">
        <w:rPr>
          <w:rFonts w:cs="Arial"/>
          <w:spacing w:val="10"/>
          <w:sz w:val="22"/>
          <w:szCs w:val="22"/>
        </w:rPr>
        <w:t xml:space="preserve"> </w:t>
      </w:r>
      <w:r w:rsidRPr="007911FC">
        <w:rPr>
          <w:rFonts w:cs="Arial"/>
          <w:spacing w:val="-1"/>
          <w:sz w:val="22"/>
          <w:szCs w:val="22"/>
        </w:rPr>
        <w:t>formal</w:t>
      </w:r>
      <w:r w:rsidRPr="007911FC">
        <w:rPr>
          <w:rFonts w:cs="Arial"/>
          <w:spacing w:val="11"/>
          <w:sz w:val="22"/>
          <w:szCs w:val="22"/>
        </w:rPr>
        <w:t xml:space="preserve"> </w:t>
      </w:r>
      <w:r w:rsidRPr="007911FC">
        <w:rPr>
          <w:rFonts w:cs="Arial"/>
          <w:spacing w:val="-1"/>
          <w:sz w:val="22"/>
          <w:szCs w:val="22"/>
        </w:rPr>
        <w:t>action</w:t>
      </w:r>
      <w:r w:rsidRPr="007911FC">
        <w:rPr>
          <w:rFonts w:cs="Arial"/>
          <w:spacing w:val="10"/>
          <w:sz w:val="22"/>
          <w:szCs w:val="22"/>
        </w:rPr>
        <w:t xml:space="preserve"> </w:t>
      </w:r>
      <w:r w:rsidRPr="007911FC">
        <w:rPr>
          <w:rFonts w:cs="Arial"/>
          <w:spacing w:val="-1"/>
          <w:sz w:val="22"/>
          <w:szCs w:val="22"/>
        </w:rPr>
        <w:t>even</w:t>
      </w:r>
      <w:r w:rsidRPr="007911FC">
        <w:rPr>
          <w:rFonts w:cs="Arial"/>
          <w:spacing w:val="12"/>
          <w:sz w:val="22"/>
          <w:szCs w:val="22"/>
        </w:rPr>
        <w:t xml:space="preserve"> </w:t>
      </w:r>
      <w:r w:rsidRPr="007911FC">
        <w:rPr>
          <w:rFonts w:cs="Arial"/>
          <w:spacing w:val="-2"/>
          <w:sz w:val="22"/>
          <w:szCs w:val="22"/>
        </w:rPr>
        <w:t>if</w:t>
      </w:r>
      <w:r w:rsidRPr="007911FC">
        <w:rPr>
          <w:rFonts w:cs="Arial"/>
          <w:spacing w:val="14"/>
          <w:sz w:val="22"/>
          <w:szCs w:val="22"/>
        </w:rPr>
        <w:t xml:space="preserve"> </w:t>
      </w:r>
      <w:r w:rsidRPr="007911FC">
        <w:rPr>
          <w:rFonts w:cs="Arial"/>
          <w:spacing w:val="-1"/>
          <w:sz w:val="22"/>
          <w:szCs w:val="22"/>
        </w:rPr>
        <w:t>the</w:t>
      </w:r>
      <w:r w:rsidRPr="007911FC">
        <w:rPr>
          <w:rFonts w:cs="Arial"/>
          <w:spacing w:val="10"/>
          <w:sz w:val="22"/>
          <w:szCs w:val="22"/>
        </w:rPr>
        <w:t xml:space="preserve"> </w:t>
      </w:r>
      <w:r w:rsidRPr="007911FC">
        <w:rPr>
          <w:rFonts w:cs="Arial"/>
          <w:spacing w:val="-1"/>
          <w:sz w:val="22"/>
          <w:szCs w:val="22"/>
        </w:rPr>
        <w:t>complainant</w:t>
      </w:r>
      <w:r w:rsidRPr="007911FC">
        <w:rPr>
          <w:rFonts w:cs="Arial"/>
          <w:spacing w:val="10"/>
          <w:sz w:val="22"/>
          <w:szCs w:val="22"/>
        </w:rPr>
        <w:t xml:space="preserve"> </w:t>
      </w:r>
      <w:r w:rsidRPr="007911FC">
        <w:rPr>
          <w:rFonts w:cs="Arial"/>
          <w:spacing w:val="-1"/>
          <w:sz w:val="22"/>
          <w:szCs w:val="22"/>
        </w:rPr>
        <w:t>would</w:t>
      </w:r>
      <w:r w:rsidRPr="007911FC">
        <w:rPr>
          <w:rFonts w:cs="Arial"/>
          <w:spacing w:val="10"/>
          <w:sz w:val="22"/>
          <w:szCs w:val="22"/>
        </w:rPr>
        <w:t xml:space="preserve"> </w:t>
      </w:r>
      <w:r w:rsidRPr="007911FC">
        <w:rPr>
          <w:rFonts w:cs="Arial"/>
          <w:spacing w:val="-1"/>
          <w:sz w:val="22"/>
          <w:szCs w:val="22"/>
        </w:rPr>
        <w:t>prefer</w:t>
      </w:r>
      <w:r w:rsidRPr="007911FC">
        <w:rPr>
          <w:rFonts w:cs="Arial"/>
          <w:spacing w:val="9"/>
          <w:sz w:val="22"/>
          <w:szCs w:val="22"/>
        </w:rPr>
        <w:t xml:space="preserve"> </w:t>
      </w:r>
      <w:r w:rsidRPr="007911FC">
        <w:rPr>
          <w:rFonts w:cs="Arial"/>
          <w:sz w:val="22"/>
          <w:szCs w:val="22"/>
        </w:rPr>
        <w:t>the</w:t>
      </w:r>
      <w:r w:rsidRPr="007911FC">
        <w:rPr>
          <w:rFonts w:cs="Arial"/>
          <w:spacing w:val="8"/>
          <w:sz w:val="22"/>
          <w:szCs w:val="22"/>
        </w:rPr>
        <w:t xml:space="preserve"> </w:t>
      </w:r>
      <w:r w:rsidRPr="007911FC">
        <w:rPr>
          <w:rFonts w:cs="Arial"/>
          <w:spacing w:val="-1"/>
          <w:sz w:val="22"/>
          <w:szCs w:val="22"/>
        </w:rPr>
        <w:t>matter</w:t>
      </w:r>
      <w:r w:rsidRPr="007911FC">
        <w:rPr>
          <w:rFonts w:cs="Arial"/>
          <w:spacing w:val="9"/>
          <w:sz w:val="22"/>
          <w:szCs w:val="22"/>
        </w:rPr>
        <w:t xml:space="preserve"> </w:t>
      </w:r>
      <w:r w:rsidRPr="007911FC">
        <w:rPr>
          <w:rFonts w:cs="Arial"/>
          <w:sz w:val="22"/>
          <w:szCs w:val="22"/>
        </w:rPr>
        <w:t>to</w:t>
      </w:r>
      <w:r w:rsidRPr="007911FC">
        <w:rPr>
          <w:rFonts w:cs="Arial"/>
          <w:spacing w:val="13"/>
          <w:sz w:val="22"/>
          <w:szCs w:val="22"/>
        </w:rPr>
        <w:t xml:space="preserve"> </w:t>
      </w:r>
      <w:r w:rsidRPr="007911FC">
        <w:rPr>
          <w:rFonts w:cs="Arial"/>
          <w:spacing w:val="-1"/>
          <w:sz w:val="22"/>
          <w:szCs w:val="22"/>
        </w:rPr>
        <w:t>be</w:t>
      </w:r>
      <w:r w:rsidRPr="007911FC">
        <w:rPr>
          <w:rFonts w:cs="Arial"/>
          <w:spacing w:val="10"/>
          <w:sz w:val="22"/>
          <w:szCs w:val="22"/>
        </w:rPr>
        <w:t xml:space="preserve"> </w:t>
      </w:r>
      <w:r w:rsidRPr="007911FC">
        <w:rPr>
          <w:rFonts w:cs="Arial"/>
          <w:sz w:val="22"/>
          <w:szCs w:val="22"/>
        </w:rPr>
        <w:t>dealt</w:t>
      </w:r>
      <w:r w:rsidRPr="007911FC">
        <w:rPr>
          <w:rFonts w:cs="Arial"/>
          <w:spacing w:val="67"/>
          <w:sz w:val="22"/>
          <w:szCs w:val="22"/>
        </w:rPr>
        <w:t xml:space="preserve"> </w:t>
      </w:r>
      <w:r w:rsidRPr="007911FC">
        <w:rPr>
          <w:rFonts w:cs="Arial"/>
          <w:spacing w:val="-1"/>
          <w:sz w:val="22"/>
          <w:szCs w:val="22"/>
        </w:rPr>
        <w:t>with</w:t>
      </w:r>
      <w:r w:rsidRPr="007911FC">
        <w:rPr>
          <w:rFonts w:cs="Arial"/>
          <w:sz w:val="22"/>
          <w:szCs w:val="22"/>
        </w:rPr>
        <w:t xml:space="preserve"> </w:t>
      </w:r>
      <w:r w:rsidRPr="007911FC">
        <w:rPr>
          <w:rFonts w:cs="Arial"/>
          <w:spacing w:val="-1"/>
          <w:sz w:val="22"/>
          <w:szCs w:val="22"/>
        </w:rPr>
        <w:t>informally.</w:t>
      </w:r>
    </w:p>
    <w:p w:rsidR="00065CF3" w:rsidRPr="007911FC" w:rsidRDefault="00065CF3" w:rsidP="00045265">
      <w:pPr>
        <w:pStyle w:val="BodyText"/>
        <w:numPr>
          <w:ilvl w:val="0"/>
          <w:numId w:val="35"/>
        </w:numPr>
        <w:tabs>
          <w:tab w:val="left" w:pos="8931"/>
        </w:tabs>
        <w:spacing w:line="276" w:lineRule="auto"/>
        <w:ind w:right="95"/>
        <w:jc w:val="both"/>
        <w:rPr>
          <w:rFonts w:cs="Arial"/>
          <w:spacing w:val="-1"/>
          <w:sz w:val="22"/>
          <w:szCs w:val="22"/>
        </w:rPr>
      </w:pPr>
      <w:r w:rsidRPr="007911FC">
        <w:rPr>
          <w:rFonts w:cs="Arial"/>
          <w:sz w:val="22"/>
          <w:szCs w:val="22"/>
          <w:lang w:val="en-GB"/>
        </w:rPr>
        <w:t>If the harassment persists after informal approaches have been made by the complainant and/or the manager, more formal action may be taken.</w:t>
      </w:r>
    </w:p>
    <w:p w:rsidR="005D70DB" w:rsidRPr="007911FC" w:rsidRDefault="005D70DB" w:rsidP="00045265">
      <w:pPr>
        <w:pStyle w:val="Heading1"/>
        <w:tabs>
          <w:tab w:val="left" w:pos="8931"/>
        </w:tabs>
        <w:spacing w:line="276" w:lineRule="auto"/>
        <w:ind w:left="0" w:right="95" w:firstLine="0"/>
        <w:jc w:val="both"/>
        <w:rPr>
          <w:rFonts w:cs="Arial"/>
          <w:b w:val="0"/>
          <w:bCs w:val="0"/>
          <w:sz w:val="22"/>
          <w:szCs w:val="22"/>
        </w:rPr>
      </w:pPr>
    </w:p>
    <w:p w:rsidR="00065CF3" w:rsidRPr="007911FC" w:rsidRDefault="005D70DB" w:rsidP="00045265">
      <w:pPr>
        <w:pStyle w:val="Heading1"/>
        <w:tabs>
          <w:tab w:val="left" w:pos="8931"/>
        </w:tabs>
        <w:spacing w:before="0" w:line="276" w:lineRule="auto"/>
        <w:ind w:left="0" w:right="95" w:firstLine="0"/>
        <w:jc w:val="both"/>
        <w:rPr>
          <w:rFonts w:cs="Arial"/>
          <w:bCs w:val="0"/>
          <w:sz w:val="22"/>
          <w:szCs w:val="22"/>
        </w:rPr>
      </w:pPr>
      <w:r w:rsidRPr="007911FC">
        <w:rPr>
          <w:rFonts w:cs="Arial"/>
          <w:bCs w:val="0"/>
          <w:sz w:val="22"/>
          <w:szCs w:val="22"/>
        </w:rPr>
        <w:t xml:space="preserve">9.1 </w:t>
      </w:r>
      <w:r w:rsidR="00065CF3" w:rsidRPr="007911FC">
        <w:rPr>
          <w:rFonts w:cs="Arial"/>
          <w:sz w:val="22"/>
          <w:szCs w:val="22"/>
        </w:rPr>
        <w:t xml:space="preserve">Formal </w:t>
      </w:r>
      <w:r w:rsidR="00DF15D5" w:rsidRPr="007911FC">
        <w:rPr>
          <w:rFonts w:cs="Arial"/>
          <w:spacing w:val="-1"/>
          <w:sz w:val="22"/>
          <w:szCs w:val="22"/>
        </w:rPr>
        <w:t>A</w:t>
      </w:r>
      <w:r w:rsidR="00065CF3" w:rsidRPr="007911FC">
        <w:rPr>
          <w:rFonts w:cs="Arial"/>
          <w:spacing w:val="-1"/>
          <w:sz w:val="22"/>
          <w:szCs w:val="22"/>
        </w:rPr>
        <w:t>ction</w:t>
      </w:r>
      <w:r w:rsidR="00065CF3" w:rsidRPr="007911FC">
        <w:rPr>
          <w:rFonts w:cs="Arial"/>
          <w:sz w:val="22"/>
          <w:szCs w:val="22"/>
        </w:rPr>
        <w:t xml:space="preserve"> by</w:t>
      </w:r>
      <w:r w:rsidR="00065CF3" w:rsidRPr="007911FC">
        <w:rPr>
          <w:rFonts w:cs="Arial"/>
          <w:spacing w:val="-7"/>
          <w:sz w:val="22"/>
          <w:szCs w:val="22"/>
        </w:rPr>
        <w:t xml:space="preserve"> </w:t>
      </w:r>
      <w:r w:rsidR="00065CF3" w:rsidRPr="007911FC">
        <w:rPr>
          <w:rFonts w:cs="Arial"/>
          <w:sz w:val="22"/>
          <w:szCs w:val="22"/>
        </w:rPr>
        <w:t>the</w:t>
      </w:r>
      <w:r w:rsidR="00065CF3" w:rsidRPr="007911FC">
        <w:rPr>
          <w:rFonts w:cs="Arial"/>
          <w:spacing w:val="3"/>
          <w:sz w:val="22"/>
          <w:szCs w:val="22"/>
        </w:rPr>
        <w:t xml:space="preserve"> </w:t>
      </w:r>
      <w:r w:rsidR="00DF15D5" w:rsidRPr="007911FC">
        <w:rPr>
          <w:rFonts w:cs="Arial"/>
          <w:sz w:val="22"/>
          <w:szCs w:val="22"/>
        </w:rPr>
        <w:t>M</w:t>
      </w:r>
      <w:r w:rsidR="00065CF3" w:rsidRPr="007911FC">
        <w:rPr>
          <w:rFonts w:cs="Arial"/>
          <w:sz w:val="22"/>
          <w:szCs w:val="22"/>
        </w:rPr>
        <w:t>anager</w:t>
      </w:r>
    </w:p>
    <w:p w:rsidR="00065CF3" w:rsidRPr="007911FC" w:rsidRDefault="00065CF3"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43"/>
          <w:sz w:val="22"/>
          <w:szCs w:val="22"/>
        </w:rPr>
        <w:t xml:space="preserve"> </w:t>
      </w:r>
      <w:r w:rsidRPr="007911FC">
        <w:rPr>
          <w:rFonts w:cs="Arial"/>
          <w:spacing w:val="-1"/>
          <w:sz w:val="22"/>
          <w:szCs w:val="22"/>
        </w:rPr>
        <w:t>Director</w:t>
      </w:r>
      <w:r w:rsidRPr="007911FC">
        <w:rPr>
          <w:rFonts w:cs="Arial"/>
          <w:spacing w:val="40"/>
          <w:sz w:val="22"/>
          <w:szCs w:val="22"/>
        </w:rPr>
        <w:t xml:space="preserve"> </w:t>
      </w:r>
      <w:r w:rsidRPr="007911FC">
        <w:rPr>
          <w:rFonts w:cs="Arial"/>
          <w:spacing w:val="-1"/>
          <w:sz w:val="22"/>
          <w:szCs w:val="22"/>
        </w:rPr>
        <w:t>responsible</w:t>
      </w:r>
      <w:r w:rsidRPr="007911FC">
        <w:rPr>
          <w:rFonts w:cs="Arial"/>
          <w:spacing w:val="41"/>
          <w:sz w:val="22"/>
          <w:szCs w:val="22"/>
        </w:rPr>
        <w:t xml:space="preserve"> </w:t>
      </w:r>
      <w:r w:rsidRPr="007911FC">
        <w:rPr>
          <w:rFonts w:cs="Arial"/>
          <w:sz w:val="22"/>
          <w:szCs w:val="22"/>
        </w:rPr>
        <w:t>for</w:t>
      </w:r>
      <w:r w:rsidRPr="007911FC">
        <w:rPr>
          <w:rFonts w:cs="Arial"/>
          <w:spacing w:val="42"/>
          <w:sz w:val="22"/>
          <w:szCs w:val="22"/>
        </w:rPr>
        <w:t xml:space="preserve"> </w:t>
      </w:r>
      <w:r w:rsidRPr="007911FC">
        <w:rPr>
          <w:rFonts w:cs="Arial"/>
          <w:spacing w:val="-1"/>
          <w:sz w:val="22"/>
          <w:szCs w:val="22"/>
        </w:rPr>
        <w:t>the</w:t>
      </w:r>
      <w:r w:rsidRPr="007911FC">
        <w:rPr>
          <w:rFonts w:cs="Arial"/>
          <w:spacing w:val="44"/>
          <w:sz w:val="22"/>
          <w:szCs w:val="22"/>
        </w:rPr>
        <w:t xml:space="preserve"> </w:t>
      </w:r>
      <w:r w:rsidRPr="007911FC">
        <w:rPr>
          <w:rFonts w:cs="Arial"/>
          <w:spacing w:val="-1"/>
          <w:sz w:val="22"/>
          <w:szCs w:val="22"/>
        </w:rPr>
        <w:t>service</w:t>
      </w:r>
      <w:r w:rsidRPr="007911FC">
        <w:rPr>
          <w:rFonts w:cs="Arial"/>
          <w:spacing w:val="44"/>
          <w:sz w:val="22"/>
          <w:szCs w:val="22"/>
        </w:rPr>
        <w:t xml:space="preserve"> </w:t>
      </w:r>
      <w:r w:rsidRPr="007911FC">
        <w:rPr>
          <w:rFonts w:cs="Arial"/>
          <w:spacing w:val="-1"/>
          <w:sz w:val="22"/>
          <w:szCs w:val="22"/>
        </w:rPr>
        <w:t>must</w:t>
      </w:r>
      <w:r w:rsidRPr="007911FC">
        <w:rPr>
          <w:rFonts w:cs="Arial"/>
          <w:spacing w:val="44"/>
          <w:sz w:val="22"/>
          <w:szCs w:val="22"/>
        </w:rPr>
        <w:t xml:space="preserve"> </w:t>
      </w:r>
      <w:r w:rsidRPr="007911FC">
        <w:rPr>
          <w:rFonts w:cs="Arial"/>
          <w:spacing w:val="-1"/>
          <w:sz w:val="22"/>
          <w:szCs w:val="22"/>
        </w:rPr>
        <w:t>be</w:t>
      </w:r>
      <w:r w:rsidRPr="007911FC">
        <w:rPr>
          <w:rFonts w:cs="Arial"/>
          <w:spacing w:val="43"/>
          <w:sz w:val="22"/>
          <w:szCs w:val="22"/>
        </w:rPr>
        <w:t xml:space="preserve"> </w:t>
      </w:r>
      <w:r w:rsidRPr="007911FC">
        <w:rPr>
          <w:rFonts w:cs="Arial"/>
          <w:spacing w:val="-1"/>
          <w:sz w:val="22"/>
          <w:szCs w:val="22"/>
        </w:rPr>
        <w:t>informed</w:t>
      </w:r>
      <w:r w:rsidRPr="007911FC">
        <w:rPr>
          <w:rFonts w:cs="Arial"/>
          <w:spacing w:val="42"/>
          <w:sz w:val="22"/>
          <w:szCs w:val="22"/>
        </w:rPr>
        <w:t xml:space="preserve"> </w:t>
      </w:r>
      <w:r w:rsidRPr="007911FC">
        <w:rPr>
          <w:rFonts w:cs="Arial"/>
          <w:sz w:val="22"/>
          <w:szCs w:val="22"/>
        </w:rPr>
        <w:t>in</w:t>
      </w:r>
      <w:r w:rsidRPr="007911FC">
        <w:rPr>
          <w:rFonts w:cs="Arial"/>
          <w:spacing w:val="44"/>
          <w:sz w:val="22"/>
          <w:szCs w:val="22"/>
        </w:rPr>
        <w:t xml:space="preserve"> </w:t>
      </w:r>
      <w:r w:rsidRPr="007911FC">
        <w:rPr>
          <w:rFonts w:cs="Arial"/>
          <w:spacing w:val="-1"/>
          <w:sz w:val="22"/>
          <w:szCs w:val="22"/>
        </w:rPr>
        <w:t>writing</w:t>
      </w:r>
      <w:r w:rsidRPr="007911FC">
        <w:rPr>
          <w:rFonts w:cs="Arial"/>
          <w:spacing w:val="41"/>
          <w:sz w:val="22"/>
          <w:szCs w:val="22"/>
        </w:rPr>
        <w:t xml:space="preserve"> </w:t>
      </w:r>
      <w:r w:rsidRPr="007911FC">
        <w:rPr>
          <w:rFonts w:cs="Arial"/>
          <w:spacing w:val="-1"/>
          <w:sz w:val="22"/>
          <w:szCs w:val="22"/>
        </w:rPr>
        <w:t>of</w:t>
      </w:r>
      <w:r w:rsidRPr="007911FC">
        <w:rPr>
          <w:rFonts w:cs="Arial"/>
          <w:spacing w:val="43"/>
          <w:sz w:val="22"/>
          <w:szCs w:val="22"/>
        </w:rPr>
        <w:t xml:space="preserve"> </w:t>
      </w:r>
      <w:r w:rsidRPr="007911FC">
        <w:rPr>
          <w:rFonts w:cs="Arial"/>
          <w:sz w:val="22"/>
          <w:szCs w:val="22"/>
        </w:rPr>
        <w:t>the</w:t>
      </w:r>
      <w:r w:rsidRPr="007911FC">
        <w:rPr>
          <w:rFonts w:cs="Arial"/>
          <w:spacing w:val="59"/>
          <w:sz w:val="22"/>
          <w:szCs w:val="22"/>
        </w:rPr>
        <w:t xml:space="preserve"> </w:t>
      </w:r>
      <w:r w:rsidRPr="007911FC">
        <w:rPr>
          <w:rFonts w:cs="Arial"/>
          <w:spacing w:val="-1"/>
          <w:sz w:val="22"/>
          <w:szCs w:val="22"/>
        </w:rPr>
        <w:t>complaint</w:t>
      </w:r>
      <w:r w:rsidRPr="007911FC">
        <w:rPr>
          <w:rFonts w:cs="Arial"/>
          <w:spacing w:val="27"/>
          <w:sz w:val="22"/>
          <w:szCs w:val="22"/>
        </w:rPr>
        <w:t xml:space="preserve"> </w:t>
      </w:r>
      <w:r w:rsidRPr="007911FC">
        <w:rPr>
          <w:rFonts w:cs="Arial"/>
          <w:spacing w:val="-1"/>
          <w:sz w:val="22"/>
          <w:szCs w:val="22"/>
        </w:rPr>
        <w:t>and</w:t>
      </w:r>
      <w:r w:rsidRPr="007911FC">
        <w:rPr>
          <w:rFonts w:cs="Arial"/>
          <w:spacing w:val="27"/>
          <w:sz w:val="22"/>
          <w:szCs w:val="22"/>
        </w:rPr>
        <w:t xml:space="preserve"> </w:t>
      </w:r>
      <w:r w:rsidRPr="007911FC">
        <w:rPr>
          <w:rFonts w:cs="Arial"/>
          <w:spacing w:val="-1"/>
          <w:sz w:val="22"/>
          <w:szCs w:val="22"/>
        </w:rPr>
        <w:t>the</w:t>
      </w:r>
      <w:r w:rsidRPr="007911FC">
        <w:rPr>
          <w:rFonts w:cs="Arial"/>
          <w:spacing w:val="27"/>
          <w:sz w:val="22"/>
          <w:szCs w:val="22"/>
        </w:rPr>
        <w:t xml:space="preserve"> </w:t>
      </w:r>
      <w:r w:rsidRPr="007911FC">
        <w:rPr>
          <w:rFonts w:cs="Arial"/>
          <w:spacing w:val="-1"/>
          <w:sz w:val="22"/>
          <w:szCs w:val="22"/>
        </w:rPr>
        <w:t>informal</w:t>
      </w:r>
      <w:r w:rsidRPr="007911FC">
        <w:rPr>
          <w:rFonts w:cs="Arial"/>
          <w:spacing w:val="26"/>
          <w:sz w:val="22"/>
          <w:szCs w:val="22"/>
        </w:rPr>
        <w:t xml:space="preserve"> </w:t>
      </w:r>
      <w:r w:rsidRPr="007911FC">
        <w:rPr>
          <w:rFonts w:cs="Arial"/>
          <w:spacing w:val="-1"/>
          <w:sz w:val="22"/>
          <w:szCs w:val="22"/>
        </w:rPr>
        <w:t>actions</w:t>
      </w:r>
      <w:r w:rsidRPr="007911FC">
        <w:rPr>
          <w:rFonts w:cs="Arial"/>
          <w:spacing w:val="26"/>
          <w:sz w:val="22"/>
          <w:szCs w:val="22"/>
        </w:rPr>
        <w:t xml:space="preserve"> </w:t>
      </w:r>
      <w:r w:rsidRPr="007911FC">
        <w:rPr>
          <w:rFonts w:cs="Arial"/>
          <w:spacing w:val="-1"/>
          <w:sz w:val="22"/>
          <w:szCs w:val="22"/>
        </w:rPr>
        <w:t>taken</w:t>
      </w:r>
      <w:r w:rsidRPr="007911FC">
        <w:rPr>
          <w:rFonts w:cs="Arial"/>
          <w:spacing w:val="27"/>
          <w:sz w:val="22"/>
          <w:szCs w:val="22"/>
        </w:rPr>
        <w:t xml:space="preserve"> </w:t>
      </w:r>
      <w:r w:rsidRPr="007911FC">
        <w:rPr>
          <w:rFonts w:cs="Arial"/>
          <w:spacing w:val="-1"/>
          <w:sz w:val="22"/>
          <w:szCs w:val="22"/>
        </w:rPr>
        <w:t>to</w:t>
      </w:r>
      <w:r w:rsidRPr="007911FC">
        <w:rPr>
          <w:rFonts w:cs="Arial"/>
          <w:spacing w:val="24"/>
          <w:sz w:val="22"/>
          <w:szCs w:val="22"/>
        </w:rPr>
        <w:t xml:space="preserve"> </w:t>
      </w:r>
      <w:r w:rsidRPr="007911FC">
        <w:rPr>
          <w:rFonts w:cs="Arial"/>
          <w:spacing w:val="-1"/>
          <w:sz w:val="22"/>
          <w:szCs w:val="22"/>
        </w:rPr>
        <w:t>resolve</w:t>
      </w:r>
      <w:r w:rsidRPr="007911FC">
        <w:rPr>
          <w:rFonts w:cs="Arial"/>
          <w:spacing w:val="27"/>
          <w:sz w:val="22"/>
          <w:szCs w:val="22"/>
        </w:rPr>
        <w:t xml:space="preserve"> </w:t>
      </w:r>
      <w:r w:rsidRPr="007911FC">
        <w:rPr>
          <w:rFonts w:cs="Arial"/>
          <w:sz w:val="22"/>
          <w:szCs w:val="22"/>
        </w:rPr>
        <w:t>the</w:t>
      </w:r>
      <w:r w:rsidRPr="007911FC">
        <w:rPr>
          <w:rFonts w:cs="Arial"/>
          <w:spacing w:val="27"/>
          <w:sz w:val="22"/>
          <w:szCs w:val="22"/>
        </w:rPr>
        <w:t xml:space="preserve"> </w:t>
      </w:r>
      <w:r w:rsidRPr="007911FC">
        <w:rPr>
          <w:rFonts w:cs="Arial"/>
          <w:spacing w:val="-1"/>
          <w:sz w:val="22"/>
          <w:szCs w:val="22"/>
        </w:rPr>
        <w:t>matter.</w:t>
      </w:r>
      <w:r w:rsidRPr="007911FC">
        <w:rPr>
          <w:rFonts w:cs="Arial"/>
          <w:spacing w:val="49"/>
          <w:sz w:val="22"/>
          <w:szCs w:val="22"/>
        </w:rPr>
        <w:t xml:space="preserve"> </w:t>
      </w:r>
      <w:r w:rsidRPr="007911FC">
        <w:rPr>
          <w:rFonts w:cs="Arial"/>
          <w:sz w:val="22"/>
          <w:szCs w:val="22"/>
        </w:rPr>
        <w:t>This</w:t>
      </w:r>
      <w:r w:rsidRPr="007911FC">
        <w:rPr>
          <w:rFonts w:cs="Arial"/>
          <w:spacing w:val="26"/>
          <w:sz w:val="22"/>
          <w:szCs w:val="22"/>
        </w:rPr>
        <w:t xml:space="preserve"> </w:t>
      </w:r>
      <w:r w:rsidRPr="007911FC">
        <w:rPr>
          <w:rFonts w:cs="Arial"/>
          <w:sz w:val="22"/>
          <w:szCs w:val="22"/>
        </w:rPr>
        <w:t>should</w:t>
      </w:r>
      <w:r w:rsidRPr="007911FC">
        <w:rPr>
          <w:rFonts w:cs="Arial"/>
          <w:spacing w:val="67"/>
          <w:sz w:val="22"/>
          <w:szCs w:val="22"/>
        </w:rPr>
        <w:t xml:space="preserve"> </w:t>
      </w:r>
      <w:r w:rsidRPr="007911FC">
        <w:rPr>
          <w:rFonts w:cs="Arial"/>
          <w:sz w:val="22"/>
          <w:szCs w:val="22"/>
        </w:rPr>
        <w:t>be</w:t>
      </w:r>
      <w:r w:rsidRPr="007911FC">
        <w:rPr>
          <w:rFonts w:cs="Arial"/>
          <w:spacing w:val="12"/>
          <w:sz w:val="22"/>
          <w:szCs w:val="22"/>
        </w:rPr>
        <w:t xml:space="preserve"> </w:t>
      </w:r>
      <w:r w:rsidRPr="007911FC">
        <w:rPr>
          <w:rFonts w:cs="Arial"/>
          <w:spacing w:val="-1"/>
          <w:sz w:val="22"/>
          <w:szCs w:val="22"/>
        </w:rPr>
        <w:t>copied</w:t>
      </w:r>
      <w:r w:rsidRPr="007911FC">
        <w:rPr>
          <w:rFonts w:cs="Arial"/>
          <w:spacing w:val="12"/>
          <w:sz w:val="22"/>
          <w:szCs w:val="22"/>
        </w:rPr>
        <w:t xml:space="preserve"> </w:t>
      </w:r>
      <w:r w:rsidRPr="007911FC">
        <w:rPr>
          <w:rFonts w:cs="Arial"/>
          <w:spacing w:val="-1"/>
          <w:sz w:val="22"/>
          <w:szCs w:val="22"/>
        </w:rPr>
        <w:t>to</w:t>
      </w:r>
      <w:r w:rsidRPr="007911FC">
        <w:rPr>
          <w:rFonts w:cs="Arial"/>
          <w:spacing w:val="12"/>
          <w:sz w:val="22"/>
          <w:szCs w:val="22"/>
        </w:rPr>
        <w:t xml:space="preserve"> </w:t>
      </w:r>
      <w:r w:rsidRPr="007911FC">
        <w:rPr>
          <w:rFonts w:cs="Arial"/>
          <w:spacing w:val="-1"/>
          <w:sz w:val="22"/>
          <w:szCs w:val="22"/>
        </w:rPr>
        <w:t>the</w:t>
      </w:r>
      <w:r w:rsidRPr="007911FC">
        <w:rPr>
          <w:rFonts w:cs="Arial"/>
          <w:spacing w:val="12"/>
          <w:sz w:val="22"/>
          <w:szCs w:val="22"/>
        </w:rPr>
        <w:t xml:space="preserve"> </w:t>
      </w:r>
      <w:r w:rsidRPr="007911FC">
        <w:rPr>
          <w:rFonts w:cs="Arial"/>
          <w:spacing w:val="-1"/>
          <w:sz w:val="22"/>
          <w:szCs w:val="22"/>
        </w:rPr>
        <w:t>Director</w:t>
      </w:r>
      <w:r w:rsidRPr="007911FC">
        <w:rPr>
          <w:rFonts w:cs="Arial"/>
          <w:spacing w:val="11"/>
          <w:sz w:val="22"/>
          <w:szCs w:val="22"/>
        </w:rPr>
        <w:t xml:space="preserve"> </w:t>
      </w:r>
      <w:r w:rsidRPr="007911FC">
        <w:rPr>
          <w:rFonts w:cs="Arial"/>
          <w:spacing w:val="-1"/>
          <w:sz w:val="22"/>
          <w:szCs w:val="22"/>
        </w:rPr>
        <w:t>of</w:t>
      </w:r>
      <w:r w:rsidRPr="007911FC">
        <w:rPr>
          <w:rFonts w:cs="Arial"/>
          <w:spacing w:val="14"/>
          <w:sz w:val="22"/>
          <w:szCs w:val="22"/>
        </w:rPr>
        <w:t xml:space="preserve"> </w:t>
      </w:r>
      <w:r w:rsidRPr="007911FC">
        <w:rPr>
          <w:rFonts w:cs="Arial"/>
          <w:sz w:val="22"/>
          <w:szCs w:val="22"/>
        </w:rPr>
        <w:t>Human</w:t>
      </w:r>
      <w:r w:rsidRPr="007911FC">
        <w:rPr>
          <w:rFonts w:cs="Arial"/>
          <w:spacing w:val="13"/>
          <w:sz w:val="22"/>
          <w:szCs w:val="22"/>
        </w:rPr>
        <w:t xml:space="preserve"> </w:t>
      </w:r>
      <w:r w:rsidRPr="007911FC">
        <w:rPr>
          <w:rFonts w:cs="Arial"/>
          <w:spacing w:val="-1"/>
          <w:sz w:val="22"/>
          <w:szCs w:val="22"/>
        </w:rPr>
        <w:t>Resources.</w:t>
      </w:r>
      <w:r w:rsidRPr="007911FC">
        <w:rPr>
          <w:rFonts w:cs="Arial"/>
          <w:spacing w:val="24"/>
          <w:sz w:val="22"/>
          <w:szCs w:val="22"/>
        </w:rPr>
        <w:t xml:space="preserve"> </w:t>
      </w:r>
      <w:r w:rsidRPr="007911FC">
        <w:rPr>
          <w:rFonts w:cs="Arial"/>
          <w:spacing w:val="-1"/>
          <w:sz w:val="22"/>
          <w:szCs w:val="22"/>
        </w:rPr>
        <w:t>The</w:t>
      </w:r>
      <w:r w:rsidRPr="007911FC">
        <w:rPr>
          <w:rFonts w:cs="Arial"/>
          <w:spacing w:val="12"/>
          <w:sz w:val="22"/>
          <w:szCs w:val="22"/>
        </w:rPr>
        <w:t xml:space="preserve"> </w:t>
      </w:r>
      <w:r w:rsidRPr="007911FC">
        <w:rPr>
          <w:rFonts w:cs="Arial"/>
          <w:spacing w:val="-1"/>
          <w:sz w:val="22"/>
          <w:szCs w:val="22"/>
        </w:rPr>
        <w:t>responsible</w:t>
      </w:r>
      <w:r w:rsidRPr="007911FC">
        <w:rPr>
          <w:rFonts w:cs="Arial"/>
          <w:spacing w:val="12"/>
          <w:sz w:val="22"/>
          <w:szCs w:val="22"/>
        </w:rPr>
        <w:t xml:space="preserve"> </w:t>
      </w:r>
      <w:r w:rsidRPr="007911FC">
        <w:rPr>
          <w:rFonts w:cs="Arial"/>
          <w:sz w:val="22"/>
          <w:szCs w:val="22"/>
        </w:rPr>
        <w:t>Director</w:t>
      </w:r>
      <w:r w:rsidRPr="007911FC">
        <w:rPr>
          <w:rFonts w:cs="Arial"/>
          <w:spacing w:val="11"/>
          <w:sz w:val="22"/>
          <w:szCs w:val="22"/>
        </w:rPr>
        <w:t xml:space="preserve"> </w:t>
      </w:r>
      <w:r w:rsidRPr="007911FC">
        <w:rPr>
          <w:rFonts w:cs="Arial"/>
          <w:spacing w:val="-1"/>
          <w:sz w:val="22"/>
          <w:szCs w:val="22"/>
        </w:rPr>
        <w:t>will</w:t>
      </w:r>
      <w:r w:rsidRPr="007911FC">
        <w:rPr>
          <w:rFonts w:cs="Arial"/>
          <w:spacing w:val="67"/>
          <w:sz w:val="22"/>
          <w:szCs w:val="22"/>
        </w:rPr>
        <w:t xml:space="preserve"> </w:t>
      </w:r>
      <w:r w:rsidRPr="007911FC">
        <w:rPr>
          <w:rFonts w:cs="Arial"/>
          <w:sz w:val="22"/>
          <w:szCs w:val="22"/>
        </w:rPr>
        <w:t>consider:</w:t>
      </w:r>
    </w:p>
    <w:p w:rsidR="00DF7212" w:rsidRPr="007911FC" w:rsidRDefault="00DF7212" w:rsidP="00045265">
      <w:pPr>
        <w:pStyle w:val="BodyText"/>
        <w:tabs>
          <w:tab w:val="left" w:pos="8931"/>
        </w:tabs>
        <w:spacing w:line="276" w:lineRule="auto"/>
        <w:ind w:left="0" w:right="95"/>
        <w:jc w:val="both"/>
        <w:rPr>
          <w:rFonts w:cs="Arial"/>
          <w:sz w:val="22"/>
          <w:szCs w:val="22"/>
        </w:rPr>
      </w:pPr>
    </w:p>
    <w:p w:rsidR="00065CF3" w:rsidRPr="007911FC" w:rsidRDefault="005D70DB" w:rsidP="00045265">
      <w:pPr>
        <w:pStyle w:val="BodyText"/>
        <w:numPr>
          <w:ilvl w:val="0"/>
          <w:numId w:val="23"/>
        </w:numPr>
        <w:tabs>
          <w:tab w:val="left" w:pos="404"/>
          <w:tab w:val="left" w:pos="1061"/>
          <w:tab w:val="left" w:pos="2051"/>
          <w:tab w:val="left" w:pos="2494"/>
          <w:tab w:val="left" w:pos="3350"/>
          <w:tab w:val="left" w:pos="3928"/>
          <w:tab w:val="left" w:pos="5118"/>
          <w:tab w:val="left" w:pos="6494"/>
          <w:tab w:val="left" w:pos="7654"/>
          <w:tab w:val="left" w:pos="8931"/>
        </w:tabs>
        <w:spacing w:line="276" w:lineRule="auto"/>
        <w:ind w:right="95"/>
        <w:jc w:val="both"/>
        <w:rPr>
          <w:rFonts w:cs="Arial"/>
          <w:sz w:val="22"/>
          <w:szCs w:val="22"/>
        </w:rPr>
      </w:pPr>
      <w:r w:rsidRPr="007911FC">
        <w:rPr>
          <w:rFonts w:cs="Arial"/>
          <w:spacing w:val="-1"/>
          <w:w w:val="95"/>
          <w:sz w:val="22"/>
          <w:szCs w:val="22"/>
        </w:rPr>
        <w:t xml:space="preserve">The </w:t>
      </w:r>
      <w:r w:rsidRPr="007911FC">
        <w:rPr>
          <w:rFonts w:cs="Arial"/>
          <w:spacing w:val="-1"/>
          <w:sz w:val="22"/>
          <w:szCs w:val="22"/>
        </w:rPr>
        <w:t xml:space="preserve">degree </w:t>
      </w:r>
      <w:r w:rsidR="00065CF3" w:rsidRPr="007911FC">
        <w:rPr>
          <w:rFonts w:cs="Arial"/>
          <w:w w:val="95"/>
          <w:sz w:val="22"/>
          <w:szCs w:val="22"/>
        </w:rPr>
        <w:t>to</w:t>
      </w:r>
      <w:r w:rsidR="00065CF3" w:rsidRPr="007911FC">
        <w:rPr>
          <w:rFonts w:cs="Arial"/>
          <w:w w:val="95"/>
          <w:sz w:val="22"/>
          <w:szCs w:val="22"/>
        </w:rPr>
        <w:tab/>
      </w:r>
      <w:r w:rsidRPr="007911FC">
        <w:rPr>
          <w:rFonts w:cs="Arial"/>
          <w:spacing w:val="-1"/>
          <w:w w:val="95"/>
          <w:sz w:val="22"/>
          <w:szCs w:val="22"/>
        </w:rPr>
        <w:t xml:space="preserve">which </w:t>
      </w:r>
      <w:r w:rsidR="00640D55" w:rsidRPr="007911FC">
        <w:rPr>
          <w:rFonts w:cs="Arial"/>
          <w:sz w:val="22"/>
          <w:szCs w:val="22"/>
        </w:rPr>
        <w:t xml:space="preserve">the </w:t>
      </w:r>
      <w:r w:rsidRPr="007911FC">
        <w:rPr>
          <w:rFonts w:cs="Arial"/>
          <w:spacing w:val="-1"/>
          <w:sz w:val="22"/>
          <w:szCs w:val="22"/>
        </w:rPr>
        <w:t xml:space="preserve">incidents </w:t>
      </w:r>
      <w:r w:rsidRPr="007911FC">
        <w:rPr>
          <w:rFonts w:cs="Arial"/>
          <w:spacing w:val="-1"/>
          <w:w w:val="95"/>
          <w:sz w:val="22"/>
          <w:szCs w:val="22"/>
        </w:rPr>
        <w:t xml:space="preserve">undermine </w:t>
      </w:r>
      <w:r w:rsidR="00DF15D5" w:rsidRPr="007911FC">
        <w:rPr>
          <w:rFonts w:cs="Arial"/>
          <w:spacing w:val="-1"/>
          <w:sz w:val="22"/>
          <w:szCs w:val="22"/>
        </w:rPr>
        <w:t xml:space="preserve">personal </w:t>
      </w:r>
      <w:r w:rsidR="00065CF3" w:rsidRPr="007911FC">
        <w:rPr>
          <w:rFonts w:cs="Arial"/>
          <w:spacing w:val="-1"/>
          <w:sz w:val="22"/>
          <w:szCs w:val="22"/>
        </w:rPr>
        <w:t>dignity,</w:t>
      </w:r>
      <w:r w:rsidR="00DF15D5" w:rsidRPr="007911FC">
        <w:rPr>
          <w:rFonts w:cs="Arial"/>
          <w:spacing w:val="59"/>
          <w:sz w:val="22"/>
          <w:szCs w:val="22"/>
        </w:rPr>
        <w:t xml:space="preserve"> </w:t>
      </w:r>
      <w:r w:rsidR="00065CF3" w:rsidRPr="007911FC">
        <w:rPr>
          <w:rFonts w:cs="Arial"/>
          <w:spacing w:val="-1"/>
          <w:sz w:val="22"/>
          <w:szCs w:val="22"/>
        </w:rPr>
        <w:t>relationships</w:t>
      </w:r>
      <w:r w:rsidR="00DF15D5" w:rsidRPr="007911FC">
        <w:rPr>
          <w:rFonts w:cs="Arial"/>
          <w:sz w:val="22"/>
          <w:szCs w:val="22"/>
        </w:rPr>
        <w:t xml:space="preserve"> </w:t>
      </w:r>
      <w:r w:rsidR="00065CF3" w:rsidRPr="007911FC">
        <w:rPr>
          <w:rFonts w:cs="Arial"/>
          <w:spacing w:val="-1"/>
          <w:sz w:val="22"/>
          <w:szCs w:val="22"/>
        </w:rPr>
        <w:t>with</w:t>
      </w:r>
      <w:r w:rsidR="00065CF3" w:rsidRPr="007911FC">
        <w:rPr>
          <w:rFonts w:cs="Arial"/>
          <w:sz w:val="22"/>
          <w:szCs w:val="22"/>
        </w:rPr>
        <w:t xml:space="preserve"> </w:t>
      </w:r>
      <w:r w:rsidR="00065CF3" w:rsidRPr="007911FC">
        <w:rPr>
          <w:rFonts w:cs="Arial"/>
          <w:spacing w:val="-1"/>
          <w:sz w:val="22"/>
          <w:szCs w:val="22"/>
        </w:rPr>
        <w:t>patients</w:t>
      </w:r>
      <w:r w:rsidR="00065CF3" w:rsidRPr="007911FC">
        <w:rPr>
          <w:rFonts w:cs="Arial"/>
          <w:sz w:val="22"/>
          <w:szCs w:val="22"/>
        </w:rPr>
        <w:t xml:space="preserve"> or </w:t>
      </w:r>
      <w:r w:rsidR="00065CF3" w:rsidRPr="007911FC">
        <w:rPr>
          <w:rFonts w:cs="Arial"/>
          <w:spacing w:val="-1"/>
          <w:sz w:val="22"/>
          <w:szCs w:val="22"/>
        </w:rPr>
        <w:t>service</w:t>
      </w:r>
      <w:r w:rsidR="00065CF3" w:rsidRPr="007911FC">
        <w:rPr>
          <w:rFonts w:cs="Arial"/>
          <w:sz w:val="22"/>
          <w:szCs w:val="22"/>
        </w:rPr>
        <w:t xml:space="preserve"> users,</w:t>
      </w:r>
      <w:r w:rsidR="00065CF3" w:rsidRPr="007911FC">
        <w:rPr>
          <w:rFonts w:cs="Arial"/>
          <w:spacing w:val="-3"/>
          <w:sz w:val="22"/>
          <w:szCs w:val="22"/>
        </w:rPr>
        <w:t xml:space="preserve"> </w:t>
      </w:r>
      <w:r w:rsidR="00065CF3" w:rsidRPr="007911FC">
        <w:rPr>
          <w:rFonts w:cs="Arial"/>
          <w:spacing w:val="-1"/>
          <w:sz w:val="22"/>
          <w:szCs w:val="22"/>
        </w:rPr>
        <w:t>and</w:t>
      </w:r>
      <w:r w:rsidR="00065CF3" w:rsidRPr="007911FC">
        <w:rPr>
          <w:rFonts w:cs="Arial"/>
          <w:sz w:val="22"/>
          <w:szCs w:val="22"/>
        </w:rPr>
        <w:t xml:space="preserve"> </w:t>
      </w:r>
      <w:r w:rsidR="00065CF3" w:rsidRPr="007911FC">
        <w:rPr>
          <w:rFonts w:cs="Arial"/>
          <w:spacing w:val="-1"/>
          <w:sz w:val="22"/>
          <w:szCs w:val="22"/>
        </w:rPr>
        <w:t>the</w:t>
      </w:r>
      <w:r w:rsidR="00065CF3" w:rsidRPr="007911FC">
        <w:rPr>
          <w:rFonts w:cs="Arial"/>
          <w:sz w:val="22"/>
          <w:szCs w:val="22"/>
        </w:rPr>
        <w:t xml:space="preserve"> </w:t>
      </w:r>
      <w:r w:rsidR="00065CF3" w:rsidRPr="007911FC">
        <w:rPr>
          <w:rFonts w:cs="Arial"/>
          <w:spacing w:val="-1"/>
          <w:sz w:val="22"/>
          <w:szCs w:val="22"/>
        </w:rPr>
        <w:t>working</w:t>
      </w:r>
      <w:r w:rsidR="00065CF3" w:rsidRPr="007911FC">
        <w:rPr>
          <w:rFonts w:cs="Arial"/>
          <w:spacing w:val="-2"/>
          <w:sz w:val="22"/>
          <w:szCs w:val="22"/>
        </w:rPr>
        <w:t xml:space="preserve"> </w:t>
      </w:r>
      <w:r w:rsidR="00065CF3" w:rsidRPr="007911FC">
        <w:rPr>
          <w:rFonts w:cs="Arial"/>
          <w:sz w:val="22"/>
          <w:szCs w:val="22"/>
        </w:rPr>
        <w:t>climate.</w:t>
      </w:r>
    </w:p>
    <w:p w:rsidR="00065CF3" w:rsidRPr="007911FC" w:rsidRDefault="00065CF3" w:rsidP="00045265">
      <w:pPr>
        <w:pStyle w:val="BodyText"/>
        <w:numPr>
          <w:ilvl w:val="0"/>
          <w:numId w:val="23"/>
        </w:numPr>
        <w:tabs>
          <w:tab w:val="left" w:pos="404"/>
          <w:tab w:val="left" w:pos="8931"/>
        </w:tabs>
        <w:spacing w:line="276" w:lineRule="auto"/>
        <w:ind w:right="95"/>
        <w:jc w:val="both"/>
        <w:rPr>
          <w:rFonts w:cs="Arial"/>
          <w:sz w:val="22"/>
          <w:szCs w:val="22"/>
        </w:rPr>
      </w:pPr>
      <w:r w:rsidRPr="007911FC">
        <w:rPr>
          <w:rFonts w:cs="Arial"/>
          <w:sz w:val="22"/>
          <w:szCs w:val="22"/>
        </w:rPr>
        <w:t>Any</w:t>
      </w:r>
      <w:r w:rsidRPr="007911FC">
        <w:rPr>
          <w:rFonts w:cs="Arial"/>
          <w:spacing w:val="-2"/>
          <w:sz w:val="22"/>
          <w:szCs w:val="22"/>
        </w:rPr>
        <w:t xml:space="preserve"> </w:t>
      </w:r>
      <w:r w:rsidRPr="007911FC">
        <w:rPr>
          <w:rFonts w:cs="Arial"/>
          <w:sz w:val="22"/>
          <w:szCs w:val="22"/>
        </w:rPr>
        <w:t xml:space="preserve">record </w:t>
      </w:r>
      <w:r w:rsidRPr="007911FC">
        <w:rPr>
          <w:rFonts w:cs="Arial"/>
          <w:spacing w:val="-1"/>
          <w:sz w:val="22"/>
          <w:szCs w:val="22"/>
        </w:rPr>
        <w:t>of</w:t>
      </w:r>
      <w:r w:rsidRPr="007911FC">
        <w:rPr>
          <w:rFonts w:cs="Arial"/>
          <w:sz w:val="22"/>
          <w:szCs w:val="22"/>
        </w:rPr>
        <w:t xml:space="preserve"> </w:t>
      </w:r>
      <w:r w:rsidRPr="007911FC">
        <w:rPr>
          <w:rFonts w:cs="Arial"/>
          <w:spacing w:val="-1"/>
          <w:sz w:val="22"/>
          <w:szCs w:val="22"/>
        </w:rPr>
        <w:t>previous</w:t>
      </w:r>
      <w:r w:rsidRPr="007911FC">
        <w:rPr>
          <w:rFonts w:cs="Arial"/>
          <w:sz w:val="22"/>
          <w:szCs w:val="22"/>
        </w:rPr>
        <w:t xml:space="preserve"> </w:t>
      </w:r>
      <w:r w:rsidRPr="007911FC">
        <w:rPr>
          <w:rFonts w:cs="Arial"/>
          <w:spacing w:val="-1"/>
          <w:sz w:val="22"/>
          <w:szCs w:val="22"/>
        </w:rPr>
        <w:t>incidents,</w:t>
      </w:r>
      <w:r w:rsidRPr="007911FC">
        <w:rPr>
          <w:rFonts w:cs="Arial"/>
          <w:sz w:val="22"/>
          <w:szCs w:val="22"/>
        </w:rPr>
        <w:t xml:space="preserve"> </w:t>
      </w:r>
      <w:r w:rsidRPr="007911FC">
        <w:rPr>
          <w:rFonts w:cs="Arial"/>
          <w:spacing w:val="-1"/>
          <w:sz w:val="22"/>
          <w:szCs w:val="22"/>
        </w:rPr>
        <w:t>their</w:t>
      </w:r>
      <w:r w:rsidRPr="007911FC">
        <w:rPr>
          <w:rFonts w:cs="Arial"/>
          <w:spacing w:val="-2"/>
          <w:sz w:val="22"/>
          <w:szCs w:val="22"/>
        </w:rPr>
        <w:t xml:space="preserve"> </w:t>
      </w:r>
      <w:r w:rsidRPr="007911FC">
        <w:rPr>
          <w:rFonts w:cs="Arial"/>
          <w:sz w:val="22"/>
          <w:szCs w:val="22"/>
        </w:rPr>
        <w:t>nature</w:t>
      </w:r>
      <w:r w:rsidRPr="007911FC">
        <w:rPr>
          <w:rFonts w:cs="Arial"/>
          <w:spacing w:val="-2"/>
          <w:sz w:val="22"/>
          <w:szCs w:val="22"/>
        </w:rPr>
        <w:t xml:space="preserve"> </w:t>
      </w:r>
      <w:r w:rsidRPr="007911FC">
        <w:rPr>
          <w:rFonts w:cs="Arial"/>
          <w:sz w:val="22"/>
          <w:szCs w:val="22"/>
        </w:rPr>
        <w:t>and</w:t>
      </w:r>
      <w:r w:rsidRPr="007911FC">
        <w:rPr>
          <w:rFonts w:cs="Arial"/>
          <w:spacing w:val="-2"/>
          <w:sz w:val="22"/>
          <w:szCs w:val="22"/>
        </w:rPr>
        <w:t xml:space="preserve"> </w:t>
      </w:r>
      <w:r w:rsidRPr="007911FC">
        <w:rPr>
          <w:rFonts w:cs="Arial"/>
          <w:spacing w:val="-1"/>
          <w:sz w:val="22"/>
          <w:szCs w:val="22"/>
        </w:rPr>
        <w:t>degree of</w:t>
      </w:r>
      <w:r w:rsidRPr="007911FC">
        <w:rPr>
          <w:rFonts w:cs="Arial"/>
          <w:spacing w:val="2"/>
          <w:sz w:val="22"/>
          <w:szCs w:val="22"/>
        </w:rPr>
        <w:t xml:space="preserve"> </w:t>
      </w:r>
      <w:r w:rsidRPr="007911FC">
        <w:rPr>
          <w:rFonts w:cs="Arial"/>
          <w:spacing w:val="-1"/>
          <w:sz w:val="22"/>
          <w:szCs w:val="22"/>
        </w:rPr>
        <w:t>severity.</w:t>
      </w:r>
    </w:p>
    <w:p w:rsidR="00065CF3" w:rsidRPr="007911FC" w:rsidRDefault="00065CF3" w:rsidP="00045265">
      <w:pPr>
        <w:pStyle w:val="BodyText"/>
        <w:numPr>
          <w:ilvl w:val="0"/>
          <w:numId w:val="23"/>
        </w:numPr>
        <w:tabs>
          <w:tab w:val="left" w:pos="404"/>
          <w:tab w:val="left" w:pos="8931"/>
        </w:tabs>
        <w:spacing w:line="276" w:lineRule="auto"/>
        <w:ind w:right="95"/>
        <w:jc w:val="both"/>
        <w:rPr>
          <w:rFonts w:cs="Arial"/>
          <w:sz w:val="22"/>
          <w:szCs w:val="22"/>
        </w:rPr>
      </w:pPr>
      <w:r w:rsidRPr="007911FC">
        <w:rPr>
          <w:rFonts w:cs="Arial"/>
          <w:spacing w:val="-1"/>
          <w:sz w:val="22"/>
          <w:szCs w:val="22"/>
        </w:rPr>
        <w:t>The</w:t>
      </w:r>
      <w:r w:rsidRPr="007911FC">
        <w:rPr>
          <w:rFonts w:cs="Arial"/>
          <w:spacing w:val="44"/>
          <w:sz w:val="22"/>
          <w:szCs w:val="22"/>
        </w:rPr>
        <w:t xml:space="preserve"> </w:t>
      </w:r>
      <w:r w:rsidRPr="007911FC">
        <w:rPr>
          <w:rFonts w:cs="Arial"/>
          <w:spacing w:val="-1"/>
          <w:sz w:val="22"/>
          <w:szCs w:val="22"/>
        </w:rPr>
        <w:t>effectiveness</w:t>
      </w:r>
      <w:r w:rsidRPr="007911FC">
        <w:rPr>
          <w:rFonts w:cs="Arial"/>
          <w:spacing w:val="43"/>
          <w:sz w:val="22"/>
          <w:szCs w:val="22"/>
        </w:rPr>
        <w:t xml:space="preserve"> </w:t>
      </w:r>
      <w:r w:rsidRPr="007911FC">
        <w:rPr>
          <w:rFonts w:cs="Arial"/>
          <w:spacing w:val="-1"/>
          <w:sz w:val="22"/>
          <w:szCs w:val="22"/>
        </w:rPr>
        <w:t>of</w:t>
      </w:r>
      <w:r w:rsidRPr="007911FC">
        <w:rPr>
          <w:rFonts w:cs="Arial"/>
          <w:spacing w:val="43"/>
          <w:sz w:val="22"/>
          <w:szCs w:val="22"/>
        </w:rPr>
        <w:t xml:space="preserve"> </w:t>
      </w:r>
      <w:r w:rsidRPr="007911FC">
        <w:rPr>
          <w:rFonts w:cs="Arial"/>
          <w:sz w:val="22"/>
          <w:szCs w:val="22"/>
        </w:rPr>
        <w:t>any</w:t>
      </w:r>
      <w:r w:rsidRPr="007911FC">
        <w:rPr>
          <w:rFonts w:cs="Arial"/>
          <w:spacing w:val="40"/>
          <w:sz w:val="22"/>
          <w:szCs w:val="22"/>
        </w:rPr>
        <w:t xml:space="preserve"> </w:t>
      </w:r>
      <w:r w:rsidRPr="007911FC">
        <w:rPr>
          <w:rFonts w:cs="Arial"/>
          <w:sz w:val="22"/>
          <w:szCs w:val="22"/>
        </w:rPr>
        <w:t>formal</w:t>
      </w:r>
      <w:r w:rsidRPr="007911FC">
        <w:rPr>
          <w:rFonts w:cs="Arial"/>
          <w:spacing w:val="43"/>
          <w:sz w:val="22"/>
          <w:szCs w:val="22"/>
        </w:rPr>
        <w:t xml:space="preserve"> </w:t>
      </w:r>
      <w:r w:rsidRPr="007911FC">
        <w:rPr>
          <w:rFonts w:cs="Arial"/>
          <w:sz w:val="22"/>
          <w:szCs w:val="22"/>
        </w:rPr>
        <w:t>action</w:t>
      </w:r>
      <w:r w:rsidRPr="007911FC">
        <w:rPr>
          <w:rFonts w:cs="Arial"/>
          <w:spacing w:val="44"/>
          <w:sz w:val="22"/>
          <w:szCs w:val="22"/>
        </w:rPr>
        <w:t xml:space="preserve"> </w:t>
      </w:r>
      <w:r w:rsidRPr="007911FC">
        <w:rPr>
          <w:rFonts w:cs="Arial"/>
          <w:sz w:val="22"/>
          <w:szCs w:val="22"/>
        </w:rPr>
        <w:t>in</w:t>
      </w:r>
      <w:r w:rsidRPr="007911FC">
        <w:rPr>
          <w:rFonts w:cs="Arial"/>
          <w:spacing w:val="41"/>
          <w:sz w:val="22"/>
          <w:szCs w:val="22"/>
        </w:rPr>
        <w:t xml:space="preserve"> </w:t>
      </w:r>
      <w:r w:rsidRPr="007911FC">
        <w:rPr>
          <w:rFonts w:cs="Arial"/>
          <w:spacing w:val="-1"/>
          <w:sz w:val="22"/>
          <w:szCs w:val="22"/>
        </w:rPr>
        <w:t>preventing</w:t>
      </w:r>
      <w:r w:rsidRPr="007911FC">
        <w:rPr>
          <w:rFonts w:cs="Arial"/>
          <w:spacing w:val="41"/>
          <w:sz w:val="22"/>
          <w:szCs w:val="22"/>
        </w:rPr>
        <w:t xml:space="preserve"> </w:t>
      </w:r>
      <w:r w:rsidRPr="007911FC">
        <w:rPr>
          <w:rFonts w:cs="Arial"/>
          <w:sz w:val="22"/>
          <w:szCs w:val="22"/>
        </w:rPr>
        <w:t>repeat</w:t>
      </w:r>
      <w:r w:rsidRPr="007911FC">
        <w:rPr>
          <w:rFonts w:cs="Arial"/>
          <w:spacing w:val="44"/>
          <w:sz w:val="22"/>
          <w:szCs w:val="22"/>
        </w:rPr>
        <w:t xml:space="preserve"> </w:t>
      </w:r>
      <w:r w:rsidR="00DF15D5" w:rsidRPr="007911FC">
        <w:rPr>
          <w:rFonts w:cs="Arial"/>
          <w:spacing w:val="-1"/>
          <w:sz w:val="22"/>
          <w:szCs w:val="22"/>
        </w:rPr>
        <w:t xml:space="preserve">harassment, </w:t>
      </w:r>
      <w:r w:rsidRPr="007911FC">
        <w:rPr>
          <w:rFonts w:cs="Arial"/>
          <w:spacing w:val="-1"/>
          <w:sz w:val="22"/>
          <w:szCs w:val="22"/>
        </w:rPr>
        <w:t>e.g.</w:t>
      </w:r>
      <w:r w:rsidRPr="007911FC">
        <w:rPr>
          <w:rFonts w:cs="Arial"/>
          <w:sz w:val="22"/>
          <w:szCs w:val="22"/>
        </w:rPr>
        <w:t xml:space="preserve"> taking</w:t>
      </w:r>
      <w:r w:rsidRPr="007911FC">
        <w:rPr>
          <w:rFonts w:cs="Arial"/>
          <w:spacing w:val="-1"/>
          <w:sz w:val="22"/>
          <w:szCs w:val="22"/>
        </w:rPr>
        <w:t xml:space="preserve"> into</w:t>
      </w:r>
      <w:r w:rsidRPr="007911FC">
        <w:rPr>
          <w:rFonts w:cs="Arial"/>
          <w:sz w:val="22"/>
          <w:szCs w:val="22"/>
        </w:rPr>
        <w:t xml:space="preserve"> </w:t>
      </w:r>
      <w:r w:rsidRPr="007911FC">
        <w:rPr>
          <w:rFonts w:cs="Arial"/>
          <w:spacing w:val="-1"/>
          <w:sz w:val="22"/>
          <w:szCs w:val="22"/>
        </w:rPr>
        <w:t>account</w:t>
      </w:r>
      <w:r w:rsidRPr="007911FC">
        <w:rPr>
          <w:rFonts w:cs="Arial"/>
          <w:sz w:val="22"/>
          <w:szCs w:val="22"/>
        </w:rPr>
        <w:t xml:space="preserve"> the</w:t>
      </w:r>
      <w:r w:rsidRPr="007911FC">
        <w:rPr>
          <w:rFonts w:cs="Arial"/>
          <w:spacing w:val="-2"/>
          <w:sz w:val="22"/>
          <w:szCs w:val="22"/>
        </w:rPr>
        <w:t xml:space="preserve"> </w:t>
      </w:r>
      <w:r w:rsidRPr="007911FC">
        <w:rPr>
          <w:rFonts w:cs="Arial"/>
          <w:spacing w:val="-1"/>
          <w:sz w:val="22"/>
          <w:szCs w:val="22"/>
        </w:rPr>
        <w:t>patient’s</w:t>
      </w:r>
      <w:r w:rsidRPr="007911FC">
        <w:rPr>
          <w:rFonts w:cs="Arial"/>
          <w:spacing w:val="-2"/>
          <w:sz w:val="22"/>
          <w:szCs w:val="22"/>
        </w:rPr>
        <w:t xml:space="preserve"> </w:t>
      </w:r>
      <w:r w:rsidRPr="007911FC">
        <w:rPr>
          <w:rFonts w:cs="Arial"/>
          <w:spacing w:val="-1"/>
          <w:sz w:val="22"/>
          <w:szCs w:val="22"/>
        </w:rPr>
        <w:t>health</w:t>
      </w:r>
      <w:r w:rsidRPr="007911FC">
        <w:rPr>
          <w:rFonts w:cs="Arial"/>
          <w:sz w:val="22"/>
          <w:szCs w:val="22"/>
        </w:rPr>
        <w:t xml:space="preserve"> </w:t>
      </w:r>
      <w:r w:rsidRPr="007911FC">
        <w:rPr>
          <w:rFonts w:cs="Arial"/>
          <w:spacing w:val="-1"/>
          <w:sz w:val="22"/>
          <w:szCs w:val="22"/>
        </w:rPr>
        <w:t>problem</w:t>
      </w:r>
      <w:r w:rsidRPr="007911FC">
        <w:rPr>
          <w:rFonts w:cs="Arial"/>
          <w:spacing w:val="1"/>
          <w:sz w:val="22"/>
          <w:szCs w:val="22"/>
        </w:rPr>
        <w:t xml:space="preserve"> </w:t>
      </w:r>
      <w:r w:rsidRPr="007911FC">
        <w:rPr>
          <w:rFonts w:cs="Arial"/>
          <w:sz w:val="22"/>
          <w:szCs w:val="22"/>
        </w:rPr>
        <w:t>or</w:t>
      </w:r>
      <w:r w:rsidRPr="007911FC">
        <w:rPr>
          <w:rFonts w:cs="Arial"/>
          <w:spacing w:val="-3"/>
          <w:sz w:val="22"/>
          <w:szCs w:val="22"/>
        </w:rPr>
        <w:t xml:space="preserve"> </w:t>
      </w:r>
      <w:r w:rsidRPr="007911FC">
        <w:rPr>
          <w:rFonts w:cs="Arial"/>
          <w:sz w:val="22"/>
          <w:szCs w:val="22"/>
        </w:rPr>
        <w:t xml:space="preserve">mental </w:t>
      </w:r>
      <w:r w:rsidRPr="007911FC">
        <w:rPr>
          <w:rFonts w:cs="Arial"/>
          <w:spacing w:val="-1"/>
          <w:sz w:val="22"/>
          <w:szCs w:val="22"/>
        </w:rPr>
        <w:t>state.</w:t>
      </w:r>
    </w:p>
    <w:p w:rsidR="00065CF3" w:rsidRPr="007911FC" w:rsidRDefault="00065CF3" w:rsidP="00045265">
      <w:pPr>
        <w:pStyle w:val="BodyText"/>
        <w:numPr>
          <w:ilvl w:val="0"/>
          <w:numId w:val="23"/>
        </w:numPr>
        <w:tabs>
          <w:tab w:val="left" w:pos="404"/>
          <w:tab w:val="left" w:pos="8931"/>
        </w:tabs>
        <w:spacing w:before="9" w:line="276" w:lineRule="auto"/>
        <w:ind w:right="95"/>
        <w:jc w:val="both"/>
        <w:rPr>
          <w:rFonts w:cs="Arial"/>
          <w:sz w:val="22"/>
          <w:szCs w:val="22"/>
        </w:rPr>
      </w:pPr>
      <w:r w:rsidRPr="007911FC">
        <w:rPr>
          <w:rFonts w:cs="Arial"/>
          <w:spacing w:val="-1"/>
          <w:sz w:val="22"/>
          <w:szCs w:val="22"/>
        </w:rPr>
        <w:t>The</w:t>
      </w:r>
      <w:r w:rsidRPr="007911FC">
        <w:rPr>
          <w:rFonts w:cs="Arial"/>
          <w:spacing w:val="1"/>
          <w:sz w:val="22"/>
          <w:szCs w:val="22"/>
        </w:rPr>
        <w:t xml:space="preserve"> </w:t>
      </w:r>
      <w:r w:rsidRPr="007911FC">
        <w:rPr>
          <w:rFonts w:cs="Arial"/>
          <w:spacing w:val="-1"/>
          <w:sz w:val="22"/>
          <w:szCs w:val="22"/>
        </w:rPr>
        <w:t>effect</w:t>
      </w:r>
      <w:r w:rsidRPr="007911FC">
        <w:rPr>
          <w:rFonts w:cs="Arial"/>
          <w:spacing w:val="-2"/>
          <w:sz w:val="22"/>
          <w:szCs w:val="22"/>
        </w:rPr>
        <w:t xml:space="preserve"> </w:t>
      </w:r>
      <w:r w:rsidRPr="007911FC">
        <w:rPr>
          <w:rFonts w:cs="Arial"/>
          <w:spacing w:val="-1"/>
          <w:sz w:val="22"/>
          <w:szCs w:val="22"/>
        </w:rPr>
        <w:t>of</w:t>
      </w:r>
      <w:r w:rsidRPr="007911FC">
        <w:rPr>
          <w:rFonts w:cs="Arial"/>
          <w:sz w:val="22"/>
          <w:szCs w:val="22"/>
        </w:rPr>
        <w:t xml:space="preserve"> the</w:t>
      </w:r>
      <w:r w:rsidRPr="007911FC">
        <w:rPr>
          <w:rFonts w:cs="Arial"/>
          <w:spacing w:val="-2"/>
          <w:sz w:val="22"/>
          <w:szCs w:val="22"/>
        </w:rPr>
        <w:t xml:space="preserve"> </w:t>
      </w:r>
      <w:r w:rsidRPr="007911FC">
        <w:rPr>
          <w:rFonts w:cs="Arial"/>
          <w:spacing w:val="-1"/>
          <w:sz w:val="22"/>
          <w:szCs w:val="22"/>
        </w:rPr>
        <w:t>harassment</w:t>
      </w:r>
      <w:r w:rsidRPr="007911FC">
        <w:rPr>
          <w:rFonts w:cs="Arial"/>
          <w:sz w:val="22"/>
          <w:szCs w:val="22"/>
        </w:rPr>
        <w:t xml:space="preserve"> </w:t>
      </w:r>
      <w:r w:rsidRPr="007911FC">
        <w:rPr>
          <w:rFonts w:cs="Arial"/>
          <w:spacing w:val="-1"/>
          <w:sz w:val="22"/>
          <w:szCs w:val="22"/>
        </w:rPr>
        <w:t>on</w:t>
      </w:r>
      <w:r w:rsidRPr="007911FC">
        <w:rPr>
          <w:rFonts w:cs="Arial"/>
          <w:sz w:val="22"/>
          <w:szCs w:val="22"/>
        </w:rPr>
        <w:t xml:space="preserve"> </w:t>
      </w:r>
      <w:r w:rsidRPr="007911FC">
        <w:rPr>
          <w:rFonts w:cs="Arial"/>
          <w:spacing w:val="-1"/>
          <w:sz w:val="22"/>
          <w:szCs w:val="22"/>
        </w:rPr>
        <w:t>the</w:t>
      </w:r>
      <w:r w:rsidRPr="007911FC">
        <w:rPr>
          <w:rFonts w:cs="Arial"/>
          <w:sz w:val="22"/>
          <w:szCs w:val="22"/>
        </w:rPr>
        <w:t xml:space="preserve"> </w:t>
      </w:r>
      <w:r w:rsidRPr="007911FC">
        <w:rPr>
          <w:rFonts w:cs="Arial"/>
          <w:spacing w:val="-1"/>
          <w:sz w:val="22"/>
          <w:szCs w:val="22"/>
        </w:rPr>
        <w:t>complainant.</w:t>
      </w:r>
    </w:p>
    <w:p w:rsidR="00E41705" w:rsidRPr="007911FC" w:rsidRDefault="00E41705" w:rsidP="00045265">
      <w:pPr>
        <w:pStyle w:val="BodyText"/>
        <w:tabs>
          <w:tab w:val="left" w:pos="404"/>
          <w:tab w:val="left" w:pos="8931"/>
        </w:tabs>
        <w:spacing w:before="9" w:line="276" w:lineRule="auto"/>
        <w:ind w:left="0" w:right="95"/>
        <w:jc w:val="both"/>
        <w:rPr>
          <w:rFonts w:cs="Arial"/>
          <w:sz w:val="22"/>
          <w:szCs w:val="22"/>
        </w:rPr>
      </w:pPr>
    </w:p>
    <w:p w:rsidR="00E13C5A" w:rsidRPr="007911FC" w:rsidRDefault="00065CF3" w:rsidP="00045265">
      <w:pPr>
        <w:pStyle w:val="BodyText"/>
        <w:tabs>
          <w:tab w:val="left" w:pos="8931"/>
        </w:tabs>
        <w:spacing w:line="276" w:lineRule="auto"/>
        <w:ind w:left="0" w:right="95"/>
        <w:jc w:val="both"/>
        <w:rPr>
          <w:rFonts w:cs="Arial"/>
          <w:spacing w:val="-1"/>
          <w:sz w:val="22"/>
          <w:szCs w:val="22"/>
        </w:rPr>
      </w:pPr>
      <w:r w:rsidRPr="007911FC">
        <w:rPr>
          <w:rFonts w:cs="Arial"/>
          <w:sz w:val="22"/>
          <w:szCs w:val="22"/>
        </w:rPr>
        <w:t>If</w:t>
      </w:r>
      <w:r w:rsidR="00DF15D5" w:rsidRPr="007911FC">
        <w:rPr>
          <w:rFonts w:cs="Arial"/>
          <w:sz w:val="22"/>
          <w:szCs w:val="22"/>
        </w:rPr>
        <w:t xml:space="preserve"> </w:t>
      </w:r>
      <w:r w:rsidRPr="007911FC">
        <w:rPr>
          <w:rFonts w:cs="Arial"/>
          <w:sz w:val="22"/>
          <w:szCs w:val="22"/>
        </w:rPr>
        <w:t>the</w:t>
      </w:r>
      <w:r w:rsidR="00DF15D5" w:rsidRPr="007911FC">
        <w:rPr>
          <w:rFonts w:cs="Arial"/>
          <w:sz w:val="22"/>
          <w:szCs w:val="22"/>
        </w:rPr>
        <w:t xml:space="preserve"> </w:t>
      </w:r>
      <w:r w:rsidRPr="007911FC">
        <w:rPr>
          <w:rFonts w:cs="Arial"/>
          <w:spacing w:val="-1"/>
          <w:sz w:val="22"/>
          <w:szCs w:val="22"/>
        </w:rPr>
        <w:t>complainant</w:t>
      </w:r>
      <w:r w:rsidR="00DF15D5" w:rsidRPr="007911FC">
        <w:rPr>
          <w:rFonts w:cs="Arial"/>
          <w:sz w:val="22"/>
          <w:szCs w:val="22"/>
        </w:rPr>
        <w:t xml:space="preserve"> </w:t>
      </w:r>
      <w:r w:rsidRPr="007911FC">
        <w:rPr>
          <w:rFonts w:cs="Arial"/>
          <w:sz w:val="22"/>
          <w:szCs w:val="22"/>
        </w:rPr>
        <w:t>is</w:t>
      </w:r>
      <w:r w:rsidR="00DF15D5" w:rsidRPr="007911FC">
        <w:rPr>
          <w:rFonts w:cs="Arial"/>
          <w:sz w:val="22"/>
          <w:szCs w:val="22"/>
        </w:rPr>
        <w:t xml:space="preserve"> </w:t>
      </w:r>
      <w:r w:rsidRPr="007911FC">
        <w:rPr>
          <w:rFonts w:cs="Arial"/>
          <w:spacing w:val="-1"/>
          <w:sz w:val="22"/>
          <w:szCs w:val="22"/>
        </w:rPr>
        <w:t>dissatisfied</w:t>
      </w:r>
      <w:r w:rsidR="00DF15D5" w:rsidRPr="007911FC">
        <w:rPr>
          <w:rFonts w:cs="Arial"/>
          <w:sz w:val="22"/>
          <w:szCs w:val="22"/>
        </w:rPr>
        <w:t xml:space="preserve"> </w:t>
      </w:r>
      <w:r w:rsidRPr="007911FC">
        <w:rPr>
          <w:rFonts w:cs="Arial"/>
          <w:spacing w:val="-1"/>
          <w:sz w:val="22"/>
          <w:szCs w:val="22"/>
        </w:rPr>
        <w:t>with</w:t>
      </w:r>
      <w:r w:rsidR="00DF15D5" w:rsidRPr="007911FC">
        <w:rPr>
          <w:rFonts w:cs="Arial"/>
          <w:sz w:val="22"/>
          <w:szCs w:val="22"/>
        </w:rPr>
        <w:t xml:space="preserve"> </w:t>
      </w:r>
      <w:r w:rsidRPr="007911FC">
        <w:rPr>
          <w:rFonts w:cs="Arial"/>
          <w:sz w:val="22"/>
          <w:szCs w:val="22"/>
        </w:rPr>
        <w:t>the</w:t>
      </w:r>
      <w:r w:rsidR="00DF15D5" w:rsidRPr="007911FC">
        <w:rPr>
          <w:rFonts w:cs="Arial"/>
          <w:sz w:val="22"/>
          <w:szCs w:val="22"/>
        </w:rPr>
        <w:t xml:space="preserve"> </w:t>
      </w:r>
      <w:r w:rsidRPr="007911FC">
        <w:rPr>
          <w:rFonts w:cs="Arial"/>
          <w:spacing w:val="-1"/>
          <w:sz w:val="22"/>
          <w:szCs w:val="22"/>
        </w:rPr>
        <w:t>manager’s</w:t>
      </w:r>
      <w:r w:rsidR="00DF15D5" w:rsidRPr="007911FC">
        <w:rPr>
          <w:rFonts w:cs="Arial"/>
          <w:sz w:val="22"/>
          <w:szCs w:val="22"/>
        </w:rPr>
        <w:t xml:space="preserve"> </w:t>
      </w:r>
      <w:r w:rsidRPr="007911FC">
        <w:rPr>
          <w:rFonts w:cs="Arial"/>
          <w:sz w:val="22"/>
          <w:szCs w:val="22"/>
        </w:rPr>
        <w:t>action,</w:t>
      </w:r>
      <w:r w:rsidR="00DF15D5" w:rsidRPr="007911FC">
        <w:rPr>
          <w:rFonts w:cs="Arial"/>
          <w:sz w:val="22"/>
          <w:szCs w:val="22"/>
        </w:rPr>
        <w:t xml:space="preserve"> </w:t>
      </w:r>
      <w:r w:rsidR="00836FCF" w:rsidRPr="007911FC">
        <w:rPr>
          <w:rFonts w:cs="Arial"/>
          <w:sz w:val="22"/>
          <w:szCs w:val="22"/>
        </w:rPr>
        <w:t>they</w:t>
      </w:r>
      <w:r w:rsidR="00DF15D5" w:rsidRPr="007911FC">
        <w:rPr>
          <w:rFonts w:cs="Arial"/>
          <w:sz w:val="22"/>
          <w:szCs w:val="22"/>
        </w:rPr>
        <w:t xml:space="preserve"> </w:t>
      </w:r>
      <w:r w:rsidRPr="007911FC">
        <w:rPr>
          <w:rFonts w:cs="Arial"/>
          <w:spacing w:val="-1"/>
          <w:sz w:val="22"/>
          <w:szCs w:val="22"/>
        </w:rPr>
        <w:t>may</w:t>
      </w:r>
      <w:r w:rsidRPr="007911FC">
        <w:rPr>
          <w:rFonts w:cs="Arial"/>
          <w:spacing w:val="61"/>
          <w:sz w:val="22"/>
          <w:szCs w:val="22"/>
        </w:rPr>
        <w:t xml:space="preserve"> </w:t>
      </w:r>
      <w:r w:rsidRPr="007911FC">
        <w:rPr>
          <w:rFonts w:cs="Arial"/>
          <w:sz w:val="22"/>
          <w:szCs w:val="22"/>
        </w:rPr>
        <w:t>address</w:t>
      </w:r>
      <w:r w:rsidRPr="007911FC">
        <w:rPr>
          <w:rFonts w:cs="Arial"/>
          <w:spacing w:val="-2"/>
          <w:sz w:val="22"/>
          <w:szCs w:val="22"/>
        </w:rPr>
        <w:t xml:space="preserve"> </w:t>
      </w:r>
      <w:r w:rsidRPr="007911FC">
        <w:rPr>
          <w:rFonts w:cs="Arial"/>
          <w:sz w:val="22"/>
          <w:szCs w:val="22"/>
        </w:rPr>
        <w:t>the</w:t>
      </w:r>
      <w:r w:rsidRPr="007911FC">
        <w:rPr>
          <w:rFonts w:cs="Arial"/>
          <w:spacing w:val="-2"/>
          <w:sz w:val="22"/>
          <w:szCs w:val="22"/>
        </w:rPr>
        <w:t xml:space="preserve"> </w:t>
      </w:r>
      <w:r w:rsidRPr="007911FC">
        <w:rPr>
          <w:rFonts w:cs="Arial"/>
          <w:sz w:val="22"/>
          <w:szCs w:val="22"/>
        </w:rPr>
        <w:t>matter</w:t>
      </w:r>
      <w:r w:rsidRPr="007911FC">
        <w:rPr>
          <w:rFonts w:cs="Arial"/>
          <w:spacing w:val="-1"/>
          <w:sz w:val="22"/>
          <w:szCs w:val="22"/>
        </w:rPr>
        <w:t xml:space="preserve"> through</w:t>
      </w:r>
      <w:r w:rsidRPr="007911FC">
        <w:rPr>
          <w:rFonts w:cs="Arial"/>
          <w:sz w:val="22"/>
          <w:szCs w:val="22"/>
        </w:rPr>
        <w:t xml:space="preserve"> </w:t>
      </w:r>
      <w:r w:rsidRPr="007911FC">
        <w:rPr>
          <w:rFonts w:cs="Arial"/>
          <w:spacing w:val="-1"/>
          <w:sz w:val="22"/>
          <w:szCs w:val="22"/>
        </w:rPr>
        <w:t>the</w:t>
      </w:r>
      <w:r w:rsidRPr="007911FC">
        <w:rPr>
          <w:rFonts w:cs="Arial"/>
          <w:spacing w:val="-2"/>
          <w:sz w:val="22"/>
          <w:szCs w:val="22"/>
        </w:rPr>
        <w:t xml:space="preserve"> </w:t>
      </w:r>
      <w:r w:rsidRPr="007911FC">
        <w:rPr>
          <w:rFonts w:cs="Arial"/>
          <w:sz w:val="22"/>
          <w:szCs w:val="22"/>
        </w:rPr>
        <w:t xml:space="preserve">Trust’s </w:t>
      </w:r>
      <w:r w:rsidRPr="007911FC">
        <w:rPr>
          <w:rFonts w:cs="Arial"/>
          <w:spacing w:val="-1"/>
          <w:sz w:val="22"/>
          <w:szCs w:val="22"/>
        </w:rPr>
        <w:t>Grievance</w:t>
      </w:r>
      <w:r w:rsidRPr="007911FC">
        <w:rPr>
          <w:rFonts w:cs="Arial"/>
          <w:spacing w:val="-2"/>
          <w:sz w:val="22"/>
          <w:szCs w:val="22"/>
        </w:rPr>
        <w:t xml:space="preserve"> </w:t>
      </w:r>
      <w:r w:rsidRPr="007911FC">
        <w:rPr>
          <w:rFonts w:cs="Arial"/>
          <w:spacing w:val="-1"/>
          <w:sz w:val="22"/>
          <w:szCs w:val="22"/>
        </w:rPr>
        <w:t>Procedure.</w:t>
      </w:r>
    </w:p>
    <w:p w:rsidR="00E13C5A" w:rsidRPr="007911FC" w:rsidRDefault="00E13C5A" w:rsidP="00045265">
      <w:pPr>
        <w:pStyle w:val="BodyText"/>
        <w:tabs>
          <w:tab w:val="left" w:pos="8931"/>
        </w:tabs>
        <w:spacing w:line="276" w:lineRule="auto"/>
        <w:ind w:left="0" w:right="95"/>
        <w:jc w:val="both"/>
        <w:rPr>
          <w:rFonts w:cs="Arial"/>
          <w:spacing w:val="-1"/>
          <w:sz w:val="22"/>
          <w:szCs w:val="22"/>
        </w:rPr>
      </w:pPr>
    </w:p>
    <w:p w:rsidR="00E13C5A" w:rsidRPr="007911FC" w:rsidRDefault="00E13C5A"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hAnsi="Arial" w:cs="Arial"/>
          <w:b/>
        </w:rPr>
      </w:pPr>
      <w:r w:rsidRPr="007911FC">
        <w:rPr>
          <w:rFonts w:ascii="Arial" w:hAnsi="Arial" w:cs="Arial"/>
          <w:b/>
          <w:shd w:val="clear" w:color="auto" w:fill="D9D9D9" w:themeFill="background1" w:themeFillShade="D9"/>
        </w:rPr>
        <w:t>10.0 Advice and Support</w:t>
      </w:r>
    </w:p>
    <w:p w:rsidR="00D840A7" w:rsidRPr="007911FC" w:rsidRDefault="00D840A7" w:rsidP="00045265">
      <w:pPr>
        <w:pStyle w:val="BodyText"/>
        <w:tabs>
          <w:tab w:val="left" w:pos="8931"/>
        </w:tabs>
        <w:spacing w:before="102" w:line="276" w:lineRule="auto"/>
        <w:ind w:left="0" w:right="95"/>
        <w:jc w:val="both"/>
        <w:rPr>
          <w:rFonts w:cs="Arial"/>
          <w:spacing w:val="-1"/>
          <w:sz w:val="22"/>
          <w:szCs w:val="22"/>
        </w:rPr>
      </w:pPr>
    </w:p>
    <w:p w:rsidR="009B6A82" w:rsidRPr="007911FC" w:rsidRDefault="009B6A82" w:rsidP="00ED7050">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Staff who want to provide feedback, raise concerns, or discuss any aspects of equality, diversity, or human rights in the Trust can contact:</w:t>
      </w:r>
    </w:p>
    <w:p w:rsidR="009B6A82" w:rsidRPr="007911FC" w:rsidRDefault="009B6A82" w:rsidP="00045265">
      <w:pPr>
        <w:pStyle w:val="BodyText"/>
        <w:tabs>
          <w:tab w:val="left" w:pos="8931"/>
        </w:tabs>
        <w:spacing w:before="102" w:line="276" w:lineRule="auto"/>
        <w:ind w:left="0" w:right="95"/>
        <w:jc w:val="both"/>
        <w:rPr>
          <w:rFonts w:cs="Arial"/>
          <w:spacing w:val="-1"/>
          <w:sz w:val="22"/>
          <w:szCs w:val="22"/>
        </w:rPr>
      </w:pP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Bullying and Harassment Advisors</w:t>
      </w: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HR Department</w:t>
      </w: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Freedom to Speak up Guardian</w:t>
      </w: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Staff Network Leads or Sponsors</w:t>
      </w: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Equality and Diversity Lead</w:t>
      </w:r>
    </w:p>
    <w:p w:rsidR="009B6A82" w:rsidRPr="007911FC" w:rsidRDefault="009B6A8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Staff Side Representatives</w:t>
      </w:r>
    </w:p>
    <w:p w:rsidR="00A45E72" w:rsidRPr="007911FC" w:rsidRDefault="00A45E7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 xml:space="preserve">Employee Assistance </w:t>
      </w:r>
      <w:proofErr w:type="spellStart"/>
      <w:r w:rsidRPr="007911FC">
        <w:rPr>
          <w:rFonts w:cs="Arial"/>
          <w:spacing w:val="-1"/>
          <w:sz w:val="22"/>
          <w:szCs w:val="22"/>
        </w:rPr>
        <w:t>Programme</w:t>
      </w:r>
      <w:proofErr w:type="spellEnd"/>
    </w:p>
    <w:p w:rsidR="00A45E72" w:rsidRPr="007911FC" w:rsidRDefault="00A45E72" w:rsidP="00045265">
      <w:pPr>
        <w:pStyle w:val="BodyText"/>
        <w:numPr>
          <w:ilvl w:val="0"/>
          <w:numId w:val="35"/>
        </w:numPr>
        <w:tabs>
          <w:tab w:val="left" w:pos="0"/>
          <w:tab w:val="left" w:pos="8931"/>
        </w:tabs>
        <w:spacing w:line="276" w:lineRule="auto"/>
        <w:ind w:right="95"/>
        <w:jc w:val="both"/>
        <w:rPr>
          <w:rFonts w:cs="Arial"/>
          <w:spacing w:val="-1"/>
          <w:sz w:val="22"/>
          <w:szCs w:val="22"/>
        </w:rPr>
      </w:pPr>
      <w:r w:rsidRPr="007911FC">
        <w:rPr>
          <w:rFonts w:cs="Arial"/>
          <w:spacing w:val="-1"/>
          <w:sz w:val="22"/>
          <w:szCs w:val="22"/>
        </w:rPr>
        <w:t>Public Concern at Work</w:t>
      </w:r>
    </w:p>
    <w:p w:rsidR="00A45E72" w:rsidRPr="007911FC" w:rsidRDefault="00A45E72" w:rsidP="00045265">
      <w:pPr>
        <w:pStyle w:val="BodyText"/>
        <w:tabs>
          <w:tab w:val="left" w:pos="0"/>
          <w:tab w:val="left" w:pos="8931"/>
        </w:tabs>
        <w:spacing w:line="276" w:lineRule="auto"/>
        <w:ind w:left="360" w:right="95"/>
        <w:jc w:val="both"/>
        <w:rPr>
          <w:rFonts w:cs="Arial"/>
          <w:spacing w:val="-1"/>
          <w:sz w:val="22"/>
          <w:szCs w:val="22"/>
        </w:rPr>
      </w:pPr>
    </w:p>
    <w:p w:rsidR="0045246F" w:rsidRPr="007911FC" w:rsidRDefault="0045246F" w:rsidP="00045265">
      <w:pPr>
        <w:pStyle w:val="BodyText"/>
        <w:tabs>
          <w:tab w:val="left" w:pos="8931"/>
        </w:tabs>
        <w:spacing w:line="276" w:lineRule="auto"/>
        <w:ind w:left="0" w:right="95"/>
        <w:jc w:val="both"/>
        <w:rPr>
          <w:rFonts w:cs="Arial"/>
          <w:spacing w:val="-1"/>
          <w:sz w:val="22"/>
          <w:szCs w:val="22"/>
        </w:rPr>
      </w:pPr>
    </w:p>
    <w:p w:rsidR="006D54E9" w:rsidRPr="007911FC" w:rsidRDefault="006D54E9" w:rsidP="00045265">
      <w:pPr>
        <w:pStyle w:val="BodyText"/>
        <w:tabs>
          <w:tab w:val="left" w:pos="8931"/>
        </w:tabs>
        <w:spacing w:line="276" w:lineRule="auto"/>
        <w:ind w:left="0" w:right="95"/>
        <w:jc w:val="both"/>
        <w:rPr>
          <w:rFonts w:cs="Arial"/>
          <w:spacing w:val="-1"/>
          <w:sz w:val="22"/>
          <w:szCs w:val="22"/>
        </w:rPr>
      </w:pPr>
    </w:p>
    <w:p w:rsidR="00A96EAC" w:rsidRPr="007911FC" w:rsidRDefault="00A45E72" w:rsidP="00045265">
      <w:pPr>
        <w:pStyle w:val="BodyText"/>
        <w:tabs>
          <w:tab w:val="left" w:pos="8931"/>
        </w:tabs>
        <w:spacing w:line="276" w:lineRule="auto"/>
        <w:ind w:left="0" w:right="95"/>
        <w:jc w:val="both"/>
        <w:rPr>
          <w:rFonts w:cs="Arial"/>
          <w:spacing w:val="-1"/>
          <w:sz w:val="22"/>
          <w:szCs w:val="22"/>
        </w:rPr>
      </w:pPr>
      <w:r w:rsidRPr="007911FC">
        <w:rPr>
          <w:rFonts w:cs="Arial"/>
          <w:spacing w:val="-1"/>
          <w:sz w:val="22"/>
          <w:szCs w:val="22"/>
        </w:rPr>
        <w:t>The below external resources may also be useful when seeking further advice and support:</w:t>
      </w:r>
    </w:p>
    <w:p w:rsidR="00E13C5A" w:rsidRPr="007911FC" w:rsidRDefault="00E13C5A" w:rsidP="00045265">
      <w:pPr>
        <w:tabs>
          <w:tab w:val="left" w:pos="8931"/>
        </w:tabs>
        <w:spacing w:after="0"/>
        <w:ind w:right="95"/>
        <w:jc w:val="both"/>
        <w:rPr>
          <w:rFonts w:ascii="Arial" w:hAnsi="Arial" w:cs="Arial"/>
          <w:b/>
        </w:rPr>
      </w:pPr>
    </w:p>
    <w:tbl>
      <w:tblPr>
        <w:tblStyle w:val="TableGrid"/>
        <w:tblW w:w="0" w:type="auto"/>
        <w:tblLayout w:type="fixed"/>
        <w:tblLook w:val="0000" w:firstRow="0" w:lastRow="0" w:firstColumn="0" w:lastColumn="0" w:noHBand="0" w:noVBand="0"/>
      </w:tblPr>
      <w:tblGrid>
        <w:gridCol w:w="4644"/>
        <w:gridCol w:w="4536"/>
      </w:tblGrid>
      <w:tr w:rsidR="002B2DA4" w:rsidRPr="007911FC" w:rsidTr="002B2DA4">
        <w:trPr>
          <w:trHeight w:val="230"/>
        </w:trPr>
        <w:tc>
          <w:tcPr>
            <w:tcW w:w="4644" w:type="dxa"/>
            <w:shd w:val="clear" w:color="auto" w:fill="D9D9D9" w:themeFill="background1" w:themeFillShade="D9"/>
          </w:tcPr>
          <w:p w:rsidR="002B2DA4" w:rsidRPr="007911FC" w:rsidRDefault="002B2DA4"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ACAS Advisory booklet – </w:t>
            </w:r>
            <w:r w:rsidR="00D314A1">
              <w:rPr>
                <w:rFonts w:ascii="Arial" w:hAnsi="Arial" w:cs="Arial"/>
                <w:b/>
                <w:color w:val="000000"/>
              </w:rPr>
              <w:t>Delivering Equality &amp; Diversity</w:t>
            </w:r>
          </w:p>
          <w:p w:rsidR="002B2DA4" w:rsidRPr="007911FC" w:rsidRDefault="002B2DA4" w:rsidP="0084483E">
            <w:pPr>
              <w:autoSpaceDE w:val="0"/>
              <w:autoSpaceDN w:val="0"/>
              <w:adjustRightInd w:val="0"/>
              <w:spacing w:line="276" w:lineRule="auto"/>
              <w:rPr>
                <w:rFonts w:ascii="Arial" w:hAnsi="Arial" w:cs="Arial"/>
                <w:b/>
                <w:color w:val="000000"/>
              </w:rPr>
            </w:pPr>
          </w:p>
        </w:tc>
        <w:tc>
          <w:tcPr>
            <w:tcW w:w="4536" w:type="dxa"/>
          </w:tcPr>
          <w:p w:rsidR="00D314A1" w:rsidRDefault="00CA5B81" w:rsidP="0084483E">
            <w:pPr>
              <w:autoSpaceDE w:val="0"/>
              <w:autoSpaceDN w:val="0"/>
              <w:adjustRightInd w:val="0"/>
              <w:spacing w:line="276" w:lineRule="auto"/>
              <w:rPr>
                <w:rFonts w:ascii="Arial" w:hAnsi="Arial" w:cs="Arial"/>
              </w:rPr>
            </w:pPr>
            <w:hyperlink r:id="rId12" w:history="1">
              <w:r w:rsidR="00D314A1" w:rsidRPr="00881B10">
                <w:rPr>
                  <w:rStyle w:val="Hyperlink"/>
                  <w:rFonts w:ascii="Arial" w:hAnsi="Arial" w:cs="Arial"/>
                </w:rPr>
                <w:t>http://www.acas.org.uk/media/pdf/t/l/Delivering-equality-and-diversity-advisory-booklet.pdf</w:t>
              </w:r>
            </w:hyperlink>
          </w:p>
          <w:p w:rsidR="00D314A1" w:rsidRPr="007911FC" w:rsidRDefault="00D314A1" w:rsidP="0084483E">
            <w:pPr>
              <w:autoSpaceDE w:val="0"/>
              <w:autoSpaceDN w:val="0"/>
              <w:adjustRightInd w:val="0"/>
              <w:spacing w:line="276" w:lineRule="auto"/>
              <w:rPr>
                <w:rFonts w:ascii="Arial" w:hAnsi="Arial" w:cs="Arial"/>
                <w:color w:val="000000"/>
              </w:rPr>
            </w:pPr>
          </w:p>
        </w:tc>
      </w:tr>
      <w:tr w:rsidR="00F90D09" w:rsidRPr="007911FC" w:rsidTr="002B2DA4">
        <w:trPr>
          <w:trHeight w:val="230"/>
        </w:trPr>
        <w:tc>
          <w:tcPr>
            <w:tcW w:w="4644" w:type="dxa"/>
            <w:shd w:val="clear" w:color="auto" w:fill="D9D9D9" w:themeFill="background1" w:themeFillShade="D9"/>
          </w:tcPr>
          <w:p w:rsidR="00F90D09" w:rsidRPr="007911FC" w:rsidRDefault="00F90D09" w:rsidP="0084483E">
            <w:pPr>
              <w:autoSpaceDE w:val="0"/>
              <w:autoSpaceDN w:val="0"/>
              <w:adjustRightInd w:val="0"/>
              <w:rPr>
                <w:rFonts w:ascii="Arial" w:hAnsi="Arial" w:cs="Arial"/>
                <w:b/>
                <w:color w:val="000000"/>
              </w:rPr>
            </w:pPr>
            <w:r w:rsidRPr="007911FC">
              <w:rPr>
                <w:rFonts w:ascii="Arial" w:hAnsi="Arial" w:cs="Arial"/>
                <w:b/>
                <w:color w:val="000000"/>
              </w:rPr>
              <w:t>Access to Work</w:t>
            </w:r>
          </w:p>
        </w:tc>
        <w:tc>
          <w:tcPr>
            <w:tcW w:w="4536" w:type="dxa"/>
          </w:tcPr>
          <w:p w:rsidR="00F90D09" w:rsidRPr="007911FC" w:rsidRDefault="00F90D09" w:rsidP="0084483E">
            <w:pPr>
              <w:autoSpaceDE w:val="0"/>
              <w:autoSpaceDN w:val="0"/>
              <w:adjustRightInd w:val="0"/>
              <w:rPr>
                <w:rFonts w:ascii="Arial" w:hAnsi="Arial" w:cs="Arial"/>
              </w:rPr>
            </w:pPr>
            <w:r w:rsidRPr="007911FC">
              <w:rPr>
                <w:rFonts w:ascii="Arial" w:hAnsi="Arial" w:cs="Arial"/>
              </w:rPr>
              <w:t>To get help at work if you’re disabled or have a health condition, go to:</w:t>
            </w:r>
          </w:p>
          <w:p w:rsidR="00F90D09" w:rsidRPr="007911FC" w:rsidRDefault="00F90D09" w:rsidP="0084483E">
            <w:pPr>
              <w:autoSpaceDE w:val="0"/>
              <w:autoSpaceDN w:val="0"/>
              <w:adjustRightInd w:val="0"/>
              <w:rPr>
                <w:rFonts w:ascii="Arial" w:hAnsi="Arial" w:cs="Arial"/>
              </w:rPr>
            </w:pPr>
          </w:p>
          <w:p w:rsidR="00F90D09" w:rsidRPr="007911FC" w:rsidRDefault="00CA5B81" w:rsidP="0084483E">
            <w:pPr>
              <w:autoSpaceDE w:val="0"/>
              <w:autoSpaceDN w:val="0"/>
              <w:adjustRightInd w:val="0"/>
              <w:rPr>
                <w:rFonts w:ascii="Arial" w:hAnsi="Arial" w:cs="Arial"/>
              </w:rPr>
            </w:pPr>
            <w:hyperlink r:id="rId13" w:history="1">
              <w:r w:rsidR="00F90D09" w:rsidRPr="007911FC">
                <w:rPr>
                  <w:rStyle w:val="Hyperlink"/>
                  <w:rFonts w:ascii="Arial" w:hAnsi="Arial" w:cs="Arial"/>
                </w:rPr>
                <w:t>https://www.gov.uk/access-to-work</w:t>
              </w:r>
            </w:hyperlink>
            <w:r w:rsidR="00F90D09" w:rsidRPr="007911FC">
              <w:rPr>
                <w:rFonts w:ascii="Arial" w:hAnsi="Arial" w:cs="Arial"/>
              </w:rPr>
              <w:t xml:space="preserve"> </w:t>
            </w:r>
          </w:p>
          <w:p w:rsidR="00F90D09" w:rsidRPr="007911FC" w:rsidRDefault="00F90D09" w:rsidP="0084483E">
            <w:pPr>
              <w:autoSpaceDE w:val="0"/>
              <w:autoSpaceDN w:val="0"/>
              <w:adjustRightInd w:val="0"/>
              <w:rPr>
                <w:rFonts w:ascii="Arial" w:hAnsi="Arial" w:cs="Arial"/>
              </w:rPr>
            </w:pPr>
          </w:p>
        </w:tc>
      </w:tr>
      <w:tr w:rsidR="002B2DA4" w:rsidRPr="007911FC" w:rsidTr="002B2DA4">
        <w:trPr>
          <w:trHeight w:val="103"/>
        </w:trPr>
        <w:tc>
          <w:tcPr>
            <w:tcW w:w="4644" w:type="dxa"/>
            <w:shd w:val="clear" w:color="auto" w:fill="D9D9D9" w:themeFill="background1" w:themeFillShade="D9"/>
          </w:tcPr>
          <w:p w:rsidR="002B2DA4" w:rsidRPr="007911FC" w:rsidRDefault="002B2DA4"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Agenda for Change Terms &amp; Conditions </w:t>
            </w:r>
          </w:p>
        </w:tc>
        <w:tc>
          <w:tcPr>
            <w:tcW w:w="4536" w:type="dxa"/>
          </w:tcPr>
          <w:p w:rsidR="002B2DA4" w:rsidRPr="007911FC" w:rsidRDefault="00CA5B81" w:rsidP="0084483E">
            <w:pPr>
              <w:autoSpaceDE w:val="0"/>
              <w:autoSpaceDN w:val="0"/>
              <w:adjustRightInd w:val="0"/>
              <w:spacing w:line="276" w:lineRule="auto"/>
              <w:rPr>
                <w:rFonts w:ascii="Arial" w:hAnsi="Arial" w:cs="Arial"/>
                <w:color w:val="000000"/>
              </w:rPr>
            </w:pPr>
            <w:hyperlink r:id="rId14" w:history="1">
              <w:r w:rsidR="002B2DA4" w:rsidRPr="007911FC">
                <w:rPr>
                  <w:rStyle w:val="Hyperlink"/>
                  <w:rFonts w:ascii="Arial" w:hAnsi="Arial" w:cs="Arial"/>
                </w:rPr>
                <w:t>www.nhsemployers.org/tchandbook</w:t>
              </w:r>
            </w:hyperlink>
            <w:r w:rsidR="002B2DA4" w:rsidRPr="007911FC">
              <w:rPr>
                <w:rFonts w:ascii="Arial" w:hAnsi="Arial" w:cs="Arial"/>
                <w:color w:val="000000"/>
              </w:rPr>
              <w:t xml:space="preserve"> </w:t>
            </w:r>
          </w:p>
          <w:p w:rsidR="002B2DA4" w:rsidRPr="007911FC" w:rsidRDefault="002B2DA4" w:rsidP="0084483E">
            <w:pPr>
              <w:autoSpaceDE w:val="0"/>
              <w:autoSpaceDN w:val="0"/>
              <w:adjustRightInd w:val="0"/>
              <w:spacing w:line="276" w:lineRule="auto"/>
              <w:rPr>
                <w:rFonts w:ascii="Arial" w:hAnsi="Arial" w:cs="Arial"/>
                <w:color w:val="000000"/>
              </w:rPr>
            </w:pPr>
          </w:p>
        </w:tc>
      </w:tr>
      <w:tr w:rsidR="001A0C10" w:rsidRPr="007911FC" w:rsidTr="002B2DA4">
        <w:trPr>
          <w:trHeight w:val="103"/>
        </w:trPr>
        <w:tc>
          <w:tcPr>
            <w:tcW w:w="4644" w:type="dxa"/>
            <w:shd w:val="clear" w:color="auto" w:fill="D9D9D9" w:themeFill="background1" w:themeFillShade="D9"/>
          </w:tcPr>
          <w:p w:rsidR="001A0C10" w:rsidRPr="007911FC" w:rsidRDefault="001A0C10" w:rsidP="0084483E">
            <w:pPr>
              <w:autoSpaceDE w:val="0"/>
              <w:autoSpaceDN w:val="0"/>
              <w:adjustRightInd w:val="0"/>
              <w:rPr>
                <w:rFonts w:ascii="Arial" w:hAnsi="Arial" w:cs="Arial"/>
                <w:b/>
                <w:color w:val="000000"/>
              </w:rPr>
            </w:pPr>
            <w:r w:rsidRPr="007911FC">
              <w:rPr>
                <w:rFonts w:ascii="Arial" w:hAnsi="Arial" w:cs="Arial"/>
                <w:b/>
                <w:color w:val="000000"/>
              </w:rPr>
              <w:t>Age UK</w:t>
            </w:r>
          </w:p>
        </w:tc>
        <w:tc>
          <w:tcPr>
            <w:tcW w:w="4536" w:type="dxa"/>
          </w:tcPr>
          <w:p w:rsidR="001A0C10" w:rsidRDefault="001A0C10" w:rsidP="001A0C10">
            <w:pPr>
              <w:autoSpaceDE w:val="0"/>
              <w:autoSpaceDN w:val="0"/>
              <w:adjustRightInd w:val="0"/>
              <w:rPr>
                <w:rFonts w:ascii="Arial" w:hAnsi="Arial" w:cs="Arial"/>
              </w:rPr>
            </w:pPr>
            <w:r w:rsidRPr="007911FC">
              <w:rPr>
                <w:rFonts w:ascii="Arial" w:hAnsi="Arial" w:cs="Arial"/>
              </w:rPr>
              <w:t xml:space="preserve">Age UK has provides advice and </w:t>
            </w:r>
            <w:r w:rsidR="00AF26C8">
              <w:rPr>
                <w:rFonts w:ascii="Arial" w:hAnsi="Arial" w:cs="Arial"/>
              </w:rPr>
              <w:t>information to older people via:</w:t>
            </w:r>
          </w:p>
          <w:p w:rsidR="00AF26C8" w:rsidRPr="007911FC" w:rsidRDefault="00AF26C8" w:rsidP="001A0C10">
            <w:pPr>
              <w:autoSpaceDE w:val="0"/>
              <w:autoSpaceDN w:val="0"/>
              <w:adjustRightInd w:val="0"/>
              <w:rPr>
                <w:rFonts w:ascii="Arial" w:hAnsi="Arial" w:cs="Arial"/>
              </w:rPr>
            </w:pPr>
          </w:p>
          <w:p w:rsidR="001A0C10" w:rsidRPr="007911FC" w:rsidRDefault="001A0C10" w:rsidP="001A0C10">
            <w:pPr>
              <w:autoSpaceDE w:val="0"/>
              <w:autoSpaceDN w:val="0"/>
              <w:adjustRightInd w:val="0"/>
              <w:rPr>
                <w:rFonts w:ascii="Arial" w:hAnsi="Arial" w:cs="Arial"/>
              </w:rPr>
            </w:pPr>
            <w:r w:rsidRPr="007911FC">
              <w:rPr>
                <w:rFonts w:ascii="Arial" w:hAnsi="Arial" w:cs="Arial"/>
              </w:rPr>
              <w:t xml:space="preserve">Telephone: 0800 169 2081 </w:t>
            </w:r>
          </w:p>
          <w:p w:rsidR="001A0C10" w:rsidRPr="007911FC" w:rsidRDefault="001A0C10" w:rsidP="001A0C10">
            <w:pPr>
              <w:autoSpaceDE w:val="0"/>
              <w:autoSpaceDN w:val="0"/>
              <w:adjustRightInd w:val="0"/>
              <w:rPr>
                <w:rFonts w:ascii="Arial" w:hAnsi="Arial" w:cs="Arial"/>
              </w:rPr>
            </w:pPr>
            <w:r w:rsidRPr="007911FC">
              <w:rPr>
                <w:rFonts w:ascii="Arial" w:hAnsi="Arial" w:cs="Arial"/>
              </w:rPr>
              <w:t xml:space="preserve">Website: </w:t>
            </w:r>
            <w:hyperlink r:id="rId15" w:history="1">
              <w:r w:rsidRPr="007911FC">
                <w:rPr>
                  <w:rStyle w:val="Hyperlink"/>
                  <w:rFonts w:ascii="Arial" w:hAnsi="Arial" w:cs="Arial"/>
                </w:rPr>
                <w:t>www.ageuk.org.uk</w:t>
              </w:r>
            </w:hyperlink>
            <w:r w:rsidRPr="007911FC">
              <w:rPr>
                <w:rFonts w:ascii="Arial" w:hAnsi="Arial" w:cs="Arial"/>
              </w:rPr>
              <w:t xml:space="preserve"> </w:t>
            </w:r>
          </w:p>
          <w:p w:rsidR="001A0C10" w:rsidRPr="007911FC" w:rsidRDefault="001A0C10" w:rsidP="001A0C10">
            <w:pPr>
              <w:autoSpaceDE w:val="0"/>
              <w:autoSpaceDN w:val="0"/>
              <w:adjustRightInd w:val="0"/>
              <w:rPr>
                <w:rFonts w:ascii="Arial" w:hAnsi="Arial" w:cs="Arial"/>
              </w:rPr>
            </w:pPr>
          </w:p>
        </w:tc>
      </w:tr>
      <w:tr w:rsidR="006D54E9" w:rsidRPr="007911FC" w:rsidTr="002B2DA4">
        <w:trPr>
          <w:trHeight w:val="103"/>
        </w:trPr>
        <w:tc>
          <w:tcPr>
            <w:tcW w:w="4644" w:type="dxa"/>
            <w:shd w:val="clear" w:color="auto" w:fill="D9D9D9" w:themeFill="background1" w:themeFillShade="D9"/>
          </w:tcPr>
          <w:p w:rsidR="006D54E9" w:rsidRPr="007911FC" w:rsidRDefault="006D54E9" w:rsidP="0084483E">
            <w:pPr>
              <w:autoSpaceDE w:val="0"/>
              <w:autoSpaceDN w:val="0"/>
              <w:adjustRightInd w:val="0"/>
              <w:rPr>
                <w:rFonts w:ascii="Arial" w:hAnsi="Arial" w:cs="Arial"/>
                <w:b/>
                <w:color w:val="000000"/>
              </w:rPr>
            </w:pPr>
            <w:r w:rsidRPr="007911FC">
              <w:rPr>
                <w:rFonts w:ascii="Arial" w:hAnsi="Arial" w:cs="Arial"/>
                <w:b/>
                <w:color w:val="000000"/>
              </w:rPr>
              <w:t>Disability Law Service</w:t>
            </w:r>
          </w:p>
        </w:tc>
        <w:tc>
          <w:tcPr>
            <w:tcW w:w="4536" w:type="dxa"/>
          </w:tcPr>
          <w:p w:rsidR="00AF26C8" w:rsidRPr="007911FC" w:rsidRDefault="006D54E9" w:rsidP="00AF26C8">
            <w:pPr>
              <w:autoSpaceDE w:val="0"/>
              <w:autoSpaceDN w:val="0"/>
              <w:adjustRightInd w:val="0"/>
              <w:rPr>
                <w:rFonts w:ascii="Arial" w:hAnsi="Arial" w:cs="Arial"/>
              </w:rPr>
            </w:pPr>
            <w:r w:rsidRPr="007911FC">
              <w:rPr>
                <w:rFonts w:ascii="Arial" w:hAnsi="Arial" w:cs="Arial"/>
              </w:rPr>
              <w:t xml:space="preserve">Disability Law Service provides specialist legal advice for disabled people, their families and carers on </w:t>
            </w:r>
            <w:r w:rsidR="00AF26C8">
              <w:rPr>
                <w:rFonts w:ascii="Arial" w:hAnsi="Arial" w:cs="Arial"/>
              </w:rPr>
              <w:t>community care and disability discrimination.</w:t>
            </w:r>
          </w:p>
          <w:p w:rsidR="006D54E9" w:rsidRPr="007911FC" w:rsidRDefault="006D54E9" w:rsidP="006D54E9">
            <w:pPr>
              <w:autoSpaceDE w:val="0"/>
              <w:autoSpaceDN w:val="0"/>
              <w:adjustRightInd w:val="0"/>
              <w:rPr>
                <w:rFonts w:ascii="Arial" w:hAnsi="Arial" w:cs="Arial"/>
              </w:rPr>
            </w:pPr>
          </w:p>
          <w:p w:rsidR="006D54E9" w:rsidRPr="007911FC" w:rsidRDefault="006D54E9" w:rsidP="006D54E9">
            <w:pPr>
              <w:autoSpaceDE w:val="0"/>
              <w:autoSpaceDN w:val="0"/>
              <w:adjustRightInd w:val="0"/>
              <w:rPr>
                <w:rFonts w:ascii="Arial" w:hAnsi="Arial" w:cs="Arial"/>
              </w:rPr>
            </w:pPr>
            <w:r w:rsidRPr="007911FC">
              <w:rPr>
                <w:rFonts w:ascii="Arial" w:hAnsi="Arial" w:cs="Arial"/>
              </w:rPr>
              <w:t>Telephone: 020 7791 9800</w:t>
            </w:r>
          </w:p>
          <w:p w:rsidR="006D54E9" w:rsidRPr="007911FC" w:rsidRDefault="006D54E9" w:rsidP="006D54E9">
            <w:pPr>
              <w:autoSpaceDE w:val="0"/>
              <w:autoSpaceDN w:val="0"/>
              <w:adjustRightInd w:val="0"/>
              <w:rPr>
                <w:rFonts w:ascii="Arial" w:hAnsi="Arial" w:cs="Arial"/>
              </w:rPr>
            </w:pPr>
            <w:r w:rsidRPr="007911FC">
              <w:rPr>
                <w:rFonts w:ascii="Arial" w:hAnsi="Arial" w:cs="Arial"/>
              </w:rPr>
              <w:t xml:space="preserve">Website: </w:t>
            </w:r>
            <w:hyperlink r:id="rId16" w:history="1">
              <w:r w:rsidRPr="007911FC">
                <w:rPr>
                  <w:rStyle w:val="Hyperlink"/>
                  <w:rFonts w:ascii="Arial" w:hAnsi="Arial" w:cs="Arial"/>
                </w:rPr>
                <w:t>http://dls.org.uk/</w:t>
              </w:r>
            </w:hyperlink>
            <w:r w:rsidRPr="007911FC">
              <w:rPr>
                <w:rFonts w:ascii="Arial" w:hAnsi="Arial" w:cs="Arial"/>
              </w:rPr>
              <w:t xml:space="preserve"> </w:t>
            </w:r>
          </w:p>
          <w:p w:rsidR="006D54E9" w:rsidRPr="007911FC" w:rsidRDefault="006D54E9" w:rsidP="0084483E">
            <w:pPr>
              <w:autoSpaceDE w:val="0"/>
              <w:autoSpaceDN w:val="0"/>
              <w:adjustRightInd w:val="0"/>
              <w:rPr>
                <w:rFonts w:ascii="Arial" w:hAnsi="Arial" w:cs="Arial"/>
              </w:rPr>
            </w:pPr>
          </w:p>
        </w:tc>
      </w:tr>
      <w:tr w:rsidR="002B2DA4" w:rsidRPr="007911FC" w:rsidTr="002B2DA4">
        <w:trPr>
          <w:trHeight w:val="103"/>
        </w:trPr>
        <w:tc>
          <w:tcPr>
            <w:tcW w:w="4644" w:type="dxa"/>
            <w:shd w:val="clear" w:color="auto" w:fill="D9D9D9" w:themeFill="background1" w:themeFillShade="D9"/>
          </w:tcPr>
          <w:p w:rsidR="002B2DA4" w:rsidRPr="007911FC" w:rsidRDefault="002B2DA4"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Equality Act 2010 </w:t>
            </w:r>
          </w:p>
          <w:p w:rsidR="002B2DA4" w:rsidRPr="007911FC" w:rsidRDefault="002B2DA4" w:rsidP="0084483E">
            <w:pPr>
              <w:autoSpaceDE w:val="0"/>
              <w:autoSpaceDN w:val="0"/>
              <w:adjustRightInd w:val="0"/>
              <w:spacing w:line="276" w:lineRule="auto"/>
              <w:rPr>
                <w:rFonts w:ascii="Arial" w:hAnsi="Arial" w:cs="Arial"/>
                <w:b/>
                <w:color w:val="000000"/>
              </w:rPr>
            </w:pPr>
          </w:p>
        </w:tc>
        <w:tc>
          <w:tcPr>
            <w:tcW w:w="4536" w:type="dxa"/>
          </w:tcPr>
          <w:p w:rsidR="002B2DA4" w:rsidRDefault="00CA5B81" w:rsidP="0084483E">
            <w:pPr>
              <w:autoSpaceDE w:val="0"/>
              <w:autoSpaceDN w:val="0"/>
              <w:adjustRightInd w:val="0"/>
              <w:spacing w:line="276" w:lineRule="auto"/>
              <w:rPr>
                <w:rFonts w:ascii="Arial" w:hAnsi="Arial" w:cs="Arial"/>
              </w:rPr>
            </w:pPr>
            <w:hyperlink r:id="rId17" w:history="1">
              <w:r w:rsidR="00AF26C8" w:rsidRPr="00881B10">
                <w:rPr>
                  <w:rStyle w:val="Hyperlink"/>
                  <w:rFonts w:ascii="Arial" w:hAnsi="Arial" w:cs="Arial"/>
                </w:rPr>
                <w:t>https://www.gov.uk/guidance/equality-act-2010-guidance</w:t>
              </w:r>
            </w:hyperlink>
          </w:p>
          <w:p w:rsidR="00AF26C8" w:rsidRPr="007911FC" w:rsidRDefault="00AF26C8" w:rsidP="0084483E">
            <w:pPr>
              <w:autoSpaceDE w:val="0"/>
              <w:autoSpaceDN w:val="0"/>
              <w:adjustRightInd w:val="0"/>
              <w:spacing w:line="276" w:lineRule="auto"/>
              <w:rPr>
                <w:rFonts w:ascii="Arial" w:hAnsi="Arial" w:cs="Arial"/>
                <w:color w:val="000000"/>
              </w:rPr>
            </w:pPr>
          </w:p>
        </w:tc>
      </w:tr>
      <w:tr w:rsidR="002B2DA4" w:rsidRPr="007911FC" w:rsidTr="002B2DA4">
        <w:trPr>
          <w:trHeight w:val="103"/>
        </w:trPr>
        <w:tc>
          <w:tcPr>
            <w:tcW w:w="4644" w:type="dxa"/>
            <w:shd w:val="clear" w:color="auto" w:fill="D9D9D9" w:themeFill="background1" w:themeFillShade="D9"/>
          </w:tcPr>
          <w:p w:rsidR="002B2DA4" w:rsidRPr="007911FC" w:rsidRDefault="002B2DA4"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Equality and Human Rights Commission </w:t>
            </w:r>
          </w:p>
          <w:p w:rsidR="002B2DA4" w:rsidRPr="007911FC" w:rsidRDefault="002B2DA4" w:rsidP="0084483E">
            <w:pPr>
              <w:autoSpaceDE w:val="0"/>
              <w:autoSpaceDN w:val="0"/>
              <w:adjustRightInd w:val="0"/>
              <w:spacing w:line="276" w:lineRule="auto"/>
              <w:rPr>
                <w:rFonts w:ascii="Arial" w:hAnsi="Arial" w:cs="Arial"/>
                <w:b/>
                <w:color w:val="000000"/>
              </w:rPr>
            </w:pPr>
          </w:p>
        </w:tc>
        <w:tc>
          <w:tcPr>
            <w:tcW w:w="4536" w:type="dxa"/>
          </w:tcPr>
          <w:p w:rsidR="00AF26C8" w:rsidRDefault="00AF26C8" w:rsidP="0084483E">
            <w:pPr>
              <w:autoSpaceDE w:val="0"/>
              <w:autoSpaceDN w:val="0"/>
              <w:adjustRightInd w:val="0"/>
              <w:spacing w:line="276" w:lineRule="auto"/>
              <w:rPr>
                <w:rFonts w:ascii="Arial" w:hAnsi="Arial" w:cs="Arial"/>
              </w:rPr>
            </w:pPr>
            <w:r>
              <w:rPr>
                <w:rFonts w:ascii="Arial" w:hAnsi="Arial" w:cs="Arial"/>
              </w:rPr>
              <w:t>Equality body who h</w:t>
            </w:r>
            <w:r w:rsidRPr="00AF26C8">
              <w:rPr>
                <w:rFonts w:ascii="Arial" w:hAnsi="Arial" w:cs="Arial"/>
              </w:rPr>
              <w:t>elp</w:t>
            </w:r>
            <w:r>
              <w:rPr>
                <w:rFonts w:ascii="Arial" w:hAnsi="Arial" w:cs="Arial"/>
              </w:rPr>
              <w:t>s</w:t>
            </w:r>
            <w:r w:rsidRPr="00AF26C8">
              <w:rPr>
                <w:rFonts w:ascii="Arial" w:hAnsi="Arial" w:cs="Arial"/>
              </w:rPr>
              <w:t xml:space="preserve"> make Britain fairer. </w:t>
            </w:r>
            <w:r>
              <w:rPr>
                <w:rFonts w:ascii="Arial" w:hAnsi="Arial" w:cs="Arial"/>
              </w:rPr>
              <w:t>They</w:t>
            </w:r>
            <w:r w:rsidRPr="00AF26C8">
              <w:rPr>
                <w:rFonts w:ascii="Arial" w:hAnsi="Arial" w:cs="Arial"/>
              </w:rPr>
              <w:t xml:space="preserve"> do this by safeguarding and enforcing the laws that protect people’s rights to fairness, dignity and respect.</w:t>
            </w:r>
          </w:p>
          <w:p w:rsidR="00AF26C8" w:rsidRDefault="00AF26C8" w:rsidP="0084483E">
            <w:pPr>
              <w:autoSpaceDE w:val="0"/>
              <w:autoSpaceDN w:val="0"/>
              <w:adjustRightInd w:val="0"/>
              <w:spacing w:line="276" w:lineRule="auto"/>
              <w:rPr>
                <w:rFonts w:ascii="Arial" w:hAnsi="Arial" w:cs="Arial"/>
              </w:rPr>
            </w:pPr>
          </w:p>
          <w:p w:rsidR="002B2DA4" w:rsidRPr="00AF26C8" w:rsidRDefault="00AF26C8" w:rsidP="0084483E">
            <w:pPr>
              <w:autoSpaceDE w:val="0"/>
              <w:autoSpaceDN w:val="0"/>
              <w:adjustRightInd w:val="0"/>
              <w:spacing w:line="276" w:lineRule="auto"/>
              <w:rPr>
                <w:rStyle w:val="Hyperlink"/>
                <w:rFonts w:ascii="Arial" w:hAnsi="Arial" w:cs="Arial"/>
                <w:color w:val="auto"/>
                <w:u w:val="none"/>
              </w:rPr>
            </w:pPr>
            <w:r>
              <w:rPr>
                <w:rFonts w:ascii="Arial" w:hAnsi="Arial" w:cs="Arial"/>
              </w:rPr>
              <w:t xml:space="preserve">Go to: </w:t>
            </w:r>
            <w:hyperlink r:id="rId18" w:history="1">
              <w:r w:rsidR="002B2DA4" w:rsidRPr="007911FC">
                <w:rPr>
                  <w:rStyle w:val="Hyperlink"/>
                  <w:rFonts w:ascii="Arial" w:hAnsi="Arial" w:cs="Arial"/>
                </w:rPr>
                <w:t>www.equalityhumanrights.com</w:t>
              </w:r>
            </w:hyperlink>
          </w:p>
          <w:p w:rsidR="00AF26C8" w:rsidRPr="007911FC" w:rsidRDefault="00AF26C8" w:rsidP="0084483E">
            <w:pPr>
              <w:autoSpaceDE w:val="0"/>
              <w:autoSpaceDN w:val="0"/>
              <w:adjustRightInd w:val="0"/>
              <w:spacing w:line="276" w:lineRule="auto"/>
              <w:rPr>
                <w:rFonts w:ascii="Arial" w:hAnsi="Arial" w:cs="Arial"/>
                <w:color w:val="000000"/>
              </w:rPr>
            </w:pPr>
          </w:p>
        </w:tc>
      </w:tr>
      <w:tr w:rsidR="007911FC" w:rsidRPr="007911FC" w:rsidTr="002B2DA4">
        <w:trPr>
          <w:trHeight w:val="103"/>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Hate Crime:</w:t>
            </w:r>
          </w:p>
          <w:p w:rsidR="007911FC" w:rsidRPr="007911FC" w:rsidRDefault="007911FC" w:rsidP="0084483E">
            <w:pPr>
              <w:autoSpaceDE w:val="0"/>
              <w:autoSpaceDN w:val="0"/>
              <w:adjustRightInd w:val="0"/>
              <w:spacing w:line="276" w:lineRule="auto"/>
              <w:rPr>
                <w:rFonts w:ascii="Arial" w:hAnsi="Arial" w:cs="Arial"/>
                <w:b/>
                <w:color w:val="000000"/>
              </w:rPr>
            </w:pPr>
          </w:p>
          <w:p w:rsidR="007911FC" w:rsidRPr="007911FC" w:rsidRDefault="007911FC" w:rsidP="0084483E">
            <w:pPr>
              <w:pStyle w:val="ListParagraph"/>
              <w:numPr>
                <w:ilvl w:val="0"/>
                <w:numId w:val="42"/>
              </w:num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True Vision – stop hate crime </w:t>
            </w:r>
          </w:p>
          <w:p w:rsidR="007911FC" w:rsidRPr="007911FC" w:rsidRDefault="007911FC" w:rsidP="0084483E">
            <w:pPr>
              <w:pStyle w:val="ListParagraph"/>
              <w:numPr>
                <w:ilvl w:val="0"/>
                <w:numId w:val="42"/>
              </w:num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Hate crime third party reporting </w:t>
            </w:r>
            <w:proofErr w:type="spellStart"/>
            <w:r w:rsidRPr="007911FC">
              <w:rPr>
                <w:rFonts w:ascii="Arial" w:hAnsi="Arial" w:cs="Arial"/>
                <w:b/>
                <w:color w:val="000000"/>
              </w:rPr>
              <w:t>centres</w:t>
            </w:r>
            <w:proofErr w:type="spellEnd"/>
            <w:r w:rsidRPr="007911FC">
              <w:rPr>
                <w:rFonts w:ascii="Arial" w:hAnsi="Arial" w:cs="Arial"/>
                <w:b/>
                <w:color w:val="000000"/>
              </w:rPr>
              <w:t xml:space="preserve">: </w:t>
            </w:r>
          </w:p>
          <w:p w:rsidR="007911FC" w:rsidRPr="007911FC" w:rsidRDefault="007911FC" w:rsidP="0084483E">
            <w:pPr>
              <w:pStyle w:val="ListParagraph"/>
              <w:numPr>
                <w:ilvl w:val="0"/>
                <w:numId w:val="42"/>
              </w:num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CST – protecting our Jewish community </w:t>
            </w:r>
          </w:p>
          <w:p w:rsidR="007911FC" w:rsidRPr="007911FC" w:rsidRDefault="007911FC" w:rsidP="0084483E">
            <w:pPr>
              <w:pStyle w:val="ListParagraph"/>
              <w:numPr>
                <w:ilvl w:val="0"/>
                <w:numId w:val="42"/>
              </w:num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Tell MAMA – anti-Muslim hate crime </w:t>
            </w:r>
          </w:p>
          <w:p w:rsidR="007911FC" w:rsidRPr="007911FC" w:rsidRDefault="007911FC" w:rsidP="0084483E">
            <w:pPr>
              <w:pStyle w:val="ListParagraph"/>
              <w:numPr>
                <w:ilvl w:val="0"/>
                <w:numId w:val="42"/>
              </w:numPr>
              <w:autoSpaceDE w:val="0"/>
              <w:autoSpaceDN w:val="0"/>
              <w:adjustRightInd w:val="0"/>
              <w:spacing w:line="276" w:lineRule="auto"/>
              <w:rPr>
                <w:rFonts w:ascii="Arial" w:hAnsi="Arial" w:cs="Arial"/>
                <w:b/>
                <w:color w:val="000000"/>
              </w:rPr>
            </w:pPr>
            <w:proofErr w:type="spellStart"/>
            <w:r w:rsidRPr="007911FC">
              <w:rPr>
                <w:rFonts w:ascii="Arial" w:hAnsi="Arial" w:cs="Arial"/>
                <w:b/>
                <w:color w:val="000000"/>
              </w:rPr>
              <w:t>Galop</w:t>
            </w:r>
            <w:proofErr w:type="spellEnd"/>
            <w:r w:rsidRPr="007911FC">
              <w:rPr>
                <w:rFonts w:ascii="Arial" w:hAnsi="Arial" w:cs="Arial"/>
                <w:b/>
                <w:color w:val="000000"/>
              </w:rPr>
              <w:t xml:space="preserve"> (LGBT) </w:t>
            </w:r>
          </w:p>
          <w:p w:rsidR="007911FC" w:rsidRPr="007911FC" w:rsidRDefault="007911FC" w:rsidP="0084483E">
            <w:pPr>
              <w:autoSpaceDE w:val="0"/>
              <w:autoSpaceDN w:val="0"/>
              <w:adjustRightInd w:val="0"/>
              <w:rPr>
                <w:rFonts w:ascii="Arial" w:hAnsi="Arial" w:cs="Arial"/>
                <w:b/>
                <w:color w:val="000000"/>
              </w:rPr>
            </w:pPr>
          </w:p>
        </w:tc>
        <w:tc>
          <w:tcPr>
            <w:tcW w:w="4536" w:type="dxa"/>
          </w:tcPr>
          <w:p w:rsidR="007911FC" w:rsidRPr="007911FC" w:rsidRDefault="00CA5B81" w:rsidP="0084483E">
            <w:pPr>
              <w:autoSpaceDE w:val="0"/>
              <w:autoSpaceDN w:val="0"/>
              <w:adjustRightInd w:val="0"/>
              <w:spacing w:line="276" w:lineRule="auto"/>
              <w:rPr>
                <w:rFonts w:ascii="Arial" w:hAnsi="Arial" w:cs="Arial"/>
                <w:color w:val="000000"/>
              </w:rPr>
            </w:pPr>
            <w:hyperlink r:id="rId19" w:history="1">
              <w:r w:rsidR="007911FC" w:rsidRPr="007911FC">
                <w:rPr>
                  <w:rStyle w:val="Hyperlink"/>
                  <w:rFonts w:ascii="Arial" w:hAnsi="Arial" w:cs="Arial"/>
                </w:rPr>
                <w:t>www.report-it.org.uk</w:t>
              </w:r>
            </w:hyperlink>
            <w:r w:rsidR="007911FC" w:rsidRPr="007911FC">
              <w:rPr>
                <w:rFonts w:ascii="Arial" w:hAnsi="Arial" w:cs="Arial"/>
                <w:color w:val="000000"/>
              </w:rPr>
              <w:t xml:space="preserve"> </w:t>
            </w:r>
          </w:p>
          <w:p w:rsidR="007911FC" w:rsidRPr="007911FC" w:rsidRDefault="00CA5B81" w:rsidP="0084483E">
            <w:pPr>
              <w:autoSpaceDE w:val="0"/>
              <w:autoSpaceDN w:val="0"/>
              <w:adjustRightInd w:val="0"/>
              <w:spacing w:line="276" w:lineRule="auto"/>
              <w:rPr>
                <w:rFonts w:ascii="Arial" w:hAnsi="Arial" w:cs="Arial"/>
                <w:color w:val="000000"/>
              </w:rPr>
            </w:pPr>
            <w:hyperlink r:id="rId20" w:history="1">
              <w:r w:rsidR="007911FC" w:rsidRPr="007911FC">
                <w:rPr>
                  <w:rStyle w:val="Hyperlink"/>
                  <w:rFonts w:ascii="Arial" w:hAnsi="Arial" w:cs="Arial"/>
                </w:rPr>
                <w:t>www.cst.org.uk</w:t>
              </w:r>
            </w:hyperlink>
            <w:r w:rsidR="007911FC" w:rsidRPr="007911FC">
              <w:rPr>
                <w:rFonts w:ascii="Arial" w:hAnsi="Arial" w:cs="Arial"/>
                <w:color w:val="000000"/>
              </w:rPr>
              <w:t xml:space="preserve"> </w:t>
            </w:r>
          </w:p>
          <w:p w:rsidR="007911FC" w:rsidRPr="007911FC" w:rsidRDefault="00CA5B81" w:rsidP="0084483E">
            <w:pPr>
              <w:autoSpaceDE w:val="0"/>
              <w:autoSpaceDN w:val="0"/>
              <w:adjustRightInd w:val="0"/>
              <w:spacing w:line="276" w:lineRule="auto"/>
              <w:rPr>
                <w:rFonts w:ascii="Arial" w:hAnsi="Arial" w:cs="Arial"/>
                <w:color w:val="000000"/>
              </w:rPr>
            </w:pPr>
            <w:hyperlink r:id="rId21" w:history="1">
              <w:r w:rsidR="007911FC" w:rsidRPr="007911FC">
                <w:rPr>
                  <w:rStyle w:val="Hyperlink"/>
                  <w:rFonts w:ascii="Arial" w:hAnsi="Arial" w:cs="Arial"/>
                </w:rPr>
                <w:t>www.tellmamauk.org</w:t>
              </w:r>
            </w:hyperlink>
            <w:r w:rsidR="007911FC" w:rsidRPr="007911FC">
              <w:rPr>
                <w:rFonts w:ascii="Arial" w:hAnsi="Arial" w:cs="Arial"/>
                <w:color w:val="000000"/>
              </w:rPr>
              <w:t xml:space="preserve"> </w:t>
            </w:r>
          </w:p>
          <w:p w:rsidR="007911FC" w:rsidRPr="007911FC" w:rsidRDefault="00CA5B81" w:rsidP="0084483E">
            <w:pPr>
              <w:autoSpaceDE w:val="0"/>
              <w:autoSpaceDN w:val="0"/>
              <w:adjustRightInd w:val="0"/>
              <w:rPr>
                <w:rFonts w:ascii="Arial" w:hAnsi="Arial" w:cs="Arial"/>
              </w:rPr>
            </w:pPr>
            <w:hyperlink r:id="rId22" w:history="1">
              <w:r w:rsidR="007911FC" w:rsidRPr="007911FC">
                <w:rPr>
                  <w:rStyle w:val="Hyperlink"/>
                  <w:rFonts w:ascii="Arial" w:hAnsi="Arial" w:cs="Arial"/>
                </w:rPr>
                <w:t>www.galop.org.uk</w:t>
              </w:r>
            </w:hyperlink>
            <w:r w:rsidR="007911FC" w:rsidRPr="007911FC">
              <w:rPr>
                <w:rFonts w:ascii="Arial" w:hAnsi="Arial" w:cs="Arial"/>
                <w:color w:val="000000"/>
              </w:rPr>
              <w:t xml:space="preserve"> </w:t>
            </w:r>
          </w:p>
        </w:tc>
      </w:tr>
      <w:tr w:rsidR="007911FC" w:rsidRPr="007911FC" w:rsidTr="002B2DA4">
        <w:trPr>
          <w:trHeight w:val="734"/>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Health &amp; Care Women Leaders Network</w:t>
            </w:r>
          </w:p>
        </w:tc>
        <w:tc>
          <w:tcPr>
            <w:tcW w:w="4536" w:type="dxa"/>
          </w:tcPr>
          <w:p w:rsidR="007911FC" w:rsidRDefault="007911FC" w:rsidP="0084483E">
            <w:pPr>
              <w:autoSpaceDE w:val="0"/>
              <w:autoSpaceDN w:val="0"/>
              <w:adjustRightInd w:val="0"/>
              <w:spacing w:line="276" w:lineRule="auto"/>
              <w:rPr>
                <w:rFonts w:ascii="Arial" w:hAnsi="Arial" w:cs="Arial"/>
                <w:color w:val="000000"/>
              </w:rPr>
            </w:pPr>
            <w:r>
              <w:rPr>
                <w:rFonts w:ascii="Arial" w:hAnsi="Arial" w:cs="Arial"/>
                <w:color w:val="000000"/>
              </w:rPr>
              <w:t>F</w:t>
            </w:r>
            <w:r w:rsidRPr="007911FC">
              <w:rPr>
                <w:rFonts w:ascii="Arial" w:hAnsi="Arial" w:cs="Arial"/>
                <w:color w:val="000000"/>
              </w:rPr>
              <w:t>ree network for women wo</w:t>
            </w:r>
            <w:r>
              <w:rPr>
                <w:rFonts w:ascii="Arial" w:hAnsi="Arial" w:cs="Arial"/>
                <w:color w:val="000000"/>
              </w:rPr>
              <w:t>rking across health and care. The network</w:t>
            </w:r>
            <w:r w:rsidRPr="007911FC">
              <w:rPr>
                <w:rFonts w:ascii="Arial" w:hAnsi="Arial" w:cs="Arial"/>
                <w:color w:val="000000"/>
              </w:rPr>
              <w:t xml:space="preserve"> connect</w:t>
            </w:r>
            <w:r>
              <w:rPr>
                <w:rFonts w:ascii="Arial" w:hAnsi="Arial" w:cs="Arial"/>
                <w:color w:val="000000"/>
              </w:rPr>
              <w:t>s</w:t>
            </w:r>
            <w:r w:rsidRPr="007911FC">
              <w:rPr>
                <w:rFonts w:ascii="Arial" w:hAnsi="Arial" w:cs="Arial"/>
                <w:color w:val="000000"/>
              </w:rPr>
              <w:t xml:space="preserve"> through events, masterclasses and tweet chats, and share learning through podcasts, blogs, videos and key reports.</w:t>
            </w:r>
          </w:p>
          <w:p w:rsidR="007911FC" w:rsidRDefault="007911FC" w:rsidP="0084483E">
            <w:pPr>
              <w:autoSpaceDE w:val="0"/>
              <w:autoSpaceDN w:val="0"/>
              <w:adjustRightInd w:val="0"/>
              <w:spacing w:line="276" w:lineRule="auto"/>
              <w:rPr>
                <w:rFonts w:ascii="Arial" w:hAnsi="Arial" w:cs="Arial"/>
                <w:color w:val="000000"/>
              </w:rPr>
            </w:pPr>
          </w:p>
          <w:p w:rsidR="007911FC" w:rsidRDefault="007911FC" w:rsidP="0084483E">
            <w:pPr>
              <w:autoSpaceDE w:val="0"/>
              <w:autoSpaceDN w:val="0"/>
              <w:adjustRightInd w:val="0"/>
              <w:spacing w:line="276" w:lineRule="auto"/>
              <w:rPr>
                <w:rFonts w:ascii="Arial" w:hAnsi="Arial" w:cs="Arial"/>
                <w:color w:val="000000"/>
              </w:rPr>
            </w:pPr>
            <w:r>
              <w:rPr>
                <w:rFonts w:ascii="Arial" w:hAnsi="Arial" w:cs="Arial"/>
                <w:color w:val="000000"/>
              </w:rPr>
              <w:t>Go to:</w:t>
            </w:r>
          </w:p>
          <w:p w:rsidR="007911FC" w:rsidRDefault="00CA5B81" w:rsidP="0084483E">
            <w:pPr>
              <w:autoSpaceDE w:val="0"/>
              <w:autoSpaceDN w:val="0"/>
              <w:adjustRightInd w:val="0"/>
              <w:spacing w:line="276" w:lineRule="auto"/>
              <w:rPr>
                <w:rFonts w:ascii="Arial" w:hAnsi="Arial" w:cs="Arial"/>
                <w:color w:val="000000"/>
              </w:rPr>
            </w:pPr>
            <w:hyperlink r:id="rId23" w:history="1">
              <w:r w:rsidR="007911FC" w:rsidRPr="00881B10">
                <w:rPr>
                  <w:rStyle w:val="Hyperlink"/>
                  <w:rFonts w:ascii="Arial" w:hAnsi="Arial" w:cs="Arial"/>
                </w:rPr>
                <w:t>https://www.nhsemployers.org/campaigns/health-and-care-women-leaders-network</w:t>
              </w:r>
            </w:hyperlink>
            <w:r w:rsidR="007911FC">
              <w:rPr>
                <w:rFonts w:ascii="Arial" w:hAnsi="Arial" w:cs="Arial"/>
                <w:color w:val="000000"/>
              </w:rPr>
              <w:t xml:space="preserve"> </w:t>
            </w:r>
          </w:p>
          <w:p w:rsidR="007911FC" w:rsidRPr="007911FC" w:rsidRDefault="007911FC" w:rsidP="0084483E">
            <w:pPr>
              <w:autoSpaceDE w:val="0"/>
              <w:autoSpaceDN w:val="0"/>
              <w:adjustRightInd w:val="0"/>
              <w:spacing w:line="276" w:lineRule="auto"/>
              <w:rPr>
                <w:rFonts w:ascii="Arial" w:hAnsi="Arial" w:cs="Arial"/>
                <w:color w:val="000000"/>
              </w:rPr>
            </w:pPr>
          </w:p>
        </w:tc>
      </w:tr>
      <w:tr w:rsidR="007911FC" w:rsidRPr="007911FC" w:rsidTr="002B2DA4">
        <w:trPr>
          <w:trHeight w:val="734"/>
        </w:trPr>
        <w:tc>
          <w:tcPr>
            <w:tcW w:w="4644" w:type="dxa"/>
            <w:shd w:val="clear" w:color="auto" w:fill="D9D9D9" w:themeFill="background1" w:themeFillShade="D9"/>
          </w:tcPr>
          <w:p w:rsidR="007911FC" w:rsidRPr="007911FC" w:rsidRDefault="007911FC" w:rsidP="0084483E">
            <w:pPr>
              <w:autoSpaceDE w:val="0"/>
              <w:autoSpaceDN w:val="0"/>
              <w:adjustRightInd w:val="0"/>
              <w:rPr>
                <w:rFonts w:ascii="Arial" w:hAnsi="Arial" w:cs="Arial"/>
                <w:b/>
                <w:color w:val="000000"/>
              </w:rPr>
            </w:pPr>
            <w:r w:rsidRPr="007911FC">
              <w:rPr>
                <w:rFonts w:ascii="Arial" w:hAnsi="Arial" w:cs="Arial"/>
                <w:b/>
                <w:color w:val="000000"/>
              </w:rPr>
              <w:t>London Women's Leadership Network</w:t>
            </w:r>
          </w:p>
        </w:tc>
        <w:tc>
          <w:tcPr>
            <w:tcW w:w="4536" w:type="dxa"/>
          </w:tcPr>
          <w:p w:rsidR="007911FC" w:rsidRDefault="007911FC" w:rsidP="0084483E">
            <w:pPr>
              <w:autoSpaceDE w:val="0"/>
              <w:autoSpaceDN w:val="0"/>
              <w:adjustRightInd w:val="0"/>
              <w:rPr>
                <w:rFonts w:ascii="Arial" w:hAnsi="Arial" w:cs="Arial"/>
              </w:rPr>
            </w:pPr>
            <w:r w:rsidRPr="007911FC">
              <w:rPr>
                <w:rFonts w:ascii="Arial" w:hAnsi="Arial" w:cs="Arial"/>
              </w:rPr>
              <w:t>This network aims to create a happier, healthier workforce – and to shape an NHS leadership that is truly diverse and inclusive at every level.</w:t>
            </w:r>
          </w:p>
          <w:p w:rsidR="007911FC" w:rsidRDefault="007911FC" w:rsidP="0084483E">
            <w:pPr>
              <w:autoSpaceDE w:val="0"/>
              <w:autoSpaceDN w:val="0"/>
              <w:adjustRightInd w:val="0"/>
              <w:rPr>
                <w:rFonts w:ascii="Arial" w:hAnsi="Arial" w:cs="Arial"/>
              </w:rPr>
            </w:pPr>
          </w:p>
          <w:p w:rsidR="007911FC" w:rsidRDefault="007911FC" w:rsidP="0084483E">
            <w:pPr>
              <w:autoSpaceDE w:val="0"/>
              <w:autoSpaceDN w:val="0"/>
              <w:adjustRightInd w:val="0"/>
              <w:rPr>
                <w:rFonts w:ascii="Arial" w:hAnsi="Arial" w:cs="Arial"/>
              </w:rPr>
            </w:pPr>
            <w:r>
              <w:rPr>
                <w:rFonts w:ascii="Arial" w:hAnsi="Arial" w:cs="Arial"/>
              </w:rPr>
              <w:t xml:space="preserve">Go to: </w:t>
            </w:r>
            <w:hyperlink r:id="rId24" w:history="1">
              <w:r w:rsidRPr="00881B10">
                <w:rPr>
                  <w:rStyle w:val="Hyperlink"/>
                  <w:rFonts w:ascii="Arial" w:hAnsi="Arial" w:cs="Arial"/>
                </w:rPr>
                <w:t>https://www.londonleadershipacademy.nhs.uk/wln</w:t>
              </w:r>
            </w:hyperlink>
          </w:p>
          <w:p w:rsidR="007911FC" w:rsidRPr="007911FC" w:rsidRDefault="007911FC" w:rsidP="0084483E">
            <w:pPr>
              <w:autoSpaceDE w:val="0"/>
              <w:autoSpaceDN w:val="0"/>
              <w:adjustRightInd w:val="0"/>
              <w:rPr>
                <w:rFonts w:ascii="Arial" w:hAnsi="Arial" w:cs="Arial"/>
              </w:rPr>
            </w:pPr>
          </w:p>
        </w:tc>
      </w:tr>
      <w:tr w:rsidR="007911FC" w:rsidRPr="007911FC" w:rsidTr="002B2DA4">
        <w:trPr>
          <w:trHeight w:val="734"/>
        </w:trPr>
        <w:tc>
          <w:tcPr>
            <w:tcW w:w="4644" w:type="dxa"/>
            <w:shd w:val="clear" w:color="auto" w:fill="D9D9D9" w:themeFill="background1" w:themeFillShade="D9"/>
          </w:tcPr>
          <w:p w:rsidR="007911FC" w:rsidRPr="007911FC" w:rsidRDefault="007911FC" w:rsidP="0084483E">
            <w:pPr>
              <w:autoSpaceDE w:val="0"/>
              <w:autoSpaceDN w:val="0"/>
              <w:adjustRightInd w:val="0"/>
              <w:rPr>
                <w:rFonts w:ascii="Arial" w:hAnsi="Arial" w:cs="Arial"/>
                <w:b/>
                <w:color w:val="000000"/>
              </w:rPr>
            </w:pPr>
            <w:r w:rsidRPr="007911FC">
              <w:rPr>
                <w:rFonts w:ascii="Arial" w:hAnsi="Arial" w:cs="Arial"/>
                <w:b/>
                <w:color w:val="000000"/>
              </w:rPr>
              <w:t>NHS England - NHS Equality and Diversity Council</w:t>
            </w:r>
          </w:p>
        </w:tc>
        <w:tc>
          <w:tcPr>
            <w:tcW w:w="4536" w:type="dxa"/>
          </w:tcPr>
          <w:p w:rsidR="007911FC" w:rsidRPr="007911FC" w:rsidRDefault="007911FC" w:rsidP="0084483E">
            <w:pPr>
              <w:autoSpaceDE w:val="0"/>
              <w:autoSpaceDN w:val="0"/>
              <w:adjustRightInd w:val="0"/>
              <w:rPr>
                <w:rFonts w:ascii="Arial" w:hAnsi="Arial" w:cs="Arial"/>
                <w:lang w:val="en-US"/>
              </w:rPr>
            </w:pPr>
            <w:r w:rsidRPr="007911FC">
              <w:rPr>
                <w:rFonts w:ascii="Arial" w:hAnsi="Arial" w:cs="Arial"/>
                <w:lang w:val="en-US"/>
              </w:rPr>
              <w:t xml:space="preserve">The Equality and Diversity Council (EDC) works to bring people and </w:t>
            </w:r>
            <w:proofErr w:type="spellStart"/>
            <w:r w:rsidRPr="007911FC">
              <w:rPr>
                <w:rFonts w:ascii="Arial" w:hAnsi="Arial" w:cs="Arial"/>
                <w:lang w:val="en-US"/>
              </w:rPr>
              <w:t>organisations</w:t>
            </w:r>
            <w:proofErr w:type="spellEnd"/>
            <w:r w:rsidRPr="007911FC">
              <w:rPr>
                <w:rFonts w:ascii="Arial" w:hAnsi="Arial" w:cs="Arial"/>
                <w:lang w:val="en-US"/>
              </w:rPr>
              <w:t xml:space="preserve"> together to </w:t>
            </w:r>
            <w:proofErr w:type="spellStart"/>
            <w:r w:rsidRPr="007911FC">
              <w:rPr>
                <w:rFonts w:ascii="Arial" w:hAnsi="Arial" w:cs="Arial"/>
                <w:lang w:val="en-US"/>
              </w:rPr>
              <w:t>realise</w:t>
            </w:r>
            <w:proofErr w:type="spellEnd"/>
            <w:r w:rsidRPr="007911FC">
              <w:rPr>
                <w:rFonts w:ascii="Arial" w:hAnsi="Arial" w:cs="Arial"/>
                <w:lang w:val="en-US"/>
              </w:rPr>
              <w:t xml:space="preserve"> a vision for a personal, fair and diverse health and care system, where everyone counts and the values of the NHS Constitution are brought to life.</w:t>
            </w:r>
          </w:p>
          <w:p w:rsidR="007911FC" w:rsidRPr="007911FC" w:rsidRDefault="007911FC" w:rsidP="0084483E">
            <w:pPr>
              <w:autoSpaceDE w:val="0"/>
              <w:autoSpaceDN w:val="0"/>
              <w:adjustRightInd w:val="0"/>
              <w:rPr>
                <w:rFonts w:ascii="Arial" w:hAnsi="Arial" w:cs="Arial"/>
                <w:lang w:val="en-US"/>
              </w:rPr>
            </w:pPr>
          </w:p>
          <w:p w:rsidR="007911FC" w:rsidRPr="007911FC" w:rsidRDefault="00AF26C8" w:rsidP="0084483E">
            <w:pPr>
              <w:autoSpaceDE w:val="0"/>
              <w:autoSpaceDN w:val="0"/>
              <w:adjustRightInd w:val="0"/>
              <w:rPr>
                <w:rFonts w:ascii="Arial" w:hAnsi="Arial" w:cs="Arial"/>
                <w:lang w:val="en-US"/>
              </w:rPr>
            </w:pPr>
            <w:r>
              <w:rPr>
                <w:rFonts w:ascii="Arial" w:hAnsi="Arial" w:cs="Arial"/>
                <w:lang w:val="en-US"/>
              </w:rPr>
              <w:t xml:space="preserve">Go to: </w:t>
            </w:r>
            <w:hyperlink r:id="rId25" w:history="1">
              <w:r w:rsidR="007911FC" w:rsidRPr="007911FC">
                <w:rPr>
                  <w:rStyle w:val="Hyperlink"/>
                  <w:rFonts w:ascii="Arial" w:hAnsi="Arial" w:cs="Arial"/>
                  <w:lang w:val="en-US"/>
                </w:rPr>
                <w:t>https://www.england.nhs.uk/about/equality/equality-hub/edc/</w:t>
              </w:r>
            </w:hyperlink>
          </w:p>
          <w:p w:rsidR="007911FC" w:rsidRPr="007911FC" w:rsidRDefault="007911FC" w:rsidP="0084483E">
            <w:pPr>
              <w:autoSpaceDE w:val="0"/>
              <w:autoSpaceDN w:val="0"/>
              <w:adjustRightInd w:val="0"/>
              <w:rPr>
                <w:rFonts w:ascii="Arial" w:hAnsi="Arial" w:cs="Arial"/>
              </w:rPr>
            </w:pPr>
          </w:p>
        </w:tc>
      </w:tr>
      <w:tr w:rsidR="007911FC" w:rsidRPr="007911FC" w:rsidTr="002B2DA4">
        <w:trPr>
          <w:trHeight w:val="734"/>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NHS England – </w:t>
            </w:r>
            <w:r w:rsidR="00922F91">
              <w:rPr>
                <w:rFonts w:ascii="Arial" w:hAnsi="Arial" w:cs="Arial"/>
                <w:b/>
                <w:color w:val="000000"/>
              </w:rPr>
              <w:t>Equality section</w:t>
            </w:r>
          </w:p>
          <w:p w:rsidR="007911FC" w:rsidRPr="007911FC" w:rsidRDefault="007911FC" w:rsidP="0084483E">
            <w:pPr>
              <w:autoSpaceDE w:val="0"/>
              <w:autoSpaceDN w:val="0"/>
              <w:adjustRightInd w:val="0"/>
              <w:rPr>
                <w:rFonts w:ascii="Arial" w:hAnsi="Arial" w:cs="Arial"/>
                <w:b/>
                <w:color w:val="000000"/>
              </w:rPr>
            </w:pPr>
          </w:p>
        </w:tc>
        <w:tc>
          <w:tcPr>
            <w:tcW w:w="4536" w:type="dxa"/>
          </w:tcPr>
          <w:p w:rsidR="007911FC" w:rsidRPr="007911FC" w:rsidRDefault="00CA5B81" w:rsidP="0084483E">
            <w:pPr>
              <w:autoSpaceDE w:val="0"/>
              <w:autoSpaceDN w:val="0"/>
              <w:adjustRightInd w:val="0"/>
              <w:rPr>
                <w:rFonts w:ascii="Arial" w:hAnsi="Arial" w:cs="Arial"/>
              </w:rPr>
            </w:pPr>
            <w:hyperlink r:id="rId26" w:history="1">
              <w:r w:rsidR="007911FC" w:rsidRPr="007911FC">
                <w:rPr>
                  <w:rStyle w:val="Hyperlink"/>
                  <w:rFonts w:ascii="Arial" w:hAnsi="Arial" w:cs="Arial"/>
                </w:rPr>
                <w:t>www.england.nhs.uk/about/equality</w:t>
              </w:r>
            </w:hyperlink>
            <w:r w:rsidR="007911FC" w:rsidRPr="007911FC">
              <w:rPr>
                <w:rFonts w:ascii="Arial" w:hAnsi="Arial" w:cs="Arial"/>
                <w:color w:val="000000"/>
              </w:rPr>
              <w:t xml:space="preserve"> </w:t>
            </w:r>
          </w:p>
        </w:tc>
      </w:tr>
      <w:tr w:rsidR="007911FC" w:rsidRPr="007911FC" w:rsidTr="002B2DA4">
        <w:trPr>
          <w:trHeight w:val="230"/>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Scope</w:t>
            </w:r>
          </w:p>
        </w:tc>
        <w:tc>
          <w:tcPr>
            <w:tcW w:w="4536" w:type="dxa"/>
          </w:tcPr>
          <w:p w:rsidR="007911FC" w:rsidRPr="007911FC" w:rsidRDefault="007911FC" w:rsidP="006D54E9">
            <w:pPr>
              <w:autoSpaceDE w:val="0"/>
              <w:autoSpaceDN w:val="0"/>
              <w:adjustRightInd w:val="0"/>
              <w:rPr>
                <w:rFonts w:ascii="Arial" w:hAnsi="Arial" w:cs="Arial"/>
              </w:rPr>
            </w:pPr>
            <w:r w:rsidRPr="007911FC">
              <w:rPr>
                <w:rFonts w:ascii="Arial" w:hAnsi="Arial" w:cs="Arial"/>
              </w:rPr>
              <w:t xml:space="preserve">The Scope helpline provides free, independent and impartial information and support on issues that matter to disabled people and their families. Call 0808 800 3333 or go online at: </w:t>
            </w:r>
          </w:p>
          <w:p w:rsidR="007911FC" w:rsidRPr="007911FC" w:rsidRDefault="007911FC" w:rsidP="006D54E9">
            <w:pPr>
              <w:autoSpaceDE w:val="0"/>
              <w:autoSpaceDN w:val="0"/>
              <w:adjustRightInd w:val="0"/>
              <w:rPr>
                <w:rFonts w:ascii="Arial" w:hAnsi="Arial" w:cs="Arial"/>
              </w:rPr>
            </w:pPr>
          </w:p>
          <w:p w:rsidR="007911FC" w:rsidRPr="007911FC" w:rsidRDefault="00CA5B81" w:rsidP="006D54E9">
            <w:pPr>
              <w:autoSpaceDE w:val="0"/>
              <w:autoSpaceDN w:val="0"/>
              <w:adjustRightInd w:val="0"/>
              <w:rPr>
                <w:rFonts w:ascii="Arial" w:hAnsi="Arial" w:cs="Arial"/>
              </w:rPr>
            </w:pPr>
            <w:hyperlink r:id="rId27" w:history="1">
              <w:r w:rsidR="007911FC" w:rsidRPr="007911FC">
                <w:rPr>
                  <w:rStyle w:val="Hyperlink"/>
                  <w:rFonts w:ascii="Arial" w:hAnsi="Arial" w:cs="Arial"/>
                </w:rPr>
                <w:t>www.scope.org.uk/about-us/contact-us/helpline</w:t>
              </w:r>
            </w:hyperlink>
            <w:r w:rsidR="007911FC" w:rsidRPr="007911FC">
              <w:rPr>
                <w:rFonts w:ascii="Arial" w:hAnsi="Arial" w:cs="Arial"/>
              </w:rPr>
              <w:t xml:space="preserve"> </w:t>
            </w:r>
          </w:p>
          <w:p w:rsidR="007911FC" w:rsidRPr="007911FC" w:rsidRDefault="007911FC" w:rsidP="006D54E9">
            <w:pPr>
              <w:autoSpaceDE w:val="0"/>
              <w:autoSpaceDN w:val="0"/>
              <w:adjustRightInd w:val="0"/>
              <w:rPr>
                <w:rFonts w:ascii="Arial" w:hAnsi="Arial" w:cs="Arial"/>
              </w:rPr>
            </w:pPr>
          </w:p>
          <w:p w:rsidR="007911FC" w:rsidRPr="007911FC" w:rsidRDefault="007911FC" w:rsidP="006D54E9">
            <w:pPr>
              <w:autoSpaceDE w:val="0"/>
              <w:autoSpaceDN w:val="0"/>
              <w:adjustRightInd w:val="0"/>
              <w:rPr>
                <w:rFonts w:ascii="Arial" w:hAnsi="Arial" w:cs="Arial"/>
              </w:rPr>
            </w:pPr>
            <w:r w:rsidRPr="007911FC">
              <w:rPr>
                <w:rFonts w:ascii="Arial" w:hAnsi="Arial" w:cs="Arial"/>
              </w:rPr>
              <w:t xml:space="preserve">Scope can also signpost you to advice line services available throughout Great Britain. For more information go to: </w:t>
            </w:r>
            <w:hyperlink r:id="rId28" w:history="1">
              <w:r w:rsidRPr="007911FC">
                <w:rPr>
                  <w:rStyle w:val="Hyperlink"/>
                  <w:rFonts w:ascii="Arial" w:hAnsi="Arial" w:cs="Arial"/>
                </w:rPr>
                <w:t>www.scope.org.uk/support/disabled-people/local/about</w:t>
              </w:r>
            </w:hyperlink>
          </w:p>
          <w:p w:rsidR="00AF26C8" w:rsidRPr="007911FC" w:rsidRDefault="00AF26C8" w:rsidP="0084483E">
            <w:pPr>
              <w:autoSpaceDE w:val="0"/>
              <w:autoSpaceDN w:val="0"/>
              <w:adjustRightInd w:val="0"/>
              <w:spacing w:line="276" w:lineRule="auto"/>
              <w:rPr>
                <w:rFonts w:ascii="Arial" w:hAnsi="Arial" w:cs="Arial"/>
                <w:color w:val="000000"/>
              </w:rPr>
            </w:pPr>
          </w:p>
        </w:tc>
      </w:tr>
      <w:tr w:rsidR="007911FC" w:rsidRPr="007911FC" w:rsidTr="002B2DA4">
        <w:trPr>
          <w:trHeight w:val="230"/>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Stonewall – acceptance without exception</w:t>
            </w:r>
          </w:p>
          <w:p w:rsidR="007911FC" w:rsidRPr="007911FC" w:rsidRDefault="007911FC" w:rsidP="0084483E">
            <w:pPr>
              <w:autoSpaceDE w:val="0"/>
              <w:autoSpaceDN w:val="0"/>
              <w:adjustRightInd w:val="0"/>
              <w:rPr>
                <w:rFonts w:ascii="Arial" w:hAnsi="Arial" w:cs="Arial"/>
                <w:b/>
                <w:color w:val="000000"/>
              </w:rPr>
            </w:pPr>
            <w:r w:rsidRPr="007911FC">
              <w:rPr>
                <w:rFonts w:ascii="Arial" w:hAnsi="Arial" w:cs="Arial"/>
                <w:b/>
                <w:color w:val="000000"/>
              </w:rPr>
              <w:t xml:space="preserve"> </w:t>
            </w:r>
          </w:p>
        </w:tc>
        <w:tc>
          <w:tcPr>
            <w:tcW w:w="4536" w:type="dxa"/>
          </w:tcPr>
          <w:p w:rsidR="007911FC" w:rsidRPr="007911FC" w:rsidRDefault="00CA5B81" w:rsidP="006D54E9">
            <w:pPr>
              <w:autoSpaceDE w:val="0"/>
              <w:autoSpaceDN w:val="0"/>
              <w:adjustRightInd w:val="0"/>
              <w:rPr>
                <w:rFonts w:ascii="Arial" w:hAnsi="Arial" w:cs="Arial"/>
              </w:rPr>
            </w:pPr>
            <w:hyperlink r:id="rId29" w:history="1">
              <w:r w:rsidR="007911FC" w:rsidRPr="007911FC">
                <w:rPr>
                  <w:rStyle w:val="Hyperlink"/>
                  <w:rFonts w:ascii="Arial" w:hAnsi="Arial" w:cs="Arial"/>
                </w:rPr>
                <w:t>www.stonewall.org.uk</w:t>
              </w:r>
            </w:hyperlink>
            <w:r w:rsidR="007911FC" w:rsidRPr="007911FC">
              <w:rPr>
                <w:rFonts w:ascii="Arial" w:hAnsi="Arial" w:cs="Arial"/>
                <w:color w:val="000000"/>
              </w:rPr>
              <w:t xml:space="preserve"> </w:t>
            </w:r>
          </w:p>
        </w:tc>
      </w:tr>
      <w:tr w:rsidR="007911FC" w:rsidRPr="007911FC" w:rsidTr="002B2DA4">
        <w:trPr>
          <w:trHeight w:val="103"/>
        </w:trPr>
        <w:tc>
          <w:tcPr>
            <w:tcW w:w="4644" w:type="dxa"/>
            <w:shd w:val="clear" w:color="auto" w:fill="D9D9D9" w:themeFill="background1" w:themeFillShade="D9"/>
          </w:tcPr>
          <w:p w:rsidR="007911FC" w:rsidRPr="007911FC" w:rsidRDefault="007911FC" w:rsidP="0084483E">
            <w:pPr>
              <w:autoSpaceDE w:val="0"/>
              <w:autoSpaceDN w:val="0"/>
              <w:adjustRightInd w:val="0"/>
              <w:spacing w:line="276" w:lineRule="auto"/>
              <w:rPr>
                <w:rFonts w:ascii="Arial" w:hAnsi="Arial" w:cs="Arial"/>
                <w:b/>
                <w:color w:val="000000"/>
              </w:rPr>
            </w:pPr>
            <w:r w:rsidRPr="007911FC">
              <w:rPr>
                <w:rFonts w:ascii="Arial" w:hAnsi="Arial" w:cs="Arial"/>
                <w:b/>
                <w:color w:val="000000"/>
              </w:rPr>
              <w:t xml:space="preserve">The NHS Equality &amp; Diversity Council </w:t>
            </w:r>
          </w:p>
        </w:tc>
        <w:tc>
          <w:tcPr>
            <w:tcW w:w="4536" w:type="dxa"/>
          </w:tcPr>
          <w:p w:rsidR="007911FC" w:rsidRPr="007911FC" w:rsidRDefault="00CA5B81" w:rsidP="0084483E">
            <w:pPr>
              <w:autoSpaceDE w:val="0"/>
              <w:autoSpaceDN w:val="0"/>
              <w:adjustRightInd w:val="0"/>
              <w:spacing w:line="276" w:lineRule="auto"/>
              <w:rPr>
                <w:rFonts w:ascii="Arial" w:hAnsi="Arial" w:cs="Arial"/>
                <w:color w:val="000000"/>
              </w:rPr>
            </w:pPr>
            <w:hyperlink r:id="rId30" w:history="1">
              <w:r w:rsidR="007911FC" w:rsidRPr="007911FC">
                <w:rPr>
                  <w:rStyle w:val="Hyperlink"/>
                  <w:rFonts w:ascii="Arial" w:hAnsi="Arial" w:cs="Arial"/>
                </w:rPr>
                <w:t>www.england.nhs.uk/ouwork/gov/equality-hub/edc</w:t>
              </w:r>
            </w:hyperlink>
          </w:p>
        </w:tc>
      </w:tr>
    </w:tbl>
    <w:p w:rsidR="00065CF3" w:rsidRPr="007911FC" w:rsidRDefault="00D848FD" w:rsidP="00045265">
      <w:pPr>
        <w:tabs>
          <w:tab w:val="left" w:pos="8931"/>
        </w:tabs>
        <w:spacing w:after="0"/>
        <w:ind w:right="95"/>
        <w:jc w:val="both"/>
        <w:rPr>
          <w:rFonts w:ascii="Arial" w:hAnsi="Arial" w:cs="Arial"/>
          <w:b/>
        </w:rPr>
      </w:pPr>
      <w:r w:rsidRPr="007911FC">
        <w:rPr>
          <w:rFonts w:ascii="Arial" w:hAnsi="Arial" w:cs="Arial"/>
          <w:b/>
        </w:rPr>
        <w:t>Appendices</w:t>
      </w:r>
    </w:p>
    <w:p w:rsidR="00DF15D5" w:rsidRPr="007911FC" w:rsidRDefault="00DF15D5" w:rsidP="00045265">
      <w:pPr>
        <w:tabs>
          <w:tab w:val="left" w:pos="8931"/>
        </w:tabs>
        <w:spacing w:after="0"/>
        <w:ind w:right="95"/>
        <w:jc w:val="both"/>
        <w:rPr>
          <w:rFonts w:ascii="Arial" w:hAnsi="Arial" w:cs="Arial"/>
          <w:b/>
        </w:rPr>
      </w:pPr>
    </w:p>
    <w:p w:rsidR="00D848FD" w:rsidRPr="007911FC" w:rsidRDefault="00DF577E" w:rsidP="000452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after="0"/>
        <w:ind w:right="95"/>
        <w:jc w:val="both"/>
        <w:rPr>
          <w:rFonts w:ascii="Arial" w:eastAsia="Arial" w:hAnsi="Arial" w:cs="Arial"/>
          <w:b/>
        </w:rPr>
      </w:pPr>
      <w:r w:rsidRPr="007911FC">
        <w:rPr>
          <w:rFonts w:ascii="Arial" w:eastAsia="Arial" w:hAnsi="Arial" w:cs="Arial"/>
          <w:b/>
        </w:rPr>
        <w:t>1.0 Equal Opportunities and the Law</w:t>
      </w:r>
    </w:p>
    <w:p w:rsidR="00DF15D5" w:rsidRPr="007911FC" w:rsidRDefault="00DF15D5" w:rsidP="00045265">
      <w:pPr>
        <w:pStyle w:val="Heading1"/>
        <w:tabs>
          <w:tab w:val="left" w:pos="8931"/>
        </w:tabs>
        <w:spacing w:line="276" w:lineRule="auto"/>
        <w:ind w:left="0" w:right="95" w:firstLine="0"/>
        <w:jc w:val="both"/>
        <w:rPr>
          <w:rFonts w:cs="Arial"/>
          <w:sz w:val="22"/>
          <w:szCs w:val="22"/>
        </w:rPr>
      </w:pPr>
    </w:p>
    <w:p w:rsidR="00D848FD" w:rsidRPr="007911FC" w:rsidRDefault="00D848FD" w:rsidP="00045265">
      <w:pPr>
        <w:pStyle w:val="Heading1"/>
        <w:tabs>
          <w:tab w:val="left" w:pos="8931"/>
        </w:tabs>
        <w:spacing w:line="276" w:lineRule="auto"/>
        <w:ind w:left="0" w:right="95" w:firstLine="0"/>
        <w:jc w:val="both"/>
        <w:rPr>
          <w:rFonts w:cs="Arial"/>
          <w:b w:val="0"/>
          <w:bCs w:val="0"/>
          <w:sz w:val="22"/>
          <w:szCs w:val="22"/>
        </w:rPr>
      </w:pPr>
      <w:r w:rsidRPr="007911FC">
        <w:rPr>
          <w:rFonts w:cs="Arial"/>
          <w:sz w:val="22"/>
          <w:szCs w:val="22"/>
        </w:rPr>
        <w:t>Equality</w:t>
      </w:r>
      <w:r w:rsidRPr="007911FC">
        <w:rPr>
          <w:rFonts w:cs="Arial"/>
          <w:spacing w:val="-2"/>
          <w:sz w:val="22"/>
          <w:szCs w:val="22"/>
        </w:rPr>
        <w:t xml:space="preserve"> Act</w:t>
      </w:r>
      <w:r w:rsidRPr="007911FC">
        <w:rPr>
          <w:rFonts w:cs="Arial"/>
          <w:sz w:val="22"/>
          <w:szCs w:val="22"/>
        </w:rPr>
        <w:t xml:space="preserve"> 2010</w:t>
      </w:r>
    </w:p>
    <w:p w:rsidR="00D848FD" w:rsidRPr="007911FC" w:rsidRDefault="00D848FD"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16"/>
          <w:sz w:val="22"/>
          <w:szCs w:val="22"/>
        </w:rPr>
        <w:t xml:space="preserve"> </w:t>
      </w:r>
      <w:r w:rsidRPr="007911FC">
        <w:rPr>
          <w:rFonts w:cs="Arial"/>
          <w:spacing w:val="-1"/>
          <w:sz w:val="22"/>
          <w:szCs w:val="22"/>
        </w:rPr>
        <w:t>Equality</w:t>
      </w:r>
      <w:r w:rsidRPr="007911FC">
        <w:rPr>
          <w:rFonts w:cs="Arial"/>
          <w:spacing w:val="12"/>
          <w:sz w:val="22"/>
          <w:szCs w:val="22"/>
        </w:rPr>
        <w:t xml:space="preserve"> </w:t>
      </w:r>
      <w:r w:rsidRPr="007911FC">
        <w:rPr>
          <w:rFonts w:cs="Arial"/>
          <w:sz w:val="22"/>
          <w:szCs w:val="22"/>
        </w:rPr>
        <w:t>Act</w:t>
      </w:r>
      <w:r w:rsidRPr="007911FC">
        <w:rPr>
          <w:rFonts w:cs="Arial"/>
          <w:spacing w:val="15"/>
          <w:sz w:val="22"/>
          <w:szCs w:val="22"/>
        </w:rPr>
        <w:t xml:space="preserve"> </w:t>
      </w:r>
      <w:r w:rsidRPr="007911FC">
        <w:rPr>
          <w:rFonts w:cs="Arial"/>
          <w:spacing w:val="-1"/>
          <w:sz w:val="22"/>
          <w:szCs w:val="22"/>
        </w:rPr>
        <w:t>came</w:t>
      </w:r>
      <w:r w:rsidRPr="007911FC">
        <w:rPr>
          <w:rFonts w:cs="Arial"/>
          <w:spacing w:val="13"/>
          <w:sz w:val="22"/>
          <w:szCs w:val="22"/>
        </w:rPr>
        <w:t xml:space="preserve"> </w:t>
      </w:r>
      <w:r w:rsidRPr="007911FC">
        <w:rPr>
          <w:rFonts w:cs="Arial"/>
          <w:sz w:val="22"/>
          <w:szCs w:val="22"/>
        </w:rPr>
        <w:t>into</w:t>
      </w:r>
      <w:r w:rsidRPr="007911FC">
        <w:rPr>
          <w:rFonts w:cs="Arial"/>
          <w:spacing w:val="12"/>
          <w:sz w:val="22"/>
          <w:szCs w:val="22"/>
        </w:rPr>
        <w:t xml:space="preserve"> </w:t>
      </w:r>
      <w:r w:rsidRPr="007911FC">
        <w:rPr>
          <w:rFonts w:cs="Arial"/>
          <w:sz w:val="22"/>
          <w:szCs w:val="22"/>
        </w:rPr>
        <w:t>force</w:t>
      </w:r>
      <w:r w:rsidRPr="007911FC">
        <w:rPr>
          <w:rFonts w:cs="Arial"/>
          <w:spacing w:val="14"/>
          <w:sz w:val="22"/>
          <w:szCs w:val="22"/>
        </w:rPr>
        <w:t xml:space="preserve"> </w:t>
      </w:r>
      <w:r w:rsidRPr="007911FC">
        <w:rPr>
          <w:rFonts w:cs="Arial"/>
          <w:spacing w:val="-1"/>
          <w:sz w:val="22"/>
          <w:szCs w:val="22"/>
        </w:rPr>
        <w:t>on</w:t>
      </w:r>
      <w:r w:rsidRPr="007911FC">
        <w:rPr>
          <w:rFonts w:cs="Arial"/>
          <w:spacing w:val="15"/>
          <w:sz w:val="22"/>
          <w:szCs w:val="22"/>
        </w:rPr>
        <w:t xml:space="preserve"> </w:t>
      </w:r>
      <w:r w:rsidRPr="007911FC">
        <w:rPr>
          <w:rFonts w:cs="Arial"/>
          <w:sz w:val="22"/>
          <w:szCs w:val="22"/>
        </w:rPr>
        <w:t>1</w:t>
      </w:r>
      <w:r w:rsidRPr="007911FC">
        <w:rPr>
          <w:rFonts w:cs="Arial"/>
          <w:spacing w:val="15"/>
          <w:sz w:val="22"/>
          <w:szCs w:val="22"/>
        </w:rPr>
        <w:t xml:space="preserve"> </w:t>
      </w:r>
      <w:r w:rsidRPr="007911FC">
        <w:rPr>
          <w:rFonts w:cs="Arial"/>
          <w:spacing w:val="-1"/>
          <w:sz w:val="22"/>
          <w:szCs w:val="22"/>
        </w:rPr>
        <w:t>October</w:t>
      </w:r>
      <w:r w:rsidRPr="007911FC">
        <w:rPr>
          <w:rFonts w:cs="Arial"/>
          <w:spacing w:val="13"/>
          <w:sz w:val="22"/>
          <w:szCs w:val="22"/>
        </w:rPr>
        <w:t xml:space="preserve"> </w:t>
      </w:r>
      <w:r w:rsidRPr="007911FC">
        <w:rPr>
          <w:rFonts w:cs="Arial"/>
          <w:spacing w:val="-1"/>
          <w:sz w:val="22"/>
          <w:szCs w:val="22"/>
        </w:rPr>
        <w:t>2010.</w:t>
      </w:r>
      <w:r w:rsidRPr="007911FC">
        <w:rPr>
          <w:rFonts w:cs="Arial"/>
          <w:spacing w:val="12"/>
          <w:sz w:val="22"/>
          <w:szCs w:val="22"/>
        </w:rPr>
        <w:t xml:space="preserve"> </w:t>
      </w:r>
      <w:r w:rsidRPr="007911FC">
        <w:rPr>
          <w:rFonts w:cs="Arial"/>
          <w:spacing w:val="-1"/>
          <w:sz w:val="22"/>
          <w:szCs w:val="22"/>
        </w:rPr>
        <w:t>The</w:t>
      </w:r>
      <w:r w:rsidRPr="007911FC">
        <w:rPr>
          <w:rFonts w:cs="Arial"/>
          <w:spacing w:val="15"/>
          <w:sz w:val="22"/>
          <w:szCs w:val="22"/>
        </w:rPr>
        <w:t xml:space="preserve"> </w:t>
      </w:r>
      <w:r w:rsidRPr="007911FC">
        <w:rPr>
          <w:rFonts w:cs="Arial"/>
          <w:spacing w:val="-1"/>
          <w:sz w:val="22"/>
          <w:szCs w:val="22"/>
        </w:rPr>
        <w:t>Equality</w:t>
      </w:r>
      <w:r w:rsidRPr="007911FC">
        <w:rPr>
          <w:rFonts w:cs="Arial"/>
          <w:spacing w:val="12"/>
          <w:sz w:val="22"/>
          <w:szCs w:val="22"/>
        </w:rPr>
        <w:t xml:space="preserve"> </w:t>
      </w:r>
      <w:r w:rsidRPr="007911FC">
        <w:rPr>
          <w:rFonts w:cs="Arial"/>
          <w:sz w:val="22"/>
          <w:szCs w:val="22"/>
        </w:rPr>
        <w:t>Act</w:t>
      </w:r>
      <w:r w:rsidRPr="007911FC">
        <w:rPr>
          <w:rFonts w:cs="Arial"/>
          <w:spacing w:val="15"/>
          <w:sz w:val="22"/>
          <w:szCs w:val="22"/>
        </w:rPr>
        <w:t xml:space="preserve"> </w:t>
      </w:r>
      <w:r w:rsidRPr="007911FC">
        <w:rPr>
          <w:rFonts w:cs="Arial"/>
          <w:spacing w:val="-1"/>
          <w:sz w:val="22"/>
          <w:szCs w:val="22"/>
        </w:rPr>
        <w:t>brings</w:t>
      </w:r>
      <w:r w:rsidRPr="007911FC">
        <w:rPr>
          <w:rFonts w:cs="Arial"/>
          <w:spacing w:val="55"/>
          <w:sz w:val="22"/>
          <w:szCs w:val="22"/>
        </w:rPr>
        <w:t xml:space="preserve"> </w:t>
      </w:r>
      <w:r w:rsidRPr="007911FC">
        <w:rPr>
          <w:rFonts w:cs="Arial"/>
          <w:sz w:val="22"/>
          <w:szCs w:val="22"/>
        </w:rPr>
        <w:t>together</w:t>
      </w:r>
      <w:r w:rsidRPr="007911FC">
        <w:rPr>
          <w:rFonts w:cs="Arial"/>
          <w:spacing w:val="47"/>
          <w:sz w:val="22"/>
          <w:szCs w:val="22"/>
        </w:rPr>
        <w:t xml:space="preserve"> </w:t>
      </w:r>
      <w:r w:rsidRPr="007911FC">
        <w:rPr>
          <w:rFonts w:cs="Arial"/>
          <w:spacing w:val="-1"/>
          <w:sz w:val="22"/>
          <w:szCs w:val="22"/>
        </w:rPr>
        <w:t>over</w:t>
      </w:r>
      <w:r w:rsidRPr="007911FC">
        <w:rPr>
          <w:rFonts w:cs="Arial"/>
          <w:spacing w:val="48"/>
          <w:sz w:val="22"/>
          <w:szCs w:val="22"/>
        </w:rPr>
        <w:t xml:space="preserve"> </w:t>
      </w:r>
      <w:r w:rsidRPr="007911FC">
        <w:rPr>
          <w:rFonts w:cs="Arial"/>
          <w:sz w:val="22"/>
          <w:szCs w:val="22"/>
        </w:rPr>
        <w:t>116</w:t>
      </w:r>
      <w:r w:rsidRPr="007911FC">
        <w:rPr>
          <w:rFonts w:cs="Arial"/>
          <w:spacing w:val="49"/>
          <w:sz w:val="22"/>
          <w:szCs w:val="22"/>
        </w:rPr>
        <w:t xml:space="preserve"> </w:t>
      </w:r>
      <w:r w:rsidRPr="007911FC">
        <w:rPr>
          <w:rFonts w:cs="Arial"/>
          <w:spacing w:val="-1"/>
          <w:sz w:val="22"/>
          <w:szCs w:val="22"/>
        </w:rPr>
        <w:t>separate</w:t>
      </w:r>
      <w:r w:rsidRPr="007911FC">
        <w:rPr>
          <w:rFonts w:cs="Arial"/>
          <w:spacing w:val="48"/>
          <w:sz w:val="22"/>
          <w:szCs w:val="22"/>
        </w:rPr>
        <w:t xml:space="preserve"> </w:t>
      </w:r>
      <w:r w:rsidRPr="007911FC">
        <w:rPr>
          <w:rFonts w:cs="Arial"/>
          <w:sz w:val="22"/>
          <w:szCs w:val="22"/>
        </w:rPr>
        <w:t>pieces</w:t>
      </w:r>
      <w:r w:rsidRPr="007911FC">
        <w:rPr>
          <w:rFonts w:cs="Arial"/>
          <w:spacing w:val="46"/>
          <w:sz w:val="22"/>
          <w:szCs w:val="22"/>
        </w:rPr>
        <w:t xml:space="preserve"> </w:t>
      </w:r>
      <w:r w:rsidRPr="007911FC">
        <w:rPr>
          <w:rFonts w:cs="Arial"/>
          <w:spacing w:val="-1"/>
          <w:sz w:val="22"/>
          <w:szCs w:val="22"/>
        </w:rPr>
        <w:t>of</w:t>
      </w:r>
      <w:r w:rsidRPr="007911FC">
        <w:rPr>
          <w:rFonts w:cs="Arial"/>
          <w:spacing w:val="51"/>
          <w:sz w:val="22"/>
          <w:szCs w:val="22"/>
        </w:rPr>
        <w:t xml:space="preserve"> </w:t>
      </w:r>
      <w:r w:rsidRPr="007911FC">
        <w:rPr>
          <w:rFonts w:cs="Arial"/>
          <w:spacing w:val="-1"/>
          <w:sz w:val="22"/>
          <w:szCs w:val="22"/>
        </w:rPr>
        <w:t>legislation</w:t>
      </w:r>
      <w:r w:rsidRPr="007911FC">
        <w:rPr>
          <w:rFonts w:cs="Arial"/>
          <w:spacing w:val="49"/>
          <w:sz w:val="22"/>
          <w:szCs w:val="22"/>
        </w:rPr>
        <w:t xml:space="preserve"> </w:t>
      </w:r>
      <w:r w:rsidRPr="007911FC">
        <w:rPr>
          <w:rFonts w:cs="Arial"/>
          <w:sz w:val="22"/>
          <w:szCs w:val="22"/>
        </w:rPr>
        <w:t>into</w:t>
      </w:r>
      <w:r w:rsidRPr="007911FC">
        <w:rPr>
          <w:rFonts w:cs="Arial"/>
          <w:spacing w:val="48"/>
          <w:sz w:val="22"/>
          <w:szCs w:val="22"/>
        </w:rPr>
        <w:t xml:space="preserve"> </w:t>
      </w:r>
      <w:r w:rsidRPr="007911FC">
        <w:rPr>
          <w:rFonts w:cs="Arial"/>
          <w:sz w:val="22"/>
          <w:szCs w:val="22"/>
        </w:rPr>
        <w:t>one</w:t>
      </w:r>
      <w:r w:rsidRPr="007911FC">
        <w:rPr>
          <w:rFonts w:cs="Arial"/>
          <w:spacing w:val="49"/>
          <w:sz w:val="22"/>
          <w:szCs w:val="22"/>
        </w:rPr>
        <w:t xml:space="preserve"> </w:t>
      </w:r>
      <w:r w:rsidRPr="007911FC">
        <w:rPr>
          <w:rFonts w:cs="Arial"/>
          <w:spacing w:val="-1"/>
          <w:sz w:val="22"/>
          <w:szCs w:val="22"/>
        </w:rPr>
        <w:t>single</w:t>
      </w:r>
      <w:r w:rsidRPr="007911FC">
        <w:rPr>
          <w:rFonts w:cs="Arial"/>
          <w:spacing w:val="49"/>
          <w:sz w:val="22"/>
          <w:szCs w:val="22"/>
        </w:rPr>
        <w:t xml:space="preserve"> </w:t>
      </w:r>
      <w:r w:rsidRPr="007911FC">
        <w:rPr>
          <w:rFonts w:cs="Arial"/>
          <w:sz w:val="22"/>
          <w:szCs w:val="22"/>
        </w:rPr>
        <w:t>Act.</w:t>
      </w:r>
      <w:r w:rsidRPr="007911FC">
        <w:rPr>
          <w:rFonts w:cs="Arial"/>
          <w:spacing w:val="33"/>
          <w:sz w:val="22"/>
          <w:szCs w:val="22"/>
        </w:rPr>
        <w:t xml:space="preserve"> </w:t>
      </w:r>
      <w:r w:rsidRPr="007911FC">
        <w:rPr>
          <w:rFonts w:cs="Arial"/>
          <w:spacing w:val="-1"/>
          <w:sz w:val="22"/>
          <w:szCs w:val="22"/>
        </w:rPr>
        <w:t>Combined,</w:t>
      </w:r>
      <w:r w:rsidRPr="007911FC">
        <w:rPr>
          <w:rFonts w:cs="Arial"/>
          <w:spacing w:val="3"/>
          <w:sz w:val="22"/>
          <w:szCs w:val="22"/>
        </w:rPr>
        <w:t xml:space="preserve"> </w:t>
      </w:r>
      <w:r w:rsidRPr="007911FC">
        <w:rPr>
          <w:rFonts w:cs="Arial"/>
          <w:spacing w:val="-1"/>
          <w:sz w:val="22"/>
          <w:szCs w:val="22"/>
        </w:rPr>
        <w:t>they</w:t>
      </w:r>
      <w:r w:rsidRPr="007911FC">
        <w:rPr>
          <w:rFonts w:cs="Arial"/>
          <w:sz w:val="22"/>
          <w:szCs w:val="22"/>
        </w:rPr>
        <w:t xml:space="preserve"> make up</w:t>
      </w:r>
      <w:r w:rsidRPr="007911FC">
        <w:rPr>
          <w:rFonts w:cs="Arial"/>
          <w:spacing w:val="3"/>
          <w:sz w:val="22"/>
          <w:szCs w:val="22"/>
        </w:rPr>
        <w:t xml:space="preserve"> </w:t>
      </w:r>
      <w:r w:rsidRPr="007911FC">
        <w:rPr>
          <w:rFonts w:cs="Arial"/>
          <w:sz w:val="22"/>
          <w:szCs w:val="22"/>
        </w:rPr>
        <w:t>a</w:t>
      </w:r>
      <w:r w:rsidRPr="007911FC">
        <w:rPr>
          <w:rFonts w:cs="Arial"/>
          <w:spacing w:val="3"/>
          <w:sz w:val="22"/>
          <w:szCs w:val="22"/>
        </w:rPr>
        <w:t xml:space="preserve"> </w:t>
      </w:r>
      <w:r w:rsidRPr="007911FC">
        <w:rPr>
          <w:rFonts w:cs="Arial"/>
          <w:spacing w:val="-1"/>
          <w:sz w:val="22"/>
          <w:szCs w:val="22"/>
        </w:rPr>
        <w:t xml:space="preserve">new </w:t>
      </w:r>
      <w:r w:rsidRPr="007911FC">
        <w:rPr>
          <w:rFonts w:cs="Arial"/>
          <w:sz w:val="22"/>
          <w:szCs w:val="22"/>
        </w:rPr>
        <w:t>Act</w:t>
      </w:r>
      <w:r w:rsidRPr="007911FC">
        <w:rPr>
          <w:rFonts w:cs="Arial"/>
          <w:spacing w:val="3"/>
          <w:sz w:val="22"/>
          <w:szCs w:val="22"/>
        </w:rPr>
        <w:t xml:space="preserve"> </w:t>
      </w:r>
      <w:r w:rsidRPr="007911FC">
        <w:rPr>
          <w:rFonts w:cs="Arial"/>
          <w:sz w:val="22"/>
          <w:szCs w:val="22"/>
        </w:rPr>
        <w:t>that</w:t>
      </w:r>
      <w:r w:rsidRPr="007911FC">
        <w:rPr>
          <w:rFonts w:cs="Arial"/>
          <w:spacing w:val="3"/>
          <w:sz w:val="22"/>
          <w:szCs w:val="22"/>
        </w:rPr>
        <w:t xml:space="preserve"> </w:t>
      </w:r>
      <w:r w:rsidRPr="007911FC">
        <w:rPr>
          <w:rFonts w:cs="Arial"/>
          <w:spacing w:val="-1"/>
          <w:sz w:val="22"/>
          <w:szCs w:val="22"/>
        </w:rPr>
        <w:t>provides</w:t>
      </w:r>
      <w:r w:rsidRPr="007911FC">
        <w:rPr>
          <w:rFonts w:cs="Arial"/>
          <w:spacing w:val="2"/>
          <w:sz w:val="22"/>
          <w:szCs w:val="22"/>
        </w:rPr>
        <w:t xml:space="preserve"> </w:t>
      </w:r>
      <w:r w:rsidRPr="007911FC">
        <w:rPr>
          <w:rFonts w:cs="Arial"/>
          <w:sz w:val="22"/>
          <w:szCs w:val="22"/>
        </w:rPr>
        <w:t>a</w:t>
      </w:r>
      <w:r w:rsidRPr="007911FC">
        <w:rPr>
          <w:rFonts w:cs="Arial"/>
          <w:spacing w:val="3"/>
          <w:sz w:val="22"/>
          <w:szCs w:val="22"/>
        </w:rPr>
        <w:t xml:space="preserve"> </w:t>
      </w:r>
      <w:r w:rsidRPr="007911FC">
        <w:rPr>
          <w:rFonts w:cs="Arial"/>
          <w:spacing w:val="-1"/>
          <w:sz w:val="22"/>
          <w:szCs w:val="22"/>
        </w:rPr>
        <w:t>legal</w:t>
      </w:r>
      <w:r w:rsidRPr="007911FC">
        <w:rPr>
          <w:rFonts w:cs="Arial"/>
          <w:spacing w:val="2"/>
          <w:sz w:val="22"/>
          <w:szCs w:val="22"/>
        </w:rPr>
        <w:t xml:space="preserve"> </w:t>
      </w:r>
      <w:r w:rsidRPr="007911FC">
        <w:rPr>
          <w:rFonts w:cs="Arial"/>
          <w:spacing w:val="-1"/>
          <w:sz w:val="22"/>
          <w:szCs w:val="22"/>
        </w:rPr>
        <w:t>framework</w:t>
      </w:r>
      <w:r w:rsidRPr="007911FC">
        <w:rPr>
          <w:rFonts w:cs="Arial"/>
          <w:spacing w:val="1"/>
          <w:sz w:val="22"/>
          <w:szCs w:val="22"/>
        </w:rPr>
        <w:t xml:space="preserve"> </w:t>
      </w:r>
      <w:r w:rsidRPr="007911FC">
        <w:rPr>
          <w:rFonts w:cs="Arial"/>
          <w:sz w:val="22"/>
          <w:szCs w:val="22"/>
        </w:rPr>
        <w:t>to</w:t>
      </w:r>
      <w:r w:rsidRPr="007911FC">
        <w:rPr>
          <w:rFonts w:cs="Arial"/>
          <w:spacing w:val="3"/>
          <w:sz w:val="22"/>
          <w:szCs w:val="22"/>
        </w:rPr>
        <w:t xml:space="preserve"> </w:t>
      </w:r>
      <w:r w:rsidRPr="007911FC">
        <w:rPr>
          <w:rFonts w:cs="Arial"/>
          <w:spacing w:val="-1"/>
          <w:sz w:val="22"/>
          <w:szCs w:val="22"/>
        </w:rPr>
        <w:t>protect</w:t>
      </w:r>
      <w:r w:rsidRPr="007911FC">
        <w:rPr>
          <w:rFonts w:cs="Arial"/>
          <w:spacing w:val="71"/>
          <w:sz w:val="22"/>
          <w:szCs w:val="22"/>
        </w:rPr>
        <w:t xml:space="preserve"> </w:t>
      </w:r>
      <w:r w:rsidRPr="007911FC">
        <w:rPr>
          <w:rFonts w:cs="Arial"/>
          <w:sz w:val="22"/>
          <w:szCs w:val="22"/>
        </w:rPr>
        <w:t>the</w:t>
      </w:r>
      <w:r w:rsidRPr="007911FC">
        <w:rPr>
          <w:rFonts w:cs="Arial"/>
          <w:spacing w:val="32"/>
          <w:sz w:val="22"/>
          <w:szCs w:val="22"/>
        </w:rPr>
        <w:t xml:space="preserve"> </w:t>
      </w:r>
      <w:r w:rsidRPr="007911FC">
        <w:rPr>
          <w:rFonts w:cs="Arial"/>
          <w:spacing w:val="-1"/>
          <w:sz w:val="22"/>
          <w:szCs w:val="22"/>
        </w:rPr>
        <w:t>rights</w:t>
      </w:r>
      <w:r w:rsidRPr="007911FC">
        <w:rPr>
          <w:rFonts w:cs="Arial"/>
          <w:spacing w:val="31"/>
          <w:sz w:val="22"/>
          <w:szCs w:val="22"/>
        </w:rPr>
        <w:t xml:space="preserve"> </w:t>
      </w:r>
      <w:r w:rsidRPr="007911FC">
        <w:rPr>
          <w:rFonts w:cs="Arial"/>
          <w:sz w:val="22"/>
          <w:szCs w:val="22"/>
        </w:rPr>
        <w:t>of</w:t>
      </w:r>
      <w:r w:rsidRPr="007911FC">
        <w:rPr>
          <w:rFonts w:cs="Arial"/>
          <w:spacing w:val="33"/>
          <w:sz w:val="22"/>
          <w:szCs w:val="22"/>
        </w:rPr>
        <w:t xml:space="preserve"> </w:t>
      </w:r>
      <w:r w:rsidRPr="007911FC">
        <w:rPr>
          <w:rFonts w:cs="Arial"/>
          <w:spacing w:val="-1"/>
          <w:sz w:val="22"/>
          <w:szCs w:val="22"/>
        </w:rPr>
        <w:t>individuals</w:t>
      </w:r>
      <w:r w:rsidRPr="007911FC">
        <w:rPr>
          <w:rFonts w:cs="Arial"/>
          <w:spacing w:val="30"/>
          <w:sz w:val="22"/>
          <w:szCs w:val="22"/>
        </w:rPr>
        <w:t xml:space="preserve"> </w:t>
      </w:r>
      <w:r w:rsidRPr="007911FC">
        <w:rPr>
          <w:rFonts w:cs="Arial"/>
          <w:sz w:val="22"/>
          <w:szCs w:val="22"/>
        </w:rPr>
        <w:t>and</w:t>
      </w:r>
      <w:r w:rsidRPr="007911FC">
        <w:rPr>
          <w:rFonts w:cs="Arial"/>
          <w:spacing w:val="32"/>
          <w:sz w:val="22"/>
          <w:szCs w:val="22"/>
        </w:rPr>
        <w:t xml:space="preserve"> </w:t>
      </w:r>
      <w:r w:rsidRPr="007911FC">
        <w:rPr>
          <w:rFonts w:cs="Arial"/>
          <w:spacing w:val="-1"/>
          <w:sz w:val="22"/>
          <w:szCs w:val="22"/>
        </w:rPr>
        <w:t>advance</w:t>
      </w:r>
      <w:r w:rsidRPr="007911FC">
        <w:rPr>
          <w:rFonts w:cs="Arial"/>
          <w:spacing w:val="32"/>
          <w:sz w:val="22"/>
          <w:szCs w:val="22"/>
        </w:rPr>
        <w:t xml:space="preserve"> </w:t>
      </w:r>
      <w:r w:rsidRPr="007911FC">
        <w:rPr>
          <w:rFonts w:cs="Arial"/>
          <w:spacing w:val="-1"/>
          <w:sz w:val="22"/>
          <w:szCs w:val="22"/>
        </w:rPr>
        <w:t>equality</w:t>
      </w:r>
      <w:r w:rsidRPr="007911FC">
        <w:rPr>
          <w:rFonts w:cs="Arial"/>
          <w:spacing w:val="29"/>
          <w:sz w:val="22"/>
          <w:szCs w:val="22"/>
        </w:rPr>
        <w:t xml:space="preserve"> </w:t>
      </w:r>
      <w:r w:rsidRPr="007911FC">
        <w:rPr>
          <w:rFonts w:cs="Arial"/>
          <w:sz w:val="22"/>
          <w:szCs w:val="22"/>
        </w:rPr>
        <w:t>of</w:t>
      </w:r>
      <w:r w:rsidRPr="007911FC">
        <w:rPr>
          <w:rFonts w:cs="Arial"/>
          <w:spacing w:val="34"/>
          <w:sz w:val="22"/>
          <w:szCs w:val="22"/>
        </w:rPr>
        <w:t xml:space="preserve"> </w:t>
      </w:r>
      <w:r w:rsidRPr="007911FC">
        <w:rPr>
          <w:rFonts w:cs="Arial"/>
          <w:spacing w:val="-1"/>
          <w:sz w:val="22"/>
          <w:szCs w:val="22"/>
        </w:rPr>
        <w:t>opportunity</w:t>
      </w:r>
      <w:r w:rsidRPr="007911FC">
        <w:rPr>
          <w:rFonts w:cs="Arial"/>
          <w:spacing w:val="29"/>
          <w:sz w:val="22"/>
          <w:szCs w:val="22"/>
        </w:rPr>
        <w:t xml:space="preserve"> </w:t>
      </w:r>
      <w:r w:rsidRPr="007911FC">
        <w:rPr>
          <w:rFonts w:cs="Arial"/>
          <w:sz w:val="22"/>
          <w:szCs w:val="22"/>
        </w:rPr>
        <w:t>for</w:t>
      </w:r>
      <w:r w:rsidRPr="007911FC">
        <w:rPr>
          <w:rFonts w:cs="Arial"/>
          <w:spacing w:val="30"/>
          <w:sz w:val="22"/>
          <w:szCs w:val="22"/>
        </w:rPr>
        <w:t xml:space="preserve"> </w:t>
      </w:r>
      <w:r w:rsidRPr="007911FC">
        <w:rPr>
          <w:rFonts w:cs="Arial"/>
          <w:spacing w:val="-1"/>
          <w:sz w:val="22"/>
          <w:szCs w:val="22"/>
        </w:rPr>
        <w:t>all.</w:t>
      </w:r>
      <w:r w:rsidRPr="007911FC">
        <w:rPr>
          <w:rFonts w:cs="Arial"/>
          <w:spacing w:val="31"/>
          <w:sz w:val="22"/>
          <w:szCs w:val="22"/>
        </w:rPr>
        <w:t xml:space="preserve"> </w:t>
      </w:r>
      <w:r w:rsidRPr="007911FC">
        <w:rPr>
          <w:rFonts w:cs="Arial"/>
          <w:spacing w:val="-1"/>
          <w:sz w:val="22"/>
          <w:szCs w:val="22"/>
        </w:rPr>
        <w:t>The</w:t>
      </w:r>
      <w:r w:rsidRPr="007911FC">
        <w:rPr>
          <w:rFonts w:cs="Arial"/>
          <w:spacing w:val="32"/>
          <w:sz w:val="22"/>
          <w:szCs w:val="22"/>
        </w:rPr>
        <w:t xml:space="preserve"> </w:t>
      </w:r>
      <w:r w:rsidRPr="007911FC">
        <w:rPr>
          <w:rFonts w:cs="Arial"/>
          <w:sz w:val="22"/>
          <w:szCs w:val="22"/>
        </w:rPr>
        <w:t xml:space="preserve">Act </w:t>
      </w:r>
      <w:r w:rsidRPr="007911FC">
        <w:rPr>
          <w:rFonts w:cs="Arial"/>
          <w:spacing w:val="-1"/>
          <w:sz w:val="22"/>
          <w:szCs w:val="22"/>
        </w:rPr>
        <w:t>simplifies,</w:t>
      </w:r>
      <w:r w:rsidRPr="007911FC">
        <w:rPr>
          <w:rFonts w:cs="Arial"/>
          <w:spacing w:val="53"/>
          <w:sz w:val="22"/>
          <w:szCs w:val="22"/>
        </w:rPr>
        <w:t xml:space="preserve"> </w:t>
      </w:r>
      <w:r w:rsidRPr="007911FC">
        <w:rPr>
          <w:rFonts w:cs="Arial"/>
          <w:spacing w:val="-1"/>
          <w:sz w:val="22"/>
          <w:szCs w:val="22"/>
        </w:rPr>
        <w:t>strengthens</w:t>
      </w:r>
      <w:r w:rsidRPr="007911FC">
        <w:rPr>
          <w:rFonts w:cs="Arial"/>
          <w:spacing w:val="50"/>
          <w:sz w:val="22"/>
          <w:szCs w:val="22"/>
        </w:rPr>
        <w:t xml:space="preserve"> </w:t>
      </w:r>
      <w:r w:rsidRPr="007911FC">
        <w:rPr>
          <w:rFonts w:cs="Arial"/>
          <w:sz w:val="22"/>
          <w:szCs w:val="22"/>
        </w:rPr>
        <w:t>and</w:t>
      </w:r>
      <w:r w:rsidRPr="007911FC">
        <w:rPr>
          <w:rFonts w:cs="Arial"/>
          <w:spacing w:val="54"/>
          <w:sz w:val="22"/>
          <w:szCs w:val="22"/>
        </w:rPr>
        <w:t xml:space="preserve"> </w:t>
      </w:r>
      <w:proofErr w:type="spellStart"/>
      <w:r w:rsidRPr="007911FC">
        <w:rPr>
          <w:rFonts w:cs="Arial"/>
          <w:spacing w:val="-1"/>
          <w:sz w:val="22"/>
          <w:szCs w:val="22"/>
        </w:rPr>
        <w:t>harmonises</w:t>
      </w:r>
      <w:proofErr w:type="spellEnd"/>
      <w:r w:rsidRPr="007911FC">
        <w:rPr>
          <w:rFonts w:cs="Arial"/>
          <w:spacing w:val="52"/>
          <w:sz w:val="22"/>
          <w:szCs w:val="22"/>
        </w:rPr>
        <w:t xml:space="preserve"> </w:t>
      </w:r>
      <w:r w:rsidRPr="007911FC">
        <w:rPr>
          <w:rFonts w:cs="Arial"/>
          <w:spacing w:val="-1"/>
          <w:sz w:val="22"/>
          <w:szCs w:val="22"/>
        </w:rPr>
        <w:t>the</w:t>
      </w:r>
      <w:r w:rsidRPr="007911FC">
        <w:rPr>
          <w:rFonts w:cs="Arial"/>
          <w:spacing w:val="51"/>
          <w:sz w:val="22"/>
          <w:szCs w:val="22"/>
        </w:rPr>
        <w:t xml:space="preserve"> </w:t>
      </w:r>
      <w:r w:rsidRPr="007911FC">
        <w:rPr>
          <w:rFonts w:cs="Arial"/>
          <w:spacing w:val="-1"/>
          <w:sz w:val="22"/>
          <w:szCs w:val="22"/>
        </w:rPr>
        <w:t>current</w:t>
      </w:r>
      <w:r w:rsidRPr="007911FC">
        <w:rPr>
          <w:rFonts w:cs="Arial"/>
          <w:spacing w:val="53"/>
          <w:sz w:val="22"/>
          <w:szCs w:val="22"/>
        </w:rPr>
        <w:t xml:space="preserve"> </w:t>
      </w:r>
      <w:r w:rsidRPr="007911FC">
        <w:rPr>
          <w:rFonts w:cs="Arial"/>
          <w:sz w:val="22"/>
          <w:szCs w:val="22"/>
        </w:rPr>
        <w:t>legislation</w:t>
      </w:r>
      <w:r w:rsidRPr="007911FC">
        <w:rPr>
          <w:rFonts w:cs="Arial"/>
          <w:spacing w:val="54"/>
          <w:sz w:val="22"/>
          <w:szCs w:val="22"/>
        </w:rPr>
        <w:t xml:space="preserve"> </w:t>
      </w:r>
      <w:r w:rsidRPr="007911FC">
        <w:rPr>
          <w:rFonts w:cs="Arial"/>
          <w:sz w:val="22"/>
          <w:szCs w:val="22"/>
        </w:rPr>
        <w:t>to</w:t>
      </w:r>
      <w:r w:rsidRPr="007911FC">
        <w:rPr>
          <w:rFonts w:cs="Arial"/>
          <w:spacing w:val="51"/>
          <w:sz w:val="22"/>
          <w:szCs w:val="22"/>
        </w:rPr>
        <w:t xml:space="preserve"> </w:t>
      </w:r>
      <w:r w:rsidRPr="007911FC">
        <w:rPr>
          <w:rFonts w:cs="Arial"/>
          <w:spacing w:val="-1"/>
          <w:sz w:val="22"/>
          <w:szCs w:val="22"/>
        </w:rPr>
        <w:t>provide</w:t>
      </w:r>
      <w:r w:rsidRPr="007911FC">
        <w:rPr>
          <w:rFonts w:cs="Arial"/>
          <w:spacing w:val="54"/>
          <w:sz w:val="22"/>
          <w:szCs w:val="22"/>
        </w:rPr>
        <w:t xml:space="preserve"> </w:t>
      </w:r>
      <w:r w:rsidRPr="007911FC">
        <w:rPr>
          <w:rFonts w:cs="Arial"/>
          <w:sz w:val="22"/>
          <w:szCs w:val="22"/>
        </w:rPr>
        <w:t>a</w:t>
      </w:r>
      <w:r w:rsidRPr="007911FC">
        <w:rPr>
          <w:rFonts w:cs="Arial"/>
          <w:spacing w:val="83"/>
          <w:sz w:val="22"/>
          <w:szCs w:val="22"/>
        </w:rPr>
        <w:t xml:space="preserve"> </w:t>
      </w:r>
      <w:r w:rsidRPr="007911FC">
        <w:rPr>
          <w:rFonts w:cs="Arial"/>
          <w:sz w:val="22"/>
          <w:szCs w:val="22"/>
        </w:rPr>
        <w:t>new</w:t>
      </w:r>
      <w:r w:rsidRPr="007911FC">
        <w:rPr>
          <w:rFonts w:cs="Arial"/>
          <w:spacing w:val="35"/>
          <w:sz w:val="22"/>
          <w:szCs w:val="22"/>
        </w:rPr>
        <w:t xml:space="preserve"> </w:t>
      </w:r>
      <w:r w:rsidRPr="007911FC">
        <w:rPr>
          <w:rFonts w:cs="Arial"/>
          <w:spacing w:val="-1"/>
          <w:sz w:val="22"/>
          <w:szCs w:val="22"/>
        </w:rPr>
        <w:t>discrimination</w:t>
      </w:r>
      <w:r w:rsidRPr="007911FC">
        <w:rPr>
          <w:rFonts w:cs="Arial"/>
          <w:spacing w:val="39"/>
          <w:sz w:val="22"/>
          <w:szCs w:val="22"/>
        </w:rPr>
        <w:t xml:space="preserve"> </w:t>
      </w:r>
      <w:r w:rsidRPr="007911FC">
        <w:rPr>
          <w:rFonts w:cs="Arial"/>
          <w:spacing w:val="-1"/>
          <w:sz w:val="22"/>
          <w:szCs w:val="22"/>
        </w:rPr>
        <w:t>law</w:t>
      </w:r>
      <w:r w:rsidRPr="007911FC">
        <w:rPr>
          <w:rFonts w:cs="Arial"/>
          <w:spacing w:val="38"/>
          <w:sz w:val="22"/>
          <w:szCs w:val="22"/>
        </w:rPr>
        <w:t xml:space="preserve"> </w:t>
      </w:r>
      <w:r w:rsidRPr="007911FC">
        <w:rPr>
          <w:rFonts w:cs="Arial"/>
          <w:spacing w:val="-1"/>
          <w:sz w:val="22"/>
          <w:szCs w:val="22"/>
        </w:rPr>
        <w:t>which</w:t>
      </w:r>
      <w:r w:rsidRPr="007911FC">
        <w:rPr>
          <w:rFonts w:cs="Arial"/>
          <w:spacing w:val="38"/>
          <w:sz w:val="22"/>
          <w:szCs w:val="22"/>
        </w:rPr>
        <w:t xml:space="preserve"> </w:t>
      </w:r>
      <w:r w:rsidRPr="007911FC">
        <w:rPr>
          <w:rFonts w:cs="Arial"/>
          <w:sz w:val="22"/>
          <w:szCs w:val="22"/>
        </w:rPr>
        <w:t>protects</w:t>
      </w:r>
      <w:r w:rsidRPr="007911FC">
        <w:rPr>
          <w:rFonts w:cs="Arial"/>
          <w:spacing w:val="39"/>
          <w:sz w:val="22"/>
          <w:szCs w:val="22"/>
        </w:rPr>
        <w:t xml:space="preserve"> </w:t>
      </w:r>
      <w:r w:rsidRPr="007911FC">
        <w:rPr>
          <w:rFonts w:cs="Arial"/>
          <w:spacing w:val="-1"/>
          <w:sz w:val="22"/>
          <w:szCs w:val="22"/>
        </w:rPr>
        <w:t>individuals</w:t>
      </w:r>
      <w:r w:rsidRPr="007911FC">
        <w:rPr>
          <w:rFonts w:cs="Arial"/>
          <w:spacing w:val="36"/>
          <w:sz w:val="22"/>
          <w:szCs w:val="22"/>
        </w:rPr>
        <w:t xml:space="preserve"> </w:t>
      </w:r>
      <w:r w:rsidRPr="007911FC">
        <w:rPr>
          <w:rFonts w:cs="Arial"/>
          <w:spacing w:val="-1"/>
          <w:sz w:val="22"/>
          <w:szCs w:val="22"/>
        </w:rPr>
        <w:t>from</w:t>
      </w:r>
      <w:r w:rsidRPr="007911FC">
        <w:rPr>
          <w:rFonts w:cs="Arial"/>
          <w:spacing w:val="40"/>
          <w:sz w:val="22"/>
          <w:szCs w:val="22"/>
        </w:rPr>
        <w:t xml:space="preserve"> </w:t>
      </w:r>
      <w:r w:rsidRPr="007911FC">
        <w:rPr>
          <w:rFonts w:cs="Arial"/>
          <w:spacing w:val="-1"/>
          <w:sz w:val="22"/>
          <w:szCs w:val="22"/>
        </w:rPr>
        <w:t>unfair</w:t>
      </w:r>
      <w:r w:rsidRPr="007911FC">
        <w:rPr>
          <w:rFonts w:cs="Arial"/>
          <w:spacing w:val="36"/>
          <w:sz w:val="22"/>
          <w:szCs w:val="22"/>
        </w:rPr>
        <w:t xml:space="preserve"> </w:t>
      </w:r>
      <w:r w:rsidRPr="007911FC">
        <w:rPr>
          <w:rFonts w:cs="Arial"/>
          <w:spacing w:val="-1"/>
          <w:sz w:val="22"/>
          <w:szCs w:val="22"/>
        </w:rPr>
        <w:t>treatment</w:t>
      </w:r>
      <w:r w:rsidRPr="007911FC">
        <w:rPr>
          <w:rFonts w:cs="Arial"/>
          <w:spacing w:val="39"/>
          <w:sz w:val="22"/>
          <w:szCs w:val="22"/>
        </w:rPr>
        <w:t xml:space="preserve"> </w:t>
      </w:r>
      <w:r w:rsidRPr="007911FC">
        <w:rPr>
          <w:rFonts w:cs="Arial"/>
          <w:spacing w:val="-1"/>
          <w:sz w:val="22"/>
          <w:szCs w:val="22"/>
        </w:rPr>
        <w:t>and</w:t>
      </w:r>
      <w:r w:rsidRPr="007911FC">
        <w:rPr>
          <w:rFonts w:cs="Arial"/>
          <w:spacing w:val="87"/>
          <w:sz w:val="22"/>
          <w:szCs w:val="22"/>
        </w:rPr>
        <w:t xml:space="preserve"> </w:t>
      </w:r>
      <w:r w:rsidRPr="007911FC">
        <w:rPr>
          <w:rFonts w:cs="Arial"/>
          <w:sz w:val="22"/>
          <w:szCs w:val="22"/>
        </w:rPr>
        <w:t>promotes</w:t>
      </w:r>
      <w:r w:rsidRPr="007911FC">
        <w:rPr>
          <w:rFonts w:cs="Arial"/>
          <w:spacing w:val="-2"/>
          <w:sz w:val="22"/>
          <w:szCs w:val="22"/>
        </w:rPr>
        <w:t xml:space="preserve"> </w:t>
      </w:r>
      <w:r w:rsidRPr="007911FC">
        <w:rPr>
          <w:rFonts w:cs="Arial"/>
          <w:sz w:val="22"/>
          <w:szCs w:val="22"/>
        </w:rPr>
        <w:t>a</w:t>
      </w:r>
      <w:r w:rsidRPr="007911FC">
        <w:rPr>
          <w:rFonts w:cs="Arial"/>
          <w:spacing w:val="-2"/>
          <w:sz w:val="22"/>
          <w:szCs w:val="22"/>
        </w:rPr>
        <w:t xml:space="preserve"> </w:t>
      </w:r>
      <w:r w:rsidRPr="007911FC">
        <w:rPr>
          <w:rFonts w:cs="Arial"/>
          <w:sz w:val="22"/>
          <w:szCs w:val="22"/>
        </w:rPr>
        <w:t>fair</w:t>
      </w:r>
      <w:r w:rsidRPr="007911FC">
        <w:rPr>
          <w:rFonts w:cs="Arial"/>
          <w:spacing w:val="-2"/>
          <w:sz w:val="22"/>
          <w:szCs w:val="22"/>
        </w:rPr>
        <w:t xml:space="preserve"> </w:t>
      </w:r>
      <w:r w:rsidRPr="007911FC">
        <w:rPr>
          <w:rFonts w:cs="Arial"/>
          <w:sz w:val="22"/>
          <w:szCs w:val="22"/>
        </w:rPr>
        <w:t>and</w:t>
      </w:r>
      <w:r w:rsidRPr="007911FC">
        <w:rPr>
          <w:rFonts w:cs="Arial"/>
          <w:spacing w:val="-2"/>
          <w:sz w:val="22"/>
          <w:szCs w:val="22"/>
        </w:rPr>
        <w:t xml:space="preserve"> </w:t>
      </w:r>
      <w:r w:rsidRPr="007911FC">
        <w:rPr>
          <w:rFonts w:cs="Arial"/>
          <w:sz w:val="22"/>
          <w:szCs w:val="22"/>
        </w:rPr>
        <w:t xml:space="preserve">more </w:t>
      </w:r>
      <w:r w:rsidRPr="007911FC">
        <w:rPr>
          <w:rFonts w:cs="Arial"/>
          <w:spacing w:val="-1"/>
          <w:sz w:val="22"/>
          <w:szCs w:val="22"/>
        </w:rPr>
        <w:t>equal</w:t>
      </w:r>
      <w:r w:rsidRPr="007911FC">
        <w:rPr>
          <w:rFonts w:cs="Arial"/>
          <w:sz w:val="22"/>
          <w:szCs w:val="22"/>
        </w:rPr>
        <w:t xml:space="preserve"> </w:t>
      </w:r>
      <w:r w:rsidRPr="007911FC">
        <w:rPr>
          <w:rFonts w:cs="Arial"/>
          <w:spacing w:val="-1"/>
          <w:sz w:val="22"/>
          <w:szCs w:val="22"/>
        </w:rPr>
        <w:t>society.</w:t>
      </w:r>
    </w:p>
    <w:p w:rsidR="00D848FD" w:rsidRPr="007911FC" w:rsidRDefault="00D848FD" w:rsidP="00045265">
      <w:pPr>
        <w:pStyle w:val="BodyText"/>
        <w:tabs>
          <w:tab w:val="left" w:pos="8931"/>
        </w:tabs>
        <w:spacing w:before="210" w:line="276" w:lineRule="auto"/>
        <w:ind w:left="0" w:right="95"/>
        <w:jc w:val="both"/>
        <w:rPr>
          <w:rFonts w:cs="Arial"/>
          <w:sz w:val="22"/>
          <w:szCs w:val="22"/>
        </w:rPr>
      </w:pPr>
      <w:r w:rsidRPr="007911FC">
        <w:rPr>
          <w:rFonts w:cs="Arial"/>
          <w:spacing w:val="-1"/>
          <w:sz w:val="22"/>
          <w:szCs w:val="22"/>
        </w:rPr>
        <w:t>The</w:t>
      </w:r>
      <w:r w:rsidRPr="007911FC">
        <w:rPr>
          <w:rFonts w:cs="Arial"/>
          <w:sz w:val="22"/>
          <w:szCs w:val="22"/>
        </w:rPr>
        <w:t xml:space="preserve"> </w:t>
      </w:r>
      <w:r w:rsidRPr="007911FC">
        <w:rPr>
          <w:rFonts w:cs="Arial"/>
          <w:spacing w:val="-1"/>
          <w:sz w:val="22"/>
          <w:szCs w:val="22"/>
        </w:rPr>
        <w:t>nine</w:t>
      </w:r>
      <w:r w:rsidRPr="007911FC">
        <w:rPr>
          <w:rFonts w:cs="Arial"/>
          <w:spacing w:val="-2"/>
          <w:sz w:val="22"/>
          <w:szCs w:val="22"/>
        </w:rPr>
        <w:t xml:space="preserve"> </w:t>
      </w:r>
      <w:r w:rsidRPr="007911FC">
        <w:rPr>
          <w:rFonts w:cs="Arial"/>
          <w:sz w:val="22"/>
          <w:szCs w:val="22"/>
        </w:rPr>
        <w:t>main</w:t>
      </w:r>
      <w:r w:rsidRPr="007911FC">
        <w:rPr>
          <w:rFonts w:cs="Arial"/>
          <w:spacing w:val="-2"/>
          <w:sz w:val="22"/>
          <w:szCs w:val="22"/>
        </w:rPr>
        <w:t xml:space="preserve"> </w:t>
      </w:r>
      <w:r w:rsidRPr="007911FC">
        <w:rPr>
          <w:rFonts w:cs="Arial"/>
          <w:sz w:val="22"/>
          <w:szCs w:val="22"/>
        </w:rPr>
        <w:t>pieces</w:t>
      </w:r>
      <w:r w:rsidRPr="007911FC">
        <w:rPr>
          <w:rFonts w:cs="Arial"/>
          <w:spacing w:val="-5"/>
          <w:sz w:val="22"/>
          <w:szCs w:val="22"/>
        </w:rPr>
        <w:t xml:space="preserve"> </w:t>
      </w:r>
      <w:r w:rsidRPr="007911FC">
        <w:rPr>
          <w:rFonts w:cs="Arial"/>
          <w:spacing w:val="-1"/>
          <w:sz w:val="22"/>
          <w:szCs w:val="22"/>
        </w:rPr>
        <w:t>of</w:t>
      </w:r>
      <w:r w:rsidRPr="007911FC">
        <w:rPr>
          <w:rFonts w:cs="Arial"/>
          <w:spacing w:val="2"/>
          <w:sz w:val="22"/>
          <w:szCs w:val="22"/>
        </w:rPr>
        <w:t xml:space="preserve"> </w:t>
      </w:r>
      <w:r w:rsidRPr="007911FC">
        <w:rPr>
          <w:rFonts w:cs="Arial"/>
          <w:spacing w:val="-1"/>
          <w:sz w:val="22"/>
          <w:szCs w:val="22"/>
        </w:rPr>
        <w:t>legislation</w:t>
      </w:r>
      <w:r w:rsidRPr="007911FC">
        <w:rPr>
          <w:rFonts w:cs="Arial"/>
          <w:sz w:val="22"/>
          <w:szCs w:val="22"/>
        </w:rPr>
        <w:t xml:space="preserve"> </w:t>
      </w:r>
      <w:r w:rsidRPr="007911FC">
        <w:rPr>
          <w:rFonts w:cs="Arial"/>
          <w:spacing w:val="-1"/>
          <w:sz w:val="22"/>
          <w:szCs w:val="22"/>
        </w:rPr>
        <w:t>that</w:t>
      </w:r>
      <w:r w:rsidRPr="007911FC">
        <w:rPr>
          <w:rFonts w:cs="Arial"/>
          <w:spacing w:val="-2"/>
          <w:sz w:val="22"/>
          <w:szCs w:val="22"/>
        </w:rPr>
        <w:t xml:space="preserve"> </w:t>
      </w:r>
      <w:r w:rsidRPr="007911FC">
        <w:rPr>
          <w:rFonts w:cs="Arial"/>
          <w:spacing w:val="-1"/>
          <w:sz w:val="22"/>
          <w:szCs w:val="22"/>
        </w:rPr>
        <w:t>have</w:t>
      </w:r>
      <w:r w:rsidRPr="007911FC">
        <w:rPr>
          <w:rFonts w:cs="Arial"/>
          <w:spacing w:val="-2"/>
          <w:sz w:val="22"/>
          <w:szCs w:val="22"/>
        </w:rPr>
        <w:t xml:space="preserve"> </w:t>
      </w:r>
      <w:r w:rsidRPr="007911FC">
        <w:rPr>
          <w:rFonts w:cs="Arial"/>
          <w:spacing w:val="-1"/>
          <w:sz w:val="22"/>
          <w:szCs w:val="22"/>
        </w:rPr>
        <w:t>merged</w:t>
      </w:r>
      <w:r w:rsidRPr="007911FC">
        <w:rPr>
          <w:rFonts w:cs="Arial"/>
          <w:spacing w:val="-2"/>
          <w:sz w:val="22"/>
          <w:szCs w:val="22"/>
        </w:rPr>
        <w:t xml:space="preserve"> </w:t>
      </w:r>
      <w:r w:rsidRPr="007911FC">
        <w:rPr>
          <w:rFonts w:cs="Arial"/>
          <w:sz w:val="22"/>
          <w:szCs w:val="22"/>
        </w:rPr>
        <w:t>are:</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Equal</w:t>
      </w:r>
      <w:r w:rsidRPr="007911FC">
        <w:rPr>
          <w:rFonts w:cs="Arial"/>
          <w:spacing w:val="-3"/>
          <w:sz w:val="22"/>
          <w:szCs w:val="22"/>
        </w:rPr>
        <w:t xml:space="preserve"> </w:t>
      </w:r>
      <w:r w:rsidRPr="007911FC">
        <w:rPr>
          <w:rFonts w:cs="Arial"/>
          <w:sz w:val="22"/>
          <w:szCs w:val="22"/>
        </w:rPr>
        <w:t>Pay</w:t>
      </w:r>
      <w:r w:rsidRPr="007911FC">
        <w:rPr>
          <w:rFonts w:cs="Arial"/>
          <w:spacing w:val="-3"/>
          <w:sz w:val="22"/>
          <w:szCs w:val="22"/>
        </w:rPr>
        <w:t xml:space="preserve"> </w:t>
      </w:r>
      <w:r w:rsidRPr="007911FC">
        <w:rPr>
          <w:rFonts w:cs="Arial"/>
          <w:sz w:val="22"/>
          <w:szCs w:val="22"/>
        </w:rPr>
        <w:t xml:space="preserve">Act </w:t>
      </w:r>
      <w:r w:rsidRPr="007911FC">
        <w:rPr>
          <w:rFonts w:cs="Arial"/>
          <w:spacing w:val="-1"/>
          <w:sz w:val="22"/>
          <w:szCs w:val="22"/>
        </w:rPr>
        <w:t>1970</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Sex</w:t>
      </w:r>
      <w:r w:rsidRPr="007911FC">
        <w:rPr>
          <w:rFonts w:cs="Arial"/>
          <w:spacing w:val="-3"/>
          <w:sz w:val="22"/>
          <w:szCs w:val="22"/>
        </w:rPr>
        <w:t xml:space="preserve"> </w:t>
      </w:r>
      <w:r w:rsidRPr="007911FC">
        <w:rPr>
          <w:rFonts w:cs="Arial"/>
          <w:spacing w:val="-1"/>
          <w:sz w:val="22"/>
          <w:szCs w:val="22"/>
        </w:rPr>
        <w:t>Discrimination</w:t>
      </w:r>
      <w:r w:rsidRPr="007911FC">
        <w:rPr>
          <w:rFonts w:cs="Arial"/>
          <w:sz w:val="22"/>
          <w:szCs w:val="22"/>
        </w:rPr>
        <w:t xml:space="preserve"> Act</w:t>
      </w:r>
      <w:r w:rsidRPr="007911FC">
        <w:rPr>
          <w:rFonts w:cs="Arial"/>
          <w:spacing w:val="-2"/>
          <w:sz w:val="22"/>
          <w:szCs w:val="22"/>
        </w:rPr>
        <w:t xml:space="preserve"> </w:t>
      </w:r>
      <w:r w:rsidRPr="007911FC">
        <w:rPr>
          <w:rFonts w:cs="Arial"/>
          <w:spacing w:val="-1"/>
          <w:sz w:val="22"/>
          <w:szCs w:val="22"/>
        </w:rPr>
        <w:t>1975</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The Race</w:t>
      </w:r>
      <w:r w:rsidRPr="007911FC">
        <w:rPr>
          <w:rFonts w:cs="Arial"/>
          <w:spacing w:val="-2"/>
          <w:sz w:val="22"/>
          <w:szCs w:val="22"/>
        </w:rPr>
        <w:t xml:space="preserve"> </w:t>
      </w:r>
      <w:r w:rsidRPr="007911FC">
        <w:rPr>
          <w:rFonts w:cs="Arial"/>
          <w:spacing w:val="-1"/>
          <w:sz w:val="22"/>
          <w:szCs w:val="22"/>
        </w:rPr>
        <w:t>Relations</w:t>
      </w:r>
      <w:r w:rsidRPr="007911FC">
        <w:rPr>
          <w:rFonts w:cs="Arial"/>
          <w:sz w:val="22"/>
          <w:szCs w:val="22"/>
        </w:rPr>
        <w:t xml:space="preserve"> </w:t>
      </w:r>
      <w:r w:rsidRPr="007911FC">
        <w:rPr>
          <w:rFonts w:cs="Arial"/>
          <w:spacing w:val="-1"/>
          <w:sz w:val="22"/>
          <w:szCs w:val="22"/>
        </w:rPr>
        <w:t>Act</w:t>
      </w:r>
      <w:r w:rsidRPr="007911FC">
        <w:rPr>
          <w:rFonts w:cs="Arial"/>
          <w:sz w:val="22"/>
          <w:szCs w:val="22"/>
        </w:rPr>
        <w:t xml:space="preserve"> </w:t>
      </w:r>
      <w:r w:rsidRPr="007911FC">
        <w:rPr>
          <w:rFonts w:cs="Arial"/>
          <w:spacing w:val="-1"/>
          <w:sz w:val="22"/>
          <w:szCs w:val="22"/>
        </w:rPr>
        <w:t>1976</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The Disability</w:t>
      </w:r>
      <w:r w:rsidRPr="007911FC">
        <w:rPr>
          <w:rFonts w:cs="Arial"/>
          <w:spacing w:val="-3"/>
          <w:sz w:val="22"/>
          <w:szCs w:val="22"/>
        </w:rPr>
        <w:t xml:space="preserve"> </w:t>
      </w:r>
      <w:r w:rsidRPr="007911FC">
        <w:rPr>
          <w:rFonts w:cs="Arial"/>
          <w:spacing w:val="-1"/>
          <w:sz w:val="22"/>
          <w:szCs w:val="22"/>
        </w:rPr>
        <w:t>Discrimination</w:t>
      </w:r>
      <w:r w:rsidRPr="007911FC">
        <w:rPr>
          <w:rFonts w:cs="Arial"/>
          <w:sz w:val="22"/>
          <w:szCs w:val="22"/>
        </w:rPr>
        <w:t xml:space="preserve"> Act</w:t>
      </w:r>
      <w:r w:rsidRPr="007911FC">
        <w:rPr>
          <w:rFonts w:cs="Arial"/>
          <w:spacing w:val="-2"/>
          <w:sz w:val="22"/>
          <w:szCs w:val="22"/>
        </w:rPr>
        <w:t xml:space="preserve"> </w:t>
      </w:r>
      <w:r w:rsidRPr="007911FC">
        <w:rPr>
          <w:rFonts w:cs="Arial"/>
          <w:spacing w:val="-1"/>
          <w:sz w:val="22"/>
          <w:szCs w:val="22"/>
        </w:rPr>
        <w:t>1995</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Employment</w:t>
      </w:r>
      <w:r w:rsidRPr="007911FC">
        <w:rPr>
          <w:rFonts w:cs="Arial"/>
          <w:spacing w:val="-2"/>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pacing w:val="-1"/>
          <w:sz w:val="22"/>
          <w:szCs w:val="22"/>
        </w:rPr>
        <w:t>(Religion</w:t>
      </w:r>
      <w:r w:rsidRPr="007911FC">
        <w:rPr>
          <w:rFonts w:cs="Arial"/>
          <w:spacing w:val="1"/>
          <w:sz w:val="22"/>
          <w:szCs w:val="22"/>
        </w:rPr>
        <w:t xml:space="preserve"> </w:t>
      </w:r>
      <w:r w:rsidRPr="007911FC">
        <w:rPr>
          <w:rFonts w:cs="Arial"/>
          <w:sz w:val="22"/>
          <w:szCs w:val="22"/>
        </w:rPr>
        <w:t>or Belief)</w:t>
      </w:r>
      <w:r w:rsidRPr="007911FC">
        <w:rPr>
          <w:rFonts w:cs="Arial"/>
          <w:spacing w:val="-3"/>
          <w:sz w:val="22"/>
          <w:szCs w:val="22"/>
        </w:rPr>
        <w:t xml:space="preserve"> </w:t>
      </w:r>
      <w:r w:rsidRPr="007911FC">
        <w:rPr>
          <w:rFonts w:cs="Arial"/>
          <w:sz w:val="22"/>
          <w:szCs w:val="22"/>
        </w:rPr>
        <w:t xml:space="preserve">Regulations </w:t>
      </w:r>
      <w:r w:rsidRPr="007911FC">
        <w:rPr>
          <w:rFonts w:cs="Arial"/>
          <w:spacing w:val="-1"/>
          <w:sz w:val="22"/>
          <w:szCs w:val="22"/>
        </w:rPr>
        <w:t>2003</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Employment</w:t>
      </w:r>
      <w:r w:rsidRPr="007911FC">
        <w:rPr>
          <w:rFonts w:cs="Arial"/>
          <w:spacing w:val="-2"/>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(Sexual </w:t>
      </w:r>
      <w:r w:rsidRPr="007911FC">
        <w:rPr>
          <w:rFonts w:cs="Arial"/>
          <w:spacing w:val="-1"/>
          <w:sz w:val="22"/>
          <w:szCs w:val="22"/>
        </w:rPr>
        <w:t>Orientation)</w:t>
      </w:r>
      <w:r w:rsidRPr="007911FC">
        <w:rPr>
          <w:rFonts w:cs="Arial"/>
          <w:sz w:val="22"/>
          <w:szCs w:val="22"/>
        </w:rPr>
        <w:t xml:space="preserve"> </w:t>
      </w:r>
      <w:r w:rsidRPr="007911FC">
        <w:rPr>
          <w:rFonts w:cs="Arial"/>
          <w:spacing w:val="-1"/>
          <w:sz w:val="22"/>
          <w:szCs w:val="22"/>
        </w:rPr>
        <w:t>Regulations</w:t>
      </w:r>
      <w:r w:rsidRPr="007911FC">
        <w:rPr>
          <w:rFonts w:cs="Arial"/>
          <w:sz w:val="22"/>
          <w:szCs w:val="22"/>
        </w:rPr>
        <w:t xml:space="preserve"> </w:t>
      </w:r>
      <w:r w:rsidRPr="007911FC">
        <w:rPr>
          <w:rFonts w:cs="Arial"/>
          <w:spacing w:val="-1"/>
          <w:sz w:val="22"/>
          <w:szCs w:val="22"/>
        </w:rPr>
        <w:t>2003</w:t>
      </w:r>
    </w:p>
    <w:p w:rsidR="00F6236E" w:rsidRPr="007911FC" w:rsidRDefault="00F6236E" w:rsidP="00F6236E">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The Gender Recognition Act 2004</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Employment</w:t>
      </w:r>
      <w:r w:rsidRPr="007911FC">
        <w:rPr>
          <w:rFonts w:cs="Arial"/>
          <w:spacing w:val="-2"/>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(Age) </w:t>
      </w:r>
      <w:r w:rsidRPr="007911FC">
        <w:rPr>
          <w:rFonts w:cs="Arial"/>
          <w:spacing w:val="-1"/>
          <w:sz w:val="22"/>
          <w:szCs w:val="22"/>
        </w:rPr>
        <w:t>Regulations</w:t>
      </w:r>
      <w:r w:rsidRPr="007911FC">
        <w:rPr>
          <w:rFonts w:cs="Arial"/>
          <w:spacing w:val="-2"/>
          <w:sz w:val="22"/>
          <w:szCs w:val="22"/>
        </w:rPr>
        <w:t xml:space="preserve"> </w:t>
      </w:r>
      <w:r w:rsidRPr="007911FC">
        <w:rPr>
          <w:rFonts w:cs="Arial"/>
          <w:spacing w:val="-1"/>
          <w:sz w:val="22"/>
          <w:szCs w:val="22"/>
        </w:rPr>
        <w:t>2006</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Act </w:t>
      </w:r>
      <w:r w:rsidRPr="007911FC">
        <w:rPr>
          <w:rFonts w:cs="Arial"/>
          <w:spacing w:val="-1"/>
          <w:sz w:val="22"/>
          <w:szCs w:val="22"/>
        </w:rPr>
        <w:t>2006,</w:t>
      </w:r>
      <w:r w:rsidRPr="007911FC">
        <w:rPr>
          <w:rFonts w:cs="Arial"/>
          <w:spacing w:val="-2"/>
          <w:sz w:val="22"/>
          <w:szCs w:val="22"/>
        </w:rPr>
        <w:t xml:space="preserve"> </w:t>
      </w:r>
      <w:r w:rsidRPr="007911FC">
        <w:rPr>
          <w:rFonts w:cs="Arial"/>
          <w:sz w:val="22"/>
          <w:szCs w:val="22"/>
        </w:rPr>
        <w:t>Part</w:t>
      </w:r>
      <w:r w:rsidRPr="007911FC">
        <w:rPr>
          <w:rFonts w:cs="Arial"/>
          <w:spacing w:val="3"/>
          <w:sz w:val="22"/>
          <w:szCs w:val="22"/>
        </w:rPr>
        <w:t xml:space="preserve"> </w:t>
      </w:r>
      <w:r w:rsidRPr="007911FC">
        <w:rPr>
          <w:rFonts w:cs="Arial"/>
          <w:sz w:val="22"/>
          <w:szCs w:val="22"/>
        </w:rPr>
        <w:t>2</w:t>
      </w:r>
    </w:p>
    <w:p w:rsidR="00D848FD" w:rsidRPr="007911FC" w:rsidRDefault="00D848FD" w:rsidP="00045265">
      <w:pPr>
        <w:pStyle w:val="BodyText"/>
        <w:numPr>
          <w:ilvl w:val="0"/>
          <w:numId w:val="24"/>
        </w:numPr>
        <w:tabs>
          <w:tab w:val="left" w:pos="841"/>
          <w:tab w:val="left" w:pos="8931"/>
        </w:tabs>
        <w:spacing w:line="276" w:lineRule="auto"/>
        <w:ind w:right="95"/>
        <w:jc w:val="both"/>
        <w:rPr>
          <w:rFonts w:cs="Arial"/>
          <w:sz w:val="22"/>
          <w:szCs w:val="22"/>
        </w:rPr>
      </w:pPr>
      <w:r w:rsidRPr="007911FC">
        <w:rPr>
          <w:rFonts w:cs="Arial"/>
          <w:sz w:val="22"/>
          <w:szCs w:val="22"/>
        </w:rPr>
        <w:t xml:space="preserve">The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Act </w:t>
      </w:r>
      <w:r w:rsidRPr="007911FC">
        <w:rPr>
          <w:rFonts w:cs="Arial"/>
          <w:spacing w:val="-1"/>
          <w:sz w:val="22"/>
          <w:szCs w:val="22"/>
        </w:rPr>
        <w:t>(Sexual</w:t>
      </w:r>
      <w:r w:rsidRPr="007911FC">
        <w:rPr>
          <w:rFonts w:cs="Arial"/>
          <w:sz w:val="22"/>
          <w:szCs w:val="22"/>
        </w:rPr>
        <w:t xml:space="preserve"> </w:t>
      </w:r>
      <w:r w:rsidRPr="007911FC">
        <w:rPr>
          <w:rFonts w:cs="Arial"/>
          <w:spacing w:val="-1"/>
          <w:sz w:val="22"/>
          <w:szCs w:val="22"/>
        </w:rPr>
        <w:t>Orientation)</w:t>
      </w:r>
      <w:r w:rsidRPr="007911FC">
        <w:rPr>
          <w:rFonts w:cs="Arial"/>
          <w:sz w:val="22"/>
          <w:szCs w:val="22"/>
        </w:rPr>
        <w:t xml:space="preserve"> </w:t>
      </w:r>
      <w:r w:rsidRPr="007911FC">
        <w:rPr>
          <w:rFonts w:cs="Arial"/>
          <w:spacing w:val="-1"/>
          <w:sz w:val="22"/>
          <w:szCs w:val="22"/>
        </w:rPr>
        <w:t>Regulations</w:t>
      </w:r>
      <w:r w:rsidRPr="007911FC">
        <w:rPr>
          <w:rFonts w:cs="Arial"/>
          <w:sz w:val="22"/>
          <w:szCs w:val="22"/>
        </w:rPr>
        <w:t xml:space="preserve"> </w:t>
      </w:r>
      <w:r w:rsidRPr="007911FC">
        <w:rPr>
          <w:rFonts w:cs="Arial"/>
          <w:spacing w:val="-1"/>
          <w:sz w:val="22"/>
          <w:szCs w:val="22"/>
        </w:rPr>
        <w:t>2007</w:t>
      </w:r>
    </w:p>
    <w:p w:rsidR="00D848FD" w:rsidRPr="007911FC" w:rsidRDefault="00D848FD" w:rsidP="00045265">
      <w:pPr>
        <w:tabs>
          <w:tab w:val="left" w:pos="8931"/>
        </w:tabs>
        <w:spacing w:before="1" w:after="0"/>
        <w:ind w:right="95"/>
        <w:jc w:val="both"/>
        <w:rPr>
          <w:rFonts w:ascii="Arial" w:eastAsia="Arial" w:hAnsi="Arial" w:cs="Arial"/>
        </w:rPr>
      </w:pPr>
    </w:p>
    <w:p w:rsidR="00DF15D5" w:rsidRPr="007911FC" w:rsidRDefault="00D848FD"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pacing w:val="23"/>
          <w:sz w:val="22"/>
          <w:szCs w:val="22"/>
        </w:rPr>
        <w:t xml:space="preserve"> </w:t>
      </w:r>
      <w:r w:rsidRPr="007911FC">
        <w:rPr>
          <w:rFonts w:cs="Arial"/>
          <w:spacing w:val="-1"/>
          <w:sz w:val="22"/>
          <w:szCs w:val="22"/>
        </w:rPr>
        <w:t>Equality</w:t>
      </w:r>
      <w:r w:rsidRPr="007911FC">
        <w:rPr>
          <w:rFonts w:cs="Arial"/>
          <w:spacing w:val="20"/>
          <w:sz w:val="22"/>
          <w:szCs w:val="22"/>
        </w:rPr>
        <w:t xml:space="preserve"> </w:t>
      </w:r>
      <w:r w:rsidRPr="007911FC">
        <w:rPr>
          <w:rFonts w:cs="Arial"/>
          <w:sz w:val="22"/>
          <w:szCs w:val="22"/>
        </w:rPr>
        <w:t>and</w:t>
      </w:r>
      <w:r w:rsidRPr="007911FC">
        <w:rPr>
          <w:rFonts w:cs="Arial"/>
          <w:spacing w:val="23"/>
          <w:sz w:val="22"/>
          <w:szCs w:val="22"/>
        </w:rPr>
        <w:t xml:space="preserve"> </w:t>
      </w:r>
      <w:r w:rsidRPr="007911FC">
        <w:rPr>
          <w:rFonts w:cs="Arial"/>
          <w:spacing w:val="-1"/>
          <w:sz w:val="22"/>
          <w:szCs w:val="22"/>
        </w:rPr>
        <w:t>Human</w:t>
      </w:r>
      <w:r w:rsidRPr="007911FC">
        <w:rPr>
          <w:rFonts w:cs="Arial"/>
          <w:spacing w:val="23"/>
          <w:sz w:val="22"/>
          <w:szCs w:val="22"/>
        </w:rPr>
        <w:t xml:space="preserve"> </w:t>
      </w:r>
      <w:r w:rsidRPr="007911FC">
        <w:rPr>
          <w:rFonts w:cs="Arial"/>
          <w:spacing w:val="-1"/>
          <w:sz w:val="22"/>
          <w:szCs w:val="22"/>
        </w:rPr>
        <w:t>Rights</w:t>
      </w:r>
      <w:r w:rsidRPr="007911FC">
        <w:rPr>
          <w:rFonts w:cs="Arial"/>
          <w:spacing w:val="22"/>
          <w:sz w:val="22"/>
          <w:szCs w:val="22"/>
        </w:rPr>
        <w:t xml:space="preserve"> </w:t>
      </w:r>
      <w:r w:rsidRPr="007911FC">
        <w:rPr>
          <w:rFonts w:cs="Arial"/>
          <w:spacing w:val="-1"/>
          <w:sz w:val="22"/>
          <w:szCs w:val="22"/>
        </w:rPr>
        <w:t>Commission</w:t>
      </w:r>
      <w:r w:rsidRPr="007911FC">
        <w:rPr>
          <w:rFonts w:cs="Arial"/>
          <w:spacing w:val="23"/>
          <w:sz w:val="22"/>
          <w:szCs w:val="22"/>
        </w:rPr>
        <w:t xml:space="preserve"> </w:t>
      </w:r>
      <w:r w:rsidRPr="007911FC">
        <w:rPr>
          <w:rFonts w:cs="Arial"/>
          <w:sz w:val="22"/>
          <w:szCs w:val="22"/>
        </w:rPr>
        <w:t>has</w:t>
      </w:r>
      <w:r w:rsidRPr="007911FC">
        <w:rPr>
          <w:rFonts w:cs="Arial"/>
          <w:spacing w:val="22"/>
          <w:sz w:val="22"/>
          <w:szCs w:val="22"/>
        </w:rPr>
        <w:t xml:space="preserve"> </w:t>
      </w:r>
      <w:r w:rsidRPr="007911FC">
        <w:rPr>
          <w:rFonts w:cs="Arial"/>
          <w:spacing w:val="-1"/>
          <w:sz w:val="22"/>
          <w:szCs w:val="22"/>
        </w:rPr>
        <w:t>produced</w:t>
      </w:r>
      <w:r w:rsidRPr="007911FC">
        <w:rPr>
          <w:rFonts w:cs="Arial"/>
          <w:spacing w:val="23"/>
          <w:sz w:val="22"/>
          <w:szCs w:val="22"/>
        </w:rPr>
        <w:t xml:space="preserve"> </w:t>
      </w:r>
      <w:r w:rsidRPr="007911FC">
        <w:rPr>
          <w:rFonts w:cs="Arial"/>
          <w:sz w:val="22"/>
          <w:szCs w:val="22"/>
        </w:rPr>
        <w:t>a</w:t>
      </w:r>
      <w:r w:rsidRPr="007911FC">
        <w:rPr>
          <w:rFonts w:cs="Arial"/>
          <w:spacing w:val="20"/>
          <w:sz w:val="22"/>
          <w:szCs w:val="22"/>
        </w:rPr>
        <w:t xml:space="preserve"> </w:t>
      </w:r>
      <w:r w:rsidRPr="007911FC">
        <w:rPr>
          <w:rFonts w:cs="Arial"/>
          <w:sz w:val="22"/>
          <w:szCs w:val="22"/>
        </w:rPr>
        <w:t>Code</w:t>
      </w:r>
      <w:r w:rsidRPr="007911FC">
        <w:rPr>
          <w:rFonts w:cs="Arial"/>
          <w:spacing w:val="23"/>
          <w:sz w:val="22"/>
          <w:szCs w:val="22"/>
        </w:rPr>
        <w:t xml:space="preserve"> </w:t>
      </w:r>
      <w:r w:rsidRPr="007911FC">
        <w:rPr>
          <w:rFonts w:cs="Arial"/>
          <w:spacing w:val="-1"/>
          <w:sz w:val="22"/>
          <w:szCs w:val="22"/>
        </w:rPr>
        <w:t>of</w:t>
      </w:r>
      <w:r w:rsidRPr="007911FC">
        <w:rPr>
          <w:rFonts w:cs="Arial"/>
          <w:spacing w:val="51"/>
          <w:sz w:val="22"/>
          <w:szCs w:val="22"/>
        </w:rPr>
        <w:t xml:space="preserve"> </w:t>
      </w:r>
      <w:r w:rsidRPr="007911FC">
        <w:rPr>
          <w:rFonts w:cs="Arial"/>
          <w:sz w:val="22"/>
          <w:szCs w:val="22"/>
        </w:rPr>
        <w:t>Practice</w:t>
      </w:r>
      <w:r w:rsidRPr="007911FC">
        <w:rPr>
          <w:rFonts w:cs="Arial"/>
          <w:spacing w:val="38"/>
          <w:sz w:val="22"/>
          <w:szCs w:val="22"/>
        </w:rPr>
        <w:t xml:space="preserve"> </w:t>
      </w:r>
      <w:r w:rsidRPr="007911FC">
        <w:rPr>
          <w:rFonts w:cs="Arial"/>
          <w:sz w:val="22"/>
          <w:szCs w:val="22"/>
        </w:rPr>
        <w:t>on</w:t>
      </w:r>
      <w:r w:rsidRPr="007911FC">
        <w:rPr>
          <w:rFonts w:cs="Arial"/>
          <w:spacing w:val="37"/>
          <w:sz w:val="22"/>
          <w:szCs w:val="22"/>
        </w:rPr>
        <w:t xml:space="preserve"> </w:t>
      </w:r>
      <w:r w:rsidRPr="007911FC">
        <w:rPr>
          <w:rFonts w:cs="Arial"/>
          <w:spacing w:val="-1"/>
          <w:sz w:val="22"/>
          <w:szCs w:val="22"/>
        </w:rPr>
        <w:t>Employment</w:t>
      </w:r>
      <w:r w:rsidRPr="007911FC">
        <w:rPr>
          <w:rFonts w:cs="Arial"/>
          <w:spacing w:val="39"/>
          <w:sz w:val="22"/>
          <w:szCs w:val="22"/>
        </w:rPr>
        <w:t xml:space="preserve"> </w:t>
      </w:r>
      <w:r w:rsidRPr="007911FC">
        <w:rPr>
          <w:rFonts w:cs="Arial"/>
          <w:sz w:val="22"/>
          <w:szCs w:val="22"/>
        </w:rPr>
        <w:t>in</w:t>
      </w:r>
      <w:r w:rsidRPr="007911FC">
        <w:rPr>
          <w:rFonts w:cs="Arial"/>
          <w:spacing w:val="38"/>
          <w:sz w:val="22"/>
          <w:szCs w:val="22"/>
        </w:rPr>
        <w:t xml:space="preserve"> </w:t>
      </w:r>
      <w:r w:rsidRPr="007911FC">
        <w:rPr>
          <w:rFonts w:cs="Arial"/>
          <w:spacing w:val="-1"/>
          <w:sz w:val="22"/>
          <w:szCs w:val="22"/>
        </w:rPr>
        <w:t>relation</w:t>
      </w:r>
      <w:r w:rsidRPr="007911FC">
        <w:rPr>
          <w:rFonts w:cs="Arial"/>
          <w:spacing w:val="39"/>
          <w:sz w:val="22"/>
          <w:szCs w:val="22"/>
        </w:rPr>
        <w:t xml:space="preserve"> </w:t>
      </w:r>
      <w:r w:rsidRPr="007911FC">
        <w:rPr>
          <w:rFonts w:cs="Arial"/>
          <w:sz w:val="22"/>
          <w:szCs w:val="22"/>
        </w:rPr>
        <w:t>to</w:t>
      </w:r>
      <w:r w:rsidRPr="007911FC">
        <w:rPr>
          <w:rFonts w:cs="Arial"/>
          <w:spacing w:val="37"/>
          <w:sz w:val="22"/>
          <w:szCs w:val="22"/>
        </w:rPr>
        <w:t xml:space="preserve"> </w:t>
      </w:r>
      <w:r w:rsidRPr="007911FC">
        <w:rPr>
          <w:rFonts w:cs="Arial"/>
          <w:sz w:val="22"/>
          <w:szCs w:val="22"/>
        </w:rPr>
        <w:t>the</w:t>
      </w:r>
      <w:r w:rsidRPr="007911FC">
        <w:rPr>
          <w:rFonts w:cs="Arial"/>
          <w:spacing w:val="37"/>
          <w:sz w:val="22"/>
          <w:szCs w:val="22"/>
        </w:rPr>
        <w:t xml:space="preserve"> </w:t>
      </w:r>
      <w:r w:rsidRPr="007911FC">
        <w:rPr>
          <w:rFonts w:cs="Arial"/>
          <w:spacing w:val="-1"/>
          <w:sz w:val="22"/>
          <w:szCs w:val="22"/>
        </w:rPr>
        <w:t>Equality</w:t>
      </w:r>
      <w:r w:rsidRPr="007911FC">
        <w:rPr>
          <w:rFonts w:cs="Arial"/>
          <w:spacing w:val="36"/>
          <w:sz w:val="22"/>
          <w:szCs w:val="22"/>
        </w:rPr>
        <w:t xml:space="preserve"> </w:t>
      </w:r>
      <w:r w:rsidRPr="007911FC">
        <w:rPr>
          <w:rFonts w:cs="Arial"/>
          <w:sz w:val="22"/>
          <w:szCs w:val="22"/>
        </w:rPr>
        <w:t>Act</w:t>
      </w:r>
      <w:r w:rsidRPr="007911FC">
        <w:rPr>
          <w:rFonts w:cs="Arial"/>
          <w:spacing w:val="39"/>
          <w:sz w:val="22"/>
          <w:szCs w:val="22"/>
        </w:rPr>
        <w:t xml:space="preserve"> </w:t>
      </w:r>
      <w:r w:rsidRPr="007911FC">
        <w:rPr>
          <w:rFonts w:cs="Arial"/>
          <w:sz w:val="22"/>
          <w:szCs w:val="22"/>
        </w:rPr>
        <w:t>2010.</w:t>
      </w:r>
      <w:r w:rsidRPr="007911FC">
        <w:rPr>
          <w:rFonts w:cs="Arial"/>
          <w:spacing w:val="37"/>
          <w:sz w:val="22"/>
          <w:szCs w:val="22"/>
        </w:rPr>
        <w:t xml:space="preserve"> </w:t>
      </w:r>
      <w:r w:rsidRPr="007911FC">
        <w:rPr>
          <w:rFonts w:cs="Arial"/>
          <w:spacing w:val="-1"/>
          <w:sz w:val="22"/>
          <w:szCs w:val="22"/>
        </w:rPr>
        <w:t>This</w:t>
      </w:r>
      <w:r w:rsidRPr="007911FC">
        <w:rPr>
          <w:rFonts w:cs="Arial"/>
          <w:spacing w:val="37"/>
          <w:sz w:val="22"/>
          <w:szCs w:val="22"/>
        </w:rPr>
        <w:t xml:space="preserve"> </w:t>
      </w:r>
      <w:r w:rsidRPr="007911FC">
        <w:rPr>
          <w:rFonts w:cs="Arial"/>
          <w:spacing w:val="-1"/>
          <w:sz w:val="22"/>
          <w:szCs w:val="22"/>
        </w:rPr>
        <w:t>provides</w:t>
      </w:r>
      <w:r w:rsidRPr="007911FC">
        <w:rPr>
          <w:rFonts w:cs="Arial"/>
          <w:spacing w:val="51"/>
          <w:sz w:val="22"/>
          <w:szCs w:val="22"/>
        </w:rPr>
        <w:t xml:space="preserve"> </w:t>
      </w:r>
      <w:r w:rsidRPr="007911FC">
        <w:rPr>
          <w:rFonts w:cs="Arial"/>
          <w:spacing w:val="-1"/>
          <w:sz w:val="22"/>
          <w:szCs w:val="22"/>
        </w:rPr>
        <w:t>advice</w:t>
      </w:r>
      <w:r w:rsidRPr="007911FC">
        <w:rPr>
          <w:rFonts w:cs="Arial"/>
          <w:spacing w:val="50"/>
          <w:sz w:val="22"/>
          <w:szCs w:val="22"/>
        </w:rPr>
        <w:t xml:space="preserve"> </w:t>
      </w:r>
      <w:r w:rsidRPr="007911FC">
        <w:rPr>
          <w:rFonts w:cs="Arial"/>
          <w:sz w:val="22"/>
          <w:szCs w:val="22"/>
        </w:rPr>
        <w:t>and</w:t>
      </w:r>
      <w:r w:rsidRPr="007911FC">
        <w:rPr>
          <w:rFonts w:cs="Arial"/>
          <w:spacing w:val="49"/>
          <w:sz w:val="22"/>
          <w:szCs w:val="22"/>
        </w:rPr>
        <w:t xml:space="preserve"> </w:t>
      </w:r>
      <w:r w:rsidRPr="007911FC">
        <w:rPr>
          <w:rFonts w:cs="Arial"/>
          <w:spacing w:val="-1"/>
          <w:sz w:val="22"/>
          <w:szCs w:val="22"/>
        </w:rPr>
        <w:t>guidance</w:t>
      </w:r>
      <w:r w:rsidRPr="007911FC">
        <w:rPr>
          <w:rFonts w:cs="Arial"/>
          <w:spacing w:val="49"/>
          <w:sz w:val="22"/>
          <w:szCs w:val="22"/>
        </w:rPr>
        <w:t xml:space="preserve"> </w:t>
      </w:r>
      <w:r w:rsidRPr="007911FC">
        <w:rPr>
          <w:rFonts w:cs="Arial"/>
          <w:sz w:val="22"/>
          <w:szCs w:val="22"/>
        </w:rPr>
        <w:t>on</w:t>
      </w:r>
      <w:r w:rsidRPr="007911FC">
        <w:rPr>
          <w:rFonts w:cs="Arial"/>
          <w:spacing w:val="48"/>
          <w:sz w:val="22"/>
          <w:szCs w:val="22"/>
        </w:rPr>
        <w:t xml:space="preserve"> </w:t>
      </w:r>
      <w:r w:rsidRPr="007911FC">
        <w:rPr>
          <w:rFonts w:cs="Arial"/>
          <w:sz w:val="22"/>
          <w:szCs w:val="22"/>
        </w:rPr>
        <w:t>how</w:t>
      </w:r>
      <w:r w:rsidRPr="007911FC">
        <w:rPr>
          <w:rFonts w:cs="Arial"/>
          <w:spacing w:val="48"/>
          <w:sz w:val="22"/>
          <w:szCs w:val="22"/>
        </w:rPr>
        <w:t xml:space="preserve"> </w:t>
      </w:r>
      <w:r w:rsidRPr="007911FC">
        <w:rPr>
          <w:rFonts w:cs="Arial"/>
          <w:sz w:val="22"/>
          <w:szCs w:val="22"/>
        </w:rPr>
        <w:t>to</w:t>
      </w:r>
      <w:r w:rsidRPr="007911FC">
        <w:rPr>
          <w:rFonts w:cs="Arial"/>
          <w:spacing w:val="52"/>
          <w:sz w:val="22"/>
          <w:szCs w:val="22"/>
        </w:rPr>
        <w:t xml:space="preserve"> </w:t>
      </w:r>
      <w:r w:rsidRPr="007911FC">
        <w:rPr>
          <w:rFonts w:cs="Arial"/>
          <w:spacing w:val="-1"/>
          <w:sz w:val="22"/>
          <w:szCs w:val="22"/>
        </w:rPr>
        <w:t>avoid</w:t>
      </w:r>
      <w:r w:rsidRPr="007911FC">
        <w:rPr>
          <w:rFonts w:cs="Arial"/>
          <w:spacing w:val="49"/>
          <w:sz w:val="22"/>
          <w:szCs w:val="22"/>
        </w:rPr>
        <w:t xml:space="preserve"> </w:t>
      </w:r>
      <w:r w:rsidRPr="007911FC">
        <w:rPr>
          <w:rFonts w:cs="Arial"/>
          <w:spacing w:val="-1"/>
          <w:sz w:val="22"/>
          <w:szCs w:val="22"/>
        </w:rPr>
        <w:t>discrimination</w:t>
      </w:r>
      <w:r w:rsidRPr="007911FC">
        <w:rPr>
          <w:rFonts w:cs="Arial"/>
          <w:spacing w:val="50"/>
          <w:sz w:val="22"/>
          <w:szCs w:val="22"/>
        </w:rPr>
        <w:t xml:space="preserve"> </w:t>
      </w:r>
      <w:r w:rsidRPr="007911FC">
        <w:rPr>
          <w:rFonts w:cs="Arial"/>
          <w:sz w:val="22"/>
          <w:szCs w:val="22"/>
        </w:rPr>
        <w:t>in</w:t>
      </w:r>
      <w:r w:rsidRPr="007911FC">
        <w:rPr>
          <w:rFonts w:cs="Arial"/>
          <w:spacing w:val="49"/>
          <w:sz w:val="22"/>
          <w:szCs w:val="22"/>
        </w:rPr>
        <w:t xml:space="preserve"> </w:t>
      </w:r>
      <w:r w:rsidRPr="007911FC">
        <w:rPr>
          <w:rFonts w:cs="Arial"/>
          <w:spacing w:val="-1"/>
          <w:sz w:val="22"/>
          <w:szCs w:val="22"/>
        </w:rPr>
        <w:t>the</w:t>
      </w:r>
      <w:r w:rsidRPr="007911FC">
        <w:rPr>
          <w:rFonts w:cs="Arial"/>
          <w:spacing w:val="51"/>
          <w:sz w:val="22"/>
          <w:szCs w:val="22"/>
        </w:rPr>
        <w:t xml:space="preserve"> </w:t>
      </w:r>
      <w:r w:rsidRPr="007911FC">
        <w:rPr>
          <w:rFonts w:cs="Arial"/>
          <w:sz w:val="22"/>
          <w:szCs w:val="22"/>
        </w:rPr>
        <w:t>workplace</w:t>
      </w:r>
      <w:r w:rsidRPr="007911FC">
        <w:rPr>
          <w:rFonts w:cs="Arial"/>
          <w:spacing w:val="48"/>
          <w:sz w:val="22"/>
          <w:szCs w:val="22"/>
        </w:rPr>
        <w:t xml:space="preserve"> </w:t>
      </w:r>
      <w:r w:rsidRPr="007911FC">
        <w:rPr>
          <w:rFonts w:cs="Arial"/>
          <w:spacing w:val="-1"/>
          <w:sz w:val="22"/>
          <w:szCs w:val="22"/>
        </w:rPr>
        <w:t>and</w:t>
      </w:r>
      <w:r w:rsidRPr="007911FC">
        <w:rPr>
          <w:rFonts w:cs="Arial"/>
          <w:spacing w:val="59"/>
          <w:sz w:val="22"/>
          <w:szCs w:val="22"/>
        </w:rPr>
        <w:t xml:space="preserve"> </w:t>
      </w:r>
      <w:r w:rsidRPr="007911FC">
        <w:rPr>
          <w:rFonts w:cs="Arial"/>
          <w:spacing w:val="-1"/>
          <w:sz w:val="22"/>
          <w:szCs w:val="22"/>
        </w:rPr>
        <w:t>suggests</w:t>
      </w:r>
      <w:r w:rsidRPr="007911FC">
        <w:rPr>
          <w:rFonts w:cs="Arial"/>
          <w:spacing w:val="17"/>
          <w:sz w:val="22"/>
          <w:szCs w:val="22"/>
        </w:rPr>
        <w:t xml:space="preserve"> </w:t>
      </w:r>
      <w:r w:rsidRPr="007911FC">
        <w:rPr>
          <w:rFonts w:cs="Arial"/>
          <w:spacing w:val="-1"/>
          <w:sz w:val="22"/>
          <w:szCs w:val="22"/>
        </w:rPr>
        <w:t>positive</w:t>
      </w:r>
      <w:r w:rsidRPr="007911FC">
        <w:rPr>
          <w:rFonts w:cs="Arial"/>
          <w:spacing w:val="17"/>
          <w:sz w:val="22"/>
          <w:szCs w:val="22"/>
        </w:rPr>
        <w:t xml:space="preserve"> </w:t>
      </w:r>
      <w:r w:rsidRPr="007911FC">
        <w:rPr>
          <w:rFonts w:cs="Arial"/>
          <w:spacing w:val="-1"/>
          <w:sz w:val="22"/>
          <w:szCs w:val="22"/>
        </w:rPr>
        <w:t>steps</w:t>
      </w:r>
      <w:r w:rsidRPr="007911FC">
        <w:rPr>
          <w:rFonts w:cs="Arial"/>
          <w:spacing w:val="17"/>
          <w:sz w:val="22"/>
          <w:szCs w:val="22"/>
        </w:rPr>
        <w:t xml:space="preserve"> </w:t>
      </w:r>
      <w:r w:rsidRPr="007911FC">
        <w:rPr>
          <w:rFonts w:cs="Arial"/>
          <w:sz w:val="22"/>
          <w:szCs w:val="22"/>
        </w:rPr>
        <w:t>to</w:t>
      </w:r>
      <w:r w:rsidRPr="007911FC">
        <w:rPr>
          <w:rFonts w:cs="Arial"/>
          <w:spacing w:val="15"/>
          <w:sz w:val="22"/>
          <w:szCs w:val="22"/>
        </w:rPr>
        <w:t xml:space="preserve"> </w:t>
      </w:r>
      <w:r w:rsidRPr="007911FC">
        <w:rPr>
          <w:rFonts w:cs="Arial"/>
          <w:sz w:val="22"/>
          <w:szCs w:val="22"/>
        </w:rPr>
        <w:t>promote</w:t>
      </w:r>
      <w:r w:rsidRPr="007911FC">
        <w:rPr>
          <w:rFonts w:cs="Arial"/>
          <w:spacing w:val="15"/>
          <w:sz w:val="22"/>
          <w:szCs w:val="22"/>
        </w:rPr>
        <w:t xml:space="preserve"> </w:t>
      </w:r>
      <w:r w:rsidRPr="007911FC">
        <w:rPr>
          <w:rFonts w:cs="Arial"/>
          <w:sz w:val="22"/>
          <w:szCs w:val="22"/>
        </w:rPr>
        <w:t>equality</w:t>
      </w:r>
      <w:r w:rsidRPr="007911FC">
        <w:rPr>
          <w:rFonts w:cs="Arial"/>
          <w:spacing w:val="14"/>
          <w:sz w:val="22"/>
          <w:szCs w:val="22"/>
        </w:rPr>
        <w:t xml:space="preserve"> </w:t>
      </w:r>
      <w:r w:rsidRPr="007911FC">
        <w:rPr>
          <w:rFonts w:cs="Arial"/>
          <w:sz w:val="22"/>
          <w:szCs w:val="22"/>
        </w:rPr>
        <w:t>and</w:t>
      </w:r>
      <w:r w:rsidRPr="007911FC">
        <w:rPr>
          <w:rFonts w:cs="Arial"/>
          <w:spacing w:val="15"/>
          <w:sz w:val="22"/>
          <w:szCs w:val="22"/>
        </w:rPr>
        <w:t xml:space="preserve"> </w:t>
      </w:r>
      <w:r w:rsidRPr="007911FC">
        <w:rPr>
          <w:rFonts w:cs="Arial"/>
          <w:spacing w:val="-1"/>
          <w:sz w:val="22"/>
          <w:szCs w:val="22"/>
        </w:rPr>
        <w:t>diversity.</w:t>
      </w:r>
      <w:r w:rsidRPr="007911FC">
        <w:rPr>
          <w:rFonts w:cs="Arial"/>
          <w:spacing w:val="12"/>
          <w:sz w:val="22"/>
          <w:szCs w:val="22"/>
        </w:rPr>
        <w:t xml:space="preserve"> </w:t>
      </w:r>
      <w:r w:rsidRPr="007911FC">
        <w:rPr>
          <w:rFonts w:cs="Arial"/>
          <w:sz w:val="22"/>
          <w:szCs w:val="22"/>
        </w:rPr>
        <w:t>The</w:t>
      </w:r>
      <w:r w:rsidRPr="007911FC">
        <w:rPr>
          <w:rFonts w:cs="Arial"/>
          <w:spacing w:val="17"/>
          <w:sz w:val="22"/>
          <w:szCs w:val="22"/>
        </w:rPr>
        <w:t xml:space="preserve"> </w:t>
      </w:r>
      <w:r w:rsidRPr="007911FC">
        <w:rPr>
          <w:rFonts w:cs="Arial"/>
          <w:spacing w:val="-1"/>
          <w:sz w:val="22"/>
          <w:szCs w:val="22"/>
        </w:rPr>
        <w:t>code</w:t>
      </w:r>
      <w:r w:rsidRPr="007911FC">
        <w:rPr>
          <w:rFonts w:cs="Arial"/>
          <w:spacing w:val="17"/>
          <w:sz w:val="22"/>
          <w:szCs w:val="22"/>
        </w:rPr>
        <w:t xml:space="preserve"> </w:t>
      </w:r>
      <w:r w:rsidRPr="007911FC">
        <w:rPr>
          <w:rFonts w:cs="Arial"/>
          <w:spacing w:val="-1"/>
          <w:sz w:val="22"/>
          <w:szCs w:val="22"/>
        </w:rPr>
        <w:t>does</w:t>
      </w:r>
      <w:r w:rsidRPr="007911FC">
        <w:rPr>
          <w:rFonts w:cs="Arial"/>
          <w:spacing w:val="17"/>
          <w:sz w:val="22"/>
          <w:szCs w:val="22"/>
        </w:rPr>
        <w:t xml:space="preserve"> </w:t>
      </w:r>
      <w:r w:rsidRPr="007911FC">
        <w:rPr>
          <w:rFonts w:cs="Arial"/>
          <w:spacing w:val="-1"/>
          <w:sz w:val="22"/>
          <w:szCs w:val="22"/>
        </w:rPr>
        <w:t>not</w:t>
      </w:r>
      <w:r w:rsidRPr="007911FC">
        <w:rPr>
          <w:rFonts w:cs="Arial"/>
          <w:spacing w:val="45"/>
          <w:sz w:val="22"/>
          <w:szCs w:val="22"/>
        </w:rPr>
        <w:t xml:space="preserve"> </w:t>
      </w:r>
      <w:r w:rsidRPr="007911FC">
        <w:rPr>
          <w:rFonts w:cs="Arial"/>
          <w:spacing w:val="-1"/>
          <w:sz w:val="22"/>
          <w:szCs w:val="22"/>
        </w:rPr>
        <w:t>have</w:t>
      </w:r>
      <w:r w:rsidRPr="007911FC">
        <w:rPr>
          <w:rFonts w:cs="Arial"/>
          <w:spacing w:val="27"/>
          <w:sz w:val="22"/>
          <w:szCs w:val="22"/>
        </w:rPr>
        <w:t xml:space="preserve"> </w:t>
      </w:r>
      <w:r w:rsidRPr="007911FC">
        <w:rPr>
          <w:rFonts w:cs="Arial"/>
          <w:sz w:val="22"/>
          <w:szCs w:val="22"/>
        </w:rPr>
        <w:t>the</w:t>
      </w:r>
      <w:r w:rsidRPr="007911FC">
        <w:rPr>
          <w:rFonts w:cs="Arial"/>
          <w:spacing w:val="24"/>
          <w:sz w:val="22"/>
          <w:szCs w:val="22"/>
        </w:rPr>
        <w:t xml:space="preserve"> </w:t>
      </w:r>
      <w:r w:rsidRPr="007911FC">
        <w:rPr>
          <w:rFonts w:cs="Arial"/>
          <w:sz w:val="22"/>
          <w:szCs w:val="22"/>
        </w:rPr>
        <w:t>force</w:t>
      </w:r>
      <w:r w:rsidRPr="007911FC">
        <w:rPr>
          <w:rFonts w:cs="Arial"/>
          <w:spacing w:val="26"/>
          <w:sz w:val="22"/>
          <w:szCs w:val="22"/>
        </w:rPr>
        <w:t xml:space="preserve"> </w:t>
      </w:r>
      <w:r w:rsidRPr="007911FC">
        <w:rPr>
          <w:rFonts w:cs="Arial"/>
          <w:spacing w:val="-1"/>
          <w:sz w:val="22"/>
          <w:szCs w:val="22"/>
        </w:rPr>
        <w:t>of</w:t>
      </w:r>
      <w:r w:rsidRPr="007911FC">
        <w:rPr>
          <w:rFonts w:cs="Arial"/>
          <w:spacing w:val="29"/>
          <w:sz w:val="22"/>
          <w:szCs w:val="22"/>
        </w:rPr>
        <w:t xml:space="preserve"> </w:t>
      </w:r>
      <w:r w:rsidRPr="007911FC">
        <w:rPr>
          <w:rFonts w:cs="Arial"/>
          <w:sz w:val="22"/>
          <w:szCs w:val="22"/>
        </w:rPr>
        <w:t>law</w:t>
      </w:r>
      <w:r w:rsidRPr="007911FC">
        <w:rPr>
          <w:rFonts w:cs="Arial"/>
          <w:spacing w:val="26"/>
          <w:sz w:val="22"/>
          <w:szCs w:val="22"/>
        </w:rPr>
        <w:t xml:space="preserve"> </w:t>
      </w:r>
      <w:r w:rsidRPr="007911FC">
        <w:rPr>
          <w:rFonts w:cs="Arial"/>
          <w:sz w:val="22"/>
          <w:szCs w:val="22"/>
        </w:rPr>
        <w:t>but</w:t>
      </w:r>
      <w:r w:rsidRPr="007911FC">
        <w:rPr>
          <w:rFonts w:cs="Arial"/>
          <w:spacing w:val="27"/>
          <w:sz w:val="22"/>
          <w:szCs w:val="22"/>
        </w:rPr>
        <w:t xml:space="preserve"> </w:t>
      </w:r>
      <w:r w:rsidRPr="007911FC">
        <w:rPr>
          <w:rFonts w:cs="Arial"/>
          <w:sz w:val="22"/>
          <w:szCs w:val="22"/>
        </w:rPr>
        <w:t>has</w:t>
      </w:r>
      <w:r w:rsidRPr="007911FC">
        <w:rPr>
          <w:rFonts w:cs="Arial"/>
          <w:spacing w:val="26"/>
          <w:sz w:val="22"/>
          <w:szCs w:val="22"/>
        </w:rPr>
        <w:t xml:space="preserve"> </w:t>
      </w:r>
      <w:r w:rsidRPr="007911FC">
        <w:rPr>
          <w:rFonts w:cs="Arial"/>
          <w:spacing w:val="-1"/>
          <w:sz w:val="22"/>
          <w:szCs w:val="22"/>
        </w:rPr>
        <w:t>been</w:t>
      </w:r>
      <w:r w:rsidRPr="007911FC">
        <w:rPr>
          <w:rFonts w:cs="Arial"/>
          <w:spacing w:val="27"/>
          <w:sz w:val="22"/>
          <w:szCs w:val="22"/>
        </w:rPr>
        <w:t xml:space="preserve"> </w:t>
      </w:r>
      <w:r w:rsidRPr="007911FC">
        <w:rPr>
          <w:rFonts w:cs="Arial"/>
          <w:spacing w:val="-1"/>
          <w:sz w:val="22"/>
          <w:szCs w:val="22"/>
        </w:rPr>
        <w:t>approved</w:t>
      </w:r>
      <w:r w:rsidRPr="007911FC">
        <w:rPr>
          <w:rFonts w:cs="Arial"/>
          <w:spacing w:val="27"/>
          <w:sz w:val="22"/>
          <w:szCs w:val="22"/>
        </w:rPr>
        <w:t xml:space="preserve"> </w:t>
      </w:r>
      <w:r w:rsidRPr="007911FC">
        <w:rPr>
          <w:rFonts w:cs="Arial"/>
          <w:sz w:val="22"/>
          <w:szCs w:val="22"/>
        </w:rPr>
        <w:t>by</w:t>
      </w:r>
      <w:r w:rsidRPr="007911FC">
        <w:rPr>
          <w:rFonts w:cs="Arial"/>
          <w:spacing w:val="24"/>
          <w:sz w:val="22"/>
          <w:szCs w:val="22"/>
        </w:rPr>
        <w:t xml:space="preserve"> </w:t>
      </w:r>
      <w:r w:rsidRPr="007911FC">
        <w:rPr>
          <w:rFonts w:cs="Arial"/>
          <w:sz w:val="22"/>
          <w:szCs w:val="22"/>
        </w:rPr>
        <w:t>the</w:t>
      </w:r>
      <w:r w:rsidRPr="007911FC">
        <w:rPr>
          <w:rFonts w:cs="Arial"/>
          <w:spacing w:val="27"/>
          <w:sz w:val="22"/>
          <w:szCs w:val="22"/>
        </w:rPr>
        <w:t xml:space="preserve"> </w:t>
      </w:r>
      <w:r w:rsidRPr="007911FC">
        <w:rPr>
          <w:rFonts w:cs="Arial"/>
          <w:sz w:val="22"/>
          <w:szCs w:val="22"/>
        </w:rPr>
        <w:t>Secretary</w:t>
      </w:r>
      <w:r w:rsidRPr="007911FC">
        <w:rPr>
          <w:rFonts w:cs="Arial"/>
          <w:spacing w:val="23"/>
          <w:sz w:val="22"/>
          <w:szCs w:val="22"/>
        </w:rPr>
        <w:t xml:space="preserve"> </w:t>
      </w:r>
      <w:r w:rsidRPr="007911FC">
        <w:rPr>
          <w:rFonts w:cs="Arial"/>
          <w:sz w:val="22"/>
          <w:szCs w:val="22"/>
        </w:rPr>
        <w:t>of</w:t>
      </w:r>
      <w:r w:rsidRPr="007911FC">
        <w:rPr>
          <w:rFonts w:cs="Arial"/>
          <w:spacing w:val="26"/>
          <w:sz w:val="22"/>
          <w:szCs w:val="22"/>
        </w:rPr>
        <w:t xml:space="preserve"> </w:t>
      </w:r>
      <w:r w:rsidRPr="007911FC">
        <w:rPr>
          <w:rFonts w:cs="Arial"/>
          <w:sz w:val="22"/>
          <w:szCs w:val="22"/>
        </w:rPr>
        <w:t>State</w:t>
      </w:r>
      <w:r w:rsidRPr="007911FC">
        <w:rPr>
          <w:rFonts w:cs="Arial"/>
          <w:spacing w:val="39"/>
          <w:sz w:val="22"/>
          <w:szCs w:val="22"/>
        </w:rPr>
        <w:t xml:space="preserve"> </w:t>
      </w:r>
      <w:r w:rsidRPr="007911FC">
        <w:rPr>
          <w:rFonts w:cs="Arial"/>
          <w:spacing w:val="-1"/>
          <w:sz w:val="22"/>
          <w:szCs w:val="22"/>
        </w:rPr>
        <w:t>and</w:t>
      </w:r>
      <w:r w:rsidRPr="007911FC">
        <w:rPr>
          <w:rFonts w:cs="Arial"/>
          <w:spacing w:val="21"/>
          <w:sz w:val="22"/>
          <w:szCs w:val="22"/>
        </w:rPr>
        <w:t xml:space="preserve"> </w:t>
      </w:r>
      <w:r w:rsidRPr="007911FC">
        <w:rPr>
          <w:rFonts w:cs="Arial"/>
          <w:sz w:val="22"/>
          <w:szCs w:val="22"/>
        </w:rPr>
        <w:t>laid</w:t>
      </w:r>
      <w:r w:rsidRPr="007911FC">
        <w:rPr>
          <w:rFonts w:cs="Arial"/>
          <w:spacing w:val="36"/>
          <w:sz w:val="22"/>
          <w:szCs w:val="22"/>
        </w:rPr>
        <w:t xml:space="preserve"> </w:t>
      </w:r>
      <w:r w:rsidRPr="007911FC">
        <w:rPr>
          <w:rFonts w:cs="Arial"/>
          <w:spacing w:val="-1"/>
          <w:sz w:val="22"/>
          <w:szCs w:val="22"/>
        </w:rPr>
        <w:t>before</w:t>
      </w:r>
      <w:r w:rsidRPr="007911FC">
        <w:rPr>
          <w:rFonts w:cs="Arial"/>
          <w:spacing w:val="38"/>
          <w:sz w:val="22"/>
          <w:szCs w:val="22"/>
        </w:rPr>
        <w:t xml:space="preserve"> </w:t>
      </w:r>
      <w:r w:rsidRPr="007911FC">
        <w:rPr>
          <w:rFonts w:cs="Arial"/>
          <w:sz w:val="22"/>
          <w:szCs w:val="22"/>
        </w:rPr>
        <w:t>the</w:t>
      </w:r>
      <w:r w:rsidRPr="007911FC">
        <w:rPr>
          <w:rFonts w:cs="Arial"/>
          <w:spacing w:val="37"/>
          <w:sz w:val="22"/>
          <w:szCs w:val="22"/>
        </w:rPr>
        <w:t xml:space="preserve"> </w:t>
      </w:r>
      <w:r w:rsidRPr="007911FC">
        <w:rPr>
          <w:rFonts w:cs="Arial"/>
          <w:spacing w:val="-1"/>
          <w:sz w:val="22"/>
          <w:szCs w:val="22"/>
        </w:rPr>
        <w:t>Parliament</w:t>
      </w:r>
      <w:r w:rsidRPr="007911FC">
        <w:rPr>
          <w:rFonts w:cs="Arial"/>
          <w:spacing w:val="36"/>
          <w:sz w:val="22"/>
          <w:szCs w:val="22"/>
        </w:rPr>
        <w:t xml:space="preserve"> </w:t>
      </w:r>
      <w:r w:rsidRPr="007911FC">
        <w:rPr>
          <w:rFonts w:cs="Arial"/>
          <w:spacing w:val="-1"/>
          <w:sz w:val="22"/>
          <w:szCs w:val="22"/>
        </w:rPr>
        <w:t>and</w:t>
      </w:r>
      <w:r w:rsidRPr="007911FC">
        <w:rPr>
          <w:rFonts w:cs="Arial"/>
          <w:spacing w:val="37"/>
          <w:sz w:val="22"/>
          <w:szCs w:val="22"/>
        </w:rPr>
        <w:t xml:space="preserve"> </w:t>
      </w:r>
      <w:r w:rsidRPr="007911FC">
        <w:rPr>
          <w:rFonts w:cs="Arial"/>
          <w:sz w:val="22"/>
          <w:szCs w:val="22"/>
        </w:rPr>
        <w:t>it</w:t>
      </w:r>
      <w:r w:rsidRPr="007911FC">
        <w:rPr>
          <w:rFonts w:cs="Arial"/>
          <w:spacing w:val="39"/>
          <w:sz w:val="22"/>
          <w:szCs w:val="22"/>
        </w:rPr>
        <w:t xml:space="preserve"> </w:t>
      </w:r>
      <w:r w:rsidRPr="007911FC">
        <w:rPr>
          <w:rFonts w:cs="Arial"/>
          <w:spacing w:val="-1"/>
          <w:sz w:val="22"/>
          <w:szCs w:val="22"/>
        </w:rPr>
        <w:t>will</w:t>
      </w:r>
      <w:r w:rsidRPr="007911FC">
        <w:rPr>
          <w:rFonts w:cs="Arial"/>
          <w:spacing w:val="36"/>
          <w:sz w:val="22"/>
          <w:szCs w:val="22"/>
        </w:rPr>
        <w:t xml:space="preserve"> </w:t>
      </w:r>
      <w:r w:rsidRPr="007911FC">
        <w:rPr>
          <w:rFonts w:cs="Arial"/>
          <w:sz w:val="22"/>
          <w:szCs w:val="22"/>
        </w:rPr>
        <w:t>be</w:t>
      </w:r>
      <w:r w:rsidRPr="007911FC">
        <w:rPr>
          <w:rFonts w:cs="Arial"/>
          <w:spacing w:val="36"/>
          <w:sz w:val="22"/>
          <w:szCs w:val="22"/>
        </w:rPr>
        <w:t xml:space="preserve"> </w:t>
      </w:r>
      <w:r w:rsidRPr="007911FC">
        <w:rPr>
          <w:rFonts w:cs="Arial"/>
          <w:sz w:val="22"/>
          <w:szCs w:val="22"/>
        </w:rPr>
        <w:t>taken</w:t>
      </w:r>
      <w:r w:rsidRPr="007911FC">
        <w:rPr>
          <w:rFonts w:cs="Arial"/>
          <w:spacing w:val="37"/>
          <w:sz w:val="22"/>
          <w:szCs w:val="22"/>
        </w:rPr>
        <w:t xml:space="preserve"> </w:t>
      </w:r>
      <w:r w:rsidRPr="007911FC">
        <w:rPr>
          <w:rFonts w:cs="Arial"/>
          <w:sz w:val="22"/>
          <w:szCs w:val="22"/>
        </w:rPr>
        <w:t>into</w:t>
      </w:r>
      <w:r w:rsidRPr="007911FC">
        <w:rPr>
          <w:rFonts w:cs="Arial"/>
          <w:spacing w:val="34"/>
          <w:sz w:val="22"/>
          <w:szCs w:val="22"/>
        </w:rPr>
        <w:t xml:space="preserve"> </w:t>
      </w:r>
      <w:r w:rsidRPr="007911FC">
        <w:rPr>
          <w:rFonts w:cs="Arial"/>
          <w:spacing w:val="-1"/>
          <w:sz w:val="22"/>
          <w:szCs w:val="22"/>
        </w:rPr>
        <w:t>account</w:t>
      </w:r>
      <w:r w:rsidRPr="007911FC">
        <w:rPr>
          <w:rFonts w:cs="Arial"/>
          <w:spacing w:val="36"/>
          <w:sz w:val="22"/>
          <w:szCs w:val="22"/>
        </w:rPr>
        <w:t xml:space="preserve"> </w:t>
      </w:r>
      <w:r w:rsidRPr="007911FC">
        <w:rPr>
          <w:rFonts w:cs="Arial"/>
          <w:sz w:val="22"/>
          <w:szCs w:val="22"/>
        </w:rPr>
        <w:t>by</w:t>
      </w:r>
      <w:r w:rsidRPr="007911FC">
        <w:rPr>
          <w:rFonts w:cs="Arial"/>
          <w:spacing w:val="34"/>
          <w:sz w:val="22"/>
          <w:szCs w:val="22"/>
        </w:rPr>
        <w:t xml:space="preserve"> </w:t>
      </w:r>
      <w:r w:rsidRPr="007911FC">
        <w:rPr>
          <w:rFonts w:cs="Arial"/>
          <w:spacing w:val="-1"/>
          <w:sz w:val="22"/>
          <w:szCs w:val="22"/>
        </w:rPr>
        <w:t>Employment</w:t>
      </w:r>
      <w:r w:rsidRPr="007911FC">
        <w:rPr>
          <w:rFonts w:cs="Arial"/>
          <w:spacing w:val="47"/>
          <w:sz w:val="22"/>
          <w:szCs w:val="22"/>
        </w:rPr>
        <w:t xml:space="preserve"> </w:t>
      </w:r>
      <w:r w:rsidRPr="007911FC">
        <w:rPr>
          <w:rFonts w:cs="Arial"/>
          <w:spacing w:val="-1"/>
          <w:sz w:val="22"/>
          <w:szCs w:val="22"/>
        </w:rPr>
        <w:t>Tribunals</w:t>
      </w:r>
      <w:r w:rsidRPr="007911FC">
        <w:rPr>
          <w:rFonts w:cs="Arial"/>
          <w:sz w:val="22"/>
          <w:szCs w:val="22"/>
        </w:rPr>
        <w:t xml:space="preserve"> in </w:t>
      </w:r>
      <w:r w:rsidRPr="007911FC">
        <w:rPr>
          <w:rFonts w:cs="Arial"/>
          <w:spacing w:val="-1"/>
          <w:sz w:val="22"/>
          <w:szCs w:val="22"/>
        </w:rPr>
        <w:t>considering</w:t>
      </w:r>
      <w:r w:rsidRPr="007911FC">
        <w:rPr>
          <w:rFonts w:cs="Arial"/>
          <w:spacing w:val="-2"/>
          <w:sz w:val="22"/>
          <w:szCs w:val="22"/>
        </w:rPr>
        <w:t xml:space="preserve"> </w:t>
      </w:r>
      <w:r w:rsidRPr="007911FC">
        <w:rPr>
          <w:rFonts w:cs="Arial"/>
          <w:spacing w:val="-1"/>
          <w:sz w:val="22"/>
          <w:szCs w:val="22"/>
        </w:rPr>
        <w:t>relevant</w:t>
      </w:r>
      <w:r w:rsidRPr="007911FC">
        <w:rPr>
          <w:rFonts w:cs="Arial"/>
          <w:sz w:val="22"/>
          <w:szCs w:val="22"/>
        </w:rPr>
        <w:t xml:space="preserve"> cases.</w:t>
      </w:r>
    </w:p>
    <w:p w:rsidR="00246AFF" w:rsidRPr="007911FC" w:rsidRDefault="00246AFF" w:rsidP="00045265">
      <w:pPr>
        <w:pStyle w:val="BodyText"/>
        <w:tabs>
          <w:tab w:val="left" w:pos="8931"/>
        </w:tabs>
        <w:spacing w:line="276" w:lineRule="auto"/>
        <w:ind w:left="0" w:right="95"/>
        <w:jc w:val="both"/>
        <w:rPr>
          <w:rFonts w:cs="Arial"/>
          <w:sz w:val="22"/>
          <w:szCs w:val="22"/>
        </w:rPr>
      </w:pPr>
    </w:p>
    <w:p w:rsidR="00246AFF" w:rsidRPr="007911FC" w:rsidRDefault="00246AFF"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The</w:t>
      </w:r>
      <w:r w:rsidRPr="007911FC">
        <w:rPr>
          <w:rFonts w:cs="Arial"/>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Act </w:t>
      </w:r>
      <w:r w:rsidRPr="007911FC">
        <w:rPr>
          <w:rFonts w:cs="Arial"/>
          <w:spacing w:val="-1"/>
          <w:sz w:val="22"/>
          <w:szCs w:val="22"/>
        </w:rPr>
        <w:t>(2010)</w:t>
      </w:r>
      <w:r w:rsidRPr="007911FC">
        <w:rPr>
          <w:rFonts w:cs="Arial"/>
          <w:sz w:val="22"/>
          <w:szCs w:val="22"/>
        </w:rPr>
        <w:t xml:space="preserve"> also imposes</w:t>
      </w:r>
      <w:r w:rsidRPr="007911FC">
        <w:rPr>
          <w:rFonts w:cs="Arial"/>
          <w:spacing w:val="-2"/>
          <w:sz w:val="22"/>
          <w:szCs w:val="22"/>
        </w:rPr>
        <w:t xml:space="preserve"> </w:t>
      </w:r>
      <w:r w:rsidRPr="007911FC">
        <w:rPr>
          <w:rFonts w:cs="Arial"/>
          <w:sz w:val="22"/>
          <w:szCs w:val="22"/>
        </w:rPr>
        <w:t xml:space="preserve">a </w:t>
      </w:r>
      <w:r w:rsidRPr="007911FC">
        <w:rPr>
          <w:rFonts w:cs="Arial"/>
          <w:spacing w:val="-1"/>
          <w:sz w:val="22"/>
          <w:szCs w:val="22"/>
        </w:rPr>
        <w:t>Public</w:t>
      </w:r>
      <w:r w:rsidRPr="007911FC">
        <w:rPr>
          <w:rFonts w:cs="Arial"/>
          <w:sz w:val="22"/>
          <w:szCs w:val="22"/>
        </w:rPr>
        <w:t xml:space="preserve"> Sector</w:t>
      </w:r>
      <w:r w:rsidRPr="007911FC">
        <w:rPr>
          <w:rFonts w:cs="Arial"/>
          <w:spacing w:val="-3"/>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Duty (PSED)</w:t>
      </w:r>
      <w:r w:rsidRPr="007911FC">
        <w:rPr>
          <w:rFonts w:cs="Arial"/>
          <w:spacing w:val="-2"/>
          <w:sz w:val="22"/>
          <w:szCs w:val="22"/>
        </w:rPr>
        <w:t xml:space="preserve"> </w:t>
      </w:r>
      <w:r w:rsidRPr="007911FC">
        <w:rPr>
          <w:rFonts w:cs="Arial"/>
          <w:sz w:val="22"/>
          <w:szCs w:val="22"/>
        </w:rPr>
        <w:t>to</w:t>
      </w:r>
      <w:r w:rsidRPr="007911FC">
        <w:rPr>
          <w:rFonts w:cs="Arial"/>
          <w:spacing w:val="33"/>
          <w:sz w:val="22"/>
          <w:szCs w:val="22"/>
        </w:rPr>
        <w:t xml:space="preserve"> </w:t>
      </w:r>
      <w:r w:rsidRPr="007911FC">
        <w:rPr>
          <w:rFonts w:cs="Arial"/>
          <w:spacing w:val="-1"/>
          <w:sz w:val="22"/>
          <w:szCs w:val="22"/>
        </w:rPr>
        <w:t>have</w:t>
      </w:r>
      <w:r w:rsidRPr="007911FC">
        <w:rPr>
          <w:rFonts w:cs="Arial"/>
          <w:sz w:val="22"/>
          <w:szCs w:val="22"/>
        </w:rPr>
        <w:t xml:space="preserve"> due</w:t>
      </w:r>
      <w:r w:rsidRPr="007911FC">
        <w:rPr>
          <w:rFonts w:cs="Arial"/>
          <w:spacing w:val="-2"/>
          <w:sz w:val="22"/>
          <w:szCs w:val="22"/>
        </w:rPr>
        <w:t xml:space="preserve"> </w:t>
      </w:r>
      <w:r w:rsidRPr="007911FC">
        <w:rPr>
          <w:rFonts w:cs="Arial"/>
          <w:spacing w:val="-1"/>
          <w:sz w:val="22"/>
          <w:szCs w:val="22"/>
        </w:rPr>
        <w:t>regard</w:t>
      </w:r>
      <w:r w:rsidRPr="007911FC">
        <w:rPr>
          <w:rFonts w:cs="Arial"/>
          <w:sz w:val="22"/>
          <w:szCs w:val="22"/>
        </w:rPr>
        <w:t xml:space="preserve"> to</w:t>
      </w:r>
      <w:r w:rsidRPr="007911FC">
        <w:rPr>
          <w:rFonts w:cs="Arial"/>
          <w:spacing w:val="-2"/>
          <w:sz w:val="22"/>
          <w:szCs w:val="22"/>
        </w:rPr>
        <w:t xml:space="preserve"> </w:t>
      </w:r>
      <w:r w:rsidRPr="007911FC">
        <w:rPr>
          <w:rFonts w:cs="Arial"/>
          <w:spacing w:val="-1"/>
          <w:sz w:val="22"/>
          <w:szCs w:val="22"/>
        </w:rPr>
        <w:t>eliminate</w:t>
      </w:r>
      <w:r w:rsidRPr="007911FC">
        <w:rPr>
          <w:rFonts w:cs="Arial"/>
          <w:sz w:val="22"/>
          <w:szCs w:val="22"/>
        </w:rPr>
        <w:t xml:space="preserve"> </w:t>
      </w:r>
      <w:r w:rsidRPr="007911FC">
        <w:rPr>
          <w:rFonts w:cs="Arial"/>
          <w:spacing w:val="-1"/>
          <w:sz w:val="22"/>
          <w:szCs w:val="22"/>
        </w:rPr>
        <w:t>unlawful</w:t>
      </w:r>
      <w:r w:rsidRPr="007911FC">
        <w:rPr>
          <w:rFonts w:cs="Arial"/>
          <w:spacing w:val="-3"/>
          <w:sz w:val="22"/>
          <w:szCs w:val="22"/>
        </w:rPr>
        <w:t xml:space="preserve"> </w:t>
      </w:r>
      <w:r w:rsidRPr="007911FC">
        <w:rPr>
          <w:rFonts w:cs="Arial"/>
          <w:sz w:val="22"/>
          <w:szCs w:val="22"/>
        </w:rPr>
        <w:t>discrimination,</w:t>
      </w:r>
      <w:r w:rsidRPr="007911FC">
        <w:rPr>
          <w:rFonts w:cs="Arial"/>
          <w:spacing w:val="-2"/>
          <w:sz w:val="22"/>
          <w:szCs w:val="22"/>
        </w:rPr>
        <w:t xml:space="preserve"> </w:t>
      </w:r>
      <w:r w:rsidRPr="007911FC">
        <w:rPr>
          <w:rFonts w:cs="Arial"/>
          <w:spacing w:val="-1"/>
          <w:sz w:val="22"/>
          <w:szCs w:val="22"/>
        </w:rPr>
        <w:t>harassment,</w:t>
      </w:r>
      <w:r w:rsidRPr="007911FC">
        <w:rPr>
          <w:rFonts w:cs="Arial"/>
          <w:spacing w:val="55"/>
          <w:sz w:val="22"/>
          <w:szCs w:val="22"/>
        </w:rPr>
        <w:t xml:space="preserve"> </w:t>
      </w:r>
      <w:proofErr w:type="spellStart"/>
      <w:r w:rsidRPr="007911FC">
        <w:rPr>
          <w:rFonts w:cs="Arial"/>
          <w:spacing w:val="-1"/>
          <w:sz w:val="22"/>
          <w:szCs w:val="22"/>
        </w:rPr>
        <w:t>victimisation</w:t>
      </w:r>
      <w:proofErr w:type="spellEnd"/>
      <w:r w:rsidRPr="007911FC">
        <w:rPr>
          <w:rFonts w:cs="Arial"/>
          <w:spacing w:val="1"/>
          <w:sz w:val="22"/>
          <w:szCs w:val="22"/>
        </w:rPr>
        <w:t xml:space="preserve"> </w:t>
      </w:r>
      <w:r w:rsidRPr="007911FC">
        <w:rPr>
          <w:rFonts w:cs="Arial"/>
          <w:spacing w:val="-1"/>
          <w:sz w:val="22"/>
          <w:szCs w:val="22"/>
        </w:rPr>
        <w:t>and</w:t>
      </w:r>
      <w:r w:rsidRPr="007911FC">
        <w:rPr>
          <w:rFonts w:cs="Arial"/>
          <w:sz w:val="22"/>
          <w:szCs w:val="22"/>
        </w:rPr>
        <w:t xml:space="preserve"> other</w:t>
      </w:r>
      <w:r w:rsidRPr="007911FC">
        <w:rPr>
          <w:rFonts w:cs="Arial"/>
          <w:spacing w:val="-3"/>
          <w:sz w:val="22"/>
          <w:szCs w:val="22"/>
        </w:rPr>
        <w:t xml:space="preserve"> </w:t>
      </w:r>
      <w:r w:rsidRPr="007911FC">
        <w:rPr>
          <w:rFonts w:cs="Arial"/>
          <w:spacing w:val="-1"/>
          <w:sz w:val="22"/>
          <w:szCs w:val="22"/>
        </w:rPr>
        <w:t>conduct</w:t>
      </w:r>
      <w:r w:rsidRPr="007911FC">
        <w:rPr>
          <w:rFonts w:cs="Arial"/>
          <w:sz w:val="22"/>
          <w:szCs w:val="22"/>
        </w:rPr>
        <w:t xml:space="preserve"> </w:t>
      </w:r>
      <w:r w:rsidRPr="007911FC">
        <w:rPr>
          <w:rFonts w:cs="Arial"/>
          <w:spacing w:val="-1"/>
          <w:sz w:val="22"/>
          <w:szCs w:val="22"/>
        </w:rPr>
        <w:t>prohibited</w:t>
      </w:r>
      <w:r w:rsidRPr="007911FC">
        <w:rPr>
          <w:rFonts w:cs="Arial"/>
          <w:sz w:val="22"/>
          <w:szCs w:val="22"/>
        </w:rPr>
        <w:t xml:space="preserve"> </w:t>
      </w:r>
      <w:r w:rsidRPr="007911FC">
        <w:rPr>
          <w:rFonts w:cs="Arial"/>
          <w:spacing w:val="-1"/>
          <w:sz w:val="22"/>
          <w:szCs w:val="22"/>
        </w:rPr>
        <w:t>under</w:t>
      </w:r>
      <w:r w:rsidRPr="007911FC">
        <w:rPr>
          <w:rFonts w:cs="Arial"/>
          <w:sz w:val="22"/>
          <w:szCs w:val="22"/>
        </w:rPr>
        <w:t xml:space="preserve"> the</w:t>
      </w:r>
      <w:r w:rsidRPr="007911FC">
        <w:rPr>
          <w:rFonts w:cs="Arial"/>
          <w:spacing w:val="-2"/>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Act </w:t>
      </w:r>
      <w:r w:rsidRPr="007911FC">
        <w:rPr>
          <w:rFonts w:cs="Arial"/>
          <w:spacing w:val="-1"/>
          <w:sz w:val="22"/>
          <w:szCs w:val="22"/>
        </w:rPr>
        <w:t>(2010);</w:t>
      </w:r>
      <w:r w:rsidRPr="007911FC">
        <w:rPr>
          <w:rFonts w:cs="Arial"/>
          <w:sz w:val="22"/>
          <w:szCs w:val="22"/>
        </w:rPr>
        <w:t xml:space="preserve"> to</w:t>
      </w:r>
      <w:r w:rsidRPr="007911FC">
        <w:rPr>
          <w:rFonts w:cs="Arial"/>
          <w:spacing w:val="71"/>
          <w:sz w:val="22"/>
          <w:szCs w:val="22"/>
        </w:rPr>
        <w:t xml:space="preserve"> </w:t>
      </w:r>
      <w:r w:rsidRPr="007911FC">
        <w:rPr>
          <w:rFonts w:cs="Arial"/>
          <w:spacing w:val="-1"/>
          <w:sz w:val="22"/>
          <w:szCs w:val="22"/>
        </w:rPr>
        <w:t>advance</w:t>
      </w:r>
      <w:r w:rsidRPr="007911FC">
        <w:rPr>
          <w:rFonts w:cs="Arial"/>
          <w:sz w:val="22"/>
          <w:szCs w:val="22"/>
        </w:rPr>
        <w:t xml:space="preserve"> </w:t>
      </w:r>
      <w:r w:rsidRPr="007911FC">
        <w:rPr>
          <w:rFonts w:cs="Arial"/>
          <w:spacing w:val="-1"/>
          <w:sz w:val="22"/>
          <w:szCs w:val="22"/>
        </w:rPr>
        <w:t>equality</w:t>
      </w:r>
      <w:r w:rsidRPr="007911FC">
        <w:rPr>
          <w:rFonts w:cs="Arial"/>
          <w:spacing w:val="-2"/>
          <w:sz w:val="22"/>
          <w:szCs w:val="22"/>
        </w:rPr>
        <w:t xml:space="preserve"> </w:t>
      </w:r>
      <w:r w:rsidRPr="007911FC">
        <w:rPr>
          <w:rFonts w:cs="Arial"/>
          <w:sz w:val="22"/>
          <w:szCs w:val="22"/>
        </w:rPr>
        <w:t xml:space="preserve">of </w:t>
      </w:r>
      <w:r w:rsidRPr="007911FC">
        <w:rPr>
          <w:rFonts w:cs="Arial"/>
          <w:spacing w:val="-1"/>
          <w:sz w:val="22"/>
          <w:szCs w:val="22"/>
        </w:rPr>
        <w:t>opportunity;</w:t>
      </w:r>
      <w:r w:rsidRPr="007911FC">
        <w:rPr>
          <w:rFonts w:cs="Arial"/>
          <w:sz w:val="22"/>
          <w:szCs w:val="22"/>
        </w:rPr>
        <w:t xml:space="preserve"> </w:t>
      </w:r>
      <w:r w:rsidRPr="007911FC">
        <w:rPr>
          <w:rFonts w:cs="Arial"/>
          <w:spacing w:val="-1"/>
          <w:sz w:val="22"/>
          <w:szCs w:val="22"/>
        </w:rPr>
        <w:t>and</w:t>
      </w:r>
      <w:r w:rsidRPr="007911FC">
        <w:rPr>
          <w:rFonts w:cs="Arial"/>
          <w:sz w:val="22"/>
          <w:szCs w:val="22"/>
        </w:rPr>
        <w:t xml:space="preserve"> </w:t>
      </w:r>
      <w:r w:rsidRPr="007911FC">
        <w:rPr>
          <w:rFonts w:cs="Arial"/>
          <w:spacing w:val="-1"/>
          <w:sz w:val="22"/>
          <w:szCs w:val="22"/>
        </w:rPr>
        <w:t>to</w:t>
      </w:r>
      <w:r w:rsidRPr="007911FC">
        <w:rPr>
          <w:rFonts w:cs="Arial"/>
          <w:spacing w:val="-2"/>
          <w:sz w:val="22"/>
          <w:szCs w:val="22"/>
        </w:rPr>
        <w:t xml:space="preserve"> </w:t>
      </w:r>
      <w:r w:rsidRPr="007911FC">
        <w:rPr>
          <w:rFonts w:cs="Arial"/>
          <w:sz w:val="22"/>
          <w:szCs w:val="22"/>
        </w:rPr>
        <w:t>foster</w:t>
      </w:r>
      <w:r w:rsidRPr="007911FC">
        <w:rPr>
          <w:rFonts w:cs="Arial"/>
          <w:spacing w:val="-3"/>
          <w:sz w:val="22"/>
          <w:szCs w:val="22"/>
        </w:rPr>
        <w:t xml:space="preserve"> </w:t>
      </w:r>
      <w:r w:rsidRPr="007911FC">
        <w:rPr>
          <w:rFonts w:cs="Arial"/>
          <w:spacing w:val="-1"/>
          <w:sz w:val="22"/>
          <w:szCs w:val="22"/>
        </w:rPr>
        <w:t>good</w:t>
      </w:r>
      <w:r w:rsidRPr="007911FC">
        <w:rPr>
          <w:rFonts w:cs="Arial"/>
          <w:sz w:val="22"/>
          <w:szCs w:val="22"/>
        </w:rPr>
        <w:t xml:space="preserve"> </w:t>
      </w:r>
      <w:r w:rsidRPr="007911FC">
        <w:rPr>
          <w:rFonts w:cs="Arial"/>
          <w:spacing w:val="-1"/>
          <w:sz w:val="22"/>
          <w:szCs w:val="22"/>
        </w:rPr>
        <w:t>relations</w:t>
      </w:r>
      <w:r w:rsidRPr="007911FC">
        <w:rPr>
          <w:rFonts w:cs="Arial"/>
          <w:sz w:val="22"/>
          <w:szCs w:val="22"/>
        </w:rPr>
        <w:t xml:space="preserve"> </w:t>
      </w:r>
      <w:r w:rsidRPr="007911FC">
        <w:rPr>
          <w:rFonts w:cs="Arial"/>
          <w:spacing w:val="-1"/>
          <w:sz w:val="22"/>
          <w:szCs w:val="22"/>
        </w:rPr>
        <w:t>between</w:t>
      </w:r>
      <w:r w:rsidRPr="007911FC">
        <w:rPr>
          <w:rFonts w:cs="Arial"/>
          <w:sz w:val="22"/>
          <w:szCs w:val="22"/>
        </w:rPr>
        <w:t xml:space="preserve"> </w:t>
      </w:r>
      <w:r w:rsidRPr="007911FC">
        <w:rPr>
          <w:rFonts w:cs="Arial"/>
          <w:spacing w:val="-1"/>
          <w:sz w:val="22"/>
          <w:szCs w:val="22"/>
        </w:rPr>
        <w:t>individuals</w:t>
      </w:r>
      <w:r w:rsidRPr="007911FC">
        <w:rPr>
          <w:rFonts w:cs="Arial"/>
          <w:sz w:val="22"/>
          <w:szCs w:val="22"/>
        </w:rPr>
        <w:t xml:space="preserve"> </w:t>
      </w:r>
      <w:r w:rsidRPr="007911FC">
        <w:rPr>
          <w:rFonts w:cs="Arial"/>
          <w:spacing w:val="-1"/>
          <w:sz w:val="22"/>
          <w:szCs w:val="22"/>
        </w:rPr>
        <w:t>who</w:t>
      </w:r>
      <w:r w:rsidRPr="007911FC">
        <w:rPr>
          <w:rFonts w:cs="Arial"/>
          <w:sz w:val="22"/>
          <w:szCs w:val="22"/>
        </w:rPr>
        <w:t xml:space="preserve"> </w:t>
      </w:r>
      <w:r w:rsidRPr="007911FC">
        <w:rPr>
          <w:rFonts w:cs="Arial"/>
          <w:spacing w:val="-1"/>
          <w:sz w:val="22"/>
          <w:szCs w:val="22"/>
        </w:rPr>
        <w:t>possess</w:t>
      </w:r>
      <w:r w:rsidRPr="007911FC">
        <w:rPr>
          <w:rFonts w:cs="Arial"/>
          <w:sz w:val="22"/>
          <w:szCs w:val="22"/>
        </w:rPr>
        <w:t xml:space="preserve"> a</w:t>
      </w:r>
      <w:r w:rsidRPr="007911FC">
        <w:rPr>
          <w:rFonts w:cs="Arial"/>
          <w:spacing w:val="1"/>
          <w:sz w:val="22"/>
          <w:szCs w:val="22"/>
        </w:rPr>
        <w:t xml:space="preserve"> </w:t>
      </w:r>
      <w:r w:rsidRPr="007911FC">
        <w:rPr>
          <w:rFonts w:cs="Arial"/>
          <w:spacing w:val="-1"/>
          <w:sz w:val="22"/>
          <w:szCs w:val="22"/>
        </w:rPr>
        <w:t>certain</w:t>
      </w:r>
      <w:r w:rsidRPr="007911FC">
        <w:rPr>
          <w:rFonts w:cs="Arial"/>
          <w:sz w:val="22"/>
          <w:szCs w:val="22"/>
        </w:rPr>
        <w:t xml:space="preserve"> </w:t>
      </w:r>
      <w:r w:rsidRPr="007911FC">
        <w:rPr>
          <w:rFonts w:cs="Arial"/>
          <w:spacing w:val="-1"/>
          <w:sz w:val="22"/>
          <w:szCs w:val="22"/>
        </w:rPr>
        <w:t>protected</w:t>
      </w:r>
      <w:r w:rsidRPr="007911FC">
        <w:rPr>
          <w:rFonts w:cs="Arial"/>
          <w:sz w:val="22"/>
          <w:szCs w:val="22"/>
        </w:rPr>
        <w:t xml:space="preserve"> </w:t>
      </w:r>
      <w:r w:rsidRPr="007911FC">
        <w:rPr>
          <w:rFonts w:cs="Arial"/>
          <w:spacing w:val="-1"/>
          <w:sz w:val="22"/>
          <w:szCs w:val="22"/>
        </w:rPr>
        <w:t>characteristic</w:t>
      </w:r>
      <w:r w:rsidRPr="007911FC">
        <w:rPr>
          <w:rFonts w:cs="Arial"/>
          <w:sz w:val="22"/>
          <w:szCs w:val="22"/>
        </w:rPr>
        <w:t xml:space="preserve"> </w:t>
      </w:r>
      <w:r w:rsidRPr="007911FC">
        <w:rPr>
          <w:rFonts w:cs="Arial"/>
          <w:spacing w:val="-1"/>
          <w:sz w:val="22"/>
          <w:szCs w:val="22"/>
        </w:rPr>
        <w:t>and</w:t>
      </w:r>
      <w:r w:rsidRPr="007911FC">
        <w:rPr>
          <w:rFonts w:cs="Arial"/>
          <w:spacing w:val="-2"/>
          <w:sz w:val="22"/>
          <w:szCs w:val="22"/>
        </w:rPr>
        <w:t xml:space="preserve"> </w:t>
      </w:r>
      <w:r w:rsidRPr="007911FC">
        <w:rPr>
          <w:rFonts w:cs="Arial"/>
          <w:spacing w:val="-1"/>
          <w:sz w:val="22"/>
          <w:szCs w:val="22"/>
        </w:rPr>
        <w:t>those</w:t>
      </w:r>
      <w:r w:rsidRPr="007911FC">
        <w:rPr>
          <w:rFonts w:cs="Arial"/>
          <w:spacing w:val="-2"/>
          <w:sz w:val="22"/>
          <w:szCs w:val="22"/>
        </w:rPr>
        <w:t xml:space="preserve"> </w:t>
      </w:r>
      <w:r w:rsidRPr="007911FC">
        <w:rPr>
          <w:rFonts w:cs="Arial"/>
          <w:spacing w:val="-1"/>
          <w:sz w:val="22"/>
          <w:szCs w:val="22"/>
        </w:rPr>
        <w:t>who</w:t>
      </w:r>
      <w:r w:rsidRPr="007911FC">
        <w:rPr>
          <w:rFonts w:cs="Arial"/>
          <w:sz w:val="22"/>
          <w:szCs w:val="22"/>
        </w:rPr>
        <w:t xml:space="preserve"> do</w:t>
      </w:r>
      <w:r w:rsidR="00E13C5A" w:rsidRPr="007911FC">
        <w:rPr>
          <w:rFonts w:cs="Arial"/>
          <w:spacing w:val="87"/>
          <w:sz w:val="22"/>
          <w:szCs w:val="22"/>
        </w:rPr>
        <w:t xml:space="preserve"> </w:t>
      </w:r>
      <w:r w:rsidRPr="007911FC">
        <w:rPr>
          <w:rFonts w:cs="Arial"/>
          <w:sz w:val="22"/>
          <w:szCs w:val="22"/>
        </w:rPr>
        <w:t>not.</w:t>
      </w:r>
    </w:p>
    <w:p w:rsidR="003C6069" w:rsidRPr="007911FC" w:rsidRDefault="003C6069" w:rsidP="00045265">
      <w:pPr>
        <w:pStyle w:val="BodyText"/>
        <w:tabs>
          <w:tab w:val="left" w:pos="8931"/>
        </w:tabs>
        <w:spacing w:line="276" w:lineRule="auto"/>
        <w:ind w:left="0" w:right="95"/>
        <w:jc w:val="both"/>
        <w:rPr>
          <w:rFonts w:cs="Arial"/>
          <w:sz w:val="22"/>
          <w:szCs w:val="22"/>
        </w:rPr>
      </w:pPr>
    </w:p>
    <w:p w:rsidR="0045246F" w:rsidRPr="007911FC" w:rsidRDefault="0045246F">
      <w:pPr>
        <w:rPr>
          <w:rFonts w:ascii="Arial" w:eastAsia="Arial" w:hAnsi="Arial" w:cs="Arial"/>
          <w:b/>
        </w:rPr>
      </w:pPr>
      <w:r w:rsidRPr="007911FC">
        <w:rPr>
          <w:rFonts w:ascii="Arial" w:eastAsia="Arial" w:hAnsi="Arial" w:cs="Arial"/>
          <w:b/>
        </w:rPr>
        <w:br w:type="page"/>
      </w:r>
    </w:p>
    <w:p w:rsidR="00D848FD" w:rsidRPr="007911FC" w:rsidRDefault="00DF577E" w:rsidP="00045265">
      <w:pPr>
        <w:pBdr>
          <w:top w:val="single" w:sz="4" w:space="1" w:color="auto"/>
          <w:left w:val="single" w:sz="4" w:space="4" w:color="auto"/>
          <w:bottom w:val="single" w:sz="4" w:space="1" w:color="auto"/>
          <w:right w:val="single" w:sz="4" w:space="5" w:color="auto"/>
        </w:pBdr>
        <w:shd w:val="clear" w:color="auto" w:fill="D9D9D9" w:themeFill="background1" w:themeFillShade="D9"/>
        <w:tabs>
          <w:tab w:val="left" w:pos="8931"/>
        </w:tabs>
        <w:spacing w:after="0"/>
        <w:ind w:right="95"/>
        <w:jc w:val="both"/>
        <w:rPr>
          <w:rFonts w:ascii="Arial" w:eastAsia="Arial" w:hAnsi="Arial" w:cs="Arial"/>
          <w:b/>
        </w:rPr>
      </w:pPr>
      <w:r w:rsidRPr="007911FC">
        <w:rPr>
          <w:rFonts w:ascii="Arial" w:eastAsia="Arial" w:hAnsi="Arial" w:cs="Arial"/>
          <w:b/>
        </w:rPr>
        <w:t>2.0 Explanation of the Terms</w:t>
      </w:r>
    </w:p>
    <w:p w:rsidR="00DF15D5" w:rsidRPr="007911FC" w:rsidRDefault="00DF15D5" w:rsidP="00045265">
      <w:pPr>
        <w:pStyle w:val="Heading1"/>
        <w:tabs>
          <w:tab w:val="left" w:pos="826"/>
          <w:tab w:val="left" w:pos="8931"/>
        </w:tabs>
        <w:spacing w:line="276" w:lineRule="auto"/>
        <w:ind w:left="0" w:right="95" w:firstLine="0"/>
        <w:jc w:val="both"/>
        <w:rPr>
          <w:rFonts w:cs="Arial"/>
          <w:sz w:val="22"/>
          <w:szCs w:val="22"/>
        </w:rPr>
      </w:pPr>
    </w:p>
    <w:tbl>
      <w:tblPr>
        <w:tblStyle w:val="TableGrid"/>
        <w:tblW w:w="0" w:type="auto"/>
        <w:tblLook w:val="04A0" w:firstRow="1" w:lastRow="0" w:firstColumn="1" w:lastColumn="0" w:noHBand="0" w:noVBand="1"/>
      </w:tblPr>
      <w:tblGrid>
        <w:gridCol w:w="2093"/>
        <w:gridCol w:w="7087"/>
      </w:tblGrid>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r w:rsidRPr="007911FC">
              <w:rPr>
                <w:rFonts w:cs="Arial"/>
                <w:bCs w:val="0"/>
                <w:spacing w:val="-1"/>
                <w:sz w:val="22"/>
                <w:szCs w:val="22"/>
              </w:rPr>
              <w:t>Identifying Discrimination</w:t>
            </w:r>
          </w:p>
        </w:tc>
        <w:tc>
          <w:tcPr>
            <w:tcW w:w="7087" w:type="dxa"/>
          </w:tcPr>
          <w:p w:rsidR="0045246F" w:rsidRPr="007911FC" w:rsidRDefault="00E13C5A" w:rsidP="00045265">
            <w:pPr>
              <w:pStyle w:val="Heading1"/>
              <w:tabs>
                <w:tab w:val="left" w:pos="0"/>
                <w:tab w:val="left" w:pos="8931"/>
              </w:tabs>
              <w:spacing w:line="276" w:lineRule="auto"/>
              <w:ind w:left="0" w:right="95" w:firstLine="0"/>
              <w:jc w:val="both"/>
              <w:outlineLvl w:val="0"/>
              <w:rPr>
                <w:rFonts w:cs="Arial"/>
                <w:b w:val="0"/>
                <w:bCs w:val="0"/>
                <w:spacing w:val="-1"/>
                <w:sz w:val="22"/>
                <w:szCs w:val="22"/>
              </w:rPr>
            </w:pPr>
            <w:r w:rsidRPr="007911FC">
              <w:rPr>
                <w:rFonts w:cs="Arial"/>
                <w:b w:val="0"/>
                <w:bCs w:val="0"/>
                <w:spacing w:val="-1"/>
                <w:sz w:val="22"/>
                <w:szCs w:val="22"/>
              </w:rPr>
              <w:t xml:space="preserve">Discrimination can occur either directly or indirectly and is unlawful on the grounds of age, disability, gender, gender re-assignment, pregnancy and maternity, marriage and civil partnership, race, religion and </w:t>
            </w:r>
            <w:r w:rsidR="00045265" w:rsidRPr="007911FC">
              <w:rPr>
                <w:rFonts w:cs="Arial"/>
                <w:b w:val="0"/>
                <w:bCs w:val="0"/>
                <w:spacing w:val="-1"/>
                <w:sz w:val="22"/>
                <w:szCs w:val="22"/>
              </w:rPr>
              <w:t>belief, and sexual orientation.</w:t>
            </w:r>
          </w:p>
          <w:p w:rsidR="0045246F" w:rsidRPr="007911FC" w:rsidRDefault="0045246F" w:rsidP="00045265">
            <w:pPr>
              <w:pStyle w:val="Heading1"/>
              <w:tabs>
                <w:tab w:val="left" w:pos="0"/>
                <w:tab w:val="left" w:pos="8931"/>
              </w:tabs>
              <w:spacing w:line="276" w:lineRule="auto"/>
              <w:ind w:left="0" w:right="95" w:firstLine="0"/>
              <w:jc w:val="both"/>
              <w:outlineLvl w:val="0"/>
              <w:rPr>
                <w:rFonts w:cs="Arial"/>
                <w:b w:val="0"/>
                <w:bCs w:val="0"/>
                <w:spacing w:val="-1"/>
                <w:sz w:val="22"/>
                <w:szCs w:val="22"/>
              </w:rPr>
            </w:pPr>
          </w:p>
          <w:p w:rsidR="00045265" w:rsidRPr="007911FC" w:rsidRDefault="00E13C5A" w:rsidP="00045265">
            <w:pPr>
              <w:pStyle w:val="Heading1"/>
              <w:tabs>
                <w:tab w:val="left" w:pos="0"/>
                <w:tab w:val="left" w:pos="8931"/>
              </w:tabs>
              <w:spacing w:line="276" w:lineRule="auto"/>
              <w:ind w:left="0" w:right="95" w:firstLine="0"/>
              <w:jc w:val="both"/>
              <w:outlineLvl w:val="0"/>
              <w:rPr>
                <w:rFonts w:cs="Arial"/>
                <w:b w:val="0"/>
                <w:bCs w:val="0"/>
                <w:spacing w:val="-1"/>
                <w:sz w:val="22"/>
                <w:szCs w:val="22"/>
              </w:rPr>
            </w:pPr>
            <w:r w:rsidRPr="007911FC">
              <w:rPr>
                <w:rFonts w:cs="Arial"/>
                <w:b w:val="0"/>
                <w:bCs w:val="0"/>
                <w:spacing w:val="-1"/>
                <w:sz w:val="22"/>
                <w:szCs w:val="22"/>
              </w:rPr>
              <w:t xml:space="preserve">Part-time workers have the right not to be treated less </w:t>
            </w:r>
            <w:proofErr w:type="spellStart"/>
            <w:r w:rsidRPr="007911FC">
              <w:rPr>
                <w:rFonts w:cs="Arial"/>
                <w:b w:val="0"/>
                <w:bCs w:val="0"/>
                <w:spacing w:val="-1"/>
                <w:sz w:val="22"/>
                <w:szCs w:val="22"/>
              </w:rPr>
              <w:t>favourably</w:t>
            </w:r>
            <w:proofErr w:type="spellEnd"/>
            <w:r w:rsidRPr="007911FC">
              <w:rPr>
                <w:rFonts w:cs="Arial"/>
                <w:b w:val="0"/>
                <w:bCs w:val="0"/>
                <w:spacing w:val="-1"/>
                <w:sz w:val="22"/>
                <w:szCs w:val="22"/>
              </w:rPr>
              <w:t xml:space="preserve"> than comparable full-time workers.</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 w:val="0"/>
                <w:bCs w:val="0"/>
                <w:spacing w:val="-1"/>
                <w:sz w:val="22"/>
                <w:szCs w:val="22"/>
              </w:rPr>
            </w:pPr>
            <w:r w:rsidRPr="007911FC">
              <w:rPr>
                <w:rFonts w:cs="Arial"/>
                <w:b w:val="0"/>
                <w:bCs w:val="0"/>
                <w:spacing w:val="-1"/>
                <w:sz w:val="22"/>
                <w:szCs w:val="22"/>
              </w:rPr>
              <w:t>Discrimination can be the result of prejudice, misconception and stereotyping.</w:t>
            </w:r>
          </w:p>
          <w:p w:rsidR="00045265" w:rsidRPr="007911FC" w:rsidRDefault="00045265" w:rsidP="00045265">
            <w:pPr>
              <w:pStyle w:val="Heading1"/>
              <w:tabs>
                <w:tab w:val="left" w:pos="0"/>
                <w:tab w:val="left" w:pos="8931"/>
              </w:tabs>
              <w:spacing w:line="276" w:lineRule="auto"/>
              <w:ind w:left="0" w:right="95" w:firstLine="0"/>
              <w:jc w:val="both"/>
              <w:outlineLvl w:val="0"/>
              <w:rPr>
                <w:rFonts w:cs="Arial"/>
                <w:b w:val="0"/>
                <w:bCs w:val="0"/>
                <w:spacing w:val="-1"/>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826"/>
                <w:tab w:val="left" w:pos="8931"/>
              </w:tabs>
              <w:spacing w:before="207" w:line="276" w:lineRule="auto"/>
              <w:ind w:left="0" w:right="95" w:firstLine="0"/>
              <w:jc w:val="both"/>
              <w:outlineLvl w:val="0"/>
              <w:rPr>
                <w:rFonts w:cs="Arial"/>
                <w:sz w:val="22"/>
                <w:szCs w:val="22"/>
              </w:rPr>
            </w:pPr>
            <w:r w:rsidRPr="007911FC">
              <w:rPr>
                <w:rFonts w:cs="Arial"/>
                <w:sz w:val="22"/>
                <w:szCs w:val="22"/>
              </w:rPr>
              <w:t>Associative Discrimination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c>
          <w:tcPr>
            <w:tcW w:w="7087" w:type="dxa"/>
          </w:tcPr>
          <w:p w:rsidR="00E13C5A" w:rsidRPr="007911FC" w:rsidRDefault="00E13C5A" w:rsidP="00045265">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Where an individual is directly discriminated against or harassed for association with another individual who has a protected characteristic. An example would be not promoting a staff member because they care for a parent who had a stroke. This is discrimination against the staff member because of their association with a disabled person.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r w:rsidRPr="007911FC">
              <w:rPr>
                <w:rFonts w:cs="Arial"/>
                <w:spacing w:val="-1"/>
                <w:sz w:val="22"/>
                <w:szCs w:val="22"/>
              </w:rPr>
              <w:t>Bullying</w:t>
            </w:r>
          </w:p>
        </w:tc>
        <w:tc>
          <w:tcPr>
            <w:tcW w:w="7087" w:type="dxa"/>
          </w:tcPr>
          <w:p w:rsidR="00E13C5A" w:rsidRPr="007911FC" w:rsidRDefault="00E13C5A"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Bullying</w:t>
            </w:r>
            <w:r w:rsidRPr="007911FC">
              <w:rPr>
                <w:rFonts w:cs="Arial"/>
                <w:spacing w:val="18"/>
                <w:sz w:val="22"/>
                <w:szCs w:val="22"/>
              </w:rPr>
              <w:t xml:space="preserve"> </w:t>
            </w:r>
            <w:r w:rsidRPr="007911FC">
              <w:rPr>
                <w:rFonts w:cs="Arial"/>
                <w:sz w:val="22"/>
                <w:szCs w:val="22"/>
              </w:rPr>
              <w:t>differs</w:t>
            </w:r>
            <w:r w:rsidRPr="007911FC">
              <w:rPr>
                <w:rFonts w:cs="Arial"/>
                <w:spacing w:val="16"/>
                <w:sz w:val="22"/>
                <w:szCs w:val="22"/>
              </w:rPr>
              <w:t xml:space="preserve"> </w:t>
            </w:r>
            <w:r w:rsidRPr="007911FC">
              <w:rPr>
                <w:rFonts w:cs="Arial"/>
                <w:spacing w:val="-1"/>
                <w:sz w:val="22"/>
                <w:szCs w:val="22"/>
              </w:rPr>
              <w:t>from</w:t>
            </w:r>
            <w:r w:rsidRPr="007911FC">
              <w:rPr>
                <w:rFonts w:cs="Arial"/>
                <w:spacing w:val="18"/>
                <w:sz w:val="22"/>
                <w:szCs w:val="22"/>
              </w:rPr>
              <w:t xml:space="preserve"> </w:t>
            </w:r>
            <w:r w:rsidRPr="007911FC">
              <w:rPr>
                <w:rFonts w:cs="Arial"/>
                <w:spacing w:val="-1"/>
                <w:sz w:val="22"/>
                <w:szCs w:val="22"/>
              </w:rPr>
              <w:t>harassment</w:t>
            </w:r>
            <w:r w:rsidRPr="007911FC">
              <w:rPr>
                <w:rFonts w:cs="Arial"/>
                <w:spacing w:val="17"/>
                <w:sz w:val="22"/>
                <w:szCs w:val="22"/>
              </w:rPr>
              <w:t xml:space="preserve"> </w:t>
            </w:r>
            <w:r w:rsidRPr="007911FC">
              <w:rPr>
                <w:rFonts w:cs="Arial"/>
                <w:spacing w:val="-1"/>
                <w:sz w:val="22"/>
                <w:szCs w:val="22"/>
              </w:rPr>
              <w:t>and</w:t>
            </w:r>
            <w:r w:rsidRPr="007911FC">
              <w:rPr>
                <w:rFonts w:cs="Arial"/>
                <w:spacing w:val="17"/>
                <w:sz w:val="22"/>
                <w:szCs w:val="22"/>
              </w:rPr>
              <w:t xml:space="preserve"> </w:t>
            </w:r>
            <w:r w:rsidRPr="007911FC">
              <w:rPr>
                <w:rFonts w:cs="Arial"/>
                <w:spacing w:val="-1"/>
                <w:sz w:val="22"/>
                <w:szCs w:val="22"/>
              </w:rPr>
              <w:t>discrimination</w:t>
            </w:r>
            <w:r w:rsidRPr="007911FC">
              <w:rPr>
                <w:rFonts w:cs="Arial"/>
                <w:spacing w:val="18"/>
                <w:sz w:val="22"/>
                <w:szCs w:val="22"/>
              </w:rPr>
              <w:t xml:space="preserve"> </w:t>
            </w:r>
            <w:r w:rsidRPr="007911FC">
              <w:rPr>
                <w:rFonts w:cs="Arial"/>
                <w:sz w:val="22"/>
                <w:szCs w:val="22"/>
              </w:rPr>
              <w:t>in</w:t>
            </w:r>
            <w:r w:rsidRPr="007911FC">
              <w:rPr>
                <w:rFonts w:cs="Arial"/>
                <w:spacing w:val="17"/>
                <w:sz w:val="22"/>
                <w:szCs w:val="22"/>
              </w:rPr>
              <w:t xml:space="preserve"> </w:t>
            </w:r>
            <w:r w:rsidRPr="007911FC">
              <w:rPr>
                <w:rFonts w:cs="Arial"/>
                <w:spacing w:val="-1"/>
                <w:sz w:val="22"/>
                <w:szCs w:val="22"/>
              </w:rPr>
              <w:t>that</w:t>
            </w:r>
            <w:r w:rsidRPr="007911FC">
              <w:rPr>
                <w:rFonts w:cs="Arial"/>
                <w:spacing w:val="19"/>
                <w:sz w:val="22"/>
                <w:szCs w:val="22"/>
              </w:rPr>
              <w:t xml:space="preserve"> </w:t>
            </w:r>
            <w:r w:rsidRPr="007911FC">
              <w:rPr>
                <w:rFonts w:cs="Arial"/>
                <w:spacing w:val="-1"/>
                <w:sz w:val="22"/>
                <w:szCs w:val="22"/>
              </w:rPr>
              <w:t>the</w:t>
            </w:r>
            <w:r w:rsidRPr="007911FC">
              <w:rPr>
                <w:rFonts w:cs="Arial"/>
                <w:spacing w:val="15"/>
                <w:sz w:val="22"/>
                <w:szCs w:val="22"/>
              </w:rPr>
              <w:t xml:space="preserve"> </w:t>
            </w:r>
            <w:r w:rsidRPr="007911FC">
              <w:rPr>
                <w:rFonts w:cs="Arial"/>
                <w:spacing w:val="-1"/>
                <w:sz w:val="22"/>
                <w:szCs w:val="22"/>
              </w:rPr>
              <w:t>focus</w:t>
            </w:r>
            <w:r w:rsidRPr="007911FC">
              <w:rPr>
                <w:rFonts w:cs="Arial"/>
                <w:spacing w:val="19"/>
                <w:sz w:val="22"/>
                <w:szCs w:val="22"/>
              </w:rPr>
              <w:t xml:space="preserve"> </w:t>
            </w:r>
            <w:r w:rsidRPr="007911FC">
              <w:rPr>
                <w:rFonts w:cs="Arial"/>
                <w:sz w:val="22"/>
                <w:szCs w:val="22"/>
              </w:rPr>
              <w:t>is</w:t>
            </w:r>
            <w:r w:rsidRPr="007911FC">
              <w:rPr>
                <w:rFonts w:cs="Arial"/>
                <w:spacing w:val="18"/>
                <w:sz w:val="22"/>
                <w:szCs w:val="22"/>
              </w:rPr>
              <w:t xml:space="preserve"> </w:t>
            </w:r>
            <w:r w:rsidR="00836FCF" w:rsidRPr="007911FC">
              <w:rPr>
                <w:rFonts w:cs="Arial"/>
                <w:sz w:val="22"/>
                <w:szCs w:val="22"/>
              </w:rPr>
              <w:t>not often solely</w:t>
            </w:r>
            <w:r w:rsidRPr="007911FC">
              <w:rPr>
                <w:rFonts w:cs="Arial"/>
                <w:spacing w:val="71"/>
                <w:sz w:val="22"/>
                <w:szCs w:val="22"/>
              </w:rPr>
              <w:t xml:space="preserve"> </w:t>
            </w:r>
            <w:r w:rsidRPr="007911FC">
              <w:rPr>
                <w:rFonts w:cs="Arial"/>
                <w:spacing w:val="-1"/>
                <w:sz w:val="22"/>
                <w:szCs w:val="22"/>
              </w:rPr>
              <w:t>based</w:t>
            </w:r>
            <w:r w:rsidRPr="007911FC">
              <w:rPr>
                <w:rFonts w:cs="Arial"/>
                <w:spacing w:val="27"/>
                <w:sz w:val="22"/>
                <w:szCs w:val="22"/>
              </w:rPr>
              <w:t xml:space="preserve"> </w:t>
            </w:r>
            <w:r w:rsidRPr="007911FC">
              <w:rPr>
                <w:rFonts w:cs="Arial"/>
                <w:sz w:val="22"/>
                <w:szCs w:val="22"/>
              </w:rPr>
              <w:t>on</w:t>
            </w:r>
            <w:r w:rsidRPr="007911FC">
              <w:rPr>
                <w:rFonts w:cs="Arial"/>
                <w:spacing w:val="24"/>
                <w:sz w:val="22"/>
                <w:szCs w:val="22"/>
              </w:rPr>
              <w:t xml:space="preserve"> </w:t>
            </w:r>
            <w:r w:rsidRPr="007911FC">
              <w:rPr>
                <w:rFonts w:cs="Arial"/>
                <w:spacing w:val="-1"/>
                <w:sz w:val="22"/>
                <w:szCs w:val="22"/>
              </w:rPr>
              <w:t>age,</w:t>
            </w:r>
            <w:r w:rsidRPr="007911FC">
              <w:rPr>
                <w:rFonts w:cs="Arial"/>
                <w:spacing w:val="27"/>
                <w:sz w:val="22"/>
                <w:szCs w:val="22"/>
              </w:rPr>
              <w:t xml:space="preserve"> </w:t>
            </w:r>
            <w:r w:rsidRPr="007911FC">
              <w:rPr>
                <w:rFonts w:cs="Arial"/>
                <w:spacing w:val="-1"/>
                <w:sz w:val="22"/>
                <w:szCs w:val="22"/>
              </w:rPr>
              <w:t>sex,</w:t>
            </w:r>
            <w:r w:rsidRPr="007911FC">
              <w:rPr>
                <w:rFonts w:cs="Arial"/>
                <w:spacing w:val="27"/>
                <w:sz w:val="22"/>
                <w:szCs w:val="22"/>
              </w:rPr>
              <w:t xml:space="preserve"> </w:t>
            </w:r>
            <w:r w:rsidRPr="007911FC">
              <w:rPr>
                <w:rFonts w:cs="Arial"/>
                <w:sz w:val="22"/>
                <w:szCs w:val="22"/>
              </w:rPr>
              <w:t>race,</w:t>
            </w:r>
            <w:r w:rsidRPr="007911FC">
              <w:rPr>
                <w:rFonts w:cs="Arial"/>
                <w:spacing w:val="27"/>
                <w:sz w:val="22"/>
                <w:szCs w:val="22"/>
              </w:rPr>
              <w:t xml:space="preserve"> </w:t>
            </w:r>
            <w:r w:rsidRPr="007911FC">
              <w:rPr>
                <w:rFonts w:cs="Arial"/>
                <w:spacing w:val="-1"/>
                <w:sz w:val="22"/>
                <w:szCs w:val="22"/>
              </w:rPr>
              <w:t>disability,</w:t>
            </w:r>
            <w:r w:rsidRPr="007911FC">
              <w:rPr>
                <w:rFonts w:cs="Arial"/>
                <w:spacing w:val="27"/>
                <w:sz w:val="22"/>
                <w:szCs w:val="22"/>
              </w:rPr>
              <w:t xml:space="preserve"> </w:t>
            </w:r>
            <w:r w:rsidRPr="007911FC">
              <w:rPr>
                <w:rFonts w:cs="Arial"/>
                <w:sz w:val="22"/>
                <w:szCs w:val="22"/>
              </w:rPr>
              <w:t>religion,</w:t>
            </w:r>
            <w:r w:rsidRPr="007911FC">
              <w:rPr>
                <w:rFonts w:cs="Arial"/>
                <w:spacing w:val="27"/>
                <w:sz w:val="22"/>
                <w:szCs w:val="22"/>
              </w:rPr>
              <w:t xml:space="preserve"> </w:t>
            </w:r>
            <w:r w:rsidRPr="007911FC">
              <w:rPr>
                <w:rFonts w:cs="Arial"/>
                <w:spacing w:val="-1"/>
                <w:sz w:val="22"/>
                <w:szCs w:val="22"/>
              </w:rPr>
              <w:t>sexual</w:t>
            </w:r>
            <w:r w:rsidRPr="007911FC">
              <w:rPr>
                <w:rFonts w:cs="Arial"/>
                <w:spacing w:val="26"/>
                <w:sz w:val="22"/>
                <w:szCs w:val="22"/>
              </w:rPr>
              <w:t xml:space="preserve"> </w:t>
            </w:r>
            <w:r w:rsidR="00836FCF" w:rsidRPr="007911FC">
              <w:rPr>
                <w:rFonts w:cs="Arial"/>
                <w:spacing w:val="-1"/>
                <w:sz w:val="22"/>
                <w:szCs w:val="22"/>
              </w:rPr>
              <w:t>orientation, gender identity,</w:t>
            </w:r>
            <w:r w:rsidRPr="007911FC">
              <w:rPr>
                <w:rFonts w:cs="Arial"/>
                <w:spacing w:val="27"/>
                <w:sz w:val="22"/>
                <w:szCs w:val="22"/>
              </w:rPr>
              <w:t xml:space="preserve"> </w:t>
            </w:r>
            <w:r w:rsidRPr="007911FC">
              <w:rPr>
                <w:rFonts w:cs="Arial"/>
                <w:sz w:val="22"/>
                <w:szCs w:val="22"/>
              </w:rPr>
              <w:t>or</w:t>
            </w:r>
            <w:r w:rsidRPr="007911FC">
              <w:rPr>
                <w:rFonts w:cs="Arial"/>
                <w:spacing w:val="25"/>
                <w:sz w:val="22"/>
                <w:szCs w:val="22"/>
              </w:rPr>
              <w:t xml:space="preserve"> </w:t>
            </w:r>
            <w:r w:rsidRPr="007911FC">
              <w:rPr>
                <w:rFonts w:cs="Arial"/>
                <w:spacing w:val="-1"/>
                <w:sz w:val="22"/>
                <w:szCs w:val="22"/>
              </w:rPr>
              <w:t>nationality.</w:t>
            </w:r>
            <w:r w:rsidRPr="007911FC">
              <w:rPr>
                <w:rFonts w:cs="Arial"/>
                <w:spacing w:val="65"/>
                <w:sz w:val="22"/>
                <w:szCs w:val="22"/>
              </w:rPr>
              <w:t xml:space="preserve"> </w:t>
            </w:r>
            <w:r w:rsidRPr="007911FC">
              <w:rPr>
                <w:rFonts w:cs="Arial"/>
                <w:spacing w:val="-1"/>
                <w:sz w:val="22"/>
                <w:szCs w:val="22"/>
              </w:rPr>
              <w:t>The</w:t>
            </w:r>
            <w:r w:rsidRPr="007911FC">
              <w:rPr>
                <w:rFonts w:cs="Arial"/>
                <w:spacing w:val="-2"/>
                <w:sz w:val="22"/>
                <w:szCs w:val="22"/>
              </w:rPr>
              <w:t xml:space="preserve"> </w:t>
            </w:r>
            <w:r w:rsidRPr="007911FC">
              <w:rPr>
                <w:rFonts w:cs="Arial"/>
                <w:sz w:val="22"/>
                <w:szCs w:val="22"/>
              </w:rPr>
              <w:t xml:space="preserve">focus is </w:t>
            </w:r>
            <w:r w:rsidRPr="007911FC">
              <w:rPr>
                <w:rFonts w:cs="Arial"/>
                <w:spacing w:val="-1"/>
                <w:sz w:val="22"/>
                <w:szCs w:val="22"/>
              </w:rPr>
              <w:t>often</w:t>
            </w:r>
            <w:r w:rsidRPr="007911FC">
              <w:rPr>
                <w:rFonts w:cs="Arial"/>
                <w:sz w:val="22"/>
                <w:szCs w:val="22"/>
              </w:rPr>
              <w:t xml:space="preserve"> </w:t>
            </w:r>
            <w:r w:rsidR="00836FCF" w:rsidRPr="007911FC">
              <w:rPr>
                <w:rFonts w:cs="Arial"/>
                <w:sz w:val="22"/>
                <w:szCs w:val="22"/>
              </w:rPr>
              <w:t xml:space="preserve">also </w:t>
            </w:r>
            <w:r w:rsidRPr="007911FC">
              <w:rPr>
                <w:rFonts w:cs="Arial"/>
                <w:spacing w:val="-1"/>
                <w:sz w:val="22"/>
                <w:szCs w:val="22"/>
              </w:rPr>
              <w:t>on</w:t>
            </w:r>
            <w:r w:rsidRPr="007911FC">
              <w:rPr>
                <w:rFonts w:cs="Arial"/>
                <w:sz w:val="22"/>
                <w:szCs w:val="22"/>
              </w:rPr>
              <w:t xml:space="preserve"> </w:t>
            </w:r>
            <w:r w:rsidRPr="007911FC">
              <w:rPr>
                <w:rFonts w:cs="Arial"/>
                <w:spacing w:val="-1"/>
                <w:sz w:val="22"/>
                <w:szCs w:val="22"/>
              </w:rPr>
              <w:t>competence,</w:t>
            </w:r>
            <w:r w:rsidRPr="007911FC">
              <w:rPr>
                <w:rFonts w:cs="Arial"/>
                <w:sz w:val="22"/>
                <w:szCs w:val="22"/>
              </w:rPr>
              <w:t xml:space="preserve"> or </w:t>
            </w:r>
            <w:r w:rsidRPr="007911FC">
              <w:rPr>
                <w:rFonts w:cs="Arial"/>
                <w:spacing w:val="-1"/>
                <w:sz w:val="22"/>
                <w:szCs w:val="22"/>
              </w:rPr>
              <w:t>rather</w:t>
            </w:r>
            <w:r w:rsidRPr="007911FC">
              <w:rPr>
                <w:rFonts w:cs="Arial"/>
                <w:sz w:val="22"/>
                <w:szCs w:val="22"/>
              </w:rPr>
              <w:t xml:space="preserve"> </w:t>
            </w:r>
            <w:r w:rsidRPr="007911FC">
              <w:rPr>
                <w:rFonts w:cs="Arial"/>
                <w:spacing w:val="-1"/>
                <w:sz w:val="22"/>
                <w:szCs w:val="22"/>
              </w:rPr>
              <w:t>the</w:t>
            </w:r>
            <w:r w:rsidRPr="007911FC">
              <w:rPr>
                <w:rFonts w:cs="Arial"/>
                <w:sz w:val="22"/>
                <w:szCs w:val="22"/>
              </w:rPr>
              <w:t xml:space="preserve"> </w:t>
            </w:r>
            <w:r w:rsidRPr="007911FC">
              <w:rPr>
                <w:rFonts w:cs="Arial"/>
                <w:spacing w:val="-1"/>
                <w:sz w:val="22"/>
                <w:szCs w:val="22"/>
              </w:rPr>
              <w:t>alleged</w:t>
            </w:r>
            <w:r w:rsidRPr="007911FC">
              <w:rPr>
                <w:rFonts w:cs="Arial"/>
                <w:sz w:val="22"/>
                <w:szCs w:val="22"/>
              </w:rPr>
              <w:t xml:space="preserve"> lack </w:t>
            </w:r>
            <w:r w:rsidRPr="007911FC">
              <w:rPr>
                <w:rFonts w:cs="Arial"/>
                <w:spacing w:val="-1"/>
                <w:sz w:val="22"/>
                <w:szCs w:val="22"/>
              </w:rPr>
              <w:t>of</w:t>
            </w:r>
            <w:r w:rsidRPr="007911FC">
              <w:rPr>
                <w:rFonts w:cs="Arial"/>
                <w:spacing w:val="2"/>
                <w:sz w:val="22"/>
                <w:szCs w:val="22"/>
              </w:rPr>
              <w:t xml:space="preserve"> </w:t>
            </w:r>
            <w:r w:rsidRPr="007911FC">
              <w:rPr>
                <w:rFonts w:cs="Arial"/>
                <w:spacing w:val="-1"/>
                <w:sz w:val="22"/>
                <w:szCs w:val="22"/>
              </w:rPr>
              <w:t>competence</w:t>
            </w:r>
            <w:r w:rsidRPr="007911FC">
              <w:rPr>
                <w:rFonts w:cs="Arial"/>
                <w:sz w:val="22"/>
                <w:szCs w:val="22"/>
              </w:rPr>
              <w:t xml:space="preserve"> </w:t>
            </w:r>
            <w:r w:rsidRPr="007911FC">
              <w:rPr>
                <w:rFonts w:cs="Arial"/>
                <w:spacing w:val="-1"/>
                <w:sz w:val="22"/>
                <w:szCs w:val="22"/>
              </w:rPr>
              <w:t>of</w:t>
            </w:r>
            <w:r w:rsidRPr="007911FC">
              <w:rPr>
                <w:rFonts w:cs="Arial"/>
                <w:spacing w:val="73"/>
                <w:sz w:val="22"/>
                <w:szCs w:val="22"/>
              </w:rPr>
              <w:t xml:space="preserve"> </w:t>
            </w:r>
            <w:r w:rsidRPr="007911FC">
              <w:rPr>
                <w:rFonts w:cs="Arial"/>
                <w:sz w:val="22"/>
                <w:szCs w:val="22"/>
              </w:rPr>
              <w:t>the</w:t>
            </w:r>
            <w:r w:rsidRPr="007911FC">
              <w:rPr>
                <w:rFonts w:cs="Arial"/>
                <w:spacing w:val="-2"/>
                <w:sz w:val="22"/>
                <w:szCs w:val="22"/>
              </w:rPr>
              <w:t xml:space="preserve"> </w:t>
            </w:r>
            <w:r w:rsidRPr="007911FC">
              <w:rPr>
                <w:rFonts w:cs="Arial"/>
                <w:spacing w:val="-1"/>
                <w:sz w:val="22"/>
                <w:szCs w:val="22"/>
              </w:rPr>
              <w:t>bullied person.</w:t>
            </w:r>
          </w:p>
          <w:p w:rsidR="00E13C5A" w:rsidRPr="007911FC" w:rsidRDefault="00E13C5A" w:rsidP="00045265">
            <w:pPr>
              <w:tabs>
                <w:tab w:val="left" w:pos="8931"/>
              </w:tabs>
              <w:spacing w:before="6" w:line="276" w:lineRule="auto"/>
              <w:ind w:right="95"/>
              <w:jc w:val="both"/>
              <w:rPr>
                <w:rFonts w:ascii="Arial" w:eastAsia="Arial" w:hAnsi="Arial" w:cs="Arial"/>
              </w:rPr>
            </w:pPr>
          </w:p>
          <w:p w:rsidR="00E13C5A" w:rsidRPr="007911FC" w:rsidRDefault="00E13C5A"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Bullying</w:t>
            </w:r>
            <w:r w:rsidRPr="007911FC">
              <w:rPr>
                <w:rFonts w:cs="Arial"/>
                <w:spacing w:val="32"/>
                <w:sz w:val="22"/>
                <w:szCs w:val="22"/>
              </w:rPr>
              <w:t xml:space="preserve"> </w:t>
            </w:r>
            <w:r w:rsidRPr="007911FC">
              <w:rPr>
                <w:rFonts w:cs="Arial"/>
                <w:sz w:val="22"/>
                <w:szCs w:val="22"/>
              </w:rPr>
              <w:t>is</w:t>
            </w:r>
            <w:r w:rsidRPr="007911FC">
              <w:rPr>
                <w:rFonts w:cs="Arial"/>
                <w:spacing w:val="30"/>
                <w:sz w:val="22"/>
                <w:szCs w:val="22"/>
              </w:rPr>
              <w:t xml:space="preserve"> </w:t>
            </w:r>
            <w:r w:rsidRPr="007911FC">
              <w:rPr>
                <w:rFonts w:cs="Arial"/>
                <w:sz w:val="22"/>
                <w:szCs w:val="22"/>
              </w:rPr>
              <w:t>any</w:t>
            </w:r>
            <w:r w:rsidRPr="007911FC">
              <w:rPr>
                <w:rFonts w:cs="Arial"/>
                <w:spacing w:val="29"/>
                <w:sz w:val="22"/>
                <w:szCs w:val="22"/>
              </w:rPr>
              <w:t xml:space="preserve"> </w:t>
            </w:r>
            <w:r w:rsidRPr="007911FC">
              <w:rPr>
                <w:rFonts w:cs="Arial"/>
                <w:sz w:val="22"/>
                <w:szCs w:val="22"/>
              </w:rPr>
              <w:t>persistent</w:t>
            </w:r>
            <w:r w:rsidRPr="007911FC">
              <w:rPr>
                <w:rFonts w:cs="Arial"/>
                <w:spacing w:val="31"/>
                <w:sz w:val="22"/>
                <w:szCs w:val="22"/>
              </w:rPr>
              <w:t xml:space="preserve"> </w:t>
            </w:r>
            <w:proofErr w:type="spellStart"/>
            <w:r w:rsidRPr="007911FC">
              <w:rPr>
                <w:rFonts w:cs="Arial"/>
                <w:spacing w:val="-1"/>
                <w:sz w:val="22"/>
                <w:szCs w:val="22"/>
              </w:rPr>
              <w:t>behaviour</w:t>
            </w:r>
            <w:proofErr w:type="spellEnd"/>
            <w:r w:rsidRPr="007911FC">
              <w:rPr>
                <w:rFonts w:cs="Arial"/>
                <w:spacing w:val="-1"/>
                <w:sz w:val="22"/>
                <w:szCs w:val="22"/>
              </w:rPr>
              <w:t>,</w:t>
            </w:r>
            <w:r w:rsidRPr="007911FC">
              <w:rPr>
                <w:rFonts w:cs="Arial"/>
                <w:spacing w:val="31"/>
                <w:sz w:val="22"/>
                <w:szCs w:val="22"/>
              </w:rPr>
              <w:t xml:space="preserve"> </w:t>
            </w:r>
            <w:r w:rsidRPr="007911FC">
              <w:rPr>
                <w:rFonts w:cs="Arial"/>
                <w:spacing w:val="-1"/>
                <w:sz w:val="22"/>
                <w:szCs w:val="22"/>
              </w:rPr>
              <w:t>directed</w:t>
            </w:r>
            <w:r w:rsidRPr="007911FC">
              <w:rPr>
                <w:rFonts w:cs="Arial"/>
                <w:spacing w:val="32"/>
                <w:sz w:val="22"/>
                <w:szCs w:val="22"/>
              </w:rPr>
              <w:t xml:space="preserve"> </w:t>
            </w:r>
            <w:r w:rsidRPr="007911FC">
              <w:rPr>
                <w:rFonts w:cs="Arial"/>
                <w:spacing w:val="-1"/>
                <w:sz w:val="22"/>
                <w:szCs w:val="22"/>
              </w:rPr>
              <w:t>against</w:t>
            </w:r>
            <w:r w:rsidRPr="007911FC">
              <w:rPr>
                <w:rFonts w:cs="Arial"/>
                <w:spacing w:val="32"/>
                <w:sz w:val="22"/>
                <w:szCs w:val="22"/>
              </w:rPr>
              <w:t xml:space="preserve"> </w:t>
            </w:r>
            <w:r w:rsidRPr="007911FC">
              <w:rPr>
                <w:rFonts w:cs="Arial"/>
                <w:sz w:val="22"/>
                <w:szCs w:val="22"/>
              </w:rPr>
              <w:t>an</w:t>
            </w:r>
            <w:r w:rsidRPr="007911FC">
              <w:rPr>
                <w:rFonts w:cs="Arial"/>
                <w:spacing w:val="32"/>
                <w:sz w:val="22"/>
                <w:szCs w:val="22"/>
              </w:rPr>
              <w:t xml:space="preserve"> </w:t>
            </w:r>
            <w:r w:rsidRPr="007911FC">
              <w:rPr>
                <w:rFonts w:cs="Arial"/>
                <w:spacing w:val="-1"/>
                <w:sz w:val="22"/>
                <w:szCs w:val="22"/>
              </w:rPr>
              <w:t>individual,</w:t>
            </w:r>
            <w:r w:rsidRPr="007911FC">
              <w:rPr>
                <w:rFonts w:cs="Arial"/>
                <w:spacing w:val="31"/>
                <w:sz w:val="22"/>
                <w:szCs w:val="22"/>
              </w:rPr>
              <w:t xml:space="preserve"> </w:t>
            </w:r>
            <w:r w:rsidRPr="007911FC">
              <w:rPr>
                <w:rFonts w:cs="Arial"/>
                <w:spacing w:val="-1"/>
                <w:sz w:val="22"/>
                <w:szCs w:val="22"/>
              </w:rPr>
              <w:t>which</w:t>
            </w:r>
            <w:r w:rsidRPr="007911FC">
              <w:rPr>
                <w:rFonts w:cs="Arial"/>
                <w:spacing w:val="31"/>
                <w:sz w:val="22"/>
                <w:szCs w:val="22"/>
              </w:rPr>
              <w:t xml:space="preserve"> </w:t>
            </w:r>
            <w:r w:rsidRPr="007911FC">
              <w:rPr>
                <w:rFonts w:cs="Arial"/>
                <w:sz w:val="22"/>
                <w:szCs w:val="22"/>
              </w:rPr>
              <w:t>is</w:t>
            </w:r>
            <w:r w:rsidRPr="007911FC">
              <w:rPr>
                <w:rFonts w:cs="Arial"/>
                <w:spacing w:val="61"/>
                <w:sz w:val="22"/>
                <w:szCs w:val="22"/>
              </w:rPr>
              <w:t xml:space="preserve"> </w:t>
            </w:r>
            <w:r w:rsidRPr="007911FC">
              <w:rPr>
                <w:rFonts w:cs="Arial"/>
                <w:spacing w:val="-1"/>
                <w:sz w:val="22"/>
                <w:szCs w:val="22"/>
              </w:rPr>
              <w:t>intimidating,</w:t>
            </w:r>
            <w:r w:rsidRPr="007911FC">
              <w:rPr>
                <w:rFonts w:cs="Arial"/>
                <w:spacing w:val="10"/>
                <w:sz w:val="22"/>
                <w:szCs w:val="22"/>
              </w:rPr>
              <w:t xml:space="preserve"> </w:t>
            </w:r>
            <w:r w:rsidRPr="007911FC">
              <w:rPr>
                <w:rFonts w:cs="Arial"/>
                <w:spacing w:val="-1"/>
                <w:sz w:val="22"/>
                <w:szCs w:val="22"/>
              </w:rPr>
              <w:t>offensive</w:t>
            </w:r>
            <w:r w:rsidRPr="007911FC">
              <w:rPr>
                <w:rFonts w:cs="Arial"/>
                <w:spacing w:val="8"/>
                <w:sz w:val="22"/>
                <w:szCs w:val="22"/>
              </w:rPr>
              <w:t xml:space="preserve"> </w:t>
            </w:r>
            <w:r w:rsidRPr="007911FC">
              <w:rPr>
                <w:rFonts w:cs="Arial"/>
                <w:sz w:val="22"/>
                <w:szCs w:val="22"/>
              </w:rPr>
              <w:t>or</w:t>
            </w:r>
            <w:r w:rsidRPr="007911FC">
              <w:rPr>
                <w:rFonts w:cs="Arial"/>
                <w:spacing w:val="9"/>
                <w:sz w:val="22"/>
                <w:szCs w:val="22"/>
              </w:rPr>
              <w:t xml:space="preserve"> </w:t>
            </w:r>
            <w:r w:rsidRPr="007911FC">
              <w:rPr>
                <w:rFonts w:cs="Arial"/>
                <w:sz w:val="22"/>
                <w:szCs w:val="22"/>
              </w:rPr>
              <w:t>malicious</w:t>
            </w:r>
            <w:r w:rsidRPr="007911FC">
              <w:rPr>
                <w:rFonts w:cs="Arial"/>
                <w:spacing w:val="9"/>
                <w:sz w:val="22"/>
                <w:szCs w:val="22"/>
              </w:rPr>
              <w:t xml:space="preserve"> </w:t>
            </w:r>
            <w:r w:rsidRPr="007911FC">
              <w:rPr>
                <w:rFonts w:cs="Arial"/>
                <w:spacing w:val="-1"/>
                <w:sz w:val="22"/>
                <w:szCs w:val="22"/>
              </w:rPr>
              <w:t>and</w:t>
            </w:r>
            <w:r w:rsidRPr="007911FC">
              <w:rPr>
                <w:rFonts w:cs="Arial"/>
                <w:spacing w:val="8"/>
                <w:sz w:val="22"/>
                <w:szCs w:val="22"/>
              </w:rPr>
              <w:t xml:space="preserve"> </w:t>
            </w:r>
            <w:r w:rsidRPr="007911FC">
              <w:rPr>
                <w:rFonts w:cs="Arial"/>
                <w:spacing w:val="-1"/>
                <w:sz w:val="22"/>
                <w:szCs w:val="22"/>
              </w:rPr>
              <w:t>which</w:t>
            </w:r>
            <w:r w:rsidRPr="007911FC">
              <w:rPr>
                <w:rFonts w:cs="Arial"/>
                <w:spacing w:val="10"/>
                <w:sz w:val="22"/>
                <w:szCs w:val="22"/>
              </w:rPr>
              <w:t xml:space="preserve"> </w:t>
            </w:r>
            <w:r w:rsidRPr="007911FC">
              <w:rPr>
                <w:rFonts w:cs="Arial"/>
                <w:spacing w:val="-1"/>
                <w:sz w:val="22"/>
                <w:szCs w:val="22"/>
              </w:rPr>
              <w:t>undermines</w:t>
            </w:r>
            <w:r w:rsidRPr="007911FC">
              <w:rPr>
                <w:rFonts w:cs="Arial"/>
                <w:spacing w:val="9"/>
                <w:sz w:val="22"/>
                <w:szCs w:val="22"/>
              </w:rPr>
              <w:t xml:space="preserve"> </w:t>
            </w:r>
            <w:r w:rsidRPr="007911FC">
              <w:rPr>
                <w:rFonts w:cs="Arial"/>
                <w:spacing w:val="-1"/>
                <w:sz w:val="22"/>
                <w:szCs w:val="22"/>
              </w:rPr>
              <w:t>the</w:t>
            </w:r>
            <w:r w:rsidRPr="007911FC">
              <w:rPr>
                <w:rFonts w:cs="Arial"/>
                <w:spacing w:val="8"/>
                <w:sz w:val="22"/>
                <w:szCs w:val="22"/>
              </w:rPr>
              <w:t xml:space="preserve"> </w:t>
            </w:r>
            <w:r w:rsidRPr="007911FC">
              <w:rPr>
                <w:rFonts w:cs="Arial"/>
                <w:spacing w:val="-1"/>
                <w:sz w:val="22"/>
                <w:szCs w:val="22"/>
              </w:rPr>
              <w:t>confidence</w:t>
            </w:r>
            <w:r w:rsidRPr="007911FC">
              <w:rPr>
                <w:rFonts w:cs="Arial"/>
                <w:spacing w:val="8"/>
                <w:sz w:val="22"/>
                <w:szCs w:val="22"/>
              </w:rPr>
              <w:t xml:space="preserve"> </w:t>
            </w:r>
            <w:r w:rsidRPr="007911FC">
              <w:rPr>
                <w:rFonts w:cs="Arial"/>
                <w:spacing w:val="-1"/>
                <w:sz w:val="22"/>
                <w:szCs w:val="22"/>
              </w:rPr>
              <w:t>and</w:t>
            </w:r>
            <w:r w:rsidRPr="007911FC">
              <w:rPr>
                <w:rFonts w:cs="Arial"/>
                <w:spacing w:val="63"/>
                <w:sz w:val="22"/>
                <w:szCs w:val="22"/>
              </w:rPr>
              <w:t xml:space="preserve"> </w:t>
            </w:r>
            <w:r w:rsidRPr="007911FC">
              <w:rPr>
                <w:rFonts w:cs="Arial"/>
                <w:spacing w:val="-1"/>
                <w:sz w:val="22"/>
                <w:szCs w:val="22"/>
              </w:rPr>
              <w:t>self-esteem</w:t>
            </w:r>
            <w:r w:rsidRPr="007911FC">
              <w:rPr>
                <w:rFonts w:cs="Arial"/>
                <w:spacing w:val="16"/>
                <w:sz w:val="22"/>
                <w:szCs w:val="22"/>
              </w:rPr>
              <w:t xml:space="preserve"> </w:t>
            </w:r>
            <w:r w:rsidRPr="007911FC">
              <w:rPr>
                <w:rFonts w:cs="Arial"/>
                <w:spacing w:val="-1"/>
                <w:sz w:val="22"/>
                <w:szCs w:val="22"/>
              </w:rPr>
              <w:t>of</w:t>
            </w:r>
            <w:r w:rsidRPr="007911FC">
              <w:rPr>
                <w:rFonts w:cs="Arial"/>
                <w:spacing w:val="19"/>
                <w:sz w:val="22"/>
                <w:szCs w:val="22"/>
              </w:rPr>
              <w:t xml:space="preserve"> </w:t>
            </w:r>
            <w:r w:rsidRPr="007911FC">
              <w:rPr>
                <w:rFonts w:cs="Arial"/>
                <w:spacing w:val="-1"/>
                <w:sz w:val="22"/>
                <w:szCs w:val="22"/>
              </w:rPr>
              <w:t>the</w:t>
            </w:r>
            <w:r w:rsidRPr="007911FC">
              <w:rPr>
                <w:rFonts w:cs="Arial"/>
                <w:spacing w:val="17"/>
                <w:sz w:val="22"/>
                <w:szCs w:val="22"/>
              </w:rPr>
              <w:t xml:space="preserve"> </w:t>
            </w:r>
            <w:r w:rsidRPr="007911FC">
              <w:rPr>
                <w:rFonts w:cs="Arial"/>
                <w:spacing w:val="-1"/>
                <w:sz w:val="22"/>
                <w:szCs w:val="22"/>
              </w:rPr>
              <w:t>recipient.</w:t>
            </w:r>
            <w:r w:rsidRPr="007911FC">
              <w:rPr>
                <w:rFonts w:cs="Arial"/>
                <w:spacing w:val="35"/>
                <w:sz w:val="22"/>
                <w:szCs w:val="22"/>
              </w:rPr>
              <w:t xml:space="preserve"> </w:t>
            </w:r>
            <w:r w:rsidRPr="007911FC">
              <w:rPr>
                <w:rFonts w:cs="Arial"/>
                <w:spacing w:val="-1"/>
                <w:sz w:val="22"/>
                <w:szCs w:val="22"/>
              </w:rPr>
              <w:t>Bullying</w:t>
            </w:r>
            <w:r w:rsidRPr="007911FC">
              <w:rPr>
                <w:rFonts w:cs="Arial"/>
                <w:spacing w:val="16"/>
                <w:sz w:val="22"/>
                <w:szCs w:val="22"/>
              </w:rPr>
              <w:t xml:space="preserve"> </w:t>
            </w:r>
            <w:r w:rsidRPr="007911FC">
              <w:rPr>
                <w:rFonts w:cs="Arial"/>
                <w:sz w:val="22"/>
                <w:szCs w:val="22"/>
              </w:rPr>
              <w:t>or</w:t>
            </w:r>
            <w:r w:rsidRPr="007911FC">
              <w:rPr>
                <w:rFonts w:cs="Arial"/>
                <w:spacing w:val="16"/>
                <w:sz w:val="22"/>
                <w:szCs w:val="22"/>
              </w:rPr>
              <w:t xml:space="preserve"> </w:t>
            </w:r>
            <w:r w:rsidRPr="007911FC">
              <w:rPr>
                <w:rFonts w:cs="Arial"/>
                <w:spacing w:val="-1"/>
                <w:sz w:val="22"/>
                <w:szCs w:val="22"/>
              </w:rPr>
              <w:t>harassment</w:t>
            </w:r>
            <w:r w:rsidRPr="007911FC">
              <w:rPr>
                <w:rFonts w:cs="Arial"/>
                <w:spacing w:val="17"/>
                <w:sz w:val="22"/>
                <w:szCs w:val="22"/>
              </w:rPr>
              <w:t xml:space="preserve"> </w:t>
            </w:r>
            <w:r w:rsidRPr="007911FC">
              <w:rPr>
                <w:rFonts w:cs="Arial"/>
                <w:spacing w:val="-1"/>
                <w:sz w:val="22"/>
                <w:szCs w:val="22"/>
              </w:rPr>
              <w:t>may</w:t>
            </w:r>
            <w:r w:rsidRPr="007911FC">
              <w:rPr>
                <w:rFonts w:cs="Arial"/>
                <w:spacing w:val="14"/>
                <w:sz w:val="22"/>
                <w:szCs w:val="22"/>
              </w:rPr>
              <w:t xml:space="preserve"> </w:t>
            </w:r>
            <w:r w:rsidRPr="007911FC">
              <w:rPr>
                <w:rFonts w:cs="Arial"/>
                <w:sz w:val="22"/>
                <w:szCs w:val="22"/>
              </w:rPr>
              <w:t>be</w:t>
            </w:r>
            <w:r w:rsidRPr="007911FC">
              <w:rPr>
                <w:rFonts w:cs="Arial"/>
                <w:spacing w:val="17"/>
                <w:sz w:val="22"/>
                <w:szCs w:val="22"/>
              </w:rPr>
              <w:t xml:space="preserve"> </w:t>
            </w:r>
            <w:r w:rsidRPr="007911FC">
              <w:rPr>
                <w:rFonts w:cs="Arial"/>
                <w:sz w:val="22"/>
                <w:szCs w:val="22"/>
              </w:rPr>
              <w:t>by</w:t>
            </w:r>
            <w:r w:rsidRPr="007911FC">
              <w:rPr>
                <w:rFonts w:cs="Arial"/>
                <w:spacing w:val="14"/>
                <w:sz w:val="22"/>
                <w:szCs w:val="22"/>
              </w:rPr>
              <w:t xml:space="preserve"> </w:t>
            </w:r>
            <w:r w:rsidRPr="007911FC">
              <w:rPr>
                <w:rFonts w:cs="Arial"/>
                <w:sz w:val="22"/>
                <w:szCs w:val="22"/>
              </w:rPr>
              <w:t>an</w:t>
            </w:r>
            <w:r w:rsidRPr="007911FC">
              <w:rPr>
                <w:rFonts w:cs="Arial"/>
                <w:spacing w:val="15"/>
                <w:sz w:val="22"/>
                <w:szCs w:val="22"/>
              </w:rPr>
              <w:t xml:space="preserve"> </w:t>
            </w:r>
            <w:r w:rsidRPr="007911FC">
              <w:rPr>
                <w:rFonts w:cs="Arial"/>
                <w:spacing w:val="-1"/>
                <w:sz w:val="22"/>
                <w:szCs w:val="22"/>
              </w:rPr>
              <w:t>individual</w:t>
            </w:r>
            <w:r w:rsidRPr="007911FC">
              <w:rPr>
                <w:rFonts w:cs="Arial"/>
                <w:spacing w:val="77"/>
                <w:sz w:val="22"/>
                <w:szCs w:val="22"/>
              </w:rPr>
              <w:t xml:space="preserve"> </w:t>
            </w:r>
            <w:r w:rsidRPr="007911FC">
              <w:rPr>
                <w:rFonts w:cs="Arial"/>
                <w:spacing w:val="-1"/>
                <w:sz w:val="22"/>
                <w:szCs w:val="22"/>
              </w:rPr>
              <w:t>against</w:t>
            </w:r>
            <w:r w:rsidRPr="007911FC">
              <w:rPr>
                <w:rFonts w:cs="Arial"/>
                <w:spacing w:val="3"/>
                <w:sz w:val="22"/>
                <w:szCs w:val="22"/>
              </w:rPr>
              <w:t xml:space="preserve"> </w:t>
            </w:r>
            <w:r w:rsidRPr="007911FC">
              <w:rPr>
                <w:rFonts w:cs="Arial"/>
                <w:sz w:val="22"/>
                <w:szCs w:val="22"/>
              </w:rPr>
              <w:t>an</w:t>
            </w:r>
            <w:r w:rsidRPr="007911FC">
              <w:rPr>
                <w:rFonts w:cs="Arial"/>
                <w:spacing w:val="3"/>
                <w:sz w:val="22"/>
                <w:szCs w:val="22"/>
              </w:rPr>
              <w:t xml:space="preserve"> </w:t>
            </w:r>
            <w:r w:rsidRPr="007911FC">
              <w:rPr>
                <w:rFonts w:cs="Arial"/>
                <w:spacing w:val="-1"/>
                <w:sz w:val="22"/>
                <w:szCs w:val="22"/>
              </w:rPr>
              <w:t>individual</w:t>
            </w:r>
            <w:r w:rsidRPr="007911FC">
              <w:rPr>
                <w:rFonts w:cs="Arial"/>
                <w:spacing w:val="2"/>
                <w:sz w:val="22"/>
                <w:szCs w:val="22"/>
              </w:rPr>
              <w:t xml:space="preserve"> </w:t>
            </w:r>
            <w:r w:rsidRPr="007911FC">
              <w:rPr>
                <w:rFonts w:cs="Arial"/>
                <w:spacing w:val="-1"/>
                <w:sz w:val="22"/>
                <w:szCs w:val="22"/>
              </w:rPr>
              <w:t>(perhaps</w:t>
            </w:r>
            <w:r w:rsidRPr="007911FC">
              <w:rPr>
                <w:rFonts w:cs="Arial"/>
                <w:spacing w:val="2"/>
                <w:sz w:val="22"/>
                <w:szCs w:val="22"/>
              </w:rPr>
              <w:t xml:space="preserve"> </w:t>
            </w:r>
            <w:r w:rsidRPr="007911FC">
              <w:rPr>
                <w:rFonts w:cs="Arial"/>
                <w:sz w:val="22"/>
                <w:szCs w:val="22"/>
              </w:rPr>
              <w:t xml:space="preserve">by </w:t>
            </w:r>
            <w:r w:rsidRPr="007911FC">
              <w:rPr>
                <w:rFonts w:cs="Arial"/>
                <w:spacing w:val="-1"/>
                <w:sz w:val="22"/>
                <w:szCs w:val="22"/>
              </w:rPr>
              <w:t>someone</w:t>
            </w:r>
            <w:r w:rsidRPr="007911FC">
              <w:rPr>
                <w:rFonts w:cs="Arial"/>
                <w:spacing w:val="3"/>
                <w:sz w:val="22"/>
                <w:szCs w:val="22"/>
              </w:rPr>
              <w:t xml:space="preserve"> </w:t>
            </w:r>
            <w:r w:rsidRPr="007911FC">
              <w:rPr>
                <w:rFonts w:cs="Arial"/>
                <w:spacing w:val="-2"/>
                <w:sz w:val="22"/>
                <w:szCs w:val="22"/>
              </w:rPr>
              <w:t>in</w:t>
            </w:r>
            <w:r w:rsidRPr="007911FC">
              <w:rPr>
                <w:rFonts w:cs="Arial"/>
                <w:spacing w:val="3"/>
                <w:sz w:val="22"/>
                <w:szCs w:val="22"/>
              </w:rPr>
              <w:t xml:space="preserve"> </w:t>
            </w:r>
            <w:r w:rsidRPr="007911FC">
              <w:rPr>
                <w:rFonts w:cs="Arial"/>
                <w:sz w:val="22"/>
                <w:szCs w:val="22"/>
              </w:rPr>
              <w:t>a</w:t>
            </w:r>
            <w:r w:rsidRPr="007911FC">
              <w:rPr>
                <w:rFonts w:cs="Arial"/>
                <w:spacing w:val="3"/>
                <w:sz w:val="22"/>
                <w:szCs w:val="22"/>
              </w:rPr>
              <w:t xml:space="preserve"> </w:t>
            </w:r>
            <w:r w:rsidRPr="007911FC">
              <w:rPr>
                <w:rFonts w:cs="Arial"/>
                <w:spacing w:val="-1"/>
                <w:sz w:val="22"/>
                <w:szCs w:val="22"/>
              </w:rPr>
              <w:t>position</w:t>
            </w:r>
            <w:r w:rsidRPr="007911FC">
              <w:rPr>
                <w:rFonts w:cs="Arial"/>
                <w:spacing w:val="3"/>
                <w:sz w:val="22"/>
                <w:szCs w:val="22"/>
              </w:rPr>
              <w:t xml:space="preserve"> </w:t>
            </w:r>
            <w:r w:rsidRPr="007911FC">
              <w:rPr>
                <w:rFonts w:cs="Arial"/>
                <w:spacing w:val="-1"/>
                <w:sz w:val="22"/>
                <w:szCs w:val="22"/>
              </w:rPr>
              <w:t>of</w:t>
            </w:r>
            <w:r w:rsidRPr="007911FC">
              <w:rPr>
                <w:rFonts w:cs="Arial"/>
                <w:spacing w:val="5"/>
                <w:sz w:val="22"/>
                <w:szCs w:val="22"/>
              </w:rPr>
              <w:t xml:space="preserve"> </w:t>
            </w:r>
            <w:r w:rsidRPr="007911FC">
              <w:rPr>
                <w:rFonts w:cs="Arial"/>
                <w:spacing w:val="-1"/>
                <w:sz w:val="22"/>
                <w:szCs w:val="22"/>
              </w:rPr>
              <w:t>authority</w:t>
            </w:r>
            <w:r w:rsidRPr="007911FC">
              <w:rPr>
                <w:rFonts w:cs="Arial"/>
                <w:sz w:val="22"/>
                <w:szCs w:val="22"/>
              </w:rPr>
              <w:t xml:space="preserve"> such</w:t>
            </w:r>
            <w:r w:rsidRPr="007911FC">
              <w:rPr>
                <w:rFonts w:cs="Arial"/>
                <w:spacing w:val="3"/>
                <w:sz w:val="22"/>
                <w:szCs w:val="22"/>
              </w:rPr>
              <w:t xml:space="preserve"> </w:t>
            </w:r>
            <w:r w:rsidRPr="007911FC">
              <w:rPr>
                <w:rFonts w:cs="Arial"/>
                <w:sz w:val="22"/>
                <w:szCs w:val="22"/>
              </w:rPr>
              <w:t>as</w:t>
            </w:r>
            <w:r w:rsidRPr="007911FC">
              <w:rPr>
                <w:rFonts w:cs="Arial"/>
                <w:spacing w:val="2"/>
                <w:sz w:val="22"/>
                <w:szCs w:val="22"/>
              </w:rPr>
              <w:t xml:space="preserve"> </w:t>
            </w:r>
            <w:r w:rsidRPr="007911FC">
              <w:rPr>
                <w:rFonts w:cs="Arial"/>
                <w:sz w:val="22"/>
                <w:szCs w:val="22"/>
              </w:rPr>
              <w:t>a</w:t>
            </w:r>
            <w:r w:rsidRPr="007911FC">
              <w:rPr>
                <w:rFonts w:cs="Arial"/>
                <w:spacing w:val="69"/>
                <w:sz w:val="22"/>
                <w:szCs w:val="22"/>
              </w:rPr>
              <w:t xml:space="preserve"> </w:t>
            </w:r>
            <w:r w:rsidRPr="007911FC">
              <w:rPr>
                <w:rFonts w:cs="Arial"/>
                <w:spacing w:val="-1"/>
                <w:sz w:val="22"/>
                <w:szCs w:val="22"/>
              </w:rPr>
              <w:t>manager</w:t>
            </w:r>
            <w:r w:rsidRPr="007911FC">
              <w:rPr>
                <w:rFonts w:cs="Arial"/>
                <w:spacing w:val="46"/>
                <w:sz w:val="22"/>
                <w:szCs w:val="22"/>
              </w:rPr>
              <w:t xml:space="preserve"> </w:t>
            </w:r>
            <w:r w:rsidRPr="007911FC">
              <w:rPr>
                <w:rFonts w:cs="Arial"/>
                <w:sz w:val="22"/>
                <w:szCs w:val="22"/>
              </w:rPr>
              <w:t>or</w:t>
            </w:r>
            <w:r w:rsidRPr="007911FC">
              <w:rPr>
                <w:rFonts w:cs="Arial"/>
                <w:spacing w:val="47"/>
                <w:sz w:val="22"/>
                <w:szCs w:val="22"/>
              </w:rPr>
              <w:t xml:space="preserve"> </w:t>
            </w:r>
            <w:r w:rsidRPr="007911FC">
              <w:rPr>
                <w:rFonts w:cs="Arial"/>
                <w:spacing w:val="-1"/>
                <w:sz w:val="22"/>
                <w:szCs w:val="22"/>
              </w:rPr>
              <w:t>supervisor)</w:t>
            </w:r>
            <w:r w:rsidRPr="007911FC">
              <w:rPr>
                <w:rFonts w:cs="Arial"/>
                <w:spacing w:val="47"/>
                <w:sz w:val="22"/>
                <w:szCs w:val="22"/>
              </w:rPr>
              <w:t xml:space="preserve"> </w:t>
            </w:r>
            <w:r w:rsidRPr="007911FC">
              <w:rPr>
                <w:rFonts w:cs="Arial"/>
                <w:sz w:val="22"/>
                <w:szCs w:val="22"/>
              </w:rPr>
              <w:t>or</w:t>
            </w:r>
            <w:r w:rsidRPr="007911FC">
              <w:rPr>
                <w:rFonts w:cs="Arial"/>
                <w:spacing w:val="46"/>
                <w:sz w:val="22"/>
                <w:szCs w:val="22"/>
              </w:rPr>
              <w:t xml:space="preserve"> </w:t>
            </w:r>
            <w:r w:rsidRPr="007911FC">
              <w:rPr>
                <w:rFonts w:cs="Arial"/>
                <w:spacing w:val="-1"/>
                <w:sz w:val="22"/>
                <w:szCs w:val="22"/>
              </w:rPr>
              <w:t>involve</w:t>
            </w:r>
            <w:r w:rsidRPr="007911FC">
              <w:rPr>
                <w:rFonts w:cs="Arial"/>
                <w:spacing w:val="49"/>
                <w:sz w:val="22"/>
                <w:szCs w:val="22"/>
              </w:rPr>
              <w:t xml:space="preserve"> </w:t>
            </w:r>
            <w:r w:rsidRPr="007911FC">
              <w:rPr>
                <w:rFonts w:cs="Arial"/>
                <w:spacing w:val="-1"/>
                <w:sz w:val="22"/>
                <w:szCs w:val="22"/>
              </w:rPr>
              <w:t>groups</w:t>
            </w:r>
            <w:r w:rsidRPr="007911FC">
              <w:rPr>
                <w:rFonts w:cs="Arial"/>
                <w:spacing w:val="48"/>
                <w:sz w:val="22"/>
                <w:szCs w:val="22"/>
              </w:rPr>
              <w:t xml:space="preserve"> </w:t>
            </w:r>
            <w:r w:rsidRPr="007911FC">
              <w:rPr>
                <w:rFonts w:cs="Arial"/>
                <w:sz w:val="22"/>
                <w:szCs w:val="22"/>
              </w:rPr>
              <w:t>of</w:t>
            </w:r>
            <w:r w:rsidRPr="007911FC">
              <w:rPr>
                <w:rFonts w:cs="Arial"/>
                <w:spacing w:val="48"/>
                <w:sz w:val="22"/>
                <w:szCs w:val="22"/>
              </w:rPr>
              <w:t xml:space="preserve"> </w:t>
            </w:r>
            <w:r w:rsidRPr="007911FC">
              <w:rPr>
                <w:rFonts w:cs="Arial"/>
                <w:spacing w:val="-1"/>
                <w:sz w:val="22"/>
                <w:szCs w:val="22"/>
              </w:rPr>
              <w:t>people.</w:t>
            </w:r>
            <w:r w:rsidRPr="007911FC">
              <w:rPr>
                <w:rFonts w:cs="Arial"/>
                <w:spacing w:val="45"/>
                <w:sz w:val="22"/>
                <w:szCs w:val="22"/>
              </w:rPr>
              <w:t xml:space="preserve"> </w:t>
            </w:r>
            <w:r w:rsidRPr="007911FC">
              <w:rPr>
                <w:rFonts w:cs="Arial"/>
                <w:sz w:val="22"/>
                <w:szCs w:val="22"/>
              </w:rPr>
              <w:t>It</w:t>
            </w:r>
            <w:r w:rsidRPr="007911FC">
              <w:rPr>
                <w:rFonts w:cs="Arial"/>
                <w:spacing w:val="46"/>
                <w:sz w:val="22"/>
                <w:szCs w:val="22"/>
              </w:rPr>
              <w:t xml:space="preserve"> </w:t>
            </w:r>
            <w:r w:rsidRPr="007911FC">
              <w:rPr>
                <w:rFonts w:cs="Arial"/>
                <w:spacing w:val="3"/>
                <w:sz w:val="22"/>
                <w:szCs w:val="22"/>
              </w:rPr>
              <w:t>may</w:t>
            </w:r>
            <w:r w:rsidRPr="007911FC">
              <w:rPr>
                <w:rFonts w:cs="Arial"/>
                <w:spacing w:val="46"/>
                <w:sz w:val="22"/>
                <w:szCs w:val="22"/>
              </w:rPr>
              <w:t xml:space="preserve"> </w:t>
            </w:r>
            <w:r w:rsidRPr="007911FC">
              <w:rPr>
                <w:rFonts w:cs="Arial"/>
                <w:sz w:val="22"/>
                <w:szCs w:val="22"/>
              </w:rPr>
              <w:t>be</w:t>
            </w:r>
            <w:r w:rsidRPr="007911FC">
              <w:rPr>
                <w:rFonts w:cs="Arial"/>
                <w:spacing w:val="45"/>
                <w:sz w:val="22"/>
                <w:szCs w:val="22"/>
              </w:rPr>
              <w:t xml:space="preserve"> </w:t>
            </w:r>
            <w:r w:rsidRPr="007911FC">
              <w:rPr>
                <w:rFonts w:cs="Arial"/>
                <w:spacing w:val="-1"/>
                <w:sz w:val="22"/>
                <w:szCs w:val="22"/>
              </w:rPr>
              <w:t>obvious</w:t>
            </w:r>
            <w:r w:rsidRPr="007911FC">
              <w:rPr>
                <w:rFonts w:cs="Arial"/>
                <w:spacing w:val="48"/>
                <w:sz w:val="22"/>
                <w:szCs w:val="22"/>
              </w:rPr>
              <w:t xml:space="preserve"> </w:t>
            </w:r>
            <w:r w:rsidRPr="007911FC">
              <w:rPr>
                <w:rFonts w:cs="Arial"/>
                <w:sz w:val="22"/>
                <w:szCs w:val="22"/>
              </w:rPr>
              <w:t>or</w:t>
            </w:r>
            <w:r w:rsidRPr="007911FC">
              <w:rPr>
                <w:rFonts w:cs="Arial"/>
                <w:spacing w:val="49"/>
                <w:sz w:val="22"/>
                <w:szCs w:val="22"/>
              </w:rPr>
              <w:t xml:space="preserve"> </w:t>
            </w:r>
            <w:r w:rsidRPr="007911FC">
              <w:rPr>
                <w:rFonts w:cs="Arial"/>
                <w:sz w:val="22"/>
                <w:szCs w:val="22"/>
              </w:rPr>
              <w:t>insidious.</w:t>
            </w:r>
            <w:r w:rsidRPr="007911FC">
              <w:rPr>
                <w:rFonts w:cs="Arial"/>
                <w:spacing w:val="45"/>
                <w:sz w:val="22"/>
                <w:szCs w:val="22"/>
              </w:rPr>
              <w:t xml:space="preserve"> </w:t>
            </w:r>
            <w:r w:rsidRPr="007911FC">
              <w:rPr>
                <w:rFonts w:cs="Arial"/>
                <w:sz w:val="22"/>
                <w:szCs w:val="22"/>
              </w:rPr>
              <w:t>Whatever</w:t>
            </w:r>
            <w:r w:rsidRPr="007911FC">
              <w:rPr>
                <w:rFonts w:cs="Arial"/>
                <w:spacing w:val="52"/>
                <w:sz w:val="22"/>
                <w:szCs w:val="22"/>
              </w:rPr>
              <w:t xml:space="preserve"> </w:t>
            </w:r>
            <w:r w:rsidRPr="007911FC">
              <w:rPr>
                <w:rFonts w:cs="Arial"/>
                <w:sz w:val="22"/>
                <w:szCs w:val="22"/>
              </w:rPr>
              <w:t>form</w:t>
            </w:r>
            <w:r w:rsidRPr="007911FC">
              <w:rPr>
                <w:rFonts w:cs="Arial"/>
                <w:spacing w:val="54"/>
                <w:sz w:val="22"/>
                <w:szCs w:val="22"/>
              </w:rPr>
              <w:t xml:space="preserve"> </w:t>
            </w:r>
            <w:r w:rsidRPr="007911FC">
              <w:rPr>
                <w:rFonts w:cs="Arial"/>
                <w:sz w:val="22"/>
                <w:szCs w:val="22"/>
              </w:rPr>
              <w:t>it</w:t>
            </w:r>
            <w:r w:rsidRPr="007911FC">
              <w:rPr>
                <w:rFonts w:cs="Arial"/>
                <w:spacing w:val="52"/>
                <w:sz w:val="22"/>
                <w:szCs w:val="22"/>
              </w:rPr>
              <w:t xml:space="preserve"> </w:t>
            </w:r>
            <w:r w:rsidRPr="007911FC">
              <w:rPr>
                <w:rFonts w:cs="Arial"/>
                <w:sz w:val="22"/>
                <w:szCs w:val="22"/>
              </w:rPr>
              <w:t>takes</w:t>
            </w:r>
            <w:r w:rsidRPr="007911FC">
              <w:rPr>
                <w:rFonts w:cs="Arial"/>
                <w:spacing w:val="53"/>
                <w:sz w:val="22"/>
                <w:szCs w:val="22"/>
              </w:rPr>
              <w:t xml:space="preserve"> </w:t>
            </w:r>
            <w:r w:rsidRPr="007911FC">
              <w:rPr>
                <w:rFonts w:cs="Arial"/>
                <w:sz w:val="22"/>
                <w:szCs w:val="22"/>
              </w:rPr>
              <w:t>it</w:t>
            </w:r>
            <w:r w:rsidRPr="007911FC">
              <w:rPr>
                <w:rFonts w:cs="Arial"/>
                <w:spacing w:val="53"/>
                <w:sz w:val="22"/>
                <w:szCs w:val="22"/>
              </w:rPr>
              <w:t xml:space="preserve"> </w:t>
            </w:r>
            <w:r w:rsidRPr="007911FC">
              <w:rPr>
                <w:rFonts w:cs="Arial"/>
                <w:sz w:val="22"/>
                <w:szCs w:val="22"/>
              </w:rPr>
              <w:t>is</w:t>
            </w:r>
            <w:r w:rsidRPr="007911FC">
              <w:rPr>
                <w:rFonts w:cs="Arial"/>
                <w:spacing w:val="52"/>
                <w:sz w:val="22"/>
                <w:szCs w:val="22"/>
              </w:rPr>
              <w:t xml:space="preserve"> </w:t>
            </w:r>
            <w:r w:rsidRPr="007911FC">
              <w:rPr>
                <w:rFonts w:cs="Arial"/>
                <w:spacing w:val="-1"/>
                <w:sz w:val="22"/>
                <w:szCs w:val="22"/>
              </w:rPr>
              <w:t>unwarranted</w:t>
            </w:r>
            <w:r w:rsidRPr="007911FC">
              <w:rPr>
                <w:rFonts w:cs="Arial"/>
                <w:spacing w:val="53"/>
                <w:sz w:val="22"/>
                <w:szCs w:val="22"/>
              </w:rPr>
              <w:t xml:space="preserve"> </w:t>
            </w:r>
            <w:r w:rsidRPr="007911FC">
              <w:rPr>
                <w:rFonts w:cs="Arial"/>
                <w:sz w:val="22"/>
                <w:szCs w:val="22"/>
              </w:rPr>
              <w:t>and</w:t>
            </w:r>
            <w:r w:rsidRPr="007911FC">
              <w:rPr>
                <w:rFonts w:cs="Arial"/>
                <w:spacing w:val="51"/>
                <w:sz w:val="22"/>
                <w:szCs w:val="22"/>
              </w:rPr>
              <w:t xml:space="preserve"> </w:t>
            </w:r>
            <w:r w:rsidRPr="007911FC">
              <w:rPr>
                <w:rFonts w:cs="Arial"/>
                <w:spacing w:val="-1"/>
                <w:sz w:val="22"/>
                <w:szCs w:val="22"/>
              </w:rPr>
              <w:t>unwelcome</w:t>
            </w:r>
            <w:r w:rsidRPr="007911FC">
              <w:rPr>
                <w:rFonts w:cs="Arial"/>
                <w:spacing w:val="54"/>
                <w:sz w:val="22"/>
                <w:szCs w:val="22"/>
              </w:rPr>
              <w:t xml:space="preserve"> </w:t>
            </w:r>
            <w:r w:rsidRPr="007911FC">
              <w:rPr>
                <w:rFonts w:cs="Arial"/>
                <w:spacing w:val="-1"/>
                <w:sz w:val="22"/>
                <w:szCs w:val="22"/>
              </w:rPr>
              <w:t>to</w:t>
            </w:r>
            <w:r w:rsidRPr="007911FC">
              <w:rPr>
                <w:rFonts w:cs="Arial"/>
                <w:spacing w:val="53"/>
                <w:sz w:val="22"/>
                <w:szCs w:val="22"/>
              </w:rPr>
              <w:t xml:space="preserve"> </w:t>
            </w:r>
            <w:r w:rsidRPr="007911FC">
              <w:rPr>
                <w:rFonts w:cs="Arial"/>
                <w:spacing w:val="-1"/>
                <w:sz w:val="22"/>
                <w:szCs w:val="22"/>
              </w:rPr>
              <w:t>the</w:t>
            </w:r>
            <w:r w:rsidRPr="007911FC">
              <w:rPr>
                <w:rFonts w:cs="Arial"/>
                <w:spacing w:val="37"/>
                <w:sz w:val="22"/>
                <w:szCs w:val="22"/>
              </w:rPr>
              <w:t xml:space="preserve"> </w:t>
            </w:r>
            <w:r w:rsidRPr="007911FC">
              <w:rPr>
                <w:rFonts w:cs="Arial"/>
                <w:spacing w:val="-1"/>
                <w:sz w:val="22"/>
                <w:szCs w:val="22"/>
              </w:rPr>
              <w:t>individual.</w:t>
            </w:r>
          </w:p>
          <w:p w:rsidR="00E13C5A" w:rsidRPr="007911FC" w:rsidRDefault="00E13C5A" w:rsidP="00045265">
            <w:pPr>
              <w:tabs>
                <w:tab w:val="left" w:pos="8931"/>
              </w:tabs>
              <w:spacing w:before="11" w:line="276" w:lineRule="auto"/>
              <w:ind w:right="95"/>
              <w:jc w:val="both"/>
              <w:rPr>
                <w:rFonts w:ascii="Arial" w:eastAsia="Arial" w:hAnsi="Arial" w:cs="Arial"/>
              </w:rPr>
            </w:pPr>
          </w:p>
          <w:p w:rsidR="00E13C5A" w:rsidRPr="007911FC" w:rsidRDefault="00E13C5A" w:rsidP="00045265">
            <w:pPr>
              <w:pStyle w:val="BodyText"/>
              <w:tabs>
                <w:tab w:val="left" w:pos="8931"/>
              </w:tabs>
              <w:spacing w:line="276" w:lineRule="auto"/>
              <w:ind w:left="0" w:right="95"/>
              <w:jc w:val="both"/>
              <w:rPr>
                <w:rFonts w:cs="Arial"/>
                <w:sz w:val="22"/>
                <w:szCs w:val="22"/>
              </w:rPr>
            </w:pPr>
            <w:r w:rsidRPr="007911FC">
              <w:rPr>
                <w:rFonts w:cs="Arial"/>
                <w:spacing w:val="-1"/>
                <w:sz w:val="22"/>
                <w:szCs w:val="22"/>
              </w:rPr>
              <w:t>Staff</w:t>
            </w:r>
            <w:r w:rsidRPr="007911FC">
              <w:rPr>
                <w:rFonts w:cs="Arial"/>
                <w:spacing w:val="38"/>
                <w:sz w:val="22"/>
                <w:szCs w:val="22"/>
              </w:rPr>
              <w:t xml:space="preserve"> </w:t>
            </w:r>
            <w:proofErr w:type="gramStart"/>
            <w:r w:rsidRPr="007911FC">
              <w:rPr>
                <w:rFonts w:cs="Arial"/>
                <w:sz w:val="22"/>
                <w:szCs w:val="22"/>
              </w:rPr>
              <w:t>are</w:t>
            </w:r>
            <w:r w:rsidRPr="007911FC">
              <w:rPr>
                <w:rFonts w:cs="Arial"/>
                <w:spacing w:val="39"/>
                <w:sz w:val="22"/>
                <w:szCs w:val="22"/>
              </w:rPr>
              <w:t xml:space="preserve"> </w:t>
            </w:r>
            <w:r w:rsidRPr="007911FC">
              <w:rPr>
                <w:rFonts w:cs="Arial"/>
                <w:spacing w:val="-1"/>
                <w:sz w:val="22"/>
                <w:szCs w:val="22"/>
              </w:rPr>
              <w:t>requested</w:t>
            </w:r>
            <w:proofErr w:type="gramEnd"/>
            <w:r w:rsidRPr="007911FC">
              <w:rPr>
                <w:rFonts w:cs="Arial"/>
                <w:spacing w:val="37"/>
                <w:sz w:val="22"/>
                <w:szCs w:val="22"/>
              </w:rPr>
              <w:t xml:space="preserve"> </w:t>
            </w:r>
            <w:r w:rsidRPr="007911FC">
              <w:rPr>
                <w:rFonts w:cs="Arial"/>
                <w:sz w:val="22"/>
                <w:szCs w:val="22"/>
              </w:rPr>
              <w:t>to</w:t>
            </w:r>
            <w:r w:rsidRPr="007911FC">
              <w:rPr>
                <w:rFonts w:cs="Arial"/>
                <w:spacing w:val="36"/>
                <w:sz w:val="22"/>
                <w:szCs w:val="22"/>
              </w:rPr>
              <w:t xml:space="preserve"> </w:t>
            </w:r>
            <w:r w:rsidRPr="007911FC">
              <w:rPr>
                <w:rFonts w:cs="Arial"/>
                <w:spacing w:val="-1"/>
                <w:sz w:val="22"/>
                <w:szCs w:val="22"/>
              </w:rPr>
              <w:t>refer</w:t>
            </w:r>
            <w:r w:rsidRPr="007911FC">
              <w:rPr>
                <w:rFonts w:cs="Arial"/>
                <w:spacing w:val="38"/>
                <w:sz w:val="22"/>
                <w:szCs w:val="22"/>
              </w:rPr>
              <w:t xml:space="preserve"> </w:t>
            </w:r>
            <w:r w:rsidRPr="007911FC">
              <w:rPr>
                <w:rFonts w:cs="Arial"/>
                <w:sz w:val="22"/>
                <w:szCs w:val="22"/>
              </w:rPr>
              <w:t>to</w:t>
            </w:r>
            <w:r w:rsidRPr="007911FC">
              <w:rPr>
                <w:rFonts w:cs="Arial"/>
                <w:spacing w:val="37"/>
                <w:sz w:val="22"/>
                <w:szCs w:val="22"/>
              </w:rPr>
              <w:t xml:space="preserve"> </w:t>
            </w:r>
            <w:r w:rsidRPr="007911FC">
              <w:rPr>
                <w:rFonts w:cs="Arial"/>
                <w:spacing w:val="-1"/>
                <w:sz w:val="22"/>
                <w:szCs w:val="22"/>
              </w:rPr>
              <w:t>the</w:t>
            </w:r>
            <w:r w:rsidRPr="007911FC">
              <w:rPr>
                <w:rFonts w:cs="Arial"/>
                <w:spacing w:val="37"/>
                <w:sz w:val="22"/>
                <w:szCs w:val="22"/>
              </w:rPr>
              <w:t xml:space="preserve"> </w:t>
            </w:r>
            <w:r w:rsidRPr="007911FC">
              <w:rPr>
                <w:rFonts w:cs="Arial"/>
                <w:sz w:val="22"/>
                <w:szCs w:val="22"/>
              </w:rPr>
              <w:t>Trust’s</w:t>
            </w:r>
            <w:r w:rsidRPr="007911FC">
              <w:rPr>
                <w:rFonts w:cs="Arial"/>
                <w:spacing w:val="42"/>
                <w:sz w:val="22"/>
                <w:szCs w:val="22"/>
              </w:rPr>
              <w:t xml:space="preserve"> </w:t>
            </w:r>
            <w:r w:rsidRPr="007911FC">
              <w:rPr>
                <w:rFonts w:cs="Arial"/>
                <w:spacing w:val="-1"/>
                <w:sz w:val="22"/>
                <w:szCs w:val="22"/>
              </w:rPr>
              <w:t>Dignity</w:t>
            </w:r>
            <w:r w:rsidRPr="007911FC">
              <w:rPr>
                <w:rFonts w:cs="Arial"/>
                <w:spacing w:val="37"/>
                <w:sz w:val="22"/>
                <w:szCs w:val="22"/>
              </w:rPr>
              <w:t xml:space="preserve"> </w:t>
            </w:r>
            <w:r w:rsidRPr="007911FC">
              <w:rPr>
                <w:rFonts w:cs="Arial"/>
                <w:sz w:val="22"/>
                <w:szCs w:val="22"/>
              </w:rPr>
              <w:t>at</w:t>
            </w:r>
            <w:r w:rsidRPr="007911FC">
              <w:rPr>
                <w:rFonts w:cs="Arial"/>
                <w:spacing w:val="34"/>
                <w:sz w:val="22"/>
                <w:szCs w:val="22"/>
              </w:rPr>
              <w:t xml:space="preserve"> </w:t>
            </w:r>
            <w:r w:rsidRPr="007911FC">
              <w:rPr>
                <w:rFonts w:cs="Arial"/>
                <w:spacing w:val="2"/>
                <w:sz w:val="22"/>
                <w:szCs w:val="22"/>
              </w:rPr>
              <w:t>Work</w:t>
            </w:r>
            <w:r w:rsidRPr="007911FC">
              <w:rPr>
                <w:rFonts w:cs="Arial"/>
                <w:spacing w:val="34"/>
                <w:sz w:val="22"/>
                <w:szCs w:val="22"/>
              </w:rPr>
              <w:t xml:space="preserve"> </w:t>
            </w:r>
            <w:r w:rsidRPr="007911FC">
              <w:rPr>
                <w:rFonts w:cs="Arial"/>
                <w:spacing w:val="-1"/>
                <w:sz w:val="22"/>
                <w:szCs w:val="22"/>
              </w:rPr>
              <w:t>Policy</w:t>
            </w:r>
            <w:r w:rsidRPr="007911FC">
              <w:rPr>
                <w:rFonts w:cs="Arial"/>
                <w:spacing w:val="38"/>
                <w:sz w:val="22"/>
                <w:szCs w:val="22"/>
              </w:rPr>
              <w:t xml:space="preserve"> </w:t>
            </w:r>
            <w:r w:rsidRPr="007911FC">
              <w:rPr>
                <w:rFonts w:cs="Arial"/>
                <w:sz w:val="22"/>
                <w:szCs w:val="22"/>
              </w:rPr>
              <w:t>for</w:t>
            </w:r>
            <w:r w:rsidRPr="007911FC">
              <w:rPr>
                <w:rFonts w:cs="Arial"/>
                <w:spacing w:val="35"/>
                <w:sz w:val="22"/>
                <w:szCs w:val="22"/>
              </w:rPr>
              <w:t xml:space="preserve"> </w:t>
            </w:r>
            <w:r w:rsidRPr="007911FC">
              <w:rPr>
                <w:rFonts w:cs="Arial"/>
                <w:sz w:val="22"/>
                <w:szCs w:val="22"/>
              </w:rPr>
              <w:t>further</w:t>
            </w:r>
            <w:r w:rsidRPr="007911FC">
              <w:rPr>
                <w:rFonts w:cs="Arial"/>
                <w:spacing w:val="53"/>
                <w:sz w:val="22"/>
                <w:szCs w:val="22"/>
              </w:rPr>
              <w:t xml:space="preserve"> </w:t>
            </w:r>
            <w:r w:rsidRPr="007911FC">
              <w:rPr>
                <w:rFonts w:cs="Arial"/>
                <w:spacing w:val="-1"/>
                <w:sz w:val="22"/>
                <w:szCs w:val="22"/>
              </w:rPr>
              <w:t>guidance.</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826"/>
                <w:tab w:val="left" w:pos="8931"/>
              </w:tabs>
              <w:spacing w:line="276" w:lineRule="auto"/>
              <w:ind w:left="0" w:right="95" w:firstLine="0"/>
              <w:jc w:val="both"/>
              <w:outlineLvl w:val="0"/>
              <w:rPr>
                <w:rFonts w:cs="Arial"/>
                <w:spacing w:val="-1"/>
                <w:sz w:val="22"/>
                <w:szCs w:val="22"/>
              </w:rPr>
            </w:pPr>
            <w:r w:rsidRPr="007911FC">
              <w:rPr>
                <w:rFonts w:cs="Arial"/>
                <w:sz w:val="22"/>
                <w:szCs w:val="22"/>
              </w:rPr>
              <w:t xml:space="preserve">Direct </w:t>
            </w:r>
            <w:r w:rsidRPr="007911FC">
              <w:rPr>
                <w:rFonts w:cs="Arial"/>
                <w:spacing w:val="-1"/>
                <w:sz w:val="22"/>
                <w:szCs w:val="22"/>
              </w:rPr>
              <w:t>Discrimination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c>
          <w:tcPr>
            <w:tcW w:w="7087" w:type="dxa"/>
          </w:tcPr>
          <w:p w:rsidR="00A97828" w:rsidRPr="007911FC" w:rsidRDefault="00E13C5A" w:rsidP="00045265">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 xml:space="preserve">This occurs when a person or group is treated less </w:t>
            </w:r>
            <w:proofErr w:type="spellStart"/>
            <w:r w:rsidRPr="007911FC">
              <w:rPr>
                <w:rFonts w:cs="Arial"/>
                <w:b w:val="0"/>
                <w:sz w:val="22"/>
                <w:szCs w:val="22"/>
              </w:rPr>
              <w:t>favourably</w:t>
            </w:r>
            <w:proofErr w:type="spellEnd"/>
            <w:r w:rsidRPr="007911FC">
              <w:rPr>
                <w:rFonts w:cs="Arial"/>
                <w:b w:val="0"/>
                <w:sz w:val="22"/>
                <w:szCs w:val="22"/>
              </w:rPr>
              <w:t xml:space="preserve"> than others are or would be, treated in the same or similar circumstances because of </w:t>
            </w:r>
            <w:r w:rsidR="00A97828" w:rsidRPr="007911FC">
              <w:rPr>
                <w:rFonts w:cs="Arial"/>
                <w:b w:val="0"/>
                <w:sz w:val="22"/>
                <w:szCs w:val="22"/>
              </w:rPr>
              <w:t>their protected characteristic.</w:t>
            </w:r>
          </w:p>
          <w:p w:rsidR="00A97828" w:rsidRPr="007911FC" w:rsidRDefault="00A97828" w:rsidP="00045265">
            <w:pPr>
              <w:pStyle w:val="Heading1"/>
              <w:tabs>
                <w:tab w:val="left" w:pos="826"/>
                <w:tab w:val="left" w:pos="8931"/>
              </w:tabs>
              <w:spacing w:line="276" w:lineRule="auto"/>
              <w:ind w:left="0" w:right="95" w:firstLine="0"/>
              <w:jc w:val="both"/>
              <w:outlineLvl w:val="0"/>
              <w:rPr>
                <w:rFonts w:cs="Arial"/>
                <w:b w:val="0"/>
                <w:sz w:val="22"/>
                <w:szCs w:val="22"/>
              </w:rPr>
            </w:pPr>
          </w:p>
          <w:p w:rsidR="00E13C5A" w:rsidRPr="007911FC" w:rsidRDefault="00A97828" w:rsidP="00D52426">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F</w:t>
            </w:r>
            <w:r w:rsidR="00E13C5A" w:rsidRPr="007911FC">
              <w:rPr>
                <w:rFonts w:cs="Arial"/>
                <w:b w:val="0"/>
                <w:sz w:val="22"/>
                <w:szCs w:val="22"/>
              </w:rPr>
              <w:t>or example, refusing to employ s</w:t>
            </w:r>
            <w:r w:rsidRPr="007911FC">
              <w:rPr>
                <w:rFonts w:cs="Arial"/>
                <w:b w:val="0"/>
                <w:sz w:val="22"/>
                <w:szCs w:val="22"/>
              </w:rPr>
              <w:t xml:space="preserve">omeone because of </w:t>
            </w:r>
            <w:proofErr w:type="gramStart"/>
            <w:r w:rsidRPr="007911FC">
              <w:rPr>
                <w:rFonts w:cs="Arial"/>
                <w:b w:val="0"/>
                <w:sz w:val="22"/>
                <w:szCs w:val="22"/>
              </w:rPr>
              <w:t>their</w:t>
            </w:r>
            <w:proofErr w:type="gramEnd"/>
            <w:r w:rsidRPr="007911FC">
              <w:rPr>
                <w:rFonts w:cs="Arial"/>
                <w:b w:val="0"/>
                <w:sz w:val="22"/>
                <w:szCs w:val="22"/>
              </w:rPr>
              <w:t xml:space="preserve"> </w:t>
            </w:r>
            <w:proofErr w:type="spellStart"/>
            <w:r w:rsidRPr="007911FC">
              <w:rPr>
                <w:rFonts w:cs="Arial"/>
                <w:b w:val="0"/>
                <w:sz w:val="22"/>
                <w:szCs w:val="22"/>
              </w:rPr>
              <w:t>colour</w:t>
            </w:r>
            <w:proofErr w:type="spellEnd"/>
            <w:r w:rsidRPr="007911FC">
              <w:rPr>
                <w:rFonts w:cs="Arial"/>
                <w:b w:val="0"/>
                <w:sz w:val="22"/>
                <w:szCs w:val="22"/>
              </w:rPr>
              <w:t xml:space="preserve"> or </w:t>
            </w:r>
            <w:r w:rsidR="00E13C5A" w:rsidRPr="007911FC">
              <w:rPr>
                <w:rFonts w:cs="Arial"/>
                <w:b w:val="0"/>
                <w:sz w:val="22"/>
                <w:szCs w:val="22"/>
              </w:rPr>
              <w:t>race</w:t>
            </w:r>
            <w:r w:rsidRPr="007911FC">
              <w:rPr>
                <w:rFonts w:cs="Arial"/>
                <w:b w:val="0"/>
                <w:sz w:val="22"/>
                <w:szCs w:val="22"/>
              </w:rPr>
              <w:t xml:space="preserve">. </w:t>
            </w:r>
            <w:proofErr w:type="gramStart"/>
            <w:r w:rsidRPr="007911FC">
              <w:rPr>
                <w:rFonts w:cs="Arial"/>
                <w:b w:val="0"/>
                <w:sz w:val="22"/>
                <w:szCs w:val="22"/>
              </w:rPr>
              <w:t>Or</w:t>
            </w:r>
            <w:proofErr w:type="gramEnd"/>
            <w:r w:rsidRPr="007911FC">
              <w:rPr>
                <w:rFonts w:cs="Arial"/>
                <w:b w:val="0"/>
                <w:sz w:val="22"/>
                <w:szCs w:val="22"/>
              </w:rPr>
              <w:t>, for example, when someone is treated differently because they are transsexual.</w:t>
            </w:r>
          </w:p>
        </w:tc>
      </w:tr>
      <w:tr w:rsidR="00E13C5A" w:rsidRPr="007911FC" w:rsidTr="00E13C5A">
        <w:tc>
          <w:tcPr>
            <w:tcW w:w="2093" w:type="dxa"/>
            <w:shd w:val="clear" w:color="auto" w:fill="D9D9D9" w:themeFill="background1" w:themeFillShade="D9"/>
          </w:tcPr>
          <w:p w:rsidR="00E13C5A" w:rsidRPr="007911FC" w:rsidRDefault="00E13C5A" w:rsidP="00045265">
            <w:pPr>
              <w:tabs>
                <w:tab w:val="left" w:pos="8931"/>
              </w:tabs>
              <w:spacing w:line="276" w:lineRule="auto"/>
              <w:ind w:right="95"/>
              <w:jc w:val="both"/>
              <w:rPr>
                <w:rFonts w:ascii="Arial" w:eastAsia="Arial" w:hAnsi="Arial" w:cs="Arial"/>
                <w:b/>
              </w:rPr>
            </w:pPr>
            <w:r w:rsidRPr="007911FC">
              <w:rPr>
                <w:rFonts w:ascii="Arial" w:eastAsia="Arial" w:hAnsi="Arial" w:cs="Arial"/>
                <w:b/>
              </w:rPr>
              <w:t>Disability</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sz w:val="22"/>
                <w:szCs w:val="22"/>
              </w:rPr>
            </w:pPr>
          </w:p>
        </w:tc>
        <w:tc>
          <w:tcPr>
            <w:tcW w:w="7087" w:type="dxa"/>
          </w:tcPr>
          <w:p w:rsidR="00E13C5A" w:rsidRPr="007911FC" w:rsidRDefault="00E13C5A" w:rsidP="00045265">
            <w:pPr>
              <w:tabs>
                <w:tab w:val="left" w:pos="8931"/>
              </w:tabs>
              <w:spacing w:line="276" w:lineRule="auto"/>
              <w:ind w:right="95"/>
              <w:jc w:val="both"/>
              <w:rPr>
                <w:rFonts w:ascii="Arial" w:eastAsia="Arial" w:hAnsi="Arial" w:cs="Arial"/>
              </w:rPr>
            </w:pPr>
            <w:r w:rsidRPr="007911FC">
              <w:rPr>
                <w:rFonts w:ascii="Arial" w:eastAsia="Arial" w:hAnsi="Arial" w:cs="Arial"/>
              </w:rPr>
              <w:t>A</w:t>
            </w:r>
            <w:r w:rsidRPr="007911FC">
              <w:rPr>
                <w:rFonts w:ascii="Arial" w:eastAsia="Arial" w:hAnsi="Arial" w:cs="Arial"/>
                <w:spacing w:val="13"/>
              </w:rPr>
              <w:t xml:space="preserve"> </w:t>
            </w:r>
            <w:r w:rsidRPr="007911FC">
              <w:rPr>
                <w:rFonts w:ascii="Arial" w:eastAsia="Arial" w:hAnsi="Arial" w:cs="Arial"/>
                <w:spacing w:val="-1"/>
              </w:rPr>
              <w:t>disability</w:t>
            </w:r>
            <w:r w:rsidRPr="007911FC">
              <w:rPr>
                <w:rFonts w:ascii="Arial" w:eastAsia="Arial" w:hAnsi="Arial" w:cs="Arial"/>
                <w:spacing w:val="10"/>
              </w:rPr>
              <w:t xml:space="preserve"> </w:t>
            </w:r>
            <w:r w:rsidRPr="007911FC">
              <w:rPr>
                <w:rFonts w:ascii="Arial" w:eastAsia="Arial" w:hAnsi="Arial" w:cs="Arial"/>
              </w:rPr>
              <w:t>under</w:t>
            </w:r>
            <w:r w:rsidRPr="007911FC">
              <w:rPr>
                <w:rFonts w:ascii="Arial" w:eastAsia="Arial" w:hAnsi="Arial" w:cs="Arial"/>
                <w:spacing w:val="12"/>
              </w:rPr>
              <w:t xml:space="preserve"> </w:t>
            </w:r>
            <w:r w:rsidRPr="007911FC">
              <w:rPr>
                <w:rFonts w:ascii="Arial" w:eastAsia="Arial" w:hAnsi="Arial" w:cs="Arial"/>
                <w:spacing w:val="-2"/>
              </w:rPr>
              <w:t>the</w:t>
            </w:r>
            <w:r w:rsidRPr="007911FC">
              <w:rPr>
                <w:rFonts w:ascii="Arial" w:eastAsia="Arial" w:hAnsi="Arial" w:cs="Arial"/>
                <w:spacing w:val="13"/>
              </w:rPr>
              <w:t xml:space="preserve"> </w:t>
            </w:r>
            <w:r w:rsidRPr="007911FC">
              <w:rPr>
                <w:rFonts w:ascii="Arial" w:eastAsia="Arial" w:hAnsi="Arial" w:cs="Arial"/>
                <w:spacing w:val="-1"/>
              </w:rPr>
              <w:t>Equality</w:t>
            </w:r>
            <w:r w:rsidRPr="007911FC">
              <w:rPr>
                <w:rFonts w:ascii="Arial" w:eastAsia="Arial" w:hAnsi="Arial" w:cs="Arial"/>
                <w:spacing w:val="10"/>
              </w:rPr>
              <w:t xml:space="preserve"> </w:t>
            </w:r>
            <w:r w:rsidRPr="007911FC">
              <w:rPr>
                <w:rFonts w:ascii="Arial" w:eastAsia="Arial" w:hAnsi="Arial" w:cs="Arial"/>
              </w:rPr>
              <w:t>Act</w:t>
            </w:r>
            <w:r w:rsidRPr="007911FC">
              <w:rPr>
                <w:rFonts w:ascii="Arial" w:eastAsia="Arial" w:hAnsi="Arial" w:cs="Arial"/>
                <w:spacing w:val="13"/>
              </w:rPr>
              <w:t xml:space="preserve"> </w:t>
            </w:r>
            <w:r w:rsidRPr="007911FC">
              <w:rPr>
                <w:rFonts w:ascii="Arial" w:eastAsia="Arial" w:hAnsi="Arial" w:cs="Arial"/>
                <w:spacing w:val="-1"/>
              </w:rPr>
              <w:t>2010</w:t>
            </w:r>
            <w:r w:rsidRPr="007911FC">
              <w:rPr>
                <w:rFonts w:ascii="Arial" w:eastAsia="Arial" w:hAnsi="Arial" w:cs="Arial"/>
                <w:spacing w:val="11"/>
              </w:rPr>
              <w:t xml:space="preserve"> </w:t>
            </w:r>
            <w:r w:rsidRPr="007911FC">
              <w:rPr>
                <w:rFonts w:ascii="Arial" w:eastAsia="Arial" w:hAnsi="Arial" w:cs="Arial"/>
              </w:rPr>
              <w:t>is</w:t>
            </w:r>
            <w:r w:rsidRPr="007911FC">
              <w:rPr>
                <w:rFonts w:ascii="Arial" w:eastAsia="Arial" w:hAnsi="Arial" w:cs="Arial"/>
                <w:spacing w:val="12"/>
              </w:rPr>
              <w:t xml:space="preserve"> </w:t>
            </w:r>
            <w:r w:rsidRPr="007911FC">
              <w:rPr>
                <w:rFonts w:ascii="Arial" w:eastAsia="Arial" w:hAnsi="Arial" w:cs="Arial"/>
              </w:rPr>
              <w:t>a</w:t>
            </w:r>
            <w:r w:rsidRPr="007911FC">
              <w:rPr>
                <w:rFonts w:ascii="Arial" w:eastAsia="Arial" w:hAnsi="Arial" w:cs="Arial"/>
                <w:spacing w:val="13"/>
              </w:rPr>
              <w:t xml:space="preserve"> </w:t>
            </w:r>
            <w:r w:rsidRPr="007911FC">
              <w:rPr>
                <w:rFonts w:ascii="Arial" w:eastAsia="Arial" w:hAnsi="Arial" w:cs="Arial"/>
                <w:spacing w:val="-1"/>
              </w:rPr>
              <w:t>physical</w:t>
            </w:r>
            <w:r w:rsidRPr="007911FC">
              <w:rPr>
                <w:rFonts w:ascii="Arial" w:eastAsia="Arial" w:hAnsi="Arial" w:cs="Arial"/>
                <w:spacing w:val="12"/>
              </w:rPr>
              <w:t xml:space="preserve"> </w:t>
            </w:r>
            <w:r w:rsidRPr="007911FC">
              <w:rPr>
                <w:rFonts w:ascii="Arial" w:eastAsia="Arial" w:hAnsi="Arial" w:cs="Arial"/>
              </w:rPr>
              <w:t>or</w:t>
            </w:r>
            <w:r w:rsidRPr="007911FC">
              <w:rPr>
                <w:rFonts w:ascii="Arial" w:eastAsia="Arial" w:hAnsi="Arial" w:cs="Arial"/>
                <w:spacing w:val="12"/>
              </w:rPr>
              <w:t xml:space="preserve"> </w:t>
            </w:r>
            <w:r w:rsidRPr="007911FC">
              <w:rPr>
                <w:rFonts w:ascii="Arial" w:eastAsia="Arial" w:hAnsi="Arial" w:cs="Arial"/>
                <w:spacing w:val="-1"/>
              </w:rPr>
              <w:t>mental</w:t>
            </w:r>
            <w:r w:rsidRPr="007911FC">
              <w:rPr>
                <w:rFonts w:ascii="Arial" w:eastAsia="Arial" w:hAnsi="Arial" w:cs="Arial"/>
                <w:spacing w:val="43"/>
              </w:rPr>
              <w:t xml:space="preserve"> </w:t>
            </w:r>
            <w:r w:rsidRPr="007911FC">
              <w:rPr>
                <w:rFonts w:ascii="Arial" w:eastAsia="Arial" w:hAnsi="Arial" w:cs="Arial"/>
                <w:spacing w:val="-1"/>
              </w:rPr>
              <w:t>impairment</w:t>
            </w:r>
            <w:r w:rsidRPr="007911FC">
              <w:rPr>
                <w:rFonts w:ascii="Arial" w:eastAsia="Arial" w:hAnsi="Arial" w:cs="Arial"/>
                <w:spacing w:val="27"/>
              </w:rPr>
              <w:t xml:space="preserve"> </w:t>
            </w:r>
            <w:r w:rsidRPr="007911FC">
              <w:rPr>
                <w:rFonts w:ascii="Arial" w:eastAsia="Arial" w:hAnsi="Arial" w:cs="Arial"/>
              </w:rPr>
              <w:t>that</w:t>
            </w:r>
            <w:r w:rsidRPr="007911FC">
              <w:rPr>
                <w:rFonts w:ascii="Arial" w:eastAsia="Arial" w:hAnsi="Arial" w:cs="Arial"/>
                <w:spacing w:val="27"/>
              </w:rPr>
              <w:t xml:space="preserve"> </w:t>
            </w:r>
            <w:r w:rsidRPr="007911FC">
              <w:rPr>
                <w:rFonts w:ascii="Arial" w:eastAsia="Arial" w:hAnsi="Arial" w:cs="Arial"/>
              </w:rPr>
              <w:t>has</w:t>
            </w:r>
            <w:r w:rsidRPr="007911FC">
              <w:rPr>
                <w:rFonts w:ascii="Arial" w:eastAsia="Arial" w:hAnsi="Arial" w:cs="Arial"/>
                <w:spacing w:val="29"/>
              </w:rPr>
              <w:t xml:space="preserve"> </w:t>
            </w:r>
            <w:r w:rsidRPr="007911FC">
              <w:rPr>
                <w:rFonts w:ascii="Arial" w:eastAsia="Arial" w:hAnsi="Arial" w:cs="Arial"/>
              </w:rPr>
              <w:t>a</w:t>
            </w:r>
            <w:r w:rsidRPr="007911FC">
              <w:rPr>
                <w:rFonts w:ascii="Arial" w:eastAsia="Arial" w:hAnsi="Arial" w:cs="Arial"/>
                <w:spacing w:val="27"/>
              </w:rPr>
              <w:t xml:space="preserve"> </w:t>
            </w:r>
            <w:r w:rsidRPr="007911FC">
              <w:rPr>
                <w:rFonts w:ascii="Arial" w:eastAsia="Arial" w:hAnsi="Arial" w:cs="Arial"/>
                <w:spacing w:val="-1"/>
              </w:rPr>
              <w:t>substantial</w:t>
            </w:r>
            <w:r w:rsidRPr="007911FC">
              <w:rPr>
                <w:rFonts w:ascii="Arial" w:eastAsia="Arial" w:hAnsi="Arial" w:cs="Arial"/>
                <w:spacing w:val="28"/>
              </w:rPr>
              <w:t xml:space="preserve"> </w:t>
            </w:r>
            <w:r w:rsidRPr="007911FC">
              <w:rPr>
                <w:rFonts w:ascii="Arial" w:eastAsia="Arial" w:hAnsi="Arial" w:cs="Arial"/>
                <w:spacing w:val="-1"/>
              </w:rPr>
              <w:t>and</w:t>
            </w:r>
            <w:r w:rsidRPr="007911FC">
              <w:rPr>
                <w:rFonts w:ascii="Arial" w:eastAsia="Arial" w:hAnsi="Arial" w:cs="Arial"/>
                <w:spacing w:val="29"/>
              </w:rPr>
              <w:t xml:space="preserve"> </w:t>
            </w:r>
            <w:r w:rsidRPr="007911FC">
              <w:rPr>
                <w:rFonts w:ascii="Arial" w:eastAsia="Arial" w:hAnsi="Arial" w:cs="Arial"/>
              </w:rPr>
              <w:t>long-term</w:t>
            </w:r>
            <w:r w:rsidRPr="007911FC">
              <w:rPr>
                <w:rFonts w:ascii="Arial" w:eastAsia="Arial" w:hAnsi="Arial" w:cs="Arial"/>
                <w:spacing w:val="29"/>
              </w:rPr>
              <w:t xml:space="preserve"> </w:t>
            </w:r>
            <w:r w:rsidRPr="007911FC">
              <w:rPr>
                <w:rFonts w:ascii="Arial" w:eastAsia="Arial" w:hAnsi="Arial" w:cs="Arial"/>
                <w:spacing w:val="-1"/>
              </w:rPr>
              <w:t>(expected</w:t>
            </w:r>
            <w:r w:rsidRPr="007911FC">
              <w:rPr>
                <w:rFonts w:ascii="Arial" w:eastAsia="Arial" w:hAnsi="Arial" w:cs="Arial"/>
                <w:spacing w:val="27"/>
              </w:rPr>
              <w:t xml:space="preserve"> </w:t>
            </w:r>
            <w:r w:rsidRPr="007911FC">
              <w:rPr>
                <w:rFonts w:ascii="Arial" w:eastAsia="Arial" w:hAnsi="Arial" w:cs="Arial"/>
              </w:rPr>
              <w:t>to</w:t>
            </w:r>
            <w:r w:rsidRPr="007911FC">
              <w:rPr>
                <w:rFonts w:ascii="Arial" w:eastAsia="Arial" w:hAnsi="Arial" w:cs="Arial"/>
                <w:spacing w:val="30"/>
              </w:rPr>
              <w:t xml:space="preserve"> </w:t>
            </w:r>
            <w:r w:rsidRPr="007911FC">
              <w:rPr>
                <w:rFonts w:ascii="Arial" w:eastAsia="Arial" w:hAnsi="Arial" w:cs="Arial"/>
              </w:rPr>
              <w:t>last</w:t>
            </w:r>
            <w:r w:rsidRPr="007911FC">
              <w:rPr>
                <w:rFonts w:ascii="Arial" w:eastAsia="Arial" w:hAnsi="Arial" w:cs="Arial"/>
                <w:spacing w:val="27"/>
              </w:rPr>
              <w:t xml:space="preserve"> </w:t>
            </w:r>
            <w:r w:rsidRPr="007911FC">
              <w:rPr>
                <w:rFonts w:ascii="Arial" w:eastAsia="Arial" w:hAnsi="Arial" w:cs="Arial"/>
              </w:rPr>
              <w:t>or</w:t>
            </w:r>
            <w:r w:rsidRPr="007911FC">
              <w:rPr>
                <w:rFonts w:ascii="Arial" w:eastAsia="Arial" w:hAnsi="Arial" w:cs="Arial"/>
                <w:spacing w:val="57"/>
              </w:rPr>
              <w:t xml:space="preserve"> </w:t>
            </w:r>
            <w:r w:rsidRPr="007911FC">
              <w:rPr>
                <w:rFonts w:ascii="Arial" w:eastAsia="Arial" w:hAnsi="Arial" w:cs="Arial"/>
              </w:rPr>
              <w:t>lasting</w:t>
            </w:r>
            <w:r w:rsidRPr="007911FC">
              <w:rPr>
                <w:rFonts w:ascii="Arial" w:eastAsia="Arial" w:hAnsi="Arial" w:cs="Arial"/>
                <w:spacing w:val="6"/>
              </w:rPr>
              <w:t xml:space="preserve"> </w:t>
            </w:r>
            <w:r w:rsidRPr="007911FC">
              <w:rPr>
                <w:rFonts w:ascii="Arial" w:eastAsia="Arial" w:hAnsi="Arial" w:cs="Arial"/>
              </w:rPr>
              <w:t>for</w:t>
            </w:r>
            <w:r w:rsidRPr="007911FC">
              <w:rPr>
                <w:rFonts w:ascii="Arial" w:eastAsia="Arial" w:hAnsi="Arial" w:cs="Arial"/>
                <w:spacing w:val="6"/>
              </w:rPr>
              <w:t xml:space="preserve"> </w:t>
            </w:r>
            <w:r w:rsidRPr="007911FC">
              <w:rPr>
                <w:rFonts w:ascii="Arial" w:eastAsia="Arial" w:hAnsi="Arial" w:cs="Arial"/>
                <w:spacing w:val="-1"/>
              </w:rPr>
              <w:t>12</w:t>
            </w:r>
            <w:r w:rsidRPr="007911FC">
              <w:rPr>
                <w:rFonts w:ascii="Arial" w:eastAsia="Arial" w:hAnsi="Arial" w:cs="Arial"/>
                <w:spacing w:val="8"/>
              </w:rPr>
              <w:t xml:space="preserve"> </w:t>
            </w:r>
            <w:r w:rsidRPr="007911FC">
              <w:rPr>
                <w:rFonts w:ascii="Arial" w:eastAsia="Arial" w:hAnsi="Arial" w:cs="Arial"/>
                <w:spacing w:val="-1"/>
              </w:rPr>
              <w:t>months</w:t>
            </w:r>
            <w:r w:rsidRPr="007911FC">
              <w:rPr>
                <w:rFonts w:ascii="Arial" w:eastAsia="Arial" w:hAnsi="Arial" w:cs="Arial"/>
                <w:spacing w:val="5"/>
              </w:rPr>
              <w:t xml:space="preserve"> </w:t>
            </w:r>
            <w:r w:rsidRPr="007911FC">
              <w:rPr>
                <w:rFonts w:ascii="Arial" w:eastAsia="Arial" w:hAnsi="Arial" w:cs="Arial"/>
              </w:rPr>
              <w:t>or</w:t>
            </w:r>
            <w:r w:rsidRPr="007911FC">
              <w:rPr>
                <w:rFonts w:ascii="Arial" w:eastAsia="Arial" w:hAnsi="Arial" w:cs="Arial"/>
                <w:spacing w:val="6"/>
              </w:rPr>
              <w:t xml:space="preserve"> </w:t>
            </w:r>
            <w:r w:rsidRPr="007911FC">
              <w:rPr>
                <w:rFonts w:ascii="Arial" w:eastAsia="Arial" w:hAnsi="Arial" w:cs="Arial"/>
              </w:rPr>
              <w:t>more)</w:t>
            </w:r>
            <w:r w:rsidRPr="007911FC">
              <w:rPr>
                <w:rFonts w:ascii="Arial" w:eastAsia="Arial" w:hAnsi="Arial" w:cs="Arial"/>
                <w:spacing w:val="6"/>
              </w:rPr>
              <w:t xml:space="preserve"> </w:t>
            </w:r>
            <w:r w:rsidRPr="007911FC">
              <w:rPr>
                <w:rFonts w:ascii="Arial" w:eastAsia="Arial" w:hAnsi="Arial" w:cs="Arial"/>
                <w:spacing w:val="-1"/>
              </w:rPr>
              <w:t>effect</w:t>
            </w:r>
            <w:r w:rsidRPr="007911FC">
              <w:rPr>
                <w:rFonts w:ascii="Arial" w:eastAsia="Arial" w:hAnsi="Arial" w:cs="Arial"/>
                <w:spacing w:val="7"/>
              </w:rPr>
              <w:t xml:space="preserve"> </w:t>
            </w:r>
            <w:r w:rsidRPr="007911FC">
              <w:rPr>
                <w:rFonts w:ascii="Arial" w:eastAsia="Arial" w:hAnsi="Arial" w:cs="Arial"/>
                <w:spacing w:val="-1"/>
              </w:rPr>
              <w:t>on</w:t>
            </w:r>
            <w:r w:rsidRPr="007911FC">
              <w:rPr>
                <w:rFonts w:ascii="Arial" w:eastAsia="Arial" w:hAnsi="Arial" w:cs="Arial"/>
                <w:spacing w:val="8"/>
              </w:rPr>
              <w:t xml:space="preserve"> </w:t>
            </w:r>
            <w:r w:rsidRPr="007911FC">
              <w:rPr>
                <w:rFonts w:ascii="Arial" w:eastAsia="Arial" w:hAnsi="Arial" w:cs="Arial"/>
                <w:spacing w:val="-1"/>
              </w:rPr>
              <w:t>the</w:t>
            </w:r>
            <w:r w:rsidRPr="007911FC">
              <w:rPr>
                <w:rFonts w:ascii="Arial" w:eastAsia="Arial" w:hAnsi="Arial" w:cs="Arial"/>
                <w:spacing w:val="8"/>
              </w:rPr>
              <w:t xml:space="preserve"> </w:t>
            </w:r>
            <w:r w:rsidRPr="007911FC">
              <w:rPr>
                <w:rFonts w:ascii="Arial" w:eastAsia="Arial" w:hAnsi="Arial" w:cs="Arial"/>
                <w:spacing w:val="-1"/>
              </w:rPr>
              <w:t>individual’s</w:t>
            </w:r>
            <w:r w:rsidRPr="007911FC">
              <w:rPr>
                <w:rFonts w:ascii="Arial" w:eastAsia="Arial" w:hAnsi="Arial" w:cs="Arial"/>
                <w:spacing w:val="7"/>
              </w:rPr>
              <w:t xml:space="preserve"> </w:t>
            </w:r>
            <w:r w:rsidRPr="007911FC">
              <w:rPr>
                <w:rFonts w:ascii="Arial" w:eastAsia="Arial" w:hAnsi="Arial" w:cs="Arial"/>
                <w:spacing w:val="-1"/>
              </w:rPr>
              <w:t>ability</w:t>
            </w:r>
            <w:r w:rsidRPr="007911FC">
              <w:rPr>
                <w:rFonts w:ascii="Arial" w:eastAsia="Arial" w:hAnsi="Arial" w:cs="Arial"/>
                <w:spacing w:val="5"/>
              </w:rPr>
              <w:t xml:space="preserve"> </w:t>
            </w:r>
            <w:r w:rsidRPr="007911FC">
              <w:rPr>
                <w:rFonts w:ascii="Arial" w:eastAsia="Arial" w:hAnsi="Arial" w:cs="Arial"/>
              </w:rPr>
              <w:t>to</w:t>
            </w:r>
            <w:r w:rsidRPr="007911FC">
              <w:rPr>
                <w:rFonts w:ascii="Arial" w:eastAsia="Arial" w:hAnsi="Arial" w:cs="Arial"/>
                <w:spacing w:val="8"/>
              </w:rPr>
              <w:t xml:space="preserve"> </w:t>
            </w:r>
            <w:r w:rsidRPr="007911FC">
              <w:rPr>
                <w:rFonts w:ascii="Arial" w:eastAsia="Arial" w:hAnsi="Arial" w:cs="Arial"/>
                <w:spacing w:val="1"/>
              </w:rPr>
              <w:t>carry</w:t>
            </w:r>
            <w:r w:rsidRPr="007911FC">
              <w:rPr>
                <w:rFonts w:ascii="Arial" w:eastAsia="Arial" w:hAnsi="Arial" w:cs="Arial"/>
                <w:spacing w:val="65"/>
              </w:rPr>
              <w:t xml:space="preserve"> </w:t>
            </w:r>
            <w:r w:rsidRPr="007911FC">
              <w:rPr>
                <w:rFonts w:ascii="Arial" w:eastAsia="Arial" w:hAnsi="Arial" w:cs="Arial"/>
              </w:rPr>
              <w:t>out</w:t>
            </w:r>
            <w:r w:rsidRPr="007911FC">
              <w:rPr>
                <w:rFonts w:ascii="Arial" w:eastAsia="Arial" w:hAnsi="Arial" w:cs="Arial"/>
                <w:spacing w:val="30"/>
              </w:rPr>
              <w:t xml:space="preserve"> </w:t>
            </w:r>
            <w:r w:rsidRPr="007911FC">
              <w:rPr>
                <w:rFonts w:ascii="Arial" w:eastAsia="Arial" w:hAnsi="Arial" w:cs="Arial"/>
                <w:spacing w:val="-1"/>
              </w:rPr>
              <w:t>normal</w:t>
            </w:r>
            <w:r w:rsidRPr="007911FC">
              <w:rPr>
                <w:rFonts w:ascii="Arial" w:eastAsia="Arial" w:hAnsi="Arial" w:cs="Arial"/>
                <w:spacing w:val="29"/>
              </w:rPr>
              <w:t xml:space="preserve"> </w:t>
            </w:r>
            <w:r w:rsidRPr="007911FC">
              <w:rPr>
                <w:rFonts w:ascii="Arial" w:eastAsia="Arial" w:hAnsi="Arial" w:cs="Arial"/>
                <w:spacing w:val="-1"/>
              </w:rPr>
              <w:t>day-to-day</w:t>
            </w:r>
            <w:r w:rsidRPr="007911FC">
              <w:rPr>
                <w:rFonts w:ascii="Arial" w:eastAsia="Arial" w:hAnsi="Arial" w:cs="Arial"/>
                <w:spacing w:val="27"/>
              </w:rPr>
              <w:t xml:space="preserve"> </w:t>
            </w:r>
            <w:r w:rsidRPr="007911FC">
              <w:rPr>
                <w:rFonts w:ascii="Arial" w:eastAsia="Arial" w:hAnsi="Arial" w:cs="Arial"/>
                <w:spacing w:val="-1"/>
              </w:rPr>
              <w:t>activities.</w:t>
            </w:r>
            <w:r w:rsidRPr="007911FC">
              <w:rPr>
                <w:rFonts w:ascii="Arial" w:eastAsia="Arial" w:hAnsi="Arial" w:cs="Arial"/>
                <w:spacing w:val="30"/>
              </w:rPr>
              <w:t xml:space="preserve"> </w:t>
            </w:r>
            <w:r w:rsidRPr="007911FC">
              <w:rPr>
                <w:rFonts w:ascii="Arial" w:eastAsia="Arial" w:hAnsi="Arial" w:cs="Arial"/>
              </w:rPr>
              <w:t>The</w:t>
            </w:r>
            <w:r w:rsidRPr="007911FC">
              <w:rPr>
                <w:rFonts w:ascii="Arial" w:eastAsia="Arial" w:hAnsi="Arial" w:cs="Arial"/>
                <w:spacing w:val="30"/>
              </w:rPr>
              <w:t xml:space="preserve"> </w:t>
            </w:r>
            <w:r w:rsidRPr="007911FC">
              <w:rPr>
                <w:rFonts w:ascii="Arial" w:eastAsia="Arial" w:hAnsi="Arial" w:cs="Arial"/>
              </w:rPr>
              <w:t>Act</w:t>
            </w:r>
            <w:r w:rsidRPr="007911FC">
              <w:rPr>
                <w:rFonts w:ascii="Arial" w:eastAsia="Arial" w:hAnsi="Arial" w:cs="Arial"/>
                <w:spacing w:val="27"/>
              </w:rPr>
              <w:t xml:space="preserve"> </w:t>
            </w:r>
            <w:r w:rsidRPr="007911FC">
              <w:rPr>
                <w:rFonts w:ascii="Arial" w:eastAsia="Arial" w:hAnsi="Arial" w:cs="Arial"/>
              </w:rPr>
              <w:t>includes</w:t>
            </w:r>
            <w:r w:rsidRPr="007911FC">
              <w:rPr>
                <w:rFonts w:ascii="Arial" w:eastAsia="Arial" w:hAnsi="Arial" w:cs="Arial"/>
                <w:spacing w:val="29"/>
              </w:rPr>
              <w:t xml:space="preserve"> </w:t>
            </w:r>
            <w:r w:rsidRPr="007911FC">
              <w:rPr>
                <w:rFonts w:ascii="Arial" w:eastAsia="Arial" w:hAnsi="Arial" w:cs="Arial"/>
                <w:spacing w:val="-1"/>
              </w:rPr>
              <w:t>protection</w:t>
            </w:r>
            <w:r w:rsidRPr="007911FC">
              <w:rPr>
                <w:rFonts w:ascii="Arial" w:eastAsia="Arial" w:hAnsi="Arial" w:cs="Arial"/>
                <w:spacing w:val="30"/>
              </w:rPr>
              <w:t xml:space="preserve"> </w:t>
            </w:r>
            <w:r w:rsidRPr="007911FC">
              <w:rPr>
                <w:rFonts w:ascii="Arial" w:eastAsia="Arial" w:hAnsi="Arial" w:cs="Arial"/>
                <w:spacing w:val="-1"/>
              </w:rPr>
              <w:t>for</w:t>
            </w:r>
            <w:r w:rsidRPr="007911FC">
              <w:rPr>
                <w:rFonts w:ascii="Arial" w:eastAsia="Arial" w:hAnsi="Arial" w:cs="Arial"/>
                <w:spacing w:val="59"/>
              </w:rPr>
              <w:t xml:space="preserve"> </w:t>
            </w:r>
            <w:r w:rsidRPr="007911FC">
              <w:rPr>
                <w:rFonts w:ascii="Arial" w:eastAsia="Arial" w:hAnsi="Arial" w:cs="Arial"/>
                <w:spacing w:val="-1"/>
              </w:rPr>
              <w:t>employees</w:t>
            </w:r>
            <w:r w:rsidRPr="007911FC">
              <w:rPr>
                <w:rFonts w:ascii="Arial" w:eastAsia="Arial" w:hAnsi="Arial" w:cs="Arial"/>
                <w:spacing w:val="36"/>
              </w:rPr>
              <w:t xml:space="preserve"> </w:t>
            </w:r>
            <w:r w:rsidRPr="007911FC">
              <w:rPr>
                <w:rFonts w:ascii="Arial" w:eastAsia="Arial" w:hAnsi="Arial" w:cs="Arial"/>
                <w:spacing w:val="-1"/>
              </w:rPr>
              <w:t>with</w:t>
            </w:r>
            <w:r w:rsidRPr="007911FC">
              <w:rPr>
                <w:rFonts w:ascii="Arial" w:eastAsia="Arial" w:hAnsi="Arial" w:cs="Arial"/>
                <w:spacing w:val="37"/>
              </w:rPr>
              <w:t xml:space="preserve"> </w:t>
            </w:r>
            <w:r w:rsidRPr="007911FC">
              <w:rPr>
                <w:rFonts w:ascii="Arial" w:eastAsia="Arial" w:hAnsi="Arial" w:cs="Arial"/>
                <w:spacing w:val="-1"/>
              </w:rPr>
              <w:t>progressive</w:t>
            </w:r>
            <w:r w:rsidRPr="007911FC">
              <w:rPr>
                <w:rFonts w:ascii="Arial" w:eastAsia="Arial" w:hAnsi="Arial" w:cs="Arial"/>
                <w:spacing w:val="37"/>
              </w:rPr>
              <w:t xml:space="preserve"> </w:t>
            </w:r>
            <w:r w:rsidRPr="007911FC">
              <w:rPr>
                <w:rFonts w:ascii="Arial" w:eastAsia="Arial" w:hAnsi="Arial" w:cs="Arial"/>
              </w:rPr>
              <w:t>conditions</w:t>
            </w:r>
            <w:r w:rsidRPr="007911FC">
              <w:rPr>
                <w:rFonts w:ascii="Arial" w:eastAsia="Arial" w:hAnsi="Arial" w:cs="Arial"/>
                <w:spacing w:val="36"/>
              </w:rPr>
              <w:t xml:space="preserve"> </w:t>
            </w:r>
            <w:r w:rsidRPr="007911FC">
              <w:rPr>
                <w:rFonts w:ascii="Arial" w:eastAsia="Arial" w:hAnsi="Arial" w:cs="Arial"/>
                <w:spacing w:val="-2"/>
              </w:rPr>
              <w:t>such</w:t>
            </w:r>
            <w:r w:rsidRPr="007911FC">
              <w:rPr>
                <w:rFonts w:ascii="Arial" w:eastAsia="Arial" w:hAnsi="Arial" w:cs="Arial"/>
                <w:spacing w:val="37"/>
              </w:rPr>
              <w:t xml:space="preserve"> </w:t>
            </w:r>
            <w:r w:rsidRPr="007911FC">
              <w:rPr>
                <w:rFonts w:ascii="Arial" w:eastAsia="Arial" w:hAnsi="Arial" w:cs="Arial"/>
              </w:rPr>
              <w:t>as</w:t>
            </w:r>
            <w:r w:rsidRPr="007911FC">
              <w:rPr>
                <w:rFonts w:ascii="Arial" w:eastAsia="Arial" w:hAnsi="Arial" w:cs="Arial"/>
                <w:spacing w:val="37"/>
              </w:rPr>
              <w:t xml:space="preserve"> </w:t>
            </w:r>
            <w:r w:rsidRPr="007911FC">
              <w:rPr>
                <w:rFonts w:ascii="Arial" w:eastAsia="Arial" w:hAnsi="Arial" w:cs="Arial"/>
                <w:spacing w:val="-1"/>
              </w:rPr>
              <w:t>cancer,</w:t>
            </w:r>
            <w:r w:rsidRPr="007911FC">
              <w:rPr>
                <w:rFonts w:ascii="Arial" w:eastAsia="Arial" w:hAnsi="Arial" w:cs="Arial"/>
                <w:spacing w:val="34"/>
              </w:rPr>
              <w:t xml:space="preserve"> </w:t>
            </w:r>
            <w:r w:rsidRPr="007911FC">
              <w:rPr>
                <w:rFonts w:ascii="Arial" w:eastAsia="Arial" w:hAnsi="Arial" w:cs="Arial"/>
                <w:spacing w:val="-1"/>
              </w:rPr>
              <w:t>multiple</w:t>
            </w:r>
            <w:r w:rsidRPr="007911FC">
              <w:rPr>
                <w:rFonts w:ascii="Arial" w:eastAsia="Arial" w:hAnsi="Arial" w:cs="Arial"/>
                <w:spacing w:val="49"/>
              </w:rPr>
              <w:t xml:space="preserve"> </w:t>
            </w:r>
            <w:r w:rsidRPr="007911FC">
              <w:rPr>
                <w:rFonts w:ascii="Arial" w:eastAsia="Arial" w:hAnsi="Arial" w:cs="Arial"/>
              </w:rPr>
              <w:t>sclerosis</w:t>
            </w:r>
            <w:r w:rsidRPr="007911FC">
              <w:rPr>
                <w:rFonts w:ascii="Arial" w:eastAsia="Arial" w:hAnsi="Arial" w:cs="Arial"/>
                <w:spacing w:val="48"/>
              </w:rPr>
              <w:t xml:space="preserve"> </w:t>
            </w:r>
            <w:r w:rsidRPr="007911FC">
              <w:rPr>
                <w:rFonts w:ascii="Arial" w:eastAsia="Arial" w:hAnsi="Arial" w:cs="Arial"/>
              </w:rPr>
              <w:t>and</w:t>
            </w:r>
            <w:r w:rsidRPr="007911FC">
              <w:rPr>
                <w:rFonts w:ascii="Arial" w:eastAsia="Arial" w:hAnsi="Arial" w:cs="Arial"/>
                <w:spacing w:val="50"/>
              </w:rPr>
              <w:t xml:space="preserve"> </w:t>
            </w:r>
            <w:r w:rsidRPr="007911FC">
              <w:rPr>
                <w:rFonts w:ascii="Arial" w:eastAsia="Arial" w:hAnsi="Arial" w:cs="Arial"/>
              </w:rPr>
              <w:t>HIV.</w:t>
            </w:r>
            <w:r w:rsidRPr="007911FC">
              <w:rPr>
                <w:rFonts w:ascii="Arial" w:eastAsia="Arial" w:hAnsi="Arial" w:cs="Arial"/>
                <w:spacing w:val="48"/>
              </w:rPr>
              <w:t xml:space="preserve"> </w:t>
            </w:r>
            <w:r w:rsidRPr="007911FC">
              <w:rPr>
                <w:rFonts w:ascii="Arial" w:eastAsia="Arial" w:hAnsi="Arial" w:cs="Arial"/>
                <w:spacing w:val="-1"/>
              </w:rPr>
              <w:t>These</w:t>
            </w:r>
            <w:r w:rsidRPr="007911FC">
              <w:rPr>
                <w:rFonts w:ascii="Arial" w:eastAsia="Arial" w:hAnsi="Arial" w:cs="Arial"/>
                <w:spacing w:val="49"/>
              </w:rPr>
              <w:t xml:space="preserve"> </w:t>
            </w:r>
            <w:r w:rsidRPr="007911FC">
              <w:rPr>
                <w:rFonts w:ascii="Arial" w:eastAsia="Arial" w:hAnsi="Arial" w:cs="Arial"/>
                <w:spacing w:val="-1"/>
              </w:rPr>
              <w:t>groups</w:t>
            </w:r>
            <w:r w:rsidRPr="007911FC">
              <w:rPr>
                <w:rFonts w:ascii="Arial" w:eastAsia="Arial" w:hAnsi="Arial" w:cs="Arial"/>
                <w:spacing w:val="49"/>
              </w:rPr>
              <w:t xml:space="preserve"> </w:t>
            </w:r>
            <w:r w:rsidRPr="007911FC">
              <w:rPr>
                <w:rFonts w:ascii="Arial" w:eastAsia="Arial" w:hAnsi="Arial" w:cs="Arial"/>
              </w:rPr>
              <w:t>are</w:t>
            </w:r>
            <w:r w:rsidRPr="007911FC">
              <w:rPr>
                <w:rFonts w:ascii="Arial" w:eastAsia="Arial" w:hAnsi="Arial" w:cs="Arial"/>
                <w:spacing w:val="49"/>
              </w:rPr>
              <w:t xml:space="preserve"> </w:t>
            </w:r>
            <w:r w:rsidRPr="007911FC">
              <w:rPr>
                <w:rFonts w:ascii="Arial" w:eastAsia="Arial" w:hAnsi="Arial" w:cs="Arial"/>
              </w:rPr>
              <w:t>also</w:t>
            </w:r>
            <w:r w:rsidRPr="007911FC">
              <w:rPr>
                <w:rFonts w:ascii="Arial" w:eastAsia="Arial" w:hAnsi="Arial" w:cs="Arial"/>
                <w:spacing w:val="49"/>
              </w:rPr>
              <w:t xml:space="preserve"> </w:t>
            </w:r>
            <w:r w:rsidRPr="007911FC">
              <w:rPr>
                <w:rFonts w:ascii="Arial" w:eastAsia="Arial" w:hAnsi="Arial" w:cs="Arial"/>
                <w:spacing w:val="-1"/>
              </w:rPr>
              <w:t>protected</w:t>
            </w:r>
            <w:r w:rsidRPr="007911FC">
              <w:rPr>
                <w:rFonts w:ascii="Arial" w:eastAsia="Arial" w:hAnsi="Arial" w:cs="Arial"/>
                <w:spacing w:val="46"/>
              </w:rPr>
              <w:t xml:space="preserve"> </w:t>
            </w:r>
            <w:r w:rsidRPr="007911FC">
              <w:rPr>
                <w:rFonts w:ascii="Arial" w:eastAsia="Arial" w:hAnsi="Arial" w:cs="Arial"/>
                <w:spacing w:val="-1"/>
              </w:rPr>
              <w:t>from</w:t>
            </w:r>
            <w:r w:rsidRPr="007911FC">
              <w:rPr>
                <w:rFonts w:ascii="Arial" w:eastAsia="Arial" w:hAnsi="Arial" w:cs="Arial"/>
                <w:spacing w:val="35"/>
              </w:rPr>
              <w:t xml:space="preserve"> </w:t>
            </w:r>
            <w:r w:rsidRPr="007911FC">
              <w:rPr>
                <w:rFonts w:ascii="Arial" w:eastAsia="Arial" w:hAnsi="Arial" w:cs="Arial"/>
                <w:spacing w:val="-1"/>
              </w:rPr>
              <w:t>discrimination</w:t>
            </w:r>
            <w:r w:rsidRPr="007911FC">
              <w:rPr>
                <w:rFonts w:ascii="Arial" w:eastAsia="Arial" w:hAnsi="Arial" w:cs="Arial"/>
              </w:rPr>
              <w:t xml:space="preserve"> </w:t>
            </w:r>
            <w:r w:rsidRPr="007911FC">
              <w:rPr>
                <w:rFonts w:ascii="Arial" w:eastAsia="Arial" w:hAnsi="Arial" w:cs="Arial"/>
                <w:spacing w:val="-1"/>
              </w:rPr>
              <w:t>whilst</w:t>
            </w:r>
            <w:r w:rsidRPr="007911FC">
              <w:rPr>
                <w:rFonts w:ascii="Arial" w:eastAsia="Arial" w:hAnsi="Arial" w:cs="Arial"/>
              </w:rPr>
              <w:t xml:space="preserve"> in remission.</w:t>
            </w:r>
          </w:p>
          <w:p w:rsidR="00E13C5A" w:rsidRPr="007911FC" w:rsidRDefault="00E13C5A" w:rsidP="00045265">
            <w:pPr>
              <w:tabs>
                <w:tab w:val="left" w:pos="8931"/>
              </w:tabs>
              <w:spacing w:line="276" w:lineRule="auto"/>
              <w:ind w:right="95"/>
              <w:jc w:val="both"/>
              <w:rPr>
                <w:rFonts w:ascii="Arial" w:hAnsi="Arial" w:cs="Arial"/>
              </w:rPr>
            </w:pPr>
          </w:p>
          <w:p w:rsidR="00E13C5A" w:rsidRPr="007911FC" w:rsidRDefault="00E13C5A" w:rsidP="00045265">
            <w:pPr>
              <w:tabs>
                <w:tab w:val="left" w:pos="8931"/>
              </w:tabs>
              <w:spacing w:line="276" w:lineRule="auto"/>
              <w:ind w:right="95"/>
              <w:jc w:val="both"/>
              <w:rPr>
                <w:rFonts w:ascii="Arial" w:hAnsi="Arial" w:cs="Arial"/>
                <w:spacing w:val="-1"/>
              </w:rPr>
            </w:pPr>
            <w:r w:rsidRPr="007911FC">
              <w:rPr>
                <w:rFonts w:ascii="Arial" w:hAnsi="Arial" w:cs="Arial"/>
              </w:rPr>
              <w:t>If</w:t>
            </w:r>
            <w:r w:rsidRPr="007911FC">
              <w:rPr>
                <w:rFonts w:ascii="Arial" w:hAnsi="Arial" w:cs="Arial"/>
                <w:spacing w:val="65"/>
              </w:rPr>
              <w:t xml:space="preserve"> </w:t>
            </w:r>
            <w:r w:rsidRPr="007911FC">
              <w:rPr>
                <w:rFonts w:ascii="Arial" w:hAnsi="Arial" w:cs="Arial"/>
              </w:rPr>
              <w:t>the</w:t>
            </w:r>
            <w:r w:rsidRPr="007911FC">
              <w:rPr>
                <w:rFonts w:ascii="Arial" w:hAnsi="Arial" w:cs="Arial"/>
                <w:spacing w:val="63"/>
              </w:rPr>
              <w:t xml:space="preserve"> </w:t>
            </w:r>
            <w:r w:rsidRPr="007911FC">
              <w:rPr>
                <w:rFonts w:ascii="Arial" w:hAnsi="Arial" w:cs="Arial"/>
                <w:spacing w:val="-1"/>
              </w:rPr>
              <w:t>employee</w:t>
            </w:r>
            <w:r w:rsidRPr="007911FC">
              <w:rPr>
                <w:rFonts w:ascii="Arial" w:hAnsi="Arial" w:cs="Arial"/>
                <w:spacing w:val="66"/>
              </w:rPr>
              <w:t xml:space="preserve"> </w:t>
            </w:r>
            <w:r w:rsidRPr="007911FC">
              <w:rPr>
                <w:rFonts w:ascii="Arial" w:hAnsi="Arial" w:cs="Arial"/>
              </w:rPr>
              <w:t>has</w:t>
            </w:r>
            <w:r w:rsidRPr="007911FC">
              <w:rPr>
                <w:rFonts w:ascii="Arial" w:hAnsi="Arial" w:cs="Arial"/>
                <w:spacing w:val="61"/>
              </w:rPr>
              <w:t xml:space="preserve"> </w:t>
            </w:r>
            <w:r w:rsidRPr="007911FC">
              <w:rPr>
                <w:rFonts w:ascii="Arial" w:hAnsi="Arial" w:cs="Arial"/>
              </w:rPr>
              <w:t>such</w:t>
            </w:r>
            <w:r w:rsidRPr="007911FC">
              <w:rPr>
                <w:rFonts w:ascii="Arial" w:hAnsi="Arial" w:cs="Arial"/>
                <w:spacing w:val="3"/>
              </w:rPr>
              <w:t xml:space="preserve"> </w:t>
            </w:r>
            <w:r w:rsidRPr="007911FC">
              <w:rPr>
                <w:rFonts w:ascii="Arial" w:hAnsi="Arial" w:cs="Arial"/>
              </w:rPr>
              <w:t>a</w:t>
            </w:r>
            <w:r w:rsidRPr="007911FC">
              <w:rPr>
                <w:rFonts w:ascii="Arial" w:hAnsi="Arial" w:cs="Arial"/>
                <w:spacing w:val="66"/>
              </w:rPr>
              <w:t xml:space="preserve"> </w:t>
            </w:r>
            <w:r w:rsidRPr="007911FC">
              <w:rPr>
                <w:rFonts w:ascii="Arial" w:hAnsi="Arial" w:cs="Arial"/>
                <w:spacing w:val="-1"/>
              </w:rPr>
              <w:t>disability</w:t>
            </w:r>
            <w:r w:rsidRPr="007911FC">
              <w:rPr>
                <w:rFonts w:ascii="Arial" w:hAnsi="Arial" w:cs="Arial"/>
                <w:spacing w:val="62"/>
              </w:rPr>
              <w:t xml:space="preserve"> </w:t>
            </w:r>
            <w:r w:rsidRPr="007911FC">
              <w:rPr>
                <w:rFonts w:ascii="Arial" w:hAnsi="Arial" w:cs="Arial"/>
              </w:rPr>
              <w:t>the</w:t>
            </w:r>
            <w:r w:rsidRPr="007911FC">
              <w:rPr>
                <w:rFonts w:ascii="Arial" w:hAnsi="Arial" w:cs="Arial"/>
                <w:spacing w:val="66"/>
              </w:rPr>
              <w:t xml:space="preserve"> </w:t>
            </w:r>
            <w:r w:rsidRPr="007911FC">
              <w:rPr>
                <w:rFonts w:ascii="Arial" w:hAnsi="Arial" w:cs="Arial"/>
              </w:rPr>
              <w:t>Trust</w:t>
            </w:r>
            <w:r w:rsidRPr="007911FC">
              <w:rPr>
                <w:rFonts w:ascii="Arial" w:hAnsi="Arial" w:cs="Arial"/>
                <w:spacing w:val="64"/>
              </w:rPr>
              <w:t xml:space="preserve"> </w:t>
            </w:r>
            <w:r w:rsidRPr="007911FC">
              <w:rPr>
                <w:rFonts w:ascii="Arial" w:hAnsi="Arial" w:cs="Arial"/>
                <w:spacing w:val="-1"/>
              </w:rPr>
              <w:t>shall,</w:t>
            </w:r>
            <w:r w:rsidRPr="007911FC">
              <w:rPr>
                <w:rFonts w:ascii="Arial" w:hAnsi="Arial" w:cs="Arial"/>
                <w:spacing w:val="65"/>
              </w:rPr>
              <w:t xml:space="preserve"> </w:t>
            </w:r>
            <w:r w:rsidRPr="007911FC">
              <w:rPr>
                <w:rFonts w:ascii="Arial" w:hAnsi="Arial" w:cs="Arial"/>
              </w:rPr>
              <w:t>as</w:t>
            </w:r>
            <w:r w:rsidRPr="007911FC">
              <w:rPr>
                <w:rFonts w:ascii="Arial" w:hAnsi="Arial" w:cs="Arial"/>
                <w:spacing w:val="65"/>
              </w:rPr>
              <w:t xml:space="preserve"> </w:t>
            </w:r>
            <w:r w:rsidRPr="007911FC">
              <w:rPr>
                <w:rFonts w:ascii="Arial" w:hAnsi="Arial" w:cs="Arial"/>
                <w:spacing w:val="-1"/>
              </w:rPr>
              <w:t>deemed</w:t>
            </w:r>
            <w:r w:rsidRPr="007911FC">
              <w:rPr>
                <w:rFonts w:ascii="Arial" w:hAnsi="Arial" w:cs="Arial"/>
                <w:spacing w:val="39"/>
              </w:rPr>
              <w:t xml:space="preserve"> </w:t>
            </w:r>
            <w:r w:rsidRPr="007911FC">
              <w:rPr>
                <w:rFonts w:ascii="Arial" w:hAnsi="Arial" w:cs="Arial"/>
                <w:spacing w:val="-1"/>
              </w:rPr>
              <w:t>appropriate,</w:t>
            </w:r>
            <w:r w:rsidRPr="007911FC">
              <w:rPr>
                <w:rFonts w:ascii="Arial" w:hAnsi="Arial" w:cs="Arial"/>
                <w:spacing w:val="64"/>
              </w:rPr>
              <w:t xml:space="preserve"> </w:t>
            </w:r>
            <w:r w:rsidRPr="007911FC">
              <w:rPr>
                <w:rFonts w:ascii="Arial" w:hAnsi="Arial" w:cs="Arial"/>
                <w:spacing w:val="-1"/>
              </w:rPr>
              <w:t>consult</w:t>
            </w:r>
            <w:r w:rsidRPr="007911FC">
              <w:rPr>
                <w:rFonts w:ascii="Arial" w:hAnsi="Arial" w:cs="Arial"/>
                <w:spacing w:val="60"/>
              </w:rPr>
              <w:t xml:space="preserve"> </w:t>
            </w:r>
            <w:r w:rsidRPr="007911FC">
              <w:rPr>
                <w:rFonts w:ascii="Arial" w:hAnsi="Arial" w:cs="Arial"/>
                <w:spacing w:val="-1"/>
              </w:rPr>
              <w:t>with</w:t>
            </w:r>
            <w:r w:rsidRPr="007911FC">
              <w:rPr>
                <w:rFonts w:ascii="Arial" w:hAnsi="Arial" w:cs="Arial"/>
                <w:spacing w:val="66"/>
              </w:rPr>
              <w:t xml:space="preserve"> </w:t>
            </w:r>
            <w:r w:rsidRPr="007911FC">
              <w:rPr>
                <w:rFonts w:ascii="Arial" w:hAnsi="Arial" w:cs="Arial"/>
              </w:rPr>
              <w:t>the</w:t>
            </w:r>
            <w:r w:rsidRPr="007911FC">
              <w:rPr>
                <w:rFonts w:ascii="Arial" w:hAnsi="Arial" w:cs="Arial"/>
                <w:spacing w:val="65"/>
              </w:rPr>
              <w:t xml:space="preserve"> </w:t>
            </w:r>
            <w:r w:rsidRPr="007911FC">
              <w:rPr>
                <w:rFonts w:ascii="Arial" w:hAnsi="Arial" w:cs="Arial"/>
                <w:spacing w:val="-1"/>
              </w:rPr>
              <w:t>employee,</w:t>
            </w:r>
            <w:r w:rsidRPr="007911FC">
              <w:rPr>
                <w:rFonts w:ascii="Arial" w:hAnsi="Arial" w:cs="Arial"/>
                <w:spacing w:val="65"/>
              </w:rPr>
              <w:t xml:space="preserve"> </w:t>
            </w:r>
            <w:r w:rsidRPr="007911FC">
              <w:rPr>
                <w:rFonts w:ascii="Arial" w:hAnsi="Arial" w:cs="Arial"/>
                <w:spacing w:val="-1"/>
              </w:rPr>
              <w:t>seek</w:t>
            </w:r>
            <w:r w:rsidRPr="007911FC">
              <w:rPr>
                <w:rFonts w:ascii="Arial" w:hAnsi="Arial" w:cs="Arial"/>
                <w:spacing w:val="65"/>
              </w:rPr>
              <w:t xml:space="preserve"> </w:t>
            </w:r>
            <w:r w:rsidRPr="007911FC">
              <w:rPr>
                <w:rFonts w:ascii="Arial" w:hAnsi="Arial" w:cs="Arial"/>
                <w:spacing w:val="-1"/>
              </w:rPr>
              <w:t>advice</w:t>
            </w:r>
            <w:r w:rsidRPr="007911FC">
              <w:rPr>
                <w:rFonts w:ascii="Arial" w:hAnsi="Arial" w:cs="Arial"/>
                <w:spacing w:val="65"/>
              </w:rPr>
              <w:t xml:space="preserve"> </w:t>
            </w:r>
            <w:r w:rsidRPr="007911FC">
              <w:rPr>
                <w:rFonts w:ascii="Arial" w:hAnsi="Arial" w:cs="Arial"/>
              </w:rPr>
              <w:t>and</w:t>
            </w:r>
            <w:r w:rsidRPr="007911FC">
              <w:rPr>
                <w:rFonts w:ascii="Arial" w:hAnsi="Arial" w:cs="Arial"/>
                <w:spacing w:val="65"/>
              </w:rPr>
              <w:t xml:space="preserve"> </w:t>
            </w:r>
            <w:r w:rsidRPr="007911FC">
              <w:rPr>
                <w:rFonts w:ascii="Arial" w:hAnsi="Arial" w:cs="Arial"/>
                <w:spacing w:val="-1"/>
              </w:rPr>
              <w:t>consider</w:t>
            </w:r>
            <w:r w:rsidRPr="007911FC">
              <w:rPr>
                <w:rFonts w:ascii="Arial" w:hAnsi="Arial" w:cs="Arial"/>
                <w:spacing w:val="51"/>
              </w:rPr>
              <w:t xml:space="preserve"> </w:t>
            </w:r>
            <w:r w:rsidRPr="007911FC">
              <w:rPr>
                <w:rFonts w:ascii="Arial" w:hAnsi="Arial" w:cs="Arial"/>
              </w:rPr>
              <w:t xml:space="preserve">making </w:t>
            </w:r>
            <w:r w:rsidRPr="007911FC">
              <w:rPr>
                <w:rFonts w:ascii="Arial" w:hAnsi="Arial" w:cs="Arial"/>
                <w:spacing w:val="-1"/>
              </w:rPr>
              <w:t>reasonable</w:t>
            </w:r>
            <w:r w:rsidRPr="007911FC">
              <w:rPr>
                <w:rFonts w:ascii="Arial" w:hAnsi="Arial" w:cs="Arial"/>
                <w:spacing w:val="65"/>
              </w:rPr>
              <w:t xml:space="preserve"> </w:t>
            </w:r>
            <w:r w:rsidRPr="007911FC">
              <w:rPr>
                <w:rFonts w:ascii="Arial" w:hAnsi="Arial" w:cs="Arial"/>
                <w:spacing w:val="-1"/>
              </w:rPr>
              <w:t>adjustments</w:t>
            </w:r>
            <w:r w:rsidRPr="007911FC">
              <w:rPr>
                <w:rFonts w:ascii="Arial" w:hAnsi="Arial" w:cs="Arial"/>
                <w:spacing w:val="1"/>
              </w:rPr>
              <w:t xml:space="preserve"> </w:t>
            </w:r>
            <w:r w:rsidRPr="007911FC">
              <w:rPr>
                <w:rFonts w:ascii="Arial" w:hAnsi="Arial" w:cs="Arial"/>
              </w:rPr>
              <w:t>to</w:t>
            </w:r>
            <w:r w:rsidRPr="007911FC">
              <w:rPr>
                <w:rFonts w:ascii="Arial" w:hAnsi="Arial" w:cs="Arial"/>
                <w:spacing w:val="2"/>
              </w:rPr>
              <w:t xml:space="preserve"> </w:t>
            </w:r>
            <w:r w:rsidRPr="007911FC">
              <w:rPr>
                <w:rFonts w:ascii="Arial" w:hAnsi="Arial" w:cs="Arial"/>
                <w:spacing w:val="-1"/>
              </w:rPr>
              <w:t>working</w:t>
            </w:r>
            <w:r w:rsidRPr="007911FC">
              <w:rPr>
                <w:rFonts w:ascii="Arial" w:hAnsi="Arial" w:cs="Arial"/>
              </w:rPr>
              <w:t xml:space="preserve"> conditions,</w:t>
            </w:r>
            <w:r w:rsidRPr="007911FC">
              <w:rPr>
                <w:rFonts w:ascii="Arial" w:hAnsi="Arial" w:cs="Arial"/>
                <w:spacing w:val="1"/>
              </w:rPr>
              <w:t xml:space="preserve"> </w:t>
            </w:r>
            <w:r w:rsidRPr="007911FC">
              <w:rPr>
                <w:rFonts w:ascii="Arial" w:hAnsi="Arial" w:cs="Arial"/>
                <w:spacing w:val="-1"/>
              </w:rPr>
              <w:t>working</w:t>
            </w:r>
            <w:r w:rsidRPr="007911FC">
              <w:rPr>
                <w:rFonts w:ascii="Arial" w:hAnsi="Arial" w:cs="Arial"/>
                <w:spacing w:val="55"/>
              </w:rPr>
              <w:t xml:space="preserve"> </w:t>
            </w:r>
            <w:r w:rsidRPr="007911FC">
              <w:rPr>
                <w:rFonts w:ascii="Arial" w:hAnsi="Arial" w:cs="Arial"/>
                <w:spacing w:val="-1"/>
              </w:rPr>
              <w:t>arrangements</w:t>
            </w:r>
            <w:r w:rsidRPr="007911FC">
              <w:rPr>
                <w:rFonts w:ascii="Arial" w:hAnsi="Arial" w:cs="Arial"/>
                <w:spacing w:val="-2"/>
              </w:rPr>
              <w:t xml:space="preserve"> </w:t>
            </w:r>
            <w:r w:rsidRPr="007911FC">
              <w:rPr>
                <w:rFonts w:ascii="Arial" w:hAnsi="Arial" w:cs="Arial"/>
                <w:spacing w:val="-1"/>
              </w:rPr>
              <w:t>and/or</w:t>
            </w:r>
            <w:r w:rsidRPr="007911FC">
              <w:rPr>
                <w:rFonts w:ascii="Arial" w:hAnsi="Arial" w:cs="Arial"/>
              </w:rPr>
              <w:t xml:space="preserve"> </w:t>
            </w:r>
            <w:r w:rsidRPr="007911FC">
              <w:rPr>
                <w:rFonts w:ascii="Arial" w:hAnsi="Arial" w:cs="Arial"/>
                <w:spacing w:val="-1"/>
              </w:rPr>
              <w:t>the</w:t>
            </w:r>
            <w:r w:rsidRPr="007911FC">
              <w:rPr>
                <w:rFonts w:ascii="Arial" w:hAnsi="Arial" w:cs="Arial"/>
              </w:rPr>
              <w:t xml:space="preserve"> </w:t>
            </w:r>
            <w:r w:rsidRPr="007911FC">
              <w:rPr>
                <w:rFonts w:ascii="Arial" w:hAnsi="Arial" w:cs="Arial"/>
                <w:spacing w:val="-1"/>
              </w:rPr>
              <w:t>physical</w:t>
            </w:r>
            <w:r w:rsidRPr="007911FC">
              <w:rPr>
                <w:rFonts w:ascii="Arial" w:hAnsi="Arial" w:cs="Arial"/>
              </w:rPr>
              <w:t xml:space="preserve"> </w:t>
            </w:r>
            <w:r w:rsidRPr="007911FC">
              <w:rPr>
                <w:rFonts w:ascii="Arial" w:hAnsi="Arial" w:cs="Arial"/>
                <w:spacing w:val="-1"/>
              </w:rPr>
              <w:t>environment.</w:t>
            </w:r>
          </w:p>
          <w:p w:rsidR="00E13C5A" w:rsidRPr="007911FC" w:rsidRDefault="00E13C5A" w:rsidP="00045265">
            <w:pPr>
              <w:tabs>
                <w:tab w:val="left" w:pos="8931"/>
              </w:tabs>
              <w:spacing w:line="276" w:lineRule="auto"/>
              <w:ind w:right="95"/>
              <w:jc w:val="both"/>
              <w:rPr>
                <w:rFonts w:ascii="Arial" w:eastAsia="Arial" w:hAnsi="Arial" w:cs="Arial"/>
              </w:rPr>
            </w:pPr>
          </w:p>
          <w:p w:rsidR="00E13C5A" w:rsidRPr="007911FC" w:rsidRDefault="00E13C5A" w:rsidP="00045265">
            <w:pPr>
              <w:tabs>
                <w:tab w:val="left" w:pos="8931"/>
              </w:tabs>
              <w:spacing w:line="276" w:lineRule="auto"/>
              <w:ind w:right="95"/>
              <w:jc w:val="both"/>
              <w:rPr>
                <w:rFonts w:ascii="Arial" w:eastAsia="Arial" w:hAnsi="Arial" w:cs="Arial"/>
                <w:spacing w:val="-1"/>
              </w:rPr>
            </w:pPr>
            <w:r w:rsidRPr="007911FC">
              <w:rPr>
                <w:rFonts w:ascii="Arial" w:eastAsia="Arial" w:hAnsi="Arial" w:cs="Arial"/>
              </w:rPr>
              <w:t>It</w:t>
            </w:r>
            <w:r w:rsidRPr="007911FC">
              <w:rPr>
                <w:rFonts w:ascii="Arial" w:eastAsia="Arial" w:hAnsi="Arial" w:cs="Arial"/>
                <w:spacing w:val="57"/>
              </w:rPr>
              <w:t xml:space="preserve"> </w:t>
            </w:r>
            <w:r w:rsidRPr="007911FC">
              <w:rPr>
                <w:rFonts w:ascii="Arial" w:eastAsia="Arial" w:hAnsi="Arial" w:cs="Arial"/>
              </w:rPr>
              <w:t>is</w:t>
            </w:r>
            <w:r w:rsidRPr="007911FC">
              <w:rPr>
                <w:rFonts w:ascii="Arial" w:eastAsia="Arial" w:hAnsi="Arial" w:cs="Arial"/>
                <w:spacing w:val="57"/>
              </w:rPr>
              <w:t xml:space="preserve"> </w:t>
            </w:r>
            <w:r w:rsidRPr="007911FC">
              <w:rPr>
                <w:rFonts w:ascii="Arial" w:eastAsia="Arial" w:hAnsi="Arial" w:cs="Arial"/>
              </w:rPr>
              <w:t>the</w:t>
            </w:r>
            <w:r w:rsidRPr="007911FC">
              <w:rPr>
                <w:rFonts w:ascii="Arial" w:eastAsia="Arial" w:hAnsi="Arial" w:cs="Arial"/>
                <w:spacing w:val="56"/>
              </w:rPr>
              <w:t xml:space="preserve"> </w:t>
            </w:r>
            <w:r w:rsidRPr="007911FC">
              <w:rPr>
                <w:rFonts w:ascii="Arial" w:eastAsia="Arial" w:hAnsi="Arial" w:cs="Arial"/>
                <w:spacing w:val="-1"/>
              </w:rPr>
              <w:t>employee’s</w:t>
            </w:r>
            <w:r w:rsidRPr="007911FC">
              <w:rPr>
                <w:rFonts w:ascii="Arial" w:eastAsia="Arial" w:hAnsi="Arial" w:cs="Arial"/>
                <w:spacing w:val="54"/>
              </w:rPr>
              <w:t xml:space="preserve"> </w:t>
            </w:r>
            <w:r w:rsidRPr="007911FC">
              <w:rPr>
                <w:rFonts w:ascii="Arial" w:eastAsia="Arial" w:hAnsi="Arial" w:cs="Arial"/>
              </w:rPr>
              <w:t>duty</w:t>
            </w:r>
            <w:r w:rsidRPr="007911FC">
              <w:rPr>
                <w:rFonts w:ascii="Arial" w:eastAsia="Arial" w:hAnsi="Arial" w:cs="Arial"/>
                <w:spacing w:val="56"/>
              </w:rPr>
              <w:t xml:space="preserve"> </w:t>
            </w:r>
            <w:r w:rsidRPr="007911FC">
              <w:rPr>
                <w:rFonts w:ascii="Arial" w:eastAsia="Arial" w:hAnsi="Arial" w:cs="Arial"/>
              </w:rPr>
              <w:t>to</w:t>
            </w:r>
            <w:r w:rsidRPr="007911FC">
              <w:rPr>
                <w:rFonts w:ascii="Arial" w:eastAsia="Arial" w:hAnsi="Arial" w:cs="Arial"/>
                <w:spacing w:val="59"/>
              </w:rPr>
              <w:t xml:space="preserve"> </w:t>
            </w:r>
            <w:r w:rsidRPr="007911FC">
              <w:rPr>
                <w:rFonts w:ascii="Arial" w:eastAsia="Arial" w:hAnsi="Arial" w:cs="Arial"/>
              </w:rPr>
              <w:t>disclose</w:t>
            </w:r>
            <w:r w:rsidRPr="007911FC">
              <w:rPr>
                <w:rFonts w:ascii="Arial" w:eastAsia="Arial" w:hAnsi="Arial" w:cs="Arial"/>
                <w:spacing w:val="56"/>
              </w:rPr>
              <w:t xml:space="preserve"> </w:t>
            </w:r>
            <w:r w:rsidRPr="007911FC">
              <w:rPr>
                <w:rFonts w:ascii="Arial" w:eastAsia="Arial" w:hAnsi="Arial" w:cs="Arial"/>
              </w:rPr>
              <w:t>any</w:t>
            </w:r>
            <w:r w:rsidRPr="007911FC">
              <w:rPr>
                <w:rFonts w:ascii="Arial" w:eastAsia="Arial" w:hAnsi="Arial" w:cs="Arial"/>
                <w:spacing w:val="54"/>
              </w:rPr>
              <w:t xml:space="preserve"> </w:t>
            </w:r>
            <w:r w:rsidRPr="007911FC">
              <w:rPr>
                <w:rFonts w:ascii="Arial" w:eastAsia="Arial" w:hAnsi="Arial" w:cs="Arial"/>
              </w:rPr>
              <w:t>disability</w:t>
            </w:r>
            <w:r w:rsidRPr="007911FC">
              <w:rPr>
                <w:rFonts w:ascii="Arial" w:eastAsia="Arial" w:hAnsi="Arial" w:cs="Arial"/>
                <w:spacing w:val="55"/>
              </w:rPr>
              <w:t xml:space="preserve"> </w:t>
            </w:r>
            <w:r w:rsidRPr="007911FC">
              <w:rPr>
                <w:rFonts w:ascii="Arial" w:eastAsia="Arial" w:hAnsi="Arial" w:cs="Arial"/>
              </w:rPr>
              <w:t>to</w:t>
            </w:r>
            <w:r w:rsidRPr="007911FC">
              <w:rPr>
                <w:rFonts w:ascii="Arial" w:eastAsia="Arial" w:hAnsi="Arial" w:cs="Arial"/>
                <w:spacing w:val="59"/>
              </w:rPr>
              <w:t xml:space="preserve"> </w:t>
            </w:r>
            <w:r w:rsidRPr="007911FC">
              <w:rPr>
                <w:rFonts w:ascii="Arial" w:eastAsia="Arial" w:hAnsi="Arial" w:cs="Arial"/>
              </w:rPr>
              <w:t>the</w:t>
            </w:r>
            <w:r w:rsidRPr="007911FC">
              <w:rPr>
                <w:rFonts w:ascii="Arial" w:eastAsia="Arial" w:hAnsi="Arial" w:cs="Arial"/>
                <w:spacing w:val="55"/>
              </w:rPr>
              <w:t xml:space="preserve"> </w:t>
            </w:r>
            <w:r w:rsidRPr="007911FC">
              <w:rPr>
                <w:rFonts w:ascii="Arial" w:eastAsia="Arial" w:hAnsi="Arial" w:cs="Arial"/>
              </w:rPr>
              <w:t>Trust</w:t>
            </w:r>
            <w:r w:rsidRPr="007911FC">
              <w:rPr>
                <w:rFonts w:ascii="Arial" w:eastAsia="Arial" w:hAnsi="Arial" w:cs="Arial"/>
                <w:spacing w:val="56"/>
              </w:rPr>
              <w:t xml:space="preserve"> </w:t>
            </w:r>
            <w:r w:rsidRPr="007911FC">
              <w:rPr>
                <w:rFonts w:ascii="Arial" w:eastAsia="Arial" w:hAnsi="Arial" w:cs="Arial"/>
              </w:rPr>
              <w:t>or</w:t>
            </w:r>
            <w:r w:rsidRPr="007911FC">
              <w:rPr>
                <w:rFonts w:ascii="Arial" w:eastAsia="Arial" w:hAnsi="Arial" w:cs="Arial"/>
                <w:spacing w:val="28"/>
              </w:rPr>
              <w:t xml:space="preserve"> </w:t>
            </w:r>
            <w:r w:rsidRPr="007911FC">
              <w:rPr>
                <w:rFonts w:ascii="Arial" w:eastAsia="Arial" w:hAnsi="Arial" w:cs="Arial"/>
                <w:spacing w:val="-1"/>
              </w:rPr>
              <w:t>Occupational</w:t>
            </w:r>
            <w:r w:rsidRPr="007911FC">
              <w:rPr>
                <w:rFonts w:ascii="Arial" w:eastAsia="Arial" w:hAnsi="Arial" w:cs="Arial"/>
                <w:spacing w:val="18"/>
              </w:rPr>
              <w:t xml:space="preserve"> </w:t>
            </w:r>
            <w:r w:rsidRPr="007911FC">
              <w:rPr>
                <w:rFonts w:ascii="Arial" w:eastAsia="Arial" w:hAnsi="Arial" w:cs="Arial"/>
                <w:spacing w:val="-1"/>
              </w:rPr>
              <w:t>Health.</w:t>
            </w:r>
            <w:r w:rsidRPr="007911FC">
              <w:rPr>
                <w:rFonts w:ascii="Arial" w:eastAsia="Arial" w:hAnsi="Arial" w:cs="Arial"/>
                <w:spacing w:val="18"/>
              </w:rPr>
              <w:t xml:space="preserve"> </w:t>
            </w:r>
            <w:r w:rsidRPr="007911FC">
              <w:rPr>
                <w:rFonts w:ascii="Arial" w:eastAsia="Arial" w:hAnsi="Arial" w:cs="Arial"/>
                <w:spacing w:val="-1"/>
              </w:rPr>
              <w:t>If</w:t>
            </w:r>
            <w:r w:rsidRPr="007911FC">
              <w:rPr>
                <w:rFonts w:ascii="Arial" w:eastAsia="Arial" w:hAnsi="Arial" w:cs="Arial"/>
                <w:spacing w:val="17"/>
              </w:rPr>
              <w:t xml:space="preserve"> </w:t>
            </w:r>
            <w:r w:rsidRPr="007911FC">
              <w:rPr>
                <w:rFonts w:ascii="Arial" w:eastAsia="Arial" w:hAnsi="Arial" w:cs="Arial"/>
              </w:rPr>
              <w:t>the</w:t>
            </w:r>
            <w:r w:rsidRPr="007911FC">
              <w:rPr>
                <w:rFonts w:ascii="Arial" w:eastAsia="Arial" w:hAnsi="Arial" w:cs="Arial"/>
                <w:spacing w:val="13"/>
              </w:rPr>
              <w:t xml:space="preserve"> </w:t>
            </w:r>
            <w:r w:rsidRPr="007911FC">
              <w:rPr>
                <w:rFonts w:ascii="Arial" w:eastAsia="Arial" w:hAnsi="Arial" w:cs="Arial"/>
              </w:rPr>
              <w:t>Trust</w:t>
            </w:r>
            <w:r w:rsidRPr="007911FC">
              <w:rPr>
                <w:rFonts w:ascii="Arial" w:eastAsia="Arial" w:hAnsi="Arial" w:cs="Arial"/>
                <w:spacing w:val="17"/>
              </w:rPr>
              <w:t xml:space="preserve"> </w:t>
            </w:r>
            <w:r w:rsidRPr="007911FC">
              <w:rPr>
                <w:rFonts w:ascii="Arial" w:eastAsia="Arial" w:hAnsi="Arial" w:cs="Arial"/>
              </w:rPr>
              <w:t>is</w:t>
            </w:r>
            <w:r w:rsidRPr="007911FC">
              <w:rPr>
                <w:rFonts w:ascii="Arial" w:eastAsia="Arial" w:hAnsi="Arial" w:cs="Arial"/>
                <w:spacing w:val="16"/>
              </w:rPr>
              <w:t xml:space="preserve"> </w:t>
            </w:r>
            <w:r w:rsidRPr="007911FC">
              <w:rPr>
                <w:rFonts w:ascii="Arial" w:eastAsia="Arial" w:hAnsi="Arial" w:cs="Arial"/>
                <w:spacing w:val="-1"/>
              </w:rPr>
              <w:t>not</w:t>
            </w:r>
            <w:r w:rsidRPr="007911FC">
              <w:rPr>
                <w:rFonts w:ascii="Arial" w:eastAsia="Arial" w:hAnsi="Arial" w:cs="Arial"/>
                <w:spacing w:val="15"/>
              </w:rPr>
              <w:t xml:space="preserve"> </w:t>
            </w:r>
            <w:r w:rsidRPr="007911FC">
              <w:rPr>
                <w:rFonts w:ascii="Arial" w:eastAsia="Arial" w:hAnsi="Arial" w:cs="Arial"/>
                <w:spacing w:val="-1"/>
              </w:rPr>
              <w:t>aware</w:t>
            </w:r>
            <w:r w:rsidRPr="007911FC">
              <w:rPr>
                <w:rFonts w:ascii="Arial" w:eastAsia="Arial" w:hAnsi="Arial" w:cs="Arial"/>
                <w:spacing w:val="17"/>
              </w:rPr>
              <w:t xml:space="preserve"> </w:t>
            </w:r>
            <w:r w:rsidRPr="007911FC">
              <w:rPr>
                <w:rFonts w:ascii="Arial" w:eastAsia="Arial" w:hAnsi="Arial" w:cs="Arial"/>
                <w:spacing w:val="-1"/>
              </w:rPr>
              <w:t>of</w:t>
            </w:r>
            <w:r w:rsidRPr="007911FC">
              <w:rPr>
                <w:rFonts w:ascii="Arial" w:eastAsia="Arial" w:hAnsi="Arial" w:cs="Arial"/>
                <w:spacing w:val="17"/>
              </w:rPr>
              <w:t xml:space="preserve"> </w:t>
            </w:r>
            <w:r w:rsidRPr="007911FC">
              <w:rPr>
                <w:rFonts w:ascii="Arial" w:eastAsia="Arial" w:hAnsi="Arial" w:cs="Arial"/>
              </w:rPr>
              <w:t>a</w:t>
            </w:r>
            <w:r w:rsidRPr="007911FC">
              <w:rPr>
                <w:rFonts w:ascii="Arial" w:eastAsia="Arial" w:hAnsi="Arial" w:cs="Arial"/>
                <w:spacing w:val="17"/>
              </w:rPr>
              <w:t xml:space="preserve"> </w:t>
            </w:r>
            <w:r w:rsidRPr="007911FC">
              <w:rPr>
                <w:rFonts w:ascii="Arial" w:eastAsia="Arial" w:hAnsi="Arial" w:cs="Arial"/>
                <w:spacing w:val="-1"/>
              </w:rPr>
              <w:t>disability</w:t>
            </w:r>
            <w:r w:rsidRPr="007911FC">
              <w:rPr>
                <w:rFonts w:ascii="Arial" w:eastAsia="Arial" w:hAnsi="Arial" w:cs="Arial"/>
                <w:spacing w:val="14"/>
              </w:rPr>
              <w:t xml:space="preserve"> </w:t>
            </w:r>
            <w:r w:rsidRPr="007911FC">
              <w:rPr>
                <w:rFonts w:ascii="Arial" w:eastAsia="Arial" w:hAnsi="Arial" w:cs="Arial"/>
              </w:rPr>
              <w:t>the</w:t>
            </w:r>
            <w:r w:rsidRPr="007911FC">
              <w:rPr>
                <w:rFonts w:ascii="Arial" w:eastAsia="Arial" w:hAnsi="Arial" w:cs="Arial"/>
                <w:spacing w:val="15"/>
              </w:rPr>
              <w:t xml:space="preserve"> </w:t>
            </w:r>
            <w:r w:rsidRPr="007911FC">
              <w:rPr>
                <w:rFonts w:ascii="Arial" w:eastAsia="Arial" w:hAnsi="Arial" w:cs="Arial"/>
                <w:spacing w:val="-1"/>
              </w:rPr>
              <w:t>Trust</w:t>
            </w:r>
            <w:r w:rsidRPr="007911FC">
              <w:rPr>
                <w:rFonts w:ascii="Arial" w:eastAsia="Arial" w:hAnsi="Arial" w:cs="Arial"/>
                <w:spacing w:val="59"/>
              </w:rPr>
              <w:t xml:space="preserve"> </w:t>
            </w:r>
            <w:r w:rsidRPr="007911FC">
              <w:rPr>
                <w:rFonts w:ascii="Arial" w:eastAsia="Arial" w:hAnsi="Arial" w:cs="Arial"/>
                <w:spacing w:val="-1"/>
              </w:rPr>
              <w:t>cannot</w:t>
            </w:r>
            <w:r w:rsidRPr="007911FC">
              <w:rPr>
                <w:rFonts w:ascii="Arial" w:eastAsia="Arial" w:hAnsi="Arial" w:cs="Arial"/>
              </w:rPr>
              <w:t xml:space="preserve"> </w:t>
            </w:r>
            <w:r w:rsidRPr="007911FC">
              <w:rPr>
                <w:rFonts w:ascii="Arial" w:eastAsia="Arial" w:hAnsi="Arial" w:cs="Arial"/>
                <w:spacing w:val="-1"/>
              </w:rPr>
              <w:t>be</w:t>
            </w:r>
            <w:r w:rsidRPr="007911FC">
              <w:rPr>
                <w:rFonts w:ascii="Arial" w:eastAsia="Arial" w:hAnsi="Arial" w:cs="Arial"/>
              </w:rPr>
              <w:t xml:space="preserve"> </w:t>
            </w:r>
            <w:r w:rsidRPr="007911FC">
              <w:rPr>
                <w:rFonts w:ascii="Arial" w:eastAsia="Arial" w:hAnsi="Arial" w:cs="Arial"/>
                <w:spacing w:val="-1"/>
              </w:rPr>
              <w:t>expected</w:t>
            </w:r>
            <w:r w:rsidRPr="007911FC">
              <w:rPr>
                <w:rFonts w:ascii="Arial" w:eastAsia="Arial" w:hAnsi="Arial" w:cs="Arial"/>
              </w:rPr>
              <w:t xml:space="preserve"> </w:t>
            </w:r>
            <w:r w:rsidRPr="007911FC">
              <w:rPr>
                <w:rFonts w:ascii="Arial" w:eastAsia="Arial" w:hAnsi="Arial" w:cs="Arial"/>
                <w:spacing w:val="-1"/>
              </w:rPr>
              <w:t>to</w:t>
            </w:r>
            <w:r w:rsidRPr="007911FC">
              <w:rPr>
                <w:rFonts w:ascii="Arial" w:eastAsia="Arial" w:hAnsi="Arial" w:cs="Arial"/>
                <w:spacing w:val="-2"/>
              </w:rPr>
              <w:t xml:space="preserve"> </w:t>
            </w:r>
            <w:r w:rsidRPr="007911FC">
              <w:rPr>
                <w:rFonts w:ascii="Arial" w:eastAsia="Arial" w:hAnsi="Arial" w:cs="Arial"/>
                <w:spacing w:val="-1"/>
              </w:rPr>
              <w:t>provide</w:t>
            </w:r>
            <w:r w:rsidRPr="007911FC">
              <w:rPr>
                <w:rFonts w:ascii="Arial" w:eastAsia="Arial" w:hAnsi="Arial" w:cs="Arial"/>
                <w:spacing w:val="5"/>
              </w:rPr>
              <w:t xml:space="preserve"> </w:t>
            </w:r>
            <w:r w:rsidRPr="007911FC">
              <w:rPr>
                <w:rFonts w:ascii="Arial" w:eastAsia="Arial" w:hAnsi="Arial" w:cs="Arial"/>
                <w:spacing w:val="-1"/>
              </w:rPr>
              <w:t>reasonable</w:t>
            </w:r>
            <w:r w:rsidRPr="007911FC">
              <w:rPr>
                <w:rFonts w:ascii="Arial" w:eastAsia="Arial" w:hAnsi="Arial" w:cs="Arial"/>
                <w:spacing w:val="-2"/>
              </w:rPr>
              <w:t xml:space="preserve"> </w:t>
            </w:r>
            <w:r w:rsidRPr="007911FC">
              <w:rPr>
                <w:rFonts w:ascii="Arial" w:eastAsia="Arial" w:hAnsi="Arial" w:cs="Arial"/>
                <w:spacing w:val="-1"/>
              </w:rPr>
              <w:t>adjustments.</w:t>
            </w:r>
          </w:p>
          <w:p w:rsidR="00E13C5A" w:rsidRPr="007911FC" w:rsidRDefault="00E13C5A" w:rsidP="00045265">
            <w:pPr>
              <w:tabs>
                <w:tab w:val="left" w:pos="8931"/>
              </w:tabs>
              <w:spacing w:line="276" w:lineRule="auto"/>
              <w:ind w:right="95"/>
              <w:jc w:val="both"/>
              <w:rPr>
                <w:rFonts w:ascii="Arial" w:eastAsia="Arial" w:hAnsi="Arial" w:cs="Arial"/>
                <w:lang w:val="en-US"/>
              </w:rPr>
            </w:pPr>
          </w:p>
        </w:tc>
      </w:tr>
      <w:tr w:rsidR="00E13C5A" w:rsidRPr="007911FC" w:rsidTr="00E13C5A">
        <w:tc>
          <w:tcPr>
            <w:tcW w:w="2093" w:type="dxa"/>
            <w:shd w:val="clear" w:color="auto" w:fill="D9D9D9" w:themeFill="background1" w:themeFillShade="D9"/>
          </w:tcPr>
          <w:p w:rsidR="00E13C5A" w:rsidRPr="007911FC" w:rsidRDefault="00E13C5A" w:rsidP="00045265">
            <w:pPr>
              <w:pStyle w:val="ListParagraph"/>
              <w:tabs>
                <w:tab w:val="left" w:pos="841"/>
                <w:tab w:val="left" w:pos="8931"/>
              </w:tabs>
              <w:spacing w:before="204" w:line="276" w:lineRule="auto"/>
              <w:ind w:right="95"/>
              <w:jc w:val="both"/>
              <w:rPr>
                <w:rFonts w:ascii="Arial" w:eastAsia="Arial" w:hAnsi="Arial" w:cs="Arial"/>
              </w:rPr>
            </w:pPr>
            <w:r w:rsidRPr="007911FC">
              <w:rPr>
                <w:rFonts w:ascii="Arial" w:hAnsi="Arial" w:cs="Arial"/>
                <w:b/>
                <w:spacing w:val="-1"/>
              </w:rPr>
              <w:t>Harassment</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c>
          <w:tcPr>
            <w:tcW w:w="7087" w:type="dxa"/>
          </w:tcPr>
          <w:p w:rsidR="00E13C5A" w:rsidRPr="007911FC" w:rsidRDefault="00E13C5A" w:rsidP="00045265">
            <w:pPr>
              <w:pStyle w:val="Heading1"/>
              <w:tabs>
                <w:tab w:val="left" w:pos="841"/>
                <w:tab w:val="left" w:pos="8931"/>
              </w:tabs>
              <w:spacing w:line="276" w:lineRule="auto"/>
              <w:ind w:left="0" w:right="95" w:firstLine="0"/>
              <w:jc w:val="both"/>
              <w:outlineLvl w:val="0"/>
              <w:rPr>
                <w:rFonts w:cs="Arial"/>
                <w:b w:val="0"/>
                <w:sz w:val="22"/>
                <w:szCs w:val="22"/>
              </w:rPr>
            </w:pPr>
            <w:r w:rsidRPr="007911FC">
              <w:rPr>
                <w:rFonts w:cs="Arial"/>
                <w:b w:val="0"/>
                <w:sz w:val="22"/>
                <w:szCs w:val="22"/>
              </w:rPr>
              <w:t xml:space="preserve">Unwanted conduct relating to one of the protected characteristics that has the purpose or effect of violating a person’s dignity or creating an intimidating, hostile, degrading, humiliating or offensive environment for that individual. It does not matter whether or not this effect was intended by the person responsible for the conduct. Employees can complain of </w:t>
            </w:r>
            <w:proofErr w:type="spellStart"/>
            <w:r w:rsidRPr="007911FC">
              <w:rPr>
                <w:rFonts w:cs="Arial"/>
                <w:b w:val="0"/>
                <w:sz w:val="22"/>
                <w:szCs w:val="22"/>
              </w:rPr>
              <w:t>behaviour</w:t>
            </w:r>
            <w:proofErr w:type="spellEnd"/>
            <w:r w:rsidRPr="007911FC">
              <w:rPr>
                <w:rFonts w:cs="Arial"/>
                <w:b w:val="0"/>
                <w:sz w:val="22"/>
                <w:szCs w:val="22"/>
              </w:rPr>
              <w:t xml:space="preserve"> that they find offensive even if it is not directed at them and the complainant does not need to possess any of the protected characteristics themselves.</w:t>
            </w:r>
          </w:p>
          <w:p w:rsidR="00E13C5A" w:rsidRPr="007911FC" w:rsidRDefault="00E13C5A" w:rsidP="00045265">
            <w:pPr>
              <w:pStyle w:val="Heading1"/>
              <w:tabs>
                <w:tab w:val="left" w:pos="841"/>
                <w:tab w:val="left" w:pos="8931"/>
              </w:tabs>
              <w:spacing w:line="276" w:lineRule="auto"/>
              <w:ind w:left="0" w:right="95" w:firstLine="0"/>
              <w:jc w:val="both"/>
              <w:outlineLvl w:val="0"/>
              <w:rPr>
                <w:rFonts w:cs="Arial"/>
                <w:b w:val="0"/>
                <w:sz w:val="22"/>
                <w:szCs w:val="22"/>
              </w:rPr>
            </w:pPr>
          </w:p>
          <w:p w:rsidR="00E13C5A" w:rsidRPr="007911FC" w:rsidRDefault="00E13C5A" w:rsidP="00045265">
            <w:pPr>
              <w:pStyle w:val="Heading1"/>
              <w:tabs>
                <w:tab w:val="left" w:pos="841"/>
                <w:tab w:val="left" w:pos="8931"/>
              </w:tabs>
              <w:spacing w:before="0" w:line="276" w:lineRule="auto"/>
              <w:ind w:left="0" w:right="95" w:firstLine="0"/>
              <w:jc w:val="both"/>
              <w:outlineLvl w:val="0"/>
              <w:rPr>
                <w:rFonts w:cs="Arial"/>
                <w:b w:val="0"/>
                <w:sz w:val="22"/>
                <w:szCs w:val="22"/>
              </w:rPr>
            </w:pPr>
            <w:r w:rsidRPr="007911FC">
              <w:rPr>
                <w:rFonts w:cs="Arial"/>
                <w:b w:val="0"/>
                <w:sz w:val="22"/>
                <w:szCs w:val="22"/>
              </w:rPr>
              <w:t>Harassment can also constitute indirect discrimination on grounds of race, sex, disability, sexual orientation, religion, gender identity or gender expression or belief. This behavior is unlawful and would not be tolerated by the Trust.</w:t>
            </w:r>
          </w:p>
          <w:p w:rsidR="00836FCF" w:rsidRPr="007911FC" w:rsidRDefault="00836FCF" w:rsidP="00045265">
            <w:pPr>
              <w:pStyle w:val="Heading1"/>
              <w:tabs>
                <w:tab w:val="left" w:pos="841"/>
                <w:tab w:val="left" w:pos="8931"/>
              </w:tabs>
              <w:spacing w:before="0" w:line="276" w:lineRule="auto"/>
              <w:ind w:left="0" w:right="95" w:firstLine="0"/>
              <w:jc w:val="both"/>
              <w:outlineLvl w:val="0"/>
              <w:rPr>
                <w:rFonts w:cs="Arial"/>
                <w:b w:val="0"/>
                <w:sz w:val="22"/>
                <w:szCs w:val="22"/>
              </w:rPr>
            </w:pPr>
          </w:p>
          <w:p w:rsidR="00836FCF" w:rsidRPr="007911FC" w:rsidRDefault="00836FCF" w:rsidP="00045265">
            <w:pPr>
              <w:pStyle w:val="Heading1"/>
              <w:tabs>
                <w:tab w:val="left" w:pos="841"/>
                <w:tab w:val="left" w:pos="8931"/>
              </w:tabs>
              <w:spacing w:before="0" w:line="276" w:lineRule="auto"/>
              <w:ind w:left="0" w:right="95" w:firstLine="0"/>
              <w:jc w:val="both"/>
              <w:outlineLvl w:val="0"/>
              <w:rPr>
                <w:rFonts w:cs="Arial"/>
                <w:b w:val="0"/>
                <w:sz w:val="22"/>
                <w:szCs w:val="22"/>
              </w:rPr>
            </w:pPr>
            <w:r w:rsidRPr="007911FC">
              <w:rPr>
                <w:rFonts w:cs="Arial"/>
                <w:b w:val="0"/>
                <w:sz w:val="22"/>
                <w:szCs w:val="22"/>
              </w:rPr>
              <w:t>Other examples of harassment can be as follows:</w:t>
            </w:r>
          </w:p>
          <w:p w:rsidR="00836FCF" w:rsidRPr="007911FC" w:rsidRDefault="00836FCF" w:rsidP="00045265">
            <w:pPr>
              <w:pStyle w:val="Heading1"/>
              <w:tabs>
                <w:tab w:val="left" w:pos="841"/>
                <w:tab w:val="left" w:pos="8931"/>
              </w:tabs>
              <w:spacing w:before="0" w:line="276" w:lineRule="auto"/>
              <w:ind w:left="0" w:right="95" w:firstLine="0"/>
              <w:jc w:val="both"/>
              <w:outlineLvl w:val="0"/>
              <w:rPr>
                <w:rFonts w:cs="Arial"/>
                <w:b w:val="0"/>
                <w:sz w:val="22"/>
                <w:szCs w:val="22"/>
              </w:rPr>
            </w:pPr>
          </w:p>
          <w:p w:rsidR="00836FCF" w:rsidRPr="007911FC" w:rsidRDefault="00836FCF" w:rsidP="00836FCF">
            <w:pPr>
              <w:pStyle w:val="Heading1"/>
              <w:numPr>
                <w:ilvl w:val="0"/>
                <w:numId w:val="44"/>
              </w:numPr>
              <w:tabs>
                <w:tab w:val="left" w:pos="841"/>
                <w:tab w:val="left" w:pos="8931"/>
              </w:tabs>
              <w:spacing w:before="0" w:line="276" w:lineRule="auto"/>
              <w:ind w:right="95"/>
              <w:jc w:val="both"/>
              <w:outlineLvl w:val="0"/>
              <w:rPr>
                <w:rFonts w:cs="Arial"/>
                <w:b w:val="0"/>
                <w:sz w:val="22"/>
                <w:szCs w:val="22"/>
              </w:rPr>
            </w:pPr>
            <w:r w:rsidRPr="007911FC">
              <w:rPr>
                <w:rFonts w:cs="Arial"/>
                <w:b w:val="0"/>
                <w:sz w:val="22"/>
                <w:szCs w:val="22"/>
              </w:rPr>
              <w:t xml:space="preserve">Transphobic harassment - repeatedly refusing to use the desired pronoun of a </w:t>
            </w:r>
            <w:proofErr w:type="gramStart"/>
            <w:r w:rsidRPr="007911FC">
              <w:rPr>
                <w:rFonts w:cs="Arial"/>
                <w:b w:val="0"/>
                <w:sz w:val="22"/>
                <w:szCs w:val="22"/>
              </w:rPr>
              <w:t>trans</w:t>
            </w:r>
            <w:proofErr w:type="gramEnd"/>
            <w:r w:rsidRPr="007911FC">
              <w:rPr>
                <w:rFonts w:cs="Arial"/>
                <w:b w:val="0"/>
                <w:sz w:val="22"/>
                <w:szCs w:val="22"/>
              </w:rPr>
              <w:t xml:space="preserve"> person e.g. calling a trans woman 'he'.</w:t>
            </w:r>
          </w:p>
          <w:p w:rsidR="00836FCF" w:rsidRPr="007911FC" w:rsidRDefault="00836FCF" w:rsidP="00836FCF">
            <w:pPr>
              <w:pStyle w:val="Heading1"/>
              <w:numPr>
                <w:ilvl w:val="0"/>
                <w:numId w:val="44"/>
              </w:numPr>
              <w:tabs>
                <w:tab w:val="left" w:pos="841"/>
                <w:tab w:val="left" w:pos="8931"/>
              </w:tabs>
              <w:spacing w:before="0" w:line="276" w:lineRule="auto"/>
              <w:ind w:right="95"/>
              <w:jc w:val="both"/>
              <w:outlineLvl w:val="0"/>
              <w:rPr>
                <w:rFonts w:cs="Arial"/>
                <w:b w:val="0"/>
                <w:sz w:val="22"/>
                <w:szCs w:val="22"/>
              </w:rPr>
            </w:pPr>
            <w:r w:rsidRPr="007911FC">
              <w:rPr>
                <w:rFonts w:cs="Arial"/>
                <w:b w:val="0"/>
                <w:sz w:val="22"/>
                <w:szCs w:val="22"/>
              </w:rPr>
              <w:t>Homophobic bullying/harassment - stating to a gay woman that she just needs to find the right man to settle down with.</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0"/>
                <w:tab w:val="left" w:pos="8931"/>
              </w:tabs>
              <w:spacing w:line="276" w:lineRule="auto"/>
              <w:ind w:left="0" w:right="95" w:firstLine="0"/>
              <w:jc w:val="both"/>
              <w:outlineLvl w:val="0"/>
              <w:rPr>
                <w:rFonts w:cs="Arial"/>
                <w:sz w:val="22"/>
                <w:szCs w:val="22"/>
              </w:rPr>
            </w:pPr>
            <w:r w:rsidRPr="007911FC">
              <w:rPr>
                <w:rFonts w:cs="Arial"/>
                <w:sz w:val="22"/>
                <w:szCs w:val="22"/>
              </w:rPr>
              <w:t>Hate Crime</w:t>
            </w:r>
          </w:p>
        </w:tc>
        <w:tc>
          <w:tcPr>
            <w:tcW w:w="7087" w:type="dxa"/>
          </w:tcPr>
          <w:p w:rsidR="00E13C5A" w:rsidRPr="007911FC" w:rsidRDefault="00E13C5A" w:rsidP="00045265">
            <w:pPr>
              <w:tabs>
                <w:tab w:val="left" w:pos="8931"/>
              </w:tabs>
              <w:spacing w:line="276" w:lineRule="auto"/>
              <w:ind w:right="95"/>
              <w:jc w:val="both"/>
              <w:rPr>
                <w:rFonts w:ascii="Arial" w:eastAsia="Arial" w:hAnsi="Arial" w:cs="Arial"/>
                <w:lang w:val="en-US"/>
              </w:rPr>
            </w:pPr>
            <w:r w:rsidRPr="007911FC">
              <w:rPr>
                <w:rFonts w:ascii="Arial" w:eastAsia="Arial" w:hAnsi="Arial" w:cs="Arial"/>
                <w:lang w:val="en-US"/>
              </w:rPr>
              <w:t>Hate crimes are any crimes that are targeted at a person because of hostility or prejudice towards that person’s: disability, race or ethnicity, religion or belief, sexual orientation or transgender identity. This can be committed against a person or property. A victim does not have to be a member of the group at which the hostility is targeted. In fact, anyone could be a victim of a hate crime.</w:t>
            </w:r>
          </w:p>
          <w:p w:rsidR="00E13C5A" w:rsidRPr="007911FC" w:rsidRDefault="00E13C5A" w:rsidP="00045265">
            <w:pPr>
              <w:tabs>
                <w:tab w:val="left" w:pos="8931"/>
              </w:tabs>
              <w:spacing w:line="276" w:lineRule="auto"/>
              <w:ind w:right="95"/>
              <w:jc w:val="both"/>
              <w:rPr>
                <w:rFonts w:ascii="Arial" w:eastAsia="Arial" w:hAnsi="Arial" w:cs="Arial"/>
                <w:lang w:val="en-US"/>
              </w:rPr>
            </w:pPr>
          </w:p>
          <w:p w:rsidR="00E13C5A" w:rsidRPr="007911FC" w:rsidRDefault="00E13C5A" w:rsidP="00836FCF">
            <w:pPr>
              <w:tabs>
                <w:tab w:val="left" w:pos="8931"/>
              </w:tabs>
              <w:spacing w:line="276" w:lineRule="auto"/>
              <w:ind w:right="95"/>
              <w:jc w:val="both"/>
              <w:rPr>
                <w:rFonts w:ascii="Arial" w:eastAsia="Arial" w:hAnsi="Arial" w:cs="Arial"/>
                <w:lang w:val="en-US"/>
              </w:rPr>
            </w:pPr>
            <w:r w:rsidRPr="007911FC">
              <w:rPr>
                <w:rFonts w:ascii="Arial" w:eastAsia="Arial" w:hAnsi="Arial" w:cs="Arial"/>
                <w:lang w:val="en-US"/>
              </w:rPr>
              <w:t>Hate crimes and hate incidents can hurt people and leave them feeling confused and frightened. By reporting hate crimes a person may be able to prevent these incidents happening to somebody else. It will also help the police understand the extent of hate crime in your local area so they can better respond to it.</w:t>
            </w:r>
          </w:p>
          <w:p w:rsidR="00EF0C96" w:rsidRPr="007911FC" w:rsidRDefault="00EF0C96" w:rsidP="00836FCF">
            <w:pPr>
              <w:tabs>
                <w:tab w:val="left" w:pos="8931"/>
              </w:tabs>
              <w:spacing w:line="276" w:lineRule="auto"/>
              <w:ind w:right="95"/>
              <w:jc w:val="both"/>
              <w:rPr>
                <w:rFonts w:ascii="Arial" w:eastAsia="Arial" w:hAnsi="Arial" w:cs="Arial"/>
                <w:lang w:val="en-US"/>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826"/>
                <w:tab w:val="left" w:pos="8931"/>
              </w:tabs>
              <w:spacing w:line="276" w:lineRule="auto"/>
              <w:ind w:left="0" w:right="95" w:firstLine="0"/>
              <w:jc w:val="both"/>
              <w:outlineLvl w:val="0"/>
              <w:rPr>
                <w:rFonts w:cs="Arial"/>
                <w:sz w:val="22"/>
                <w:szCs w:val="22"/>
              </w:rPr>
            </w:pPr>
            <w:r w:rsidRPr="007911FC">
              <w:rPr>
                <w:rFonts w:cs="Arial"/>
                <w:sz w:val="22"/>
                <w:szCs w:val="22"/>
              </w:rPr>
              <w:t>Indirect Discrimination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c>
          <w:tcPr>
            <w:tcW w:w="7087" w:type="dxa"/>
          </w:tcPr>
          <w:p w:rsidR="00E13C5A" w:rsidRPr="007911FC" w:rsidRDefault="00E13C5A" w:rsidP="00045265">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Broadly this happens where a provision, criteria or practice is imposed in employment, which cannot be justified and, therefore, adversely affects members of a particular group. Examples are: Providing a training course where full-time workers had priority of places before part-time workers, where the majority of part-time workers were female. If a policy on maternity/paternity leave did not apply to same sex couples.</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826"/>
                <w:tab w:val="left" w:pos="8931"/>
              </w:tabs>
              <w:spacing w:before="207" w:line="276" w:lineRule="auto"/>
              <w:ind w:left="0" w:right="95" w:firstLine="0"/>
              <w:jc w:val="both"/>
              <w:outlineLvl w:val="0"/>
              <w:rPr>
                <w:rFonts w:cs="Arial"/>
                <w:sz w:val="22"/>
                <w:szCs w:val="22"/>
              </w:rPr>
            </w:pPr>
            <w:r w:rsidRPr="007911FC">
              <w:rPr>
                <w:rFonts w:cs="Arial"/>
                <w:sz w:val="22"/>
                <w:szCs w:val="22"/>
              </w:rPr>
              <w:t>Perceptive Discrimination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c>
          <w:tcPr>
            <w:tcW w:w="7087" w:type="dxa"/>
          </w:tcPr>
          <w:p w:rsidR="00E13C5A" w:rsidRPr="007911FC" w:rsidRDefault="00E13C5A" w:rsidP="00045265">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 xml:space="preserve">Where an individual is directly discriminated against or harassed based on a perception by others that they have a particular protected characteristic. Examples would be if Sam harasses Chris because they think Chris has AIDS, even though Chris does not, in fact, have the illness. Sam has made assumptions and discriminated against Chris, based on perception. </w:t>
            </w:r>
            <w:proofErr w:type="gramStart"/>
            <w:r w:rsidRPr="007911FC">
              <w:rPr>
                <w:rFonts w:cs="Arial"/>
                <w:b w:val="0"/>
                <w:sz w:val="22"/>
                <w:szCs w:val="22"/>
              </w:rPr>
              <w:t>Or</w:t>
            </w:r>
            <w:proofErr w:type="gramEnd"/>
            <w:r w:rsidRPr="007911FC">
              <w:rPr>
                <w:rFonts w:cs="Arial"/>
                <w:b w:val="0"/>
                <w:sz w:val="22"/>
                <w:szCs w:val="22"/>
              </w:rPr>
              <w:t xml:space="preserve"> if Chris harasses Sam because they think Sam is a trans man but they are not, Chris has made an assumption and discriminated against Sam based on perception.</w:t>
            </w:r>
          </w:p>
          <w:p w:rsidR="00E13C5A" w:rsidRPr="007911FC" w:rsidRDefault="00E13C5A" w:rsidP="00045265">
            <w:pPr>
              <w:pStyle w:val="Heading1"/>
              <w:tabs>
                <w:tab w:val="left" w:pos="0"/>
                <w:tab w:val="left" w:pos="8931"/>
              </w:tabs>
              <w:spacing w:line="276" w:lineRule="auto"/>
              <w:ind w:left="0" w:right="95" w:firstLine="0"/>
              <w:jc w:val="both"/>
              <w:outlineLvl w:val="0"/>
              <w:rPr>
                <w:rFonts w:cs="Arial"/>
                <w:bCs w:val="0"/>
                <w:spacing w:val="-1"/>
                <w:sz w:val="22"/>
                <w:szCs w:val="22"/>
              </w:rPr>
            </w:pPr>
          </w:p>
        </w:tc>
      </w:tr>
      <w:tr w:rsidR="00F6236E" w:rsidRPr="007911FC" w:rsidTr="00E13C5A">
        <w:tc>
          <w:tcPr>
            <w:tcW w:w="2093" w:type="dxa"/>
            <w:shd w:val="clear" w:color="auto" w:fill="D9D9D9" w:themeFill="background1" w:themeFillShade="D9"/>
          </w:tcPr>
          <w:p w:rsidR="00F6236E" w:rsidRPr="007911FC" w:rsidRDefault="00F6236E" w:rsidP="00045265">
            <w:pPr>
              <w:pStyle w:val="Heading1"/>
              <w:tabs>
                <w:tab w:val="left" w:pos="826"/>
                <w:tab w:val="left" w:pos="8931"/>
              </w:tabs>
              <w:spacing w:before="207" w:line="276" w:lineRule="auto"/>
              <w:ind w:left="0" w:right="95" w:firstLine="0"/>
              <w:jc w:val="both"/>
              <w:outlineLvl w:val="0"/>
              <w:rPr>
                <w:rFonts w:cs="Arial"/>
                <w:sz w:val="22"/>
                <w:szCs w:val="22"/>
              </w:rPr>
            </w:pPr>
            <w:r w:rsidRPr="007911FC">
              <w:rPr>
                <w:rFonts w:cs="Arial"/>
                <w:sz w:val="22"/>
                <w:szCs w:val="22"/>
              </w:rPr>
              <w:t>Protected Characteristics</w:t>
            </w:r>
          </w:p>
        </w:tc>
        <w:tc>
          <w:tcPr>
            <w:tcW w:w="7087" w:type="dxa"/>
          </w:tcPr>
          <w:p w:rsidR="00F6236E" w:rsidRPr="007911FC" w:rsidRDefault="00F6236E" w:rsidP="00F6236E">
            <w:pPr>
              <w:pStyle w:val="Heading1"/>
              <w:tabs>
                <w:tab w:val="left" w:pos="826"/>
                <w:tab w:val="left" w:pos="8931"/>
              </w:tabs>
              <w:spacing w:line="276" w:lineRule="auto"/>
              <w:ind w:left="0" w:right="95" w:firstLine="0"/>
              <w:jc w:val="both"/>
              <w:outlineLvl w:val="0"/>
              <w:rPr>
                <w:rFonts w:cs="Arial"/>
                <w:b w:val="0"/>
                <w:sz w:val="22"/>
                <w:szCs w:val="22"/>
              </w:rPr>
            </w:pPr>
            <w:r w:rsidRPr="007911FC">
              <w:rPr>
                <w:rFonts w:cs="Arial"/>
                <w:b w:val="0"/>
                <w:sz w:val="22"/>
                <w:szCs w:val="22"/>
              </w:rPr>
              <w:t>Protected characteristics are the nine groups protected under the Equality Act 2010. They are:</w:t>
            </w:r>
          </w:p>
          <w:p w:rsidR="00F6236E" w:rsidRPr="007911FC" w:rsidRDefault="00F6236E" w:rsidP="00F6236E">
            <w:pPr>
              <w:pStyle w:val="Heading1"/>
              <w:tabs>
                <w:tab w:val="left" w:pos="826"/>
                <w:tab w:val="left" w:pos="8931"/>
              </w:tabs>
              <w:spacing w:line="276" w:lineRule="auto"/>
              <w:ind w:left="0" w:right="95" w:firstLine="0"/>
              <w:jc w:val="both"/>
              <w:outlineLvl w:val="0"/>
              <w:rPr>
                <w:rFonts w:cs="Arial"/>
                <w:b w:val="0"/>
                <w:sz w:val="22"/>
                <w:szCs w:val="22"/>
              </w:rPr>
            </w:pPr>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age</w:t>
            </w:r>
            <w:proofErr w:type="gramEnd"/>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disability</w:t>
            </w:r>
            <w:proofErr w:type="gramEnd"/>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gender</w:t>
            </w:r>
            <w:proofErr w:type="gramEnd"/>
            <w:r w:rsidRPr="007911FC">
              <w:rPr>
                <w:rFonts w:cs="Arial"/>
                <w:b w:val="0"/>
                <w:sz w:val="22"/>
                <w:szCs w:val="22"/>
              </w:rPr>
              <w:t xml:space="preserve"> identity and gender reassignment</w:t>
            </w:r>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marriage</w:t>
            </w:r>
            <w:proofErr w:type="gramEnd"/>
            <w:r w:rsidRPr="007911FC">
              <w:rPr>
                <w:rFonts w:cs="Arial"/>
                <w:b w:val="0"/>
                <w:sz w:val="22"/>
                <w:szCs w:val="22"/>
              </w:rPr>
              <w:t xml:space="preserve"> and civil partnership</w:t>
            </w:r>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pregnancy</w:t>
            </w:r>
            <w:proofErr w:type="gramEnd"/>
            <w:r w:rsidRPr="007911FC">
              <w:rPr>
                <w:rFonts w:cs="Arial"/>
                <w:b w:val="0"/>
                <w:sz w:val="22"/>
                <w:szCs w:val="22"/>
              </w:rPr>
              <w:t xml:space="preserve"> and maternity</w:t>
            </w:r>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race</w:t>
            </w:r>
            <w:proofErr w:type="gramEnd"/>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religion</w:t>
            </w:r>
            <w:proofErr w:type="gramEnd"/>
            <w:r w:rsidRPr="007911FC">
              <w:rPr>
                <w:rFonts w:cs="Arial"/>
                <w:b w:val="0"/>
                <w:sz w:val="22"/>
                <w:szCs w:val="22"/>
              </w:rPr>
              <w:t xml:space="preserve"> or belief</w:t>
            </w:r>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sex</w:t>
            </w:r>
            <w:proofErr w:type="gramEnd"/>
          </w:p>
          <w:p w:rsidR="00F6236E" w:rsidRPr="007911FC" w:rsidRDefault="00F6236E" w:rsidP="00F6236E">
            <w:pPr>
              <w:pStyle w:val="Heading1"/>
              <w:numPr>
                <w:ilvl w:val="0"/>
                <w:numId w:val="43"/>
              </w:numPr>
              <w:tabs>
                <w:tab w:val="left" w:pos="826"/>
                <w:tab w:val="left" w:pos="8931"/>
              </w:tabs>
              <w:ind w:right="95"/>
              <w:jc w:val="both"/>
              <w:outlineLvl w:val="0"/>
              <w:rPr>
                <w:rFonts w:cs="Arial"/>
                <w:b w:val="0"/>
                <w:sz w:val="22"/>
                <w:szCs w:val="22"/>
              </w:rPr>
            </w:pPr>
            <w:proofErr w:type="gramStart"/>
            <w:r w:rsidRPr="007911FC">
              <w:rPr>
                <w:rFonts w:cs="Arial"/>
                <w:b w:val="0"/>
                <w:sz w:val="22"/>
                <w:szCs w:val="22"/>
              </w:rPr>
              <w:t>sexual</w:t>
            </w:r>
            <w:proofErr w:type="gramEnd"/>
            <w:r w:rsidRPr="007911FC">
              <w:rPr>
                <w:rFonts w:cs="Arial"/>
                <w:b w:val="0"/>
                <w:sz w:val="22"/>
                <w:szCs w:val="22"/>
              </w:rPr>
              <w:t xml:space="preserve"> orientation</w:t>
            </w:r>
          </w:p>
          <w:p w:rsidR="00F6236E" w:rsidRPr="007911FC" w:rsidRDefault="00F6236E" w:rsidP="00F6236E">
            <w:pPr>
              <w:pStyle w:val="Heading1"/>
              <w:tabs>
                <w:tab w:val="left" w:pos="826"/>
                <w:tab w:val="left" w:pos="8931"/>
              </w:tabs>
              <w:spacing w:line="276" w:lineRule="auto"/>
              <w:ind w:left="720" w:right="95" w:firstLine="0"/>
              <w:jc w:val="both"/>
              <w:outlineLvl w:val="0"/>
              <w:rPr>
                <w:rFonts w:cs="Arial"/>
                <w:b w:val="0"/>
                <w:sz w:val="22"/>
                <w:szCs w:val="22"/>
              </w:rPr>
            </w:pPr>
          </w:p>
        </w:tc>
      </w:tr>
      <w:tr w:rsidR="00E13C5A" w:rsidRPr="007911FC" w:rsidTr="00E13C5A">
        <w:tc>
          <w:tcPr>
            <w:tcW w:w="2093" w:type="dxa"/>
            <w:shd w:val="clear" w:color="auto" w:fill="D9D9D9" w:themeFill="background1" w:themeFillShade="D9"/>
          </w:tcPr>
          <w:p w:rsidR="00E13C5A" w:rsidRPr="007911FC" w:rsidRDefault="00E13C5A" w:rsidP="00045265">
            <w:pPr>
              <w:pStyle w:val="Heading1"/>
              <w:tabs>
                <w:tab w:val="left" w:pos="0"/>
                <w:tab w:val="left" w:pos="8931"/>
              </w:tabs>
              <w:spacing w:line="276" w:lineRule="auto"/>
              <w:ind w:left="0" w:right="95" w:firstLine="0"/>
              <w:jc w:val="both"/>
              <w:outlineLvl w:val="0"/>
              <w:rPr>
                <w:rFonts w:cs="Arial"/>
                <w:spacing w:val="-1"/>
                <w:sz w:val="22"/>
                <w:szCs w:val="22"/>
              </w:rPr>
            </w:pPr>
            <w:proofErr w:type="spellStart"/>
            <w:r w:rsidRPr="007911FC">
              <w:rPr>
                <w:rFonts w:cs="Arial"/>
                <w:sz w:val="22"/>
                <w:szCs w:val="22"/>
              </w:rPr>
              <w:t>Victimisation</w:t>
            </w:r>
            <w:proofErr w:type="spellEnd"/>
          </w:p>
        </w:tc>
        <w:tc>
          <w:tcPr>
            <w:tcW w:w="7087" w:type="dxa"/>
          </w:tcPr>
          <w:p w:rsidR="00E13C5A" w:rsidRPr="007911FC" w:rsidRDefault="00E13C5A" w:rsidP="00045265">
            <w:pPr>
              <w:pStyle w:val="BodyText"/>
              <w:tabs>
                <w:tab w:val="left" w:pos="8931"/>
              </w:tabs>
              <w:spacing w:line="276" w:lineRule="auto"/>
              <w:ind w:left="0" w:right="95"/>
              <w:jc w:val="both"/>
              <w:rPr>
                <w:rFonts w:cs="Arial"/>
                <w:sz w:val="22"/>
                <w:szCs w:val="22"/>
              </w:rPr>
            </w:pPr>
            <w:proofErr w:type="spellStart"/>
            <w:r w:rsidRPr="007911FC">
              <w:rPr>
                <w:rFonts w:cs="Arial"/>
                <w:spacing w:val="-1"/>
                <w:sz w:val="22"/>
                <w:szCs w:val="22"/>
              </w:rPr>
              <w:t>Victimisation</w:t>
            </w:r>
            <w:proofErr w:type="spellEnd"/>
            <w:r w:rsidRPr="007911FC">
              <w:rPr>
                <w:rFonts w:cs="Arial"/>
                <w:spacing w:val="56"/>
                <w:sz w:val="22"/>
                <w:szCs w:val="22"/>
              </w:rPr>
              <w:t xml:space="preserve"> </w:t>
            </w:r>
            <w:r w:rsidRPr="007911FC">
              <w:rPr>
                <w:rFonts w:cs="Arial"/>
                <w:spacing w:val="-1"/>
                <w:sz w:val="22"/>
                <w:szCs w:val="22"/>
              </w:rPr>
              <w:t>occurs</w:t>
            </w:r>
            <w:r w:rsidRPr="007911FC">
              <w:rPr>
                <w:rFonts w:cs="Arial"/>
                <w:spacing w:val="53"/>
                <w:sz w:val="22"/>
                <w:szCs w:val="22"/>
              </w:rPr>
              <w:t xml:space="preserve"> </w:t>
            </w:r>
            <w:r w:rsidRPr="007911FC">
              <w:rPr>
                <w:rFonts w:cs="Arial"/>
                <w:spacing w:val="-1"/>
                <w:sz w:val="22"/>
                <w:szCs w:val="22"/>
              </w:rPr>
              <w:t>when</w:t>
            </w:r>
            <w:r w:rsidRPr="007911FC">
              <w:rPr>
                <w:rFonts w:cs="Arial"/>
                <w:spacing w:val="56"/>
                <w:sz w:val="22"/>
                <w:szCs w:val="22"/>
              </w:rPr>
              <w:t xml:space="preserve"> </w:t>
            </w:r>
            <w:r w:rsidRPr="007911FC">
              <w:rPr>
                <w:rFonts w:cs="Arial"/>
                <w:sz w:val="22"/>
                <w:szCs w:val="22"/>
              </w:rPr>
              <w:t>a</w:t>
            </w:r>
            <w:r w:rsidRPr="007911FC">
              <w:rPr>
                <w:rFonts w:cs="Arial"/>
                <w:spacing w:val="55"/>
                <w:sz w:val="22"/>
                <w:szCs w:val="22"/>
              </w:rPr>
              <w:t xml:space="preserve"> </w:t>
            </w:r>
            <w:r w:rsidRPr="007911FC">
              <w:rPr>
                <w:rFonts w:cs="Arial"/>
                <w:spacing w:val="-1"/>
                <w:sz w:val="22"/>
                <w:szCs w:val="22"/>
              </w:rPr>
              <w:t>person</w:t>
            </w:r>
            <w:r w:rsidRPr="007911FC">
              <w:rPr>
                <w:rFonts w:cs="Arial"/>
                <w:spacing w:val="58"/>
                <w:sz w:val="22"/>
                <w:szCs w:val="22"/>
              </w:rPr>
              <w:t xml:space="preserve"> </w:t>
            </w:r>
            <w:r w:rsidRPr="007911FC">
              <w:rPr>
                <w:rFonts w:cs="Arial"/>
                <w:sz w:val="22"/>
                <w:szCs w:val="22"/>
              </w:rPr>
              <w:t>is</w:t>
            </w:r>
            <w:r w:rsidRPr="007911FC">
              <w:rPr>
                <w:rFonts w:cs="Arial"/>
                <w:spacing w:val="52"/>
                <w:sz w:val="22"/>
                <w:szCs w:val="22"/>
              </w:rPr>
              <w:t xml:space="preserve"> </w:t>
            </w:r>
            <w:r w:rsidRPr="007911FC">
              <w:rPr>
                <w:rFonts w:cs="Arial"/>
                <w:spacing w:val="-1"/>
                <w:sz w:val="22"/>
                <w:szCs w:val="22"/>
              </w:rPr>
              <w:t>treated</w:t>
            </w:r>
            <w:r w:rsidRPr="007911FC">
              <w:rPr>
                <w:rFonts w:cs="Arial"/>
                <w:spacing w:val="54"/>
                <w:sz w:val="22"/>
                <w:szCs w:val="22"/>
              </w:rPr>
              <w:t xml:space="preserve"> </w:t>
            </w:r>
            <w:r w:rsidRPr="007911FC">
              <w:rPr>
                <w:rFonts w:cs="Arial"/>
                <w:sz w:val="22"/>
                <w:szCs w:val="22"/>
              </w:rPr>
              <w:t>less</w:t>
            </w:r>
            <w:r w:rsidRPr="007911FC">
              <w:rPr>
                <w:rFonts w:cs="Arial"/>
                <w:spacing w:val="52"/>
                <w:sz w:val="22"/>
                <w:szCs w:val="22"/>
              </w:rPr>
              <w:t xml:space="preserve"> </w:t>
            </w:r>
            <w:proofErr w:type="spellStart"/>
            <w:r w:rsidRPr="007911FC">
              <w:rPr>
                <w:rFonts w:cs="Arial"/>
                <w:spacing w:val="-1"/>
                <w:sz w:val="22"/>
                <w:szCs w:val="22"/>
              </w:rPr>
              <w:t>favourably</w:t>
            </w:r>
            <w:proofErr w:type="spellEnd"/>
            <w:r w:rsidRPr="007911FC">
              <w:rPr>
                <w:rFonts w:cs="Arial"/>
                <w:spacing w:val="52"/>
                <w:sz w:val="22"/>
                <w:szCs w:val="22"/>
              </w:rPr>
              <w:t xml:space="preserve"> </w:t>
            </w:r>
            <w:r w:rsidRPr="007911FC">
              <w:rPr>
                <w:rFonts w:cs="Arial"/>
                <w:sz w:val="22"/>
                <w:szCs w:val="22"/>
              </w:rPr>
              <w:t>than</w:t>
            </w:r>
            <w:r w:rsidRPr="007911FC">
              <w:rPr>
                <w:rFonts w:cs="Arial"/>
                <w:spacing w:val="54"/>
                <w:sz w:val="22"/>
                <w:szCs w:val="22"/>
              </w:rPr>
              <w:t xml:space="preserve"> </w:t>
            </w:r>
            <w:r w:rsidRPr="007911FC">
              <w:rPr>
                <w:rFonts w:cs="Arial"/>
                <w:spacing w:val="-1"/>
                <w:sz w:val="22"/>
                <w:szCs w:val="22"/>
              </w:rPr>
              <w:t>others</w:t>
            </w:r>
            <w:r w:rsidRPr="007911FC">
              <w:rPr>
                <w:rFonts w:cs="Arial"/>
                <w:spacing w:val="81"/>
                <w:sz w:val="22"/>
                <w:szCs w:val="22"/>
              </w:rPr>
              <w:t xml:space="preserve"> </w:t>
            </w:r>
            <w:r w:rsidRPr="007911FC">
              <w:rPr>
                <w:rFonts w:cs="Arial"/>
                <w:spacing w:val="-1"/>
                <w:sz w:val="22"/>
                <w:szCs w:val="22"/>
              </w:rPr>
              <w:t>because</w:t>
            </w:r>
            <w:r w:rsidRPr="007911FC">
              <w:rPr>
                <w:rFonts w:cs="Arial"/>
                <w:spacing w:val="8"/>
                <w:sz w:val="22"/>
                <w:szCs w:val="22"/>
              </w:rPr>
              <w:t xml:space="preserve"> </w:t>
            </w:r>
            <w:r w:rsidR="00836FCF" w:rsidRPr="007911FC">
              <w:rPr>
                <w:rFonts w:cs="Arial"/>
                <w:sz w:val="22"/>
                <w:szCs w:val="22"/>
              </w:rPr>
              <w:t>they</w:t>
            </w:r>
            <w:r w:rsidRPr="007911FC">
              <w:rPr>
                <w:rFonts w:cs="Arial"/>
                <w:spacing w:val="8"/>
                <w:sz w:val="22"/>
                <w:szCs w:val="22"/>
              </w:rPr>
              <w:t xml:space="preserve"> </w:t>
            </w:r>
            <w:r w:rsidR="00836FCF" w:rsidRPr="007911FC">
              <w:rPr>
                <w:rFonts w:cs="Arial"/>
                <w:spacing w:val="-1"/>
                <w:sz w:val="22"/>
                <w:szCs w:val="22"/>
              </w:rPr>
              <w:t>have</w:t>
            </w:r>
            <w:r w:rsidRPr="007911FC">
              <w:rPr>
                <w:rFonts w:cs="Arial"/>
                <w:spacing w:val="7"/>
                <w:sz w:val="22"/>
                <w:szCs w:val="22"/>
              </w:rPr>
              <w:t xml:space="preserve"> </w:t>
            </w:r>
            <w:r w:rsidRPr="007911FC">
              <w:rPr>
                <w:rFonts w:cs="Arial"/>
                <w:spacing w:val="-1"/>
                <w:sz w:val="22"/>
                <w:szCs w:val="22"/>
              </w:rPr>
              <w:t>alleged</w:t>
            </w:r>
            <w:r w:rsidRPr="007911FC">
              <w:rPr>
                <w:rFonts w:cs="Arial"/>
                <w:spacing w:val="8"/>
                <w:sz w:val="22"/>
                <w:szCs w:val="22"/>
              </w:rPr>
              <w:t xml:space="preserve"> </w:t>
            </w:r>
            <w:r w:rsidRPr="007911FC">
              <w:rPr>
                <w:rFonts w:cs="Arial"/>
                <w:spacing w:val="-1"/>
                <w:sz w:val="22"/>
                <w:szCs w:val="22"/>
              </w:rPr>
              <w:t>unlawful</w:t>
            </w:r>
            <w:r w:rsidRPr="007911FC">
              <w:rPr>
                <w:rFonts w:cs="Arial"/>
                <w:spacing w:val="6"/>
                <w:sz w:val="22"/>
                <w:szCs w:val="22"/>
              </w:rPr>
              <w:t xml:space="preserve"> </w:t>
            </w:r>
            <w:r w:rsidRPr="007911FC">
              <w:rPr>
                <w:rFonts w:cs="Arial"/>
                <w:spacing w:val="-1"/>
                <w:sz w:val="22"/>
                <w:szCs w:val="22"/>
              </w:rPr>
              <w:t>discrimination</w:t>
            </w:r>
            <w:r w:rsidRPr="007911FC">
              <w:rPr>
                <w:rFonts w:cs="Arial"/>
                <w:spacing w:val="5"/>
                <w:sz w:val="22"/>
                <w:szCs w:val="22"/>
              </w:rPr>
              <w:t xml:space="preserve"> </w:t>
            </w:r>
            <w:r w:rsidRPr="007911FC">
              <w:rPr>
                <w:rFonts w:cs="Arial"/>
                <w:sz w:val="22"/>
                <w:szCs w:val="22"/>
              </w:rPr>
              <w:t>or</w:t>
            </w:r>
            <w:r w:rsidRPr="007911FC">
              <w:rPr>
                <w:rFonts w:cs="Arial"/>
                <w:spacing w:val="6"/>
                <w:sz w:val="22"/>
                <w:szCs w:val="22"/>
              </w:rPr>
              <w:t xml:space="preserve"> </w:t>
            </w:r>
            <w:r w:rsidRPr="007911FC">
              <w:rPr>
                <w:rFonts w:cs="Arial"/>
                <w:spacing w:val="-1"/>
                <w:sz w:val="22"/>
                <w:szCs w:val="22"/>
              </w:rPr>
              <w:t>supported</w:t>
            </w:r>
            <w:r w:rsidRPr="007911FC">
              <w:rPr>
                <w:rFonts w:cs="Arial"/>
                <w:spacing w:val="8"/>
                <w:sz w:val="22"/>
                <w:szCs w:val="22"/>
              </w:rPr>
              <w:t xml:space="preserve"> </w:t>
            </w:r>
            <w:r w:rsidRPr="007911FC">
              <w:rPr>
                <w:rFonts w:cs="Arial"/>
                <w:spacing w:val="-1"/>
                <w:sz w:val="22"/>
                <w:szCs w:val="22"/>
              </w:rPr>
              <w:t>someone</w:t>
            </w:r>
            <w:r w:rsidRPr="007911FC">
              <w:rPr>
                <w:rFonts w:cs="Arial"/>
                <w:spacing w:val="75"/>
                <w:sz w:val="22"/>
                <w:szCs w:val="22"/>
              </w:rPr>
              <w:t xml:space="preserve"> </w:t>
            </w:r>
            <w:r w:rsidRPr="007911FC">
              <w:rPr>
                <w:rFonts w:cs="Arial"/>
                <w:sz w:val="22"/>
                <w:szCs w:val="22"/>
              </w:rPr>
              <w:t>to</w:t>
            </w:r>
            <w:r w:rsidRPr="007911FC">
              <w:rPr>
                <w:rFonts w:cs="Arial"/>
                <w:spacing w:val="-1"/>
                <w:sz w:val="22"/>
                <w:szCs w:val="22"/>
              </w:rPr>
              <w:t xml:space="preserve"> </w:t>
            </w:r>
            <w:r w:rsidRPr="007911FC">
              <w:rPr>
                <w:rFonts w:cs="Arial"/>
                <w:sz w:val="22"/>
                <w:szCs w:val="22"/>
              </w:rPr>
              <w:t>make</w:t>
            </w:r>
            <w:r w:rsidRPr="007911FC">
              <w:rPr>
                <w:rFonts w:cs="Arial"/>
                <w:spacing w:val="-2"/>
                <w:sz w:val="22"/>
                <w:szCs w:val="22"/>
              </w:rPr>
              <w:t xml:space="preserve"> </w:t>
            </w:r>
            <w:r w:rsidRPr="007911FC">
              <w:rPr>
                <w:rFonts w:cs="Arial"/>
                <w:sz w:val="22"/>
                <w:szCs w:val="22"/>
              </w:rPr>
              <w:t xml:space="preserve">a </w:t>
            </w:r>
            <w:r w:rsidRPr="007911FC">
              <w:rPr>
                <w:rFonts w:cs="Arial"/>
                <w:spacing w:val="-1"/>
                <w:sz w:val="22"/>
                <w:szCs w:val="22"/>
              </w:rPr>
              <w:t>complaint</w:t>
            </w:r>
            <w:r w:rsidRPr="007911FC">
              <w:rPr>
                <w:rFonts w:cs="Arial"/>
                <w:spacing w:val="-2"/>
                <w:sz w:val="22"/>
                <w:szCs w:val="22"/>
              </w:rPr>
              <w:t xml:space="preserve"> </w:t>
            </w:r>
            <w:r w:rsidRPr="007911FC">
              <w:rPr>
                <w:rFonts w:cs="Arial"/>
                <w:sz w:val="22"/>
                <w:szCs w:val="22"/>
              </w:rPr>
              <w:t xml:space="preserve">or </w:t>
            </w:r>
            <w:r w:rsidRPr="007911FC">
              <w:rPr>
                <w:rFonts w:cs="Arial"/>
                <w:spacing w:val="-1"/>
                <w:sz w:val="22"/>
                <w:szCs w:val="22"/>
              </w:rPr>
              <w:t>given</w:t>
            </w:r>
            <w:r w:rsidRPr="007911FC">
              <w:rPr>
                <w:rFonts w:cs="Arial"/>
                <w:sz w:val="22"/>
                <w:szCs w:val="22"/>
              </w:rPr>
              <w:t xml:space="preserve"> </w:t>
            </w:r>
            <w:r w:rsidRPr="007911FC">
              <w:rPr>
                <w:rFonts w:cs="Arial"/>
                <w:spacing w:val="-1"/>
                <w:sz w:val="22"/>
                <w:szCs w:val="22"/>
              </w:rPr>
              <w:t>evidence</w:t>
            </w:r>
            <w:r w:rsidRPr="007911FC">
              <w:rPr>
                <w:rFonts w:cs="Arial"/>
                <w:sz w:val="22"/>
                <w:szCs w:val="22"/>
              </w:rPr>
              <w:t xml:space="preserve"> in</w:t>
            </w:r>
            <w:r w:rsidRPr="007911FC">
              <w:rPr>
                <w:rFonts w:cs="Arial"/>
                <w:spacing w:val="-2"/>
                <w:sz w:val="22"/>
                <w:szCs w:val="22"/>
              </w:rPr>
              <w:t xml:space="preserve"> </w:t>
            </w:r>
            <w:r w:rsidRPr="007911FC">
              <w:rPr>
                <w:rFonts w:cs="Arial"/>
                <w:spacing w:val="-1"/>
                <w:sz w:val="22"/>
                <w:szCs w:val="22"/>
              </w:rPr>
              <w:t>relation</w:t>
            </w:r>
            <w:r w:rsidRPr="007911FC">
              <w:rPr>
                <w:rFonts w:cs="Arial"/>
                <w:spacing w:val="1"/>
                <w:sz w:val="22"/>
                <w:szCs w:val="22"/>
              </w:rPr>
              <w:t xml:space="preserve"> </w:t>
            </w:r>
            <w:r w:rsidRPr="007911FC">
              <w:rPr>
                <w:rFonts w:cs="Arial"/>
                <w:sz w:val="22"/>
                <w:szCs w:val="22"/>
              </w:rPr>
              <w:t>to</w:t>
            </w:r>
            <w:r w:rsidRPr="007911FC">
              <w:rPr>
                <w:rFonts w:cs="Arial"/>
                <w:spacing w:val="-2"/>
                <w:sz w:val="22"/>
                <w:szCs w:val="22"/>
              </w:rPr>
              <w:t xml:space="preserve"> </w:t>
            </w:r>
            <w:r w:rsidRPr="007911FC">
              <w:rPr>
                <w:rFonts w:cs="Arial"/>
                <w:sz w:val="22"/>
                <w:szCs w:val="22"/>
              </w:rPr>
              <w:t>a</w:t>
            </w:r>
            <w:r w:rsidRPr="007911FC">
              <w:rPr>
                <w:rFonts w:cs="Arial"/>
                <w:spacing w:val="1"/>
                <w:sz w:val="22"/>
                <w:szCs w:val="22"/>
              </w:rPr>
              <w:t xml:space="preserve"> </w:t>
            </w:r>
            <w:r w:rsidRPr="007911FC">
              <w:rPr>
                <w:rFonts w:cs="Arial"/>
                <w:spacing w:val="-1"/>
                <w:sz w:val="22"/>
                <w:szCs w:val="22"/>
              </w:rPr>
              <w:t>complaint.</w:t>
            </w:r>
            <w:r w:rsidRPr="007911FC">
              <w:rPr>
                <w:rFonts w:cs="Arial"/>
                <w:sz w:val="22"/>
                <w:szCs w:val="22"/>
              </w:rPr>
              <w:t xml:space="preserve"> Please</w:t>
            </w:r>
            <w:r w:rsidRPr="007911FC">
              <w:rPr>
                <w:rFonts w:cs="Arial"/>
                <w:spacing w:val="39"/>
                <w:sz w:val="22"/>
                <w:szCs w:val="22"/>
              </w:rPr>
              <w:t xml:space="preserve"> </w:t>
            </w:r>
            <w:r w:rsidRPr="007911FC">
              <w:rPr>
                <w:rFonts w:cs="Arial"/>
                <w:sz w:val="22"/>
                <w:szCs w:val="22"/>
              </w:rPr>
              <w:t>refer</w:t>
            </w:r>
            <w:r w:rsidRPr="007911FC">
              <w:rPr>
                <w:rFonts w:cs="Arial"/>
                <w:spacing w:val="38"/>
                <w:sz w:val="22"/>
                <w:szCs w:val="22"/>
              </w:rPr>
              <w:t xml:space="preserve"> </w:t>
            </w:r>
            <w:r w:rsidRPr="007911FC">
              <w:rPr>
                <w:rFonts w:cs="Arial"/>
                <w:sz w:val="22"/>
                <w:szCs w:val="22"/>
              </w:rPr>
              <w:t>to</w:t>
            </w:r>
            <w:r w:rsidRPr="007911FC">
              <w:rPr>
                <w:rFonts w:cs="Arial"/>
                <w:spacing w:val="40"/>
                <w:sz w:val="22"/>
                <w:szCs w:val="22"/>
              </w:rPr>
              <w:t xml:space="preserve"> </w:t>
            </w:r>
            <w:r w:rsidRPr="007911FC">
              <w:rPr>
                <w:rFonts w:cs="Arial"/>
                <w:spacing w:val="-1"/>
                <w:sz w:val="22"/>
                <w:szCs w:val="22"/>
              </w:rPr>
              <w:t>the</w:t>
            </w:r>
            <w:r w:rsidRPr="007911FC">
              <w:rPr>
                <w:rFonts w:cs="Arial"/>
                <w:spacing w:val="36"/>
                <w:sz w:val="22"/>
                <w:szCs w:val="22"/>
              </w:rPr>
              <w:t xml:space="preserve"> </w:t>
            </w:r>
            <w:r w:rsidRPr="007911FC">
              <w:rPr>
                <w:rFonts w:cs="Arial"/>
                <w:sz w:val="22"/>
                <w:szCs w:val="22"/>
              </w:rPr>
              <w:t>Trust’s</w:t>
            </w:r>
            <w:r w:rsidRPr="007911FC">
              <w:rPr>
                <w:rFonts w:cs="Arial"/>
                <w:spacing w:val="41"/>
                <w:sz w:val="22"/>
                <w:szCs w:val="22"/>
              </w:rPr>
              <w:t xml:space="preserve"> </w:t>
            </w:r>
            <w:r w:rsidRPr="007911FC">
              <w:rPr>
                <w:rFonts w:cs="Arial"/>
                <w:spacing w:val="-1"/>
                <w:sz w:val="22"/>
                <w:szCs w:val="22"/>
              </w:rPr>
              <w:t>Dignity</w:t>
            </w:r>
            <w:r w:rsidRPr="007911FC">
              <w:rPr>
                <w:rFonts w:cs="Arial"/>
                <w:spacing w:val="37"/>
                <w:sz w:val="22"/>
                <w:szCs w:val="22"/>
              </w:rPr>
              <w:t xml:space="preserve"> </w:t>
            </w:r>
            <w:r w:rsidRPr="007911FC">
              <w:rPr>
                <w:rFonts w:cs="Arial"/>
                <w:sz w:val="22"/>
                <w:szCs w:val="22"/>
              </w:rPr>
              <w:t>at</w:t>
            </w:r>
            <w:r w:rsidRPr="007911FC">
              <w:rPr>
                <w:rFonts w:cs="Arial"/>
                <w:spacing w:val="42"/>
                <w:sz w:val="22"/>
                <w:szCs w:val="22"/>
              </w:rPr>
              <w:t xml:space="preserve"> </w:t>
            </w:r>
            <w:r w:rsidRPr="007911FC">
              <w:rPr>
                <w:rFonts w:cs="Arial"/>
                <w:sz w:val="22"/>
                <w:szCs w:val="22"/>
              </w:rPr>
              <w:t>Work</w:t>
            </w:r>
            <w:r w:rsidRPr="007911FC">
              <w:rPr>
                <w:rFonts w:cs="Arial"/>
                <w:spacing w:val="38"/>
                <w:sz w:val="22"/>
                <w:szCs w:val="22"/>
              </w:rPr>
              <w:t xml:space="preserve"> </w:t>
            </w:r>
            <w:r w:rsidRPr="007911FC">
              <w:rPr>
                <w:rFonts w:cs="Arial"/>
                <w:spacing w:val="-1"/>
                <w:sz w:val="22"/>
                <w:szCs w:val="22"/>
              </w:rPr>
              <w:t>Policy</w:t>
            </w:r>
            <w:r w:rsidRPr="007911FC">
              <w:rPr>
                <w:rFonts w:cs="Arial"/>
                <w:spacing w:val="39"/>
                <w:sz w:val="22"/>
                <w:szCs w:val="22"/>
              </w:rPr>
              <w:t xml:space="preserve"> </w:t>
            </w:r>
            <w:r w:rsidRPr="007911FC">
              <w:rPr>
                <w:rFonts w:cs="Arial"/>
                <w:sz w:val="22"/>
                <w:szCs w:val="22"/>
              </w:rPr>
              <w:t>for</w:t>
            </w:r>
            <w:r w:rsidRPr="007911FC">
              <w:rPr>
                <w:rFonts w:cs="Arial"/>
                <w:spacing w:val="38"/>
                <w:sz w:val="22"/>
                <w:szCs w:val="22"/>
              </w:rPr>
              <w:t xml:space="preserve"> </w:t>
            </w:r>
            <w:r w:rsidRPr="007911FC">
              <w:rPr>
                <w:rFonts w:cs="Arial"/>
                <w:spacing w:val="-1"/>
                <w:sz w:val="22"/>
                <w:szCs w:val="22"/>
              </w:rPr>
              <w:t>more</w:t>
            </w:r>
            <w:r w:rsidRPr="007911FC">
              <w:rPr>
                <w:rFonts w:cs="Arial"/>
                <w:spacing w:val="39"/>
                <w:sz w:val="22"/>
                <w:szCs w:val="22"/>
              </w:rPr>
              <w:t xml:space="preserve"> </w:t>
            </w:r>
            <w:r w:rsidRPr="007911FC">
              <w:rPr>
                <w:rFonts w:cs="Arial"/>
                <w:spacing w:val="-1"/>
                <w:sz w:val="22"/>
                <w:szCs w:val="22"/>
              </w:rPr>
              <w:t>definitive</w:t>
            </w:r>
            <w:r w:rsidRPr="007911FC">
              <w:rPr>
                <w:rFonts w:cs="Arial"/>
                <w:spacing w:val="51"/>
                <w:sz w:val="22"/>
                <w:szCs w:val="22"/>
              </w:rPr>
              <w:t xml:space="preserve"> </w:t>
            </w:r>
            <w:r w:rsidRPr="007911FC">
              <w:rPr>
                <w:rFonts w:cs="Arial"/>
                <w:spacing w:val="-1"/>
                <w:sz w:val="22"/>
                <w:szCs w:val="22"/>
              </w:rPr>
              <w:t>descriptions</w:t>
            </w:r>
            <w:r w:rsidRPr="007911FC">
              <w:rPr>
                <w:rFonts w:cs="Arial"/>
                <w:spacing w:val="-3"/>
                <w:sz w:val="22"/>
                <w:szCs w:val="22"/>
              </w:rPr>
              <w:t xml:space="preserve"> </w:t>
            </w:r>
            <w:r w:rsidRPr="007911FC">
              <w:rPr>
                <w:rFonts w:cs="Arial"/>
                <w:spacing w:val="-1"/>
                <w:sz w:val="22"/>
                <w:szCs w:val="22"/>
              </w:rPr>
              <w:t>of</w:t>
            </w:r>
            <w:r w:rsidRPr="007911FC">
              <w:rPr>
                <w:rFonts w:cs="Arial"/>
                <w:spacing w:val="4"/>
                <w:sz w:val="22"/>
                <w:szCs w:val="22"/>
              </w:rPr>
              <w:t xml:space="preserve"> </w:t>
            </w:r>
            <w:r w:rsidRPr="007911FC">
              <w:rPr>
                <w:rFonts w:cs="Arial"/>
                <w:spacing w:val="-1"/>
                <w:sz w:val="22"/>
                <w:szCs w:val="22"/>
              </w:rPr>
              <w:t>what</w:t>
            </w:r>
            <w:r w:rsidRPr="007911FC">
              <w:rPr>
                <w:rFonts w:cs="Arial"/>
                <w:sz w:val="22"/>
                <w:szCs w:val="22"/>
              </w:rPr>
              <w:t xml:space="preserve"> </w:t>
            </w:r>
            <w:r w:rsidRPr="007911FC">
              <w:rPr>
                <w:rFonts w:cs="Arial"/>
                <w:spacing w:val="-2"/>
                <w:sz w:val="22"/>
                <w:szCs w:val="22"/>
              </w:rPr>
              <w:t>can</w:t>
            </w:r>
            <w:r w:rsidRPr="007911FC">
              <w:rPr>
                <w:rFonts w:cs="Arial"/>
                <w:sz w:val="22"/>
                <w:szCs w:val="22"/>
              </w:rPr>
              <w:t xml:space="preserve"> </w:t>
            </w:r>
            <w:r w:rsidRPr="007911FC">
              <w:rPr>
                <w:rFonts w:cs="Arial"/>
                <w:spacing w:val="-1"/>
                <w:sz w:val="22"/>
                <w:szCs w:val="22"/>
              </w:rPr>
              <w:t>constitute</w:t>
            </w:r>
            <w:r w:rsidRPr="007911FC">
              <w:rPr>
                <w:rFonts w:cs="Arial"/>
                <w:sz w:val="22"/>
                <w:szCs w:val="22"/>
              </w:rPr>
              <w:t xml:space="preserve"> </w:t>
            </w:r>
            <w:r w:rsidRPr="007911FC">
              <w:rPr>
                <w:rFonts w:cs="Arial"/>
                <w:spacing w:val="-1"/>
                <w:sz w:val="22"/>
                <w:szCs w:val="22"/>
              </w:rPr>
              <w:t>harassment</w:t>
            </w:r>
            <w:r w:rsidRPr="007911FC">
              <w:rPr>
                <w:rFonts w:cs="Arial"/>
                <w:sz w:val="22"/>
                <w:szCs w:val="22"/>
              </w:rPr>
              <w:t xml:space="preserve"> </w:t>
            </w:r>
            <w:r w:rsidRPr="007911FC">
              <w:rPr>
                <w:rFonts w:cs="Arial"/>
                <w:spacing w:val="-1"/>
                <w:sz w:val="22"/>
                <w:szCs w:val="22"/>
              </w:rPr>
              <w:t>and</w:t>
            </w:r>
            <w:r w:rsidRPr="007911FC">
              <w:rPr>
                <w:rFonts w:cs="Arial"/>
                <w:spacing w:val="-2"/>
                <w:sz w:val="22"/>
                <w:szCs w:val="22"/>
              </w:rPr>
              <w:t xml:space="preserve"> </w:t>
            </w:r>
            <w:r w:rsidRPr="007911FC">
              <w:rPr>
                <w:rFonts w:cs="Arial"/>
                <w:spacing w:val="-1"/>
                <w:sz w:val="22"/>
                <w:szCs w:val="22"/>
              </w:rPr>
              <w:t>bullying.</w:t>
            </w:r>
          </w:p>
          <w:p w:rsidR="00E13C5A" w:rsidRPr="007911FC" w:rsidRDefault="00E13C5A" w:rsidP="00045265">
            <w:pPr>
              <w:pStyle w:val="BodyText"/>
              <w:tabs>
                <w:tab w:val="left" w:pos="8931"/>
              </w:tabs>
              <w:spacing w:line="276" w:lineRule="auto"/>
              <w:ind w:left="0" w:right="95"/>
              <w:jc w:val="both"/>
              <w:rPr>
                <w:rFonts w:cs="Arial"/>
                <w:spacing w:val="-1"/>
                <w:sz w:val="22"/>
                <w:szCs w:val="22"/>
              </w:rPr>
            </w:pPr>
          </w:p>
        </w:tc>
      </w:tr>
    </w:tbl>
    <w:p w:rsidR="0045246F" w:rsidRPr="007911FC" w:rsidRDefault="0045246F">
      <w:pPr>
        <w:rPr>
          <w:rFonts w:ascii="Arial" w:hAnsi="Arial" w:cs="Arial"/>
          <w:b/>
        </w:rPr>
      </w:pPr>
    </w:p>
    <w:p w:rsidR="003C6069" w:rsidRPr="007911FC" w:rsidRDefault="003C6069" w:rsidP="0004526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spacing w:before="69" w:line="276" w:lineRule="auto"/>
        <w:ind w:left="0" w:right="95"/>
        <w:jc w:val="both"/>
        <w:rPr>
          <w:rFonts w:cs="Arial"/>
          <w:b/>
          <w:sz w:val="22"/>
          <w:szCs w:val="22"/>
        </w:rPr>
      </w:pPr>
      <w:r w:rsidRPr="007911FC">
        <w:rPr>
          <w:rFonts w:cs="Arial"/>
          <w:b/>
          <w:sz w:val="22"/>
          <w:szCs w:val="22"/>
        </w:rPr>
        <w:t>3.0 Embedding Equality into Trust’s Practice</w:t>
      </w:r>
    </w:p>
    <w:p w:rsidR="003C6069" w:rsidRPr="007911FC" w:rsidRDefault="003C6069" w:rsidP="00045265">
      <w:pPr>
        <w:pStyle w:val="BodyText"/>
        <w:tabs>
          <w:tab w:val="left" w:pos="8931"/>
        </w:tabs>
        <w:spacing w:before="69" w:line="276" w:lineRule="auto"/>
        <w:ind w:left="0" w:right="95"/>
        <w:jc w:val="both"/>
        <w:rPr>
          <w:rFonts w:cs="Arial"/>
          <w:sz w:val="22"/>
          <w:szCs w:val="22"/>
        </w:rPr>
      </w:pPr>
    </w:p>
    <w:p w:rsidR="003C6069" w:rsidRPr="007911FC" w:rsidRDefault="003C6069" w:rsidP="00045265">
      <w:pPr>
        <w:pStyle w:val="BodyText"/>
        <w:tabs>
          <w:tab w:val="left" w:pos="8931"/>
        </w:tabs>
        <w:spacing w:before="69" w:line="276" w:lineRule="auto"/>
        <w:ind w:left="0" w:right="95"/>
        <w:jc w:val="both"/>
        <w:rPr>
          <w:rFonts w:cs="Arial"/>
          <w:sz w:val="22"/>
          <w:szCs w:val="22"/>
        </w:rPr>
      </w:pPr>
      <w:r w:rsidRPr="007911FC">
        <w:rPr>
          <w:rFonts w:cs="Arial"/>
          <w:sz w:val="22"/>
          <w:szCs w:val="22"/>
        </w:rPr>
        <w:t>As the following diagram is designed to illustrate our approach is to explore how equality is fully embedded in our practice.</w:t>
      </w:r>
    </w:p>
    <w:p w:rsidR="003C6069" w:rsidRPr="007911FC" w:rsidRDefault="003C6069" w:rsidP="00045265">
      <w:pPr>
        <w:pStyle w:val="BodyText"/>
        <w:tabs>
          <w:tab w:val="left" w:pos="8931"/>
        </w:tabs>
        <w:spacing w:before="69" w:line="276" w:lineRule="auto"/>
        <w:ind w:left="0" w:right="95"/>
        <w:jc w:val="both"/>
        <w:rPr>
          <w:rFonts w:cs="Arial"/>
          <w:sz w:val="22"/>
          <w:szCs w:val="22"/>
        </w:rPr>
      </w:pPr>
    </w:p>
    <w:p w:rsidR="003C6069" w:rsidRPr="007911FC" w:rsidRDefault="003C6069" w:rsidP="00045265">
      <w:pPr>
        <w:pStyle w:val="BodyText"/>
        <w:tabs>
          <w:tab w:val="left" w:pos="8931"/>
        </w:tabs>
        <w:spacing w:before="69" w:line="276" w:lineRule="auto"/>
        <w:ind w:left="0" w:right="95"/>
        <w:jc w:val="both"/>
        <w:rPr>
          <w:rFonts w:cs="Arial"/>
          <w:sz w:val="22"/>
          <w:szCs w:val="22"/>
        </w:rPr>
      </w:pPr>
      <w:r w:rsidRPr="007911FC">
        <w:rPr>
          <w:rFonts w:cs="Arial"/>
          <w:spacing w:val="-1"/>
          <w:sz w:val="22"/>
          <w:szCs w:val="22"/>
        </w:rPr>
        <w:t>Overall this will develop the next iteration of the Equality, Diversity and Human Rights Strategy alongside the Trust and Workforce Strategy in 2018 with clear, bold targets for developing, employing and growing our own workforce from the communities that we serve.  Combining both these areas of work should equip us to meet our new and future challenges with confidence.</w:t>
      </w:r>
    </w:p>
    <w:p w:rsidR="003C6069" w:rsidRPr="007911FC" w:rsidRDefault="003C6069" w:rsidP="00045265">
      <w:pPr>
        <w:pStyle w:val="BodyText"/>
        <w:tabs>
          <w:tab w:val="left" w:pos="8931"/>
        </w:tabs>
        <w:spacing w:line="276" w:lineRule="auto"/>
        <w:ind w:left="0" w:right="95"/>
        <w:jc w:val="both"/>
        <w:rPr>
          <w:rFonts w:cs="Arial"/>
          <w:spacing w:val="-1"/>
          <w:sz w:val="22"/>
          <w:szCs w:val="22"/>
        </w:rPr>
      </w:pPr>
      <w:r w:rsidRPr="007911FC">
        <w:rPr>
          <w:rFonts w:cs="Arial"/>
          <w:noProof/>
          <w:spacing w:val="-1"/>
          <w:sz w:val="22"/>
          <w:szCs w:val="22"/>
          <w:lang w:val="en-GB" w:eastAsia="en-GB"/>
        </w:rPr>
        <w:drawing>
          <wp:inline distT="0" distB="0" distL="0" distR="0" wp14:anchorId="5E9714BE" wp14:editId="6503A77F">
            <wp:extent cx="5849007" cy="5807670"/>
            <wp:effectExtent l="0" t="0" r="0" b="3175"/>
            <wp:docPr id="3" name="Picture 3" descr="I:\HR\2015-2018\Employee Engagement Team\Equality &amp; Diversity\E&amp;D Strategy\Logo 21 A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2015-2018\Employee Engagement Team\Equality &amp; Diversity\E&amp;D Strategy\Logo 21 Aug.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6429" t="12339" r="16190" b="12283"/>
                    <a:stretch/>
                  </pic:blipFill>
                  <pic:spPr bwMode="auto">
                    <a:xfrm>
                      <a:off x="0" y="0"/>
                      <a:ext cx="5861978" cy="5820549"/>
                    </a:xfrm>
                    <a:prstGeom prst="rect">
                      <a:avLst/>
                    </a:prstGeom>
                    <a:noFill/>
                    <a:ln>
                      <a:noFill/>
                    </a:ln>
                    <a:extLst>
                      <a:ext uri="{53640926-AAD7-44D8-BBD7-CCE9431645EC}">
                        <a14:shadowObscured xmlns:a14="http://schemas.microsoft.com/office/drawing/2010/main"/>
                      </a:ext>
                    </a:extLst>
                  </pic:spPr>
                </pic:pic>
              </a:graphicData>
            </a:graphic>
          </wp:inline>
        </w:drawing>
      </w:r>
    </w:p>
    <w:sectPr w:rsidR="003C6069" w:rsidRPr="007911FC" w:rsidSect="00E953E8">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34" w:rsidRDefault="00217034" w:rsidP="006B3C83">
      <w:pPr>
        <w:spacing w:after="0" w:line="240" w:lineRule="auto"/>
      </w:pPr>
      <w:r>
        <w:separator/>
      </w:r>
    </w:p>
  </w:endnote>
  <w:endnote w:type="continuationSeparator" w:id="0">
    <w:p w:rsidR="00217034" w:rsidRDefault="00217034" w:rsidP="006B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8441"/>
      <w:docPartObj>
        <w:docPartGallery w:val="Page Numbers (Bottom of Page)"/>
        <w:docPartUnique/>
      </w:docPartObj>
    </w:sdtPr>
    <w:sdtEndPr>
      <w:rPr>
        <w:noProof/>
      </w:rPr>
    </w:sdtEndPr>
    <w:sdtContent>
      <w:p w:rsidR="00217034" w:rsidRDefault="00217034">
        <w:pPr>
          <w:pStyle w:val="Footer"/>
          <w:jc w:val="right"/>
        </w:pPr>
        <w:r>
          <w:rPr>
            <w:noProof/>
            <w:lang w:eastAsia="en-GB"/>
          </w:rPr>
          <w:drawing>
            <wp:inline distT="0" distB="0" distL="0" distR="0" wp14:anchorId="435B720C" wp14:editId="26331419">
              <wp:extent cx="5286375" cy="4191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l="2148" r="1427"/>
                      <a:stretch>
                        <a:fillRect/>
                      </a:stretch>
                    </pic:blipFill>
                    <pic:spPr bwMode="auto">
                      <a:xfrm>
                        <a:off x="0" y="0"/>
                        <a:ext cx="5286375" cy="419100"/>
                      </a:xfrm>
                      <a:prstGeom prst="rect">
                        <a:avLst/>
                      </a:prstGeom>
                      <a:noFill/>
                      <a:ln>
                        <a:noFill/>
                      </a:ln>
                    </pic:spPr>
                  </pic:pic>
                </a:graphicData>
              </a:graphic>
            </wp:inline>
          </w:drawing>
        </w:r>
        <w:r>
          <w:fldChar w:fldCharType="begin"/>
        </w:r>
        <w:r>
          <w:instrText xml:space="preserve"> PAGE   \* MERGEFORMAT </w:instrText>
        </w:r>
        <w:r>
          <w:fldChar w:fldCharType="separate"/>
        </w:r>
        <w:r w:rsidR="00CA5B81">
          <w:rPr>
            <w:noProof/>
          </w:rPr>
          <w:t>2</w:t>
        </w:r>
        <w:r>
          <w:rPr>
            <w:noProof/>
          </w:rPr>
          <w:fldChar w:fldCharType="end"/>
        </w:r>
      </w:p>
    </w:sdtContent>
  </w:sdt>
  <w:p w:rsidR="00217034" w:rsidRDefault="0021703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34" w:rsidRDefault="00217034" w:rsidP="006B3C83">
      <w:pPr>
        <w:spacing w:after="0" w:line="240" w:lineRule="auto"/>
      </w:pPr>
      <w:r>
        <w:separator/>
      </w:r>
    </w:p>
  </w:footnote>
  <w:footnote w:type="continuationSeparator" w:id="0">
    <w:p w:rsidR="00217034" w:rsidRDefault="00217034" w:rsidP="006B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34" w:rsidRDefault="00217034">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34" w:rsidRDefault="00217034" w:rsidP="00217034">
    <w:pPr>
      <w:pStyle w:val="Header"/>
      <w:jc w:val="right"/>
    </w:pPr>
    <w:r>
      <w:rPr>
        <w:noProof/>
        <w:lang w:eastAsia="en-GB"/>
      </w:rPr>
      <w:drawing>
        <wp:inline distT="0" distB="0" distL="0" distR="0" wp14:anchorId="375CDE3C" wp14:editId="00C67027">
          <wp:extent cx="1399429" cy="794095"/>
          <wp:effectExtent l="0" t="0" r="0" b="635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713" cy="7942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34" w:rsidRDefault="00217034" w:rsidP="006B3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97A"/>
    <w:multiLevelType w:val="multilevel"/>
    <w:tmpl w:val="AD040A28"/>
    <w:lvl w:ilvl="0">
      <w:start w:val="7"/>
      <w:numFmt w:val="decimal"/>
      <w:lvlText w:val="%1"/>
      <w:lvlJc w:val="left"/>
      <w:pPr>
        <w:ind w:left="826" w:hanging="646"/>
      </w:pPr>
      <w:rPr>
        <w:rFonts w:hint="default"/>
      </w:rPr>
    </w:lvl>
    <w:lvl w:ilvl="1">
      <w:start w:val="1"/>
      <w:numFmt w:val="decimal"/>
      <w:lvlText w:val="%1.%2"/>
      <w:lvlJc w:val="left"/>
      <w:pPr>
        <w:ind w:left="826" w:hanging="646"/>
      </w:pPr>
      <w:rPr>
        <w:rFonts w:ascii="Arial" w:eastAsia="Arial" w:hAnsi="Arial" w:hint="default"/>
        <w:b/>
        <w:bCs/>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676" w:hanging="360"/>
      </w:pPr>
      <w:rPr>
        <w:rFonts w:hint="default"/>
      </w:rPr>
    </w:lvl>
    <w:lvl w:ilvl="4">
      <w:start w:val="1"/>
      <w:numFmt w:val="bullet"/>
      <w:lvlText w:val="•"/>
      <w:lvlJc w:val="left"/>
      <w:pPr>
        <w:ind w:left="3594" w:hanging="360"/>
      </w:pPr>
      <w:rPr>
        <w:rFonts w:hint="default"/>
      </w:rPr>
    </w:lvl>
    <w:lvl w:ilvl="5">
      <w:start w:val="1"/>
      <w:numFmt w:val="bullet"/>
      <w:lvlText w:val="•"/>
      <w:lvlJc w:val="left"/>
      <w:pPr>
        <w:ind w:left="4512" w:hanging="360"/>
      </w:pPr>
      <w:rPr>
        <w:rFonts w:hint="default"/>
      </w:rPr>
    </w:lvl>
    <w:lvl w:ilvl="6">
      <w:start w:val="1"/>
      <w:numFmt w:val="bullet"/>
      <w:lvlText w:val="•"/>
      <w:lvlJc w:val="left"/>
      <w:pPr>
        <w:ind w:left="5429" w:hanging="360"/>
      </w:pPr>
      <w:rPr>
        <w:rFonts w:hint="default"/>
      </w:rPr>
    </w:lvl>
    <w:lvl w:ilvl="7">
      <w:start w:val="1"/>
      <w:numFmt w:val="bullet"/>
      <w:lvlText w:val="•"/>
      <w:lvlJc w:val="left"/>
      <w:pPr>
        <w:ind w:left="6347" w:hanging="360"/>
      </w:pPr>
      <w:rPr>
        <w:rFonts w:hint="default"/>
      </w:rPr>
    </w:lvl>
    <w:lvl w:ilvl="8">
      <w:start w:val="1"/>
      <w:numFmt w:val="bullet"/>
      <w:lvlText w:val="•"/>
      <w:lvlJc w:val="left"/>
      <w:pPr>
        <w:ind w:left="7265" w:hanging="360"/>
      </w:pPr>
      <w:rPr>
        <w:rFonts w:hint="default"/>
      </w:rPr>
    </w:lvl>
  </w:abstractNum>
  <w:abstractNum w:abstractNumId="1" w15:restartNumberingAfterBreak="0">
    <w:nsid w:val="01042810"/>
    <w:multiLevelType w:val="hybridMultilevel"/>
    <w:tmpl w:val="41C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93C78"/>
    <w:multiLevelType w:val="hybridMultilevel"/>
    <w:tmpl w:val="165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61229"/>
    <w:multiLevelType w:val="hybridMultilevel"/>
    <w:tmpl w:val="D7B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A360F"/>
    <w:multiLevelType w:val="hybridMultilevel"/>
    <w:tmpl w:val="34CA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45CA7"/>
    <w:multiLevelType w:val="hybridMultilevel"/>
    <w:tmpl w:val="593A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844CA"/>
    <w:multiLevelType w:val="hybridMultilevel"/>
    <w:tmpl w:val="82D83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21F7B"/>
    <w:multiLevelType w:val="hybridMultilevel"/>
    <w:tmpl w:val="F1A02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1528C3"/>
    <w:multiLevelType w:val="hybridMultilevel"/>
    <w:tmpl w:val="A8F42C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5A2C94"/>
    <w:multiLevelType w:val="hybridMultilevel"/>
    <w:tmpl w:val="DDBE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36860"/>
    <w:multiLevelType w:val="hybridMultilevel"/>
    <w:tmpl w:val="FBEC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412DD"/>
    <w:multiLevelType w:val="hybridMultilevel"/>
    <w:tmpl w:val="B980F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4012D"/>
    <w:multiLevelType w:val="multilevel"/>
    <w:tmpl w:val="7502670A"/>
    <w:lvl w:ilvl="0">
      <w:start w:val="4"/>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3" w15:restartNumberingAfterBreak="0">
    <w:nsid w:val="1BA13267"/>
    <w:multiLevelType w:val="hybridMultilevel"/>
    <w:tmpl w:val="A63E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C2F8D"/>
    <w:multiLevelType w:val="hybridMultilevel"/>
    <w:tmpl w:val="E6F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02070"/>
    <w:multiLevelType w:val="hybridMultilevel"/>
    <w:tmpl w:val="52806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342F96"/>
    <w:multiLevelType w:val="hybridMultilevel"/>
    <w:tmpl w:val="B04A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23708"/>
    <w:multiLevelType w:val="multilevel"/>
    <w:tmpl w:val="F62A42A0"/>
    <w:lvl w:ilvl="0">
      <w:start w:val="7"/>
      <w:numFmt w:val="decimal"/>
      <w:lvlText w:val="%1"/>
      <w:lvlJc w:val="left"/>
      <w:pPr>
        <w:ind w:left="840"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840" w:hanging="660"/>
      </w:pPr>
      <w:rPr>
        <w:rFonts w:ascii="Arial" w:eastAsia="Arial" w:hAnsi="Arial" w:hint="default"/>
        <w:b/>
        <w:bCs/>
        <w:sz w:val="24"/>
        <w:szCs w:val="24"/>
      </w:rPr>
    </w:lvl>
    <w:lvl w:ilvl="3">
      <w:start w:val="1"/>
      <w:numFmt w:val="bullet"/>
      <w:lvlText w:val="•"/>
      <w:lvlJc w:val="left"/>
      <w:pPr>
        <w:ind w:left="3318" w:hanging="660"/>
      </w:pPr>
      <w:rPr>
        <w:rFonts w:hint="default"/>
      </w:rPr>
    </w:lvl>
    <w:lvl w:ilvl="4">
      <w:start w:val="1"/>
      <w:numFmt w:val="bullet"/>
      <w:lvlText w:val="•"/>
      <w:lvlJc w:val="left"/>
      <w:pPr>
        <w:ind w:left="4144" w:hanging="660"/>
      </w:pPr>
      <w:rPr>
        <w:rFonts w:hint="default"/>
      </w:rPr>
    </w:lvl>
    <w:lvl w:ilvl="5">
      <w:start w:val="1"/>
      <w:numFmt w:val="bullet"/>
      <w:lvlText w:val="•"/>
      <w:lvlJc w:val="left"/>
      <w:pPr>
        <w:ind w:left="4971" w:hanging="660"/>
      </w:pPr>
      <w:rPr>
        <w:rFonts w:hint="default"/>
      </w:rPr>
    </w:lvl>
    <w:lvl w:ilvl="6">
      <w:start w:val="1"/>
      <w:numFmt w:val="bullet"/>
      <w:lvlText w:val="•"/>
      <w:lvlJc w:val="left"/>
      <w:pPr>
        <w:ind w:left="5797" w:hanging="660"/>
      </w:pPr>
      <w:rPr>
        <w:rFonts w:hint="default"/>
      </w:rPr>
    </w:lvl>
    <w:lvl w:ilvl="7">
      <w:start w:val="1"/>
      <w:numFmt w:val="bullet"/>
      <w:lvlText w:val="•"/>
      <w:lvlJc w:val="left"/>
      <w:pPr>
        <w:ind w:left="6623" w:hanging="660"/>
      </w:pPr>
      <w:rPr>
        <w:rFonts w:hint="default"/>
      </w:rPr>
    </w:lvl>
    <w:lvl w:ilvl="8">
      <w:start w:val="1"/>
      <w:numFmt w:val="bullet"/>
      <w:lvlText w:val="•"/>
      <w:lvlJc w:val="left"/>
      <w:pPr>
        <w:ind w:left="7449" w:hanging="660"/>
      </w:pPr>
      <w:rPr>
        <w:rFonts w:hint="default"/>
      </w:rPr>
    </w:lvl>
  </w:abstractNum>
  <w:abstractNum w:abstractNumId="18" w15:restartNumberingAfterBreak="0">
    <w:nsid w:val="2ECD1F5A"/>
    <w:multiLevelType w:val="hybridMultilevel"/>
    <w:tmpl w:val="E98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21501"/>
    <w:multiLevelType w:val="hybridMultilevel"/>
    <w:tmpl w:val="FB7C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A77CA"/>
    <w:multiLevelType w:val="multilevel"/>
    <w:tmpl w:val="7502670A"/>
    <w:lvl w:ilvl="0">
      <w:start w:val="4"/>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1" w15:restartNumberingAfterBreak="0">
    <w:nsid w:val="347F1968"/>
    <w:multiLevelType w:val="hybridMultilevel"/>
    <w:tmpl w:val="C4E4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1739D"/>
    <w:multiLevelType w:val="hybridMultilevel"/>
    <w:tmpl w:val="5B6C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F115F"/>
    <w:multiLevelType w:val="multilevel"/>
    <w:tmpl w:val="3B904F64"/>
    <w:lvl w:ilvl="0">
      <w:start w:val="4"/>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720" w:hanging="360"/>
      </w:pPr>
      <w:rPr>
        <w:rFonts w:eastAsiaTheme="minorHAnsi" w:hAnsiTheme="minorHAnsi" w:cstheme="minorBidi"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eastAsiaTheme="minorHAnsi" w:hAnsiTheme="minorHAnsi" w:cstheme="minorBidi" w:hint="default"/>
      </w:rPr>
    </w:lvl>
    <w:lvl w:ilvl="4">
      <w:start w:val="1"/>
      <w:numFmt w:val="decimal"/>
      <w:lvlText w:val="%1.%2.%3.%4.%5"/>
      <w:lvlJc w:val="left"/>
      <w:pPr>
        <w:ind w:left="2520" w:hanging="1080"/>
      </w:pPr>
      <w:rPr>
        <w:rFonts w:eastAsiaTheme="minorHAnsi" w:hAnsiTheme="minorHAnsi" w:cstheme="minorBidi" w:hint="default"/>
      </w:rPr>
    </w:lvl>
    <w:lvl w:ilvl="5">
      <w:start w:val="1"/>
      <w:numFmt w:val="decimal"/>
      <w:lvlText w:val="%1.%2.%3.%4.%5.%6"/>
      <w:lvlJc w:val="left"/>
      <w:pPr>
        <w:ind w:left="3240" w:hanging="1440"/>
      </w:pPr>
      <w:rPr>
        <w:rFonts w:eastAsiaTheme="minorHAnsi" w:hAnsiTheme="minorHAnsi" w:cstheme="minorBidi" w:hint="default"/>
      </w:rPr>
    </w:lvl>
    <w:lvl w:ilvl="6">
      <w:start w:val="1"/>
      <w:numFmt w:val="decimal"/>
      <w:lvlText w:val="%1.%2.%3.%4.%5.%6.%7"/>
      <w:lvlJc w:val="left"/>
      <w:pPr>
        <w:ind w:left="3600" w:hanging="1440"/>
      </w:pPr>
      <w:rPr>
        <w:rFonts w:eastAsiaTheme="minorHAnsi" w:hAnsiTheme="minorHAnsi" w:cstheme="minorBidi" w:hint="default"/>
      </w:rPr>
    </w:lvl>
    <w:lvl w:ilvl="7">
      <w:start w:val="1"/>
      <w:numFmt w:val="decimal"/>
      <w:lvlText w:val="%1.%2.%3.%4.%5.%6.%7.%8"/>
      <w:lvlJc w:val="left"/>
      <w:pPr>
        <w:ind w:left="4320" w:hanging="1800"/>
      </w:pPr>
      <w:rPr>
        <w:rFonts w:eastAsiaTheme="minorHAnsi" w:hAnsiTheme="minorHAnsi" w:cstheme="minorBidi" w:hint="default"/>
      </w:rPr>
    </w:lvl>
    <w:lvl w:ilvl="8">
      <w:start w:val="1"/>
      <w:numFmt w:val="decimal"/>
      <w:lvlText w:val="%1.%2.%3.%4.%5.%6.%7.%8.%9"/>
      <w:lvlJc w:val="left"/>
      <w:pPr>
        <w:ind w:left="4680" w:hanging="1800"/>
      </w:pPr>
      <w:rPr>
        <w:rFonts w:eastAsiaTheme="minorHAnsi" w:hAnsiTheme="minorHAnsi" w:cstheme="minorBidi" w:hint="default"/>
      </w:rPr>
    </w:lvl>
  </w:abstractNum>
  <w:abstractNum w:abstractNumId="24" w15:restartNumberingAfterBreak="0">
    <w:nsid w:val="3E807A09"/>
    <w:multiLevelType w:val="hybridMultilevel"/>
    <w:tmpl w:val="E860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2117F"/>
    <w:multiLevelType w:val="hybridMultilevel"/>
    <w:tmpl w:val="BF804274"/>
    <w:lvl w:ilvl="0" w:tplc="34D2E77A">
      <w:start w:val="1"/>
      <w:numFmt w:val="bullet"/>
      <w:lvlText w:val=""/>
      <w:lvlJc w:val="left"/>
      <w:pPr>
        <w:ind w:left="1086" w:hanging="360"/>
      </w:pPr>
      <w:rPr>
        <w:rFonts w:ascii="Symbol" w:eastAsia="Symbol" w:hAnsi="Symbol" w:hint="default"/>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44BE65B0"/>
    <w:multiLevelType w:val="hybridMultilevel"/>
    <w:tmpl w:val="C688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E44B7"/>
    <w:multiLevelType w:val="multilevel"/>
    <w:tmpl w:val="3B904F64"/>
    <w:lvl w:ilvl="0">
      <w:start w:val="4"/>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720" w:hanging="360"/>
      </w:pPr>
      <w:rPr>
        <w:rFonts w:eastAsiaTheme="minorHAnsi" w:hAnsiTheme="minorHAnsi" w:cstheme="minorBidi"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eastAsiaTheme="minorHAnsi" w:hAnsiTheme="minorHAnsi" w:cstheme="minorBidi" w:hint="default"/>
      </w:rPr>
    </w:lvl>
    <w:lvl w:ilvl="4">
      <w:start w:val="1"/>
      <w:numFmt w:val="decimal"/>
      <w:lvlText w:val="%1.%2.%3.%4.%5"/>
      <w:lvlJc w:val="left"/>
      <w:pPr>
        <w:ind w:left="2520" w:hanging="1080"/>
      </w:pPr>
      <w:rPr>
        <w:rFonts w:eastAsiaTheme="minorHAnsi" w:hAnsiTheme="minorHAnsi" w:cstheme="minorBidi" w:hint="default"/>
      </w:rPr>
    </w:lvl>
    <w:lvl w:ilvl="5">
      <w:start w:val="1"/>
      <w:numFmt w:val="decimal"/>
      <w:lvlText w:val="%1.%2.%3.%4.%5.%6"/>
      <w:lvlJc w:val="left"/>
      <w:pPr>
        <w:ind w:left="3240" w:hanging="1440"/>
      </w:pPr>
      <w:rPr>
        <w:rFonts w:eastAsiaTheme="minorHAnsi" w:hAnsiTheme="minorHAnsi" w:cstheme="minorBidi" w:hint="default"/>
      </w:rPr>
    </w:lvl>
    <w:lvl w:ilvl="6">
      <w:start w:val="1"/>
      <w:numFmt w:val="decimal"/>
      <w:lvlText w:val="%1.%2.%3.%4.%5.%6.%7"/>
      <w:lvlJc w:val="left"/>
      <w:pPr>
        <w:ind w:left="3600" w:hanging="1440"/>
      </w:pPr>
      <w:rPr>
        <w:rFonts w:eastAsiaTheme="minorHAnsi" w:hAnsiTheme="minorHAnsi" w:cstheme="minorBidi" w:hint="default"/>
      </w:rPr>
    </w:lvl>
    <w:lvl w:ilvl="7">
      <w:start w:val="1"/>
      <w:numFmt w:val="decimal"/>
      <w:lvlText w:val="%1.%2.%3.%4.%5.%6.%7.%8"/>
      <w:lvlJc w:val="left"/>
      <w:pPr>
        <w:ind w:left="4320" w:hanging="1800"/>
      </w:pPr>
      <w:rPr>
        <w:rFonts w:eastAsiaTheme="minorHAnsi" w:hAnsiTheme="minorHAnsi" w:cstheme="minorBidi" w:hint="default"/>
      </w:rPr>
    </w:lvl>
    <w:lvl w:ilvl="8">
      <w:start w:val="1"/>
      <w:numFmt w:val="decimal"/>
      <w:lvlText w:val="%1.%2.%3.%4.%5.%6.%7.%8.%9"/>
      <w:lvlJc w:val="left"/>
      <w:pPr>
        <w:ind w:left="4680" w:hanging="1800"/>
      </w:pPr>
      <w:rPr>
        <w:rFonts w:eastAsiaTheme="minorHAnsi" w:hAnsiTheme="minorHAnsi" w:cstheme="minorBidi" w:hint="default"/>
      </w:rPr>
    </w:lvl>
  </w:abstractNum>
  <w:abstractNum w:abstractNumId="28" w15:restartNumberingAfterBreak="0">
    <w:nsid w:val="4A706745"/>
    <w:multiLevelType w:val="hybridMultilevel"/>
    <w:tmpl w:val="15AE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277AFD"/>
    <w:multiLevelType w:val="hybridMultilevel"/>
    <w:tmpl w:val="06E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52766"/>
    <w:multiLevelType w:val="hybridMultilevel"/>
    <w:tmpl w:val="5C4893E2"/>
    <w:lvl w:ilvl="0" w:tplc="D662120E">
      <w:start w:val="1"/>
      <w:numFmt w:val="bullet"/>
      <w:lvlText w:val=""/>
      <w:lvlJc w:val="left"/>
      <w:pPr>
        <w:ind w:left="403" w:hanging="284"/>
      </w:pPr>
      <w:rPr>
        <w:rFonts w:ascii="Symbol" w:eastAsia="Symbol" w:hAnsi="Symbol" w:hint="default"/>
        <w:w w:val="99"/>
        <w:sz w:val="14"/>
        <w:szCs w:val="14"/>
      </w:rPr>
    </w:lvl>
    <w:lvl w:ilvl="1" w:tplc="EF5C36A6">
      <w:start w:val="1"/>
      <w:numFmt w:val="bullet"/>
      <w:lvlText w:val="•"/>
      <w:lvlJc w:val="left"/>
      <w:pPr>
        <w:ind w:left="1273" w:hanging="284"/>
      </w:pPr>
      <w:rPr>
        <w:rFonts w:hint="default"/>
      </w:rPr>
    </w:lvl>
    <w:lvl w:ilvl="2" w:tplc="000876E8">
      <w:start w:val="1"/>
      <w:numFmt w:val="bullet"/>
      <w:lvlText w:val="•"/>
      <w:lvlJc w:val="left"/>
      <w:pPr>
        <w:ind w:left="2143" w:hanging="284"/>
      </w:pPr>
      <w:rPr>
        <w:rFonts w:hint="default"/>
      </w:rPr>
    </w:lvl>
    <w:lvl w:ilvl="3" w:tplc="31CAA312">
      <w:start w:val="1"/>
      <w:numFmt w:val="bullet"/>
      <w:lvlText w:val="•"/>
      <w:lvlJc w:val="left"/>
      <w:pPr>
        <w:ind w:left="3013" w:hanging="284"/>
      </w:pPr>
      <w:rPr>
        <w:rFonts w:hint="default"/>
      </w:rPr>
    </w:lvl>
    <w:lvl w:ilvl="4" w:tplc="998615E4">
      <w:start w:val="1"/>
      <w:numFmt w:val="bullet"/>
      <w:lvlText w:val="•"/>
      <w:lvlJc w:val="left"/>
      <w:pPr>
        <w:ind w:left="3882" w:hanging="284"/>
      </w:pPr>
      <w:rPr>
        <w:rFonts w:hint="default"/>
      </w:rPr>
    </w:lvl>
    <w:lvl w:ilvl="5" w:tplc="29A4F98A">
      <w:start w:val="1"/>
      <w:numFmt w:val="bullet"/>
      <w:lvlText w:val="•"/>
      <w:lvlJc w:val="left"/>
      <w:pPr>
        <w:ind w:left="4752" w:hanging="284"/>
      </w:pPr>
      <w:rPr>
        <w:rFonts w:hint="default"/>
      </w:rPr>
    </w:lvl>
    <w:lvl w:ilvl="6" w:tplc="E4D2E12E">
      <w:start w:val="1"/>
      <w:numFmt w:val="bullet"/>
      <w:lvlText w:val="•"/>
      <w:lvlJc w:val="left"/>
      <w:pPr>
        <w:ind w:left="5622" w:hanging="284"/>
      </w:pPr>
      <w:rPr>
        <w:rFonts w:hint="default"/>
      </w:rPr>
    </w:lvl>
    <w:lvl w:ilvl="7" w:tplc="2450652A">
      <w:start w:val="1"/>
      <w:numFmt w:val="bullet"/>
      <w:lvlText w:val="•"/>
      <w:lvlJc w:val="left"/>
      <w:pPr>
        <w:ind w:left="6492" w:hanging="284"/>
      </w:pPr>
      <w:rPr>
        <w:rFonts w:hint="default"/>
      </w:rPr>
    </w:lvl>
    <w:lvl w:ilvl="8" w:tplc="581CA880">
      <w:start w:val="1"/>
      <w:numFmt w:val="bullet"/>
      <w:lvlText w:val="•"/>
      <w:lvlJc w:val="left"/>
      <w:pPr>
        <w:ind w:left="7362" w:hanging="284"/>
      </w:pPr>
      <w:rPr>
        <w:rFonts w:hint="default"/>
      </w:rPr>
    </w:lvl>
  </w:abstractNum>
  <w:abstractNum w:abstractNumId="31" w15:restartNumberingAfterBreak="0">
    <w:nsid w:val="50A22B3C"/>
    <w:multiLevelType w:val="hybridMultilevel"/>
    <w:tmpl w:val="95D46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068F3"/>
    <w:multiLevelType w:val="hybridMultilevel"/>
    <w:tmpl w:val="1CA2C7F4"/>
    <w:lvl w:ilvl="0" w:tplc="08090003">
      <w:start w:val="1"/>
      <w:numFmt w:val="bullet"/>
      <w:lvlText w:val="o"/>
      <w:lvlJc w:val="left"/>
      <w:pPr>
        <w:ind w:left="1561" w:hanging="360"/>
      </w:pPr>
      <w:rPr>
        <w:rFonts w:ascii="Courier New" w:hAnsi="Courier New" w:cs="Courier New"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33" w15:restartNumberingAfterBreak="0">
    <w:nsid w:val="5DF0018A"/>
    <w:multiLevelType w:val="hybridMultilevel"/>
    <w:tmpl w:val="65CA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A7885"/>
    <w:multiLevelType w:val="hybridMultilevel"/>
    <w:tmpl w:val="AE10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56969"/>
    <w:multiLevelType w:val="hybridMultilevel"/>
    <w:tmpl w:val="5BA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A3158"/>
    <w:multiLevelType w:val="multilevel"/>
    <w:tmpl w:val="992CB5B6"/>
    <w:lvl w:ilvl="0">
      <w:start w:val="4"/>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720" w:hanging="360"/>
      </w:pPr>
      <w:rPr>
        <w:rFonts w:eastAsiaTheme="minorHAnsi" w:hAnsiTheme="minorHAnsi" w:cstheme="minorBidi" w:hint="default"/>
      </w:rPr>
    </w:lvl>
    <w:lvl w:ilvl="2">
      <w:start w:val="1"/>
      <w:numFmt w:val="decimal"/>
      <w:lvlText w:val="%1.%2.%3"/>
      <w:lvlJc w:val="left"/>
      <w:pPr>
        <w:ind w:left="1440" w:hanging="720"/>
      </w:pPr>
      <w:rPr>
        <w:rFonts w:eastAsiaTheme="minorHAnsi" w:hAnsiTheme="minorHAnsi" w:cstheme="minorBidi" w:hint="default"/>
      </w:rPr>
    </w:lvl>
    <w:lvl w:ilvl="3">
      <w:start w:val="1"/>
      <w:numFmt w:val="decimal"/>
      <w:lvlText w:val="%1.%2.%3.%4"/>
      <w:lvlJc w:val="left"/>
      <w:pPr>
        <w:ind w:left="2160" w:hanging="1080"/>
      </w:pPr>
      <w:rPr>
        <w:rFonts w:eastAsiaTheme="minorHAnsi" w:hAnsiTheme="minorHAnsi" w:cstheme="minorBidi" w:hint="default"/>
      </w:rPr>
    </w:lvl>
    <w:lvl w:ilvl="4">
      <w:start w:val="1"/>
      <w:numFmt w:val="decimal"/>
      <w:lvlText w:val="%1.%2.%3.%4.%5"/>
      <w:lvlJc w:val="left"/>
      <w:pPr>
        <w:ind w:left="2520" w:hanging="1080"/>
      </w:pPr>
      <w:rPr>
        <w:rFonts w:eastAsiaTheme="minorHAnsi" w:hAnsiTheme="minorHAnsi" w:cstheme="minorBidi" w:hint="default"/>
      </w:rPr>
    </w:lvl>
    <w:lvl w:ilvl="5">
      <w:start w:val="1"/>
      <w:numFmt w:val="decimal"/>
      <w:lvlText w:val="%1.%2.%3.%4.%5.%6"/>
      <w:lvlJc w:val="left"/>
      <w:pPr>
        <w:ind w:left="3240" w:hanging="1440"/>
      </w:pPr>
      <w:rPr>
        <w:rFonts w:eastAsiaTheme="minorHAnsi" w:hAnsiTheme="minorHAnsi" w:cstheme="minorBidi" w:hint="default"/>
      </w:rPr>
    </w:lvl>
    <w:lvl w:ilvl="6">
      <w:start w:val="1"/>
      <w:numFmt w:val="decimal"/>
      <w:lvlText w:val="%1.%2.%3.%4.%5.%6.%7"/>
      <w:lvlJc w:val="left"/>
      <w:pPr>
        <w:ind w:left="3600" w:hanging="1440"/>
      </w:pPr>
      <w:rPr>
        <w:rFonts w:eastAsiaTheme="minorHAnsi" w:hAnsiTheme="minorHAnsi" w:cstheme="minorBidi" w:hint="default"/>
      </w:rPr>
    </w:lvl>
    <w:lvl w:ilvl="7">
      <w:start w:val="1"/>
      <w:numFmt w:val="decimal"/>
      <w:lvlText w:val="%1.%2.%3.%4.%5.%6.%7.%8"/>
      <w:lvlJc w:val="left"/>
      <w:pPr>
        <w:ind w:left="4320" w:hanging="1800"/>
      </w:pPr>
      <w:rPr>
        <w:rFonts w:eastAsiaTheme="minorHAnsi" w:hAnsiTheme="minorHAnsi" w:cstheme="minorBidi" w:hint="default"/>
      </w:rPr>
    </w:lvl>
    <w:lvl w:ilvl="8">
      <w:start w:val="1"/>
      <w:numFmt w:val="decimal"/>
      <w:lvlText w:val="%1.%2.%3.%4.%5.%6.%7.%8.%9"/>
      <w:lvlJc w:val="left"/>
      <w:pPr>
        <w:ind w:left="4680" w:hanging="1800"/>
      </w:pPr>
      <w:rPr>
        <w:rFonts w:eastAsiaTheme="minorHAnsi" w:hAnsiTheme="minorHAnsi" w:cstheme="minorBidi" w:hint="default"/>
      </w:rPr>
    </w:lvl>
  </w:abstractNum>
  <w:abstractNum w:abstractNumId="37" w15:restartNumberingAfterBreak="0">
    <w:nsid w:val="701F29FE"/>
    <w:multiLevelType w:val="multilevel"/>
    <w:tmpl w:val="7502670A"/>
    <w:lvl w:ilvl="0">
      <w:start w:val="4"/>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8" w15:restartNumberingAfterBreak="0">
    <w:nsid w:val="71F21FE4"/>
    <w:multiLevelType w:val="hybridMultilevel"/>
    <w:tmpl w:val="3E90694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737119DE"/>
    <w:multiLevelType w:val="multilevel"/>
    <w:tmpl w:val="81809A14"/>
    <w:lvl w:ilvl="0">
      <w:start w:val="5"/>
      <w:numFmt w:val="decimal"/>
      <w:lvlText w:val="%1"/>
      <w:lvlJc w:val="left"/>
      <w:pPr>
        <w:ind w:left="826" w:hanging="646"/>
      </w:pPr>
      <w:rPr>
        <w:rFonts w:hint="default"/>
      </w:rPr>
    </w:lvl>
    <w:lvl w:ilvl="1">
      <w:start w:val="1"/>
      <w:numFmt w:val="decimal"/>
      <w:lvlText w:val="%1.%2"/>
      <w:lvlJc w:val="left"/>
      <w:pPr>
        <w:ind w:left="826" w:hanging="646"/>
      </w:pPr>
      <w:rPr>
        <w:rFonts w:ascii="Arial" w:eastAsia="Arial" w:hAnsi="Arial" w:hint="default"/>
        <w:b/>
        <w:bCs/>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840" w:hanging="300"/>
      </w:pPr>
      <w:rPr>
        <w:rFonts w:ascii="Symbol" w:eastAsia="Symbol" w:hAnsi="Symbol" w:hint="default"/>
        <w:sz w:val="24"/>
        <w:szCs w:val="24"/>
      </w:rPr>
    </w:lvl>
    <w:lvl w:ilvl="4">
      <w:start w:val="1"/>
      <w:numFmt w:val="bullet"/>
      <w:lvlText w:val="•"/>
      <w:lvlJc w:val="left"/>
      <w:pPr>
        <w:ind w:left="3594" w:hanging="300"/>
      </w:pPr>
      <w:rPr>
        <w:rFonts w:hint="default"/>
      </w:rPr>
    </w:lvl>
    <w:lvl w:ilvl="5">
      <w:start w:val="1"/>
      <w:numFmt w:val="bullet"/>
      <w:lvlText w:val="•"/>
      <w:lvlJc w:val="left"/>
      <w:pPr>
        <w:ind w:left="4512" w:hanging="300"/>
      </w:pPr>
      <w:rPr>
        <w:rFonts w:hint="default"/>
      </w:rPr>
    </w:lvl>
    <w:lvl w:ilvl="6">
      <w:start w:val="1"/>
      <w:numFmt w:val="bullet"/>
      <w:lvlText w:val="•"/>
      <w:lvlJc w:val="left"/>
      <w:pPr>
        <w:ind w:left="5429" w:hanging="300"/>
      </w:pPr>
      <w:rPr>
        <w:rFonts w:hint="default"/>
      </w:rPr>
    </w:lvl>
    <w:lvl w:ilvl="7">
      <w:start w:val="1"/>
      <w:numFmt w:val="bullet"/>
      <w:lvlText w:val="•"/>
      <w:lvlJc w:val="left"/>
      <w:pPr>
        <w:ind w:left="6347" w:hanging="300"/>
      </w:pPr>
      <w:rPr>
        <w:rFonts w:hint="default"/>
      </w:rPr>
    </w:lvl>
    <w:lvl w:ilvl="8">
      <w:start w:val="1"/>
      <w:numFmt w:val="bullet"/>
      <w:lvlText w:val="•"/>
      <w:lvlJc w:val="left"/>
      <w:pPr>
        <w:ind w:left="7265" w:hanging="300"/>
      </w:pPr>
      <w:rPr>
        <w:rFonts w:hint="default"/>
      </w:rPr>
    </w:lvl>
  </w:abstractNum>
  <w:abstractNum w:abstractNumId="40" w15:restartNumberingAfterBreak="0">
    <w:nsid w:val="73CF2B19"/>
    <w:multiLevelType w:val="hybridMultilevel"/>
    <w:tmpl w:val="11F420D2"/>
    <w:lvl w:ilvl="0" w:tplc="982A32F8">
      <w:start w:val="1"/>
      <w:numFmt w:val="bullet"/>
      <w:lvlText w:val=""/>
      <w:lvlJc w:val="left"/>
      <w:pPr>
        <w:ind w:left="480" w:hanging="360"/>
      </w:pPr>
      <w:rPr>
        <w:rFonts w:ascii="Symbol" w:eastAsia="Symbol" w:hAnsi="Symbol" w:hint="default"/>
        <w:sz w:val="24"/>
        <w:szCs w:val="24"/>
      </w:rPr>
    </w:lvl>
    <w:lvl w:ilvl="1" w:tplc="DB002AE6">
      <w:start w:val="1"/>
      <w:numFmt w:val="bullet"/>
      <w:lvlText w:val=""/>
      <w:lvlJc w:val="left"/>
      <w:pPr>
        <w:ind w:left="1186" w:hanging="360"/>
      </w:pPr>
      <w:rPr>
        <w:rFonts w:ascii="Symbol" w:eastAsia="Symbol" w:hAnsi="Symbol" w:hint="default"/>
        <w:sz w:val="24"/>
        <w:szCs w:val="24"/>
      </w:rPr>
    </w:lvl>
    <w:lvl w:ilvl="2" w:tplc="311EABF2">
      <w:start w:val="1"/>
      <w:numFmt w:val="bullet"/>
      <w:lvlText w:val="•"/>
      <w:lvlJc w:val="left"/>
      <w:pPr>
        <w:ind w:left="2065" w:hanging="360"/>
      </w:pPr>
      <w:rPr>
        <w:rFonts w:hint="default"/>
      </w:rPr>
    </w:lvl>
    <w:lvl w:ilvl="3" w:tplc="10446B76">
      <w:start w:val="1"/>
      <w:numFmt w:val="bullet"/>
      <w:lvlText w:val="•"/>
      <w:lvlJc w:val="left"/>
      <w:pPr>
        <w:ind w:left="2945" w:hanging="360"/>
      </w:pPr>
      <w:rPr>
        <w:rFonts w:hint="default"/>
      </w:rPr>
    </w:lvl>
    <w:lvl w:ilvl="4" w:tplc="F0E66556">
      <w:start w:val="1"/>
      <w:numFmt w:val="bullet"/>
      <w:lvlText w:val="•"/>
      <w:lvlJc w:val="left"/>
      <w:pPr>
        <w:ind w:left="3824" w:hanging="360"/>
      </w:pPr>
      <w:rPr>
        <w:rFonts w:hint="default"/>
      </w:rPr>
    </w:lvl>
    <w:lvl w:ilvl="5" w:tplc="0C709F22">
      <w:start w:val="1"/>
      <w:numFmt w:val="bullet"/>
      <w:lvlText w:val="•"/>
      <w:lvlJc w:val="left"/>
      <w:pPr>
        <w:ind w:left="4704" w:hanging="360"/>
      </w:pPr>
      <w:rPr>
        <w:rFonts w:hint="default"/>
      </w:rPr>
    </w:lvl>
    <w:lvl w:ilvl="6" w:tplc="6A0E3022">
      <w:start w:val="1"/>
      <w:numFmt w:val="bullet"/>
      <w:lvlText w:val="•"/>
      <w:lvlJc w:val="left"/>
      <w:pPr>
        <w:ind w:left="5583" w:hanging="360"/>
      </w:pPr>
      <w:rPr>
        <w:rFonts w:hint="default"/>
      </w:rPr>
    </w:lvl>
    <w:lvl w:ilvl="7" w:tplc="F53A6D3C">
      <w:start w:val="1"/>
      <w:numFmt w:val="bullet"/>
      <w:lvlText w:val="•"/>
      <w:lvlJc w:val="left"/>
      <w:pPr>
        <w:ind w:left="6463" w:hanging="360"/>
      </w:pPr>
      <w:rPr>
        <w:rFonts w:hint="default"/>
      </w:rPr>
    </w:lvl>
    <w:lvl w:ilvl="8" w:tplc="266092F6">
      <w:start w:val="1"/>
      <w:numFmt w:val="bullet"/>
      <w:lvlText w:val="•"/>
      <w:lvlJc w:val="left"/>
      <w:pPr>
        <w:ind w:left="7342" w:hanging="360"/>
      </w:pPr>
      <w:rPr>
        <w:rFonts w:hint="default"/>
      </w:rPr>
    </w:lvl>
  </w:abstractNum>
  <w:abstractNum w:abstractNumId="41" w15:restartNumberingAfterBreak="0">
    <w:nsid w:val="76C53729"/>
    <w:multiLevelType w:val="multilevel"/>
    <w:tmpl w:val="E1BC77FE"/>
    <w:lvl w:ilvl="0">
      <w:start w:val="2"/>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42" w15:restartNumberingAfterBreak="0">
    <w:nsid w:val="76C8392E"/>
    <w:multiLevelType w:val="hybridMultilevel"/>
    <w:tmpl w:val="B85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515C2"/>
    <w:multiLevelType w:val="hybridMultilevel"/>
    <w:tmpl w:val="2FDA4EFC"/>
    <w:lvl w:ilvl="0" w:tplc="34D2E77A">
      <w:start w:val="1"/>
      <w:numFmt w:val="bullet"/>
      <w:lvlText w:val=""/>
      <w:lvlJc w:val="left"/>
      <w:pPr>
        <w:ind w:left="966" w:hanging="360"/>
      </w:pPr>
      <w:rPr>
        <w:rFonts w:ascii="Symbol" w:eastAsia="Symbol" w:hAnsi="Symbol" w:hint="default"/>
        <w:sz w:val="24"/>
        <w:szCs w:val="24"/>
      </w:rPr>
    </w:lvl>
    <w:lvl w:ilvl="1" w:tplc="C8F8903E">
      <w:start w:val="1"/>
      <w:numFmt w:val="bullet"/>
      <w:lvlText w:val="•"/>
      <w:lvlJc w:val="left"/>
      <w:pPr>
        <w:ind w:left="1665" w:hanging="360"/>
      </w:pPr>
      <w:rPr>
        <w:rFonts w:hint="default"/>
      </w:rPr>
    </w:lvl>
    <w:lvl w:ilvl="2" w:tplc="1422AE34">
      <w:start w:val="1"/>
      <w:numFmt w:val="bullet"/>
      <w:lvlText w:val="•"/>
      <w:lvlJc w:val="left"/>
      <w:pPr>
        <w:ind w:left="2363" w:hanging="360"/>
      </w:pPr>
      <w:rPr>
        <w:rFonts w:hint="default"/>
      </w:rPr>
    </w:lvl>
    <w:lvl w:ilvl="3" w:tplc="86A00B30">
      <w:start w:val="1"/>
      <w:numFmt w:val="bullet"/>
      <w:lvlText w:val="•"/>
      <w:lvlJc w:val="left"/>
      <w:pPr>
        <w:ind w:left="3062" w:hanging="360"/>
      </w:pPr>
      <w:rPr>
        <w:rFonts w:hint="default"/>
      </w:rPr>
    </w:lvl>
    <w:lvl w:ilvl="4" w:tplc="98E02F9C">
      <w:start w:val="1"/>
      <w:numFmt w:val="bullet"/>
      <w:lvlText w:val="•"/>
      <w:lvlJc w:val="left"/>
      <w:pPr>
        <w:ind w:left="3760" w:hanging="360"/>
      </w:pPr>
      <w:rPr>
        <w:rFonts w:hint="default"/>
      </w:rPr>
    </w:lvl>
    <w:lvl w:ilvl="5" w:tplc="E876942E">
      <w:start w:val="1"/>
      <w:numFmt w:val="bullet"/>
      <w:lvlText w:val="•"/>
      <w:lvlJc w:val="left"/>
      <w:pPr>
        <w:ind w:left="4459" w:hanging="360"/>
      </w:pPr>
      <w:rPr>
        <w:rFonts w:hint="default"/>
      </w:rPr>
    </w:lvl>
    <w:lvl w:ilvl="6" w:tplc="5428E69A">
      <w:start w:val="1"/>
      <w:numFmt w:val="bullet"/>
      <w:lvlText w:val="•"/>
      <w:lvlJc w:val="left"/>
      <w:pPr>
        <w:ind w:left="5157" w:hanging="360"/>
      </w:pPr>
      <w:rPr>
        <w:rFonts w:hint="default"/>
      </w:rPr>
    </w:lvl>
    <w:lvl w:ilvl="7" w:tplc="41D84C88">
      <w:start w:val="1"/>
      <w:numFmt w:val="bullet"/>
      <w:lvlText w:val="•"/>
      <w:lvlJc w:val="left"/>
      <w:pPr>
        <w:ind w:left="5856" w:hanging="360"/>
      </w:pPr>
      <w:rPr>
        <w:rFonts w:hint="default"/>
      </w:rPr>
    </w:lvl>
    <w:lvl w:ilvl="8" w:tplc="5FDA9A6A">
      <w:start w:val="1"/>
      <w:numFmt w:val="bullet"/>
      <w:lvlText w:val="•"/>
      <w:lvlJc w:val="left"/>
      <w:pPr>
        <w:ind w:left="6554" w:hanging="360"/>
      </w:pPr>
      <w:rPr>
        <w:rFonts w:hint="default"/>
      </w:rPr>
    </w:lvl>
  </w:abstractNum>
  <w:abstractNum w:abstractNumId="44" w15:restartNumberingAfterBreak="0">
    <w:nsid w:val="7F2D4553"/>
    <w:multiLevelType w:val="hybridMultilevel"/>
    <w:tmpl w:val="AD36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9"/>
  </w:num>
  <w:num w:numId="3">
    <w:abstractNumId w:val="25"/>
  </w:num>
  <w:num w:numId="4">
    <w:abstractNumId w:val="40"/>
  </w:num>
  <w:num w:numId="5">
    <w:abstractNumId w:val="30"/>
  </w:num>
  <w:num w:numId="6">
    <w:abstractNumId w:val="28"/>
  </w:num>
  <w:num w:numId="7">
    <w:abstractNumId w:val="37"/>
  </w:num>
  <w:num w:numId="8">
    <w:abstractNumId w:val="12"/>
  </w:num>
  <w:num w:numId="9">
    <w:abstractNumId w:val="36"/>
  </w:num>
  <w:num w:numId="10">
    <w:abstractNumId w:val="17"/>
  </w:num>
  <w:num w:numId="11">
    <w:abstractNumId w:val="0"/>
  </w:num>
  <w:num w:numId="12">
    <w:abstractNumId w:val="20"/>
  </w:num>
  <w:num w:numId="13">
    <w:abstractNumId w:val="41"/>
  </w:num>
  <w:num w:numId="14">
    <w:abstractNumId w:val="24"/>
  </w:num>
  <w:num w:numId="15">
    <w:abstractNumId w:val="18"/>
  </w:num>
  <w:num w:numId="16">
    <w:abstractNumId w:val="14"/>
  </w:num>
  <w:num w:numId="17">
    <w:abstractNumId w:val="42"/>
  </w:num>
  <w:num w:numId="18">
    <w:abstractNumId w:val="21"/>
  </w:num>
  <w:num w:numId="19">
    <w:abstractNumId w:val="6"/>
  </w:num>
  <w:num w:numId="20">
    <w:abstractNumId w:val="11"/>
  </w:num>
  <w:num w:numId="21">
    <w:abstractNumId w:val="29"/>
  </w:num>
  <w:num w:numId="22">
    <w:abstractNumId w:val="9"/>
  </w:num>
  <w:num w:numId="23">
    <w:abstractNumId w:val="16"/>
  </w:num>
  <w:num w:numId="24">
    <w:abstractNumId w:val="10"/>
  </w:num>
  <w:num w:numId="25">
    <w:abstractNumId w:val="44"/>
  </w:num>
  <w:num w:numId="26">
    <w:abstractNumId w:val="23"/>
  </w:num>
  <w:num w:numId="27">
    <w:abstractNumId w:val="27"/>
  </w:num>
  <w:num w:numId="28">
    <w:abstractNumId w:val="7"/>
  </w:num>
  <w:num w:numId="29">
    <w:abstractNumId w:val="22"/>
  </w:num>
  <w:num w:numId="30">
    <w:abstractNumId w:val="19"/>
  </w:num>
  <w:num w:numId="31">
    <w:abstractNumId w:val="31"/>
  </w:num>
  <w:num w:numId="32">
    <w:abstractNumId w:val="34"/>
  </w:num>
  <w:num w:numId="33">
    <w:abstractNumId w:val="32"/>
  </w:num>
  <w:num w:numId="34">
    <w:abstractNumId w:val="33"/>
  </w:num>
  <w:num w:numId="35">
    <w:abstractNumId w:val="8"/>
  </w:num>
  <w:num w:numId="36">
    <w:abstractNumId w:val="26"/>
  </w:num>
  <w:num w:numId="37">
    <w:abstractNumId w:val="15"/>
  </w:num>
  <w:num w:numId="38">
    <w:abstractNumId w:val="38"/>
  </w:num>
  <w:num w:numId="39">
    <w:abstractNumId w:val="3"/>
  </w:num>
  <w:num w:numId="40">
    <w:abstractNumId w:val="5"/>
  </w:num>
  <w:num w:numId="41">
    <w:abstractNumId w:val="35"/>
  </w:num>
  <w:num w:numId="42">
    <w:abstractNumId w:val="2"/>
  </w:num>
  <w:num w:numId="43">
    <w:abstractNumId w:val="1"/>
  </w:num>
  <w:num w:numId="44">
    <w:abstractNumId w:val="1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83"/>
    <w:rsid w:val="00002871"/>
    <w:rsid w:val="00011AD4"/>
    <w:rsid w:val="00024CE0"/>
    <w:rsid w:val="00030D52"/>
    <w:rsid w:val="00043FEC"/>
    <w:rsid w:val="00045265"/>
    <w:rsid w:val="00065CF3"/>
    <w:rsid w:val="000905DC"/>
    <w:rsid w:val="00094542"/>
    <w:rsid w:val="000A18AD"/>
    <w:rsid w:val="000A6041"/>
    <w:rsid w:val="000C648A"/>
    <w:rsid w:val="000E02A3"/>
    <w:rsid w:val="000F3A68"/>
    <w:rsid w:val="00116452"/>
    <w:rsid w:val="001735F5"/>
    <w:rsid w:val="001A0C10"/>
    <w:rsid w:val="001B1215"/>
    <w:rsid w:val="001E465D"/>
    <w:rsid w:val="00214962"/>
    <w:rsid w:val="00217034"/>
    <w:rsid w:val="002173DE"/>
    <w:rsid w:val="00231154"/>
    <w:rsid w:val="0023355A"/>
    <w:rsid w:val="0023362C"/>
    <w:rsid w:val="00240AC3"/>
    <w:rsid w:val="00246AFF"/>
    <w:rsid w:val="002813AD"/>
    <w:rsid w:val="00291319"/>
    <w:rsid w:val="002B2DA4"/>
    <w:rsid w:val="002C5FBE"/>
    <w:rsid w:val="002D2E1B"/>
    <w:rsid w:val="002E6DCF"/>
    <w:rsid w:val="002F78D0"/>
    <w:rsid w:val="00312FAE"/>
    <w:rsid w:val="00313416"/>
    <w:rsid w:val="00325A17"/>
    <w:rsid w:val="00340A3F"/>
    <w:rsid w:val="00347B76"/>
    <w:rsid w:val="00355E44"/>
    <w:rsid w:val="00356361"/>
    <w:rsid w:val="0038060A"/>
    <w:rsid w:val="0038788C"/>
    <w:rsid w:val="003C02E6"/>
    <w:rsid w:val="003C6069"/>
    <w:rsid w:val="003D5AEE"/>
    <w:rsid w:val="003E1043"/>
    <w:rsid w:val="003E508E"/>
    <w:rsid w:val="004034EC"/>
    <w:rsid w:val="0041451F"/>
    <w:rsid w:val="00420FD2"/>
    <w:rsid w:val="00422642"/>
    <w:rsid w:val="00424ABB"/>
    <w:rsid w:val="0043754A"/>
    <w:rsid w:val="0045246F"/>
    <w:rsid w:val="00456350"/>
    <w:rsid w:val="00456D59"/>
    <w:rsid w:val="004604D5"/>
    <w:rsid w:val="0048736E"/>
    <w:rsid w:val="0048755D"/>
    <w:rsid w:val="004B799E"/>
    <w:rsid w:val="004C0EE6"/>
    <w:rsid w:val="004D0C0C"/>
    <w:rsid w:val="004F06F8"/>
    <w:rsid w:val="005211A8"/>
    <w:rsid w:val="00536C1C"/>
    <w:rsid w:val="00565011"/>
    <w:rsid w:val="00586A01"/>
    <w:rsid w:val="005A1ECB"/>
    <w:rsid w:val="005D70DB"/>
    <w:rsid w:val="005F4F34"/>
    <w:rsid w:val="005F5356"/>
    <w:rsid w:val="0063180F"/>
    <w:rsid w:val="00634148"/>
    <w:rsid w:val="00640D55"/>
    <w:rsid w:val="0064350A"/>
    <w:rsid w:val="006572EA"/>
    <w:rsid w:val="00660A92"/>
    <w:rsid w:val="006B3C83"/>
    <w:rsid w:val="006C23F9"/>
    <w:rsid w:val="006C2CFA"/>
    <w:rsid w:val="006C3A3C"/>
    <w:rsid w:val="006D54E9"/>
    <w:rsid w:val="006D7269"/>
    <w:rsid w:val="007006C2"/>
    <w:rsid w:val="007303C3"/>
    <w:rsid w:val="007348D9"/>
    <w:rsid w:val="007520D5"/>
    <w:rsid w:val="00755714"/>
    <w:rsid w:val="007911FC"/>
    <w:rsid w:val="007942BA"/>
    <w:rsid w:val="00796E68"/>
    <w:rsid w:val="007B0BA2"/>
    <w:rsid w:val="007F5334"/>
    <w:rsid w:val="00800126"/>
    <w:rsid w:val="00833579"/>
    <w:rsid w:val="00836FCF"/>
    <w:rsid w:val="0084483E"/>
    <w:rsid w:val="00855F35"/>
    <w:rsid w:val="00922F91"/>
    <w:rsid w:val="00924567"/>
    <w:rsid w:val="00951093"/>
    <w:rsid w:val="009947B8"/>
    <w:rsid w:val="009A318A"/>
    <w:rsid w:val="009B6A82"/>
    <w:rsid w:val="009C6D6E"/>
    <w:rsid w:val="009E2994"/>
    <w:rsid w:val="009E4389"/>
    <w:rsid w:val="00A437DE"/>
    <w:rsid w:val="00A44719"/>
    <w:rsid w:val="00A45E72"/>
    <w:rsid w:val="00A47834"/>
    <w:rsid w:val="00A57819"/>
    <w:rsid w:val="00A66CAB"/>
    <w:rsid w:val="00A76578"/>
    <w:rsid w:val="00A96EAC"/>
    <w:rsid w:val="00A97828"/>
    <w:rsid w:val="00AA2F1E"/>
    <w:rsid w:val="00AF26C8"/>
    <w:rsid w:val="00AF3138"/>
    <w:rsid w:val="00B226D4"/>
    <w:rsid w:val="00B52650"/>
    <w:rsid w:val="00B72D80"/>
    <w:rsid w:val="00B948F7"/>
    <w:rsid w:val="00BB14D3"/>
    <w:rsid w:val="00BD3D72"/>
    <w:rsid w:val="00BF003F"/>
    <w:rsid w:val="00C04653"/>
    <w:rsid w:val="00C23667"/>
    <w:rsid w:val="00C55167"/>
    <w:rsid w:val="00C60405"/>
    <w:rsid w:val="00C74296"/>
    <w:rsid w:val="00C8075A"/>
    <w:rsid w:val="00CA2DBA"/>
    <w:rsid w:val="00CA5B81"/>
    <w:rsid w:val="00CB02A6"/>
    <w:rsid w:val="00CC3025"/>
    <w:rsid w:val="00CF4809"/>
    <w:rsid w:val="00D039EA"/>
    <w:rsid w:val="00D314A1"/>
    <w:rsid w:val="00D50D44"/>
    <w:rsid w:val="00D52426"/>
    <w:rsid w:val="00D6395D"/>
    <w:rsid w:val="00D76491"/>
    <w:rsid w:val="00D840A7"/>
    <w:rsid w:val="00D848FD"/>
    <w:rsid w:val="00D849A6"/>
    <w:rsid w:val="00DA18CD"/>
    <w:rsid w:val="00DB463F"/>
    <w:rsid w:val="00DD6069"/>
    <w:rsid w:val="00DE28BD"/>
    <w:rsid w:val="00DE54CD"/>
    <w:rsid w:val="00DF15D5"/>
    <w:rsid w:val="00DF577E"/>
    <w:rsid w:val="00DF7212"/>
    <w:rsid w:val="00E068E6"/>
    <w:rsid w:val="00E13C5A"/>
    <w:rsid w:val="00E411C9"/>
    <w:rsid w:val="00E41705"/>
    <w:rsid w:val="00E601A3"/>
    <w:rsid w:val="00E84647"/>
    <w:rsid w:val="00E93F8D"/>
    <w:rsid w:val="00E953E8"/>
    <w:rsid w:val="00EB74FF"/>
    <w:rsid w:val="00ED7050"/>
    <w:rsid w:val="00EE0ED7"/>
    <w:rsid w:val="00EE32D3"/>
    <w:rsid w:val="00EE5257"/>
    <w:rsid w:val="00EF0C96"/>
    <w:rsid w:val="00EF2152"/>
    <w:rsid w:val="00F3312E"/>
    <w:rsid w:val="00F6236E"/>
    <w:rsid w:val="00F90D09"/>
    <w:rsid w:val="00FC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BCD41"/>
  <w15:docId w15:val="{06EBB44C-153A-4E6A-BA61-0C41D16A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24ABB"/>
    <w:pPr>
      <w:widowControl w:val="0"/>
      <w:spacing w:before="69" w:after="0" w:line="240" w:lineRule="auto"/>
      <w:ind w:left="826" w:hanging="646"/>
      <w:outlineLvl w:val="0"/>
    </w:pPr>
    <w:rPr>
      <w:rFonts w:ascii="Arial" w:eastAsia="Arial" w:hAnsi="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C83"/>
  </w:style>
  <w:style w:type="paragraph" w:styleId="Footer">
    <w:name w:val="footer"/>
    <w:basedOn w:val="Normal"/>
    <w:link w:val="FooterChar"/>
    <w:uiPriority w:val="99"/>
    <w:unhideWhenUsed/>
    <w:rsid w:val="006B3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C83"/>
  </w:style>
  <w:style w:type="paragraph" w:styleId="BalloonText">
    <w:name w:val="Balloon Text"/>
    <w:basedOn w:val="Normal"/>
    <w:link w:val="BalloonTextChar"/>
    <w:uiPriority w:val="99"/>
    <w:semiHidden/>
    <w:unhideWhenUsed/>
    <w:rsid w:val="006B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C83"/>
    <w:rPr>
      <w:rFonts w:ascii="Tahoma" w:hAnsi="Tahoma" w:cs="Tahoma"/>
      <w:sz w:val="16"/>
      <w:szCs w:val="16"/>
    </w:rPr>
  </w:style>
  <w:style w:type="paragraph" w:styleId="ListParagraph">
    <w:name w:val="List Paragraph"/>
    <w:basedOn w:val="Normal"/>
    <w:uiPriority w:val="1"/>
    <w:qFormat/>
    <w:rsid w:val="00043FEC"/>
    <w:pPr>
      <w:widowControl w:val="0"/>
      <w:spacing w:after="0" w:line="240" w:lineRule="auto"/>
    </w:pPr>
    <w:rPr>
      <w:lang w:val="en-US"/>
    </w:rPr>
  </w:style>
  <w:style w:type="paragraph" w:customStyle="1" w:styleId="TableParagraph">
    <w:name w:val="Table Paragraph"/>
    <w:basedOn w:val="Normal"/>
    <w:uiPriority w:val="1"/>
    <w:qFormat/>
    <w:rsid w:val="00043FEC"/>
    <w:pPr>
      <w:widowControl w:val="0"/>
      <w:spacing w:after="0" w:line="240" w:lineRule="auto"/>
    </w:pPr>
    <w:rPr>
      <w:lang w:val="en-US"/>
    </w:rPr>
  </w:style>
  <w:style w:type="character" w:customStyle="1" w:styleId="Heading1Char">
    <w:name w:val="Heading 1 Char"/>
    <w:basedOn w:val="DefaultParagraphFont"/>
    <w:link w:val="Heading1"/>
    <w:uiPriority w:val="1"/>
    <w:rsid w:val="00424ABB"/>
    <w:rPr>
      <w:rFonts w:ascii="Arial" w:eastAsia="Arial" w:hAnsi="Arial"/>
      <w:b/>
      <w:bCs/>
      <w:sz w:val="24"/>
      <w:szCs w:val="24"/>
      <w:lang w:val="en-US"/>
    </w:rPr>
  </w:style>
  <w:style w:type="paragraph" w:styleId="BodyText">
    <w:name w:val="Body Text"/>
    <w:basedOn w:val="Normal"/>
    <w:link w:val="BodyTextChar"/>
    <w:uiPriority w:val="1"/>
    <w:qFormat/>
    <w:rsid w:val="00424ABB"/>
    <w:pPr>
      <w:widowControl w:val="0"/>
      <w:spacing w:after="0" w:line="240" w:lineRule="auto"/>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424ABB"/>
    <w:rPr>
      <w:rFonts w:ascii="Arial" w:eastAsia="Arial" w:hAnsi="Arial"/>
      <w:sz w:val="24"/>
      <w:szCs w:val="24"/>
      <w:lang w:val="en-US"/>
    </w:rPr>
  </w:style>
  <w:style w:type="table" w:styleId="TableGrid">
    <w:name w:val="Table Grid"/>
    <w:basedOn w:val="TableNormal"/>
    <w:uiPriority w:val="59"/>
    <w:rsid w:val="000F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5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B2DA4"/>
    <w:rPr>
      <w:color w:val="0000FF" w:themeColor="hyperlink"/>
      <w:u w:val="single"/>
    </w:rPr>
  </w:style>
  <w:style w:type="character" w:styleId="FollowedHyperlink">
    <w:name w:val="FollowedHyperlink"/>
    <w:basedOn w:val="DefaultParagraphFont"/>
    <w:uiPriority w:val="99"/>
    <w:semiHidden/>
    <w:unhideWhenUsed/>
    <w:rsid w:val="00922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4141">
      <w:bodyDiv w:val="1"/>
      <w:marLeft w:val="0"/>
      <w:marRight w:val="0"/>
      <w:marTop w:val="0"/>
      <w:marBottom w:val="0"/>
      <w:divBdr>
        <w:top w:val="none" w:sz="0" w:space="0" w:color="auto"/>
        <w:left w:val="none" w:sz="0" w:space="0" w:color="auto"/>
        <w:bottom w:val="none" w:sz="0" w:space="0" w:color="auto"/>
        <w:right w:val="none" w:sz="0" w:space="0" w:color="auto"/>
      </w:divBdr>
      <w:divsChild>
        <w:div w:id="681590016">
          <w:marLeft w:val="0"/>
          <w:marRight w:val="0"/>
          <w:marTop w:val="0"/>
          <w:marBottom w:val="0"/>
          <w:divBdr>
            <w:top w:val="none" w:sz="0" w:space="0" w:color="auto"/>
            <w:left w:val="none" w:sz="0" w:space="0" w:color="auto"/>
            <w:bottom w:val="none" w:sz="0" w:space="0" w:color="auto"/>
            <w:right w:val="none" w:sz="0" w:space="0" w:color="auto"/>
          </w:divBdr>
          <w:divsChild>
            <w:div w:id="2078242001">
              <w:marLeft w:val="-225"/>
              <w:marRight w:val="-225"/>
              <w:marTop w:val="0"/>
              <w:marBottom w:val="0"/>
              <w:divBdr>
                <w:top w:val="none" w:sz="0" w:space="0" w:color="auto"/>
                <w:left w:val="none" w:sz="0" w:space="0" w:color="auto"/>
                <w:bottom w:val="none" w:sz="0" w:space="0" w:color="auto"/>
                <w:right w:val="none" w:sz="0" w:space="0" w:color="auto"/>
              </w:divBdr>
              <w:divsChild>
                <w:div w:id="1151825341">
                  <w:marLeft w:val="0"/>
                  <w:marRight w:val="0"/>
                  <w:marTop w:val="0"/>
                  <w:marBottom w:val="0"/>
                  <w:divBdr>
                    <w:top w:val="none" w:sz="0" w:space="0" w:color="auto"/>
                    <w:left w:val="none" w:sz="0" w:space="0" w:color="auto"/>
                    <w:bottom w:val="none" w:sz="0" w:space="0" w:color="auto"/>
                    <w:right w:val="none" w:sz="0" w:space="0" w:color="auto"/>
                  </w:divBdr>
                  <w:divsChild>
                    <w:div w:id="1569267973">
                      <w:marLeft w:val="0"/>
                      <w:marRight w:val="0"/>
                      <w:marTop w:val="0"/>
                      <w:marBottom w:val="0"/>
                      <w:divBdr>
                        <w:top w:val="none" w:sz="0" w:space="0" w:color="auto"/>
                        <w:left w:val="none" w:sz="0" w:space="0" w:color="auto"/>
                        <w:bottom w:val="none" w:sz="0" w:space="0" w:color="auto"/>
                        <w:right w:val="none" w:sz="0" w:space="0" w:color="auto"/>
                      </w:divBdr>
                      <w:divsChild>
                        <w:div w:id="26881820">
                          <w:marLeft w:val="0"/>
                          <w:marRight w:val="0"/>
                          <w:marTop w:val="0"/>
                          <w:marBottom w:val="0"/>
                          <w:divBdr>
                            <w:top w:val="none" w:sz="0" w:space="0" w:color="auto"/>
                            <w:left w:val="none" w:sz="0" w:space="0" w:color="auto"/>
                            <w:bottom w:val="none" w:sz="0" w:space="0" w:color="auto"/>
                            <w:right w:val="none" w:sz="0" w:space="0" w:color="auto"/>
                          </w:divBdr>
                          <w:divsChild>
                            <w:div w:id="1452824512">
                              <w:marLeft w:val="0"/>
                              <w:marRight w:val="0"/>
                              <w:marTop w:val="0"/>
                              <w:marBottom w:val="0"/>
                              <w:divBdr>
                                <w:top w:val="none" w:sz="0" w:space="0" w:color="auto"/>
                                <w:left w:val="none" w:sz="0" w:space="0" w:color="auto"/>
                                <w:bottom w:val="none" w:sz="0" w:space="0" w:color="auto"/>
                                <w:right w:val="none" w:sz="0" w:space="0" w:color="auto"/>
                              </w:divBdr>
                              <w:divsChild>
                                <w:div w:id="1082340845">
                                  <w:marLeft w:val="0"/>
                                  <w:marRight w:val="0"/>
                                  <w:marTop w:val="0"/>
                                  <w:marBottom w:val="0"/>
                                  <w:divBdr>
                                    <w:top w:val="none" w:sz="0" w:space="0" w:color="auto"/>
                                    <w:left w:val="none" w:sz="0" w:space="0" w:color="auto"/>
                                    <w:bottom w:val="none" w:sz="0" w:space="0" w:color="auto"/>
                                    <w:right w:val="none" w:sz="0" w:space="0" w:color="auto"/>
                                  </w:divBdr>
                                  <w:divsChild>
                                    <w:div w:id="2008820110">
                                      <w:marLeft w:val="0"/>
                                      <w:marRight w:val="0"/>
                                      <w:marTop w:val="0"/>
                                      <w:marBottom w:val="0"/>
                                      <w:divBdr>
                                        <w:top w:val="none" w:sz="0" w:space="0" w:color="auto"/>
                                        <w:left w:val="none" w:sz="0" w:space="0" w:color="auto"/>
                                        <w:bottom w:val="none" w:sz="0" w:space="0" w:color="auto"/>
                                        <w:right w:val="none" w:sz="0" w:space="0" w:color="auto"/>
                                      </w:divBdr>
                                      <w:divsChild>
                                        <w:div w:id="2011641883">
                                          <w:marLeft w:val="0"/>
                                          <w:marRight w:val="0"/>
                                          <w:marTop w:val="0"/>
                                          <w:marBottom w:val="0"/>
                                          <w:divBdr>
                                            <w:top w:val="none" w:sz="0" w:space="0" w:color="auto"/>
                                            <w:left w:val="none" w:sz="0" w:space="0" w:color="auto"/>
                                            <w:bottom w:val="none" w:sz="0" w:space="0" w:color="auto"/>
                                            <w:right w:val="none" w:sz="0" w:space="0" w:color="auto"/>
                                          </w:divBdr>
                                          <w:divsChild>
                                            <w:div w:id="389427880">
                                              <w:marLeft w:val="0"/>
                                              <w:marRight w:val="0"/>
                                              <w:marTop w:val="0"/>
                                              <w:marBottom w:val="0"/>
                                              <w:divBdr>
                                                <w:top w:val="none" w:sz="0" w:space="0" w:color="auto"/>
                                                <w:left w:val="none" w:sz="0" w:space="0" w:color="auto"/>
                                                <w:bottom w:val="none" w:sz="0" w:space="0" w:color="auto"/>
                                                <w:right w:val="none" w:sz="0" w:space="0" w:color="auto"/>
                                              </w:divBdr>
                                              <w:divsChild>
                                                <w:div w:id="1181235318">
                                                  <w:marLeft w:val="0"/>
                                                  <w:marRight w:val="0"/>
                                                  <w:marTop w:val="0"/>
                                                  <w:marBottom w:val="0"/>
                                                  <w:divBdr>
                                                    <w:top w:val="none" w:sz="0" w:space="0" w:color="auto"/>
                                                    <w:left w:val="none" w:sz="0" w:space="0" w:color="auto"/>
                                                    <w:bottom w:val="none" w:sz="0" w:space="0" w:color="auto"/>
                                                    <w:right w:val="none" w:sz="0" w:space="0" w:color="auto"/>
                                                  </w:divBdr>
                                                  <w:divsChild>
                                                    <w:div w:id="1081105299">
                                                      <w:marLeft w:val="0"/>
                                                      <w:marRight w:val="0"/>
                                                      <w:marTop w:val="0"/>
                                                      <w:marBottom w:val="0"/>
                                                      <w:divBdr>
                                                        <w:top w:val="none" w:sz="0" w:space="0" w:color="auto"/>
                                                        <w:left w:val="none" w:sz="0" w:space="0" w:color="auto"/>
                                                        <w:bottom w:val="none" w:sz="0" w:space="0" w:color="auto"/>
                                                        <w:right w:val="none" w:sz="0" w:space="0" w:color="auto"/>
                                                      </w:divBdr>
                                                      <w:divsChild>
                                                        <w:div w:id="20679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2867342">
      <w:bodyDiv w:val="1"/>
      <w:marLeft w:val="0"/>
      <w:marRight w:val="0"/>
      <w:marTop w:val="0"/>
      <w:marBottom w:val="0"/>
      <w:divBdr>
        <w:top w:val="none" w:sz="0" w:space="0" w:color="auto"/>
        <w:left w:val="none" w:sz="0" w:space="0" w:color="auto"/>
        <w:bottom w:val="none" w:sz="0" w:space="0" w:color="auto"/>
        <w:right w:val="none" w:sz="0" w:space="0" w:color="auto"/>
      </w:divBdr>
    </w:div>
    <w:div w:id="1529025975">
      <w:bodyDiv w:val="1"/>
      <w:marLeft w:val="0"/>
      <w:marRight w:val="0"/>
      <w:marTop w:val="0"/>
      <w:marBottom w:val="0"/>
      <w:divBdr>
        <w:top w:val="none" w:sz="0" w:space="0" w:color="auto"/>
        <w:left w:val="none" w:sz="0" w:space="0" w:color="auto"/>
        <w:bottom w:val="none" w:sz="0" w:space="0" w:color="auto"/>
        <w:right w:val="none" w:sz="0" w:space="0" w:color="auto"/>
      </w:divBdr>
    </w:div>
    <w:div w:id="16582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access-to-work" TargetMode="External"/><Relationship Id="rId18" Type="http://schemas.openxmlformats.org/officeDocument/2006/relationships/hyperlink" Target="http://www.equalityhumanrights.com" TargetMode="External"/><Relationship Id="rId26" Type="http://schemas.openxmlformats.org/officeDocument/2006/relationships/hyperlink" Target="http://www.england.nhs.uk/about/equality" TargetMode="External"/><Relationship Id="rId3" Type="http://schemas.openxmlformats.org/officeDocument/2006/relationships/styles" Target="styles.xml"/><Relationship Id="rId21" Type="http://schemas.openxmlformats.org/officeDocument/2006/relationships/hyperlink" Target="http://www.tellmamauk.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as.org.uk/media/pdf/t/l/Delivering-equality-and-diversity-advisory-booklet.pdf" TargetMode="External"/><Relationship Id="rId17" Type="http://schemas.openxmlformats.org/officeDocument/2006/relationships/hyperlink" Target="https://www.gov.uk/guidance/equality-act-2010-guidance" TargetMode="External"/><Relationship Id="rId25" Type="http://schemas.openxmlformats.org/officeDocument/2006/relationships/hyperlink" Target="https://www.england.nhs.uk/about/equality/equality-hub/ed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ls.org.uk/" TargetMode="External"/><Relationship Id="rId20" Type="http://schemas.openxmlformats.org/officeDocument/2006/relationships/hyperlink" Target="http://www.cst.org.uk" TargetMode="External"/><Relationship Id="rId29" Type="http://schemas.openxmlformats.org/officeDocument/2006/relationships/hyperlink" Target="http://www.stonewal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londonleadershipacademy.nhs.uk/wl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geuk.org.uk" TargetMode="External"/><Relationship Id="rId23" Type="http://schemas.openxmlformats.org/officeDocument/2006/relationships/hyperlink" Target="https://www.nhsemployers.org/campaigns/health-and-care-women-leaders-network" TargetMode="External"/><Relationship Id="rId28" Type="http://schemas.openxmlformats.org/officeDocument/2006/relationships/hyperlink" Target="http://www.scope.org.uk/support/disabled-people/local/about" TargetMode="External"/><Relationship Id="rId10" Type="http://schemas.openxmlformats.org/officeDocument/2006/relationships/header" Target="header2.xml"/><Relationship Id="rId19" Type="http://schemas.openxmlformats.org/officeDocument/2006/relationships/hyperlink" Target="http://www.report-it.org.uk"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hsemployers.org/tchandbook" TargetMode="External"/><Relationship Id="rId22" Type="http://schemas.openxmlformats.org/officeDocument/2006/relationships/hyperlink" Target="http://www.galop.org.uk" TargetMode="External"/><Relationship Id="rId27" Type="http://schemas.openxmlformats.org/officeDocument/2006/relationships/hyperlink" Target="http://www.scope.org.uk/about-us/contact-us/helpline" TargetMode="External"/><Relationship Id="rId30" Type="http://schemas.openxmlformats.org/officeDocument/2006/relationships/hyperlink" Target="http://www.england.nhs.uk/ouwork/gov/equality-hub/ed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7D79-E947-439B-A67F-D31BB814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Charles</dc:creator>
  <cp:lastModifiedBy>Khatun Rashida</cp:lastModifiedBy>
  <cp:revision>2</cp:revision>
  <cp:lastPrinted>2019-01-24T11:37:00Z</cp:lastPrinted>
  <dcterms:created xsi:type="dcterms:W3CDTF">2022-12-22T09:36:00Z</dcterms:created>
  <dcterms:modified xsi:type="dcterms:W3CDTF">2022-12-22T09:36:00Z</dcterms:modified>
</cp:coreProperties>
</file>