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9D3" w:rsidRPr="00617B16" w:rsidRDefault="007739D3" w:rsidP="007739D3">
      <w:pPr>
        <w:pStyle w:val="Title"/>
        <w:ind w:left="0"/>
        <w:jc w:val="center"/>
        <w:sectPr w:rsidR="007739D3" w:rsidRPr="00617B16">
          <w:type w:val="continuous"/>
          <w:pgSz w:w="11910" w:h="16840"/>
          <w:pgMar w:top="980" w:right="1340" w:bottom="280" w:left="1220" w:header="720" w:footer="720" w:gutter="0"/>
          <w:cols w:space="720"/>
        </w:sectPr>
      </w:pPr>
      <w:r>
        <w:rPr>
          <w:noProof/>
          <w:lang w:eastAsia="en-GB"/>
        </w:rPr>
        <mc:AlternateContent>
          <mc:Choice Requires="wps">
            <w:drawing>
              <wp:inline distT="0" distB="0" distL="0" distR="0">
                <wp:extent cx="5430765"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0765" cy="1403985"/>
                        </a:xfrm>
                        <a:prstGeom prst="rect">
                          <a:avLst/>
                        </a:prstGeom>
                        <a:noFill/>
                        <a:ln w="9525">
                          <a:noFill/>
                          <a:miter lim="800000"/>
                          <a:headEnd/>
                          <a:tailEnd/>
                        </a:ln>
                      </wps:spPr>
                      <wps:txbx>
                        <w:txbxContent>
                          <w:p w:rsidR="007739D3" w:rsidRPr="007739D3" w:rsidRDefault="007739D3" w:rsidP="00E135DE">
                            <w:pPr>
                              <w:pStyle w:val="Title"/>
                            </w:pPr>
                            <w:r w:rsidRPr="007739D3">
                              <w:t>How to create accessible PDFs</w:t>
                            </w:r>
                            <w:r w:rsidR="00873987">
                              <w:t xml:space="preserve"> in Microsoft Word</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7.6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" filled="f" stroked="f">
                <v:textbox style="mso-fit-shape-to-text:t">
                  <w:txbxContent>
                    <w:p w:rsidR="007739D3" w:rsidRPr="007739D3" w:rsidRDefault="007739D3" w:rsidP="00E135DE">
                      <w:pPr>
                        <w:pStyle w:val="Title"/>
                      </w:pPr>
                      <w:r w:rsidRPr="007739D3">
                        <w:t>How to create accessible PDFs</w:t>
                      </w:r>
                      <w:r w:rsidR="00873987">
                        <w:t xml:space="preserve"> in Microsoft Word</w:t>
                      </w:r>
                    </w:p>
                  </w:txbxContent>
                </v:textbox>
                <w10:anchorlock/>
              </v:shape>
            </w:pict>
          </mc:Fallback>
        </mc:AlternateContent>
      </w:r>
    </w:p>
    <w:p w:rsidR="000D18E1" w:rsidRPr="00F75C6C" w:rsidRDefault="000D18E1" w:rsidP="00B17583">
      <w:pPr>
        <w:pStyle w:val="Heading2"/>
        <w:ind w:left="284" w:firstLine="0"/>
      </w:pPr>
      <w:r w:rsidRPr="00F75C6C">
        <w:lastRenderedPageBreak/>
        <w:t>Introduction</w:t>
      </w:r>
    </w:p>
    <w:p w:rsidR="00B17583" w:rsidRDefault="00B7355B" w:rsidP="00B17583">
      <w:pPr>
        <w:pStyle w:val="BodyText"/>
        <w:spacing w:before="75" w:line="254" w:lineRule="auto"/>
        <w:ind w:left="284" w:right="268"/>
        <w:rPr>
          <w:rFonts w:asciiTheme="minorHAnsi" w:hAnsiTheme="minorHAnsi" w:cstheme="minorHAnsi"/>
          <w:sz w:val="24"/>
          <w:szCs w:val="24"/>
        </w:rPr>
      </w:pPr>
      <w:r w:rsidRPr="00B7355B">
        <w:rPr>
          <w:rFonts w:asciiTheme="minorHAnsi" w:hAnsiTheme="minorHAnsi" w:cstheme="minorHAnsi"/>
          <w:sz w:val="24"/>
          <w:szCs w:val="24"/>
        </w:rPr>
        <w:t xml:space="preserve">This document will show you how to make Accessible PDFs in Microsoft Word. The </w:t>
      </w:r>
      <w:hyperlink r:id="rId8" w:history="1">
        <w:r w:rsidRPr="00B7355B">
          <w:rPr>
            <w:rStyle w:val="Hyperlink"/>
            <w:rFonts w:asciiTheme="minorHAnsi" w:hAnsiTheme="minorHAnsi" w:cstheme="minorHAnsi"/>
            <w:sz w:val="24"/>
            <w:szCs w:val="24"/>
          </w:rPr>
          <w:t>Accessibility Regulation (2018)</w:t>
        </w:r>
      </w:hyperlink>
      <w:r w:rsidRPr="00B7355B">
        <w:rPr>
          <w:rFonts w:asciiTheme="minorHAnsi" w:hAnsiTheme="minorHAnsi" w:cstheme="minorHAnsi"/>
          <w:sz w:val="24"/>
          <w:szCs w:val="24"/>
        </w:rPr>
        <w:t xml:space="preserve"> places a lawful duty on Public Sector bodies, which includes our Trust, to produce accessible content </w:t>
      </w:r>
      <w:r w:rsidR="00E8584C">
        <w:rPr>
          <w:rFonts w:asciiTheme="minorHAnsi" w:hAnsiTheme="minorHAnsi" w:cstheme="minorHAnsi"/>
          <w:sz w:val="24"/>
          <w:szCs w:val="24"/>
        </w:rPr>
        <w:t>for our website and intranet</w:t>
      </w:r>
      <w:r w:rsidRPr="00B7355B">
        <w:rPr>
          <w:rFonts w:asciiTheme="minorHAnsi" w:hAnsiTheme="minorHAnsi" w:cstheme="minorHAnsi"/>
          <w:sz w:val="24"/>
          <w:szCs w:val="24"/>
        </w:rPr>
        <w:t xml:space="preserve">. </w:t>
      </w:r>
    </w:p>
    <w:p w:rsidR="00CB525A" w:rsidRPr="00B7355B" w:rsidRDefault="00B7355B" w:rsidP="00B17583">
      <w:pPr>
        <w:pStyle w:val="BodyText"/>
        <w:spacing w:before="75" w:line="254" w:lineRule="auto"/>
        <w:ind w:left="284" w:right="268"/>
        <w:rPr>
          <w:rFonts w:asciiTheme="minorHAnsi" w:hAnsiTheme="minorHAnsi" w:cstheme="minorHAnsi"/>
          <w:sz w:val="24"/>
          <w:szCs w:val="24"/>
        </w:rPr>
      </w:pPr>
      <w:r w:rsidRPr="00B7355B">
        <w:rPr>
          <w:rFonts w:asciiTheme="minorHAnsi" w:hAnsiTheme="minorHAnsi" w:cstheme="minorHAnsi"/>
          <w:sz w:val="24"/>
          <w:szCs w:val="24"/>
        </w:rPr>
        <w:t xml:space="preserve">We must now make sure that any documents uploaded to our website and intranet complies with </w:t>
      </w:r>
      <w:hyperlink r:id="rId9" w:history="1">
        <w:r w:rsidRPr="00B17583">
          <w:rPr>
            <w:rStyle w:val="Hyperlink"/>
            <w:rFonts w:asciiTheme="minorHAnsi" w:hAnsiTheme="minorHAnsi" w:cstheme="minorHAnsi"/>
            <w:sz w:val="24"/>
            <w:szCs w:val="24"/>
          </w:rPr>
          <w:t>WCAG 2.1 AA accessibility standards</w:t>
        </w:r>
      </w:hyperlink>
      <w:r w:rsidRPr="00B7355B">
        <w:rPr>
          <w:rFonts w:asciiTheme="minorHAnsi" w:hAnsiTheme="minorHAnsi" w:cstheme="minorHAnsi"/>
          <w:sz w:val="24"/>
          <w:szCs w:val="24"/>
        </w:rPr>
        <w:t>.</w:t>
      </w:r>
      <w:r w:rsidR="00291891">
        <w:rPr>
          <w:rFonts w:asciiTheme="minorHAnsi" w:hAnsiTheme="minorHAnsi" w:cstheme="minorHAnsi"/>
          <w:sz w:val="24"/>
          <w:szCs w:val="24"/>
        </w:rPr>
        <w:t xml:space="preserve"> </w:t>
      </w:r>
      <w:r w:rsidR="006513A6" w:rsidRPr="00B7355B">
        <w:rPr>
          <w:rFonts w:asciiTheme="minorHAnsi" w:hAnsiTheme="minorHAnsi" w:cstheme="minorHAnsi"/>
          <w:sz w:val="24"/>
          <w:szCs w:val="24"/>
        </w:rPr>
        <w:t>This guide is to help ensure they meet</w:t>
      </w:r>
      <w:r w:rsidR="00291891">
        <w:rPr>
          <w:rFonts w:asciiTheme="minorHAnsi" w:hAnsiTheme="minorHAnsi" w:cstheme="minorHAnsi"/>
          <w:sz w:val="24"/>
          <w:szCs w:val="24"/>
        </w:rPr>
        <w:t xml:space="preserve"> the new accessibility regulation</w:t>
      </w:r>
      <w:r w:rsidR="006513A6" w:rsidRPr="00B7355B">
        <w:rPr>
          <w:rFonts w:asciiTheme="minorHAnsi" w:hAnsiTheme="minorHAnsi" w:cstheme="minorHAnsi"/>
          <w:sz w:val="24"/>
          <w:szCs w:val="24"/>
        </w:rPr>
        <w:t xml:space="preserve">. </w:t>
      </w:r>
    </w:p>
    <w:p w:rsidR="006F0776" w:rsidRDefault="009A0FC9" w:rsidP="00B17583">
      <w:pPr>
        <w:pStyle w:val="BodyText"/>
        <w:spacing w:before="158" w:line="256" w:lineRule="auto"/>
        <w:ind w:left="284" w:right="501"/>
        <w:rPr>
          <w:rFonts w:asciiTheme="minorHAnsi" w:hAnsiTheme="minorHAnsi" w:cstheme="minorHAnsi"/>
          <w:sz w:val="24"/>
          <w:szCs w:val="24"/>
        </w:rPr>
      </w:pPr>
      <w:r>
        <w:rPr>
          <w:rFonts w:asciiTheme="minorHAnsi" w:hAnsiTheme="minorHAnsi" w:cstheme="minorHAnsi"/>
          <w:sz w:val="24"/>
          <w:szCs w:val="24"/>
        </w:rPr>
        <w:t>But first</w:t>
      </w:r>
      <w:r w:rsidR="006F0776">
        <w:rPr>
          <w:rFonts w:asciiTheme="minorHAnsi" w:hAnsiTheme="minorHAnsi" w:cstheme="minorHAnsi"/>
          <w:sz w:val="24"/>
          <w:szCs w:val="24"/>
        </w:rPr>
        <w:t xml:space="preserve">, can you publish in an alternative format to </w:t>
      </w:r>
      <w:r w:rsidR="000D18E1">
        <w:rPr>
          <w:rFonts w:asciiTheme="minorHAnsi" w:hAnsiTheme="minorHAnsi" w:cstheme="minorHAnsi"/>
          <w:sz w:val="24"/>
          <w:szCs w:val="24"/>
        </w:rPr>
        <w:t xml:space="preserve">Microsoft </w:t>
      </w:r>
      <w:r>
        <w:rPr>
          <w:rFonts w:asciiTheme="minorHAnsi" w:hAnsiTheme="minorHAnsi" w:cstheme="minorHAnsi"/>
          <w:sz w:val="24"/>
          <w:szCs w:val="24"/>
        </w:rPr>
        <w:t>W</w:t>
      </w:r>
      <w:r w:rsidR="006F0776">
        <w:rPr>
          <w:rFonts w:asciiTheme="minorHAnsi" w:hAnsiTheme="minorHAnsi" w:cstheme="minorHAnsi"/>
          <w:sz w:val="24"/>
          <w:szCs w:val="24"/>
        </w:rPr>
        <w:t>ord? For example:</w:t>
      </w:r>
    </w:p>
    <w:p w:rsidR="006F0776" w:rsidRDefault="009A0FC9" w:rsidP="00B17583">
      <w:pPr>
        <w:pStyle w:val="BodyText"/>
        <w:numPr>
          <w:ilvl w:val="0"/>
          <w:numId w:val="7"/>
        </w:numPr>
        <w:spacing w:before="158" w:line="256" w:lineRule="auto"/>
        <w:ind w:left="284" w:right="501" w:firstLine="0"/>
        <w:rPr>
          <w:rFonts w:asciiTheme="minorHAnsi" w:hAnsiTheme="minorHAnsi" w:cstheme="minorHAnsi"/>
          <w:sz w:val="24"/>
          <w:szCs w:val="24"/>
        </w:rPr>
      </w:pPr>
      <w:r>
        <w:rPr>
          <w:rFonts w:asciiTheme="minorHAnsi" w:hAnsiTheme="minorHAnsi" w:cstheme="minorHAnsi"/>
          <w:sz w:val="24"/>
          <w:szCs w:val="24"/>
        </w:rPr>
        <w:t>On a w</w:t>
      </w:r>
      <w:r w:rsidR="006F0776">
        <w:rPr>
          <w:rFonts w:asciiTheme="minorHAnsi" w:hAnsiTheme="minorHAnsi" w:cstheme="minorHAnsi"/>
          <w:sz w:val="24"/>
          <w:szCs w:val="24"/>
        </w:rPr>
        <w:t>eb page</w:t>
      </w:r>
    </w:p>
    <w:p w:rsidR="006F0776" w:rsidRDefault="006F0776" w:rsidP="00B17583">
      <w:pPr>
        <w:pStyle w:val="BodyText"/>
        <w:numPr>
          <w:ilvl w:val="0"/>
          <w:numId w:val="7"/>
        </w:numPr>
        <w:spacing w:before="158" w:line="256" w:lineRule="auto"/>
        <w:ind w:left="284" w:right="501" w:firstLine="0"/>
        <w:rPr>
          <w:rFonts w:asciiTheme="minorHAnsi" w:hAnsiTheme="minorHAnsi" w:cstheme="minorHAnsi"/>
          <w:sz w:val="24"/>
          <w:szCs w:val="24"/>
        </w:rPr>
      </w:pPr>
      <w:r>
        <w:rPr>
          <w:rFonts w:asciiTheme="minorHAnsi" w:hAnsiTheme="minorHAnsi" w:cstheme="minorHAnsi"/>
          <w:sz w:val="24"/>
          <w:szCs w:val="24"/>
        </w:rPr>
        <w:t>Open doc format</w:t>
      </w:r>
    </w:p>
    <w:p w:rsidR="006F0776" w:rsidRPr="004A1B51" w:rsidRDefault="006F0776" w:rsidP="00B17583">
      <w:pPr>
        <w:pStyle w:val="BodyText"/>
        <w:spacing w:before="158" w:line="256" w:lineRule="auto"/>
        <w:ind w:left="284" w:right="501"/>
        <w:rPr>
          <w:rFonts w:asciiTheme="minorHAnsi" w:hAnsiTheme="minorHAnsi" w:cstheme="minorHAnsi"/>
          <w:sz w:val="24"/>
          <w:szCs w:val="24"/>
        </w:rPr>
      </w:pPr>
      <w:r>
        <w:rPr>
          <w:rFonts w:asciiTheme="minorHAnsi" w:hAnsiTheme="minorHAnsi" w:cstheme="minorHAnsi"/>
          <w:sz w:val="24"/>
          <w:szCs w:val="24"/>
        </w:rPr>
        <w:t xml:space="preserve">If </w:t>
      </w:r>
      <w:r w:rsidR="00FA6396">
        <w:rPr>
          <w:rFonts w:asciiTheme="minorHAnsi" w:hAnsiTheme="minorHAnsi" w:cstheme="minorHAnsi"/>
          <w:sz w:val="24"/>
          <w:szCs w:val="24"/>
        </w:rPr>
        <w:t xml:space="preserve">you think </w:t>
      </w:r>
      <w:r>
        <w:rPr>
          <w:rFonts w:asciiTheme="minorHAnsi" w:hAnsiTheme="minorHAnsi" w:cstheme="minorHAnsi"/>
          <w:sz w:val="24"/>
          <w:szCs w:val="24"/>
        </w:rPr>
        <w:t>your content can be published</w:t>
      </w:r>
      <w:r w:rsidR="009A0FC9">
        <w:rPr>
          <w:rFonts w:asciiTheme="minorHAnsi" w:hAnsiTheme="minorHAnsi" w:cstheme="minorHAnsi"/>
          <w:sz w:val="24"/>
          <w:szCs w:val="24"/>
        </w:rPr>
        <w:t xml:space="preserve"> on to web page</w:t>
      </w:r>
      <w:r w:rsidR="006513A6" w:rsidRPr="00B7355B">
        <w:rPr>
          <w:rFonts w:asciiTheme="minorHAnsi" w:hAnsiTheme="minorHAnsi" w:cstheme="minorHAnsi"/>
          <w:sz w:val="24"/>
          <w:szCs w:val="24"/>
        </w:rPr>
        <w:t xml:space="preserve"> instead</w:t>
      </w:r>
      <w:r>
        <w:rPr>
          <w:rFonts w:asciiTheme="minorHAnsi" w:hAnsiTheme="minorHAnsi" w:cstheme="minorHAnsi"/>
          <w:sz w:val="24"/>
          <w:szCs w:val="24"/>
        </w:rPr>
        <w:t>, please do so</w:t>
      </w:r>
      <w:r w:rsidR="006513A6" w:rsidRPr="00B7355B">
        <w:rPr>
          <w:rFonts w:asciiTheme="minorHAnsi" w:hAnsiTheme="minorHAnsi" w:cstheme="minorHAnsi"/>
          <w:sz w:val="24"/>
          <w:szCs w:val="24"/>
        </w:rPr>
        <w:t>.</w:t>
      </w:r>
      <w:r>
        <w:rPr>
          <w:rFonts w:asciiTheme="minorHAnsi" w:hAnsiTheme="minorHAnsi" w:cstheme="minorHAnsi"/>
          <w:sz w:val="24"/>
          <w:szCs w:val="24"/>
        </w:rPr>
        <w:t xml:space="preserve"> </w:t>
      </w:r>
      <w:hyperlink r:id="rId10" w:history="1">
        <w:r w:rsidRPr="006F0776">
          <w:rPr>
            <w:rStyle w:val="Hyperlink"/>
            <w:rFonts w:asciiTheme="minorHAnsi" w:hAnsiTheme="minorHAnsi" w:cstheme="minorHAnsi"/>
            <w:sz w:val="24"/>
            <w:szCs w:val="24"/>
          </w:rPr>
          <w:t>Contact the Communications and Engagement Department</w:t>
        </w:r>
      </w:hyperlink>
      <w:r>
        <w:rPr>
          <w:rFonts w:asciiTheme="minorHAnsi" w:hAnsiTheme="minorHAnsi" w:cstheme="minorHAnsi"/>
          <w:sz w:val="24"/>
          <w:szCs w:val="24"/>
        </w:rPr>
        <w:t xml:space="preserve"> for more advice</w:t>
      </w:r>
      <w:r w:rsidR="009A0FC9">
        <w:rPr>
          <w:rFonts w:asciiTheme="minorHAnsi" w:hAnsiTheme="minorHAnsi" w:cstheme="minorHAnsi"/>
          <w:sz w:val="24"/>
          <w:szCs w:val="24"/>
        </w:rPr>
        <w:t xml:space="preserve"> and they will guide you through the process</w:t>
      </w:r>
      <w:r w:rsidR="004A1B51">
        <w:rPr>
          <w:rFonts w:asciiTheme="minorHAnsi" w:hAnsiTheme="minorHAnsi" w:cstheme="minorHAnsi"/>
          <w:sz w:val="24"/>
          <w:szCs w:val="24"/>
        </w:rPr>
        <w:t>.</w:t>
      </w:r>
    </w:p>
    <w:p w:rsidR="00EC234A" w:rsidRDefault="00EC234A" w:rsidP="00B17583">
      <w:pPr>
        <w:ind w:left="284"/>
      </w:pPr>
    </w:p>
    <w:p w:rsidR="00EC234A" w:rsidRDefault="00EC234A" w:rsidP="00B17583">
      <w:pPr>
        <w:ind w:left="284"/>
        <w:rPr>
          <w:rFonts w:ascii="Calibri" w:hAnsi="Calibri" w:cs="Calibri"/>
          <w:b/>
          <w:color w:val="0077C7"/>
          <w:sz w:val="32"/>
          <w:szCs w:val="36"/>
        </w:rPr>
      </w:pPr>
      <w:r>
        <w:br w:type="page"/>
      </w:r>
    </w:p>
    <w:p w:rsidR="006F0776" w:rsidRPr="00EC234A" w:rsidRDefault="00C725D9" w:rsidP="00B17583">
      <w:pPr>
        <w:pStyle w:val="Heading2"/>
        <w:ind w:left="284" w:firstLine="0"/>
        <w:rPr>
          <w:bCs/>
          <w:sz w:val="22"/>
        </w:rPr>
      </w:pPr>
      <w:r>
        <w:lastRenderedPageBreak/>
        <w:t>Basics: the title</w:t>
      </w:r>
    </w:p>
    <w:p w:rsidR="00C725D9" w:rsidRPr="00B7355B" w:rsidRDefault="00D80D31" w:rsidP="00B17583">
      <w:pPr>
        <w:pStyle w:val="BodyText"/>
        <w:spacing w:before="187"/>
        <w:ind w:left="284"/>
        <w:rPr>
          <w:rFonts w:asciiTheme="minorHAnsi" w:hAnsiTheme="minorHAnsi" w:cstheme="minorHAnsi"/>
          <w:sz w:val="24"/>
          <w:szCs w:val="24"/>
        </w:rPr>
      </w:pPr>
      <w:r>
        <w:rPr>
          <w:rFonts w:asciiTheme="minorHAnsi" w:hAnsiTheme="minorHAnsi" w:cstheme="minorHAnsi"/>
          <w:sz w:val="24"/>
          <w:szCs w:val="24"/>
        </w:rPr>
        <w:t xml:space="preserve">Every document you </w:t>
      </w:r>
      <w:r w:rsidR="00C725D9">
        <w:rPr>
          <w:rFonts w:asciiTheme="minorHAnsi" w:hAnsiTheme="minorHAnsi" w:cstheme="minorHAnsi"/>
          <w:sz w:val="24"/>
          <w:szCs w:val="24"/>
        </w:rPr>
        <w:t>create should</w:t>
      </w:r>
      <w:r>
        <w:rPr>
          <w:rFonts w:asciiTheme="minorHAnsi" w:hAnsiTheme="minorHAnsi" w:cstheme="minorHAnsi"/>
          <w:sz w:val="24"/>
          <w:szCs w:val="24"/>
        </w:rPr>
        <w:t xml:space="preserve"> have the correct properties (</w:t>
      </w:r>
      <w:r w:rsidR="00C725D9">
        <w:rPr>
          <w:rFonts w:asciiTheme="minorHAnsi" w:hAnsiTheme="minorHAnsi" w:cstheme="minorHAnsi"/>
          <w:sz w:val="24"/>
          <w:szCs w:val="24"/>
        </w:rPr>
        <w:t>title, tags, author) filled in. This helps screen readers identify documents and also for search purposes on our website or intranet.</w:t>
      </w:r>
    </w:p>
    <w:p w:rsidR="00CB525A" w:rsidRPr="006F0776" w:rsidRDefault="00B7355B" w:rsidP="00B17583">
      <w:pPr>
        <w:pStyle w:val="ListParagraph"/>
        <w:numPr>
          <w:ilvl w:val="0"/>
          <w:numId w:val="5"/>
        </w:numPr>
        <w:tabs>
          <w:tab w:val="left" w:pos="940"/>
          <w:tab w:val="left" w:pos="941"/>
        </w:tabs>
        <w:spacing w:before="179"/>
        <w:ind w:left="284" w:firstLine="0"/>
        <w:rPr>
          <w:rFonts w:asciiTheme="minorHAnsi" w:hAnsiTheme="minorHAnsi" w:cstheme="minorHAnsi"/>
          <w:sz w:val="24"/>
          <w:szCs w:val="24"/>
        </w:rPr>
      </w:pPr>
      <w:r w:rsidRPr="006F0776">
        <w:rPr>
          <w:rFonts w:asciiTheme="minorHAnsi" w:hAnsiTheme="minorHAnsi" w:cstheme="minorHAnsi"/>
          <w:sz w:val="24"/>
          <w:szCs w:val="24"/>
        </w:rPr>
        <w:t xml:space="preserve">A </w:t>
      </w:r>
      <w:r w:rsidR="006513A6" w:rsidRPr="006F0776">
        <w:rPr>
          <w:rFonts w:asciiTheme="minorHAnsi" w:hAnsiTheme="minorHAnsi" w:cstheme="minorHAnsi"/>
          <w:sz w:val="24"/>
          <w:szCs w:val="24"/>
        </w:rPr>
        <w:t>user-friendly</w:t>
      </w:r>
      <w:r w:rsidR="006513A6" w:rsidRPr="006F0776">
        <w:rPr>
          <w:rFonts w:asciiTheme="minorHAnsi" w:hAnsiTheme="minorHAnsi" w:cstheme="minorHAnsi"/>
          <w:spacing w:val="-2"/>
          <w:sz w:val="24"/>
          <w:szCs w:val="24"/>
        </w:rPr>
        <w:t xml:space="preserve"> </w:t>
      </w:r>
      <w:r w:rsidR="006513A6" w:rsidRPr="006F0776">
        <w:rPr>
          <w:rFonts w:asciiTheme="minorHAnsi" w:hAnsiTheme="minorHAnsi" w:cstheme="minorHAnsi"/>
          <w:sz w:val="24"/>
          <w:szCs w:val="24"/>
        </w:rPr>
        <w:t>title</w:t>
      </w:r>
    </w:p>
    <w:p w:rsidR="00B7355B" w:rsidRPr="006F0776" w:rsidRDefault="00B7355B" w:rsidP="00B17583">
      <w:pPr>
        <w:pStyle w:val="ListParagraph"/>
        <w:numPr>
          <w:ilvl w:val="0"/>
          <w:numId w:val="5"/>
        </w:numPr>
        <w:tabs>
          <w:tab w:val="left" w:pos="940"/>
          <w:tab w:val="left" w:pos="941"/>
        </w:tabs>
        <w:spacing w:before="14"/>
        <w:ind w:left="284" w:firstLine="0"/>
        <w:rPr>
          <w:rFonts w:asciiTheme="minorHAnsi" w:hAnsiTheme="minorHAnsi" w:cstheme="minorHAnsi"/>
          <w:sz w:val="24"/>
          <w:szCs w:val="24"/>
        </w:rPr>
      </w:pPr>
      <w:r w:rsidRPr="006F0776">
        <w:rPr>
          <w:rFonts w:asciiTheme="minorHAnsi" w:hAnsiTheme="minorHAnsi" w:cstheme="minorHAnsi"/>
          <w:sz w:val="24"/>
          <w:szCs w:val="24"/>
        </w:rPr>
        <w:t>tags for headings and</w:t>
      </w:r>
      <w:r w:rsidRPr="006F0776">
        <w:rPr>
          <w:rFonts w:asciiTheme="minorHAnsi" w:hAnsiTheme="minorHAnsi" w:cstheme="minorHAnsi"/>
          <w:spacing w:val="-5"/>
          <w:sz w:val="24"/>
          <w:szCs w:val="24"/>
        </w:rPr>
        <w:t xml:space="preserve"> </w:t>
      </w:r>
      <w:r w:rsidRPr="006F0776">
        <w:rPr>
          <w:rFonts w:asciiTheme="minorHAnsi" w:hAnsiTheme="minorHAnsi" w:cstheme="minorHAnsi"/>
          <w:sz w:val="24"/>
          <w:szCs w:val="24"/>
        </w:rPr>
        <w:t>tables</w:t>
      </w:r>
    </w:p>
    <w:p w:rsidR="00CB525A" w:rsidRPr="006F0776" w:rsidRDefault="006513A6" w:rsidP="00B17583">
      <w:pPr>
        <w:pStyle w:val="ListParagraph"/>
        <w:numPr>
          <w:ilvl w:val="0"/>
          <w:numId w:val="5"/>
        </w:numPr>
        <w:tabs>
          <w:tab w:val="left" w:pos="940"/>
          <w:tab w:val="left" w:pos="941"/>
        </w:tabs>
        <w:ind w:left="284" w:firstLine="0"/>
        <w:rPr>
          <w:rFonts w:asciiTheme="minorHAnsi" w:hAnsiTheme="minorHAnsi" w:cstheme="minorHAnsi"/>
          <w:sz w:val="24"/>
          <w:szCs w:val="24"/>
        </w:rPr>
      </w:pPr>
      <w:r w:rsidRPr="006F0776">
        <w:rPr>
          <w:rFonts w:asciiTheme="minorHAnsi" w:hAnsiTheme="minorHAnsi" w:cstheme="minorHAnsi"/>
          <w:sz w:val="24"/>
          <w:szCs w:val="24"/>
        </w:rPr>
        <w:t>alt</w:t>
      </w:r>
      <w:r w:rsidR="00B7355B" w:rsidRPr="006F0776">
        <w:rPr>
          <w:rFonts w:asciiTheme="minorHAnsi" w:hAnsiTheme="minorHAnsi" w:cstheme="minorHAnsi"/>
          <w:sz w:val="24"/>
          <w:szCs w:val="24"/>
        </w:rPr>
        <w:t>ernative ‘alt’</w:t>
      </w:r>
      <w:r w:rsidRPr="006F0776">
        <w:rPr>
          <w:rFonts w:asciiTheme="minorHAnsi" w:hAnsiTheme="minorHAnsi" w:cstheme="minorHAnsi"/>
          <w:spacing w:val="1"/>
          <w:sz w:val="24"/>
          <w:szCs w:val="24"/>
        </w:rPr>
        <w:t xml:space="preserve"> </w:t>
      </w:r>
      <w:r w:rsidRPr="006F0776">
        <w:rPr>
          <w:rFonts w:asciiTheme="minorHAnsi" w:hAnsiTheme="minorHAnsi" w:cstheme="minorHAnsi"/>
          <w:sz w:val="24"/>
          <w:szCs w:val="24"/>
        </w:rPr>
        <w:t>text</w:t>
      </w:r>
      <w:r w:rsidR="0038524E">
        <w:rPr>
          <w:rFonts w:asciiTheme="minorHAnsi" w:hAnsiTheme="minorHAnsi" w:cstheme="minorHAnsi"/>
          <w:sz w:val="24"/>
          <w:szCs w:val="24"/>
        </w:rPr>
        <w:t xml:space="preserve"> on images</w:t>
      </w:r>
    </w:p>
    <w:p w:rsidR="00CB525A" w:rsidRDefault="006513A6" w:rsidP="00B17583">
      <w:pPr>
        <w:pStyle w:val="Heading3"/>
      </w:pPr>
      <w:r>
        <w:t xml:space="preserve">Add </w:t>
      </w:r>
      <w:r w:rsidR="0038524E">
        <w:t xml:space="preserve">document </w:t>
      </w:r>
      <w:r w:rsidR="00F75C6C">
        <w:t xml:space="preserve">title, </w:t>
      </w:r>
      <w:r w:rsidR="0038524E">
        <w:t xml:space="preserve">author </w:t>
      </w:r>
      <w:r>
        <w:t>and keywords</w:t>
      </w:r>
    </w:p>
    <w:p w:rsidR="009A0FC9" w:rsidRDefault="009A0FC9" w:rsidP="00B17583">
      <w:pPr>
        <w:pStyle w:val="BodyText"/>
        <w:ind w:left="284"/>
      </w:pPr>
    </w:p>
    <w:p w:rsidR="009A0FC9" w:rsidRPr="009A0FC9" w:rsidRDefault="009A0FC9" w:rsidP="00B17583">
      <w:pPr>
        <w:pStyle w:val="BodyText"/>
        <w:ind w:left="284"/>
      </w:pPr>
      <w:r w:rsidRPr="009A0FC9">
        <w:t>Choose file</w:t>
      </w:r>
      <w:r>
        <w:t xml:space="preserve"> from the menu. On the right you will see a content area similar to the one below.</w:t>
      </w:r>
    </w:p>
    <w:p w:rsidR="00CB525A" w:rsidRPr="00A34142" w:rsidRDefault="009A0FC9" w:rsidP="00B17583">
      <w:pPr>
        <w:pStyle w:val="BodyText"/>
        <w:spacing w:before="177"/>
        <w:ind w:left="284"/>
      </w:pPr>
      <w:r>
        <w:rPr>
          <w:noProof/>
          <w:lang w:eastAsia="en-GB"/>
        </w:rPr>
        <w:drawing>
          <wp:inline distT="0" distB="0" distL="0" distR="0" wp14:anchorId="24876E0C" wp14:editId="7A9583EB">
            <wp:extent cx="2598420" cy="3185160"/>
            <wp:effectExtent l="0" t="0" r="0" b="0"/>
            <wp:docPr id="1" name="Picture 1" title="Document properti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598420" cy="3185160"/>
                    </a:xfrm>
                    <a:prstGeom prst="rect">
                      <a:avLst/>
                    </a:prstGeom>
                  </pic:spPr>
                </pic:pic>
              </a:graphicData>
            </a:graphic>
          </wp:inline>
        </w:drawing>
      </w:r>
    </w:p>
    <w:p w:rsidR="009A0FC9" w:rsidRPr="00FA6396" w:rsidRDefault="009A0FC9" w:rsidP="00B17583">
      <w:pPr>
        <w:pStyle w:val="BodyText"/>
        <w:ind w:left="284"/>
      </w:pPr>
    </w:p>
    <w:p w:rsidR="009A0FC9" w:rsidRPr="00FA6396" w:rsidRDefault="009A0FC9" w:rsidP="00B17583">
      <w:pPr>
        <w:pStyle w:val="BodyText"/>
        <w:numPr>
          <w:ilvl w:val="0"/>
          <w:numId w:val="19"/>
        </w:numPr>
        <w:ind w:left="284" w:firstLine="0"/>
      </w:pPr>
      <w:r w:rsidRPr="00FA6396">
        <w:t>Fill in the title of the document in the Title box</w:t>
      </w:r>
      <w:r w:rsidR="00A34142" w:rsidRPr="00FA6396">
        <w:t>.</w:t>
      </w:r>
    </w:p>
    <w:p w:rsidR="00A34142" w:rsidRPr="00FA6396" w:rsidRDefault="00A34142" w:rsidP="00B17583">
      <w:pPr>
        <w:pStyle w:val="BodyText"/>
        <w:numPr>
          <w:ilvl w:val="0"/>
          <w:numId w:val="19"/>
        </w:numPr>
        <w:ind w:left="284" w:firstLine="0"/>
      </w:pPr>
      <w:r w:rsidRPr="00FA6396">
        <w:t>If there is a name in the a</w:t>
      </w:r>
      <w:r w:rsidR="009A0FC9" w:rsidRPr="00FA6396">
        <w:t>uthor box, right click it and select ‘Remove Person’. Enter “Barking Havering and Redbridge University Hospitals NHS Trust”</w:t>
      </w:r>
      <w:r w:rsidRPr="00FA6396">
        <w:t>.</w:t>
      </w:r>
    </w:p>
    <w:p w:rsidR="00A34142" w:rsidRPr="00FA6396" w:rsidRDefault="009A0FC9" w:rsidP="00B17583">
      <w:pPr>
        <w:pStyle w:val="BodyText"/>
        <w:numPr>
          <w:ilvl w:val="0"/>
          <w:numId w:val="19"/>
        </w:numPr>
        <w:ind w:left="284" w:firstLine="0"/>
      </w:pPr>
      <w:r w:rsidRPr="00FA6396">
        <w:t>Add around five related keywords to the Tags box, all separated by a comma. Include your department name</w:t>
      </w:r>
      <w:r w:rsidR="00A22AB1" w:rsidRPr="00FA6396">
        <w:t>.</w:t>
      </w:r>
    </w:p>
    <w:p w:rsidR="00A34142" w:rsidRPr="00FA6396" w:rsidRDefault="009A0FC9" w:rsidP="00B17583">
      <w:pPr>
        <w:pStyle w:val="BodyText"/>
        <w:numPr>
          <w:ilvl w:val="0"/>
          <w:numId w:val="19"/>
        </w:numPr>
        <w:ind w:left="284" w:firstLine="0"/>
      </w:pPr>
      <w:r w:rsidRPr="00FA6396">
        <w:t xml:space="preserve">Click Save on the left hand menu to save your </w:t>
      </w:r>
      <w:r w:rsidR="00A22AB1" w:rsidRPr="00FA6396">
        <w:t>file</w:t>
      </w:r>
      <w:r w:rsidR="00A34142" w:rsidRPr="00FA6396">
        <w:t>.</w:t>
      </w:r>
    </w:p>
    <w:p w:rsidR="00873987" w:rsidRDefault="00F75C6C" w:rsidP="00873987">
      <w:pPr>
        <w:pStyle w:val="Heading2"/>
        <w:ind w:left="284" w:firstLine="0"/>
      </w:pPr>
      <w:bookmarkStart w:id="0" w:name="_GoBack"/>
      <w:bookmarkEnd w:id="0"/>
      <w:r>
        <w:t xml:space="preserve">Accessible layout in </w:t>
      </w:r>
      <w:r w:rsidR="006513A6" w:rsidRPr="006513A6">
        <w:t>Word</w:t>
      </w:r>
    </w:p>
    <w:p w:rsidR="006513A6" w:rsidRDefault="006513A6" w:rsidP="00873987">
      <w:pPr>
        <w:pStyle w:val="Heading2"/>
        <w:ind w:left="284" w:firstLine="0"/>
      </w:pPr>
      <w:r w:rsidRPr="006513A6">
        <w:t>Use heading tags</w:t>
      </w:r>
    </w:p>
    <w:p w:rsidR="006513A6" w:rsidRPr="006513A6" w:rsidRDefault="006513A6" w:rsidP="00B17583">
      <w:pPr>
        <w:pStyle w:val="BodyText"/>
        <w:ind w:left="284"/>
      </w:pPr>
      <w:r w:rsidRPr="006513A6">
        <w:t>Heading tags set out document structure. This means those with visual impairments can use a screen reader and tab their way through documents. It also ensures that the tables of contents function properly. Avoid using bold or larger font text to create headers, this means screen readers cannot use a document’s structure to navigate the file.</w:t>
      </w:r>
    </w:p>
    <w:p w:rsidR="006513A6" w:rsidRDefault="006513A6" w:rsidP="00B17583">
      <w:pPr>
        <w:pStyle w:val="BodyText"/>
        <w:ind w:left="284"/>
      </w:pPr>
    </w:p>
    <w:p w:rsidR="006513A6" w:rsidRPr="006513A6" w:rsidRDefault="006513A6" w:rsidP="00B17583">
      <w:pPr>
        <w:pStyle w:val="BodyText"/>
        <w:ind w:left="284"/>
      </w:pPr>
      <w:r w:rsidRPr="006513A6">
        <w:t>Below are the BHRUT styles for our heading types:</w:t>
      </w:r>
    </w:p>
    <w:p w:rsidR="00F75C6C" w:rsidRDefault="00CA0142" w:rsidP="00B17583">
      <w:pPr>
        <w:spacing w:before="54"/>
        <w:ind w:left="284"/>
        <w:rPr>
          <w:rFonts w:ascii="Arial Narrow" w:hAnsi="Arial Narrow"/>
          <w:b/>
          <w:color w:val="0077C7"/>
          <w:sz w:val="72"/>
        </w:rPr>
      </w:pPr>
      <w:r w:rsidRPr="002525C0">
        <w:rPr>
          <w:rStyle w:val="TitleChar"/>
        </w:rPr>
        <w:t>Title</w:t>
      </w:r>
      <w:r w:rsidRPr="002525C0">
        <w:rPr>
          <w:rFonts w:ascii="Arial Narrow" w:hAnsi="Arial Narrow"/>
          <w:b/>
          <w:color w:val="0077C7"/>
          <w:sz w:val="72"/>
        </w:rPr>
        <w:t xml:space="preserve"> </w:t>
      </w:r>
    </w:p>
    <w:p w:rsidR="00CA0142" w:rsidRPr="002525C0" w:rsidRDefault="00CA0142" w:rsidP="00B17583">
      <w:pPr>
        <w:spacing w:before="54"/>
        <w:ind w:left="284"/>
        <w:rPr>
          <w:rFonts w:ascii="Arial Narrow" w:hAnsi="Arial Narrow"/>
          <w:b/>
          <w:color w:val="0077C7"/>
          <w:sz w:val="72"/>
        </w:rPr>
      </w:pPr>
      <w:r w:rsidRPr="002525C0">
        <w:t>Arial Narrow Bold, 30pt</w:t>
      </w:r>
    </w:p>
    <w:p w:rsidR="002525C0" w:rsidRPr="00F75C6C" w:rsidRDefault="00CA0142" w:rsidP="00B17583">
      <w:pPr>
        <w:pStyle w:val="Heading1"/>
        <w:ind w:left="284" w:firstLine="0"/>
      </w:pPr>
      <w:r w:rsidRPr="00F75C6C">
        <w:lastRenderedPageBreak/>
        <w:t xml:space="preserve">Heading 1 </w:t>
      </w:r>
    </w:p>
    <w:p w:rsidR="002525C0" w:rsidRDefault="002525C0" w:rsidP="00B17583">
      <w:pPr>
        <w:pStyle w:val="BodyText"/>
        <w:ind w:left="284"/>
        <w:rPr>
          <w:sz w:val="20"/>
        </w:rPr>
      </w:pPr>
      <w:r w:rsidRPr="002525C0">
        <w:t xml:space="preserve">Calibri Bold, </w:t>
      </w:r>
      <w:r w:rsidR="00CA0142" w:rsidRPr="002525C0">
        <w:t>1</w:t>
      </w:r>
      <w:r w:rsidRPr="002525C0">
        <w:t>8</w:t>
      </w:r>
      <w:r w:rsidR="00CA0142" w:rsidRPr="002525C0">
        <w:t xml:space="preserve">pt </w:t>
      </w:r>
    </w:p>
    <w:p w:rsidR="002525C0" w:rsidRPr="00F75C6C" w:rsidRDefault="002525C0" w:rsidP="00B17583">
      <w:pPr>
        <w:pStyle w:val="Heading2"/>
        <w:ind w:left="284" w:firstLine="0"/>
      </w:pPr>
      <w:r w:rsidRPr="00F75C6C">
        <w:t>Heading 2</w:t>
      </w:r>
    </w:p>
    <w:p w:rsidR="002525C0" w:rsidRDefault="002525C0" w:rsidP="00B17583">
      <w:pPr>
        <w:pStyle w:val="BodyText"/>
        <w:ind w:left="284"/>
        <w:rPr>
          <w:sz w:val="20"/>
        </w:rPr>
      </w:pPr>
      <w:r w:rsidRPr="002525C0">
        <w:t>Calibri Bold, 1</w:t>
      </w:r>
      <w:r w:rsidR="007E4850">
        <w:t>4</w:t>
      </w:r>
      <w:r w:rsidRPr="002525C0">
        <w:t xml:space="preserve">pt </w:t>
      </w:r>
    </w:p>
    <w:p w:rsidR="00F75C6C" w:rsidRPr="00F75C6C" w:rsidRDefault="002525C0" w:rsidP="00B17583">
      <w:pPr>
        <w:pStyle w:val="Heading3"/>
      </w:pPr>
      <w:r w:rsidRPr="00B17583">
        <w:t>Heading</w:t>
      </w:r>
      <w:r w:rsidRPr="00F75C6C">
        <w:t xml:space="preserve"> 3</w:t>
      </w:r>
      <w:r w:rsidR="00CA0142" w:rsidRPr="00F75C6C">
        <w:t xml:space="preserve"> </w:t>
      </w:r>
    </w:p>
    <w:p w:rsidR="00F75C6C" w:rsidRPr="007E4850" w:rsidRDefault="002525C0" w:rsidP="00B17583">
      <w:pPr>
        <w:pStyle w:val="BodyText"/>
        <w:ind w:left="284"/>
        <w:rPr>
          <w:rFonts w:ascii="Arial" w:hAnsi="Arial"/>
          <w:sz w:val="20"/>
        </w:rPr>
      </w:pPr>
      <w:r w:rsidRPr="002525C0">
        <w:t>Calibri Bold, 1</w:t>
      </w:r>
      <w:r w:rsidR="007E4850">
        <w:t>2</w:t>
      </w:r>
      <w:r w:rsidRPr="002525C0">
        <w:t xml:space="preserve">pt </w:t>
      </w:r>
    </w:p>
    <w:p w:rsidR="002525C0" w:rsidRDefault="002525C0" w:rsidP="00B17583">
      <w:pPr>
        <w:pStyle w:val="BodyText"/>
        <w:spacing w:before="15"/>
        <w:ind w:left="284"/>
      </w:pPr>
    </w:p>
    <w:p w:rsidR="00CA0142" w:rsidRDefault="00CA0142" w:rsidP="00B17583">
      <w:pPr>
        <w:pStyle w:val="BodyText"/>
        <w:spacing w:before="15"/>
        <w:ind w:left="284"/>
      </w:pPr>
      <w:r>
        <w:t xml:space="preserve">To set up your heading tags, complete </w:t>
      </w:r>
      <w:r w:rsidR="00012ADE">
        <w:t>these</w:t>
      </w:r>
      <w:r>
        <w:t xml:space="preserve"> steps:</w:t>
      </w:r>
    </w:p>
    <w:p w:rsidR="00CA0142" w:rsidRDefault="00CA0142" w:rsidP="00B17583">
      <w:pPr>
        <w:pStyle w:val="BodyText"/>
        <w:numPr>
          <w:ilvl w:val="0"/>
          <w:numId w:val="20"/>
        </w:numPr>
        <w:ind w:left="284" w:firstLine="0"/>
      </w:pPr>
      <w:r>
        <w:t>Highlight the sample heading</w:t>
      </w:r>
      <w:r>
        <w:rPr>
          <w:spacing w:val="1"/>
        </w:rPr>
        <w:t xml:space="preserve"> </w:t>
      </w:r>
      <w:r>
        <w:t>copy</w:t>
      </w:r>
      <w:r w:rsidR="00F75C6C">
        <w:t>.</w:t>
      </w:r>
    </w:p>
    <w:p w:rsidR="00CA0142" w:rsidRDefault="00CA0142" w:rsidP="00B17583">
      <w:pPr>
        <w:pStyle w:val="BodyText"/>
        <w:numPr>
          <w:ilvl w:val="0"/>
          <w:numId w:val="20"/>
        </w:numPr>
        <w:ind w:left="284" w:firstLine="0"/>
      </w:pPr>
      <w:r>
        <w:t>Right-click the matching heading in the Styles toolbar (pictured</w:t>
      </w:r>
      <w:r>
        <w:rPr>
          <w:spacing w:val="-16"/>
        </w:rPr>
        <w:t xml:space="preserve"> </w:t>
      </w:r>
      <w:r>
        <w:t>below)</w:t>
      </w:r>
      <w:r w:rsidR="00F75C6C">
        <w:t>.</w:t>
      </w:r>
    </w:p>
    <w:p w:rsidR="00CA0142" w:rsidRDefault="00CA0142" w:rsidP="00B17583">
      <w:pPr>
        <w:pStyle w:val="BodyText"/>
        <w:numPr>
          <w:ilvl w:val="0"/>
          <w:numId w:val="20"/>
        </w:numPr>
        <w:ind w:left="284" w:firstLine="0"/>
      </w:pPr>
      <w:r>
        <w:t>Select ‘Update to match</w:t>
      </w:r>
      <w:r>
        <w:rPr>
          <w:spacing w:val="-5"/>
        </w:rPr>
        <w:t xml:space="preserve"> </w:t>
      </w:r>
      <w:r>
        <w:t>selection’</w:t>
      </w:r>
      <w:r w:rsidR="00F75C6C">
        <w:t>.</w:t>
      </w:r>
    </w:p>
    <w:p w:rsidR="00CA0142" w:rsidRDefault="00CA0142" w:rsidP="00B17583">
      <w:pPr>
        <w:pStyle w:val="BodyText"/>
        <w:numPr>
          <w:ilvl w:val="0"/>
          <w:numId w:val="20"/>
        </w:numPr>
        <w:ind w:left="284" w:firstLine="0"/>
      </w:pPr>
      <w:r>
        <w:t xml:space="preserve">Repeat for the other headings. Your Styles toolbar should look </w:t>
      </w:r>
      <w:r w:rsidR="00F75C6C">
        <w:t>similar to the graphic below.</w:t>
      </w:r>
    </w:p>
    <w:p w:rsidR="00CA0142" w:rsidRDefault="00CA0142" w:rsidP="00B17583">
      <w:pPr>
        <w:pStyle w:val="BodyText"/>
        <w:ind w:left="284"/>
        <w:rPr>
          <w:sz w:val="20"/>
        </w:rPr>
      </w:pPr>
    </w:p>
    <w:p w:rsidR="00CA0142" w:rsidRPr="00FA6396" w:rsidRDefault="00CA0142" w:rsidP="00B17583">
      <w:pPr>
        <w:pStyle w:val="BodyText"/>
        <w:spacing w:before="1"/>
        <w:ind w:left="284"/>
        <w:rPr>
          <w:sz w:val="11"/>
        </w:rPr>
      </w:pPr>
      <w:r>
        <w:rPr>
          <w:noProof/>
          <w:lang w:eastAsia="en-GB"/>
        </w:rPr>
        <w:drawing>
          <wp:inline distT="0" distB="0" distL="0" distR="0" wp14:anchorId="5D618C1A" wp14:editId="0248AC13">
            <wp:extent cx="5765600" cy="1030986"/>
            <wp:effectExtent l="0" t="0" r="6985" b="0"/>
            <wp:docPr id="5" name="image3.png" title="Stryle graph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5600" cy="1030986"/>
                    </a:xfrm>
                    <a:prstGeom prst="rect">
                      <a:avLst/>
                    </a:prstGeom>
                  </pic:spPr>
                </pic:pic>
              </a:graphicData>
            </a:graphic>
          </wp:inline>
        </w:drawing>
      </w:r>
    </w:p>
    <w:p w:rsidR="00CA0142" w:rsidRDefault="00CA0142" w:rsidP="00B17583">
      <w:pPr>
        <w:pStyle w:val="Heading3"/>
      </w:pPr>
      <w:r>
        <w:t>Use headings in copy</w:t>
      </w:r>
    </w:p>
    <w:p w:rsidR="00CA0142" w:rsidRDefault="00CA0142" w:rsidP="00B17583">
      <w:pPr>
        <w:pStyle w:val="BodyText"/>
        <w:spacing w:before="176" w:line="256" w:lineRule="auto"/>
        <w:ind w:left="284" w:right="329"/>
      </w:pPr>
      <w:r>
        <w:t>To turn a line of copy into a heading, simply highlight it and click the heading you want it to be.</w:t>
      </w:r>
    </w:p>
    <w:p w:rsidR="00FA6396" w:rsidRDefault="00CA0142" w:rsidP="00B17583">
      <w:pPr>
        <w:pStyle w:val="BodyText"/>
        <w:spacing w:before="160"/>
        <w:ind w:left="284"/>
      </w:pPr>
      <w:r>
        <w:t>Headings should follow a structure order:</w:t>
      </w:r>
    </w:p>
    <w:p w:rsidR="00CA0142" w:rsidRDefault="00CA0142" w:rsidP="00B17583">
      <w:pPr>
        <w:pStyle w:val="BodyText"/>
        <w:numPr>
          <w:ilvl w:val="0"/>
          <w:numId w:val="22"/>
        </w:numPr>
        <w:ind w:left="284" w:firstLine="0"/>
      </w:pPr>
      <w:r>
        <w:t>Use Title for the title of your</w:t>
      </w:r>
      <w:r w:rsidRPr="00FA6396">
        <w:rPr>
          <w:spacing w:val="-5"/>
        </w:rPr>
        <w:t xml:space="preserve"> </w:t>
      </w:r>
      <w:r>
        <w:t>document</w:t>
      </w:r>
    </w:p>
    <w:p w:rsidR="00CA0142" w:rsidRDefault="00CA0142" w:rsidP="00B17583">
      <w:pPr>
        <w:pStyle w:val="BodyText"/>
        <w:numPr>
          <w:ilvl w:val="0"/>
          <w:numId w:val="22"/>
        </w:numPr>
        <w:ind w:left="284" w:firstLine="0"/>
      </w:pPr>
      <w:r>
        <w:t>Use H1 for a section</w:t>
      </w:r>
      <w:r w:rsidRPr="00FA6396">
        <w:rPr>
          <w:spacing w:val="-4"/>
        </w:rPr>
        <w:t xml:space="preserve"> </w:t>
      </w:r>
      <w:r>
        <w:t>title</w:t>
      </w:r>
    </w:p>
    <w:p w:rsidR="00CA0142" w:rsidRDefault="00CA0142" w:rsidP="00B17583">
      <w:pPr>
        <w:pStyle w:val="BodyText"/>
        <w:numPr>
          <w:ilvl w:val="0"/>
          <w:numId w:val="22"/>
        </w:numPr>
        <w:ind w:left="284" w:firstLine="0"/>
      </w:pPr>
      <w:r>
        <w:t>Use H2 for a sub-section title under an</w:t>
      </w:r>
      <w:r w:rsidRPr="00FA6396">
        <w:rPr>
          <w:spacing w:val="-14"/>
        </w:rPr>
        <w:t xml:space="preserve"> </w:t>
      </w:r>
      <w:r>
        <w:t>H1</w:t>
      </w:r>
    </w:p>
    <w:p w:rsidR="00CA0142" w:rsidRDefault="00CA0142" w:rsidP="00B17583">
      <w:pPr>
        <w:pStyle w:val="BodyText"/>
        <w:numPr>
          <w:ilvl w:val="0"/>
          <w:numId w:val="22"/>
        </w:numPr>
        <w:ind w:left="284" w:firstLine="0"/>
      </w:pPr>
      <w:r>
        <w:t>Use H3 for a sub-section title under an</w:t>
      </w:r>
      <w:r w:rsidRPr="00FA6396">
        <w:rPr>
          <w:spacing w:val="-14"/>
        </w:rPr>
        <w:t xml:space="preserve"> </w:t>
      </w:r>
      <w:r>
        <w:t>H2</w:t>
      </w:r>
    </w:p>
    <w:p w:rsidR="00CA0142" w:rsidRDefault="00CA0142" w:rsidP="00B17583">
      <w:pPr>
        <w:pStyle w:val="Title"/>
      </w:pPr>
      <w:r>
        <w:t xml:space="preserve">An example: </w:t>
      </w:r>
      <w:r w:rsidR="00BC1F59">
        <w:t>Large Box Policy</w:t>
      </w:r>
    </w:p>
    <w:p w:rsidR="00CA0142" w:rsidRDefault="00CA0142" w:rsidP="00B17583">
      <w:pPr>
        <w:pStyle w:val="BodyText"/>
        <w:spacing w:before="218"/>
        <w:ind w:left="284"/>
      </w:pPr>
      <w:r>
        <w:t xml:space="preserve">In this example, </w:t>
      </w:r>
      <w:r w:rsidR="00BC1F59">
        <w:t>Large Box Policy</w:t>
      </w:r>
      <w:r>
        <w:t xml:space="preserve"> is tagged with Title as it is the title of the page.</w:t>
      </w:r>
    </w:p>
    <w:p w:rsidR="00CA0142" w:rsidRDefault="00CA0142" w:rsidP="00B17583">
      <w:pPr>
        <w:pStyle w:val="Heading1"/>
        <w:ind w:left="284" w:firstLine="0"/>
      </w:pPr>
      <w:r>
        <w:t>Prices and sizes</w:t>
      </w:r>
    </w:p>
    <w:p w:rsidR="00CA0142" w:rsidRDefault="00CA0142" w:rsidP="00B17583">
      <w:pPr>
        <w:pStyle w:val="BodyText"/>
        <w:spacing w:before="184"/>
        <w:ind w:left="284"/>
      </w:pPr>
      <w:r>
        <w:t>Prices and sizes is tagged H1 as it is a section title</w:t>
      </w:r>
    </w:p>
    <w:p w:rsidR="00CA0142" w:rsidRDefault="00CA0142" w:rsidP="00B17583">
      <w:pPr>
        <w:pStyle w:val="Heading2"/>
        <w:ind w:left="284" w:firstLine="0"/>
      </w:pPr>
      <w:r>
        <w:t>Prices</w:t>
      </w:r>
    </w:p>
    <w:p w:rsidR="00012ADE" w:rsidRDefault="00CA0142" w:rsidP="00B17583">
      <w:pPr>
        <w:pStyle w:val="BodyText"/>
        <w:spacing w:before="177" w:line="408" w:lineRule="auto"/>
        <w:ind w:left="284" w:right="3289"/>
      </w:pPr>
      <w:r>
        <w:t>Prices is tagged H2 as it is a s</w:t>
      </w:r>
      <w:r w:rsidR="00012ADE">
        <w:t>ection under Prices and sizes</w:t>
      </w:r>
    </w:p>
    <w:p w:rsidR="00012ADE" w:rsidRDefault="00CA0142" w:rsidP="00B17583">
      <w:pPr>
        <w:pStyle w:val="Heading3"/>
      </w:pPr>
      <w:r>
        <w:t>Small</w:t>
      </w:r>
    </w:p>
    <w:p w:rsidR="00CA0142" w:rsidRDefault="00CA0142" w:rsidP="00B17583">
      <w:pPr>
        <w:pStyle w:val="BodyText"/>
        <w:spacing w:before="177" w:line="408" w:lineRule="auto"/>
        <w:ind w:left="284" w:right="3289"/>
      </w:pPr>
      <w:r>
        <w:t>Small is tagged H3 as it is a section under Prices.</w:t>
      </w:r>
    </w:p>
    <w:p w:rsidR="00C15305" w:rsidRDefault="00C15305" w:rsidP="00C15305">
      <w:pPr>
        <w:pStyle w:val="Heading3"/>
      </w:pPr>
      <w:r>
        <w:t>Label your pages with contents and page numbers</w:t>
      </w:r>
    </w:p>
    <w:p w:rsidR="00C15305" w:rsidRDefault="00C15305" w:rsidP="00C15305">
      <w:pPr>
        <w:pStyle w:val="BodyText"/>
        <w:spacing w:before="177" w:line="256" w:lineRule="auto"/>
        <w:ind w:left="284" w:right="85"/>
      </w:pPr>
      <w:r>
        <w:lastRenderedPageBreak/>
        <w:t>Using heading tags will make it easier to create a table of contents. A contents list is important to make a document more user-friendly and clear. The reader will be able to see at a glance the titles of all the sections, and navigate to the one they need.</w:t>
      </w:r>
    </w:p>
    <w:p w:rsidR="00C15305" w:rsidRDefault="00C15305" w:rsidP="00C15305">
      <w:pPr>
        <w:pStyle w:val="BodyText"/>
        <w:spacing w:before="158" w:line="254" w:lineRule="auto"/>
        <w:ind w:left="284" w:right="158"/>
      </w:pPr>
      <w:r>
        <w:t>If you have used heading tags, complete the following steps to create a contents list. Do this once you have finished your document:</w:t>
      </w:r>
    </w:p>
    <w:p w:rsidR="00C15305" w:rsidRDefault="00C15305" w:rsidP="00C15305">
      <w:pPr>
        <w:pStyle w:val="BodyText"/>
        <w:spacing w:before="158" w:line="254" w:lineRule="auto"/>
        <w:ind w:left="284" w:right="158"/>
      </w:pPr>
    </w:p>
    <w:p w:rsidR="00C15305" w:rsidRDefault="00C15305" w:rsidP="00C15305">
      <w:pPr>
        <w:pStyle w:val="BodyText"/>
        <w:numPr>
          <w:ilvl w:val="0"/>
          <w:numId w:val="26"/>
        </w:numPr>
        <w:ind w:left="284" w:firstLine="0"/>
      </w:pPr>
      <w:r>
        <w:t>Click References in the</w:t>
      </w:r>
      <w:r>
        <w:rPr>
          <w:spacing w:val="-4"/>
        </w:rPr>
        <w:t xml:space="preserve"> </w:t>
      </w:r>
      <w:r>
        <w:t>toolbar</w:t>
      </w:r>
    </w:p>
    <w:p w:rsidR="00C15305" w:rsidRDefault="00C15305" w:rsidP="00C15305">
      <w:pPr>
        <w:pStyle w:val="BodyText"/>
        <w:numPr>
          <w:ilvl w:val="0"/>
          <w:numId w:val="26"/>
        </w:numPr>
        <w:ind w:left="284" w:firstLine="0"/>
      </w:pPr>
      <w:r>
        <w:t>Select Table of Contents</w:t>
      </w:r>
    </w:p>
    <w:p w:rsidR="00C15305" w:rsidRDefault="00C15305" w:rsidP="00C15305">
      <w:pPr>
        <w:pStyle w:val="BodyText"/>
        <w:numPr>
          <w:ilvl w:val="0"/>
          <w:numId w:val="26"/>
        </w:numPr>
        <w:ind w:left="284" w:firstLine="0"/>
      </w:pPr>
      <w:r>
        <w:t>Choose Automatic Table</w:t>
      </w:r>
      <w:r>
        <w:rPr>
          <w:spacing w:val="-1"/>
        </w:rPr>
        <w:t xml:space="preserve"> </w:t>
      </w:r>
      <w:r>
        <w:t>1</w:t>
      </w:r>
    </w:p>
    <w:p w:rsidR="00C15305" w:rsidRDefault="00C15305" w:rsidP="00C15305">
      <w:pPr>
        <w:pStyle w:val="BodyText"/>
        <w:spacing w:before="176"/>
        <w:ind w:left="284"/>
      </w:pPr>
      <w:r>
        <w:t>Your table should automatically format. You can make amends to it manually.</w:t>
      </w:r>
    </w:p>
    <w:p w:rsidR="00C15305" w:rsidRDefault="00C15305" w:rsidP="00C15305">
      <w:pPr>
        <w:pStyle w:val="Heading3"/>
      </w:pPr>
      <w:r>
        <w:t>Use alt text for images and scans</w:t>
      </w:r>
    </w:p>
    <w:p w:rsidR="00C15305" w:rsidRDefault="00C15305" w:rsidP="00C15305">
      <w:pPr>
        <w:pStyle w:val="BodyText"/>
        <w:spacing w:before="179"/>
        <w:ind w:left="284"/>
      </w:pPr>
      <w:r>
        <w:t>Your document may include images and scans that improve a reader’s understanding of the content.</w:t>
      </w:r>
    </w:p>
    <w:p w:rsidR="00C15305" w:rsidRDefault="00C15305" w:rsidP="00C15305">
      <w:pPr>
        <w:pStyle w:val="BodyText"/>
        <w:spacing w:before="16"/>
        <w:ind w:left="284"/>
      </w:pPr>
    </w:p>
    <w:p w:rsidR="00C15305" w:rsidRDefault="00C15305" w:rsidP="00C15305">
      <w:pPr>
        <w:pStyle w:val="BodyText"/>
        <w:ind w:left="284"/>
      </w:pPr>
      <w:r w:rsidRPr="006F749E">
        <w:t>Examples of appropriate images are:</w:t>
      </w:r>
    </w:p>
    <w:p w:rsidR="00C15305" w:rsidRPr="006F749E" w:rsidRDefault="00C15305" w:rsidP="00C15305">
      <w:pPr>
        <w:pStyle w:val="BodyText"/>
        <w:ind w:left="284"/>
      </w:pPr>
    </w:p>
    <w:p w:rsidR="00C15305" w:rsidRDefault="00C15305" w:rsidP="00C15305">
      <w:pPr>
        <w:pStyle w:val="BodyText"/>
        <w:numPr>
          <w:ilvl w:val="0"/>
          <w:numId w:val="25"/>
        </w:numPr>
        <w:ind w:left="284" w:firstLine="0"/>
      </w:pPr>
      <w:r>
        <w:t>A car park permit</w:t>
      </w:r>
    </w:p>
    <w:p w:rsidR="00C15305" w:rsidRDefault="00C15305" w:rsidP="00C15305">
      <w:pPr>
        <w:pStyle w:val="BodyText"/>
        <w:numPr>
          <w:ilvl w:val="0"/>
          <w:numId w:val="25"/>
        </w:numPr>
        <w:ind w:left="284" w:firstLine="0"/>
      </w:pPr>
      <w:r>
        <w:t>A scan of King George Hospital map</w:t>
      </w:r>
    </w:p>
    <w:p w:rsidR="00C15305" w:rsidRDefault="00C15305" w:rsidP="00C15305">
      <w:pPr>
        <w:pStyle w:val="BodyText"/>
        <w:numPr>
          <w:ilvl w:val="0"/>
          <w:numId w:val="25"/>
        </w:numPr>
        <w:ind w:left="284" w:firstLine="0"/>
      </w:pPr>
      <w:r>
        <w:t>A walking route map around Queen’s Hospital</w:t>
      </w:r>
    </w:p>
    <w:p w:rsidR="00C15305" w:rsidRDefault="00C15305" w:rsidP="00C15305">
      <w:pPr>
        <w:pStyle w:val="BodyText"/>
        <w:spacing w:before="175" w:line="256" w:lineRule="auto"/>
        <w:ind w:left="284" w:right="243"/>
      </w:pPr>
      <w:r>
        <w:t>If you have an image on your document, please add alternative text to it so that its contents can be shared with people who are visually impaired.</w:t>
      </w:r>
    </w:p>
    <w:p w:rsidR="00C15305" w:rsidRDefault="00C15305" w:rsidP="00C15305">
      <w:pPr>
        <w:pStyle w:val="BodyText"/>
        <w:spacing w:before="160"/>
        <w:ind w:left="284"/>
      </w:pPr>
      <w:r>
        <w:t>To add alt text, complete the following steps:</w:t>
      </w:r>
    </w:p>
    <w:p w:rsidR="00C15305" w:rsidRDefault="00C15305" w:rsidP="00C15305">
      <w:pPr>
        <w:pStyle w:val="BodyText"/>
        <w:spacing w:before="160"/>
        <w:ind w:left="284"/>
      </w:pPr>
    </w:p>
    <w:p w:rsidR="00C15305" w:rsidRDefault="00C15305" w:rsidP="00C15305">
      <w:pPr>
        <w:pStyle w:val="BodyText"/>
        <w:numPr>
          <w:ilvl w:val="0"/>
          <w:numId w:val="24"/>
        </w:numPr>
        <w:ind w:left="284" w:firstLine="0"/>
      </w:pPr>
      <w:r>
        <w:t>Right click the image</w:t>
      </w:r>
    </w:p>
    <w:p w:rsidR="00C15305" w:rsidRDefault="00C15305" w:rsidP="00C15305">
      <w:pPr>
        <w:pStyle w:val="BodyText"/>
        <w:numPr>
          <w:ilvl w:val="0"/>
          <w:numId w:val="24"/>
        </w:numPr>
        <w:ind w:left="284" w:firstLine="0"/>
      </w:pPr>
      <w:r>
        <w:t>Select Format picture, then choose Alt text and type in the text field. You do not</w:t>
      </w:r>
      <w:r>
        <w:rPr>
          <w:spacing w:val="-35"/>
        </w:rPr>
        <w:t xml:space="preserve"> </w:t>
      </w:r>
      <w:r>
        <w:t>need</w:t>
      </w:r>
    </w:p>
    <w:p w:rsidR="00C15305" w:rsidRDefault="00C15305" w:rsidP="00C15305">
      <w:pPr>
        <w:pStyle w:val="BodyText"/>
        <w:numPr>
          <w:ilvl w:val="0"/>
          <w:numId w:val="24"/>
        </w:numPr>
        <w:ind w:left="284" w:firstLine="0"/>
      </w:pPr>
      <w:r>
        <w:t>to type ‘Picture of’ or ‘Image of’ at the start</w:t>
      </w:r>
    </w:p>
    <w:p w:rsidR="00C15305" w:rsidRDefault="00C15305" w:rsidP="00C15305">
      <w:pPr>
        <w:pStyle w:val="BodyText"/>
        <w:numPr>
          <w:ilvl w:val="0"/>
          <w:numId w:val="24"/>
        </w:numPr>
        <w:ind w:left="284" w:firstLine="0"/>
      </w:pPr>
      <w:r>
        <w:t xml:space="preserve">Aim to make your alt text short and clear </w:t>
      </w:r>
    </w:p>
    <w:p w:rsidR="00C15305" w:rsidRDefault="00C15305" w:rsidP="00C15305">
      <w:pPr>
        <w:pStyle w:val="BodyText"/>
        <w:ind w:left="284"/>
      </w:pPr>
    </w:p>
    <w:p w:rsidR="00C15305" w:rsidRDefault="00C15305" w:rsidP="00C15305">
      <w:pPr>
        <w:pStyle w:val="BodyText"/>
        <w:ind w:left="284"/>
      </w:pPr>
      <w:r>
        <w:t xml:space="preserve">Good Alt </w:t>
      </w:r>
      <w:proofErr w:type="gramStart"/>
      <w:r>
        <w:t>text for the above examples</w:t>
      </w:r>
      <w:r w:rsidRPr="006F749E">
        <w:rPr>
          <w:spacing w:val="-10"/>
        </w:rPr>
        <w:t xml:space="preserve"> </w:t>
      </w:r>
      <w:r>
        <w:t>are</w:t>
      </w:r>
      <w:proofErr w:type="gramEnd"/>
      <w:r>
        <w:t>:</w:t>
      </w:r>
    </w:p>
    <w:p w:rsidR="00C15305" w:rsidRDefault="00C15305" w:rsidP="00C15305">
      <w:pPr>
        <w:pStyle w:val="BodyText"/>
        <w:ind w:left="284"/>
      </w:pPr>
    </w:p>
    <w:p w:rsidR="00C15305" w:rsidRDefault="00C15305" w:rsidP="00C15305">
      <w:pPr>
        <w:pStyle w:val="BodyText"/>
        <w:numPr>
          <w:ilvl w:val="0"/>
          <w:numId w:val="23"/>
        </w:numPr>
        <w:ind w:left="284" w:firstLine="0"/>
      </w:pPr>
      <w:r>
        <w:t xml:space="preserve">A blue Annual Parking permit with an arrow pointing to the expiry date. </w:t>
      </w:r>
    </w:p>
    <w:p w:rsidR="00C15305" w:rsidRDefault="00C15305" w:rsidP="00C15305">
      <w:pPr>
        <w:pStyle w:val="BodyText"/>
        <w:numPr>
          <w:ilvl w:val="0"/>
          <w:numId w:val="23"/>
        </w:numPr>
        <w:ind w:left="284" w:firstLine="0"/>
      </w:pPr>
      <w:r>
        <w:t>A map of King George Hospital with the boundaries marked</w:t>
      </w:r>
      <w:r>
        <w:rPr>
          <w:spacing w:val="-9"/>
        </w:rPr>
        <w:t xml:space="preserve"> </w:t>
      </w:r>
      <w:r>
        <w:t>out</w:t>
      </w:r>
    </w:p>
    <w:p w:rsidR="00C15305" w:rsidRDefault="00C15305" w:rsidP="00C15305">
      <w:pPr>
        <w:pStyle w:val="BodyText"/>
        <w:numPr>
          <w:ilvl w:val="0"/>
          <w:numId w:val="23"/>
        </w:numPr>
        <w:ind w:left="284" w:firstLine="0"/>
      </w:pPr>
      <w:r>
        <w:t>A circular walking route around Queen’s Hospital</w:t>
      </w:r>
    </w:p>
    <w:p w:rsidR="00C15305" w:rsidRDefault="00C15305" w:rsidP="00C15305">
      <w:pPr>
        <w:pStyle w:val="BodyText"/>
        <w:spacing w:before="175"/>
        <w:ind w:left="284"/>
      </w:pPr>
      <w:r>
        <w:t>Do not use pictures that have text on them. The text will not be read by screen readers.</w:t>
      </w:r>
    </w:p>
    <w:p w:rsidR="00C15305" w:rsidRDefault="00C15305" w:rsidP="00B17583">
      <w:pPr>
        <w:pStyle w:val="Heading2"/>
        <w:ind w:left="284" w:firstLine="0"/>
      </w:pPr>
    </w:p>
    <w:p w:rsidR="00CA0142" w:rsidRDefault="00CA0142" w:rsidP="00B17583">
      <w:pPr>
        <w:pStyle w:val="Heading2"/>
        <w:ind w:left="284" w:firstLine="0"/>
      </w:pPr>
      <w:r>
        <w:t>Creating whitespace</w:t>
      </w:r>
    </w:p>
    <w:p w:rsidR="00CA0142" w:rsidRPr="00CA0142" w:rsidRDefault="00CA0142" w:rsidP="00B17583">
      <w:pPr>
        <w:pStyle w:val="BodyText"/>
        <w:ind w:left="284"/>
      </w:pPr>
      <w:r w:rsidRPr="00CA0142">
        <w:t xml:space="preserve">If you tend to hit "Tab" or "Enter" over and over again to create formatting you want - kick the habit. </w:t>
      </w:r>
      <w:r w:rsidR="00BC1F59">
        <w:t>This makes the content you</w:t>
      </w:r>
      <w:r w:rsidR="00D80D31">
        <w:t xml:space="preserve"> create</w:t>
      </w:r>
      <w:r w:rsidRPr="00CA0142">
        <w:t xml:space="preserve"> inaccessible. White space is identified by a screen reader as “blank”. This might give users with impairments the impression that the document has ended if they hear this repeatedly.</w:t>
      </w:r>
    </w:p>
    <w:p w:rsidR="00CA0142" w:rsidRPr="00CA0142" w:rsidRDefault="00CA0142" w:rsidP="00B17583">
      <w:pPr>
        <w:pStyle w:val="BodyText"/>
        <w:ind w:left="284"/>
      </w:pPr>
    </w:p>
    <w:p w:rsidR="00CA0142" w:rsidRDefault="00CA0142" w:rsidP="00B17583">
      <w:pPr>
        <w:pStyle w:val="BodyText"/>
        <w:ind w:left="284"/>
      </w:pPr>
      <w:r w:rsidRPr="00CA0142">
        <w:t xml:space="preserve">Instead, use document formatting. </w:t>
      </w:r>
      <w:r w:rsidR="00BC1F59">
        <w:t>Choose</w:t>
      </w:r>
      <w:r w:rsidRPr="00CA0142">
        <w:t xml:space="preserve"> indentations, line spacing, and Styles to create the effect you want.</w:t>
      </w:r>
    </w:p>
    <w:p w:rsidR="0040605D" w:rsidRDefault="0040605D" w:rsidP="00B17583">
      <w:pPr>
        <w:pStyle w:val="Heading2"/>
      </w:pPr>
      <w:r>
        <w:t>Tables</w:t>
      </w:r>
    </w:p>
    <w:p w:rsidR="00CB525A" w:rsidRPr="00012ADE" w:rsidRDefault="0040605D" w:rsidP="00B17583">
      <w:pPr>
        <w:pStyle w:val="BodyText"/>
        <w:ind w:left="284"/>
        <w:rPr>
          <w:color w:val="0077C7"/>
        </w:rPr>
      </w:pPr>
      <w:r>
        <w:rPr>
          <w:shd w:val="clear" w:color="auto" w:fill="FFFFFF"/>
        </w:rPr>
        <w:t xml:space="preserve">Tables are great for data, but when they’re read by a screen reader, they can </w:t>
      </w:r>
      <w:r w:rsidR="00CA0142">
        <w:rPr>
          <w:shd w:val="clear" w:color="auto" w:fill="FFFFFF"/>
        </w:rPr>
        <w:t>confuse. Keep</w:t>
      </w:r>
      <w:r>
        <w:rPr>
          <w:shd w:val="clear" w:color="auto" w:fill="FFFFFF"/>
        </w:rPr>
        <w:t xml:space="preserve"> </w:t>
      </w:r>
      <w:r w:rsidR="00CA0142">
        <w:rPr>
          <w:shd w:val="clear" w:color="auto" w:fill="FFFFFF"/>
        </w:rPr>
        <w:t>that</w:t>
      </w:r>
      <w:r>
        <w:rPr>
          <w:shd w:val="clear" w:color="auto" w:fill="FFFFFF"/>
        </w:rPr>
        <w:t xml:space="preserve"> in </w:t>
      </w:r>
      <w:r>
        <w:rPr>
          <w:shd w:val="clear" w:color="auto" w:fill="FFFFFF"/>
        </w:rPr>
        <w:lastRenderedPageBreak/>
        <w:t>mind</w:t>
      </w:r>
      <w:r w:rsidR="00CA0142">
        <w:rPr>
          <w:shd w:val="clear" w:color="auto" w:fill="FFFFFF"/>
        </w:rPr>
        <w:t>.</w:t>
      </w:r>
      <w:r w:rsidR="00012ADE">
        <w:rPr>
          <w:color w:val="0077C7"/>
        </w:rPr>
        <w:t xml:space="preserve"> </w:t>
      </w:r>
      <w:r w:rsidR="006513A6">
        <w:t>All tables need to be set up so they are accessible using screen readers. There are three things you can do to achieve this.</w:t>
      </w:r>
    </w:p>
    <w:p w:rsidR="00CB525A" w:rsidRPr="00FA6396" w:rsidRDefault="006513A6" w:rsidP="00B17583">
      <w:pPr>
        <w:pStyle w:val="Heading3"/>
      </w:pPr>
      <w:r w:rsidRPr="00FA6396">
        <w:t>Check Header Row</w:t>
      </w:r>
      <w:r w:rsidR="00D80D31" w:rsidRPr="00FA6396">
        <w:t>s</w:t>
      </w:r>
      <w:r w:rsidRPr="00FA6396">
        <w:t xml:space="preserve"> </w:t>
      </w:r>
      <w:r w:rsidR="00D80D31" w:rsidRPr="00FA6396">
        <w:t>are</w:t>
      </w:r>
      <w:r w:rsidRPr="00FA6396">
        <w:t xml:space="preserve"> ticked</w:t>
      </w:r>
    </w:p>
    <w:p w:rsidR="006513A6" w:rsidRDefault="006513A6" w:rsidP="00B17583">
      <w:pPr>
        <w:pStyle w:val="BodyText"/>
        <w:spacing w:before="177" w:line="256" w:lineRule="auto"/>
        <w:ind w:left="284" w:right="598"/>
      </w:pPr>
      <w:r>
        <w:t>When you insert a table, look to the top right corner of the Table tools/Design panel and check that the Header Row box is ticked.</w:t>
      </w:r>
    </w:p>
    <w:p w:rsidR="00CB525A" w:rsidRDefault="006513A6" w:rsidP="00B17583">
      <w:pPr>
        <w:pStyle w:val="BodyText"/>
        <w:spacing w:before="4"/>
        <w:ind w:left="284"/>
        <w:rPr>
          <w:sz w:val="10"/>
        </w:rPr>
      </w:pPr>
      <w:r>
        <w:rPr>
          <w:noProof/>
          <w:lang w:eastAsia="en-GB"/>
        </w:rPr>
        <w:drawing>
          <wp:inline distT="0" distB="0" distL="0" distR="0" wp14:anchorId="6CF0C0FA" wp14:editId="6B2837EB">
            <wp:extent cx="5747385" cy="641350"/>
            <wp:effectExtent l="0" t="0" r="5715" b="6350"/>
            <wp:docPr id="7" name="image4.png" title="Header r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a:extLst>
                        <a:ext uri="{28A0092B-C50C-407E-A947-70E740481C1C}">
                          <a14:useLocalDpi xmlns:a14="http://schemas.microsoft.com/office/drawing/2010/main" val="0"/>
                        </a:ext>
                      </a:extLst>
                    </a:blip>
                    <a:stretch>
                      <a:fillRect/>
                    </a:stretch>
                  </pic:blipFill>
                  <pic:spPr>
                    <a:xfrm>
                      <a:off x="0" y="0"/>
                      <a:ext cx="5747385" cy="641350"/>
                    </a:xfrm>
                    <a:prstGeom prst="rect">
                      <a:avLst/>
                    </a:prstGeom>
                  </pic:spPr>
                </pic:pic>
              </a:graphicData>
            </a:graphic>
          </wp:inline>
        </w:drawing>
      </w:r>
    </w:p>
    <w:p w:rsidR="00CB525A" w:rsidRDefault="006513A6" w:rsidP="00B17583">
      <w:pPr>
        <w:pStyle w:val="Heading3"/>
      </w:pPr>
      <w:r>
        <w:t>Repeat your column headings if your table is on multiple pages</w:t>
      </w:r>
    </w:p>
    <w:p w:rsidR="00CB525A" w:rsidRDefault="00D80D31" w:rsidP="00B17583">
      <w:pPr>
        <w:pStyle w:val="BodyText"/>
        <w:spacing w:before="176" w:line="256" w:lineRule="auto"/>
        <w:ind w:left="284" w:right="110"/>
      </w:pPr>
      <w:r>
        <w:t>Right-click your table and</w:t>
      </w:r>
      <w:r w:rsidR="006513A6">
        <w:t xml:space="preserve"> select Table Properties, Row, then tick </w:t>
      </w:r>
      <w:proofErr w:type="gramStart"/>
      <w:r w:rsidR="006513A6">
        <w:t>Repeat</w:t>
      </w:r>
      <w:proofErr w:type="gramEnd"/>
      <w:r w:rsidR="006513A6">
        <w:t xml:space="preserve"> as header row at top of each page. </w:t>
      </w:r>
      <w:proofErr w:type="spellStart"/>
      <w:r w:rsidR="006513A6">
        <w:t>Untick</w:t>
      </w:r>
      <w:proofErr w:type="spellEnd"/>
      <w:r w:rsidR="006513A6">
        <w:t xml:space="preserve"> the Allow row to break across pages box.</w:t>
      </w:r>
    </w:p>
    <w:p w:rsidR="00CB525A" w:rsidRDefault="006513A6" w:rsidP="00B17583">
      <w:pPr>
        <w:pStyle w:val="BodyText"/>
        <w:spacing w:before="11"/>
        <w:ind w:left="284"/>
        <w:rPr>
          <w:sz w:val="14"/>
        </w:rPr>
      </w:pPr>
      <w:r>
        <w:rPr>
          <w:noProof/>
          <w:lang w:eastAsia="en-GB"/>
        </w:rPr>
        <w:drawing>
          <wp:inline distT="0" distB="0" distL="0" distR="0" wp14:anchorId="7F2982A7" wp14:editId="76864417">
            <wp:extent cx="2940856" cy="1573529"/>
            <wp:effectExtent l="0" t="0" r="0" b="8255"/>
            <wp:docPr id="9" name="image5.jpeg" title="Table properti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40856" cy="1573529"/>
                    </a:xfrm>
                    <a:prstGeom prst="rect">
                      <a:avLst/>
                    </a:prstGeom>
                  </pic:spPr>
                </pic:pic>
              </a:graphicData>
            </a:graphic>
          </wp:inline>
        </w:drawing>
      </w:r>
    </w:p>
    <w:p w:rsidR="00CB525A" w:rsidRDefault="006513A6" w:rsidP="00B17583">
      <w:pPr>
        <w:pStyle w:val="Heading3"/>
      </w:pPr>
      <w:r>
        <w:t>Add Alt text to describe your table</w:t>
      </w:r>
    </w:p>
    <w:p w:rsidR="00CB525A" w:rsidRDefault="006513A6" w:rsidP="00B17583">
      <w:pPr>
        <w:pStyle w:val="BodyText"/>
        <w:spacing w:before="176" w:line="254" w:lineRule="auto"/>
        <w:ind w:left="284" w:right="85"/>
      </w:pPr>
      <w:r>
        <w:t>When you have created your table, right-click and select Table Properties. Add a title and a description of the content of the table.</w:t>
      </w:r>
    </w:p>
    <w:p w:rsidR="00C15305" w:rsidRDefault="006513A6" w:rsidP="00C15305">
      <w:pPr>
        <w:pStyle w:val="BodyText"/>
        <w:spacing w:before="7"/>
        <w:ind w:left="284"/>
        <w:rPr>
          <w:sz w:val="10"/>
        </w:rPr>
      </w:pPr>
      <w:r>
        <w:rPr>
          <w:noProof/>
          <w:lang w:eastAsia="en-GB"/>
        </w:rPr>
        <w:drawing>
          <wp:inline distT="0" distB="0" distL="0" distR="0" wp14:anchorId="74E9C300" wp14:editId="46EABDA7">
            <wp:extent cx="2990332" cy="3042951"/>
            <wp:effectExtent l="0" t="0" r="635" b="5080"/>
            <wp:docPr id="11" name="image6.jpeg" title="Adding alt text in table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90332" cy="3042951"/>
                    </a:xfrm>
                    <a:prstGeom prst="rect">
                      <a:avLst/>
                    </a:prstGeom>
                  </pic:spPr>
                </pic:pic>
              </a:graphicData>
            </a:graphic>
          </wp:inline>
        </w:drawing>
      </w:r>
    </w:p>
    <w:p w:rsidR="00C15305" w:rsidRDefault="00C15305" w:rsidP="00C15305">
      <w:pPr>
        <w:pStyle w:val="BodyText"/>
        <w:spacing w:before="7"/>
        <w:ind w:left="284"/>
        <w:rPr>
          <w:sz w:val="10"/>
        </w:rPr>
      </w:pPr>
    </w:p>
    <w:p w:rsidR="00CB525A" w:rsidRDefault="006513A6" w:rsidP="00B17583">
      <w:pPr>
        <w:pStyle w:val="Heading3"/>
      </w:pPr>
      <w:r>
        <w:t>Adding alt text</w:t>
      </w:r>
    </w:p>
    <w:p w:rsidR="00CB525A" w:rsidRDefault="006513A6" w:rsidP="00B17583">
      <w:pPr>
        <w:pStyle w:val="BodyText"/>
        <w:spacing w:before="177" w:line="254" w:lineRule="auto"/>
        <w:ind w:left="284" w:right="647"/>
      </w:pPr>
      <w:r>
        <w:t>All images in a document must have alternative text on them so that the images can be recognised by screen readers and read out if need be.</w:t>
      </w:r>
    </w:p>
    <w:p w:rsidR="00CB525A" w:rsidRDefault="006513A6" w:rsidP="00B17583">
      <w:pPr>
        <w:pStyle w:val="BodyText"/>
        <w:spacing w:before="162"/>
        <w:ind w:left="284"/>
      </w:pPr>
      <w:r>
        <w:t>There are two options for images in documents:</w:t>
      </w:r>
    </w:p>
    <w:p w:rsidR="00FA6396" w:rsidRDefault="00FA6396" w:rsidP="00B17583">
      <w:pPr>
        <w:pStyle w:val="BodyText"/>
        <w:ind w:left="284"/>
      </w:pPr>
    </w:p>
    <w:p w:rsidR="00FA6396" w:rsidRDefault="006513A6" w:rsidP="00B17583">
      <w:pPr>
        <w:pStyle w:val="BodyText"/>
        <w:numPr>
          <w:ilvl w:val="0"/>
          <w:numId w:val="16"/>
        </w:numPr>
        <w:ind w:left="284" w:firstLine="0"/>
      </w:pPr>
      <w:r>
        <w:t xml:space="preserve">If the image is essential to understanding the document, add alt text. To do </w:t>
      </w:r>
      <w:r w:rsidR="00FA6396">
        <w:t xml:space="preserve">this, right click the image </w:t>
      </w:r>
      <w:r>
        <w:t>and select ‘Edit Alt Text’. Add a sentence explaining what is in the image. This makes sense for diagrams that indicate design features or images of products.</w:t>
      </w:r>
    </w:p>
    <w:p w:rsidR="00CB525A" w:rsidRDefault="006513A6" w:rsidP="00B17583">
      <w:pPr>
        <w:pStyle w:val="BodyText"/>
        <w:numPr>
          <w:ilvl w:val="0"/>
          <w:numId w:val="16"/>
        </w:numPr>
        <w:ind w:left="284" w:firstLine="0"/>
      </w:pPr>
      <w:r>
        <w:t>If the image adds visual interest to the document but nothing more, you can mark it as decorative. To do this, right click the image and select ‘Edit Alt Text’. Tick the Mark as decorative box. This makes sense for images that are used purely to break up copy, such as images at the start of a</w:t>
      </w:r>
      <w:r w:rsidRPr="00FA6396">
        <w:rPr>
          <w:spacing w:val="-12"/>
        </w:rPr>
        <w:t xml:space="preserve"> </w:t>
      </w:r>
      <w:r>
        <w:t>chapter.</w:t>
      </w:r>
    </w:p>
    <w:p w:rsidR="00CB525A" w:rsidRDefault="006513A6" w:rsidP="00C15305">
      <w:pPr>
        <w:pStyle w:val="Heading3"/>
        <w:ind w:left="0" w:firstLine="284"/>
      </w:pPr>
      <w:r>
        <w:t>Enable accessibility settings when you generate the final PDF</w:t>
      </w:r>
    </w:p>
    <w:p w:rsidR="00CB525A" w:rsidRDefault="006513A6" w:rsidP="00B17583">
      <w:pPr>
        <w:pStyle w:val="BodyText"/>
        <w:ind w:left="284"/>
      </w:pPr>
      <w:r>
        <w:t>Follow the steps below to turn your Word document into an accessible PDF:</w:t>
      </w:r>
    </w:p>
    <w:p w:rsidR="00FA6396" w:rsidRDefault="00FA6396" w:rsidP="00B17583">
      <w:pPr>
        <w:pStyle w:val="BodyText"/>
        <w:ind w:left="284"/>
      </w:pPr>
    </w:p>
    <w:p w:rsidR="00CB525A" w:rsidRDefault="006513A6" w:rsidP="00B17583">
      <w:pPr>
        <w:pStyle w:val="BodyText"/>
        <w:numPr>
          <w:ilvl w:val="0"/>
          <w:numId w:val="17"/>
        </w:numPr>
        <w:ind w:left="284" w:firstLine="0"/>
      </w:pPr>
      <w:r>
        <w:t>Select File,</w:t>
      </w:r>
      <w:r>
        <w:rPr>
          <w:spacing w:val="1"/>
        </w:rPr>
        <w:t xml:space="preserve"> </w:t>
      </w:r>
      <w:r>
        <w:t>Export</w:t>
      </w:r>
    </w:p>
    <w:p w:rsidR="00CB525A" w:rsidRDefault="006513A6" w:rsidP="00B17583">
      <w:pPr>
        <w:pStyle w:val="BodyText"/>
        <w:numPr>
          <w:ilvl w:val="0"/>
          <w:numId w:val="17"/>
        </w:numPr>
        <w:ind w:left="284" w:firstLine="0"/>
      </w:pPr>
      <w:r>
        <w:t>Click Create PDF</w:t>
      </w:r>
    </w:p>
    <w:p w:rsidR="00CB525A" w:rsidRDefault="006513A6" w:rsidP="00B17583">
      <w:pPr>
        <w:pStyle w:val="BodyText"/>
        <w:ind w:left="284"/>
        <w:rPr>
          <w:sz w:val="12"/>
        </w:rPr>
      </w:pPr>
      <w:r>
        <w:rPr>
          <w:noProof/>
          <w:lang w:eastAsia="en-GB"/>
        </w:rPr>
        <w:drawing>
          <wp:inline distT="0" distB="0" distL="0" distR="0" wp14:anchorId="1E3929C8" wp14:editId="1204AC42">
            <wp:extent cx="2809933" cy="1744599"/>
            <wp:effectExtent l="0" t="0" r="0" b="8255"/>
            <wp:docPr id="17" name="image8.jpeg" title="Export function in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09933" cy="1744599"/>
                    </a:xfrm>
                    <a:prstGeom prst="rect">
                      <a:avLst/>
                    </a:prstGeom>
                  </pic:spPr>
                </pic:pic>
              </a:graphicData>
            </a:graphic>
          </wp:inline>
        </w:drawing>
      </w:r>
    </w:p>
    <w:p w:rsidR="00CB525A" w:rsidRDefault="00CB525A" w:rsidP="00B17583">
      <w:pPr>
        <w:ind w:left="284"/>
        <w:rPr>
          <w:sz w:val="12"/>
        </w:rPr>
        <w:sectPr w:rsidR="00CB525A">
          <w:pgSz w:w="11910" w:h="16840"/>
          <w:pgMar w:top="900" w:right="1340" w:bottom="280" w:left="1220" w:header="720" w:footer="720" w:gutter="0"/>
          <w:cols w:space="720"/>
        </w:sectPr>
      </w:pPr>
    </w:p>
    <w:p w:rsidR="00FA6396" w:rsidRDefault="006513A6" w:rsidP="00B17583">
      <w:pPr>
        <w:pStyle w:val="BodyText"/>
        <w:numPr>
          <w:ilvl w:val="0"/>
          <w:numId w:val="18"/>
        </w:numPr>
        <w:ind w:left="284" w:firstLine="0"/>
      </w:pPr>
      <w:r>
        <w:lastRenderedPageBreak/>
        <w:t>The save screen will appear. Click the Options</w:t>
      </w:r>
      <w:r>
        <w:rPr>
          <w:spacing w:val="-7"/>
        </w:rPr>
        <w:t xml:space="preserve"> </w:t>
      </w:r>
      <w:r>
        <w:t>button</w:t>
      </w:r>
      <w:r w:rsidR="00875A9E">
        <w:t>.</w:t>
      </w:r>
    </w:p>
    <w:p w:rsidR="00875A9E" w:rsidRDefault="00875A9E" w:rsidP="00B17583">
      <w:pPr>
        <w:pStyle w:val="BodyText"/>
        <w:ind w:left="284"/>
      </w:pPr>
    </w:p>
    <w:p w:rsidR="00875A9E" w:rsidRDefault="00B17583" w:rsidP="00B17583">
      <w:pPr>
        <w:pStyle w:val="BodyText"/>
        <w:ind w:left="284"/>
      </w:pPr>
      <w:r>
        <w:rPr>
          <w:noProof/>
          <w:lang w:eastAsia="en-GB"/>
        </w:rPr>
        <w:drawing>
          <wp:inline distT="0" distB="0" distL="0" distR="0">
            <wp:extent cx="5937250" cy="1895475"/>
            <wp:effectExtent l="0" t="0" r="6350" b="9525"/>
            <wp:docPr id="2" name="Picture 2" title="Save as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5937250" cy="1895475"/>
                    </a:xfrm>
                    <a:prstGeom prst="rect">
                      <a:avLst/>
                    </a:prstGeom>
                  </pic:spPr>
                </pic:pic>
              </a:graphicData>
            </a:graphic>
          </wp:inline>
        </w:drawing>
      </w:r>
    </w:p>
    <w:p w:rsidR="00875A9E" w:rsidRDefault="00875A9E" w:rsidP="00B17583">
      <w:pPr>
        <w:pStyle w:val="BodyText"/>
        <w:ind w:left="284"/>
      </w:pPr>
    </w:p>
    <w:p w:rsidR="00875A9E" w:rsidRDefault="006513A6" w:rsidP="00B17583">
      <w:pPr>
        <w:pStyle w:val="BodyText"/>
        <w:numPr>
          <w:ilvl w:val="0"/>
          <w:numId w:val="18"/>
        </w:numPr>
        <w:ind w:left="284" w:firstLine="0"/>
      </w:pPr>
      <w:r>
        <w:t xml:space="preserve">Make sure </w:t>
      </w:r>
      <w:r w:rsidR="00B17583">
        <w:t>both</w:t>
      </w:r>
      <w:r>
        <w:t xml:space="preserve"> ‘Create bookmarks using headings’ box and ‘Document structure tags for accessibility’ box are both</w:t>
      </w:r>
      <w:r w:rsidRPr="00FA6396">
        <w:rPr>
          <w:spacing w:val="-10"/>
        </w:rPr>
        <w:t xml:space="preserve"> </w:t>
      </w:r>
      <w:r>
        <w:t>ticked</w:t>
      </w:r>
      <w:r w:rsidR="00875A9E">
        <w:t>.</w:t>
      </w:r>
    </w:p>
    <w:p w:rsidR="00875A9E" w:rsidRDefault="00875A9E" w:rsidP="00B17583">
      <w:pPr>
        <w:pStyle w:val="BodyText"/>
        <w:ind w:left="284"/>
      </w:pPr>
    </w:p>
    <w:p w:rsidR="00FA6396" w:rsidRPr="00FA6396" w:rsidRDefault="00FA6396" w:rsidP="00B17583">
      <w:pPr>
        <w:pStyle w:val="BodyText"/>
        <w:spacing w:before="11"/>
        <w:ind w:left="284"/>
        <w:rPr>
          <w:sz w:val="11"/>
        </w:rPr>
      </w:pPr>
    </w:p>
    <w:p w:rsidR="00CB525A" w:rsidRDefault="006513A6" w:rsidP="00B17583">
      <w:pPr>
        <w:pStyle w:val="BodyText"/>
        <w:spacing w:before="4"/>
        <w:ind w:left="284"/>
        <w:rPr>
          <w:sz w:val="10"/>
        </w:rPr>
      </w:pPr>
      <w:r>
        <w:rPr>
          <w:noProof/>
          <w:lang w:eastAsia="en-GB"/>
        </w:rPr>
        <w:drawing>
          <wp:inline distT="0" distB="0" distL="0" distR="0" wp14:anchorId="5405D25A" wp14:editId="7E63B3DD">
            <wp:extent cx="2395400" cy="3589210"/>
            <wp:effectExtent l="0" t="0" r="5080" b="0"/>
            <wp:docPr id="21" name="image10.jpeg" title="Create pdf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95400" cy="3589210"/>
                    </a:xfrm>
                    <a:prstGeom prst="rect">
                      <a:avLst/>
                    </a:prstGeom>
                  </pic:spPr>
                </pic:pic>
              </a:graphicData>
            </a:graphic>
          </wp:inline>
        </w:drawing>
      </w:r>
    </w:p>
    <w:p w:rsidR="00875A9E" w:rsidRDefault="00875A9E" w:rsidP="00B17583">
      <w:pPr>
        <w:pStyle w:val="BodyText"/>
        <w:ind w:left="284"/>
      </w:pPr>
    </w:p>
    <w:p w:rsidR="00875A9E" w:rsidRDefault="00875A9E" w:rsidP="00B17583">
      <w:pPr>
        <w:pStyle w:val="BodyText"/>
        <w:numPr>
          <w:ilvl w:val="0"/>
          <w:numId w:val="18"/>
        </w:numPr>
        <w:ind w:left="284" w:firstLine="0"/>
      </w:pPr>
      <w:r>
        <w:t>Select OK and create your</w:t>
      </w:r>
      <w:r w:rsidRPr="00875A9E">
        <w:rPr>
          <w:spacing w:val="-4"/>
        </w:rPr>
        <w:t xml:space="preserve"> </w:t>
      </w:r>
      <w:r>
        <w:t>PDF.</w:t>
      </w:r>
    </w:p>
    <w:p w:rsidR="004A1B51" w:rsidRDefault="004A1B51" w:rsidP="00B17583">
      <w:pPr>
        <w:ind w:left="284"/>
        <w:rPr>
          <w:b/>
          <w:bCs/>
          <w:color w:val="0077C7"/>
          <w:sz w:val="32"/>
          <w:szCs w:val="32"/>
        </w:rPr>
      </w:pPr>
    </w:p>
    <w:sectPr w:rsidR="004A1B51">
      <w:pgSz w:w="11910" w:h="16840"/>
      <w:pgMar w:top="900" w:right="134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0142" w:rsidRDefault="00CA0142" w:rsidP="00CA0142">
      <w:r>
        <w:separator/>
      </w:r>
    </w:p>
  </w:endnote>
  <w:endnote w:type="continuationSeparator" w:id="0">
    <w:p w:rsidR="00CA0142" w:rsidRDefault="00CA0142" w:rsidP="00CA0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0142" w:rsidRDefault="00CA0142" w:rsidP="00CA0142">
      <w:r>
        <w:separator/>
      </w:r>
    </w:p>
  </w:footnote>
  <w:footnote w:type="continuationSeparator" w:id="0">
    <w:p w:rsidR="00CA0142" w:rsidRDefault="00CA0142" w:rsidP="00CA01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F64B1"/>
    <w:multiLevelType w:val="hybridMultilevel"/>
    <w:tmpl w:val="5C323C3A"/>
    <w:lvl w:ilvl="0" w:tplc="0A84DF22">
      <w:start w:val="1"/>
      <w:numFmt w:val="decimal"/>
      <w:lvlText w:val="%1)"/>
      <w:lvlJc w:val="left"/>
      <w:pPr>
        <w:ind w:left="800" w:hanging="360"/>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
    <w:nsid w:val="0456102F"/>
    <w:multiLevelType w:val="hybridMultilevel"/>
    <w:tmpl w:val="04F8E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C47CFA"/>
    <w:multiLevelType w:val="hybridMultilevel"/>
    <w:tmpl w:val="9066037C"/>
    <w:lvl w:ilvl="0" w:tplc="02CA41E8">
      <w:start w:val="1"/>
      <w:numFmt w:val="decimal"/>
      <w:lvlText w:val="%1."/>
      <w:lvlJc w:val="left"/>
      <w:pPr>
        <w:ind w:left="940" w:hanging="360"/>
      </w:pPr>
      <w:rPr>
        <w:rFonts w:ascii="Arial" w:eastAsia="Arial" w:hAnsi="Arial" w:cs="Arial" w:hint="default"/>
        <w:spacing w:val="-1"/>
        <w:w w:val="100"/>
        <w:sz w:val="22"/>
        <w:szCs w:val="22"/>
        <w:lang w:val="en-GB" w:eastAsia="en-US" w:bidi="ar-SA"/>
      </w:rPr>
    </w:lvl>
    <w:lvl w:ilvl="1" w:tplc="D0EA1678">
      <w:numFmt w:val="bullet"/>
      <w:lvlText w:val="•"/>
      <w:lvlJc w:val="left"/>
      <w:pPr>
        <w:ind w:left="1780" w:hanging="360"/>
      </w:pPr>
      <w:rPr>
        <w:rFonts w:hint="default"/>
        <w:lang w:val="en-GB" w:eastAsia="en-US" w:bidi="ar-SA"/>
      </w:rPr>
    </w:lvl>
    <w:lvl w:ilvl="2" w:tplc="67F45ED8">
      <w:numFmt w:val="bullet"/>
      <w:lvlText w:val="•"/>
      <w:lvlJc w:val="left"/>
      <w:pPr>
        <w:ind w:left="2621" w:hanging="360"/>
      </w:pPr>
      <w:rPr>
        <w:rFonts w:hint="default"/>
        <w:lang w:val="en-GB" w:eastAsia="en-US" w:bidi="ar-SA"/>
      </w:rPr>
    </w:lvl>
    <w:lvl w:ilvl="3" w:tplc="E722A7E0">
      <w:numFmt w:val="bullet"/>
      <w:lvlText w:val="•"/>
      <w:lvlJc w:val="left"/>
      <w:pPr>
        <w:ind w:left="3461" w:hanging="360"/>
      </w:pPr>
      <w:rPr>
        <w:rFonts w:hint="default"/>
        <w:lang w:val="en-GB" w:eastAsia="en-US" w:bidi="ar-SA"/>
      </w:rPr>
    </w:lvl>
    <w:lvl w:ilvl="4" w:tplc="A66031FE">
      <w:numFmt w:val="bullet"/>
      <w:lvlText w:val="•"/>
      <w:lvlJc w:val="left"/>
      <w:pPr>
        <w:ind w:left="4302" w:hanging="360"/>
      </w:pPr>
      <w:rPr>
        <w:rFonts w:hint="default"/>
        <w:lang w:val="en-GB" w:eastAsia="en-US" w:bidi="ar-SA"/>
      </w:rPr>
    </w:lvl>
    <w:lvl w:ilvl="5" w:tplc="312CD942">
      <w:numFmt w:val="bullet"/>
      <w:lvlText w:val="•"/>
      <w:lvlJc w:val="left"/>
      <w:pPr>
        <w:ind w:left="5143" w:hanging="360"/>
      </w:pPr>
      <w:rPr>
        <w:rFonts w:hint="default"/>
        <w:lang w:val="en-GB" w:eastAsia="en-US" w:bidi="ar-SA"/>
      </w:rPr>
    </w:lvl>
    <w:lvl w:ilvl="6" w:tplc="505C3BEC">
      <w:numFmt w:val="bullet"/>
      <w:lvlText w:val="•"/>
      <w:lvlJc w:val="left"/>
      <w:pPr>
        <w:ind w:left="5983" w:hanging="360"/>
      </w:pPr>
      <w:rPr>
        <w:rFonts w:hint="default"/>
        <w:lang w:val="en-GB" w:eastAsia="en-US" w:bidi="ar-SA"/>
      </w:rPr>
    </w:lvl>
    <w:lvl w:ilvl="7" w:tplc="179AD056">
      <w:numFmt w:val="bullet"/>
      <w:lvlText w:val="•"/>
      <w:lvlJc w:val="left"/>
      <w:pPr>
        <w:ind w:left="6824" w:hanging="360"/>
      </w:pPr>
      <w:rPr>
        <w:rFonts w:hint="default"/>
        <w:lang w:val="en-GB" w:eastAsia="en-US" w:bidi="ar-SA"/>
      </w:rPr>
    </w:lvl>
    <w:lvl w:ilvl="8" w:tplc="E820B9C2">
      <w:numFmt w:val="bullet"/>
      <w:lvlText w:val="•"/>
      <w:lvlJc w:val="left"/>
      <w:pPr>
        <w:ind w:left="7665" w:hanging="360"/>
      </w:pPr>
      <w:rPr>
        <w:rFonts w:hint="default"/>
        <w:lang w:val="en-GB" w:eastAsia="en-US" w:bidi="ar-SA"/>
      </w:rPr>
    </w:lvl>
  </w:abstractNum>
  <w:abstractNum w:abstractNumId="3">
    <w:nsid w:val="08F669B7"/>
    <w:multiLevelType w:val="hybridMultilevel"/>
    <w:tmpl w:val="C9FC6494"/>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4">
    <w:nsid w:val="0D453FFD"/>
    <w:multiLevelType w:val="hybridMultilevel"/>
    <w:tmpl w:val="F67802F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5">
    <w:nsid w:val="13A263A5"/>
    <w:multiLevelType w:val="hybridMultilevel"/>
    <w:tmpl w:val="11A06D88"/>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6">
    <w:nsid w:val="184C5061"/>
    <w:multiLevelType w:val="hybridMultilevel"/>
    <w:tmpl w:val="B08A54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363D01"/>
    <w:multiLevelType w:val="hybridMultilevel"/>
    <w:tmpl w:val="03403082"/>
    <w:lvl w:ilvl="0" w:tplc="B460653C">
      <w:start w:val="1"/>
      <w:numFmt w:val="decimal"/>
      <w:lvlText w:val="%1)"/>
      <w:lvlJc w:val="left"/>
      <w:pPr>
        <w:ind w:left="944" w:hanging="504"/>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8">
    <w:nsid w:val="1E403A43"/>
    <w:multiLevelType w:val="hybridMultilevel"/>
    <w:tmpl w:val="BE58BA4C"/>
    <w:lvl w:ilvl="0" w:tplc="73F4F50A">
      <w:numFmt w:val="bullet"/>
      <w:lvlText w:val=""/>
      <w:lvlJc w:val="left"/>
      <w:pPr>
        <w:ind w:left="940" w:hanging="360"/>
      </w:pPr>
      <w:rPr>
        <w:rFonts w:ascii="Symbol" w:eastAsia="Symbol" w:hAnsi="Symbol" w:cs="Symbol" w:hint="default"/>
        <w:w w:val="100"/>
        <w:sz w:val="22"/>
        <w:szCs w:val="22"/>
        <w:lang w:val="en-GB" w:eastAsia="en-US" w:bidi="ar-SA"/>
      </w:rPr>
    </w:lvl>
    <w:lvl w:ilvl="1" w:tplc="2104FB7E">
      <w:start w:val="1"/>
      <w:numFmt w:val="decimal"/>
      <w:lvlText w:val="%2."/>
      <w:lvlJc w:val="left"/>
      <w:pPr>
        <w:ind w:left="4541" w:hanging="780"/>
      </w:pPr>
      <w:rPr>
        <w:rFonts w:ascii="Arial" w:eastAsia="Arial" w:hAnsi="Arial" w:cs="Arial" w:hint="default"/>
        <w:spacing w:val="-1"/>
        <w:w w:val="100"/>
        <w:sz w:val="22"/>
        <w:szCs w:val="22"/>
        <w:lang w:val="en-GB" w:eastAsia="en-US" w:bidi="ar-SA"/>
      </w:rPr>
    </w:lvl>
    <w:lvl w:ilvl="2" w:tplc="A62C50F6">
      <w:numFmt w:val="bullet"/>
      <w:lvlText w:val="•"/>
      <w:lvlJc w:val="left"/>
      <w:pPr>
        <w:ind w:left="5074" w:hanging="780"/>
      </w:pPr>
      <w:rPr>
        <w:rFonts w:hint="default"/>
        <w:lang w:val="en-GB" w:eastAsia="en-US" w:bidi="ar-SA"/>
      </w:rPr>
    </w:lvl>
    <w:lvl w:ilvl="3" w:tplc="3EF0FCD2">
      <w:numFmt w:val="bullet"/>
      <w:lvlText w:val="•"/>
      <w:lvlJc w:val="left"/>
      <w:pPr>
        <w:ind w:left="5608" w:hanging="780"/>
      </w:pPr>
      <w:rPr>
        <w:rFonts w:hint="default"/>
        <w:lang w:val="en-GB" w:eastAsia="en-US" w:bidi="ar-SA"/>
      </w:rPr>
    </w:lvl>
    <w:lvl w:ilvl="4" w:tplc="AC3E5B46">
      <w:numFmt w:val="bullet"/>
      <w:lvlText w:val="•"/>
      <w:lvlJc w:val="left"/>
      <w:pPr>
        <w:ind w:left="6142" w:hanging="780"/>
      </w:pPr>
      <w:rPr>
        <w:rFonts w:hint="default"/>
        <w:lang w:val="en-GB" w:eastAsia="en-US" w:bidi="ar-SA"/>
      </w:rPr>
    </w:lvl>
    <w:lvl w:ilvl="5" w:tplc="E36E977C">
      <w:numFmt w:val="bullet"/>
      <w:lvlText w:val="•"/>
      <w:lvlJc w:val="left"/>
      <w:pPr>
        <w:ind w:left="6676" w:hanging="780"/>
      </w:pPr>
      <w:rPr>
        <w:rFonts w:hint="default"/>
        <w:lang w:val="en-GB" w:eastAsia="en-US" w:bidi="ar-SA"/>
      </w:rPr>
    </w:lvl>
    <w:lvl w:ilvl="6" w:tplc="1FF08F68">
      <w:numFmt w:val="bullet"/>
      <w:lvlText w:val="•"/>
      <w:lvlJc w:val="left"/>
      <w:pPr>
        <w:ind w:left="7210" w:hanging="780"/>
      </w:pPr>
      <w:rPr>
        <w:rFonts w:hint="default"/>
        <w:lang w:val="en-GB" w:eastAsia="en-US" w:bidi="ar-SA"/>
      </w:rPr>
    </w:lvl>
    <w:lvl w:ilvl="7" w:tplc="EE946212">
      <w:numFmt w:val="bullet"/>
      <w:lvlText w:val="•"/>
      <w:lvlJc w:val="left"/>
      <w:pPr>
        <w:ind w:left="7744" w:hanging="780"/>
      </w:pPr>
      <w:rPr>
        <w:rFonts w:hint="default"/>
        <w:lang w:val="en-GB" w:eastAsia="en-US" w:bidi="ar-SA"/>
      </w:rPr>
    </w:lvl>
    <w:lvl w:ilvl="8" w:tplc="EA00CAB2">
      <w:numFmt w:val="bullet"/>
      <w:lvlText w:val="•"/>
      <w:lvlJc w:val="left"/>
      <w:pPr>
        <w:ind w:left="8278" w:hanging="780"/>
      </w:pPr>
      <w:rPr>
        <w:rFonts w:hint="default"/>
        <w:lang w:val="en-GB" w:eastAsia="en-US" w:bidi="ar-SA"/>
      </w:rPr>
    </w:lvl>
  </w:abstractNum>
  <w:abstractNum w:abstractNumId="9">
    <w:nsid w:val="1FC749C4"/>
    <w:multiLevelType w:val="hybridMultilevel"/>
    <w:tmpl w:val="70087B52"/>
    <w:lvl w:ilvl="0" w:tplc="5C06A8B0">
      <w:start w:val="1"/>
      <w:numFmt w:val="decimal"/>
      <w:lvlText w:val="%1."/>
      <w:lvlJc w:val="left"/>
      <w:pPr>
        <w:ind w:left="940" w:hanging="360"/>
      </w:pPr>
      <w:rPr>
        <w:rFonts w:ascii="Arial" w:eastAsia="Arial" w:hAnsi="Arial" w:cs="Arial" w:hint="default"/>
        <w:spacing w:val="-1"/>
        <w:w w:val="100"/>
        <w:sz w:val="22"/>
        <w:szCs w:val="22"/>
        <w:lang w:val="en-GB" w:eastAsia="en-US" w:bidi="ar-SA"/>
      </w:rPr>
    </w:lvl>
    <w:lvl w:ilvl="1" w:tplc="F8DA7736">
      <w:numFmt w:val="bullet"/>
      <w:lvlText w:val="•"/>
      <w:lvlJc w:val="left"/>
      <w:pPr>
        <w:ind w:left="1780" w:hanging="360"/>
      </w:pPr>
      <w:rPr>
        <w:rFonts w:hint="default"/>
        <w:lang w:val="en-GB" w:eastAsia="en-US" w:bidi="ar-SA"/>
      </w:rPr>
    </w:lvl>
    <w:lvl w:ilvl="2" w:tplc="D0805E9C">
      <w:numFmt w:val="bullet"/>
      <w:lvlText w:val="•"/>
      <w:lvlJc w:val="left"/>
      <w:pPr>
        <w:ind w:left="2621" w:hanging="360"/>
      </w:pPr>
      <w:rPr>
        <w:rFonts w:hint="default"/>
        <w:lang w:val="en-GB" w:eastAsia="en-US" w:bidi="ar-SA"/>
      </w:rPr>
    </w:lvl>
    <w:lvl w:ilvl="3" w:tplc="E5AC7D2A">
      <w:numFmt w:val="bullet"/>
      <w:lvlText w:val="•"/>
      <w:lvlJc w:val="left"/>
      <w:pPr>
        <w:ind w:left="3461" w:hanging="360"/>
      </w:pPr>
      <w:rPr>
        <w:rFonts w:hint="default"/>
        <w:lang w:val="en-GB" w:eastAsia="en-US" w:bidi="ar-SA"/>
      </w:rPr>
    </w:lvl>
    <w:lvl w:ilvl="4" w:tplc="22EAC5C4">
      <w:numFmt w:val="bullet"/>
      <w:lvlText w:val="•"/>
      <w:lvlJc w:val="left"/>
      <w:pPr>
        <w:ind w:left="4302" w:hanging="360"/>
      </w:pPr>
      <w:rPr>
        <w:rFonts w:hint="default"/>
        <w:lang w:val="en-GB" w:eastAsia="en-US" w:bidi="ar-SA"/>
      </w:rPr>
    </w:lvl>
    <w:lvl w:ilvl="5" w:tplc="8AA8B3F4">
      <w:numFmt w:val="bullet"/>
      <w:lvlText w:val="•"/>
      <w:lvlJc w:val="left"/>
      <w:pPr>
        <w:ind w:left="5143" w:hanging="360"/>
      </w:pPr>
      <w:rPr>
        <w:rFonts w:hint="default"/>
        <w:lang w:val="en-GB" w:eastAsia="en-US" w:bidi="ar-SA"/>
      </w:rPr>
    </w:lvl>
    <w:lvl w:ilvl="6" w:tplc="12C44920">
      <w:numFmt w:val="bullet"/>
      <w:lvlText w:val="•"/>
      <w:lvlJc w:val="left"/>
      <w:pPr>
        <w:ind w:left="5983" w:hanging="360"/>
      </w:pPr>
      <w:rPr>
        <w:rFonts w:hint="default"/>
        <w:lang w:val="en-GB" w:eastAsia="en-US" w:bidi="ar-SA"/>
      </w:rPr>
    </w:lvl>
    <w:lvl w:ilvl="7" w:tplc="D3B21048">
      <w:numFmt w:val="bullet"/>
      <w:lvlText w:val="•"/>
      <w:lvlJc w:val="left"/>
      <w:pPr>
        <w:ind w:left="6824" w:hanging="360"/>
      </w:pPr>
      <w:rPr>
        <w:rFonts w:hint="default"/>
        <w:lang w:val="en-GB" w:eastAsia="en-US" w:bidi="ar-SA"/>
      </w:rPr>
    </w:lvl>
    <w:lvl w:ilvl="8" w:tplc="E9A4F358">
      <w:numFmt w:val="bullet"/>
      <w:lvlText w:val="•"/>
      <w:lvlJc w:val="left"/>
      <w:pPr>
        <w:ind w:left="7665" w:hanging="360"/>
      </w:pPr>
      <w:rPr>
        <w:rFonts w:hint="default"/>
        <w:lang w:val="en-GB" w:eastAsia="en-US" w:bidi="ar-SA"/>
      </w:rPr>
    </w:lvl>
  </w:abstractNum>
  <w:abstractNum w:abstractNumId="10">
    <w:nsid w:val="2CAD27A4"/>
    <w:multiLevelType w:val="hybridMultilevel"/>
    <w:tmpl w:val="DF34595E"/>
    <w:lvl w:ilvl="0" w:tplc="0A84DF22">
      <w:start w:val="1"/>
      <w:numFmt w:val="decimal"/>
      <w:lvlText w:val="%1)"/>
      <w:lvlJc w:val="left"/>
      <w:pPr>
        <w:ind w:left="580" w:hanging="360"/>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1">
    <w:nsid w:val="3254085F"/>
    <w:multiLevelType w:val="hybridMultilevel"/>
    <w:tmpl w:val="C6C4FCE2"/>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2">
    <w:nsid w:val="390E0632"/>
    <w:multiLevelType w:val="hybridMultilevel"/>
    <w:tmpl w:val="9976DE80"/>
    <w:lvl w:ilvl="0" w:tplc="0A84DF22">
      <w:start w:val="1"/>
      <w:numFmt w:val="decimal"/>
      <w:lvlText w:val="%1)"/>
      <w:lvlJc w:val="left"/>
      <w:pPr>
        <w:ind w:left="5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A84DF22">
      <w:start w:val="1"/>
      <w:numFmt w:val="decimal"/>
      <w:lvlText w:val="%6)"/>
      <w:lvlJc w:val="left"/>
      <w:pPr>
        <w:ind w:left="4320" w:hanging="18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BB66F16"/>
    <w:multiLevelType w:val="hybridMultilevel"/>
    <w:tmpl w:val="DE6EBF0E"/>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4">
    <w:nsid w:val="3CD32C06"/>
    <w:multiLevelType w:val="hybridMultilevel"/>
    <w:tmpl w:val="F8E28CD0"/>
    <w:lvl w:ilvl="0" w:tplc="B460653C">
      <w:start w:val="1"/>
      <w:numFmt w:val="decimal"/>
      <w:lvlText w:val="%1)"/>
      <w:lvlJc w:val="left"/>
      <w:pPr>
        <w:ind w:left="724" w:hanging="504"/>
      </w:pPr>
      <w:rPr>
        <w:rFonts w:hint="default"/>
      </w:r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15">
    <w:nsid w:val="4482683F"/>
    <w:multiLevelType w:val="hybridMultilevel"/>
    <w:tmpl w:val="200E24C2"/>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6">
    <w:nsid w:val="4A444C82"/>
    <w:multiLevelType w:val="hybridMultilevel"/>
    <w:tmpl w:val="BCE04C3C"/>
    <w:lvl w:ilvl="0" w:tplc="B460653C">
      <w:start w:val="1"/>
      <w:numFmt w:val="decimal"/>
      <w:lvlText w:val="%1)"/>
      <w:lvlJc w:val="left"/>
      <w:pPr>
        <w:ind w:left="944" w:hanging="504"/>
      </w:pPr>
      <w:rPr>
        <w:rFonts w:hint="default"/>
      </w:r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7">
    <w:nsid w:val="59DB647E"/>
    <w:multiLevelType w:val="hybridMultilevel"/>
    <w:tmpl w:val="1FD8F52A"/>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18">
    <w:nsid w:val="5A7D3C32"/>
    <w:multiLevelType w:val="hybridMultilevel"/>
    <w:tmpl w:val="013479B6"/>
    <w:lvl w:ilvl="0" w:tplc="0A84DF22">
      <w:start w:val="1"/>
      <w:numFmt w:val="decimal"/>
      <w:lvlText w:val="%1)"/>
      <w:lvlJc w:val="left"/>
      <w:pPr>
        <w:ind w:left="5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E9719A8"/>
    <w:multiLevelType w:val="multilevel"/>
    <w:tmpl w:val="0FB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691B10E8"/>
    <w:multiLevelType w:val="hybridMultilevel"/>
    <w:tmpl w:val="7D20DC98"/>
    <w:lvl w:ilvl="0" w:tplc="08090001">
      <w:start w:val="1"/>
      <w:numFmt w:val="bullet"/>
      <w:lvlText w:val=""/>
      <w:lvlJc w:val="left"/>
      <w:pPr>
        <w:ind w:left="1299" w:hanging="360"/>
      </w:pPr>
      <w:rPr>
        <w:rFonts w:ascii="Symbol" w:hAnsi="Symbol" w:hint="default"/>
      </w:rPr>
    </w:lvl>
    <w:lvl w:ilvl="1" w:tplc="08090003" w:tentative="1">
      <w:start w:val="1"/>
      <w:numFmt w:val="bullet"/>
      <w:lvlText w:val="o"/>
      <w:lvlJc w:val="left"/>
      <w:pPr>
        <w:ind w:left="2019" w:hanging="360"/>
      </w:pPr>
      <w:rPr>
        <w:rFonts w:ascii="Courier New" w:hAnsi="Courier New" w:cs="Courier New" w:hint="default"/>
      </w:rPr>
    </w:lvl>
    <w:lvl w:ilvl="2" w:tplc="08090005" w:tentative="1">
      <w:start w:val="1"/>
      <w:numFmt w:val="bullet"/>
      <w:lvlText w:val=""/>
      <w:lvlJc w:val="left"/>
      <w:pPr>
        <w:ind w:left="2739" w:hanging="360"/>
      </w:pPr>
      <w:rPr>
        <w:rFonts w:ascii="Wingdings" w:hAnsi="Wingdings" w:hint="default"/>
      </w:rPr>
    </w:lvl>
    <w:lvl w:ilvl="3" w:tplc="08090001" w:tentative="1">
      <w:start w:val="1"/>
      <w:numFmt w:val="bullet"/>
      <w:lvlText w:val=""/>
      <w:lvlJc w:val="left"/>
      <w:pPr>
        <w:ind w:left="3459" w:hanging="360"/>
      </w:pPr>
      <w:rPr>
        <w:rFonts w:ascii="Symbol" w:hAnsi="Symbol" w:hint="default"/>
      </w:rPr>
    </w:lvl>
    <w:lvl w:ilvl="4" w:tplc="08090003" w:tentative="1">
      <w:start w:val="1"/>
      <w:numFmt w:val="bullet"/>
      <w:lvlText w:val="o"/>
      <w:lvlJc w:val="left"/>
      <w:pPr>
        <w:ind w:left="4179" w:hanging="360"/>
      </w:pPr>
      <w:rPr>
        <w:rFonts w:ascii="Courier New" w:hAnsi="Courier New" w:cs="Courier New" w:hint="default"/>
      </w:rPr>
    </w:lvl>
    <w:lvl w:ilvl="5" w:tplc="08090005" w:tentative="1">
      <w:start w:val="1"/>
      <w:numFmt w:val="bullet"/>
      <w:lvlText w:val=""/>
      <w:lvlJc w:val="left"/>
      <w:pPr>
        <w:ind w:left="4899" w:hanging="360"/>
      </w:pPr>
      <w:rPr>
        <w:rFonts w:ascii="Wingdings" w:hAnsi="Wingdings" w:hint="default"/>
      </w:rPr>
    </w:lvl>
    <w:lvl w:ilvl="6" w:tplc="08090001" w:tentative="1">
      <w:start w:val="1"/>
      <w:numFmt w:val="bullet"/>
      <w:lvlText w:val=""/>
      <w:lvlJc w:val="left"/>
      <w:pPr>
        <w:ind w:left="5619" w:hanging="360"/>
      </w:pPr>
      <w:rPr>
        <w:rFonts w:ascii="Symbol" w:hAnsi="Symbol" w:hint="default"/>
      </w:rPr>
    </w:lvl>
    <w:lvl w:ilvl="7" w:tplc="08090003" w:tentative="1">
      <w:start w:val="1"/>
      <w:numFmt w:val="bullet"/>
      <w:lvlText w:val="o"/>
      <w:lvlJc w:val="left"/>
      <w:pPr>
        <w:ind w:left="6339" w:hanging="360"/>
      </w:pPr>
      <w:rPr>
        <w:rFonts w:ascii="Courier New" w:hAnsi="Courier New" w:cs="Courier New" w:hint="default"/>
      </w:rPr>
    </w:lvl>
    <w:lvl w:ilvl="8" w:tplc="08090005" w:tentative="1">
      <w:start w:val="1"/>
      <w:numFmt w:val="bullet"/>
      <w:lvlText w:val=""/>
      <w:lvlJc w:val="left"/>
      <w:pPr>
        <w:ind w:left="7059" w:hanging="360"/>
      </w:pPr>
      <w:rPr>
        <w:rFonts w:ascii="Wingdings" w:hAnsi="Wingdings" w:hint="default"/>
      </w:rPr>
    </w:lvl>
  </w:abstractNum>
  <w:abstractNum w:abstractNumId="21">
    <w:nsid w:val="726C6E84"/>
    <w:multiLevelType w:val="hybridMultilevel"/>
    <w:tmpl w:val="0D36122C"/>
    <w:lvl w:ilvl="0" w:tplc="B460653C">
      <w:start w:val="1"/>
      <w:numFmt w:val="decimal"/>
      <w:lvlText w:val="%1)"/>
      <w:lvlJc w:val="left"/>
      <w:pPr>
        <w:ind w:left="724" w:hanging="50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37931CC"/>
    <w:multiLevelType w:val="hybridMultilevel"/>
    <w:tmpl w:val="2A324598"/>
    <w:lvl w:ilvl="0" w:tplc="3D788E26">
      <w:start w:val="1"/>
      <w:numFmt w:val="decimal"/>
      <w:lvlText w:val="%1."/>
      <w:lvlJc w:val="left"/>
      <w:pPr>
        <w:ind w:left="940" w:hanging="360"/>
      </w:pPr>
      <w:rPr>
        <w:rFonts w:ascii="Arial" w:eastAsia="Arial" w:hAnsi="Arial" w:cs="Arial" w:hint="default"/>
        <w:spacing w:val="-1"/>
        <w:w w:val="100"/>
        <w:sz w:val="22"/>
        <w:szCs w:val="22"/>
        <w:lang w:val="en-GB" w:eastAsia="en-US" w:bidi="ar-SA"/>
      </w:rPr>
    </w:lvl>
    <w:lvl w:ilvl="1" w:tplc="D04441FA">
      <w:numFmt w:val="bullet"/>
      <w:lvlText w:val="•"/>
      <w:lvlJc w:val="left"/>
      <w:pPr>
        <w:ind w:left="1780" w:hanging="360"/>
      </w:pPr>
      <w:rPr>
        <w:rFonts w:hint="default"/>
        <w:lang w:val="en-GB" w:eastAsia="en-US" w:bidi="ar-SA"/>
      </w:rPr>
    </w:lvl>
    <w:lvl w:ilvl="2" w:tplc="A836BC80">
      <w:numFmt w:val="bullet"/>
      <w:lvlText w:val="•"/>
      <w:lvlJc w:val="left"/>
      <w:pPr>
        <w:ind w:left="2621" w:hanging="360"/>
      </w:pPr>
      <w:rPr>
        <w:rFonts w:hint="default"/>
        <w:lang w:val="en-GB" w:eastAsia="en-US" w:bidi="ar-SA"/>
      </w:rPr>
    </w:lvl>
    <w:lvl w:ilvl="3" w:tplc="EB26A4FC">
      <w:numFmt w:val="bullet"/>
      <w:lvlText w:val="•"/>
      <w:lvlJc w:val="left"/>
      <w:pPr>
        <w:ind w:left="3461" w:hanging="360"/>
      </w:pPr>
      <w:rPr>
        <w:rFonts w:hint="default"/>
        <w:lang w:val="en-GB" w:eastAsia="en-US" w:bidi="ar-SA"/>
      </w:rPr>
    </w:lvl>
    <w:lvl w:ilvl="4" w:tplc="E4EA6EA8">
      <w:numFmt w:val="bullet"/>
      <w:lvlText w:val="•"/>
      <w:lvlJc w:val="left"/>
      <w:pPr>
        <w:ind w:left="4302" w:hanging="360"/>
      </w:pPr>
      <w:rPr>
        <w:rFonts w:hint="default"/>
        <w:lang w:val="en-GB" w:eastAsia="en-US" w:bidi="ar-SA"/>
      </w:rPr>
    </w:lvl>
    <w:lvl w:ilvl="5" w:tplc="C1E61E1A">
      <w:numFmt w:val="bullet"/>
      <w:lvlText w:val="•"/>
      <w:lvlJc w:val="left"/>
      <w:pPr>
        <w:ind w:left="5143" w:hanging="360"/>
      </w:pPr>
      <w:rPr>
        <w:rFonts w:hint="default"/>
        <w:lang w:val="en-GB" w:eastAsia="en-US" w:bidi="ar-SA"/>
      </w:rPr>
    </w:lvl>
    <w:lvl w:ilvl="6" w:tplc="3288D6FA">
      <w:numFmt w:val="bullet"/>
      <w:lvlText w:val="•"/>
      <w:lvlJc w:val="left"/>
      <w:pPr>
        <w:ind w:left="5983" w:hanging="360"/>
      </w:pPr>
      <w:rPr>
        <w:rFonts w:hint="default"/>
        <w:lang w:val="en-GB" w:eastAsia="en-US" w:bidi="ar-SA"/>
      </w:rPr>
    </w:lvl>
    <w:lvl w:ilvl="7" w:tplc="D57EC9D4">
      <w:numFmt w:val="bullet"/>
      <w:lvlText w:val="•"/>
      <w:lvlJc w:val="left"/>
      <w:pPr>
        <w:ind w:left="6824" w:hanging="360"/>
      </w:pPr>
      <w:rPr>
        <w:rFonts w:hint="default"/>
        <w:lang w:val="en-GB" w:eastAsia="en-US" w:bidi="ar-SA"/>
      </w:rPr>
    </w:lvl>
    <w:lvl w:ilvl="8" w:tplc="726ABE4E">
      <w:numFmt w:val="bullet"/>
      <w:lvlText w:val="•"/>
      <w:lvlJc w:val="left"/>
      <w:pPr>
        <w:ind w:left="7665" w:hanging="360"/>
      </w:pPr>
      <w:rPr>
        <w:rFonts w:hint="default"/>
        <w:lang w:val="en-GB" w:eastAsia="en-US" w:bidi="ar-SA"/>
      </w:rPr>
    </w:lvl>
  </w:abstractNum>
  <w:abstractNum w:abstractNumId="23">
    <w:nsid w:val="739C01D4"/>
    <w:multiLevelType w:val="hybridMultilevel"/>
    <w:tmpl w:val="B64AB258"/>
    <w:lvl w:ilvl="0" w:tplc="0A84DF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CE53D22"/>
    <w:multiLevelType w:val="hybridMultilevel"/>
    <w:tmpl w:val="12164B76"/>
    <w:lvl w:ilvl="0" w:tplc="4B50AFE6">
      <w:start w:val="1"/>
      <w:numFmt w:val="decimal"/>
      <w:lvlText w:val="%1."/>
      <w:lvlJc w:val="left"/>
      <w:pPr>
        <w:ind w:left="940" w:hanging="360"/>
      </w:pPr>
      <w:rPr>
        <w:rFonts w:ascii="Arial" w:eastAsia="Arial" w:hAnsi="Arial" w:cs="Arial" w:hint="default"/>
        <w:spacing w:val="-1"/>
        <w:w w:val="100"/>
        <w:sz w:val="22"/>
        <w:szCs w:val="22"/>
        <w:lang w:val="en-GB" w:eastAsia="en-US" w:bidi="ar-SA"/>
      </w:rPr>
    </w:lvl>
    <w:lvl w:ilvl="1" w:tplc="82C2B730">
      <w:numFmt w:val="bullet"/>
      <w:lvlText w:val="•"/>
      <w:lvlJc w:val="left"/>
      <w:pPr>
        <w:ind w:left="1780" w:hanging="360"/>
      </w:pPr>
      <w:rPr>
        <w:rFonts w:hint="default"/>
        <w:lang w:val="en-GB" w:eastAsia="en-US" w:bidi="ar-SA"/>
      </w:rPr>
    </w:lvl>
    <w:lvl w:ilvl="2" w:tplc="44F6FAF6">
      <w:numFmt w:val="bullet"/>
      <w:lvlText w:val="•"/>
      <w:lvlJc w:val="left"/>
      <w:pPr>
        <w:ind w:left="2621" w:hanging="360"/>
      </w:pPr>
      <w:rPr>
        <w:rFonts w:hint="default"/>
        <w:lang w:val="en-GB" w:eastAsia="en-US" w:bidi="ar-SA"/>
      </w:rPr>
    </w:lvl>
    <w:lvl w:ilvl="3" w:tplc="6166EF28">
      <w:numFmt w:val="bullet"/>
      <w:lvlText w:val="•"/>
      <w:lvlJc w:val="left"/>
      <w:pPr>
        <w:ind w:left="3461" w:hanging="360"/>
      </w:pPr>
      <w:rPr>
        <w:rFonts w:hint="default"/>
        <w:lang w:val="en-GB" w:eastAsia="en-US" w:bidi="ar-SA"/>
      </w:rPr>
    </w:lvl>
    <w:lvl w:ilvl="4" w:tplc="548288A4">
      <w:numFmt w:val="bullet"/>
      <w:lvlText w:val="•"/>
      <w:lvlJc w:val="left"/>
      <w:pPr>
        <w:ind w:left="4302" w:hanging="360"/>
      </w:pPr>
      <w:rPr>
        <w:rFonts w:hint="default"/>
        <w:lang w:val="en-GB" w:eastAsia="en-US" w:bidi="ar-SA"/>
      </w:rPr>
    </w:lvl>
    <w:lvl w:ilvl="5" w:tplc="83CA4C26">
      <w:numFmt w:val="bullet"/>
      <w:lvlText w:val="•"/>
      <w:lvlJc w:val="left"/>
      <w:pPr>
        <w:ind w:left="5143" w:hanging="360"/>
      </w:pPr>
      <w:rPr>
        <w:rFonts w:hint="default"/>
        <w:lang w:val="en-GB" w:eastAsia="en-US" w:bidi="ar-SA"/>
      </w:rPr>
    </w:lvl>
    <w:lvl w:ilvl="6" w:tplc="BBE4C574">
      <w:numFmt w:val="bullet"/>
      <w:lvlText w:val="•"/>
      <w:lvlJc w:val="left"/>
      <w:pPr>
        <w:ind w:left="5983" w:hanging="360"/>
      </w:pPr>
      <w:rPr>
        <w:rFonts w:hint="default"/>
        <w:lang w:val="en-GB" w:eastAsia="en-US" w:bidi="ar-SA"/>
      </w:rPr>
    </w:lvl>
    <w:lvl w:ilvl="7" w:tplc="6B5869C2">
      <w:numFmt w:val="bullet"/>
      <w:lvlText w:val="•"/>
      <w:lvlJc w:val="left"/>
      <w:pPr>
        <w:ind w:left="6824" w:hanging="360"/>
      </w:pPr>
      <w:rPr>
        <w:rFonts w:hint="default"/>
        <w:lang w:val="en-GB" w:eastAsia="en-US" w:bidi="ar-SA"/>
      </w:rPr>
    </w:lvl>
    <w:lvl w:ilvl="8" w:tplc="CEB47132">
      <w:numFmt w:val="bullet"/>
      <w:lvlText w:val="•"/>
      <w:lvlJc w:val="left"/>
      <w:pPr>
        <w:ind w:left="7665" w:hanging="360"/>
      </w:pPr>
      <w:rPr>
        <w:rFonts w:hint="default"/>
        <w:lang w:val="en-GB" w:eastAsia="en-US" w:bidi="ar-SA"/>
      </w:rPr>
    </w:lvl>
  </w:abstractNum>
  <w:abstractNum w:abstractNumId="25">
    <w:nsid w:val="7E4B4492"/>
    <w:multiLevelType w:val="hybridMultilevel"/>
    <w:tmpl w:val="A62204F2"/>
    <w:lvl w:ilvl="0" w:tplc="08090001">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num w:numId="1">
    <w:abstractNumId w:val="2"/>
  </w:num>
  <w:num w:numId="2">
    <w:abstractNumId w:val="24"/>
  </w:num>
  <w:num w:numId="3">
    <w:abstractNumId w:val="22"/>
  </w:num>
  <w:num w:numId="4">
    <w:abstractNumId w:val="9"/>
  </w:num>
  <w:num w:numId="5">
    <w:abstractNumId w:val="8"/>
  </w:num>
  <w:num w:numId="6">
    <w:abstractNumId w:val="10"/>
  </w:num>
  <w:num w:numId="7">
    <w:abstractNumId w:val="0"/>
  </w:num>
  <w:num w:numId="8">
    <w:abstractNumId w:val="18"/>
  </w:num>
  <w:num w:numId="9">
    <w:abstractNumId w:val="12"/>
  </w:num>
  <w:num w:numId="10">
    <w:abstractNumId w:val="23"/>
  </w:num>
  <w:num w:numId="11">
    <w:abstractNumId w:val="14"/>
  </w:num>
  <w:num w:numId="12">
    <w:abstractNumId w:val="16"/>
  </w:num>
  <w:num w:numId="13">
    <w:abstractNumId w:val="19"/>
  </w:num>
  <w:num w:numId="14">
    <w:abstractNumId w:val="21"/>
  </w:num>
  <w:num w:numId="15">
    <w:abstractNumId w:val="7"/>
  </w:num>
  <w:num w:numId="16">
    <w:abstractNumId w:val="6"/>
  </w:num>
  <w:num w:numId="17">
    <w:abstractNumId w:val="1"/>
  </w:num>
  <w:num w:numId="18">
    <w:abstractNumId w:val="11"/>
  </w:num>
  <w:num w:numId="19">
    <w:abstractNumId w:val="3"/>
  </w:num>
  <w:num w:numId="20">
    <w:abstractNumId w:val="13"/>
  </w:num>
  <w:num w:numId="21">
    <w:abstractNumId w:val="20"/>
  </w:num>
  <w:num w:numId="22">
    <w:abstractNumId w:val="25"/>
  </w:num>
  <w:num w:numId="23">
    <w:abstractNumId w:val="5"/>
  </w:num>
  <w:num w:numId="24">
    <w:abstractNumId w:val="15"/>
  </w:num>
  <w:num w:numId="25">
    <w:abstractNumId w:val="4"/>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5A"/>
    <w:rsid w:val="00012ADE"/>
    <w:rsid w:val="00016D32"/>
    <w:rsid w:val="000D18E1"/>
    <w:rsid w:val="00200D2F"/>
    <w:rsid w:val="002525C0"/>
    <w:rsid w:val="00291891"/>
    <w:rsid w:val="0038524E"/>
    <w:rsid w:val="0040605D"/>
    <w:rsid w:val="004A1B51"/>
    <w:rsid w:val="00617B16"/>
    <w:rsid w:val="006513A6"/>
    <w:rsid w:val="006D56C3"/>
    <w:rsid w:val="006F0776"/>
    <w:rsid w:val="006F749E"/>
    <w:rsid w:val="007739D3"/>
    <w:rsid w:val="007E4850"/>
    <w:rsid w:val="00873987"/>
    <w:rsid w:val="00875A9E"/>
    <w:rsid w:val="009718EE"/>
    <w:rsid w:val="009A0FC9"/>
    <w:rsid w:val="00A22AB1"/>
    <w:rsid w:val="00A34142"/>
    <w:rsid w:val="00AD2C7B"/>
    <w:rsid w:val="00B17583"/>
    <w:rsid w:val="00B7355B"/>
    <w:rsid w:val="00BC1F59"/>
    <w:rsid w:val="00C15305"/>
    <w:rsid w:val="00C725D9"/>
    <w:rsid w:val="00CA0142"/>
    <w:rsid w:val="00CB525A"/>
    <w:rsid w:val="00D80D31"/>
    <w:rsid w:val="00E135DE"/>
    <w:rsid w:val="00E46544"/>
    <w:rsid w:val="00E8584C"/>
    <w:rsid w:val="00EC234A"/>
    <w:rsid w:val="00F75C6C"/>
    <w:rsid w:val="00FA63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rsid w:val="00F75C6C"/>
    <w:pPr>
      <w:spacing w:before="215" w:line="384" w:lineRule="auto"/>
      <w:ind w:right="-6" w:firstLine="220"/>
      <w:outlineLvl w:val="0"/>
    </w:pPr>
    <w:rPr>
      <w:rFonts w:ascii="Calibri" w:hAnsi="Calibri" w:cs="Calibri"/>
      <w:b/>
      <w:color w:val="0077C7"/>
      <w:sz w:val="36"/>
      <w:szCs w:val="36"/>
    </w:rPr>
  </w:style>
  <w:style w:type="paragraph" w:styleId="Heading2">
    <w:name w:val="heading 2"/>
    <w:basedOn w:val="Normal"/>
    <w:uiPriority w:val="1"/>
    <w:qFormat/>
    <w:rsid w:val="00F75C6C"/>
    <w:pPr>
      <w:spacing w:before="215" w:line="384" w:lineRule="auto"/>
      <w:ind w:right="-6" w:firstLine="220"/>
      <w:outlineLvl w:val="1"/>
    </w:pPr>
    <w:rPr>
      <w:rFonts w:ascii="Calibri" w:hAnsi="Calibri" w:cs="Calibri"/>
      <w:b/>
      <w:color w:val="0077C7"/>
      <w:sz w:val="32"/>
      <w:szCs w:val="36"/>
    </w:rPr>
  </w:style>
  <w:style w:type="paragraph" w:styleId="Heading3">
    <w:name w:val="heading 3"/>
    <w:basedOn w:val="Normal"/>
    <w:uiPriority w:val="1"/>
    <w:qFormat/>
    <w:rsid w:val="00B17583"/>
    <w:pPr>
      <w:spacing w:before="215" w:line="384" w:lineRule="auto"/>
      <w:ind w:left="284" w:right="-6"/>
      <w:outlineLvl w:val="2"/>
    </w:pPr>
    <w:rPr>
      <w:rFonts w:ascii="Calibri" w:hAnsi="Calibri" w:cs="Calibri"/>
      <w:b/>
      <w:color w:val="0077C7"/>
      <w:sz w:val="28"/>
      <w:szCs w:val="36"/>
    </w:rPr>
  </w:style>
  <w:style w:type="paragraph" w:styleId="Heading4">
    <w:name w:val="heading 4"/>
    <w:basedOn w:val="BodyText"/>
    <w:next w:val="Normal"/>
    <w:link w:val="Heading4Char"/>
    <w:uiPriority w:val="9"/>
    <w:unhideWhenUsed/>
    <w:qFormat/>
    <w:rsid w:val="00FA6396"/>
    <w:pPr>
      <w:spacing w:before="162"/>
      <w:outlineLvl w:val="3"/>
    </w:pPr>
    <w:rPr>
      <w:b/>
      <w:color w:val="0077C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220"/>
    </w:pPr>
    <w:rPr>
      <w:b/>
      <w:bCs/>
    </w:rPr>
  </w:style>
  <w:style w:type="paragraph" w:styleId="TOC2">
    <w:name w:val="toc 2"/>
    <w:basedOn w:val="Normal"/>
    <w:uiPriority w:val="1"/>
    <w:qFormat/>
    <w:pPr>
      <w:spacing w:before="116"/>
      <w:ind w:left="441"/>
    </w:pPr>
  </w:style>
  <w:style w:type="paragraph" w:styleId="TOC3">
    <w:name w:val="toc 3"/>
    <w:basedOn w:val="Normal"/>
    <w:uiPriority w:val="1"/>
    <w:qFormat/>
    <w:pPr>
      <w:spacing w:before="117"/>
      <w:ind w:left="659"/>
    </w:pPr>
  </w:style>
  <w:style w:type="paragraph" w:styleId="BodyText">
    <w:name w:val="Body Text"/>
    <w:basedOn w:val="Normal"/>
    <w:uiPriority w:val="1"/>
    <w:qFormat/>
    <w:rsid w:val="00D80D31"/>
    <w:pPr>
      <w:ind w:left="220"/>
    </w:pPr>
    <w:rPr>
      <w:rFonts w:ascii="Calibri" w:hAnsi="Calibri"/>
    </w:rPr>
  </w:style>
  <w:style w:type="paragraph" w:styleId="ListParagraph">
    <w:name w:val="List Paragraph"/>
    <w:basedOn w:val="Normal"/>
    <w:uiPriority w:val="1"/>
    <w:qFormat/>
    <w:pPr>
      <w:spacing w:before="16"/>
      <w:ind w:left="9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355B"/>
    <w:rPr>
      <w:rFonts w:ascii="Tahoma" w:hAnsi="Tahoma" w:cs="Tahoma"/>
      <w:sz w:val="16"/>
      <w:szCs w:val="16"/>
    </w:rPr>
  </w:style>
  <w:style w:type="character" w:customStyle="1" w:styleId="BalloonTextChar">
    <w:name w:val="Balloon Text Char"/>
    <w:basedOn w:val="DefaultParagraphFont"/>
    <w:link w:val="BalloonText"/>
    <w:uiPriority w:val="99"/>
    <w:semiHidden/>
    <w:rsid w:val="00B7355B"/>
    <w:rPr>
      <w:rFonts w:ascii="Tahoma" w:eastAsia="Arial" w:hAnsi="Tahoma" w:cs="Tahoma"/>
      <w:sz w:val="16"/>
      <w:szCs w:val="16"/>
      <w:lang w:val="en-GB"/>
    </w:rPr>
  </w:style>
  <w:style w:type="character" w:styleId="Hyperlink">
    <w:name w:val="Hyperlink"/>
    <w:basedOn w:val="DefaultParagraphFont"/>
    <w:uiPriority w:val="99"/>
    <w:unhideWhenUsed/>
    <w:rsid w:val="00B7355B"/>
    <w:rPr>
      <w:color w:val="0000FF" w:themeColor="hyperlink"/>
      <w:u w:val="single"/>
    </w:rPr>
  </w:style>
  <w:style w:type="paragraph" w:styleId="Header">
    <w:name w:val="header"/>
    <w:basedOn w:val="Normal"/>
    <w:link w:val="HeaderChar"/>
    <w:uiPriority w:val="99"/>
    <w:unhideWhenUsed/>
    <w:rsid w:val="00CA0142"/>
    <w:pPr>
      <w:tabs>
        <w:tab w:val="center" w:pos="4513"/>
        <w:tab w:val="right" w:pos="9026"/>
      </w:tabs>
    </w:pPr>
  </w:style>
  <w:style w:type="character" w:customStyle="1" w:styleId="HeaderChar">
    <w:name w:val="Header Char"/>
    <w:basedOn w:val="DefaultParagraphFont"/>
    <w:link w:val="Header"/>
    <w:uiPriority w:val="99"/>
    <w:rsid w:val="00CA0142"/>
    <w:rPr>
      <w:rFonts w:ascii="Arial" w:eastAsia="Arial" w:hAnsi="Arial" w:cs="Arial"/>
      <w:lang w:val="en-GB"/>
    </w:rPr>
  </w:style>
  <w:style w:type="paragraph" w:styleId="Footer">
    <w:name w:val="footer"/>
    <w:basedOn w:val="Normal"/>
    <w:link w:val="FooterChar"/>
    <w:uiPriority w:val="99"/>
    <w:unhideWhenUsed/>
    <w:rsid w:val="00CA0142"/>
    <w:pPr>
      <w:tabs>
        <w:tab w:val="center" w:pos="4513"/>
        <w:tab w:val="right" w:pos="9026"/>
      </w:tabs>
    </w:pPr>
  </w:style>
  <w:style w:type="character" w:customStyle="1" w:styleId="FooterChar">
    <w:name w:val="Footer Char"/>
    <w:basedOn w:val="DefaultParagraphFont"/>
    <w:link w:val="Footer"/>
    <w:uiPriority w:val="99"/>
    <w:rsid w:val="00CA0142"/>
    <w:rPr>
      <w:rFonts w:ascii="Arial" w:eastAsia="Arial" w:hAnsi="Arial" w:cs="Arial"/>
      <w:lang w:val="en-GB"/>
    </w:rPr>
  </w:style>
  <w:style w:type="table" w:styleId="TableGrid">
    <w:name w:val="Table Grid"/>
    <w:basedOn w:val="TableNormal"/>
    <w:uiPriority w:val="59"/>
    <w:rsid w:val="00A3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6396"/>
    <w:rPr>
      <w:rFonts w:ascii="Calibri" w:eastAsia="Arial" w:hAnsi="Calibri" w:cs="Arial"/>
      <w:b/>
      <w:color w:val="0077C7"/>
      <w:sz w:val="24"/>
      <w:lang w:val="en-GB"/>
    </w:rPr>
  </w:style>
  <w:style w:type="paragraph" w:styleId="Title">
    <w:name w:val="Title"/>
    <w:basedOn w:val="Normal"/>
    <w:next w:val="Normal"/>
    <w:link w:val="TitleChar"/>
    <w:uiPriority w:val="10"/>
    <w:qFormat/>
    <w:rsid w:val="002525C0"/>
    <w:pPr>
      <w:spacing w:before="54"/>
      <w:ind w:left="284"/>
    </w:pPr>
    <w:rPr>
      <w:rFonts w:ascii="Arial Narrow" w:hAnsi="Arial Narrow"/>
      <w:b/>
      <w:color w:val="0077C7"/>
      <w:sz w:val="60"/>
      <w:szCs w:val="60"/>
    </w:rPr>
  </w:style>
  <w:style w:type="character" w:customStyle="1" w:styleId="TitleChar">
    <w:name w:val="Title Char"/>
    <w:basedOn w:val="DefaultParagraphFont"/>
    <w:link w:val="Title"/>
    <w:uiPriority w:val="10"/>
    <w:rsid w:val="002525C0"/>
    <w:rPr>
      <w:rFonts w:ascii="Arial Narrow" w:eastAsia="Arial" w:hAnsi="Arial Narrow" w:cs="Arial"/>
      <w:b/>
      <w:color w:val="0077C7"/>
      <w:sz w:val="60"/>
      <w:szCs w:val="6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GB"/>
    </w:rPr>
  </w:style>
  <w:style w:type="paragraph" w:styleId="Heading1">
    <w:name w:val="heading 1"/>
    <w:basedOn w:val="Normal"/>
    <w:uiPriority w:val="1"/>
    <w:qFormat/>
    <w:rsid w:val="00F75C6C"/>
    <w:pPr>
      <w:spacing w:before="215" w:line="384" w:lineRule="auto"/>
      <w:ind w:right="-6" w:firstLine="220"/>
      <w:outlineLvl w:val="0"/>
    </w:pPr>
    <w:rPr>
      <w:rFonts w:ascii="Calibri" w:hAnsi="Calibri" w:cs="Calibri"/>
      <w:b/>
      <w:color w:val="0077C7"/>
      <w:sz w:val="36"/>
      <w:szCs w:val="36"/>
    </w:rPr>
  </w:style>
  <w:style w:type="paragraph" w:styleId="Heading2">
    <w:name w:val="heading 2"/>
    <w:basedOn w:val="Normal"/>
    <w:uiPriority w:val="1"/>
    <w:qFormat/>
    <w:rsid w:val="00F75C6C"/>
    <w:pPr>
      <w:spacing w:before="215" w:line="384" w:lineRule="auto"/>
      <w:ind w:right="-6" w:firstLine="220"/>
      <w:outlineLvl w:val="1"/>
    </w:pPr>
    <w:rPr>
      <w:rFonts w:ascii="Calibri" w:hAnsi="Calibri" w:cs="Calibri"/>
      <w:b/>
      <w:color w:val="0077C7"/>
      <w:sz w:val="32"/>
      <w:szCs w:val="36"/>
    </w:rPr>
  </w:style>
  <w:style w:type="paragraph" w:styleId="Heading3">
    <w:name w:val="heading 3"/>
    <w:basedOn w:val="Normal"/>
    <w:uiPriority w:val="1"/>
    <w:qFormat/>
    <w:rsid w:val="00B17583"/>
    <w:pPr>
      <w:spacing w:before="215" w:line="384" w:lineRule="auto"/>
      <w:ind w:left="284" w:right="-6"/>
      <w:outlineLvl w:val="2"/>
    </w:pPr>
    <w:rPr>
      <w:rFonts w:ascii="Calibri" w:hAnsi="Calibri" w:cs="Calibri"/>
      <w:b/>
      <w:color w:val="0077C7"/>
      <w:sz w:val="28"/>
      <w:szCs w:val="36"/>
    </w:rPr>
  </w:style>
  <w:style w:type="paragraph" w:styleId="Heading4">
    <w:name w:val="heading 4"/>
    <w:basedOn w:val="BodyText"/>
    <w:next w:val="Normal"/>
    <w:link w:val="Heading4Char"/>
    <w:uiPriority w:val="9"/>
    <w:unhideWhenUsed/>
    <w:qFormat/>
    <w:rsid w:val="00FA6396"/>
    <w:pPr>
      <w:spacing w:before="162"/>
      <w:outlineLvl w:val="3"/>
    </w:pPr>
    <w:rPr>
      <w:b/>
      <w:color w:val="0077C7"/>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7"/>
      <w:ind w:left="220"/>
    </w:pPr>
    <w:rPr>
      <w:b/>
      <w:bCs/>
    </w:rPr>
  </w:style>
  <w:style w:type="paragraph" w:styleId="TOC2">
    <w:name w:val="toc 2"/>
    <w:basedOn w:val="Normal"/>
    <w:uiPriority w:val="1"/>
    <w:qFormat/>
    <w:pPr>
      <w:spacing w:before="116"/>
      <w:ind w:left="441"/>
    </w:pPr>
  </w:style>
  <w:style w:type="paragraph" w:styleId="TOC3">
    <w:name w:val="toc 3"/>
    <w:basedOn w:val="Normal"/>
    <w:uiPriority w:val="1"/>
    <w:qFormat/>
    <w:pPr>
      <w:spacing w:before="117"/>
      <w:ind w:left="659"/>
    </w:pPr>
  </w:style>
  <w:style w:type="paragraph" w:styleId="BodyText">
    <w:name w:val="Body Text"/>
    <w:basedOn w:val="Normal"/>
    <w:uiPriority w:val="1"/>
    <w:qFormat/>
    <w:rsid w:val="00D80D31"/>
    <w:pPr>
      <w:ind w:left="220"/>
    </w:pPr>
    <w:rPr>
      <w:rFonts w:ascii="Calibri" w:hAnsi="Calibri"/>
    </w:rPr>
  </w:style>
  <w:style w:type="paragraph" w:styleId="ListParagraph">
    <w:name w:val="List Paragraph"/>
    <w:basedOn w:val="Normal"/>
    <w:uiPriority w:val="1"/>
    <w:qFormat/>
    <w:pPr>
      <w:spacing w:before="16"/>
      <w:ind w:left="94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7355B"/>
    <w:rPr>
      <w:rFonts w:ascii="Tahoma" w:hAnsi="Tahoma" w:cs="Tahoma"/>
      <w:sz w:val="16"/>
      <w:szCs w:val="16"/>
    </w:rPr>
  </w:style>
  <w:style w:type="character" w:customStyle="1" w:styleId="BalloonTextChar">
    <w:name w:val="Balloon Text Char"/>
    <w:basedOn w:val="DefaultParagraphFont"/>
    <w:link w:val="BalloonText"/>
    <w:uiPriority w:val="99"/>
    <w:semiHidden/>
    <w:rsid w:val="00B7355B"/>
    <w:rPr>
      <w:rFonts w:ascii="Tahoma" w:eastAsia="Arial" w:hAnsi="Tahoma" w:cs="Tahoma"/>
      <w:sz w:val="16"/>
      <w:szCs w:val="16"/>
      <w:lang w:val="en-GB"/>
    </w:rPr>
  </w:style>
  <w:style w:type="character" w:styleId="Hyperlink">
    <w:name w:val="Hyperlink"/>
    <w:basedOn w:val="DefaultParagraphFont"/>
    <w:uiPriority w:val="99"/>
    <w:unhideWhenUsed/>
    <w:rsid w:val="00B7355B"/>
    <w:rPr>
      <w:color w:val="0000FF" w:themeColor="hyperlink"/>
      <w:u w:val="single"/>
    </w:rPr>
  </w:style>
  <w:style w:type="paragraph" w:styleId="Header">
    <w:name w:val="header"/>
    <w:basedOn w:val="Normal"/>
    <w:link w:val="HeaderChar"/>
    <w:uiPriority w:val="99"/>
    <w:unhideWhenUsed/>
    <w:rsid w:val="00CA0142"/>
    <w:pPr>
      <w:tabs>
        <w:tab w:val="center" w:pos="4513"/>
        <w:tab w:val="right" w:pos="9026"/>
      </w:tabs>
    </w:pPr>
  </w:style>
  <w:style w:type="character" w:customStyle="1" w:styleId="HeaderChar">
    <w:name w:val="Header Char"/>
    <w:basedOn w:val="DefaultParagraphFont"/>
    <w:link w:val="Header"/>
    <w:uiPriority w:val="99"/>
    <w:rsid w:val="00CA0142"/>
    <w:rPr>
      <w:rFonts w:ascii="Arial" w:eastAsia="Arial" w:hAnsi="Arial" w:cs="Arial"/>
      <w:lang w:val="en-GB"/>
    </w:rPr>
  </w:style>
  <w:style w:type="paragraph" w:styleId="Footer">
    <w:name w:val="footer"/>
    <w:basedOn w:val="Normal"/>
    <w:link w:val="FooterChar"/>
    <w:uiPriority w:val="99"/>
    <w:unhideWhenUsed/>
    <w:rsid w:val="00CA0142"/>
    <w:pPr>
      <w:tabs>
        <w:tab w:val="center" w:pos="4513"/>
        <w:tab w:val="right" w:pos="9026"/>
      </w:tabs>
    </w:pPr>
  </w:style>
  <w:style w:type="character" w:customStyle="1" w:styleId="FooterChar">
    <w:name w:val="Footer Char"/>
    <w:basedOn w:val="DefaultParagraphFont"/>
    <w:link w:val="Footer"/>
    <w:uiPriority w:val="99"/>
    <w:rsid w:val="00CA0142"/>
    <w:rPr>
      <w:rFonts w:ascii="Arial" w:eastAsia="Arial" w:hAnsi="Arial" w:cs="Arial"/>
      <w:lang w:val="en-GB"/>
    </w:rPr>
  </w:style>
  <w:style w:type="table" w:styleId="TableGrid">
    <w:name w:val="Table Grid"/>
    <w:basedOn w:val="TableNormal"/>
    <w:uiPriority w:val="59"/>
    <w:rsid w:val="00A341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FA6396"/>
    <w:rPr>
      <w:rFonts w:ascii="Calibri" w:eastAsia="Arial" w:hAnsi="Calibri" w:cs="Arial"/>
      <w:b/>
      <w:color w:val="0077C7"/>
      <w:sz w:val="24"/>
      <w:lang w:val="en-GB"/>
    </w:rPr>
  </w:style>
  <w:style w:type="paragraph" w:styleId="Title">
    <w:name w:val="Title"/>
    <w:basedOn w:val="Normal"/>
    <w:next w:val="Normal"/>
    <w:link w:val="TitleChar"/>
    <w:uiPriority w:val="10"/>
    <w:qFormat/>
    <w:rsid w:val="002525C0"/>
    <w:pPr>
      <w:spacing w:before="54"/>
      <w:ind w:left="284"/>
    </w:pPr>
    <w:rPr>
      <w:rFonts w:ascii="Arial Narrow" w:hAnsi="Arial Narrow"/>
      <w:b/>
      <w:color w:val="0077C7"/>
      <w:sz w:val="60"/>
      <w:szCs w:val="60"/>
    </w:rPr>
  </w:style>
  <w:style w:type="character" w:customStyle="1" w:styleId="TitleChar">
    <w:name w:val="Title Char"/>
    <w:basedOn w:val="DefaultParagraphFont"/>
    <w:link w:val="Title"/>
    <w:uiPriority w:val="10"/>
    <w:rsid w:val="002525C0"/>
    <w:rPr>
      <w:rFonts w:ascii="Arial Narrow" w:eastAsia="Arial" w:hAnsi="Arial Narrow" w:cs="Arial"/>
      <w:b/>
      <w:color w:val="0077C7"/>
      <w:sz w:val="60"/>
      <w:szCs w:val="6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1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8/852/contents/made" TargetMode="External"/><Relationship Id="rId13" Type="http://schemas.openxmlformats.org/officeDocument/2006/relationships/image" Target="media/image3.PNG"/><Relationship Id="rId18"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bhrut.communications@nhs.ne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3.org/TR/WCAG21/"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365</TotalTime>
  <Pages>8</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BHR Hospitals</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CHAPMAN Mark (RF4) BHR Hospitals</dc:creator>
  <cp:lastModifiedBy>CHAPMAN Mark (RF4) BHR Hospitals</cp:lastModifiedBy>
  <cp:revision>17</cp:revision>
  <cp:lastPrinted>2020-09-07T14:30:00Z</cp:lastPrinted>
  <dcterms:created xsi:type="dcterms:W3CDTF">2020-09-01T11:00:00Z</dcterms:created>
  <dcterms:modified xsi:type="dcterms:W3CDTF">2020-09-09T10:41:00Z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2020-08-04T00:00:00Z</vt:filetime>
  </property>
  <property fmtid="{D5CDD505-2E9C-101B-9397-08002B2CF9AE}" pid="3" name="Creator">
    <vt:lpwstr>Microsoft® Word for Office 365</vt:lpwstr>
  </property>
  <property fmtid="{D5CDD505-2E9C-101B-9397-08002B2CF9AE}" pid="4" name="LastSaved">
    <vt:filetime>2020-09-01T00:00:00Z</vt:filetime>
  </property>
</Properties>
</file>