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9C74B" w14:textId="4904313F" w:rsidR="009D770D" w:rsidRDefault="009D770D">
      <w:bookmarkStart w:id="0" w:name="_GoBack"/>
      <w:bookmarkEnd w:id="0"/>
    </w:p>
    <w:p w14:paraId="40E20DB0" w14:textId="3B33DD93" w:rsidR="0011272A" w:rsidRPr="0011272A" w:rsidRDefault="0011272A" w:rsidP="0011272A"/>
    <w:p w14:paraId="4FC81290" w14:textId="497D0710" w:rsidR="0011272A" w:rsidRPr="0011272A" w:rsidRDefault="0011272A" w:rsidP="0011272A"/>
    <w:p w14:paraId="5C84C81A" w14:textId="0CA8FDCC" w:rsidR="0011272A" w:rsidRPr="0011272A" w:rsidRDefault="0011272A" w:rsidP="0011272A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287467C" wp14:editId="3BF92EA2">
            <wp:simplePos x="0" y="0"/>
            <wp:positionH relativeFrom="margin">
              <wp:posOffset>2228850</wp:posOffset>
            </wp:positionH>
            <wp:positionV relativeFrom="paragraph">
              <wp:posOffset>256540</wp:posOffset>
            </wp:positionV>
            <wp:extent cx="1177365" cy="80601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65" cy="80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3E4B6" w14:textId="7C3B5E99" w:rsidR="0011272A" w:rsidRPr="0011272A" w:rsidRDefault="0011272A" w:rsidP="0011272A"/>
    <w:p w14:paraId="054D375E" w14:textId="654A3F92" w:rsidR="0011272A" w:rsidRPr="0011272A" w:rsidRDefault="0011272A" w:rsidP="0011272A"/>
    <w:p w14:paraId="20C04D82" w14:textId="7226344F" w:rsidR="0011272A" w:rsidRDefault="0011272A" w:rsidP="0011272A"/>
    <w:p w14:paraId="61A9DD3B" w14:textId="42988A76" w:rsidR="0011272A" w:rsidRDefault="0011272A" w:rsidP="0011272A">
      <w:pPr>
        <w:tabs>
          <w:tab w:val="left" w:pos="3600"/>
        </w:tabs>
      </w:pPr>
      <w:r>
        <w:tab/>
      </w:r>
    </w:p>
    <w:p w14:paraId="7104968C" w14:textId="58107637" w:rsidR="0011272A" w:rsidRDefault="0011272A" w:rsidP="0011272A">
      <w:pPr>
        <w:tabs>
          <w:tab w:val="left" w:pos="3600"/>
        </w:tabs>
      </w:pPr>
    </w:p>
    <w:p w14:paraId="0A93F17A" w14:textId="26E0FFA3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  <w:r w:rsidRPr="0011272A">
        <w:rPr>
          <w:color w:val="2F5496" w:themeColor="accent1" w:themeShade="BF"/>
          <w:sz w:val="52"/>
          <w:szCs w:val="52"/>
        </w:rPr>
        <w:t xml:space="preserve">New </w:t>
      </w:r>
      <w:r>
        <w:rPr>
          <w:color w:val="2F5496" w:themeColor="accent1" w:themeShade="BF"/>
          <w:sz w:val="52"/>
          <w:szCs w:val="52"/>
        </w:rPr>
        <w:t>a</w:t>
      </w:r>
      <w:r w:rsidRPr="0011272A">
        <w:rPr>
          <w:color w:val="2F5496" w:themeColor="accent1" w:themeShade="BF"/>
          <w:sz w:val="52"/>
          <w:szCs w:val="52"/>
        </w:rPr>
        <w:t>ddress search</w:t>
      </w:r>
    </w:p>
    <w:p w14:paraId="1F09CA86" w14:textId="20BBE988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63FACDA9" w14:textId="27B0C2A2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43278C74" w14:textId="5F44228B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53EE179F" w14:textId="700D0287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3E26F818" w14:textId="78087EB7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78F2360D" w14:textId="7F108F6C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395B286F" w14:textId="792AEA16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7E633DEE" w14:textId="404BE20D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3A2BD9AD" w14:textId="3F4A8A3B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29A5BEBE" w14:textId="56935989" w:rsidR="0011272A" w:rsidRDefault="0011272A" w:rsidP="0011272A">
      <w:pPr>
        <w:tabs>
          <w:tab w:val="left" w:pos="3600"/>
        </w:tabs>
        <w:jc w:val="center"/>
        <w:rPr>
          <w:color w:val="2F5496" w:themeColor="accent1" w:themeShade="BF"/>
          <w:sz w:val="52"/>
          <w:szCs w:val="52"/>
        </w:rPr>
      </w:pPr>
    </w:p>
    <w:p w14:paraId="6DDEC6CA" w14:textId="17C41D92" w:rsidR="0011272A" w:rsidRPr="0011272A" w:rsidRDefault="0011272A" w:rsidP="0011272A">
      <w:pPr>
        <w:tabs>
          <w:tab w:val="left" w:pos="3600"/>
        </w:tabs>
        <w:rPr>
          <w:b/>
          <w:bCs/>
          <w:color w:val="000000" w:themeColor="text1"/>
          <w:sz w:val="32"/>
          <w:szCs w:val="32"/>
        </w:rPr>
      </w:pPr>
    </w:p>
    <w:p w14:paraId="59AF31E5" w14:textId="460C9332" w:rsidR="0011272A" w:rsidRDefault="0011272A" w:rsidP="0011272A">
      <w:pPr>
        <w:rPr>
          <w:b/>
          <w:bCs/>
          <w:sz w:val="32"/>
          <w:szCs w:val="32"/>
        </w:rPr>
      </w:pPr>
      <w:r w:rsidRPr="0011272A">
        <w:rPr>
          <w:b/>
          <w:bCs/>
          <w:sz w:val="32"/>
          <w:szCs w:val="32"/>
        </w:rPr>
        <w:t>Changes to address search</w:t>
      </w:r>
    </w:p>
    <w:p w14:paraId="6B77B928" w14:textId="005F5B54" w:rsidR="0011272A" w:rsidRDefault="0011272A" w:rsidP="0011272A">
      <w:r>
        <w:t>Previously when adding an address, you had to search via postcode, then select the house number then accept the address.</w:t>
      </w:r>
    </w:p>
    <w:p w14:paraId="0601EA11" w14:textId="653F444F" w:rsidR="0011272A" w:rsidRDefault="0011272A" w:rsidP="0011272A">
      <w:r>
        <w:t>This has now changed.</w:t>
      </w:r>
    </w:p>
    <w:p w14:paraId="472C7DA4" w14:textId="6E9D6BF6" w:rsidR="0011272A" w:rsidRDefault="0011272A" w:rsidP="0011272A">
      <w:pPr>
        <w:pStyle w:val="ListParagraph"/>
        <w:numPr>
          <w:ilvl w:val="0"/>
          <w:numId w:val="1"/>
        </w:numPr>
      </w:pPr>
      <w:r>
        <w:t>Search via postcode and select the address from the dropdown menu</w:t>
      </w:r>
    </w:p>
    <w:p w14:paraId="71AD5686" w14:textId="388BF1C3" w:rsidR="0011272A" w:rsidRDefault="0011272A" w:rsidP="00922C85">
      <w:pPr>
        <w:ind w:left="360"/>
      </w:pPr>
      <w:r>
        <w:rPr>
          <w:noProof/>
          <w:lang w:eastAsia="en-GB"/>
        </w:rPr>
        <w:drawing>
          <wp:inline distT="0" distB="0" distL="0" distR="0" wp14:anchorId="0F6DA18C" wp14:editId="4F972F47">
            <wp:extent cx="5731510" cy="2486025"/>
            <wp:effectExtent l="0" t="0" r="2540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3BD68" w14:textId="2FA17BA5" w:rsidR="0011272A" w:rsidRDefault="0011272A" w:rsidP="0011272A">
      <w:pPr>
        <w:pStyle w:val="ListParagraph"/>
        <w:numPr>
          <w:ilvl w:val="0"/>
          <w:numId w:val="1"/>
        </w:numPr>
      </w:pPr>
      <w:r>
        <w:t>Just start typing and then find the address from the dropdown menu</w:t>
      </w:r>
    </w:p>
    <w:p w14:paraId="611133F1" w14:textId="3CBDB555" w:rsidR="0011272A" w:rsidRDefault="0011272A" w:rsidP="0011272A">
      <w:pPr>
        <w:ind w:left="360"/>
      </w:pPr>
      <w:r>
        <w:rPr>
          <w:noProof/>
          <w:lang w:eastAsia="en-GB"/>
        </w:rPr>
        <w:drawing>
          <wp:inline distT="0" distB="0" distL="0" distR="0" wp14:anchorId="72705BB8" wp14:editId="3C395CD3">
            <wp:extent cx="5731510" cy="3019425"/>
            <wp:effectExtent l="0" t="0" r="2540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5E03" w14:textId="0B3D74A8" w:rsidR="00922C85" w:rsidRDefault="00922C85" w:rsidP="0011272A">
      <w:pPr>
        <w:ind w:left="360"/>
      </w:pPr>
    </w:p>
    <w:p w14:paraId="4FB10328" w14:textId="54D3033A" w:rsidR="00922C85" w:rsidRDefault="00922C85" w:rsidP="0011272A">
      <w:pPr>
        <w:ind w:left="360"/>
      </w:pPr>
    </w:p>
    <w:p w14:paraId="3E2F9EEA" w14:textId="7B9CA302" w:rsidR="00922C85" w:rsidRPr="00922C85" w:rsidRDefault="00922C85" w:rsidP="0011272A">
      <w:pPr>
        <w:ind w:left="360"/>
        <w:rPr>
          <w:b/>
          <w:bCs/>
          <w:sz w:val="32"/>
          <w:szCs w:val="32"/>
        </w:rPr>
      </w:pPr>
      <w:r w:rsidRPr="00922C85">
        <w:rPr>
          <w:b/>
          <w:bCs/>
          <w:sz w:val="32"/>
          <w:szCs w:val="32"/>
        </w:rPr>
        <w:lastRenderedPageBreak/>
        <w:t>Don’t forget</w:t>
      </w:r>
    </w:p>
    <w:p w14:paraId="432674A5" w14:textId="4D900E24" w:rsidR="00922C85" w:rsidRDefault="00922C85" w:rsidP="0011272A">
      <w:pPr>
        <w:ind w:left="360"/>
      </w:pPr>
      <w:r>
        <w:t>When changing an address, remember to change the valid from date and to save to both the local and national record.</w:t>
      </w:r>
    </w:p>
    <w:p w14:paraId="7ABFBB1F" w14:textId="0084B7A8" w:rsidR="00922C85" w:rsidRPr="0011272A" w:rsidRDefault="00922C85" w:rsidP="0011272A">
      <w:pPr>
        <w:ind w:left="360"/>
      </w:pPr>
      <w:r>
        <w:rPr>
          <w:noProof/>
          <w:lang w:eastAsia="en-GB"/>
        </w:rPr>
        <w:drawing>
          <wp:inline distT="0" distB="0" distL="0" distR="0" wp14:anchorId="7E864FE4" wp14:editId="1018A2A2">
            <wp:extent cx="5731510" cy="2535555"/>
            <wp:effectExtent l="0" t="0" r="2540" b="0"/>
            <wp:docPr id="4" name="Picture 4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C85" w:rsidRPr="0011272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F50D" w14:textId="77777777" w:rsidR="000C37F3" w:rsidRDefault="000C37F3" w:rsidP="0011272A">
      <w:pPr>
        <w:spacing w:after="0" w:line="240" w:lineRule="auto"/>
      </w:pPr>
      <w:r>
        <w:separator/>
      </w:r>
    </w:p>
  </w:endnote>
  <w:endnote w:type="continuationSeparator" w:id="0">
    <w:p w14:paraId="146DA30E" w14:textId="77777777" w:rsidR="000C37F3" w:rsidRDefault="000C37F3" w:rsidP="0011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399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053F16" w14:textId="5B3A912A" w:rsidR="0011272A" w:rsidRDefault="001127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FB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812455" w14:textId="77777777" w:rsidR="0011272A" w:rsidRDefault="00112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D782E" w14:textId="77777777" w:rsidR="000C37F3" w:rsidRDefault="000C37F3" w:rsidP="0011272A">
      <w:pPr>
        <w:spacing w:after="0" w:line="240" w:lineRule="auto"/>
      </w:pPr>
      <w:r>
        <w:separator/>
      </w:r>
    </w:p>
  </w:footnote>
  <w:footnote w:type="continuationSeparator" w:id="0">
    <w:p w14:paraId="465BC629" w14:textId="77777777" w:rsidR="000C37F3" w:rsidRDefault="000C37F3" w:rsidP="0011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CDBC" w14:textId="541491DA" w:rsidR="0011272A" w:rsidRDefault="0011272A" w:rsidP="0011272A">
    <w:pPr>
      <w:pStyle w:val="Header"/>
      <w:tabs>
        <w:tab w:val="clear" w:pos="4513"/>
        <w:tab w:val="clear" w:pos="9026"/>
        <w:tab w:val="left" w:pos="7980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342C4597" wp14:editId="1738F764">
          <wp:extent cx="1304925" cy="70485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844D6"/>
    <w:multiLevelType w:val="hybridMultilevel"/>
    <w:tmpl w:val="A2C02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2A"/>
    <w:rsid w:val="000C37F3"/>
    <w:rsid w:val="0011272A"/>
    <w:rsid w:val="001940DE"/>
    <w:rsid w:val="00354FB5"/>
    <w:rsid w:val="00731D1F"/>
    <w:rsid w:val="00922C85"/>
    <w:rsid w:val="009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11704"/>
  <w15:chartTrackingRefBased/>
  <w15:docId w15:val="{73D5A032-3B97-46BC-9B16-FF8D3E2A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2A"/>
  </w:style>
  <w:style w:type="paragraph" w:styleId="Footer">
    <w:name w:val="footer"/>
    <w:basedOn w:val="Normal"/>
    <w:link w:val="FooterChar"/>
    <w:uiPriority w:val="99"/>
    <w:unhideWhenUsed/>
    <w:rsid w:val="0011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2A"/>
  </w:style>
  <w:style w:type="paragraph" w:styleId="ListParagraph">
    <w:name w:val="List Paragraph"/>
    <w:basedOn w:val="Normal"/>
    <w:uiPriority w:val="34"/>
    <w:qFormat/>
    <w:rsid w:val="00112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Martin (EAST LONDON NHS FOUNDATION TRUST)</dc:creator>
  <cp:keywords/>
  <dc:description/>
  <cp:lastModifiedBy>JOYCE, Jodie (EAST LONDON NHS FOUNDATION TRUST)</cp:lastModifiedBy>
  <cp:revision>2</cp:revision>
  <dcterms:created xsi:type="dcterms:W3CDTF">2023-01-17T15:52:00Z</dcterms:created>
  <dcterms:modified xsi:type="dcterms:W3CDTF">2023-01-17T15:52:00Z</dcterms:modified>
</cp:coreProperties>
</file>