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B44" w:rsidRDefault="00FC6B44">
      <w:pPr>
        <w:spacing w:after="240"/>
        <w:jc w:val="right"/>
        <w:divId w:val="696078059"/>
        <w:rPr>
          <w:rFonts w:ascii="Arial" w:eastAsia="Times New Roman" w:hAnsi="Arial" w:cs="Arial"/>
          <w:noProof/>
          <w:sz w:val="20"/>
          <w:szCs w:val="20"/>
        </w:rPr>
      </w:pPr>
    </w:p>
    <w:p w:rsidR="00207DCD" w:rsidRDefault="00ED7D0D">
      <w:pPr>
        <w:spacing w:after="240"/>
        <w:jc w:val="right"/>
        <w:divId w:val="6960780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40FAFB26">
            <wp:extent cx="2713990" cy="600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4270"/>
      </w:tblGrid>
      <w:tr w:rsidR="00207DCD">
        <w:trPr>
          <w:divId w:val="7294265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0AC9" w:rsidRDefault="00752BB2" w:rsidP="00265AB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B92DD6" w:rsidRPr="00B92DD6" w:rsidRDefault="00752BB2" w:rsidP="00B92D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Private &amp; Confidential</w:t>
            </w:r>
            <w:r w:rsidR="002536B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B92DD6" w:rsidRPr="00B92DD6">
              <w:rPr>
                <w:rFonts w:ascii="Arial" w:eastAsia="Times New Roman" w:hAnsi="Arial" w:cs="Arial"/>
                <w:sz w:val="20"/>
                <w:szCs w:val="20"/>
              </w:rPr>
              <w:t xml:space="preserve">&lt;Name&gt; &lt;surname&gt;      </w:t>
            </w:r>
          </w:p>
          <w:p w:rsidR="00B92DD6" w:rsidRPr="00B92DD6" w:rsidRDefault="00B92DD6" w:rsidP="00B92D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sz w:val="20"/>
                <w:szCs w:val="20"/>
              </w:rPr>
              <w:t xml:space="preserve">&lt;address&gt; </w:t>
            </w:r>
          </w:p>
          <w:p w:rsidR="00B92DD6" w:rsidRPr="00B92DD6" w:rsidRDefault="00B92DD6" w:rsidP="00B92D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sz w:val="20"/>
                <w:szCs w:val="20"/>
              </w:rPr>
              <w:t>&lt;address2&gt;</w:t>
            </w:r>
          </w:p>
          <w:p w:rsidR="00B92DD6" w:rsidRPr="00B92DD6" w:rsidRDefault="00B92DD6" w:rsidP="00B92D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sz w:val="20"/>
                <w:szCs w:val="20"/>
              </w:rPr>
              <w:t>&lt;address3&gt;</w:t>
            </w:r>
          </w:p>
          <w:p w:rsidR="008F7D26" w:rsidRDefault="00B92DD6" w:rsidP="00B92D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sz w:val="20"/>
                <w:szCs w:val="20"/>
              </w:rPr>
              <w:t>&lt;postcode&gt;</w:t>
            </w:r>
            <w:r w:rsidR="00323E6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323E6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323E6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323E6D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207DCD" w:rsidRDefault="00B92DD6" w:rsidP="00B92D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&lt;date&gt;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DD6" w:rsidRPr="00B92DD6" w:rsidRDefault="00B92DD6" w:rsidP="00B92DD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&lt;name of service&gt;</w:t>
            </w:r>
          </w:p>
          <w:p w:rsidR="00B92DD6" w:rsidRPr="00B92DD6" w:rsidRDefault="00B92DD6" w:rsidP="00B92DD6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bCs/>
                <w:sz w:val="20"/>
                <w:szCs w:val="20"/>
              </w:rPr>
              <w:t>&lt;address&gt;</w:t>
            </w:r>
          </w:p>
          <w:p w:rsidR="00B92DD6" w:rsidRPr="00B92DD6" w:rsidRDefault="00B92DD6" w:rsidP="00B92DD6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bCs/>
                <w:sz w:val="20"/>
                <w:szCs w:val="20"/>
              </w:rPr>
              <w:t>&lt;address1&gt;</w:t>
            </w:r>
          </w:p>
          <w:p w:rsidR="00B92DD6" w:rsidRPr="00B92DD6" w:rsidRDefault="00B92DD6" w:rsidP="00B92DD6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bCs/>
                <w:sz w:val="20"/>
                <w:szCs w:val="20"/>
              </w:rPr>
              <w:t>&lt;address2&gt;</w:t>
            </w:r>
          </w:p>
          <w:p w:rsidR="00B92DD6" w:rsidRPr="00B92DD6" w:rsidRDefault="00B92DD6" w:rsidP="00B92DD6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bCs/>
                <w:sz w:val="20"/>
                <w:szCs w:val="20"/>
              </w:rPr>
              <w:t>&lt;postcode&gt;</w:t>
            </w:r>
          </w:p>
          <w:p w:rsidR="00B92DD6" w:rsidRPr="00B92DD6" w:rsidRDefault="00B92DD6" w:rsidP="00B92DD6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B92DD6" w:rsidRPr="000F2A43" w:rsidRDefault="00B92DD6" w:rsidP="00B92DD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2A4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Telephone:  </w:t>
            </w:r>
          </w:p>
          <w:p w:rsidR="00B92DD6" w:rsidRPr="00B92DD6" w:rsidRDefault="000F2A43" w:rsidP="00B92DD6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Email:</w:t>
            </w:r>
            <w:r w:rsidR="00B92DD6" w:rsidRPr="00B92DD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  <w:p w:rsidR="00207DCD" w:rsidRDefault="00B92DD6" w:rsidP="00B92D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bCs/>
                <w:sz w:val="20"/>
                <w:szCs w:val="20"/>
              </w:rPr>
              <w:t>elft.nhs.uk</w:t>
            </w:r>
            <w:r w:rsidR="004D305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4D305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4D305B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</w:tbl>
    <w:p w:rsidR="00207DCD" w:rsidRDefault="00207DCD">
      <w:pPr>
        <w:spacing w:after="240"/>
        <w:divId w:val="729426508"/>
        <w:rPr>
          <w:rFonts w:ascii="Arial" w:eastAsia="Times New Roman" w:hAnsi="Arial" w:cs="Arial"/>
          <w:sz w:val="20"/>
          <w:szCs w:val="20"/>
        </w:rPr>
      </w:pPr>
    </w:p>
    <w:p w:rsidR="00FB60A4" w:rsidRDefault="00B85073" w:rsidP="00B92DD6">
      <w:pPr>
        <w:pStyle w:val="NormalWeb"/>
      </w:pPr>
      <w:r>
        <w:t xml:space="preserve">Dear </w:t>
      </w:r>
    </w:p>
    <w:p w:rsidR="00FB60A4" w:rsidRDefault="00FB60A4" w:rsidP="00FB4DCA">
      <w:pPr>
        <w:pStyle w:val="italics"/>
        <w:spacing w:before="0" w:beforeAutospacing="0" w:after="0" w:afterAutospacing="0"/>
      </w:pPr>
    </w:p>
    <w:p w:rsidR="00FB60A4" w:rsidRDefault="00FB60A4" w:rsidP="00FB4DCA">
      <w:pPr>
        <w:pStyle w:val="italics"/>
        <w:spacing w:before="0" w:beforeAutospacing="0" w:after="0" w:afterAutospacing="0"/>
      </w:pPr>
    </w:p>
    <w:p w:rsidR="00576383" w:rsidRDefault="00576383" w:rsidP="00F4394C">
      <w:pPr>
        <w:pStyle w:val="italics"/>
        <w:spacing w:before="0" w:beforeAutospacing="0" w:after="0" w:afterAutospacing="0"/>
      </w:pPr>
      <w:bookmarkStart w:id="0" w:name="_GoBack"/>
      <w:bookmarkEnd w:id="0"/>
    </w:p>
    <w:sectPr w:rsidR="00576383">
      <w:footerReference w:type="default" r:id="rId7"/>
      <w:pgSz w:w="11907" w:h="16840"/>
      <w:pgMar w:top="567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F5A" w:rsidRDefault="00301F5A" w:rsidP="00002423">
      <w:r>
        <w:separator/>
      </w:r>
    </w:p>
  </w:endnote>
  <w:endnote w:type="continuationSeparator" w:id="0">
    <w:p w:rsidR="00301F5A" w:rsidRDefault="00301F5A" w:rsidP="0000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43" w:rsidRDefault="000F2A43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DDECB8B" wp14:editId="37334FAA">
          <wp:simplePos x="0" y="0"/>
          <wp:positionH relativeFrom="column">
            <wp:posOffset>-152400</wp:posOffset>
          </wp:positionH>
          <wp:positionV relativeFrom="paragraph">
            <wp:posOffset>-381000</wp:posOffset>
          </wp:positionV>
          <wp:extent cx="1562100" cy="50292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FT Promise B&amp;W SHO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78F72E" wp14:editId="35AF85B0">
              <wp:simplePos x="0" y="0"/>
              <wp:positionH relativeFrom="column">
                <wp:posOffset>4102100</wp:posOffset>
              </wp:positionH>
              <wp:positionV relativeFrom="paragraph">
                <wp:posOffset>-265430</wp:posOffset>
              </wp:positionV>
              <wp:extent cx="2254250" cy="641350"/>
              <wp:effectExtent l="0" t="0" r="0" b="635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250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2A43" w:rsidRPr="000F2A43" w:rsidRDefault="000F2A43" w:rsidP="000F2A43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0F2A43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 xml:space="preserve">Chair: </w:t>
                          </w:r>
                          <w:r w:rsidRPr="000F2A43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Eileen Taylor</w:t>
                          </w:r>
                        </w:p>
                        <w:p w:rsidR="000F2A43" w:rsidRPr="000F2A43" w:rsidRDefault="000F2A43" w:rsidP="000F2A43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0F2A43"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 xml:space="preserve">Chief Executive: </w:t>
                          </w:r>
                          <w:r w:rsidRPr="000F2A43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Paul </w:t>
                          </w:r>
                          <w:proofErr w:type="spellStart"/>
                          <w:r w:rsidRPr="000F2A43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Calaminus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8F7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3pt;margin-top:-20.9pt;width:177.5pt;height:50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" stroked="f">
              <v:textbox>
                <w:txbxContent>
                  <w:p w:rsidR="000F2A43" w:rsidRPr="000F2A43" w:rsidRDefault="000F2A43" w:rsidP="000F2A43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0F2A43"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 xml:space="preserve">Chair: </w:t>
                    </w:r>
                    <w:r w:rsidRPr="000F2A43">
                      <w:rPr>
                        <w:rFonts w:ascii="Arial" w:hAnsi="Arial" w:cs="Arial"/>
                        <w:sz w:val="17"/>
                        <w:szCs w:val="17"/>
                      </w:rPr>
                      <w:t>Eileen Taylor</w:t>
                    </w:r>
                  </w:p>
                  <w:p w:rsidR="000F2A43" w:rsidRPr="000F2A43" w:rsidRDefault="000F2A43" w:rsidP="000F2A43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0F2A43"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 xml:space="preserve">Chief Executive: </w:t>
                    </w:r>
                    <w:r w:rsidRPr="000F2A43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Paul </w:t>
                    </w:r>
                    <w:proofErr w:type="spellStart"/>
                    <w:r w:rsidRPr="000F2A43">
                      <w:rPr>
                        <w:rFonts w:ascii="Arial" w:hAnsi="Arial" w:cs="Arial"/>
                        <w:sz w:val="17"/>
                        <w:szCs w:val="17"/>
                      </w:rPr>
                      <w:t>Calaminus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F5A" w:rsidRDefault="00301F5A" w:rsidP="00002423">
      <w:r>
        <w:separator/>
      </w:r>
    </w:p>
  </w:footnote>
  <w:footnote w:type="continuationSeparator" w:id="0">
    <w:p w:rsidR="00301F5A" w:rsidRDefault="00301F5A" w:rsidP="00002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B2"/>
    <w:rsid w:val="00002423"/>
    <w:rsid w:val="00083780"/>
    <w:rsid w:val="000B634A"/>
    <w:rsid w:val="000F2A43"/>
    <w:rsid w:val="00110CD4"/>
    <w:rsid w:val="00207DCD"/>
    <w:rsid w:val="002536B1"/>
    <w:rsid w:val="00265AB1"/>
    <w:rsid w:val="00301F5A"/>
    <w:rsid w:val="00323E6D"/>
    <w:rsid w:val="003775F8"/>
    <w:rsid w:val="003E0AC9"/>
    <w:rsid w:val="00460201"/>
    <w:rsid w:val="00497AFA"/>
    <w:rsid w:val="004D305B"/>
    <w:rsid w:val="005703A9"/>
    <w:rsid w:val="00576383"/>
    <w:rsid w:val="0063621B"/>
    <w:rsid w:val="00727E69"/>
    <w:rsid w:val="00752BB2"/>
    <w:rsid w:val="00771D46"/>
    <w:rsid w:val="008F7D26"/>
    <w:rsid w:val="0093066D"/>
    <w:rsid w:val="00944811"/>
    <w:rsid w:val="009C6B04"/>
    <w:rsid w:val="00B85073"/>
    <w:rsid w:val="00B92DD6"/>
    <w:rsid w:val="00BB04B0"/>
    <w:rsid w:val="00BE3931"/>
    <w:rsid w:val="00D12047"/>
    <w:rsid w:val="00E5057E"/>
    <w:rsid w:val="00E802F1"/>
    <w:rsid w:val="00E878B6"/>
    <w:rsid w:val="00ED7D0D"/>
    <w:rsid w:val="00F04537"/>
    <w:rsid w:val="00F07712"/>
    <w:rsid w:val="00F4394C"/>
    <w:rsid w:val="00FB4DCA"/>
    <w:rsid w:val="00FB60A4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677B0C"/>
  <w15:docId w15:val="{224ECDFA-0B94-47A8-A92C-D911B3A3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left">
    <w:name w:val="textleft"/>
    <w:basedOn w:val="Normal"/>
    <w:pPr>
      <w:spacing w:before="100" w:beforeAutospacing="1" w:after="100" w:afterAutospacing="1"/>
      <w:textAlignment w:val="bottom"/>
    </w:pPr>
    <w:rPr>
      <w:rFonts w:ascii="Arial" w:hAnsi="Arial" w:cs="Arial"/>
      <w:sz w:val="20"/>
      <w:szCs w:val="20"/>
    </w:rPr>
  </w:style>
  <w:style w:type="paragraph" w:customStyle="1" w:styleId="textright">
    <w:name w:val="textright"/>
    <w:basedOn w:val="Normal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paragraph" w:customStyle="1" w:styleId="italics">
    <w:name w:val="italics"/>
    <w:basedOn w:val="Normal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largebold">
    <w:name w:val="large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B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24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42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24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423"/>
    <w:rPr>
      <w:rFonts w:eastAsiaTheme="minorEastAsia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C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0C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0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bis\AppData\Local\RiO\RiODropZo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RiODropZone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 Kamrul</dc:creator>
  <cp:lastModifiedBy>Aro Taiye</cp:lastModifiedBy>
  <cp:revision>2</cp:revision>
  <cp:lastPrinted>2017-05-12T11:04:00Z</cp:lastPrinted>
  <dcterms:created xsi:type="dcterms:W3CDTF">2023-03-29T10:01:00Z</dcterms:created>
  <dcterms:modified xsi:type="dcterms:W3CDTF">2023-03-29T10:01:00Z</dcterms:modified>
</cp:coreProperties>
</file>