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07FD8" w14:textId="24672955" w:rsidR="00220F6C" w:rsidRPr="00EF3CF7" w:rsidRDefault="00220F6C" w:rsidP="00220F6C">
      <w:pPr>
        <w:widowControl w:val="0"/>
        <w:tabs>
          <w:tab w:val="left" w:pos="6643"/>
        </w:tabs>
        <w:kinsoku w:val="0"/>
        <w:overflowPunct w:val="0"/>
        <w:autoSpaceDE w:val="0"/>
        <w:autoSpaceDN w:val="0"/>
        <w:adjustRightInd w:val="0"/>
        <w:spacing w:after="0" w:line="200" w:lineRule="atLeast"/>
        <w:rPr>
          <w:rFonts w:ascii="Arial" w:eastAsiaTheme="minorEastAsia" w:hAnsi="Arial" w:cs="Arial"/>
          <w:lang w:eastAsia="en-GB"/>
        </w:rPr>
      </w:pPr>
      <w:r w:rsidRPr="00EF3CF7">
        <w:rPr>
          <w:rFonts w:ascii="Arial" w:eastAsiaTheme="minorEastAsia" w:hAnsi="Arial" w:cs="Arial"/>
          <w:position w:val="45"/>
          <w:lang w:eastAsia="en-GB"/>
        </w:rPr>
        <w:tab/>
      </w:r>
    </w:p>
    <w:p w14:paraId="672A6659" w14:textId="54576B69" w:rsidR="00220F6C" w:rsidRPr="00EF3CF7" w:rsidRDefault="00D6476E" w:rsidP="00D6476E">
      <w:pPr>
        <w:widowControl w:val="0"/>
        <w:kinsoku w:val="0"/>
        <w:overflowPunct w:val="0"/>
        <w:autoSpaceDE w:val="0"/>
        <w:autoSpaceDN w:val="0"/>
        <w:adjustRightInd w:val="0"/>
        <w:spacing w:after="0" w:line="240" w:lineRule="auto"/>
        <w:jc w:val="right"/>
        <w:rPr>
          <w:rFonts w:ascii="Arial" w:eastAsiaTheme="minorEastAsia" w:hAnsi="Arial" w:cs="Arial"/>
          <w:lang w:eastAsia="en-GB"/>
        </w:rPr>
      </w:pPr>
      <w:r w:rsidRPr="00D6476E">
        <w:rPr>
          <w:rFonts w:ascii="Arial" w:eastAsia="Times New Roman" w:hAnsi="Arial" w:cs="Arial"/>
          <w:noProof/>
          <w:sz w:val="20"/>
          <w:szCs w:val="20"/>
          <w:lang w:eastAsia="en-GB"/>
        </w:rPr>
        <w:drawing>
          <wp:anchor distT="0" distB="0" distL="114300" distR="114300" simplePos="0" relativeHeight="251659264" behindDoc="1" locked="0" layoutInCell="1" allowOverlap="1" wp14:anchorId="45FECE39" wp14:editId="6F51D1E8">
            <wp:simplePos x="0" y="0"/>
            <wp:positionH relativeFrom="column">
              <wp:posOffset>4978400</wp:posOffset>
            </wp:positionH>
            <wp:positionV relativeFrom="paragraph">
              <wp:posOffset>107315</wp:posOffset>
            </wp:positionV>
            <wp:extent cx="1638935" cy="926465"/>
            <wp:effectExtent l="0" t="0" r="0" b="6985"/>
            <wp:wrapTight wrapText="bothSides">
              <wp:wrapPolygon edited="0">
                <wp:start x="0" y="0"/>
                <wp:lineTo x="0" y="21319"/>
                <wp:lineTo x="21341" y="21319"/>
                <wp:lineTo x="2134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935" cy="926465"/>
                    </a:xfrm>
                    <a:prstGeom prst="rect">
                      <a:avLst/>
                    </a:prstGeom>
                  </pic:spPr>
                </pic:pic>
              </a:graphicData>
            </a:graphic>
            <wp14:sizeRelH relativeFrom="page">
              <wp14:pctWidth>0</wp14:pctWidth>
            </wp14:sizeRelH>
            <wp14:sizeRelV relativeFrom="page">
              <wp14:pctHeight>0</wp14:pctHeight>
            </wp14:sizeRelV>
          </wp:anchor>
        </w:drawing>
      </w:r>
    </w:p>
    <w:p w14:paraId="0A37501D" w14:textId="1337878A" w:rsidR="00220F6C" w:rsidRDefault="00220F6C" w:rsidP="00D6476E">
      <w:pPr>
        <w:widowControl w:val="0"/>
        <w:kinsoku w:val="0"/>
        <w:overflowPunct w:val="0"/>
        <w:autoSpaceDE w:val="0"/>
        <w:autoSpaceDN w:val="0"/>
        <w:adjustRightInd w:val="0"/>
        <w:spacing w:after="0" w:line="240" w:lineRule="auto"/>
        <w:jc w:val="right"/>
        <w:rPr>
          <w:rFonts w:ascii="Arial" w:eastAsiaTheme="minorEastAsia" w:hAnsi="Arial" w:cs="Arial"/>
          <w:lang w:eastAsia="en-GB"/>
        </w:rPr>
      </w:pPr>
    </w:p>
    <w:p w14:paraId="3953B74B" w14:textId="77777777" w:rsidR="00D6476E" w:rsidRPr="00EF3CF7" w:rsidRDefault="00D6476E" w:rsidP="00D6476E">
      <w:pPr>
        <w:widowControl w:val="0"/>
        <w:kinsoku w:val="0"/>
        <w:overflowPunct w:val="0"/>
        <w:autoSpaceDE w:val="0"/>
        <w:autoSpaceDN w:val="0"/>
        <w:adjustRightInd w:val="0"/>
        <w:spacing w:after="0" w:line="240" w:lineRule="auto"/>
        <w:jc w:val="right"/>
        <w:rPr>
          <w:rFonts w:ascii="Arial" w:eastAsiaTheme="minorEastAsia" w:hAnsi="Arial" w:cs="Arial"/>
          <w:lang w:eastAsia="en-GB"/>
        </w:rPr>
      </w:pPr>
    </w:p>
    <w:p w14:paraId="5DAB6C7B" w14:textId="77777777" w:rsidR="00220F6C" w:rsidRPr="00EF3CF7" w:rsidRDefault="00220F6C" w:rsidP="00220F6C">
      <w:pPr>
        <w:widowControl w:val="0"/>
        <w:kinsoku w:val="0"/>
        <w:overflowPunct w:val="0"/>
        <w:autoSpaceDE w:val="0"/>
        <w:autoSpaceDN w:val="0"/>
        <w:adjustRightInd w:val="0"/>
        <w:spacing w:after="0" w:line="240" w:lineRule="auto"/>
        <w:rPr>
          <w:rFonts w:ascii="Arial" w:eastAsiaTheme="minorEastAsia" w:hAnsi="Arial" w:cs="Arial"/>
          <w:lang w:eastAsia="en-GB"/>
        </w:rPr>
      </w:pPr>
    </w:p>
    <w:p w14:paraId="02EB378F" w14:textId="77777777" w:rsidR="00220F6C" w:rsidRPr="002E1DF5" w:rsidRDefault="00220F6C" w:rsidP="00220F6C">
      <w:pPr>
        <w:widowControl w:val="0"/>
        <w:kinsoku w:val="0"/>
        <w:overflowPunct w:val="0"/>
        <w:autoSpaceDE w:val="0"/>
        <w:autoSpaceDN w:val="0"/>
        <w:adjustRightInd w:val="0"/>
        <w:spacing w:before="8" w:after="0" w:line="240" w:lineRule="auto"/>
        <w:rPr>
          <w:rFonts w:ascii="Arial" w:eastAsiaTheme="minorEastAsia" w:hAnsi="Arial" w:cs="Arial"/>
          <w:sz w:val="36"/>
          <w:szCs w:val="36"/>
          <w:lang w:eastAsia="en-GB"/>
        </w:rPr>
      </w:pPr>
    </w:p>
    <w:p w14:paraId="0032F495" w14:textId="77777777" w:rsidR="00D6476E" w:rsidRDefault="00D6476E" w:rsidP="002E1DF5">
      <w:pPr>
        <w:pStyle w:val="BodyText2"/>
        <w:jc w:val="center"/>
        <w:rPr>
          <w:rFonts w:ascii="Arial" w:hAnsi="Arial" w:cs="Arial"/>
          <w:b/>
          <w:sz w:val="36"/>
          <w:szCs w:val="36"/>
        </w:rPr>
      </w:pPr>
    </w:p>
    <w:p w14:paraId="535592AC" w14:textId="7C5FBF18" w:rsidR="00220F6C" w:rsidRPr="002E1DF5" w:rsidRDefault="00554F71" w:rsidP="002E1DF5">
      <w:pPr>
        <w:pStyle w:val="BodyText2"/>
        <w:jc w:val="center"/>
        <w:rPr>
          <w:rFonts w:ascii="Arial" w:eastAsiaTheme="minorEastAsia" w:hAnsi="Arial" w:cs="Arial"/>
          <w:b/>
          <w:bCs/>
          <w:sz w:val="36"/>
          <w:szCs w:val="36"/>
          <w:lang w:eastAsia="en-GB"/>
        </w:rPr>
      </w:pPr>
      <w:r>
        <w:rPr>
          <w:rFonts w:ascii="Arial" w:hAnsi="Arial" w:cs="Arial"/>
          <w:b/>
          <w:sz w:val="36"/>
          <w:szCs w:val="36"/>
        </w:rPr>
        <w:t>M</w:t>
      </w:r>
      <w:r w:rsidR="002E1DF5" w:rsidRPr="002E1DF5">
        <w:rPr>
          <w:rFonts w:ascii="Arial" w:hAnsi="Arial" w:cs="Arial"/>
          <w:b/>
          <w:sz w:val="36"/>
          <w:szCs w:val="36"/>
        </w:rPr>
        <w:t>ental Health Units</w:t>
      </w:r>
      <w:r>
        <w:rPr>
          <w:rFonts w:ascii="Arial" w:hAnsi="Arial" w:cs="Arial"/>
          <w:b/>
          <w:sz w:val="36"/>
          <w:szCs w:val="36"/>
        </w:rPr>
        <w:t xml:space="preserve"> </w:t>
      </w:r>
      <w:r w:rsidR="002E1DF5" w:rsidRPr="002E1DF5">
        <w:rPr>
          <w:rFonts w:ascii="Arial" w:hAnsi="Arial" w:cs="Arial"/>
          <w:b/>
          <w:sz w:val="36"/>
          <w:szCs w:val="36"/>
        </w:rPr>
        <w:t>– Use of Force Policy</w:t>
      </w:r>
    </w:p>
    <w:p w14:paraId="7DF4823D" w14:textId="77777777" w:rsidR="00D6476E" w:rsidRPr="00D6476E" w:rsidRDefault="00D6476E" w:rsidP="00D6476E">
      <w:pPr>
        <w:spacing w:before="200" w:after="200" w:line="240" w:lineRule="auto"/>
        <w:jc w:val="both"/>
        <w:rPr>
          <w:rFonts w:ascii="Arial" w:eastAsia="Times New Roman" w:hAnsi="Arial" w:cs="Times New Roman"/>
          <w:szCs w:val="24"/>
          <w:lang w:eastAsia="en-GB"/>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36"/>
      </w:tblGrid>
      <w:tr w:rsidR="00D6476E" w:rsidRPr="00D6476E" w14:paraId="7B62D461" w14:textId="77777777" w:rsidTr="00FB6ABF">
        <w:tc>
          <w:tcPr>
            <w:tcW w:w="4673" w:type="dxa"/>
          </w:tcPr>
          <w:p w14:paraId="28354E2E"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Version number :</w:t>
            </w:r>
          </w:p>
        </w:tc>
        <w:tc>
          <w:tcPr>
            <w:tcW w:w="4536" w:type="dxa"/>
          </w:tcPr>
          <w:p w14:paraId="20050378" w14:textId="1A1711CF" w:rsidR="00D6476E" w:rsidRPr="00D6476E" w:rsidRDefault="00A723DF" w:rsidP="00FB6ABF">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1.1</w:t>
            </w:r>
          </w:p>
        </w:tc>
      </w:tr>
      <w:tr w:rsidR="00D6476E" w:rsidRPr="00D6476E" w14:paraId="78A1E08C" w14:textId="77777777" w:rsidTr="00FB6ABF">
        <w:tc>
          <w:tcPr>
            <w:tcW w:w="4673" w:type="dxa"/>
          </w:tcPr>
          <w:p w14:paraId="197A7983"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 xml:space="preserve">Consultation Groups </w:t>
            </w:r>
          </w:p>
        </w:tc>
        <w:tc>
          <w:tcPr>
            <w:tcW w:w="4536" w:type="dxa"/>
          </w:tcPr>
          <w:p w14:paraId="47F6FA82"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 xml:space="preserve">Clinical Director </w:t>
            </w:r>
          </w:p>
          <w:p w14:paraId="68F53167"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 xml:space="preserve">Service Directors </w:t>
            </w:r>
          </w:p>
          <w:p w14:paraId="21753701"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 xml:space="preserve">Professional Leads  </w:t>
            </w:r>
          </w:p>
          <w:p w14:paraId="28CBDB22"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 xml:space="preserve">Inpatient Borough Lead nurses </w:t>
            </w:r>
          </w:p>
          <w:p w14:paraId="0A945C34" w14:textId="61AE1ECF"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Mental Health Act Team</w:t>
            </w:r>
          </w:p>
        </w:tc>
      </w:tr>
      <w:tr w:rsidR="00D6476E" w:rsidRPr="00D6476E" w14:paraId="13E014D3" w14:textId="77777777" w:rsidTr="00FB6ABF">
        <w:tc>
          <w:tcPr>
            <w:tcW w:w="4673" w:type="dxa"/>
          </w:tcPr>
          <w:p w14:paraId="75305AC2"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Approved by (Sponsor Group)</w:t>
            </w:r>
          </w:p>
        </w:tc>
        <w:tc>
          <w:tcPr>
            <w:tcW w:w="4536" w:type="dxa"/>
          </w:tcPr>
          <w:p w14:paraId="332773EC"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Quality Committee</w:t>
            </w:r>
          </w:p>
          <w:p w14:paraId="5B16C713" w14:textId="0B96EC85"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Chief Medical Officer</w:t>
            </w:r>
          </w:p>
        </w:tc>
      </w:tr>
      <w:tr w:rsidR="00D6476E" w:rsidRPr="00D6476E" w14:paraId="3B341EC4" w14:textId="77777777" w:rsidTr="00FB6ABF">
        <w:tc>
          <w:tcPr>
            <w:tcW w:w="4673" w:type="dxa"/>
          </w:tcPr>
          <w:p w14:paraId="168B8BDE"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Ratified by:</w:t>
            </w:r>
          </w:p>
        </w:tc>
        <w:tc>
          <w:tcPr>
            <w:tcW w:w="4536" w:type="dxa"/>
          </w:tcPr>
          <w:p w14:paraId="02817362" w14:textId="5A1003DB"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Quality Committee</w:t>
            </w:r>
          </w:p>
        </w:tc>
      </w:tr>
      <w:tr w:rsidR="00D6476E" w:rsidRPr="00D6476E" w14:paraId="6EFCD7AB" w14:textId="77777777" w:rsidTr="00FB6ABF">
        <w:tc>
          <w:tcPr>
            <w:tcW w:w="4673" w:type="dxa"/>
          </w:tcPr>
          <w:p w14:paraId="598D0677"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Date ratified:</w:t>
            </w:r>
          </w:p>
        </w:tc>
        <w:tc>
          <w:tcPr>
            <w:tcW w:w="4536" w:type="dxa"/>
          </w:tcPr>
          <w:p w14:paraId="123DFC18" w14:textId="6C24A9F5" w:rsidR="00D6476E" w:rsidRPr="00D6476E" w:rsidRDefault="00A723DF" w:rsidP="00FB6ABF">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26</w:t>
            </w:r>
            <w:r w:rsidRPr="00A723DF">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April 2023</w:t>
            </w:r>
          </w:p>
        </w:tc>
      </w:tr>
      <w:tr w:rsidR="00D6476E" w:rsidRPr="00D6476E" w14:paraId="7C273319" w14:textId="77777777" w:rsidTr="00FB6ABF">
        <w:tc>
          <w:tcPr>
            <w:tcW w:w="4673" w:type="dxa"/>
          </w:tcPr>
          <w:p w14:paraId="74EAA8BD"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Name of originator/author:</w:t>
            </w:r>
          </w:p>
        </w:tc>
        <w:tc>
          <w:tcPr>
            <w:tcW w:w="4536" w:type="dxa"/>
          </w:tcPr>
          <w:p w14:paraId="695850F8" w14:textId="40AF2A2A" w:rsidR="00D6476E" w:rsidRPr="00D6476E" w:rsidRDefault="00A723DF" w:rsidP="00FB6ABF">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Director of Nursing</w:t>
            </w:r>
          </w:p>
        </w:tc>
      </w:tr>
      <w:tr w:rsidR="00D6476E" w:rsidRPr="00D6476E" w14:paraId="48886B5C" w14:textId="77777777" w:rsidTr="00FB6ABF">
        <w:tc>
          <w:tcPr>
            <w:tcW w:w="4673" w:type="dxa"/>
          </w:tcPr>
          <w:p w14:paraId="06E053B3"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Executive Director lead :</w:t>
            </w:r>
          </w:p>
        </w:tc>
        <w:tc>
          <w:tcPr>
            <w:tcW w:w="4536" w:type="dxa"/>
          </w:tcPr>
          <w:p w14:paraId="66F7B931" w14:textId="1F8FA0FF" w:rsidR="00D6476E" w:rsidRPr="00D6476E" w:rsidRDefault="008E56DB" w:rsidP="00FB6ABF">
            <w:pPr>
              <w:spacing w:before="40" w:after="40" w:line="240" w:lineRule="auto"/>
              <w:jc w:val="both"/>
              <w:rPr>
                <w:rFonts w:ascii="Arial" w:eastAsia="Times New Roman" w:hAnsi="Arial" w:cs="Times New Roman"/>
                <w:szCs w:val="24"/>
                <w:lang w:eastAsia="en-GB"/>
              </w:rPr>
            </w:pPr>
            <w:r w:rsidRPr="008E56DB">
              <w:rPr>
                <w:rFonts w:ascii="Arial" w:eastAsia="Times New Roman" w:hAnsi="Arial" w:cs="Times New Roman"/>
                <w:szCs w:val="24"/>
                <w:lang w:eastAsia="en-GB"/>
              </w:rPr>
              <w:t>Chief Medical Officer</w:t>
            </w:r>
          </w:p>
        </w:tc>
      </w:tr>
      <w:tr w:rsidR="00D6476E" w:rsidRPr="00D6476E" w14:paraId="69FB1993" w14:textId="77777777" w:rsidTr="00FB6ABF">
        <w:tc>
          <w:tcPr>
            <w:tcW w:w="4673" w:type="dxa"/>
          </w:tcPr>
          <w:p w14:paraId="348B8B1A"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Implementation Date :</w:t>
            </w:r>
          </w:p>
        </w:tc>
        <w:tc>
          <w:tcPr>
            <w:tcW w:w="4536" w:type="dxa"/>
          </w:tcPr>
          <w:p w14:paraId="686446C0" w14:textId="051C901C" w:rsidR="00D6476E" w:rsidRPr="00D6476E" w:rsidRDefault="00A723DF" w:rsidP="00FB6ABF">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w:t>
            </w:r>
            <w:r w:rsidR="008E56DB">
              <w:rPr>
                <w:rFonts w:ascii="Arial" w:eastAsia="Times New Roman" w:hAnsi="Arial" w:cs="Times New Roman"/>
                <w:szCs w:val="24"/>
                <w:lang w:eastAsia="en-GB"/>
              </w:rPr>
              <w:t xml:space="preserve"> 2022</w:t>
            </w:r>
          </w:p>
        </w:tc>
      </w:tr>
      <w:tr w:rsidR="00D6476E" w:rsidRPr="00D6476E" w14:paraId="61D997FE" w14:textId="77777777" w:rsidTr="00FB6ABF">
        <w:tc>
          <w:tcPr>
            <w:tcW w:w="4673" w:type="dxa"/>
          </w:tcPr>
          <w:p w14:paraId="611116D5"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 xml:space="preserve">Last Review Date </w:t>
            </w:r>
          </w:p>
        </w:tc>
        <w:tc>
          <w:tcPr>
            <w:tcW w:w="4536" w:type="dxa"/>
          </w:tcPr>
          <w:p w14:paraId="67A5E1F0" w14:textId="6ABBE848" w:rsidR="00D6476E" w:rsidRPr="00D6476E" w:rsidRDefault="00A723DF" w:rsidP="00FB6ABF">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2023</w:t>
            </w:r>
          </w:p>
        </w:tc>
      </w:tr>
      <w:tr w:rsidR="00D6476E" w:rsidRPr="00D6476E" w14:paraId="50CD24DB" w14:textId="77777777" w:rsidTr="00FB6ABF">
        <w:tc>
          <w:tcPr>
            <w:tcW w:w="4673" w:type="dxa"/>
          </w:tcPr>
          <w:p w14:paraId="73A8C303" w14:textId="77777777" w:rsidR="00D6476E" w:rsidRPr="00D6476E" w:rsidRDefault="00D6476E" w:rsidP="00FB6ABF">
            <w:pPr>
              <w:spacing w:before="40" w:after="40" w:line="240" w:lineRule="auto"/>
              <w:jc w:val="both"/>
              <w:rPr>
                <w:rFonts w:ascii="Arial" w:eastAsia="Times New Roman" w:hAnsi="Arial" w:cs="Times New Roman"/>
                <w:szCs w:val="24"/>
                <w:lang w:eastAsia="en-GB"/>
              </w:rPr>
            </w:pPr>
            <w:r w:rsidRPr="00D6476E">
              <w:rPr>
                <w:rFonts w:ascii="Arial" w:eastAsia="Times New Roman" w:hAnsi="Arial" w:cs="Times New Roman"/>
                <w:szCs w:val="24"/>
                <w:lang w:eastAsia="en-GB"/>
              </w:rPr>
              <w:t>Next Review date:</w:t>
            </w:r>
          </w:p>
        </w:tc>
        <w:tc>
          <w:tcPr>
            <w:tcW w:w="4536" w:type="dxa"/>
          </w:tcPr>
          <w:p w14:paraId="2C4E3ED4" w14:textId="67F4815A" w:rsidR="00D6476E" w:rsidRPr="00D6476E" w:rsidRDefault="00A723DF" w:rsidP="00FB6ABF">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2026</w:t>
            </w:r>
          </w:p>
        </w:tc>
      </w:tr>
    </w:tbl>
    <w:p w14:paraId="34CA4B63" w14:textId="06F5C573" w:rsidR="00D6476E" w:rsidRDefault="00D6476E"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1DA48F04" w14:textId="06E64288" w:rsidR="00D6476E" w:rsidRDefault="00D6476E"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4A93060A" w14:textId="635E6F04"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38D5E46A" w14:textId="7B6410AA"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48E053C7" w14:textId="4D2E2E6F"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tbl>
      <w:tblPr>
        <w:tblStyle w:val="TableGrid"/>
        <w:tblpPr w:leftFromText="180" w:rightFromText="180" w:vertAnchor="text" w:horzAnchor="margin" w:tblpXSpec="center" w:tblpY="107"/>
        <w:tblW w:w="0" w:type="auto"/>
        <w:tblLook w:val="04A0" w:firstRow="1" w:lastRow="0" w:firstColumn="1" w:lastColumn="0" w:noHBand="0" w:noVBand="1"/>
      </w:tblPr>
      <w:tblGrid>
        <w:gridCol w:w="4621"/>
        <w:gridCol w:w="4621"/>
      </w:tblGrid>
      <w:tr w:rsidR="00A723DF" w:rsidRPr="008E56DB" w14:paraId="36D1F25A" w14:textId="77777777" w:rsidTr="00A723DF">
        <w:tc>
          <w:tcPr>
            <w:tcW w:w="4621" w:type="dxa"/>
          </w:tcPr>
          <w:p w14:paraId="7EFD2C81" w14:textId="77777777" w:rsidR="00A723DF" w:rsidRPr="008E56DB" w:rsidRDefault="00A723DF" w:rsidP="00A723DF">
            <w:pPr>
              <w:spacing w:before="200"/>
              <w:jc w:val="both"/>
              <w:rPr>
                <w:rFonts w:ascii="Arial" w:eastAsia="Times New Roman" w:hAnsi="Arial" w:cs="Times New Roman"/>
                <w:szCs w:val="24"/>
                <w:lang w:eastAsia="en-GB"/>
              </w:rPr>
            </w:pPr>
            <w:r w:rsidRPr="008E56DB">
              <w:rPr>
                <w:rFonts w:ascii="Arial" w:eastAsia="Times New Roman" w:hAnsi="Arial" w:cs="Times New Roman"/>
                <w:szCs w:val="24"/>
                <w:lang w:eastAsia="en-GB"/>
              </w:rPr>
              <w:t xml:space="preserve">Services </w:t>
            </w:r>
          </w:p>
        </w:tc>
        <w:tc>
          <w:tcPr>
            <w:tcW w:w="4621" w:type="dxa"/>
          </w:tcPr>
          <w:p w14:paraId="51A15F4D" w14:textId="77777777" w:rsidR="00A723DF" w:rsidRPr="008E56DB" w:rsidRDefault="00A723DF" w:rsidP="00A723DF">
            <w:pPr>
              <w:spacing w:before="200"/>
              <w:jc w:val="both"/>
              <w:rPr>
                <w:rFonts w:ascii="Arial" w:eastAsia="Times New Roman" w:hAnsi="Arial" w:cs="Times New Roman"/>
                <w:szCs w:val="24"/>
                <w:lang w:eastAsia="en-GB"/>
              </w:rPr>
            </w:pPr>
            <w:r w:rsidRPr="008E56DB">
              <w:rPr>
                <w:rFonts w:ascii="Arial" w:eastAsia="Times New Roman" w:hAnsi="Arial" w:cs="Times New Roman"/>
                <w:szCs w:val="24"/>
                <w:lang w:eastAsia="en-GB"/>
              </w:rPr>
              <w:t xml:space="preserve">Applicable </w:t>
            </w:r>
          </w:p>
        </w:tc>
      </w:tr>
      <w:tr w:rsidR="00A723DF" w:rsidRPr="008E56DB" w14:paraId="5DF17CE3" w14:textId="77777777" w:rsidTr="00A723DF">
        <w:tc>
          <w:tcPr>
            <w:tcW w:w="4621" w:type="dxa"/>
          </w:tcPr>
          <w:p w14:paraId="2F4B3752" w14:textId="77777777" w:rsidR="00A723DF" w:rsidRPr="008E56DB" w:rsidRDefault="00A723DF" w:rsidP="00A723DF">
            <w:pPr>
              <w:spacing w:before="200"/>
              <w:jc w:val="both"/>
              <w:rPr>
                <w:rFonts w:ascii="Arial" w:eastAsia="Times New Roman" w:hAnsi="Arial" w:cs="Times New Roman"/>
                <w:szCs w:val="24"/>
                <w:lang w:eastAsia="en-GB"/>
              </w:rPr>
            </w:pPr>
            <w:r w:rsidRPr="008E56DB">
              <w:rPr>
                <w:rFonts w:ascii="Arial" w:eastAsia="Times New Roman" w:hAnsi="Arial" w:cs="Times New Roman"/>
                <w:szCs w:val="24"/>
                <w:lang w:eastAsia="en-GB"/>
              </w:rPr>
              <w:t>Trustwide</w:t>
            </w:r>
          </w:p>
        </w:tc>
        <w:tc>
          <w:tcPr>
            <w:tcW w:w="4621" w:type="dxa"/>
          </w:tcPr>
          <w:p w14:paraId="73960958" w14:textId="77777777" w:rsidR="00A723DF" w:rsidRPr="008E56DB" w:rsidRDefault="00A723DF" w:rsidP="00A723DF">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A723DF" w:rsidRPr="008E56DB" w14:paraId="22F3FE21" w14:textId="77777777" w:rsidTr="00A723DF">
        <w:tc>
          <w:tcPr>
            <w:tcW w:w="4621" w:type="dxa"/>
          </w:tcPr>
          <w:p w14:paraId="1450FD7D" w14:textId="77777777" w:rsidR="00A723DF" w:rsidRPr="008E56DB" w:rsidRDefault="00A723DF" w:rsidP="00A723DF">
            <w:pPr>
              <w:spacing w:before="200"/>
              <w:jc w:val="both"/>
              <w:rPr>
                <w:rFonts w:ascii="Arial" w:eastAsia="Times New Roman" w:hAnsi="Arial" w:cs="Times New Roman"/>
                <w:szCs w:val="24"/>
                <w:lang w:eastAsia="en-GB"/>
              </w:rPr>
            </w:pPr>
            <w:r w:rsidRPr="008E56DB">
              <w:rPr>
                <w:rFonts w:ascii="Arial" w:eastAsia="Times New Roman" w:hAnsi="Arial" w:cs="Times New Roman"/>
                <w:szCs w:val="24"/>
                <w:lang w:eastAsia="en-GB"/>
              </w:rPr>
              <w:t xml:space="preserve">Mental Health and LD </w:t>
            </w:r>
          </w:p>
        </w:tc>
        <w:tc>
          <w:tcPr>
            <w:tcW w:w="4621" w:type="dxa"/>
          </w:tcPr>
          <w:p w14:paraId="021962E8" w14:textId="77777777" w:rsidR="00A723DF" w:rsidRPr="008E56DB" w:rsidRDefault="00A723DF" w:rsidP="00A723DF">
            <w:pPr>
              <w:spacing w:before="200"/>
              <w:jc w:val="both"/>
              <w:rPr>
                <w:rFonts w:ascii="Arial" w:eastAsia="Times New Roman" w:hAnsi="Arial" w:cs="Times New Roman"/>
                <w:szCs w:val="24"/>
                <w:lang w:eastAsia="en-GB"/>
              </w:rPr>
            </w:pPr>
          </w:p>
        </w:tc>
      </w:tr>
      <w:tr w:rsidR="00A723DF" w:rsidRPr="008E56DB" w14:paraId="110F8791" w14:textId="77777777" w:rsidTr="00A723DF">
        <w:tc>
          <w:tcPr>
            <w:tcW w:w="4621" w:type="dxa"/>
          </w:tcPr>
          <w:p w14:paraId="0568F30A" w14:textId="77777777" w:rsidR="00A723DF" w:rsidRPr="008E56DB" w:rsidRDefault="00A723DF" w:rsidP="00A723DF">
            <w:pPr>
              <w:spacing w:before="200"/>
              <w:jc w:val="both"/>
              <w:rPr>
                <w:rFonts w:ascii="Arial" w:eastAsia="Times New Roman" w:hAnsi="Arial" w:cs="Times New Roman"/>
                <w:szCs w:val="24"/>
                <w:lang w:eastAsia="en-GB"/>
              </w:rPr>
            </w:pPr>
            <w:r w:rsidRPr="008E56DB">
              <w:rPr>
                <w:rFonts w:ascii="Arial" w:eastAsia="Times New Roman" w:hAnsi="Arial" w:cs="Times New Roman"/>
                <w:szCs w:val="24"/>
                <w:lang w:eastAsia="en-GB"/>
              </w:rPr>
              <w:t xml:space="preserve">Community Health Services </w:t>
            </w:r>
          </w:p>
        </w:tc>
        <w:tc>
          <w:tcPr>
            <w:tcW w:w="4621" w:type="dxa"/>
          </w:tcPr>
          <w:p w14:paraId="26406FD8" w14:textId="77777777" w:rsidR="00A723DF" w:rsidRPr="008E56DB" w:rsidRDefault="00A723DF" w:rsidP="00A723DF">
            <w:pPr>
              <w:spacing w:before="200"/>
              <w:jc w:val="both"/>
              <w:rPr>
                <w:rFonts w:ascii="Arial" w:eastAsia="Times New Roman" w:hAnsi="Arial" w:cs="Times New Roman"/>
                <w:szCs w:val="24"/>
                <w:lang w:eastAsia="en-GB"/>
              </w:rPr>
            </w:pPr>
          </w:p>
        </w:tc>
      </w:tr>
    </w:tbl>
    <w:p w14:paraId="7FB83036" w14:textId="7C5A29DB"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2A04B03E" w14:textId="179CFC1C"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7C807E3B" w14:textId="178D05C6"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18234756" w14:textId="457FF068"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5836A3F7" w14:textId="6EB83130"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2B43F55A" w14:textId="1795AA8D"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63BCA78E" w14:textId="3830C2CA"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41AD8B83" w14:textId="0A626CC9"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7CF402F4" w14:textId="3D3E24A4"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1410792E" w14:textId="0717890C"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2CF14D74" w14:textId="1DEAF870"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bookmarkStart w:id="0" w:name="_GoBack"/>
      <w:bookmarkEnd w:id="0"/>
    </w:p>
    <w:p w14:paraId="5A49AB04" w14:textId="335F5066"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6A9C2B2C" w14:textId="4800C836"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610D8FDD" w14:textId="721268D9" w:rsidR="00FB6ABF" w:rsidRDefault="00FB6ABF"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55CE96F9" w14:textId="77777777" w:rsidR="00A723DF" w:rsidRPr="00A723DF" w:rsidRDefault="00A723DF" w:rsidP="00A723DF">
      <w:pPr>
        <w:widowControl w:val="0"/>
        <w:kinsoku w:val="0"/>
        <w:overflowPunct w:val="0"/>
        <w:autoSpaceDE w:val="0"/>
        <w:autoSpaceDN w:val="0"/>
        <w:adjustRightInd w:val="0"/>
        <w:spacing w:after="0" w:line="240" w:lineRule="auto"/>
        <w:jc w:val="center"/>
        <w:rPr>
          <w:rFonts w:ascii="Arial" w:eastAsiaTheme="minorEastAsia" w:hAnsi="Arial" w:cs="Arial"/>
          <w:bCs/>
          <w:sz w:val="24"/>
          <w:lang w:eastAsia="en-GB"/>
        </w:rPr>
      </w:pPr>
      <w:r w:rsidRPr="00A723DF">
        <w:rPr>
          <w:rFonts w:ascii="Arial" w:eastAsiaTheme="minorEastAsia" w:hAnsi="Arial" w:cs="Arial"/>
          <w:bCs/>
          <w:sz w:val="24"/>
          <w:lang w:eastAsia="en-GB"/>
        </w:rPr>
        <w:t>Version Control</w:t>
      </w:r>
    </w:p>
    <w:p w14:paraId="474D2FE3" w14:textId="57B1A9A2" w:rsidR="00FB6ABF" w:rsidRDefault="00FB6ABF" w:rsidP="00A723DF">
      <w:pPr>
        <w:widowControl w:val="0"/>
        <w:kinsoku w:val="0"/>
        <w:overflowPunct w:val="0"/>
        <w:autoSpaceDE w:val="0"/>
        <w:autoSpaceDN w:val="0"/>
        <w:adjustRightInd w:val="0"/>
        <w:spacing w:after="0" w:line="240" w:lineRule="auto"/>
        <w:jc w:val="center"/>
        <w:rPr>
          <w:rFonts w:ascii="Arial" w:eastAsiaTheme="minorEastAsia" w:hAnsi="Arial" w:cs="Arial"/>
          <w:b/>
          <w:bCs/>
          <w:lang w:eastAsia="en-GB"/>
        </w:rPr>
      </w:pPr>
    </w:p>
    <w:p w14:paraId="579360CD" w14:textId="4DA445C8" w:rsidR="00D6476E" w:rsidRDefault="00D6476E"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25F33D9E" w14:textId="33D39B00" w:rsidR="00D6476E" w:rsidRDefault="00D6476E"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tbl>
      <w:tblPr>
        <w:tblpPr w:leftFromText="180" w:rightFromText="180" w:vertAnchor="text" w:horzAnchor="margin" w:tblpXSpec="center" w:tblpY="19"/>
        <w:tblW w:w="0" w:type="auto"/>
        <w:tblLayout w:type="fixed"/>
        <w:tblCellMar>
          <w:left w:w="0" w:type="dxa"/>
          <w:right w:w="0" w:type="dxa"/>
        </w:tblCellMar>
        <w:tblLook w:val="0000" w:firstRow="0" w:lastRow="0" w:firstColumn="0" w:lastColumn="0" w:noHBand="0" w:noVBand="0"/>
      </w:tblPr>
      <w:tblGrid>
        <w:gridCol w:w="1282"/>
        <w:gridCol w:w="2835"/>
        <w:gridCol w:w="1419"/>
        <w:gridCol w:w="3820"/>
      </w:tblGrid>
      <w:tr w:rsidR="00FB6ABF" w:rsidRPr="00A723DF" w14:paraId="4EA102B8" w14:textId="77777777" w:rsidTr="00A723DF">
        <w:trPr>
          <w:trHeight w:hRule="exact" w:val="722"/>
        </w:trPr>
        <w:tc>
          <w:tcPr>
            <w:tcW w:w="1282" w:type="dxa"/>
            <w:tcBorders>
              <w:top w:val="single" w:sz="4" w:space="0" w:color="000000"/>
              <w:left w:val="single" w:sz="4" w:space="0" w:color="000000"/>
              <w:bottom w:val="single" w:sz="4" w:space="0" w:color="000000"/>
              <w:right w:val="single" w:sz="4" w:space="0" w:color="000000"/>
            </w:tcBorders>
          </w:tcPr>
          <w:p w14:paraId="20C13866" w14:textId="77777777" w:rsidR="00FB6ABF" w:rsidRPr="00A723DF" w:rsidRDefault="00FB6ABF" w:rsidP="00A723DF">
            <w:pPr>
              <w:widowControl w:val="0"/>
              <w:kinsoku w:val="0"/>
              <w:overflowPunct w:val="0"/>
              <w:autoSpaceDE w:val="0"/>
              <w:autoSpaceDN w:val="0"/>
              <w:adjustRightInd w:val="0"/>
              <w:spacing w:before="78" w:after="0" w:line="242" w:lineRule="auto"/>
              <w:ind w:right="189"/>
              <w:jc w:val="center"/>
              <w:rPr>
                <w:rFonts w:ascii="Arial" w:eastAsiaTheme="minorEastAsia" w:hAnsi="Arial" w:cs="Arial"/>
                <w:b/>
                <w:lang w:eastAsia="en-GB"/>
              </w:rPr>
            </w:pPr>
            <w:r w:rsidRPr="00A723DF">
              <w:rPr>
                <w:rFonts w:ascii="Arial" w:eastAsiaTheme="minorEastAsia" w:hAnsi="Arial" w:cs="Arial"/>
                <w:b/>
                <w:bCs/>
                <w:lang w:eastAsia="en-GB"/>
              </w:rPr>
              <w:t xml:space="preserve">Version </w:t>
            </w:r>
            <w:r w:rsidRPr="00A723DF">
              <w:rPr>
                <w:rFonts w:ascii="Arial" w:eastAsiaTheme="minorEastAsia" w:hAnsi="Arial" w:cs="Arial"/>
                <w:b/>
                <w:bCs/>
                <w:spacing w:val="-1"/>
                <w:lang w:eastAsia="en-GB"/>
              </w:rPr>
              <w:t>No.</w:t>
            </w:r>
          </w:p>
        </w:tc>
        <w:tc>
          <w:tcPr>
            <w:tcW w:w="2835" w:type="dxa"/>
            <w:tcBorders>
              <w:top w:val="single" w:sz="4" w:space="0" w:color="000000"/>
              <w:left w:val="single" w:sz="4" w:space="0" w:color="000000"/>
              <w:bottom w:val="single" w:sz="4" w:space="0" w:color="000000"/>
              <w:right w:val="single" w:sz="4" w:space="0" w:color="000000"/>
            </w:tcBorders>
          </w:tcPr>
          <w:p w14:paraId="2F9D6671" w14:textId="77777777" w:rsidR="00FB6ABF" w:rsidRPr="00A723DF" w:rsidRDefault="00FB6ABF" w:rsidP="00A723DF">
            <w:pPr>
              <w:widowControl w:val="0"/>
              <w:kinsoku w:val="0"/>
              <w:overflowPunct w:val="0"/>
              <w:autoSpaceDE w:val="0"/>
              <w:autoSpaceDN w:val="0"/>
              <w:adjustRightInd w:val="0"/>
              <w:spacing w:before="81" w:after="0" w:line="240" w:lineRule="auto"/>
              <w:jc w:val="center"/>
              <w:rPr>
                <w:rFonts w:ascii="Arial" w:eastAsiaTheme="minorEastAsia" w:hAnsi="Arial" w:cs="Arial"/>
                <w:b/>
                <w:lang w:eastAsia="en-GB"/>
              </w:rPr>
            </w:pPr>
            <w:r w:rsidRPr="00A723DF">
              <w:rPr>
                <w:rFonts w:ascii="Arial" w:eastAsiaTheme="minorEastAsia" w:hAnsi="Arial" w:cs="Arial"/>
                <w:b/>
                <w:bCs/>
                <w:spacing w:val="-1"/>
                <w:lang w:eastAsia="en-GB"/>
              </w:rPr>
              <w:t>Type</w:t>
            </w:r>
            <w:r w:rsidRPr="00A723DF">
              <w:rPr>
                <w:rFonts w:ascii="Arial" w:eastAsiaTheme="minorEastAsia" w:hAnsi="Arial" w:cs="Arial"/>
                <w:b/>
                <w:bCs/>
                <w:lang w:eastAsia="en-GB"/>
              </w:rPr>
              <w:t xml:space="preserve"> of </w:t>
            </w:r>
            <w:r w:rsidRPr="00A723DF">
              <w:rPr>
                <w:rFonts w:ascii="Arial" w:eastAsiaTheme="minorEastAsia" w:hAnsi="Arial" w:cs="Arial"/>
                <w:b/>
                <w:bCs/>
                <w:spacing w:val="-1"/>
                <w:lang w:eastAsia="en-GB"/>
              </w:rPr>
              <w:t>Change</w:t>
            </w:r>
          </w:p>
        </w:tc>
        <w:tc>
          <w:tcPr>
            <w:tcW w:w="1419" w:type="dxa"/>
            <w:tcBorders>
              <w:top w:val="single" w:sz="4" w:space="0" w:color="000000"/>
              <w:left w:val="single" w:sz="4" w:space="0" w:color="000000"/>
              <w:bottom w:val="single" w:sz="4" w:space="0" w:color="000000"/>
              <w:right w:val="single" w:sz="4" w:space="0" w:color="000000"/>
            </w:tcBorders>
          </w:tcPr>
          <w:p w14:paraId="446FB82B" w14:textId="77777777" w:rsidR="00FB6ABF" w:rsidRPr="00A723DF" w:rsidRDefault="00FB6ABF" w:rsidP="00A723DF">
            <w:pPr>
              <w:widowControl w:val="0"/>
              <w:kinsoku w:val="0"/>
              <w:overflowPunct w:val="0"/>
              <w:autoSpaceDE w:val="0"/>
              <w:autoSpaceDN w:val="0"/>
              <w:adjustRightInd w:val="0"/>
              <w:spacing w:before="81" w:after="0" w:line="240" w:lineRule="auto"/>
              <w:jc w:val="center"/>
              <w:rPr>
                <w:rFonts w:ascii="Arial" w:eastAsiaTheme="minorEastAsia" w:hAnsi="Arial" w:cs="Arial"/>
                <w:b/>
                <w:lang w:eastAsia="en-GB"/>
              </w:rPr>
            </w:pPr>
            <w:r w:rsidRPr="00A723DF">
              <w:rPr>
                <w:rFonts w:ascii="Arial" w:eastAsiaTheme="minorEastAsia" w:hAnsi="Arial" w:cs="Arial"/>
                <w:b/>
                <w:bCs/>
                <w:lang w:eastAsia="en-GB"/>
              </w:rPr>
              <w:t>Date</w:t>
            </w:r>
          </w:p>
        </w:tc>
        <w:tc>
          <w:tcPr>
            <w:tcW w:w="3820" w:type="dxa"/>
            <w:tcBorders>
              <w:top w:val="single" w:sz="4" w:space="0" w:color="000000"/>
              <w:left w:val="single" w:sz="4" w:space="0" w:color="000000"/>
              <w:bottom w:val="single" w:sz="4" w:space="0" w:color="000000"/>
              <w:right w:val="single" w:sz="4" w:space="0" w:color="000000"/>
            </w:tcBorders>
          </w:tcPr>
          <w:p w14:paraId="0CF92F87" w14:textId="77777777" w:rsidR="00FB6ABF" w:rsidRPr="00A723DF" w:rsidRDefault="00FB6ABF" w:rsidP="00A723DF">
            <w:pPr>
              <w:widowControl w:val="0"/>
              <w:kinsoku w:val="0"/>
              <w:overflowPunct w:val="0"/>
              <w:autoSpaceDE w:val="0"/>
              <w:autoSpaceDN w:val="0"/>
              <w:adjustRightInd w:val="0"/>
              <w:spacing w:before="81" w:after="0" w:line="240" w:lineRule="auto"/>
              <w:jc w:val="center"/>
              <w:rPr>
                <w:rFonts w:ascii="Arial" w:eastAsiaTheme="minorEastAsia" w:hAnsi="Arial" w:cs="Arial"/>
                <w:b/>
                <w:lang w:eastAsia="en-GB"/>
              </w:rPr>
            </w:pPr>
            <w:r w:rsidRPr="00A723DF">
              <w:rPr>
                <w:rFonts w:ascii="Arial" w:eastAsiaTheme="minorEastAsia" w:hAnsi="Arial" w:cs="Arial"/>
                <w:b/>
                <w:bCs/>
                <w:lang w:eastAsia="en-GB"/>
              </w:rPr>
              <w:t>Description</w:t>
            </w:r>
            <w:r w:rsidRPr="00A723DF">
              <w:rPr>
                <w:rFonts w:ascii="Arial" w:eastAsiaTheme="minorEastAsia" w:hAnsi="Arial" w:cs="Arial"/>
                <w:b/>
                <w:bCs/>
                <w:spacing w:val="-1"/>
                <w:lang w:eastAsia="en-GB"/>
              </w:rPr>
              <w:t xml:space="preserve"> </w:t>
            </w:r>
            <w:r w:rsidRPr="00A723DF">
              <w:rPr>
                <w:rFonts w:ascii="Arial" w:eastAsiaTheme="minorEastAsia" w:hAnsi="Arial" w:cs="Arial"/>
                <w:b/>
                <w:bCs/>
                <w:lang w:eastAsia="en-GB"/>
              </w:rPr>
              <w:t>of</w:t>
            </w:r>
            <w:r w:rsidRPr="00A723DF">
              <w:rPr>
                <w:rFonts w:ascii="Arial" w:eastAsiaTheme="minorEastAsia" w:hAnsi="Arial" w:cs="Arial"/>
                <w:b/>
                <w:bCs/>
                <w:spacing w:val="-1"/>
                <w:lang w:eastAsia="en-GB"/>
              </w:rPr>
              <w:t xml:space="preserve"> change(s)</w:t>
            </w:r>
          </w:p>
        </w:tc>
      </w:tr>
      <w:tr w:rsidR="00FB6ABF" w:rsidRPr="00EF3CF7" w14:paraId="395237A3" w14:textId="77777777" w:rsidTr="00A723DF">
        <w:trPr>
          <w:trHeight w:hRule="exact" w:val="562"/>
        </w:trPr>
        <w:tc>
          <w:tcPr>
            <w:tcW w:w="1282" w:type="dxa"/>
            <w:tcBorders>
              <w:top w:val="single" w:sz="4" w:space="0" w:color="000000"/>
              <w:left w:val="single" w:sz="4" w:space="0" w:color="000000"/>
              <w:bottom w:val="single" w:sz="4" w:space="0" w:color="000000"/>
              <w:right w:val="single" w:sz="4" w:space="0" w:color="000000"/>
            </w:tcBorders>
          </w:tcPr>
          <w:p w14:paraId="11F21AEC" w14:textId="77777777" w:rsidR="00FB6ABF" w:rsidRPr="00EF3CF7" w:rsidRDefault="00FB6ABF" w:rsidP="00FB6ABF">
            <w:pPr>
              <w:widowControl w:val="0"/>
              <w:kinsoku w:val="0"/>
              <w:overflowPunct w:val="0"/>
              <w:autoSpaceDE w:val="0"/>
              <w:autoSpaceDN w:val="0"/>
              <w:adjustRightInd w:val="0"/>
              <w:spacing w:before="81" w:after="0" w:line="240" w:lineRule="auto"/>
              <w:ind w:right="1"/>
              <w:jc w:val="center"/>
              <w:rPr>
                <w:rFonts w:ascii="Arial" w:eastAsiaTheme="minorEastAsia" w:hAnsi="Arial" w:cs="Arial"/>
                <w:lang w:eastAsia="en-GB"/>
              </w:rPr>
            </w:pPr>
            <w:r w:rsidRPr="00EF3CF7">
              <w:rPr>
                <w:rFonts w:ascii="Arial" w:eastAsiaTheme="minorEastAsia" w:hAnsi="Arial" w:cs="Arial"/>
                <w:lang w:eastAsia="en-GB"/>
              </w:rPr>
              <w:t>1.0</w:t>
            </w:r>
          </w:p>
        </w:tc>
        <w:tc>
          <w:tcPr>
            <w:tcW w:w="2835" w:type="dxa"/>
            <w:tcBorders>
              <w:top w:val="single" w:sz="4" w:space="0" w:color="000000"/>
              <w:left w:val="single" w:sz="4" w:space="0" w:color="000000"/>
              <w:bottom w:val="single" w:sz="4" w:space="0" w:color="000000"/>
              <w:right w:val="single" w:sz="4" w:space="0" w:color="000000"/>
            </w:tcBorders>
          </w:tcPr>
          <w:p w14:paraId="0FFF8D8E" w14:textId="77777777" w:rsidR="00FB6ABF" w:rsidRPr="00EF3CF7" w:rsidRDefault="00FB6ABF" w:rsidP="00FB6ABF">
            <w:pPr>
              <w:widowControl w:val="0"/>
              <w:kinsoku w:val="0"/>
              <w:overflowPunct w:val="0"/>
              <w:autoSpaceDE w:val="0"/>
              <w:autoSpaceDN w:val="0"/>
              <w:adjustRightInd w:val="0"/>
              <w:spacing w:before="81" w:after="0" w:line="240" w:lineRule="auto"/>
              <w:rPr>
                <w:rFonts w:ascii="Arial" w:eastAsiaTheme="minorEastAsia" w:hAnsi="Arial" w:cs="Arial"/>
                <w:lang w:eastAsia="en-GB"/>
              </w:rPr>
            </w:pPr>
            <w:r w:rsidRPr="00EF3CF7">
              <w:rPr>
                <w:rFonts w:ascii="Arial" w:eastAsiaTheme="minorEastAsia" w:hAnsi="Arial" w:cs="Arial"/>
                <w:lang w:eastAsia="en-GB"/>
              </w:rPr>
              <w:t>New draft</w:t>
            </w:r>
            <w:r w:rsidRPr="00EF3CF7">
              <w:rPr>
                <w:rFonts w:ascii="Arial" w:eastAsiaTheme="minorEastAsia" w:hAnsi="Arial" w:cs="Arial"/>
                <w:spacing w:val="-1"/>
                <w:lang w:eastAsia="en-GB"/>
              </w:rPr>
              <w:t xml:space="preserve"> policy</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created</w:t>
            </w:r>
          </w:p>
        </w:tc>
        <w:tc>
          <w:tcPr>
            <w:tcW w:w="1419" w:type="dxa"/>
            <w:tcBorders>
              <w:top w:val="single" w:sz="4" w:space="0" w:color="000000"/>
              <w:left w:val="single" w:sz="4" w:space="0" w:color="000000"/>
              <w:bottom w:val="single" w:sz="4" w:space="0" w:color="000000"/>
              <w:right w:val="single" w:sz="4" w:space="0" w:color="000000"/>
            </w:tcBorders>
          </w:tcPr>
          <w:p w14:paraId="59E62E71" w14:textId="77777777" w:rsidR="00FB6ABF" w:rsidRPr="00EF3CF7" w:rsidRDefault="00FB6ABF" w:rsidP="00FB6ABF">
            <w:pPr>
              <w:widowControl w:val="0"/>
              <w:kinsoku w:val="0"/>
              <w:overflowPunct w:val="0"/>
              <w:autoSpaceDE w:val="0"/>
              <w:autoSpaceDN w:val="0"/>
              <w:adjustRightInd w:val="0"/>
              <w:spacing w:before="81" w:after="0" w:line="240" w:lineRule="auto"/>
              <w:rPr>
                <w:rFonts w:ascii="Arial" w:eastAsiaTheme="minorEastAsia" w:hAnsi="Arial" w:cs="Arial"/>
                <w:lang w:eastAsia="en-GB"/>
              </w:rPr>
            </w:pPr>
            <w:r w:rsidRPr="00EF3CF7">
              <w:rPr>
                <w:rFonts w:ascii="Arial" w:eastAsiaTheme="minorEastAsia" w:hAnsi="Arial" w:cs="Arial"/>
                <w:lang w:eastAsia="en-GB"/>
              </w:rPr>
              <w:t>05/2022</w:t>
            </w:r>
          </w:p>
        </w:tc>
        <w:tc>
          <w:tcPr>
            <w:tcW w:w="3820" w:type="dxa"/>
            <w:tcBorders>
              <w:top w:val="single" w:sz="4" w:space="0" w:color="000000"/>
              <w:left w:val="single" w:sz="4" w:space="0" w:color="000000"/>
              <w:bottom w:val="single" w:sz="4" w:space="0" w:color="000000"/>
              <w:right w:val="single" w:sz="4" w:space="0" w:color="000000"/>
            </w:tcBorders>
          </w:tcPr>
          <w:p w14:paraId="6E90852E" w14:textId="77777777" w:rsidR="00FB6ABF" w:rsidRPr="00EF3CF7" w:rsidRDefault="00FB6ABF" w:rsidP="00FB6ABF">
            <w:pPr>
              <w:widowControl w:val="0"/>
              <w:kinsoku w:val="0"/>
              <w:overflowPunct w:val="0"/>
              <w:autoSpaceDE w:val="0"/>
              <w:autoSpaceDN w:val="0"/>
              <w:adjustRightInd w:val="0"/>
              <w:spacing w:after="0" w:line="240" w:lineRule="auto"/>
              <w:ind w:right="275"/>
              <w:rPr>
                <w:rFonts w:ascii="Arial" w:eastAsiaTheme="minorEastAsia" w:hAnsi="Arial" w:cs="Arial"/>
                <w:lang w:eastAsia="en-GB"/>
              </w:rPr>
            </w:pPr>
            <w:r w:rsidRPr="00EF3CF7">
              <w:rPr>
                <w:rFonts w:ascii="Arial" w:eastAsiaTheme="minorEastAsia" w:hAnsi="Arial" w:cs="Arial"/>
                <w:lang w:eastAsia="en-GB"/>
              </w:rPr>
              <w:t>New policy in line with Use of Force Act</w:t>
            </w:r>
          </w:p>
        </w:tc>
      </w:tr>
      <w:tr w:rsidR="00A723DF" w:rsidRPr="00EF3CF7" w14:paraId="2EE5D9C9" w14:textId="77777777" w:rsidTr="00A723DF">
        <w:trPr>
          <w:trHeight w:hRule="exact" w:val="1134"/>
        </w:trPr>
        <w:tc>
          <w:tcPr>
            <w:tcW w:w="1282" w:type="dxa"/>
            <w:tcBorders>
              <w:top w:val="single" w:sz="4" w:space="0" w:color="000000"/>
              <w:left w:val="single" w:sz="4" w:space="0" w:color="000000"/>
              <w:bottom w:val="single" w:sz="4" w:space="0" w:color="000000"/>
              <w:right w:val="single" w:sz="4" w:space="0" w:color="000000"/>
            </w:tcBorders>
          </w:tcPr>
          <w:p w14:paraId="4B24A5CC" w14:textId="6E8FF5A3" w:rsidR="00A723DF" w:rsidRPr="00EF3CF7" w:rsidRDefault="00A723DF" w:rsidP="00FB6ABF">
            <w:pPr>
              <w:widowControl w:val="0"/>
              <w:kinsoku w:val="0"/>
              <w:overflowPunct w:val="0"/>
              <w:autoSpaceDE w:val="0"/>
              <w:autoSpaceDN w:val="0"/>
              <w:adjustRightInd w:val="0"/>
              <w:spacing w:before="81" w:after="0" w:line="240" w:lineRule="auto"/>
              <w:ind w:right="1"/>
              <w:jc w:val="center"/>
              <w:rPr>
                <w:rFonts w:ascii="Arial" w:eastAsiaTheme="minorEastAsia" w:hAnsi="Arial" w:cs="Arial"/>
                <w:lang w:eastAsia="en-GB"/>
              </w:rPr>
            </w:pPr>
            <w:r>
              <w:rPr>
                <w:rFonts w:ascii="Arial" w:eastAsiaTheme="minorEastAsia" w:hAnsi="Arial" w:cs="Arial"/>
                <w:lang w:eastAsia="en-GB"/>
              </w:rPr>
              <w:t>1.1</w:t>
            </w:r>
          </w:p>
        </w:tc>
        <w:tc>
          <w:tcPr>
            <w:tcW w:w="2835" w:type="dxa"/>
            <w:tcBorders>
              <w:top w:val="single" w:sz="4" w:space="0" w:color="000000"/>
              <w:left w:val="single" w:sz="4" w:space="0" w:color="000000"/>
              <w:bottom w:val="single" w:sz="4" w:space="0" w:color="000000"/>
              <w:right w:val="single" w:sz="4" w:space="0" w:color="000000"/>
            </w:tcBorders>
          </w:tcPr>
          <w:p w14:paraId="57F95322" w14:textId="00D84E4C" w:rsidR="00A723DF" w:rsidRPr="00EF3CF7" w:rsidRDefault="00A723DF" w:rsidP="00FB6ABF">
            <w:pPr>
              <w:widowControl w:val="0"/>
              <w:kinsoku w:val="0"/>
              <w:overflowPunct w:val="0"/>
              <w:autoSpaceDE w:val="0"/>
              <w:autoSpaceDN w:val="0"/>
              <w:adjustRightInd w:val="0"/>
              <w:spacing w:before="81" w:after="0" w:line="240" w:lineRule="auto"/>
              <w:rPr>
                <w:rFonts w:ascii="Arial" w:eastAsiaTheme="minorEastAsia" w:hAnsi="Arial" w:cs="Arial"/>
                <w:lang w:eastAsia="en-GB"/>
              </w:rPr>
            </w:pPr>
            <w:r>
              <w:rPr>
                <w:rFonts w:ascii="Arial" w:eastAsiaTheme="minorEastAsia" w:hAnsi="Arial" w:cs="Arial"/>
                <w:lang w:eastAsia="en-GB"/>
              </w:rPr>
              <w:t>Updated</w:t>
            </w:r>
          </w:p>
        </w:tc>
        <w:tc>
          <w:tcPr>
            <w:tcW w:w="1419" w:type="dxa"/>
            <w:tcBorders>
              <w:top w:val="single" w:sz="4" w:space="0" w:color="000000"/>
              <w:left w:val="single" w:sz="4" w:space="0" w:color="000000"/>
              <w:bottom w:val="single" w:sz="4" w:space="0" w:color="000000"/>
              <w:right w:val="single" w:sz="4" w:space="0" w:color="000000"/>
            </w:tcBorders>
          </w:tcPr>
          <w:p w14:paraId="12F718E5" w14:textId="0ABC1FB5" w:rsidR="00A723DF" w:rsidRPr="00EF3CF7" w:rsidRDefault="00A723DF" w:rsidP="00FB6ABF">
            <w:pPr>
              <w:widowControl w:val="0"/>
              <w:kinsoku w:val="0"/>
              <w:overflowPunct w:val="0"/>
              <w:autoSpaceDE w:val="0"/>
              <w:autoSpaceDN w:val="0"/>
              <w:adjustRightInd w:val="0"/>
              <w:spacing w:before="81" w:after="0" w:line="240" w:lineRule="auto"/>
              <w:rPr>
                <w:rFonts w:ascii="Arial" w:eastAsiaTheme="minorEastAsia" w:hAnsi="Arial" w:cs="Arial"/>
                <w:lang w:eastAsia="en-GB"/>
              </w:rPr>
            </w:pPr>
            <w:r>
              <w:rPr>
                <w:rFonts w:ascii="Arial" w:eastAsiaTheme="minorEastAsia" w:hAnsi="Arial" w:cs="Arial"/>
                <w:lang w:eastAsia="en-GB"/>
              </w:rPr>
              <w:t>04/2023</w:t>
            </w:r>
          </w:p>
        </w:tc>
        <w:tc>
          <w:tcPr>
            <w:tcW w:w="3820" w:type="dxa"/>
            <w:tcBorders>
              <w:top w:val="single" w:sz="4" w:space="0" w:color="000000"/>
              <w:left w:val="single" w:sz="4" w:space="0" w:color="000000"/>
              <w:bottom w:val="single" w:sz="4" w:space="0" w:color="000000"/>
              <w:right w:val="single" w:sz="4" w:space="0" w:color="000000"/>
            </w:tcBorders>
          </w:tcPr>
          <w:p w14:paraId="2C82BEFE" w14:textId="69A84835" w:rsidR="00A723DF" w:rsidRPr="00EF3CF7" w:rsidRDefault="00A723DF" w:rsidP="00FB6ABF">
            <w:pPr>
              <w:widowControl w:val="0"/>
              <w:kinsoku w:val="0"/>
              <w:overflowPunct w:val="0"/>
              <w:autoSpaceDE w:val="0"/>
              <w:autoSpaceDN w:val="0"/>
              <w:adjustRightInd w:val="0"/>
              <w:spacing w:after="0" w:line="240" w:lineRule="auto"/>
              <w:ind w:right="275"/>
              <w:rPr>
                <w:rFonts w:ascii="Arial" w:eastAsiaTheme="minorEastAsia" w:hAnsi="Arial" w:cs="Arial"/>
                <w:lang w:eastAsia="en-GB"/>
              </w:rPr>
            </w:pPr>
            <w:r>
              <w:rPr>
                <w:rFonts w:ascii="Arial" w:eastAsiaTheme="minorEastAsia" w:hAnsi="Arial" w:cs="Arial"/>
                <w:lang w:eastAsia="en-GB"/>
              </w:rPr>
              <w:t>Updated t</w:t>
            </w:r>
            <w:r w:rsidRPr="00A723DF">
              <w:rPr>
                <w:rFonts w:ascii="Arial" w:eastAsiaTheme="minorEastAsia" w:hAnsi="Arial" w:cs="Arial"/>
                <w:lang w:eastAsia="en-GB"/>
              </w:rPr>
              <w:t>o include Police memorandum of understanding and flow chart for assurance.</w:t>
            </w:r>
          </w:p>
        </w:tc>
      </w:tr>
    </w:tbl>
    <w:p w14:paraId="57EE2D1C" w14:textId="22BF6D96" w:rsidR="00D6476E" w:rsidRDefault="00D6476E"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51B4029F" w14:textId="7989712B" w:rsidR="008E56DB" w:rsidRDefault="008E56DB"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1F508F35" w14:textId="06C900E4" w:rsidR="008E56DB" w:rsidRDefault="008E56DB">
      <w:pPr>
        <w:rPr>
          <w:rFonts w:ascii="Arial" w:hAnsi="Arial" w:cs="Arial"/>
          <w:b/>
          <w:lang w:eastAsia="en-GB"/>
        </w:rPr>
      </w:pPr>
      <w:bookmarkStart w:id="1" w:name="_Toc104286627"/>
      <w:bookmarkStart w:id="2" w:name="_Toc104286697"/>
    </w:p>
    <w:bookmarkEnd w:id="1"/>
    <w:bookmarkEnd w:id="2"/>
    <w:p w14:paraId="5E42DC26" w14:textId="206F6EAB" w:rsidR="008E56DB" w:rsidRDefault="008E56DB" w:rsidP="00EC35DB">
      <w:pPr>
        <w:rPr>
          <w:rFonts w:ascii="Arial" w:hAnsi="Arial" w:cs="Arial"/>
          <w:b/>
          <w:lang w:eastAsia="en-GB"/>
        </w:rPr>
      </w:pPr>
    </w:p>
    <w:p w14:paraId="6DF56C96" w14:textId="1AE7DB32" w:rsidR="00FB6ABF" w:rsidRDefault="00FB6ABF" w:rsidP="00EC35DB">
      <w:pPr>
        <w:rPr>
          <w:rFonts w:ascii="Arial" w:hAnsi="Arial" w:cs="Arial"/>
          <w:b/>
          <w:lang w:eastAsia="en-GB"/>
        </w:rPr>
      </w:pPr>
    </w:p>
    <w:p w14:paraId="4BD0C655" w14:textId="5C29ED17" w:rsidR="00FB6ABF" w:rsidRDefault="00FB6ABF" w:rsidP="00EC35DB">
      <w:pPr>
        <w:rPr>
          <w:rFonts w:ascii="Arial" w:hAnsi="Arial" w:cs="Arial"/>
          <w:b/>
          <w:lang w:eastAsia="en-GB"/>
        </w:rPr>
      </w:pPr>
    </w:p>
    <w:p w14:paraId="4F796425" w14:textId="5BE82AD2" w:rsidR="00FB6ABF" w:rsidRDefault="00FB6ABF" w:rsidP="00EC35DB">
      <w:pPr>
        <w:rPr>
          <w:rFonts w:ascii="Arial" w:hAnsi="Arial" w:cs="Arial"/>
          <w:b/>
          <w:lang w:eastAsia="en-GB"/>
        </w:rPr>
      </w:pPr>
    </w:p>
    <w:p w14:paraId="74BFB47F" w14:textId="044B82DC" w:rsidR="00FB6ABF" w:rsidRDefault="00FB6ABF" w:rsidP="00EC35DB">
      <w:pPr>
        <w:rPr>
          <w:rFonts w:ascii="Arial" w:hAnsi="Arial" w:cs="Arial"/>
          <w:b/>
          <w:lang w:eastAsia="en-GB"/>
        </w:rPr>
      </w:pPr>
    </w:p>
    <w:p w14:paraId="5FE7F176" w14:textId="6FC3FD63" w:rsidR="00FB6ABF" w:rsidRDefault="00FB6ABF" w:rsidP="00EC35DB">
      <w:pPr>
        <w:rPr>
          <w:rFonts w:ascii="Arial" w:hAnsi="Arial" w:cs="Arial"/>
          <w:b/>
          <w:lang w:eastAsia="en-GB"/>
        </w:rPr>
      </w:pPr>
    </w:p>
    <w:p w14:paraId="4CDCC097" w14:textId="5296EA7C" w:rsidR="00FB6ABF" w:rsidRDefault="00FB6ABF" w:rsidP="00EC35DB">
      <w:pPr>
        <w:rPr>
          <w:rFonts w:ascii="Arial" w:hAnsi="Arial" w:cs="Arial"/>
          <w:b/>
          <w:lang w:eastAsia="en-GB"/>
        </w:rPr>
      </w:pPr>
    </w:p>
    <w:p w14:paraId="02AE78C2" w14:textId="558DEB2A" w:rsidR="00FB6ABF" w:rsidRDefault="00FB6ABF" w:rsidP="00EC35DB">
      <w:pPr>
        <w:rPr>
          <w:rFonts w:ascii="Arial" w:hAnsi="Arial" w:cs="Arial"/>
          <w:b/>
          <w:lang w:eastAsia="en-GB"/>
        </w:rPr>
      </w:pPr>
    </w:p>
    <w:p w14:paraId="408389B7" w14:textId="5F62D772" w:rsidR="00FB6ABF" w:rsidRDefault="00FB6ABF" w:rsidP="00EC35DB">
      <w:pPr>
        <w:rPr>
          <w:rFonts w:ascii="Arial" w:hAnsi="Arial" w:cs="Arial"/>
          <w:b/>
          <w:lang w:eastAsia="en-GB"/>
        </w:rPr>
      </w:pPr>
    </w:p>
    <w:p w14:paraId="6DF007B4" w14:textId="2FF430FA" w:rsidR="00FB6ABF" w:rsidRDefault="00FB6ABF" w:rsidP="00EC35DB">
      <w:pPr>
        <w:rPr>
          <w:rFonts w:ascii="Arial" w:hAnsi="Arial" w:cs="Arial"/>
          <w:b/>
          <w:lang w:eastAsia="en-GB"/>
        </w:rPr>
      </w:pPr>
    </w:p>
    <w:p w14:paraId="4607B173" w14:textId="5D1BE2C0" w:rsidR="00FB6ABF" w:rsidRDefault="00FB6ABF" w:rsidP="00EC35DB">
      <w:pPr>
        <w:rPr>
          <w:rFonts w:ascii="Arial" w:hAnsi="Arial" w:cs="Arial"/>
          <w:b/>
          <w:lang w:eastAsia="en-GB"/>
        </w:rPr>
      </w:pPr>
    </w:p>
    <w:p w14:paraId="11D6B7CB" w14:textId="0EC7F137" w:rsidR="00FB6ABF" w:rsidRDefault="00FB6ABF" w:rsidP="00EC35DB">
      <w:pPr>
        <w:rPr>
          <w:rFonts w:ascii="Arial" w:hAnsi="Arial" w:cs="Arial"/>
          <w:b/>
          <w:lang w:eastAsia="en-GB"/>
        </w:rPr>
      </w:pPr>
    </w:p>
    <w:p w14:paraId="277D7385" w14:textId="6817731E" w:rsidR="00FB6ABF" w:rsidRDefault="00FB6ABF" w:rsidP="00EC35DB">
      <w:pPr>
        <w:rPr>
          <w:rFonts w:ascii="Arial" w:hAnsi="Arial" w:cs="Arial"/>
          <w:b/>
          <w:lang w:eastAsia="en-GB"/>
        </w:rPr>
      </w:pPr>
    </w:p>
    <w:p w14:paraId="66A845B9" w14:textId="731192EC" w:rsidR="00FB6ABF" w:rsidRDefault="00FB6ABF" w:rsidP="00EC35DB">
      <w:pPr>
        <w:rPr>
          <w:rFonts w:ascii="Arial" w:hAnsi="Arial" w:cs="Arial"/>
          <w:b/>
          <w:lang w:eastAsia="en-GB"/>
        </w:rPr>
      </w:pPr>
    </w:p>
    <w:p w14:paraId="043E4DCA" w14:textId="7EEC863C" w:rsidR="00FB6ABF" w:rsidRDefault="00FB6ABF" w:rsidP="00EC35DB">
      <w:pPr>
        <w:rPr>
          <w:rFonts w:ascii="Arial" w:hAnsi="Arial" w:cs="Arial"/>
          <w:b/>
          <w:lang w:eastAsia="en-GB"/>
        </w:rPr>
      </w:pPr>
    </w:p>
    <w:p w14:paraId="52E6B4C4" w14:textId="22EEBA3E" w:rsidR="00FB6ABF" w:rsidRDefault="00FB6ABF" w:rsidP="00EC35DB">
      <w:pPr>
        <w:rPr>
          <w:rFonts w:ascii="Arial" w:hAnsi="Arial" w:cs="Arial"/>
          <w:b/>
          <w:lang w:eastAsia="en-GB"/>
        </w:rPr>
      </w:pPr>
    </w:p>
    <w:p w14:paraId="3B6BA428" w14:textId="59745A42" w:rsidR="00FB6ABF" w:rsidRDefault="00FB6ABF" w:rsidP="00EC35DB">
      <w:pPr>
        <w:rPr>
          <w:rFonts w:ascii="Arial" w:hAnsi="Arial" w:cs="Arial"/>
          <w:b/>
          <w:lang w:eastAsia="en-GB"/>
        </w:rPr>
      </w:pPr>
    </w:p>
    <w:p w14:paraId="5FB77429" w14:textId="77777777" w:rsidR="00FB6ABF" w:rsidRDefault="00FB6ABF" w:rsidP="00EC35DB">
      <w:pPr>
        <w:rPr>
          <w:rFonts w:ascii="Arial" w:hAnsi="Arial" w:cs="Arial"/>
          <w:b/>
          <w:lang w:eastAsia="en-GB"/>
        </w:rPr>
      </w:pPr>
    </w:p>
    <w:p w14:paraId="36D37B18" w14:textId="4A114BEE" w:rsidR="00FB6ABF" w:rsidRDefault="00FB6ABF" w:rsidP="00EC35DB">
      <w:pPr>
        <w:rPr>
          <w:rFonts w:ascii="Arial" w:hAnsi="Arial" w:cs="Arial"/>
          <w:b/>
          <w:lang w:eastAsia="en-GB"/>
        </w:rPr>
      </w:pPr>
    </w:p>
    <w:p w14:paraId="149AB691" w14:textId="3F574813" w:rsidR="00FB6ABF" w:rsidRDefault="00FB6ABF" w:rsidP="00EC35DB">
      <w:pPr>
        <w:rPr>
          <w:rFonts w:ascii="Arial" w:hAnsi="Arial" w:cs="Arial"/>
          <w:b/>
          <w:lang w:eastAsia="en-GB"/>
        </w:rPr>
      </w:pPr>
    </w:p>
    <w:p w14:paraId="1274E815" w14:textId="622E7570" w:rsidR="00FB6ABF" w:rsidRDefault="00FB6ABF" w:rsidP="00EC35DB">
      <w:pPr>
        <w:rPr>
          <w:rFonts w:ascii="Arial" w:hAnsi="Arial" w:cs="Arial"/>
          <w:b/>
          <w:lang w:eastAsia="en-GB"/>
        </w:rPr>
      </w:pPr>
    </w:p>
    <w:p w14:paraId="2B5C3A88" w14:textId="33C9CF44" w:rsidR="00FB6ABF" w:rsidRDefault="00FB6ABF" w:rsidP="00EC35DB">
      <w:pPr>
        <w:rPr>
          <w:rFonts w:ascii="Arial" w:hAnsi="Arial" w:cs="Arial"/>
          <w:b/>
          <w:lang w:eastAsia="en-GB"/>
        </w:rPr>
      </w:pPr>
    </w:p>
    <w:p w14:paraId="60212B7C" w14:textId="77777777" w:rsidR="00FB6ABF" w:rsidRPr="00EC35DB" w:rsidRDefault="00FB6ABF" w:rsidP="00EC35DB">
      <w:pPr>
        <w:rPr>
          <w:rFonts w:ascii="Arial" w:hAnsi="Arial" w:cs="Arial"/>
          <w:b/>
          <w:lang w:eastAsia="en-GB"/>
        </w:rPr>
      </w:pPr>
    </w:p>
    <w:sdt>
      <w:sdtPr>
        <w:rPr>
          <w:rFonts w:asciiTheme="minorHAnsi" w:eastAsiaTheme="minorHAnsi" w:hAnsiTheme="minorHAnsi" w:cstheme="minorBidi"/>
          <w:color w:val="auto"/>
          <w:sz w:val="22"/>
          <w:szCs w:val="22"/>
          <w:lang w:val="en-GB"/>
        </w:rPr>
        <w:id w:val="-395203783"/>
        <w:docPartObj>
          <w:docPartGallery w:val="Table of Contents"/>
          <w:docPartUnique/>
        </w:docPartObj>
      </w:sdtPr>
      <w:sdtEndPr>
        <w:rPr>
          <w:rFonts w:ascii="Arial" w:hAnsi="Arial" w:cs="Arial"/>
          <w:b/>
          <w:bCs/>
          <w:noProof/>
        </w:rPr>
      </w:sdtEndPr>
      <w:sdtContent>
        <w:p w14:paraId="1C5E27BE" w14:textId="77777777" w:rsidR="00EC35DB" w:rsidRPr="00013710" w:rsidRDefault="00EC35DB">
          <w:pPr>
            <w:pStyle w:val="TOCHeading"/>
            <w:rPr>
              <w:rFonts w:ascii="Arial" w:hAnsi="Arial" w:cs="Arial"/>
              <w:b/>
              <w:color w:val="000000" w:themeColor="text1"/>
              <w:sz w:val="22"/>
              <w:szCs w:val="22"/>
            </w:rPr>
          </w:pPr>
          <w:r w:rsidRPr="00013710">
            <w:rPr>
              <w:rFonts w:ascii="Arial" w:hAnsi="Arial" w:cs="Arial"/>
              <w:b/>
              <w:color w:val="000000" w:themeColor="text1"/>
              <w:sz w:val="22"/>
              <w:szCs w:val="22"/>
            </w:rPr>
            <w:t>Contents</w:t>
          </w:r>
        </w:p>
        <w:p w14:paraId="36FEB5B0" w14:textId="77777777" w:rsidR="006B0342" w:rsidRPr="00013710" w:rsidRDefault="006B0342" w:rsidP="006B0342">
          <w:pPr>
            <w:rPr>
              <w:rFonts w:ascii="Arial" w:hAnsi="Arial" w:cs="Arial"/>
              <w:lang w:val="en-US"/>
            </w:rPr>
          </w:pPr>
        </w:p>
        <w:p w14:paraId="6BF22D98" w14:textId="63D99C30" w:rsidR="00A32A5D" w:rsidRPr="00A32A5D" w:rsidRDefault="00EC35DB">
          <w:pPr>
            <w:pStyle w:val="TOC1"/>
            <w:rPr>
              <w:rFonts w:ascii="Arial" w:eastAsiaTheme="minorEastAsia" w:hAnsi="Arial"/>
              <w:noProof/>
              <w:lang w:eastAsia="en-GB"/>
            </w:rPr>
          </w:pPr>
          <w:r w:rsidRPr="00013710">
            <w:rPr>
              <w:rFonts w:ascii="Arial" w:hAnsi="Arial" w:cs="Arial"/>
            </w:rPr>
            <w:fldChar w:fldCharType="begin"/>
          </w:r>
          <w:r w:rsidRPr="00013710">
            <w:rPr>
              <w:rFonts w:ascii="Arial" w:hAnsi="Arial" w:cs="Arial"/>
            </w:rPr>
            <w:instrText xml:space="preserve"> TOC \o "1-3" \h \z \u </w:instrText>
          </w:r>
          <w:r w:rsidRPr="00013710">
            <w:rPr>
              <w:rFonts w:ascii="Arial" w:hAnsi="Arial" w:cs="Arial"/>
            </w:rPr>
            <w:fldChar w:fldCharType="separate"/>
          </w:r>
          <w:hyperlink w:anchor="_Toc133396962" w:history="1">
            <w:r w:rsidR="00A32A5D" w:rsidRPr="00A32A5D">
              <w:rPr>
                <w:rStyle w:val="Hyperlink"/>
                <w:rFonts w:ascii="Arial" w:hAnsi="Arial"/>
                <w:noProof/>
              </w:rPr>
              <w:t>1</w:t>
            </w:r>
            <w:r w:rsidR="00A32A5D" w:rsidRPr="00A32A5D">
              <w:rPr>
                <w:rFonts w:ascii="Arial" w:eastAsiaTheme="minorEastAsia" w:hAnsi="Arial"/>
                <w:noProof/>
                <w:lang w:eastAsia="en-GB"/>
              </w:rPr>
              <w:tab/>
            </w:r>
            <w:r w:rsidR="00A32A5D" w:rsidRPr="00A32A5D">
              <w:rPr>
                <w:rStyle w:val="Hyperlink"/>
                <w:rFonts w:ascii="Arial" w:hAnsi="Arial"/>
                <w:noProof/>
              </w:rPr>
              <w:t>Executive Summary</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_Toc133396962 \h </w:instrText>
            </w:r>
            <w:r w:rsidR="00A32A5D" w:rsidRPr="00A32A5D">
              <w:rPr>
                <w:rFonts w:ascii="Arial" w:hAnsi="Arial"/>
                <w:noProof/>
                <w:webHidden/>
              </w:rPr>
            </w:r>
            <w:r w:rsidR="00A32A5D" w:rsidRPr="00A32A5D">
              <w:rPr>
                <w:rFonts w:ascii="Arial" w:hAnsi="Arial"/>
                <w:noProof/>
                <w:webHidden/>
              </w:rPr>
              <w:fldChar w:fldCharType="separate"/>
            </w:r>
            <w:r w:rsidR="00546CDA">
              <w:rPr>
                <w:rFonts w:ascii="Arial" w:hAnsi="Arial"/>
                <w:noProof/>
                <w:webHidden/>
              </w:rPr>
              <w:t>4</w:t>
            </w:r>
            <w:r w:rsidR="00A32A5D" w:rsidRPr="00A32A5D">
              <w:rPr>
                <w:rFonts w:ascii="Arial" w:hAnsi="Arial"/>
                <w:noProof/>
                <w:webHidden/>
              </w:rPr>
              <w:fldChar w:fldCharType="end"/>
            </w:r>
          </w:hyperlink>
        </w:p>
        <w:p w14:paraId="44CC15DC" w14:textId="7EE3A1E5" w:rsidR="00A32A5D" w:rsidRPr="00A32A5D" w:rsidRDefault="00546CDA">
          <w:pPr>
            <w:pStyle w:val="TOC1"/>
            <w:rPr>
              <w:rFonts w:ascii="Arial" w:eastAsiaTheme="minorEastAsia" w:hAnsi="Arial"/>
              <w:noProof/>
              <w:lang w:eastAsia="en-GB"/>
            </w:rPr>
          </w:pPr>
          <w:hyperlink w:anchor="_Toc133396963" w:history="1">
            <w:r w:rsidR="00A32A5D" w:rsidRPr="00A32A5D">
              <w:rPr>
                <w:rStyle w:val="Hyperlink"/>
                <w:rFonts w:ascii="Arial" w:hAnsi="Arial"/>
                <w:noProof/>
              </w:rPr>
              <w:t>2</w:t>
            </w:r>
            <w:r w:rsidR="00A32A5D" w:rsidRPr="00A32A5D">
              <w:rPr>
                <w:rFonts w:ascii="Arial" w:eastAsiaTheme="minorEastAsia" w:hAnsi="Arial"/>
                <w:noProof/>
                <w:lang w:eastAsia="en-GB"/>
              </w:rPr>
              <w:tab/>
            </w:r>
            <w:r w:rsidR="00A32A5D" w:rsidRPr="00A32A5D">
              <w:rPr>
                <w:rStyle w:val="Hyperlink"/>
                <w:rFonts w:ascii="Arial" w:hAnsi="Arial"/>
                <w:noProof/>
              </w:rPr>
              <w:t>Introduction</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_Toc133396963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4</w:t>
            </w:r>
            <w:r w:rsidR="00A32A5D" w:rsidRPr="00A32A5D">
              <w:rPr>
                <w:rFonts w:ascii="Arial" w:hAnsi="Arial"/>
                <w:noProof/>
                <w:webHidden/>
              </w:rPr>
              <w:fldChar w:fldCharType="end"/>
            </w:r>
          </w:hyperlink>
        </w:p>
        <w:p w14:paraId="646F6A38" w14:textId="50C31506" w:rsidR="00A32A5D" w:rsidRPr="00A32A5D" w:rsidRDefault="00546CDA">
          <w:pPr>
            <w:pStyle w:val="TOC1"/>
            <w:rPr>
              <w:rFonts w:ascii="Arial" w:eastAsiaTheme="minorEastAsia" w:hAnsi="Arial"/>
              <w:noProof/>
              <w:lang w:eastAsia="en-GB"/>
            </w:rPr>
          </w:pPr>
          <w:hyperlink w:anchor="_Toc133396964" w:history="1">
            <w:r w:rsidR="00A32A5D" w:rsidRPr="00A32A5D">
              <w:rPr>
                <w:rStyle w:val="Hyperlink"/>
                <w:rFonts w:ascii="Arial" w:hAnsi="Arial"/>
                <w:noProof/>
              </w:rPr>
              <w:t xml:space="preserve">3 </w:t>
            </w:r>
            <w:r w:rsidR="00A32A5D" w:rsidRPr="00A32A5D">
              <w:rPr>
                <w:rFonts w:ascii="Arial" w:eastAsiaTheme="minorEastAsia" w:hAnsi="Arial"/>
                <w:noProof/>
                <w:lang w:eastAsia="en-GB"/>
              </w:rPr>
              <w:tab/>
            </w:r>
            <w:r w:rsidR="00A32A5D" w:rsidRPr="00A32A5D">
              <w:rPr>
                <w:rStyle w:val="Hyperlink"/>
                <w:rFonts w:ascii="Arial" w:hAnsi="Arial"/>
                <w:noProof/>
              </w:rPr>
              <w:t>Linked Policy’s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_Toc133396964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4</w:t>
            </w:r>
            <w:r w:rsidR="00A32A5D" w:rsidRPr="00A32A5D">
              <w:rPr>
                <w:rFonts w:ascii="Arial" w:hAnsi="Arial"/>
                <w:noProof/>
                <w:webHidden/>
              </w:rPr>
              <w:fldChar w:fldCharType="end"/>
            </w:r>
          </w:hyperlink>
        </w:p>
        <w:p w14:paraId="214AC342" w14:textId="15BFBCE7" w:rsidR="00A32A5D" w:rsidRPr="00A32A5D" w:rsidRDefault="00546CDA">
          <w:pPr>
            <w:pStyle w:val="TOC1"/>
            <w:rPr>
              <w:rFonts w:ascii="Arial" w:eastAsiaTheme="minorEastAsia" w:hAnsi="Arial"/>
              <w:noProof/>
              <w:lang w:eastAsia="en-GB"/>
            </w:rPr>
          </w:pPr>
          <w:hyperlink w:anchor="_Toc133396965" w:history="1">
            <w:r w:rsidR="00A32A5D" w:rsidRPr="00A32A5D">
              <w:rPr>
                <w:rStyle w:val="Hyperlink"/>
                <w:rFonts w:ascii="Arial" w:hAnsi="Arial"/>
                <w:noProof/>
              </w:rPr>
              <w:t>4</w:t>
            </w:r>
            <w:r w:rsidR="00A32A5D" w:rsidRPr="00A32A5D">
              <w:rPr>
                <w:rFonts w:ascii="Arial" w:eastAsiaTheme="minorEastAsia" w:hAnsi="Arial"/>
                <w:noProof/>
                <w:lang w:eastAsia="en-GB"/>
              </w:rPr>
              <w:tab/>
            </w:r>
            <w:r w:rsidR="00A32A5D" w:rsidRPr="00A32A5D">
              <w:rPr>
                <w:rStyle w:val="Hyperlink"/>
                <w:rFonts w:ascii="Arial" w:hAnsi="Arial"/>
                <w:noProof/>
              </w:rPr>
              <w:t>Definitions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_Toc133396965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5</w:t>
            </w:r>
            <w:r w:rsidR="00A32A5D" w:rsidRPr="00A32A5D">
              <w:rPr>
                <w:rFonts w:ascii="Arial" w:hAnsi="Arial"/>
                <w:noProof/>
                <w:webHidden/>
              </w:rPr>
              <w:fldChar w:fldCharType="end"/>
            </w:r>
          </w:hyperlink>
        </w:p>
        <w:p w14:paraId="4C317771" w14:textId="68D6A446" w:rsidR="00A32A5D" w:rsidRPr="00A32A5D" w:rsidRDefault="00546CDA">
          <w:pPr>
            <w:pStyle w:val="TOC1"/>
            <w:rPr>
              <w:rFonts w:ascii="Arial" w:eastAsiaTheme="minorEastAsia" w:hAnsi="Arial"/>
              <w:noProof/>
              <w:lang w:eastAsia="en-GB"/>
            </w:rPr>
          </w:pPr>
          <w:hyperlink w:anchor="_Toc133396966" w:history="1">
            <w:r w:rsidR="00A32A5D" w:rsidRPr="00A32A5D">
              <w:rPr>
                <w:rStyle w:val="Hyperlink"/>
                <w:rFonts w:ascii="Arial" w:hAnsi="Arial"/>
                <w:noProof/>
              </w:rPr>
              <w:t xml:space="preserve">5 </w:t>
            </w:r>
            <w:r w:rsidR="00A32A5D" w:rsidRPr="00A32A5D">
              <w:rPr>
                <w:rFonts w:ascii="Arial" w:eastAsiaTheme="minorEastAsia" w:hAnsi="Arial"/>
                <w:noProof/>
                <w:lang w:eastAsia="en-GB"/>
              </w:rPr>
              <w:tab/>
            </w:r>
            <w:r w:rsidR="00A32A5D" w:rsidRPr="00A32A5D">
              <w:rPr>
                <w:rStyle w:val="Hyperlink"/>
                <w:rFonts w:ascii="Arial" w:hAnsi="Arial"/>
                <w:noProof/>
              </w:rPr>
              <w:t>A</w:t>
            </w:r>
            <w:r w:rsidR="00A32A5D" w:rsidRPr="00A32A5D">
              <w:rPr>
                <w:rStyle w:val="Hyperlink"/>
                <w:rFonts w:ascii="Arial" w:hAnsi="Arial"/>
                <w:noProof/>
                <w:spacing w:val="-1"/>
              </w:rPr>
              <w:t xml:space="preserve"> </w:t>
            </w:r>
            <w:r w:rsidR="00A32A5D" w:rsidRPr="00A32A5D">
              <w:rPr>
                <w:rStyle w:val="Hyperlink"/>
                <w:rFonts w:ascii="Arial" w:hAnsi="Arial"/>
                <w:noProof/>
              </w:rPr>
              <w:t xml:space="preserve">Human </w:t>
            </w:r>
            <w:r w:rsidR="00A32A5D" w:rsidRPr="00A32A5D">
              <w:rPr>
                <w:rStyle w:val="Hyperlink"/>
                <w:rFonts w:ascii="Arial" w:hAnsi="Arial"/>
                <w:noProof/>
                <w:spacing w:val="-1"/>
              </w:rPr>
              <w:t>rights-based</w:t>
            </w:r>
            <w:r w:rsidR="00A32A5D" w:rsidRPr="00A32A5D">
              <w:rPr>
                <w:rStyle w:val="Hyperlink"/>
                <w:rFonts w:ascii="Arial" w:hAnsi="Arial"/>
                <w:noProof/>
              </w:rPr>
              <w:t xml:space="preserve"> approach to </w:t>
            </w:r>
            <w:r w:rsidR="00A32A5D" w:rsidRPr="00A32A5D">
              <w:rPr>
                <w:rStyle w:val="Hyperlink"/>
                <w:rFonts w:ascii="Arial" w:hAnsi="Arial"/>
                <w:noProof/>
                <w:spacing w:val="-1"/>
              </w:rPr>
              <w:t>the</w:t>
            </w:r>
            <w:r w:rsidR="00A32A5D" w:rsidRPr="00A32A5D">
              <w:rPr>
                <w:rStyle w:val="Hyperlink"/>
                <w:rFonts w:ascii="Arial" w:hAnsi="Arial"/>
                <w:noProof/>
              </w:rPr>
              <w:t xml:space="preserve"> </w:t>
            </w:r>
            <w:r w:rsidR="00A32A5D" w:rsidRPr="00A32A5D">
              <w:rPr>
                <w:rStyle w:val="Hyperlink"/>
                <w:rFonts w:ascii="Arial" w:hAnsi="Arial"/>
                <w:noProof/>
                <w:spacing w:val="-2"/>
              </w:rPr>
              <w:t>use</w:t>
            </w:r>
            <w:r w:rsidR="00A32A5D" w:rsidRPr="00A32A5D">
              <w:rPr>
                <w:rStyle w:val="Hyperlink"/>
                <w:rFonts w:ascii="Arial" w:hAnsi="Arial"/>
                <w:noProof/>
              </w:rPr>
              <w:t xml:space="preserve"> of </w:t>
            </w:r>
            <w:r w:rsidR="00A32A5D" w:rsidRPr="00A32A5D">
              <w:rPr>
                <w:rStyle w:val="Hyperlink"/>
                <w:rFonts w:ascii="Arial" w:hAnsi="Arial"/>
                <w:noProof/>
                <w:spacing w:val="-1"/>
              </w:rPr>
              <w:t>force</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_Toc133396966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6</w:t>
            </w:r>
            <w:r w:rsidR="00A32A5D" w:rsidRPr="00A32A5D">
              <w:rPr>
                <w:rFonts w:ascii="Arial" w:hAnsi="Arial"/>
                <w:noProof/>
                <w:webHidden/>
              </w:rPr>
              <w:fldChar w:fldCharType="end"/>
            </w:r>
          </w:hyperlink>
        </w:p>
        <w:p w14:paraId="20C01A4C" w14:textId="0DF0FDEA" w:rsidR="00A32A5D" w:rsidRPr="00A32A5D" w:rsidRDefault="00546CDA">
          <w:pPr>
            <w:pStyle w:val="TOC1"/>
            <w:rPr>
              <w:rFonts w:ascii="Arial" w:eastAsiaTheme="minorEastAsia" w:hAnsi="Arial"/>
              <w:noProof/>
              <w:lang w:eastAsia="en-GB"/>
            </w:rPr>
          </w:pPr>
          <w:hyperlink w:anchor="_Toc133396967" w:history="1">
            <w:r w:rsidR="00A32A5D" w:rsidRPr="00A32A5D">
              <w:rPr>
                <w:rStyle w:val="Hyperlink"/>
                <w:rFonts w:ascii="Arial" w:hAnsi="Arial"/>
                <w:noProof/>
              </w:rPr>
              <w:t xml:space="preserve">6 </w:t>
            </w:r>
            <w:r w:rsidR="00A32A5D" w:rsidRPr="00A32A5D">
              <w:rPr>
                <w:rFonts w:ascii="Arial" w:eastAsiaTheme="minorEastAsia" w:hAnsi="Arial"/>
                <w:noProof/>
                <w:lang w:eastAsia="en-GB"/>
              </w:rPr>
              <w:tab/>
            </w:r>
            <w:r w:rsidR="00A32A5D" w:rsidRPr="00A32A5D">
              <w:rPr>
                <w:rStyle w:val="Hyperlink"/>
                <w:rFonts w:ascii="Arial" w:hAnsi="Arial"/>
                <w:noProof/>
              </w:rPr>
              <w:t xml:space="preserve">Being </w:t>
            </w:r>
            <w:r w:rsidR="00A32A5D" w:rsidRPr="00A32A5D">
              <w:rPr>
                <w:rStyle w:val="Hyperlink"/>
                <w:rFonts w:ascii="Arial" w:hAnsi="Arial"/>
                <w:noProof/>
                <w:spacing w:val="-1"/>
              </w:rPr>
              <w:t>Trauma</w:t>
            </w:r>
            <w:r w:rsidR="00A32A5D" w:rsidRPr="00A32A5D">
              <w:rPr>
                <w:rStyle w:val="Hyperlink"/>
                <w:rFonts w:ascii="Arial" w:hAnsi="Arial"/>
                <w:noProof/>
                <w:spacing w:val="-2"/>
              </w:rPr>
              <w:t xml:space="preserve"> </w:t>
            </w:r>
            <w:r w:rsidR="00A32A5D" w:rsidRPr="00A32A5D">
              <w:rPr>
                <w:rStyle w:val="Hyperlink"/>
                <w:rFonts w:ascii="Arial" w:hAnsi="Arial"/>
                <w:noProof/>
              </w:rPr>
              <w:t>Informed</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_Toc133396967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7</w:t>
            </w:r>
            <w:r w:rsidR="00A32A5D" w:rsidRPr="00A32A5D">
              <w:rPr>
                <w:rFonts w:ascii="Arial" w:hAnsi="Arial"/>
                <w:noProof/>
                <w:webHidden/>
              </w:rPr>
              <w:fldChar w:fldCharType="end"/>
            </w:r>
          </w:hyperlink>
        </w:p>
        <w:p w14:paraId="04BD8CD6" w14:textId="318E8B5C" w:rsidR="00A32A5D" w:rsidRPr="00A32A5D" w:rsidRDefault="00546CDA">
          <w:pPr>
            <w:pStyle w:val="TOC1"/>
            <w:rPr>
              <w:rFonts w:ascii="Arial" w:eastAsiaTheme="minorEastAsia" w:hAnsi="Arial"/>
              <w:noProof/>
              <w:lang w:eastAsia="en-GB"/>
            </w:rPr>
          </w:pPr>
          <w:hyperlink w:anchor="_Toc133396968" w:history="1">
            <w:r w:rsidR="00A32A5D" w:rsidRPr="00A32A5D">
              <w:rPr>
                <w:rStyle w:val="Hyperlink"/>
                <w:rFonts w:ascii="Arial" w:hAnsi="Arial"/>
                <w:noProof/>
              </w:rPr>
              <w:t xml:space="preserve">7 </w:t>
            </w:r>
            <w:r w:rsidR="00A32A5D" w:rsidRPr="00A32A5D">
              <w:rPr>
                <w:rFonts w:ascii="Arial" w:eastAsiaTheme="minorEastAsia" w:hAnsi="Arial"/>
                <w:noProof/>
                <w:lang w:eastAsia="en-GB"/>
              </w:rPr>
              <w:tab/>
            </w:r>
            <w:r w:rsidR="00A32A5D" w:rsidRPr="00A32A5D">
              <w:rPr>
                <w:rStyle w:val="Hyperlink"/>
                <w:rFonts w:ascii="Arial" w:hAnsi="Arial"/>
                <w:noProof/>
              </w:rPr>
              <w:t>Duties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_Toc133396968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7</w:t>
            </w:r>
            <w:r w:rsidR="00A32A5D" w:rsidRPr="00A32A5D">
              <w:rPr>
                <w:rFonts w:ascii="Arial" w:hAnsi="Arial"/>
                <w:noProof/>
                <w:webHidden/>
              </w:rPr>
              <w:fldChar w:fldCharType="end"/>
            </w:r>
          </w:hyperlink>
        </w:p>
        <w:p w14:paraId="76D09C32" w14:textId="40864CC6" w:rsidR="00A32A5D" w:rsidRPr="00A32A5D" w:rsidRDefault="00546CDA">
          <w:pPr>
            <w:pStyle w:val="TOC1"/>
            <w:rPr>
              <w:rFonts w:ascii="Arial" w:eastAsiaTheme="minorEastAsia" w:hAnsi="Arial"/>
              <w:noProof/>
              <w:lang w:eastAsia="en-GB"/>
            </w:rPr>
          </w:pPr>
          <w:hyperlink w:anchor="_Toc133396969" w:history="1">
            <w:r w:rsidR="00A32A5D" w:rsidRPr="00A32A5D">
              <w:rPr>
                <w:rStyle w:val="Hyperlink"/>
                <w:rFonts w:ascii="Arial" w:hAnsi="Arial"/>
                <w:noProof/>
              </w:rPr>
              <w:t xml:space="preserve">8 </w:t>
            </w:r>
            <w:r w:rsidR="00A32A5D" w:rsidRPr="00A32A5D">
              <w:rPr>
                <w:rFonts w:ascii="Arial" w:eastAsiaTheme="minorEastAsia" w:hAnsi="Arial"/>
                <w:noProof/>
                <w:lang w:eastAsia="en-GB"/>
              </w:rPr>
              <w:tab/>
            </w:r>
            <w:r w:rsidR="00A32A5D" w:rsidRPr="00A32A5D">
              <w:rPr>
                <w:rStyle w:val="Hyperlink"/>
                <w:rFonts w:ascii="Arial" w:hAnsi="Arial"/>
                <w:noProof/>
              </w:rPr>
              <w:t>Training</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_Toc133396969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9</w:t>
            </w:r>
            <w:r w:rsidR="00A32A5D" w:rsidRPr="00A32A5D">
              <w:rPr>
                <w:rFonts w:ascii="Arial" w:hAnsi="Arial"/>
                <w:noProof/>
                <w:webHidden/>
              </w:rPr>
              <w:fldChar w:fldCharType="end"/>
            </w:r>
          </w:hyperlink>
        </w:p>
        <w:p w14:paraId="3C051BAE" w14:textId="4C4D1B39" w:rsidR="00A32A5D" w:rsidRPr="00A32A5D" w:rsidRDefault="00546CDA">
          <w:pPr>
            <w:pStyle w:val="TOC1"/>
            <w:rPr>
              <w:rFonts w:ascii="Arial" w:eastAsiaTheme="minorEastAsia" w:hAnsi="Arial"/>
              <w:noProof/>
              <w:lang w:eastAsia="en-GB"/>
            </w:rPr>
          </w:pPr>
          <w:hyperlink w:anchor="_Toc133396970" w:history="1">
            <w:r w:rsidR="00A32A5D" w:rsidRPr="00A32A5D">
              <w:rPr>
                <w:rStyle w:val="Hyperlink"/>
                <w:rFonts w:ascii="Arial" w:hAnsi="Arial"/>
                <w:noProof/>
              </w:rPr>
              <w:t xml:space="preserve">10 </w:t>
            </w:r>
            <w:r w:rsidR="00A32A5D" w:rsidRPr="00A32A5D">
              <w:rPr>
                <w:rFonts w:ascii="Arial" w:eastAsiaTheme="minorEastAsia" w:hAnsi="Arial"/>
                <w:noProof/>
                <w:lang w:eastAsia="en-GB"/>
              </w:rPr>
              <w:tab/>
            </w:r>
            <w:r w:rsidR="00A32A5D" w:rsidRPr="00A32A5D">
              <w:rPr>
                <w:rStyle w:val="Hyperlink"/>
                <w:rFonts w:ascii="Arial" w:hAnsi="Arial"/>
                <w:noProof/>
              </w:rPr>
              <w:t>Reporting</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_Toc133396970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9</w:t>
            </w:r>
            <w:r w:rsidR="00A32A5D" w:rsidRPr="00A32A5D">
              <w:rPr>
                <w:rFonts w:ascii="Arial" w:hAnsi="Arial"/>
                <w:noProof/>
                <w:webHidden/>
              </w:rPr>
              <w:fldChar w:fldCharType="end"/>
            </w:r>
          </w:hyperlink>
        </w:p>
        <w:p w14:paraId="2B03C33F" w14:textId="1801E180" w:rsidR="00A32A5D" w:rsidRPr="00A32A5D" w:rsidRDefault="00546CDA">
          <w:pPr>
            <w:pStyle w:val="TOC1"/>
            <w:rPr>
              <w:rFonts w:ascii="Arial" w:eastAsiaTheme="minorEastAsia" w:hAnsi="Arial"/>
              <w:noProof/>
              <w:lang w:eastAsia="en-GB"/>
            </w:rPr>
          </w:pPr>
          <w:hyperlink w:anchor="_Toc133396971" w:history="1">
            <w:r w:rsidR="00A32A5D" w:rsidRPr="00A32A5D">
              <w:rPr>
                <w:rStyle w:val="Hyperlink"/>
                <w:rFonts w:ascii="Arial" w:hAnsi="Arial"/>
                <w:noProof/>
              </w:rPr>
              <w:t>11</w:t>
            </w:r>
            <w:r w:rsidR="00A32A5D" w:rsidRPr="00A32A5D">
              <w:rPr>
                <w:rFonts w:ascii="Arial" w:eastAsiaTheme="minorEastAsia" w:hAnsi="Arial"/>
                <w:noProof/>
                <w:lang w:eastAsia="en-GB"/>
              </w:rPr>
              <w:tab/>
            </w:r>
            <w:r w:rsidR="00A32A5D" w:rsidRPr="00A32A5D">
              <w:rPr>
                <w:rStyle w:val="Hyperlink"/>
                <w:rFonts w:ascii="Arial" w:hAnsi="Arial"/>
                <w:noProof/>
              </w:rPr>
              <w:t>Communications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_Toc133396971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10</w:t>
            </w:r>
            <w:r w:rsidR="00A32A5D" w:rsidRPr="00A32A5D">
              <w:rPr>
                <w:rFonts w:ascii="Arial" w:hAnsi="Arial"/>
                <w:noProof/>
                <w:webHidden/>
              </w:rPr>
              <w:fldChar w:fldCharType="end"/>
            </w:r>
          </w:hyperlink>
        </w:p>
        <w:p w14:paraId="4A6603FB" w14:textId="5027C76F" w:rsidR="00A32A5D" w:rsidRPr="00A32A5D" w:rsidRDefault="00546CDA">
          <w:pPr>
            <w:pStyle w:val="TOC1"/>
            <w:rPr>
              <w:rFonts w:ascii="Arial" w:eastAsiaTheme="minorEastAsia" w:hAnsi="Arial"/>
              <w:noProof/>
              <w:lang w:eastAsia="en-GB"/>
            </w:rPr>
          </w:pPr>
          <w:hyperlink w:anchor="_Toc133396972" w:history="1">
            <w:r w:rsidR="00A32A5D" w:rsidRPr="00A32A5D">
              <w:rPr>
                <w:rStyle w:val="Hyperlink"/>
                <w:rFonts w:ascii="Arial" w:hAnsi="Arial"/>
                <w:noProof/>
              </w:rPr>
              <w:t xml:space="preserve">12 </w:t>
            </w:r>
            <w:r w:rsidR="00A32A5D" w:rsidRPr="00A32A5D">
              <w:rPr>
                <w:rFonts w:ascii="Arial" w:eastAsiaTheme="minorEastAsia" w:hAnsi="Arial"/>
                <w:noProof/>
                <w:lang w:eastAsia="en-GB"/>
              </w:rPr>
              <w:tab/>
            </w:r>
            <w:r w:rsidR="00A32A5D" w:rsidRPr="00A32A5D">
              <w:rPr>
                <w:rStyle w:val="Hyperlink"/>
                <w:rFonts w:ascii="Arial" w:hAnsi="Arial"/>
                <w:noProof/>
              </w:rPr>
              <w:t>Complaints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_Toc133396972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10</w:t>
            </w:r>
            <w:r w:rsidR="00A32A5D" w:rsidRPr="00A32A5D">
              <w:rPr>
                <w:rFonts w:ascii="Arial" w:hAnsi="Arial"/>
                <w:noProof/>
                <w:webHidden/>
              </w:rPr>
              <w:fldChar w:fldCharType="end"/>
            </w:r>
          </w:hyperlink>
        </w:p>
        <w:p w14:paraId="46B38196" w14:textId="1E7C43B9" w:rsidR="00A32A5D" w:rsidRPr="00A32A5D" w:rsidRDefault="00546CDA">
          <w:pPr>
            <w:pStyle w:val="TOC1"/>
            <w:rPr>
              <w:rFonts w:ascii="Arial" w:eastAsiaTheme="minorEastAsia" w:hAnsi="Arial"/>
              <w:noProof/>
              <w:lang w:eastAsia="en-GB"/>
            </w:rPr>
          </w:pPr>
          <w:hyperlink w:anchor="_Toc133396973" w:history="1">
            <w:r w:rsidR="00A32A5D" w:rsidRPr="00A32A5D">
              <w:rPr>
                <w:rStyle w:val="Hyperlink"/>
                <w:rFonts w:ascii="Arial" w:hAnsi="Arial"/>
                <w:noProof/>
              </w:rPr>
              <w:t xml:space="preserve">13 </w:t>
            </w:r>
            <w:r w:rsidR="00A32A5D" w:rsidRPr="00A32A5D">
              <w:rPr>
                <w:rFonts w:ascii="Arial" w:eastAsiaTheme="minorEastAsia" w:hAnsi="Arial"/>
                <w:noProof/>
                <w:lang w:eastAsia="en-GB"/>
              </w:rPr>
              <w:tab/>
            </w:r>
            <w:r w:rsidR="00A32A5D" w:rsidRPr="00A32A5D">
              <w:rPr>
                <w:rStyle w:val="Hyperlink"/>
                <w:rFonts w:ascii="Arial" w:hAnsi="Arial"/>
                <w:noProof/>
              </w:rPr>
              <w:t>Audit, Monitoring and</w:t>
            </w:r>
            <w:r w:rsidR="00A32A5D" w:rsidRPr="00A32A5D">
              <w:rPr>
                <w:rStyle w:val="Hyperlink"/>
                <w:rFonts w:ascii="Arial" w:hAnsi="Arial"/>
                <w:noProof/>
                <w:spacing w:val="1"/>
              </w:rPr>
              <w:t xml:space="preserve"> </w:t>
            </w:r>
            <w:r w:rsidR="00A32A5D" w:rsidRPr="00A32A5D">
              <w:rPr>
                <w:rStyle w:val="Hyperlink"/>
                <w:rFonts w:ascii="Arial" w:hAnsi="Arial"/>
                <w:noProof/>
              </w:rPr>
              <w:t>Review</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_Toc133396973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10</w:t>
            </w:r>
            <w:r w:rsidR="00A32A5D" w:rsidRPr="00A32A5D">
              <w:rPr>
                <w:rFonts w:ascii="Arial" w:hAnsi="Arial"/>
                <w:noProof/>
                <w:webHidden/>
              </w:rPr>
              <w:fldChar w:fldCharType="end"/>
            </w:r>
          </w:hyperlink>
        </w:p>
        <w:p w14:paraId="6F7F2351" w14:textId="2261A832" w:rsidR="00A32A5D" w:rsidRPr="00A32A5D" w:rsidRDefault="00546CDA">
          <w:pPr>
            <w:pStyle w:val="TOC1"/>
            <w:rPr>
              <w:rFonts w:ascii="Arial" w:eastAsiaTheme="minorEastAsia" w:hAnsi="Arial"/>
              <w:noProof/>
              <w:lang w:eastAsia="en-GB"/>
            </w:rPr>
          </w:pPr>
          <w:hyperlink w:anchor="_Toc133396974" w:history="1">
            <w:r w:rsidR="00A32A5D" w:rsidRPr="00A32A5D">
              <w:rPr>
                <w:rStyle w:val="Hyperlink"/>
                <w:rFonts w:ascii="Arial" w:hAnsi="Arial"/>
                <w:noProof/>
              </w:rPr>
              <w:t xml:space="preserve">13 </w:t>
            </w:r>
            <w:r w:rsidR="00A32A5D" w:rsidRPr="00A32A5D">
              <w:rPr>
                <w:rFonts w:ascii="Arial" w:eastAsiaTheme="minorEastAsia" w:hAnsi="Arial"/>
                <w:noProof/>
                <w:lang w:eastAsia="en-GB"/>
              </w:rPr>
              <w:tab/>
            </w:r>
            <w:r w:rsidR="00A32A5D" w:rsidRPr="00A32A5D">
              <w:rPr>
                <w:rStyle w:val="Hyperlink"/>
                <w:rFonts w:ascii="Arial" w:hAnsi="Arial"/>
                <w:noProof/>
              </w:rPr>
              <w:t>Audit, Monitoring and Review</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_Toc133396974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12</w:t>
            </w:r>
            <w:r w:rsidR="00A32A5D" w:rsidRPr="00A32A5D">
              <w:rPr>
                <w:rFonts w:ascii="Arial" w:hAnsi="Arial"/>
                <w:noProof/>
                <w:webHidden/>
              </w:rPr>
              <w:fldChar w:fldCharType="end"/>
            </w:r>
          </w:hyperlink>
        </w:p>
        <w:p w14:paraId="7B7AD3BB" w14:textId="65CE5CB0" w:rsidR="00A32A5D" w:rsidRPr="00A32A5D" w:rsidRDefault="00546CDA">
          <w:pPr>
            <w:pStyle w:val="TOC1"/>
            <w:rPr>
              <w:rFonts w:ascii="Arial" w:eastAsiaTheme="minorEastAsia" w:hAnsi="Arial"/>
              <w:noProof/>
              <w:lang w:eastAsia="en-GB"/>
            </w:rPr>
          </w:pPr>
          <w:hyperlink w:anchor="_Toc133396975" w:history="1">
            <w:r w:rsidR="00A32A5D" w:rsidRPr="00A32A5D">
              <w:rPr>
                <w:rStyle w:val="Hyperlink"/>
                <w:rFonts w:ascii="Arial" w:hAnsi="Arial"/>
                <w:noProof/>
              </w:rPr>
              <w:t>Appendix A – Links to Other</w:t>
            </w:r>
            <w:r w:rsidR="00A32A5D" w:rsidRPr="00A32A5D">
              <w:rPr>
                <w:rStyle w:val="Hyperlink"/>
                <w:rFonts w:ascii="Arial" w:hAnsi="Arial"/>
                <w:noProof/>
                <w:spacing w:val="-2"/>
              </w:rPr>
              <w:t xml:space="preserve"> </w:t>
            </w:r>
            <w:r w:rsidR="00A32A5D" w:rsidRPr="00A32A5D">
              <w:rPr>
                <w:rStyle w:val="Hyperlink"/>
                <w:rFonts w:ascii="Arial" w:hAnsi="Arial"/>
                <w:noProof/>
                <w:spacing w:val="-1"/>
              </w:rPr>
              <w:t>Policies,</w:t>
            </w:r>
            <w:r w:rsidR="00A32A5D" w:rsidRPr="00A32A5D">
              <w:rPr>
                <w:rStyle w:val="Hyperlink"/>
                <w:rFonts w:ascii="Arial" w:hAnsi="Arial"/>
                <w:noProof/>
              </w:rPr>
              <w:t xml:space="preserve"> </w:t>
            </w:r>
            <w:r w:rsidR="00A32A5D" w:rsidRPr="00A32A5D">
              <w:rPr>
                <w:rStyle w:val="Hyperlink"/>
                <w:rFonts w:ascii="Arial" w:hAnsi="Arial"/>
                <w:noProof/>
                <w:spacing w:val="-1"/>
              </w:rPr>
              <w:t>Standards</w:t>
            </w:r>
            <w:r w:rsidR="00A32A5D" w:rsidRPr="00A32A5D">
              <w:rPr>
                <w:rStyle w:val="Hyperlink"/>
                <w:rFonts w:ascii="Arial" w:hAnsi="Arial"/>
                <w:noProof/>
              </w:rPr>
              <w:t xml:space="preserve"> </w:t>
            </w:r>
            <w:r w:rsidR="00A32A5D" w:rsidRPr="00A32A5D">
              <w:rPr>
                <w:rStyle w:val="Hyperlink"/>
                <w:rFonts w:ascii="Arial" w:hAnsi="Arial"/>
                <w:noProof/>
                <w:spacing w:val="-1"/>
              </w:rPr>
              <w:t>(Associated</w:t>
            </w:r>
            <w:r w:rsidR="00A32A5D" w:rsidRPr="00A32A5D">
              <w:rPr>
                <w:rStyle w:val="Hyperlink"/>
                <w:rFonts w:ascii="Arial" w:hAnsi="Arial"/>
                <w:noProof/>
              </w:rPr>
              <w:t xml:space="preserve"> Documents)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_Toc133396975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13</w:t>
            </w:r>
            <w:r w:rsidR="00A32A5D" w:rsidRPr="00A32A5D">
              <w:rPr>
                <w:rFonts w:ascii="Arial" w:hAnsi="Arial"/>
                <w:noProof/>
                <w:webHidden/>
              </w:rPr>
              <w:fldChar w:fldCharType="end"/>
            </w:r>
          </w:hyperlink>
        </w:p>
        <w:p w14:paraId="3219B022" w14:textId="3CBD9C52" w:rsidR="00A32A5D" w:rsidRPr="00A32A5D" w:rsidRDefault="00546CDA">
          <w:pPr>
            <w:pStyle w:val="TOC1"/>
            <w:rPr>
              <w:rFonts w:ascii="Arial" w:eastAsiaTheme="minorEastAsia" w:hAnsi="Arial"/>
              <w:noProof/>
              <w:lang w:eastAsia="en-GB"/>
            </w:rPr>
          </w:pPr>
          <w:hyperlink w:anchor="_Toc133396976" w:history="1">
            <w:r w:rsidR="00A32A5D" w:rsidRPr="00A32A5D">
              <w:rPr>
                <w:rStyle w:val="Hyperlink"/>
                <w:rFonts w:ascii="Arial" w:hAnsi="Arial"/>
                <w:noProof/>
              </w:rPr>
              <w:t xml:space="preserve">Appendix B – </w:t>
            </w:r>
            <w:r w:rsidR="00A32A5D" w:rsidRPr="00A32A5D">
              <w:rPr>
                <w:rStyle w:val="Hyperlink"/>
                <w:rFonts w:ascii="Arial" w:hAnsi="Arial"/>
                <w:noProof/>
                <w:spacing w:val="-1"/>
              </w:rPr>
              <w:t>Human Rights</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_Toc133396976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14</w:t>
            </w:r>
            <w:r w:rsidR="00A32A5D" w:rsidRPr="00A32A5D">
              <w:rPr>
                <w:rFonts w:ascii="Arial" w:hAnsi="Arial"/>
                <w:noProof/>
                <w:webHidden/>
              </w:rPr>
              <w:fldChar w:fldCharType="end"/>
            </w:r>
          </w:hyperlink>
        </w:p>
        <w:p w14:paraId="1E86E44A" w14:textId="3F28294D" w:rsidR="00A32A5D" w:rsidRPr="00A32A5D" w:rsidRDefault="00546CDA">
          <w:pPr>
            <w:pStyle w:val="TOC1"/>
            <w:rPr>
              <w:rFonts w:ascii="Arial" w:eastAsiaTheme="minorEastAsia" w:hAnsi="Arial"/>
              <w:noProof/>
              <w:lang w:eastAsia="en-GB"/>
            </w:rPr>
          </w:pPr>
          <w:hyperlink w:anchor="_Toc133396977" w:history="1">
            <w:r w:rsidR="00A32A5D" w:rsidRPr="00A32A5D">
              <w:rPr>
                <w:rStyle w:val="Hyperlink"/>
                <w:rFonts w:ascii="Arial" w:hAnsi="Arial"/>
                <w:noProof/>
              </w:rPr>
              <w:t>Appendix</w:t>
            </w:r>
            <w:r w:rsidR="00A32A5D" w:rsidRPr="00A32A5D">
              <w:rPr>
                <w:rStyle w:val="Hyperlink"/>
                <w:rFonts w:ascii="Arial" w:hAnsi="Arial"/>
                <w:noProof/>
                <w:spacing w:val="1"/>
              </w:rPr>
              <w:t xml:space="preserve"> </w:t>
            </w:r>
            <w:r w:rsidR="00A32A5D" w:rsidRPr="00A32A5D">
              <w:rPr>
                <w:rStyle w:val="Hyperlink"/>
                <w:rFonts w:ascii="Arial" w:hAnsi="Arial"/>
                <w:noProof/>
              </w:rPr>
              <w:t>C - Additional</w:t>
            </w:r>
            <w:r w:rsidR="00A32A5D" w:rsidRPr="00A32A5D">
              <w:rPr>
                <w:rStyle w:val="Hyperlink"/>
                <w:rFonts w:ascii="Arial" w:hAnsi="Arial"/>
                <w:noProof/>
                <w:spacing w:val="1"/>
              </w:rPr>
              <w:t xml:space="preserve"> </w:t>
            </w:r>
            <w:r w:rsidR="00A32A5D" w:rsidRPr="00A32A5D">
              <w:rPr>
                <w:rStyle w:val="Hyperlink"/>
                <w:rFonts w:ascii="Arial" w:hAnsi="Arial"/>
                <w:noProof/>
              </w:rPr>
              <w:t>Clinical Guidance</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_Toc133396977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15</w:t>
            </w:r>
            <w:r w:rsidR="00A32A5D" w:rsidRPr="00A32A5D">
              <w:rPr>
                <w:rFonts w:ascii="Arial" w:hAnsi="Arial"/>
                <w:noProof/>
                <w:webHidden/>
              </w:rPr>
              <w:fldChar w:fldCharType="end"/>
            </w:r>
          </w:hyperlink>
        </w:p>
        <w:p w14:paraId="37F0BFDA" w14:textId="623A0B41" w:rsidR="00A32A5D" w:rsidRDefault="00546CDA">
          <w:pPr>
            <w:pStyle w:val="TOC1"/>
            <w:rPr>
              <w:rFonts w:eastAsiaTheme="minorEastAsia"/>
              <w:noProof/>
              <w:lang w:eastAsia="en-GB"/>
            </w:rPr>
          </w:pPr>
          <w:hyperlink w:anchor="_Toc133396978" w:history="1">
            <w:r w:rsidR="00A32A5D" w:rsidRPr="00A32A5D">
              <w:rPr>
                <w:rStyle w:val="Hyperlink"/>
                <w:rFonts w:ascii="Arial" w:hAnsi="Arial"/>
                <w:noProof/>
              </w:rPr>
              <w:t>Appendix C – Use of Force Reporting Structure</w:t>
            </w:r>
            <w:r w:rsidR="00A32A5D" w:rsidRPr="00A32A5D">
              <w:rPr>
                <w:rFonts w:ascii="Arial" w:hAnsi="Arial"/>
                <w:noProof/>
                <w:webHidden/>
              </w:rPr>
              <w:tab/>
            </w:r>
            <w:r w:rsidR="00A32A5D" w:rsidRPr="00A32A5D">
              <w:rPr>
                <w:rFonts w:ascii="Arial" w:hAnsi="Arial"/>
                <w:noProof/>
                <w:webHidden/>
              </w:rPr>
              <w:fldChar w:fldCharType="begin"/>
            </w:r>
            <w:r w:rsidR="00A32A5D" w:rsidRPr="00A32A5D">
              <w:rPr>
                <w:rFonts w:ascii="Arial" w:hAnsi="Arial"/>
                <w:noProof/>
                <w:webHidden/>
              </w:rPr>
              <w:instrText xml:space="preserve"> PAGEREF _Toc133396978 \h </w:instrText>
            </w:r>
            <w:r w:rsidR="00A32A5D" w:rsidRPr="00A32A5D">
              <w:rPr>
                <w:rFonts w:ascii="Arial" w:hAnsi="Arial"/>
                <w:noProof/>
                <w:webHidden/>
              </w:rPr>
            </w:r>
            <w:r w:rsidR="00A32A5D" w:rsidRPr="00A32A5D">
              <w:rPr>
                <w:rFonts w:ascii="Arial" w:hAnsi="Arial"/>
                <w:noProof/>
                <w:webHidden/>
              </w:rPr>
              <w:fldChar w:fldCharType="separate"/>
            </w:r>
            <w:r>
              <w:rPr>
                <w:rFonts w:ascii="Arial" w:hAnsi="Arial"/>
                <w:noProof/>
                <w:webHidden/>
              </w:rPr>
              <w:t>20</w:t>
            </w:r>
            <w:r w:rsidR="00A32A5D" w:rsidRPr="00A32A5D">
              <w:rPr>
                <w:rFonts w:ascii="Arial" w:hAnsi="Arial"/>
                <w:noProof/>
                <w:webHidden/>
              </w:rPr>
              <w:fldChar w:fldCharType="end"/>
            </w:r>
          </w:hyperlink>
        </w:p>
        <w:p w14:paraId="30D7AA69" w14:textId="030B84CC" w:rsidR="00EC35DB" w:rsidRPr="006B0342" w:rsidRDefault="00EC35DB">
          <w:pPr>
            <w:rPr>
              <w:rFonts w:ascii="Arial" w:hAnsi="Arial" w:cs="Arial"/>
            </w:rPr>
          </w:pPr>
          <w:r w:rsidRPr="00013710">
            <w:rPr>
              <w:rFonts w:ascii="Arial" w:hAnsi="Arial" w:cs="Arial"/>
              <w:b/>
              <w:bCs/>
              <w:noProof/>
            </w:rPr>
            <w:fldChar w:fldCharType="end"/>
          </w:r>
        </w:p>
      </w:sdtContent>
    </w:sdt>
    <w:p w14:paraId="7196D064" w14:textId="77777777" w:rsidR="00220F6C" w:rsidRPr="00EF3CF7" w:rsidRDefault="00220F6C" w:rsidP="00220F6C">
      <w:pPr>
        <w:widowControl w:val="0"/>
        <w:autoSpaceDE w:val="0"/>
        <w:autoSpaceDN w:val="0"/>
        <w:adjustRightInd w:val="0"/>
        <w:spacing w:after="0" w:line="240" w:lineRule="auto"/>
        <w:rPr>
          <w:rFonts w:ascii="Arial" w:eastAsiaTheme="minorEastAsia" w:hAnsi="Arial" w:cs="Arial"/>
          <w:lang w:eastAsia="en-GB"/>
        </w:rPr>
        <w:sectPr w:rsidR="00220F6C" w:rsidRPr="00EF3CF7" w:rsidSect="00EF3CF7">
          <w:footerReference w:type="default" r:id="rId12"/>
          <w:pgSz w:w="11910" w:h="16840"/>
          <w:pgMar w:top="964" w:right="964" w:bottom="964" w:left="964" w:header="0" w:footer="459" w:gutter="0"/>
          <w:cols w:space="720"/>
          <w:noEndnote/>
        </w:sectPr>
      </w:pPr>
    </w:p>
    <w:p w14:paraId="2664F4B3" w14:textId="04707B1F" w:rsidR="00471BE6" w:rsidRPr="00374CA8" w:rsidRDefault="00471BE6" w:rsidP="00013710">
      <w:pPr>
        <w:pStyle w:val="Heading1"/>
        <w:numPr>
          <w:ilvl w:val="0"/>
          <w:numId w:val="39"/>
        </w:numPr>
        <w:ind w:left="567" w:hanging="567"/>
        <w:rPr>
          <w:color w:val="000000" w:themeColor="text1"/>
        </w:rPr>
      </w:pPr>
      <w:bookmarkStart w:id="3" w:name="_Toc133396962"/>
      <w:r w:rsidRPr="00374CA8">
        <w:rPr>
          <w:color w:val="000000" w:themeColor="text1"/>
        </w:rPr>
        <w:t>Executive Summary</w:t>
      </w:r>
      <w:bookmarkEnd w:id="3"/>
    </w:p>
    <w:p w14:paraId="34FF1C98" w14:textId="77777777" w:rsidR="00EC35DB" w:rsidRPr="00374CA8" w:rsidRDefault="00EC35DB" w:rsidP="00816912">
      <w:pPr>
        <w:pStyle w:val="BodyText2"/>
        <w:spacing w:after="0" w:line="240" w:lineRule="auto"/>
        <w:rPr>
          <w:rFonts w:ascii="Arial" w:hAnsi="Arial" w:cs="Arial"/>
          <w:color w:val="000000" w:themeColor="text1"/>
        </w:rPr>
      </w:pPr>
    </w:p>
    <w:p w14:paraId="387C95D0" w14:textId="2A981210" w:rsidR="00CC4018" w:rsidRPr="00374CA8" w:rsidRDefault="00471BE6" w:rsidP="00554F71">
      <w:pPr>
        <w:pStyle w:val="BodyText2"/>
        <w:numPr>
          <w:ilvl w:val="1"/>
          <w:numId w:val="15"/>
        </w:numPr>
        <w:spacing w:after="0" w:line="240" w:lineRule="auto"/>
        <w:ind w:left="1418" w:hanging="851"/>
        <w:rPr>
          <w:rFonts w:ascii="Arial" w:hAnsi="Arial" w:cs="Arial"/>
          <w:color w:val="000000" w:themeColor="text1"/>
        </w:rPr>
      </w:pPr>
      <w:r w:rsidRPr="00374CA8">
        <w:rPr>
          <w:rFonts w:ascii="Arial" w:hAnsi="Arial" w:cs="Arial"/>
          <w:color w:val="000000" w:themeColor="text1"/>
        </w:rPr>
        <w:t>This policy sets out the Trust’s responsibilities in connection with the Mental Health Units (Use of Force) Act 2018.</w:t>
      </w:r>
    </w:p>
    <w:p w14:paraId="26F9AED4" w14:textId="77777777" w:rsidR="00CC4018" w:rsidRPr="00374CA8" w:rsidRDefault="00CC4018" w:rsidP="00554F71">
      <w:pPr>
        <w:pStyle w:val="BodyText2"/>
        <w:spacing w:after="0" w:line="240" w:lineRule="auto"/>
        <w:ind w:left="1418" w:hanging="851"/>
        <w:rPr>
          <w:rFonts w:ascii="Arial" w:hAnsi="Arial" w:cs="Arial"/>
          <w:color w:val="000000" w:themeColor="text1"/>
        </w:rPr>
      </w:pPr>
    </w:p>
    <w:p w14:paraId="03F3E3F5" w14:textId="1F10CF4D" w:rsidR="00CC4018" w:rsidRPr="00374CA8" w:rsidRDefault="00471BE6" w:rsidP="00554F71">
      <w:pPr>
        <w:pStyle w:val="BodyText2"/>
        <w:numPr>
          <w:ilvl w:val="1"/>
          <w:numId w:val="15"/>
        </w:numPr>
        <w:spacing w:after="0" w:line="240" w:lineRule="auto"/>
        <w:ind w:left="1418" w:hanging="851"/>
        <w:rPr>
          <w:rFonts w:ascii="Arial" w:hAnsi="Arial" w:cs="Arial"/>
          <w:color w:val="000000" w:themeColor="text1"/>
        </w:rPr>
      </w:pPr>
      <w:r w:rsidRPr="00374CA8">
        <w:rPr>
          <w:rFonts w:ascii="Arial" w:hAnsi="Arial" w:cs="Arial"/>
          <w:color w:val="000000" w:themeColor="text1"/>
        </w:rPr>
        <w:t>The policy sets out how roles should be allocated, where and how information should be recorded and how reporting requirements are managed.</w:t>
      </w:r>
    </w:p>
    <w:p w14:paraId="62ED75B1" w14:textId="0206F50D" w:rsidR="00CC4018" w:rsidRPr="00374CA8" w:rsidRDefault="00CC4018" w:rsidP="00554F71">
      <w:pPr>
        <w:pStyle w:val="BodyText2"/>
        <w:spacing w:after="0" w:line="240" w:lineRule="auto"/>
        <w:ind w:left="1418" w:hanging="851"/>
        <w:rPr>
          <w:rFonts w:ascii="Arial" w:hAnsi="Arial" w:cs="Arial"/>
          <w:color w:val="000000" w:themeColor="text1"/>
        </w:rPr>
      </w:pPr>
    </w:p>
    <w:p w14:paraId="21AC2FFB" w14:textId="0B8EE500" w:rsidR="00471BE6" w:rsidRPr="00374CA8" w:rsidRDefault="00471BE6" w:rsidP="00554F71">
      <w:pPr>
        <w:pStyle w:val="BodyText2"/>
        <w:numPr>
          <w:ilvl w:val="1"/>
          <w:numId w:val="15"/>
        </w:numPr>
        <w:spacing w:after="0" w:line="240" w:lineRule="auto"/>
        <w:ind w:left="1418" w:hanging="851"/>
        <w:rPr>
          <w:rFonts w:ascii="Arial" w:hAnsi="Arial" w:cs="Arial"/>
          <w:color w:val="000000" w:themeColor="text1"/>
        </w:rPr>
      </w:pPr>
      <w:r w:rsidRPr="00374CA8">
        <w:rPr>
          <w:rFonts w:ascii="Arial" w:hAnsi="Arial" w:cs="Arial"/>
          <w:color w:val="000000" w:themeColor="text1"/>
        </w:rPr>
        <w:t>The policy should be read in accordance with the Mental Health Units (Use of Force) Act 2018, the Mental Health Units (Use of Force) Act 2018 Statutory guidance for NHS organisations in England, the Mental Health Act Code of Practice 2015 and Trust policies that cover restrictive practices such as isolation/seclusion and physical, mechanical and chemical restraint.</w:t>
      </w:r>
    </w:p>
    <w:p w14:paraId="6BD18F9B" w14:textId="77777777" w:rsidR="00471BE6" w:rsidRPr="00374CA8" w:rsidRDefault="00471BE6" w:rsidP="00816912">
      <w:pPr>
        <w:widowControl w:val="0"/>
        <w:tabs>
          <w:tab w:val="left" w:pos="821"/>
        </w:tabs>
        <w:kinsoku w:val="0"/>
        <w:overflowPunct w:val="0"/>
        <w:autoSpaceDE w:val="0"/>
        <w:autoSpaceDN w:val="0"/>
        <w:adjustRightInd w:val="0"/>
        <w:spacing w:after="0" w:line="240" w:lineRule="auto"/>
        <w:outlineLvl w:val="0"/>
        <w:rPr>
          <w:rFonts w:ascii="Arial" w:eastAsiaTheme="minorEastAsia" w:hAnsi="Arial" w:cs="Arial"/>
          <w:b/>
          <w:bCs/>
          <w:color w:val="000000" w:themeColor="text1"/>
          <w:lang w:eastAsia="en-GB"/>
        </w:rPr>
      </w:pPr>
    </w:p>
    <w:p w14:paraId="727F1B52" w14:textId="1A9A670C" w:rsidR="00220F6C" w:rsidRPr="00374CA8" w:rsidRDefault="00EC35DB" w:rsidP="00F006D6">
      <w:pPr>
        <w:pStyle w:val="Heading1"/>
        <w:ind w:left="567" w:hanging="567"/>
        <w:rPr>
          <w:color w:val="000000" w:themeColor="text1"/>
        </w:rPr>
      </w:pPr>
      <w:bookmarkStart w:id="4" w:name="_Toc104286628"/>
      <w:bookmarkStart w:id="5" w:name="_Toc133396963"/>
      <w:r w:rsidRPr="00374CA8">
        <w:rPr>
          <w:color w:val="000000" w:themeColor="text1"/>
        </w:rPr>
        <w:t>2</w:t>
      </w:r>
      <w:r w:rsidR="00220F6C" w:rsidRPr="00374CA8">
        <w:rPr>
          <w:color w:val="000000" w:themeColor="text1"/>
        </w:rPr>
        <w:tab/>
        <w:t>Introduction</w:t>
      </w:r>
      <w:bookmarkEnd w:id="4"/>
      <w:bookmarkEnd w:id="5"/>
    </w:p>
    <w:p w14:paraId="238601FE" w14:textId="77777777" w:rsidR="00220F6C" w:rsidRPr="00374CA8" w:rsidRDefault="00220F6C" w:rsidP="00816912">
      <w:pPr>
        <w:widowControl w:val="0"/>
        <w:kinsoku w:val="0"/>
        <w:overflowPunct w:val="0"/>
        <w:autoSpaceDE w:val="0"/>
        <w:autoSpaceDN w:val="0"/>
        <w:adjustRightInd w:val="0"/>
        <w:spacing w:after="0" w:line="240" w:lineRule="auto"/>
        <w:ind w:left="567" w:hanging="567"/>
        <w:rPr>
          <w:rFonts w:ascii="Arial" w:eastAsiaTheme="minorEastAsia" w:hAnsi="Arial" w:cs="Arial"/>
          <w:b/>
          <w:bCs/>
          <w:color w:val="000000" w:themeColor="text1"/>
          <w:lang w:eastAsia="en-GB"/>
        </w:rPr>
      </w:pPr>
    </w:p>
    <w:p w14:paraId="0F831983" w14:textId="1FBE0602" w:rsidR="00CC4018" w:rsidRPr="00374CA8" w:rsidRDefault="00CC4018" w:rsidP="00554F71">
      <w:pPr>
        <w:spacing w:after="0" w:line="240" w:lineRule="auto"/>
        <w:ind w:left="1418" w:hanging="851"/>
        <w:rPr>
          <w:rFonts w:ascii="Arial" w:hAnsi="Arial" w:cs="Arial"/>
          <w:color w:val="000000" w:themeColor="text1"/>
        </w:rPr>
      </w:pPr>
      <w:r w:rsidRPr="7D86E07E">
        <w:rPr>
          <w:rFonts w:ascii="Arial" w:hAnsi="Arial" w:cs="Arial"/>
          <w:color w:val="000000" w:themeColor="text1"/>
        </w:rPr>
        <w:t xml:space="preserve">2.1 </w:t>
      </w:r>
      <w:r>
        <w:tab/>
      </w:r>
      <w:r w:rsidR="00471BE6" w:rsidRPr="7D86E07E">
        <w:rPr>
          <w:rFonts w:ascii="Arial" w:hAnsi="Arial" w:cs="Arial"/>
          <w:color w:val="000000" w:themeColor="text1"/>
        </w:rPr>
        <w:t>The Mental Health Units (Use of Force) Act 2018 (‘the Act’) was enacted on 1</w:t>
      </w:r>
      <w:r w:rsidR="00471BE6" w:rsidRPr="7D86E07E">
        <w:rPr>
          <w:rFonts w:ascii="Arial" w:hAnsi="Arial" w:cs="Arial"/>
          <w:color w:val="000000" w:themeColor="text1"/>
          <w:vertAlign w:val="superscript"/>
        </w:rPr>
        <w:t>st</w:t>
      </w:r>
      <w:r w:rsidR="00471BE6" w:rsidRPr="7D86E07E">
        <w:rPr>
          <w:rFonts w:ascii="Arial" w:hAnsi="Arial" w:cs="Arial"/>
          <w:color w:val="000000" w:themeColor="text1"/>
        </w:rPr>
        <w:t xml:space="preserve"> November 2018 having been introduced via a Private Members Bill following the death of Olaseni Lewis, who was restrained by 11 police officers in the Bethlem Hospital in 2010. As such, the Act is sometimes referred </w:t>
      </w:r>
      <w:r w:rsidR="008E56DB" w:rsidRPr="7D86E07E">
        <w:rPr>
          <w:rFonts w:ascii="Arial" w:hAnsi="Arial" w:cs="Arial"/>
          <w:color w:val="000000" w:themeColor="text1"/>
        </w:rPr>
        <w:t>to as</w:t>
      </w:r>
      <w:r w:rsidRPr="7D86E07E">
        <w:rPr>
          <w:rFonts w:ascii="Arial" w:hAnsi="Arial" w:cs="Arial"/>
          <w:color w:val="000000" w:themeColor="text1"/>
        </w:rPr>
        <w:t xml:space="preserve"> ‘Seni’s law’. </w:t>
      </w:r>
    </w:p>
    <w:p w14:paraId="52B43C68" w14:textId="77777777" w:rsidR="00CC4018" w:rsidRPr="00374CA8" w:rsidRDefault="00CC4018" w:rsidP="00554F71">
      <w:pPr>
        <w:spacing w:after="0" w:line="240" w:lineRule="auto"/>
        <w:ind w:left="1418" w:hanging="851"/>
        <w:rPr>
          <w:rFonts w:ascii="Arial" w:hAnsi="Arial" w:cs="Arial"/>
          <w:color w:val="000000" w:themeColor="text1"/>
        </w:rPr>
      </w:pPr>
    </w:p>
    <w:p w14:paraId="00D3FBB0" w14:textId="77777777" w:rsidR="00CC4018" w:rsidRPr="00374CA8" w:rsidRDefault="00CC4018" w:rsidP="00554F71">
      <w:pPr>
        <w:spacing w:after="0" w:line="240" w:lineRule="auto"/>
        <w:ind w:left="1418" w:hanging="851"/>
        <w:rPr>
          <w:rFonts w:ascii="Arial" w:hAnsi="Arial" w:cs="Arial"/>
          <w:color w:val="000000" w:themeColor="text1"/>
        </w:rPr>
      </w:pPr>
      <w:r w:rsidRPr="00374CA8">
        <w:rPr>
          <w:rFonts w:ascii="Arial" w:hAnsi="Arial" w:cs="Arial"/>
          <w:color w:val="000000" w:themeColor="text1"/>
        </w:rPr>
        <w:t>2.2</w:t>
      </w:r>
      <w:r w:rsidRPr="00374CA8">
        <w:rPr>
          <w:rFonts w:ascii="Arial" w:hAnsi="Arial" w:cs="Arial"/>
          <w:color w:val="000000" w:themeColor="text1"/>
        </w:rPr>
        <w:tab/>
      </w:r>
      <w:r w:rsidR="00471BE6" w:rsidRPr="00374CA8">
        <w:rPr>
          <w:rFonts w:ascii="Arial" w:hAnsi="Arial" w:cs="Arial"/>
          <w:color w:val="000000" w:themeColor="text1"/>
        </w:rPr>
        <w:t xml:space="preserve">The purpose of the Act is to </w:t>
      </w:r>
      <w:r w:rsidR="00471BE6" w:rsidRPr="00374CA8">
        <w:rPr>
          <w:rFonts w:ascii="Arial" w:hAnsi="Arial" w:cs="Arial"/>
          <w:color w:val="000000" w:themeColor="text1"/>
          <w:lang w:val="en"/>
        </w:rPr>
        <w:t>make provision about the oversight and management of the appropriate use of force in relation to service users in mental health units.</w:t>
      </w:r>
    </w:p>
    <w:p w14:paraId="442D8D05" w14:textId="77777777" w:rsidR="00CC4018" w:rsidRPr="00374CA8" w:rsidRDefault="00CC4018" w:rsidP="00554F71">
      <w:pPr>
        <w:spacing w:after="0" w:line="240" w:lineRule="auto"/>
        <w:ind w:left="1418" w:hanging="851"/>
        <w:rPr>
          <w:rFonts w:ascii="Arial" w:hAnsi="Arial" w:cs="Arial"/>
          <w:color w:val="000000" w:themeColor="text1"/>
        </w:rPr>
      </w:pPr>
    </w:p>
    <w:p w14:paraId="6BB6D351" w14:textId="2D9AD90B" w:rsidR="00220F6C" w:rsidRPr="00374CA8" w:rsidRDefault="00CC4018" w:rsidP="00554F71">
      <w:pPr>
        <w:spacing w:after="0" w:line="240" w:lineRule="auto"/>
        <w:ind w:left="1418" w:hanging="851"/>
        <w:rPr>
          <w:rFonts w:ascii="Arial" w:hAnsi="Arial" w:cs="Arial"/>
          <w:color w:val="000000" w:themeColor="text1"/>
        </w:rPr>
      </w:pPr>
      <w:r w:rsidRPr="7D86E07E">
        <w:rPr>
          <w:rFonts w:ascii="Arial" w:eastAsiaTheme="minorEastAsia" w:hAnsi="Arial" w:cs="Arial"/>
          <w:color w:val="000000" w:themeColor="text1"/>
          <w:lang w:eastAsia="en-GB"/>
        </w:rPr>
        <w:t>2.3</w:t>
      </w:r>
      <w:r w:rsidRPr="00374CA8">
        <w:rPr>
          <w:rFonts w:ascii="Arial" w:eastAsiaTheme="minorEastAsia" w:hAnsi="Arial" w:cs="Arial"/>
          <w:color w:val="000000" w:themeColor="text1"/>
          <w:lang w:eastAsia="en-GB"/>
        </w:rPr>
        <w:tab/>
      </w:r>
      <w:r w:rsidR="00220F6C" w:rsidRPr="7D86E07E">
        <w:rPr>
          <w:rFonts w:ascii="Arial" w:eastAsiaTheme="minorEastAsia" w:hAnsi="Arial" w:cs="Arial"/>
          <w:color w:val="000000" w:themeColor="text1"/>
          <w:lang w:eastAsia="en-GB"/>
        </w:rPr>
        <w:t xml:space="preserve">East London Foundation trust is </w:t>
      </w:r>
      <w:r w:rsidR="00220F6C" w:rsidRPr="7D86E07E">
        <w:rPr>
          <w:rFonts w:ascii="Arial" w:eastAsiaTheme="minorEastAsia" w:hAnsi="Arial" w:cs="Arial"/>
          <w:color w:val="000000" w:themeColor="text1"/>
          <w:spacing w:val="-1"/>
          <w:lang w:eastAsia="en-GB"/>
        </w:rPr>
        <w:t>committed</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to</w:t>
      </w:r>
      <w:r w:rsidR="00220F6C" w:rsidRPr="7D86E07E">
        <w:rPr>
          <w:rFonts w:ascii="Arial" w:eastAsiaTheme="minorEastAsia" w:hAnsi="Arial" w:cs="Arial"/>
          <w:color w:val="000000" w:themeColor="text1"/>
          <w:spacing w:val="57"/>
          <w:lang w:eastAsia="en-GB"/>
        </w:rPr>
        <w:t xml:space="preserve"> </w:t>
      </w:r>
      <w:r w:rsidR="00220F6C" w:rsidRPr="7D86E07E">
        <w:rPr>
          <w:rFonts w:ascii="Arial" w:eastAsiaTheme="minorEastAsia" w:hAnsi="Arial" w:cs="Arial"/>
          <w:color w:val="000000" w:themeColor="text1"/>
          <w:spacing w:val="-1"/>
          <w:lang w:eastAsia="en-GB"/>
        </w:rPr>
        <w:t>providing</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safe and</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positive</w:t>
      </w:r>
      <w:r w:rsidR="00220F6C" w:rsidRPr="7D86E07E">
        <w:rPr>
          <w:rFonts w:ascii="Arial" w:eastAsiaTheme="minorEastAsia" w:hAnsi="Arial" w:cs="Arial"/>
          <w:color w:val="000000" w:themeColor="text1"/>
          <w:lang w:eastAsia="en-GB"/>
        </w:rPr>
        <w:t xml:space="preserve"> care </w:t>
      </w:r>
      <w:r w:rsidR="00220F6C" w:rsidRPr="7D86E07E">
        <w:rPr>
          <w:rFonts w:ascii="Arial" w:eastAsiaTheme="minorEastAsia" w:hAnsi="Arial" w:cs="Arial"/>
          <w:color w:val="000000" w:themeColor="text1"/>
          <w:spacing w:val="-1"/>
          <w:lang w:eastAsia="en-GB"/>
        </w:rPr>
        <w:t>and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ensuring</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 xml:space="preserve">the </w:t>
      </w:r>
      <w:r w:rsidR="00220F6C" w:rsidRPr="7D86E07E">
        <w:rPr>
          <w:rFonts w:ascii="Arial" w:eastAsiaTheme="minorEastAsia" w:hAnsi="Arial" w:cs="Arial"/>
          <w:color w:val="000000" w:themeColor="text1"/>
          <w:spacing w:val="-1"/>
          <w:lang w:eastAsia="en-GB"/>
        </w:rPr>
        <w:t xml:space="preserve">wellbeing </w:t>
      </w:r>
      <w:r w:rsidR="00220F6C" w:rsidRPr="7D86E07E">
        <w:rPr>
          <w:rFonts w:ascii="Arial" w:eastAsiaTheme="minorEastAsia" w:hAnsi="Arial" w:cs="Arial"/>
          <w:color w:val="000000" w:themeColor="text1"/>
          <w:lang w:eastAsia="en-GB"/>
        </w:rPr>
        <w:t>of</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all</w:t>
      </w:r>
      <w:r w:rsidR="00220F6C" w:rsidRPr="7D86E07E">
        <w:rPr>
          <w:rFonts w:ascii="Arial" w:eastAsiaTheme="minorEastAsia" w:hAnsi="Arial" w:cs="Arial"/>
          <w:color w:val="000000" w:themeColor="text1"/>
          <w:lang w:eastAsia="en-GB"/>
        </w:rPr>
        <w:t xml:space="preserve"> its</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patients,</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service</w:t>
      </w:r>
      <w:r w:rsidR="00220F6C" w:rsidRPr="7D86E07E">
        <w:rPr>
          <w:rFonts w:ascii="Arial" w:eastAsiaTheme="minorEastAsia" w:hAnsi="Arial" w:cs="Arial"/>
          <w:color w:val="000000" w:themeColor="text1"/>
          <w:spacing w:val="79"/>
          <w:lang w:eastAsia="en-GB"/>
        </w:rPr>
        <w:t xml:space="preserve"> </w:t>
      </w:r>
      <w:r w:rsidR="00220F6C" w:rsidRPr="7D86E07E">
        <w:rPr>
          <w:rFonts w:ascii="Arial" w:eastAsiaTheme="minorEastAsia" w:hAnsi="Arial" w:cs="Arial"/>
          <w:color w:val="000000" w:themeColor="text1"/>
          <w:lang w:eastAsia="en-GB"/>
        </w:rPr>
        <w:t>users, carers</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and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staff.</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We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will</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ensure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 xml:space="preserve">our </w:t>
      </w:r>
      <w:r w:rsidR="00220F6C" w:rsidRPr="7D86E07E">
        <w:rPr>
          <w:rFonts w:ascii="Arial" w:eastAsiaTheme="minorEastAsia" w:hAnsi="Arial" w:cs="Arial"/>
          <w:color w:val="000000" w:themeColor="text1"/>
          <w:spacing w:val="-1"/>
          <w:lang w:eastAsia="en-GB"/>
        </w:rPr>
        <w:t>care</w:t>
      </w:r>
      <w:r w:rsidR="00220F6C" w:rsidRPr="7D86E07E">
        <w:rPr>
          <w:rFonts w:ascii="Arial" w:eastAsiaTheme="minorEastAsia" w:hAnsi="Arial" w:cs="Arial"/>
          <w:color w:val="000000" w:themeColor="text1"/>
          <w:lang w:eastAsia="en-GB"/>
        </w:rPr>
        <w:t xml:space="preserve"> is </w:t>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least</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restrictive,</w:t>
      </w:r>
      <w:r w:rsidR="00220F6C" w:rsidRPr="7D86E07E">
        <w:rPr>
          <w:rFonts w:ascii="Arial" w:eastAsiaTheme="minorEastAsia" w:hAnsi="Arial" w:cs="Arial"/>
          <w:color w:val="000000" w:themeColor="text1"/>
          <w:lang w:eastAsia="en-GB"/>
        </w:rPr>
        <w:t xml:space="preserve"> the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most</w:t>
      </w:r>
      <w:r w:rsidR="00220F6C" w:rsidRPr="7D86E07E">
        <w:rPr>
          <w:rFonts w:ascii="Arial" w:eastAsiaTheme="minorEastAsia" w:hAnsi="Arial" w:cs="Arial"/>
          <w:color w:val="000000" w:themeColor="text1"/>
          <w:spacing w:val="45"/>
          <w:lang w:eastAsia="en-GB"/>
        </w:rPr>
        <w:t xml:space="preserve"> </w:t>
      </w:r>
      <w:r w:rsidR="00220F6C" w:rsidRPr="7D86E07E">
        <w:rPr>
          <w:rFonts w:ascii="Arial" w:eastAsiaTheme="minorEastAsia" w:hAnsi="Arial" w:cs="Arial"/>
          <w:color w:val="000000" w:themeColor="text1"/>
          <w:spacing w:val="-1"/>
          <w:lang w:eastAsia="en-GB"/>
        </w:rPr>
        <w:t>positive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and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takes</w:t>
      </w:r>
      <w:r w:rsidR="00220F6C" w:rsidRPr="7D86E07E">
        <w:rPr>
          <w:rFonts w:ascii="Arial" w:eastAsiaTheme="minorEastAsia" w:hAnsi="Arial" w:cs="Arial"/>
          <w:color w:val="000000" w:themeColor="text1"/>
          <w:spacing w:val="-1"/>
          <w:lang w:eastAsia="en-GB"/>
        </w:rPr>
        <w:t xml:space="preserve"> account</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of</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human</w:t>
      </w:r>
      <w:r w:rsidR="00220F6C" w:rsidRPr="7D86E07E">
        <w:rPr>
          <w:rFonts w:ascii="Arial" w:eastAsiaTheme="minorEastAsia" w:hAnsi="Arial" w:cs="Arial"/>
          <w:color w:val="000000" w:themeColor="text1"/>
          <w:lang w:eastAsia="en-GB"/>
        </w:rPr>
        <w:t xml:space="preserve"> rights,</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choice,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engagement,</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and</w:t>
      </w:r>
      <w:r w:rsidR="00220F6C" w:rsidRPr="7D86E07E">
        <w:rPr>
          <w:rFonts w:ascii="Arial" w:eastAsiaTheme="minorEastAsia" w:hAnsi="Arial" w:cs="Arial"/>
          <w:color w:val="000000" w:themeColor="text1"/>
          <w:spacing w:val="51"/>
          <w:lang w:eastAsia="en-GB"/>
        </w:rPr>
        <w:t xml:space="preserve"> </w:t>
      </w:r>
      <w:r w:rsidR="00220F6C" w:rsidRPr="7D86E07E">
        <w:rPr>
          <w:rFonts w:ascii="Arial" w:eastAsiaTheme="minorEastAsia" w:hAnsi="Arial" w:cs="Arial"/>
          <w:color w:val="000000" w:themeColor="text1"/>
          <w:spacing w:val="-1"/>
          <w:lang w:eastAsia="en-GB"/>
        </w:rPr>
        <w:t xml:space="preserve">collaboration. </w:t>
      </w:r>
      <w:r w:rsidR="00220F6C" w:rsidRPr="7D86E07E">
        <w:rPr>
          <w:rFonts w:ascii="Arial" w:eastAsiaTheme="minorEastAsia" w:hAnsi="Arial" w:cs="Arial"/>
          <w:color w:val="000000" w:themeColor="text1"/>
          <w:lang w:eastAsia="en-GB"/>
        </w:rPr>
        <w:t>We</w:t>
      </w:r>
      <w:r w:rsidR="00220F6C" w:rsidRPr="7D86E07E">
        <w:rPr>
          <w:rFonts w:ascii="Arial" w:eastAsiaTheme="minorEastAsia" w:hAnsi="Arial" w:cs="Arial"/>
          <w:color w:val="000000" w:themeColor="text1"/>
          <w:spacing w:val="-1"/>
          <w:lang w:eastAsia="en-GB"/>
        </w:rPr>
        <w:t xml:space="preserve"> aspire</w:t>
      </w:r>
      <w:r w:rsidR="00220F6C" w:rsidRPr="7D86E07E">
        <w:rPr>
          <w:rFonts w:ascii="Arial" w:eastAsiaTheme="minorEastAsia" w:hAnsi="Arial" w:cs="Arial"/>
          <w:color w:val="000000" w:themeColor="text1"/>
          <w:lang w:eastAsia="en-GB"/>
        </w:rPr>
        <w:t xml:space="preserve"> to</w:t>
      </w:r>
      <w:r w:rsidR="00220F6C" w:rsidRPr="7D86E07E">
        <w:rPr>
          <w:rFonts w:ascii="Arial" w:eastAsiaTheme="minorEastAsia" w:hAnsi="Arial" w:cs="Arial"/>
          <w:color w:val="000000" w:themeColor="text1"/>
          <w:spacing w:val="-1"/>
          <w:lang w:eastAsia="en-GB"/>
        </w:rPr>
        <w:t xml:space="preserve"> utilise</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least</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restrictive</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approach</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and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where we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lang w:eastAsia="en-GB"/>
        </w:rPr>
        <w:t>do</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lang w:eastAsia="en-GB"/>
        </w:rPr>
        <w:t xml:space="preserve">use force will </w:t>
      </w:r>
      <w:r w:rsidR="00220F6C" w:rsidRPr="7D86E07E">
        <w:rPr>
          <w:rFonts w:ascii="Arial" w:eastAsiaTheme="minorEastAsia" w:hAnsi="Arial" w:cs="Arial"/>
          <w:color w:val="000000" w:themeColor="text1"/>
          <w:spacing w:val="-1"/>
          <w:lang w:eastAsia="en-GB"/>
        </w:rPr>
        <w:t>ensure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 xml:space="preserve">safe </w:t>
      </w:r>
      <w:r w:rsidR="00220F6C" w:rsidRPr="7D86E07E">
        <w:rPr>
          <w:rFonts w:ascii="Arial" w:eastAsiaTheme="minorEastAsia" w:hAnsi="Arial" w:cs="Arial"/>
          <w:color w:val="000000" w:themeColor="text1"/>
          <w:lang w:eastAsia="en-GB"/>
        </w:rPr>
        <w:t>and</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positive practice in collaboration</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with</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service</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users</w:t>
      </w:r>
      <w:r w:rsidR="003E07E7" w:rsidRPr="7D86E07E">
        <w:rPr>
          <w:rFonts w:ascii="Arial" w:eastAsiaTheme="minorEastAsia" w:hAnsi="Arial" w:cs="Arial"/>
          <w:color w:val="000000" w:themeColor="text1"/>
          <w:spacing w:val="-1"/>
          <w:lang w:eastAsia="en-GB"/>
        </w:rPr>
        <w:t>,</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 xml:space="preserve">their </w:t>
      </w:r>
      <w:r w:rsidR="00220F6C" w:rsidRPr="7D86E07E">
        <w:rPr>
          <w:rFonts w:ascii="Arial" w:eastAsiaTheme="minorEastAsia" w:hAnsi="Arial" w:cs="Arial"/>
          <w:color w:val="000000" w:themeColor="text1"/>
          <w:spacing w:val="-1"/>
          <w:lang w:eastAsia="en-GB"/>
        </w:rPr>
        <w:t>families/carers</w:t>
      </w:r>
      <w:r w:rsidR="00220F6C" w:rsidRPr="7D86E07E">
        <w:rPr>
          <w:rFonts w:ascii="Arial" w:eastAsiaTheme="minorEastAsia" w:hAnsi="Arial" w:cs="Arial"/>
          <w:color w:val="000000" w:themeColor="text1"/>
          <w:lang w:eastAsia="en-GB"/>
        </w:rPr>
        <w:t xml:space="preserve"> and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 xml:space="preserve">are </w:t>
      </w:r>
      <w:r w:rsidR="00220F6C" w:rsidRPr="7D86E07E">
        <w:rPr>
          <w:rFonts w:ascii="Arial" w:eastAsiaTheme="minorEastAsia" w:hAnsi="Arial" w:cs="Arial"/>
          <w:color w:val="000000" w:themeColor="text1"/>
          <w:spacing w:val="-1"/>
          <w:lang w:eastAsia="en-GB"/>
        </w:rPr>
        <w:t>supported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by</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lang w:eastAsia="en-GB"/>
        </w:rPr>
        <w:t>best</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practice,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a</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clinical</w:t>
      </w:r>
      <w:r w:rsidR="00220F6C" w:rsidRPr="7D86E07E">
        <w:rPr>
          <w:rFonts w:ascii="Arial" w:eastAsiaTheme="minorEastAsia" w:hAnsi="Arial" w:cs="Arial"/>
          <w:color w:val="000000" w:themeColor="text1"/>
          <w:lang w:eastAsia="en-GB"/>
        </w:rPr>
        <w:t xml:space="preserve"> model </w:t>
      </w:r>
      <w:r w:rsidR="00220F6C" w:rsidRPr="7D86E07E">
        <w:rPr>
          <w:rFonts w:ascii="Arial" w:eastAsiaTheme="minorEastAsia" w:hAnsi="Arial" w:cs="Arial"/>
          <w:color w:val="000000" w:themeColor="text1"/>
          <w:spacing w:val="-1"/>
          <w:lang w:eastAsia="en-GB"/>
        </w:rPr>
        <w:t>and</w:t>
      </w:r>
      <w:r w:rsidR="00220F6C" w:rsidRPr="7D86E07E">
        <w:rPr>
          <w:rFonts w:ascii="Arial" w:eastAsiaTheme="minorEastAsia" w:hAnsi="Arial" w:cs="Arial"/>
          <w:color w:val="000000" w:themeColor="text1"/>
          <w:lang w:eastAsia="en-GB"/>
        </w:rPr>
        <w:t xml:space="preserve"> sit</w:t>
      </w:r>
      <w:r w:rsidR="00220F6C" w:rsidRPr="7D86E07E">
        <w:rPr>
          <w:rFonts w:ascii="Arial" w:eastAsiaTheme="minorEastAsia" w:hAnsi="Arial" w:cs="Arial"/>
          <w:color w:val="000000" w:themeColor="text1"/>
          <w:spacing w:val="65"/>
          <w:lang w:eastAsia="en-GB"/>
        </w:rPr>
        <w:t xml:space="preserve"> </w:t>
      </w:r>
      <w:r w:rsidR="00220F6C" w:rsidRPr="7D86E07E">
        <w:rPr>
          <w:rFonts w:ascii="Arial" w:eastAsiaTheme="minorEastAsia" w:hAnsi="Arial" w:cs="Arial"/>
          <w:color w:val="000000" w:themeColor="text1"/>
          <w:lang w:eastAsia="en-GB"/>
        </w:rPr>
        <w:t xml:space="preserve">within </w:t>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lang w:eastAsia="en-GB"/>
        </w:rPr>
        <w:t>framework</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spacing w:val="-1"/>
          <w:lang w:eastAsia="en-GB"/>
        </w:rPr>
        <w:t>of</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trauma</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informed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care</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lang w:eastAsia="en-GB"/>
        </w:rPr>
        <w:t>and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human</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rights.</w:t>
      </w:r>
    </w:p>
    <w:p w14:paraId="59F97007" w14:textId="00F0A8E4" w:rsidR="7D86E07E" w:rsidRDefault="7D86E07E" w:rsidP="7D86E07E">
      <w:pPr>
        <w:spacing w:after="0" w:line="240" w:lineRule="auto"/>
        <w:ind w:left="1134" w:hanging="567"/>
        <w:rPr>
          <w:rFonts w:ascii="Arial" w:eastAsiaTheme="minorEastAsia" w:hAnsi="Arial" w:cs="Arial"/>
          <w:color w:val="000000" w:themeColor="text1"/>
          <w:lang w:eastAsia="en-GB"/>
        </w:rPr>
      </w:pPr>
    </w:p>
    <w:p w14:paraId="1E4CD223" w14:textId="6CEED3F2" w:rsidR="7D86E07E" w:rsidRDefault="7D86E07E" w:rsidP="00554F71">
      <w:pPr>
        <w:ind w:left="1418" w:hanging="851"/>
        <w:rPr>
          <w:rFonts w:ascii="Arial" w:eastAsia="Arial" w:hAnsi="Arial" w:cs="Arial"/>
        </w:rPr>
      </w:pPr>
      <w:r w:rsidRPr="7D86E07E">
        <w:rPr>
          <w:rFonts w:ascii="Arial" w:eastAsia="Arial" w:hAnsi="Arial" w:cs="Arial"/>
        </w:rPr>
        <w:t xml:space="preserve">2.4 </w:t>
      </w:r>
      <w:r w:rsidR="00554F71">
        <w:rPr>
          <w:rFonts w:ascii="Arial" w:eastAsia="Arial" w:hAnsi="Arial" w:cs="Arial"/>
        </w:rPr>
        <w:tab/>
      </w:r>
      <w:r w:rsidRPr="7D86E07E">
        <w:rPr>
          <w:rFonts w:ascii="Arial" w:eastAsia="Arial" w:hAnsi="Arial" w:cs="Arial"/>
        </w:rPr>
        <w:t>The Care Quality Commission are likely to take account of the Trust’s compliance with the requirements of this Act.</w:t>
      </w:r>
    </w:p>
    <w:p w14:paraId="377A099A" w14:textId="648C0A1F" w:rsidR="003E07E7" w:rsidRDefault="003E07E7" w:rsidP="00554F71">
      <w:pPr>
        <w:pStyle w:val="Heading1"/>
        <w:ind w:left="567" w:hanging="567"/>
      </w:pPr>
      <w:bookmarkStart w:id="6" w:name="_Toc133396964"/>
      <w:r w:rsidRPr="7D86E07E">
        <w:t xml:space="preserve">3 </w:t>
      </w:r>
      <w:r w:rsidR="00554F71">
        <w:tab/>
      </w:r>
      <w:r w:rsidRPr="7D86E07E">
        <w:t>Linked Policy’s</w:t>
      </w:r>
      <w:bookmarkEnd w:id="6"/>
    </w:p>
    <w:p w14:paraId="0F76D677" w14:textId="77777777" w:rsidR="7D86E07E" w:rsidRDefault="7D86E07E" w:rsidP="7D86E07E">
      <w:pPr>
        <w:widowControl w:val="0"/>
        <w:spacing w:after="0" w:line="240" w:lineRule="auto"/>
        <w:ind w:left="1701" w:hanging="567"/>
        <w:rPr>
          <w:rFonts w:ascii="Arial" w:eastAsiaTheme="minorEastAsia" w:hAnsi="Arial" w:cs="Arial"/>
          <w:color w:val="000000" w:themeColor="text1"/>
          <w:lang w:eastAsia="en-GB"/>
        </w:rPr>
      </w:pPr>
    </w:p>
    <w:p w14:paraId="5FAC027C" w14:textId="06C19132" w:rsidR="003E07E7" w:rsidRDefault="00554F71" w:rsidP="00554F71">
      <w:pPr>
        <w:widowControl w:val="0"/>
        <w:spacing w:after="0" w:line="240" w:lineRule="auto"/>
        <w:ind w:left="1418" w:hanging="851"/>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3.1 </w:t>
      </w:r>
      <w:r>
        <w:rPr>
          <w:rFonts w:ascii="Arial" w:eastAsiaTheme="minorEastAsia" w:hAnsi="Arial" w:cs="Arial"/>
          <w:color w:val="000000" w:themeColor="text1"/>
          <w:lang w:eastAsia="en-GB"/>
        </w:rPr>
        <w:tab/>
      </w:r>
      <w:r w:rsidR="003E07E7" w:rsidRPr="7D86E07E">
        <w:rPr>
          <w:rFonts w:ascii="Arial" w:eastAsiaTheme="minorEastAsia" w:hAnsi="Arial" w:cs="Arial"/>
          <w:color w:val="000000" w:themeColor="text1"/>
          <w:lang w:eastAsia="en-GB"/>
        </w:rPr>
        <w:t xml:space="preserve">This policy should be read in conjunction to the following </w:t>
      </w:r>
      <w:r w:rsidR="008E56DB" w:rsidRPr="7D86E07E">
        <w:rPr>
          <w:rFonts w:ascii="Arial" w:eastAsiaTheme="minorEastAsia" w:hAnsi="Arial" w:cs="Arial"/>
          <w:color w:val="000000" w:themeColor="text1"/>
          <w:lang w:eastAsia="en-GB"/>
        </w:rPr>
        <w:t>policies</w:t>
      </w:r>
      <w:r w:rsidR="003E07E7" w:rsidRPr="7D86E07E">
        <w:rPr>
          <w:rFonts w:ascii="Arial" w:eastAsiaTheme="minorEastAsia" w:hAnsi="Arial" w:cs="Arial"/>
          <w:color w:val="000000" w:themeColor="text1"/>
          <w:lang w:eastAsia="en-GB"/>
        </w:rPr>
        <w:t>;</w:t>
      </w:r>
    </w:p>
    <w:p w14:paraId="78B1ABCA" w14:textId="77777777" w:rsidR="00554F71" w:rsidRDefault="00554F71" w:rsidP="00554F71">
      <w:pPr>
        <w:widowControl w:val="0"/>
        <w:spacing w:after="0" w:line="240" w:lineRule="auto"/>
        <w:ind w:left="2268"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3.1.1 </w:t>
      </w:r>
      <w:r>
        <w:rPr>
          <w:rFonts w:ascii="Arial" w:eastAsiaTheme="minorEastAsia" w:hAnsi="Arial" w:cs="Arial"/>
          <w:color w:val="000000" w:themeColor="text1"/>
          <w:lang w:eastAsia="en-GB"/>
        </w:rPr>
        <w:tab/>
      </w:r>
      <w:r w:rsidR="003E07E7" w:rsidRPr="7D86E07E">
        <w:rPr>
          <w:rFonts w:ascii="Arial" w:eastAsiaTheme="minorEastAsia" w:hAnsi="Arial" w:cs="Arial"/>
          <w:color w:val="000000" w:themeColor="text1"/>
          <w:lang w:eastAsia="en-GB"/>
        </w:rPr>
        <w:t>Seclusion policy</w:t>
      </w:r>
    </w:p>
    <w:p w14:paraId="17A4F991" w14:textId="77777777" w:rsidR="00554F71" w:rsidRDefault="00554F71" w:rsidP="00554F71">
      <w:pPr>
        <w:widowControl w:val="0"/>
        <w:spacing w:after="0" w:line="240" w:lineRule="auto"/>
        <w:ind w:left="2268" w:hanging="828"/>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3.1.2 </w:t>
      </w:r>
      <w:r>
        <w:rPr>
          <w:rFonts w:ascii="Arial" w:eastAsiaTheme="minorEastAsia" w:hAnsi="Arial" w:cs="Arial"/>
          <w:color w:val="000000" w:themeColor="text1"/>
          <w:lang w:eastAsia="en-GB"/>
        </w:rPr>
        <w:tab/>
      </w:r>
      <w:r w:rsidR="003E07E7" w:rsidRPr="7D86E07E">
        <w:rPr>
          <w:rFonts w:ascii="Arial" w:eastAsiaTheme="minorEastAsia" w:hAnsi="Arial" w:cs="Arial"/>
          <w:color w:val="000000" w:themeColor="text1"/>
          <w:lang w:eastAsia="en-GB"/>
        </w:rPr>
        <w:t>Physical Holds Policy</w:t>
      </w:r>
    </w:p>
    <w:p w14:paraId="333FB31B" w14:textId="77777777" w:rsidR="00554F71" w:rsidRDefault="00554F71" w:rsidP="00554F71">
      <w:pPr>
        <w:widowControl w:val="0"/>
        <w:spacing w:after="0" w:line="240" w:lineRule="auto"/>
        <w:ind w:left="2268" w:hanging="828"/>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3.1.3 </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 xml:space="preserve">Management of Medicines Policy </w:t>
      </w:r>
    </w:p>
    <w:p w14:paraId="0F163D72" w14:textId="34E664C4" w:rsidR="003E07E7" w:rsidRDefault="00554F71" w:rsidP="00554F71">
      <w:pPr>
        <w:widowControl w:val="0"/>
        <w:spacing w:after="0" w:line="240" w:lineRule="auto"/>
        <w:ind w:left="2268" w:hanging="828"/>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3.1.4 </w:t>
      </w:r>
      <w:r>
        <w:rPr>
          <w:rFonts w:ascii="Arial" w:eastAsiaTheme="minorEastAsia" w:hAnsi="Arial" w:cs="Arial"/>
          <w:color w:val="000000" w:themeColor="text1"/>
          <w:lang w:eastAsia="en-GB"/>
        </w:rPr>
        <w:tab/>
      </w:r>
      <w:r w:rsidR="003E07E7" w:rsidRPr="7D86E07E">
        <w:rPr>
          <w:rFonts w:ascii="Arial" w:eastAsiaTheme="minorEastAsia" w:hAnsi="Arial" w:cs="Arial"/>
          <w:color w:val="000000" w:themeColor="text1"/>
          <w:lang w:eastAsia="en-GB"/>
        </w:rPr>
        <w:t xml:space="preserve">Rapid Tranquillisation policy </w:t>
      </w:r>
    </w:p>
    <w:p w14:paraId="299B2E52" w14:textId="77777777" w:rsidR="00554F71" w:rsidRDefault="00554F71" w:rsidP="00554F71">
      <w:pPr>
        <w:widowControl w:val="0"/>
        <w:spacing w:after="0" w:line="240" w:lineRule="auto"/>
        <w:ind w:left="2268" w:right="4196"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3.1.5</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Complaints</w:t>
      </w:r>
      <w:r>
        <w:rPr>
          <w:rFonts w:ascii="Arial" w:eastAsiaTheme="minorEastAsia" w:hAnsi="Arial" w:cs="Arial"/>
          <w:color w:val="000000" w:themeColor="text1"/>
          <w:lang w:eastAsia="en-GB"/>
        </w:rPr>
        <w:t xml:space="preserve"> </w:t>
      </w:r>
      <w:r w:rsidR="00C45840" w:rsidRPr="7D86E07E">
        <w:rPr>
          <w:rFonts w:ascii="Arial" w:eastAsiaTheme="minorEastAsia" w:hAnsi="Arial" w:cs="Arial"/>
          <w:color w:val="000000" w:themeColor="text1"/>
          <w:lang w:eastAsia="en-GB"/>
        </w:rPr>
        <w:t>Policy</w:t>
      </w:r>
    </w:p>
    <w:p w14:paraId="33C0AC68" w14:textId="6EEF9E70" w:rsidR="00C45840" w:rsidRDefault="00554F71" w:rsidP="00554F71">
      <w:pPr>
        <w:widowControl w:val="0"/>
        <w:spacing w:after="0" w:line="240" w:lineRule="auto"/>
        <w:ind w:left="2268" w:right="2353"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3.1.6</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 xml:space="preserve">Deprivation of Liberty Safeguards Policy </w:t>
      </w:r>
    </w:p>
    <w:p w14:paraId="7075BAA1" w14:textId="11286838" w:rsidR="00C45840" w:rsidRDefault="00554F71" w:rsidP="00554F71">
      <w:pPr>
        <w:widowControl w:val="0"/>
        <w:spacing w:after="0" w:line="240" w:lineRule="auto"/>
        <w:ind w:left="2268"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3.1.7</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Education, Training and Development Policy</w:t>
      </w:r>
    </w:p>
    <w:p w14:paraId="4825E8C4" w14:textId="51AA67AB" w:rsidR="00C45840" w:rsidRDefault="00554F71" w:rsidP="00554F71">
      <w:pPr>
        <w:widowControl w:val="0"/>
        <w:spacing w:after="0" w:line="240" w:lineRule="auto"/>
        <w:ind w:left="2268" w:right="4736"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3.1.8</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Observation Policy</w:t>
      </w:r>
    </w:p>
    <w:p w14:paraId="7CB3592E" w14:textId="4E0F1685" w:rsidR="00C45840" w:rsidRDefault="00554F71" w:rsidP="00554F71">
      <w:pPr>
        <w:widowControl w:val="0"/>
        <w:spacing w:after="0" w:line="240" w:lineRule="auto"/>
        <w:ind w:left="2268" w:right="6347"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3.1.9</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 xml:space="preserve">Search Policy </w:t>
      </w:r>
    </w:p>
    <w:p w14:paraId="68FF969D" w14:textId="14CF59A0" w:rsidR="00C45840" w:rsidRDefault="00554F71" w:rsidP="00554F71">
      <w:pPr>
        <w:widowControl w:val="0"/>
        <w:spacing w:after="0" w:line="240" w:lineRule="auto"/>
        <w:ind w:left="2268" w:right="1361"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3.1.10</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Safeguarding Adults Policy</w:t>
      </w:r>
    </w:p>
    <w:p w14:paraId="16260864" w14:textId="5D9A5330" w:rsidR="00C45840" w:rsidRDefault="00554F71" w:rsidP="00554F71">
      <w:pPr>
        <w:widowControl w:val="0"/>
        <w:spacing w:after="0" w:line="240" w:lineRule="auto"/>
        <w:ind w:left="2268" w:right="4480" w:hanging="850"/>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3.1.11</w:t>
      </w:r>
      <w:r>
        <w:rPr>
          <w:rFonts w:ascii="Arial" w:eastAsiaTheme="minorEastAsia" w:hAnsi="Arial" w:cs="Arial"/>
          <w:color w:val="000000" w:themeColor="text1"/>
          <w:lang w:eastAsia="en-GB"/>
        </w:rPr>
        <w:tab/>
      </w:r>
      <w:r w:rsidR="00C45840" w:rsidRPr="7D86E07E">
        <w:rPr>
          <w:rFonts w:ascii="Arial" w:eastAsiaTheme="minorEastAsia" w:hAnsi="Arial" w:cs="Arial"/>
          <w:color w:val="000000" w:themeColor="text1"/>
          <w:lang w:eastAsia="en-GB"/>
        </w:rPr>
        <w:t xml:space="preserve">Safeguarding </w:t>
      </w:r>
      <w:r w:rsidR="00F632F9" w:rsidRPr="7D86E07E">
        <w:rPr>
          <w:rFonts w:ascii="Arial" w:eastAsiaTheme="minorEastAsia" w:hAnsi="Arial" w:cs="Arial"/>
          <w:color w:val="000000" w:themeColor="text1"/>
          <w:lang w:eastAsia="en-GB"/>
        </w:rPr>
        <w:t>Children Policy</w:t>
      </w:r>
      <w:r w:rsidR="00C45840" w:rsidRPr="7D86E07E">
        <w:rPr>
          <w:rFonts w:ascii="Arial" w:eastAsiaTheme="minorEastAsia" w:hAnsi="Arial" w:cs="Arial"/>
          <w:color w:val="000000" w:themeColor="text1"/>
          <w:lang w:eastAsia="en-GB"/>
        </w:rPr>
        <w:t xml:space="preserve"> </w:t>
      </w:r>
    </w:p>
    <w:p w14:paraId="42452879" w14:textId="77777777" w:rsidR="7D86E07E" w:rsidRDefault="7D86E07E" w:rsidP="7D86E07E">
      <w:pPr>
        <w:widowControl w:val="0"/>
        <w:spacing w:after="0" w:line="240" w:lineRule="auto"/>
        <w:ind w:left="1701" w:hanging="567"/>
        <w:rPr>
          <w:rFonts w:ascii="Arial" w:eastAsiaTheme="minorEastAsia" w:hAnsi="Arial" w:cs="Arial"/>
          <w:color w:val="000000" w:themeColor="text1"/>
          <w:lang w:eastAsia="en-GB"/>
        </w:rPr>
      </w:pPr>
    </w:p>
    <w:p w14:paraId="4ADE88E6" w14:textId="0C931F74" w:rsidR="00F632F9" w:rsidRDefault="00554F71" w:rsidP="00554F71">
      <w:pPr>
        <w:widowControl w:val="0"/>
        <w:spacing w:after="0" w:line="240" w:lineRule="auto"/>
        <w:ind w:left="1418" w:right="106" w:hanging="851"/>
        <w:rPr>
          <w:rFonts w:ascii="Arial" w:eastAsiaTheme="minorEastAsia" w:hAnsi="Arial" w:cs="Arial"/>
          <w:color w:val="000000" w:themeColor="text1"/>
          <w:lang w:eastAsia="en-GB"/>
        </w:rPr>
      </w:pPr>
      <w:r>
        <w:rPr>
          <w:rFonts w:ascii="Arial" w:eastAsiaTheme="minorEastAsia" w:hAnsi="Arial" w:cs="Arial"/>
          <w:color w:val="000000" w:themeColor="text1"/>
          <w:lang w:eastAsia="en-GB"/>
        </w:rPr>
        <w:t>3.2</w:t>
      </w:r>
      <w:r w:rsidR="00F632F9" w:rsidRPr="7D86E07E">
        <w:rPr>
          <w:rFonts w:ascii="Arial" w:eastAsiaTheme="minorEastAsia" w:hAnsi="Arial" w:cs="Arial"/>
          <w:color w:val="000000" w:themeColor="text1"/>
          <w:lang w:eastAsia="en-GB"/>
        </w:rPr>
        <w:t xml:space="preserve"> </w:t>
      </w:r>
      <w:r w:rsidR="00F632F9">
        <w:tab/>
      </w:r>
      <w:r w:rsidR="00C45840" w:rsidRPr="7D86E07E">
        <w:rPr>
          <w:rFonts w:ascii="Arial" w:eastAsiaTheme="minorEastAsia" w:hAnsi="Arial" w:cs="Arial"/>
          <w:color w:val="000000" w:themeColor="text1"/>
          <w:lang w:eastAsia="en-GB"/>
        </w:rPr>
        <w:t>The Trust also recognises it has an obligation under the Health and Safety at Work etc. Act (1974) and the Management of Health and Safety at Work Regulations (1999), for the health, safety and welfare at work of its staff.</w:t>
      </w:r>
    </w:p>
    <w:p w14:paraId="53C33061" w14:textId="77777777" w:rsidR="7D86E07E" w:rsidRDefault="7D86E07E" w:rsidP="7D86E07E">
      <w:pPr>
        <w:widowControl w:val="0"/>
        <w:spacing w:after="0" w:line="240" w:lineRule="auto"/>
        <w:ind w:left="567"/>
        <w:rPr>
          <w:rFonts w:ascii="Arial" w:eastAsiaTheme="minorEastAsia" w:hAnsi="Arial" w:cs="Arial"/>
          <w:color w:val="000000" w:themeColor="text1"/>
          <w:lang w:eastAsia="en-GB"/>
        </w:rPr>
      </w:pPr>
    </w:p>
    <w:p w14:paraId="1B4EF26F" w14:textId="0898A752" w:rsidR="7D86E07E" w:rsidRDefault="7D86E07E" w:rsidP="7D86E07E">
      <w:pPr>
        <w:ind w:left="720" w:hanging="720"/>
        <w:rPr>
          <w:rFonts w:ascii="Arial" w:eastAsia="Arial" w:hAnsi="Arial" w:cs="Arial"/>
        </w:rPr>
      </w:pPr>
    </w:p>
    <w:p w14:paraId="0C78FE64" w14:textId="761561CB" w:rsidR="7D86E07E" w:rsidRDefault="7D86E07E" w:rsidP="7D86E07E">
      <w:pPr>
        <w:spacing w:after="0" w:line="240" w:lineRule="auto"/>
        <w:ind w:left="1134" w:hanging="567"/>
        <w:rPr>
          <w:rFonts w:ascii="Arial" w:eastAsiaTheme="minorEastAsia" w:hAnsi="Arial" w:cs="Arial"/>
          <w:color w:val="000000" w:themeColor="text1"/>
          <w:lang w:eastAsia="en-GB"/>
        </w:rPr>
      </w:pPr>
    </w:p>
    <w:p w14:paraId="0AD9C6F4" w14:textId="56F56011" w:rsidR="00471BE6" w:rsidRDefault="00471BE6" w:rsidP="00816912">
      <w:pPr>
        <w:widowControl w:val="0"/>
        <w:kinsoku w:val="0"/>
        <w:overflowPunct w:val="0"/>
        <w:autoSpaceDE w:val="0"/>
        <w:autoSpaceDN w:val="0"/>
        <w:adjustRightInd w:val="0"/>
        <w:spacing w:after="0" w:line="276" w:lineRule="auto"/>
        <w:ind w:left="567" w:right="173"/>
        <w:rPr>
          <w:rFonts w:ascii="Arial" w:eastAsiaTheme="minorEastAsia" w:hAnsi="Arial" w:cs="Arial"/>
          <w:color w:val="000000" w:themeColor="text1"/>
          <w:spacing w:val="-1"/>
          <w:lang w:eastAsia="en-GB"/>
        </w:rPr>
      </w:pPr>
    </w:p>
    <w:p w14:paraId="1E735F45" w14:textId="3CFAA289" w:rsidR="00554F71" w:rsidRDefault="00554F71" w:rsidP="00816912">
      <w:pPr>
        <w:widowControl w:val="0"/>
        <w:kinsoku w:val="0"/>
        <w:overflowPunct w:val="0"/>
        <w:autoSpaceDE w:val="0"/>
        <w:autoSpaceDN w:val="0"/>
        <w:adjustRightInd w:val="0"/>
        <w:spacing w:after="0" w:line="276" w:lineRule="auto"/>
        <w:ind w:left="567" w:right="173"/>
        <w:rPr>
          <w:rFonts w:ascii="Arial" w:eastAsiaTheme="minorEastAsia" w:hAnsi="Arial" w:cs="Arial"/>
          <w:color w:val="000000" w:themeColor="text1"/>
          <w:spacing w:val="-1"/>
          <w:lang w:eastAsia="en-GB"/>
        </w:rPr>
      </w:pPr>
    </w:p>
    <w:p w14:paraId="763A34F0" w14:textId="26FE3578" w:rsidR="00554F71" w:rsidRDefault="00554F71" w:rsidP="00816912">
      <w:pPr>
        <w:widowControl w:val="0"/>
        <w:kinsoku w:val="0"/>
        <w:overflowPunct w:val="0"/>
        <w:autoSpaceDE w:val="0"/>
        <w:autoSpaceDN w:val="0"/>
        <w:adjustRightInd w:val="0"/>
        <w:spacing w:after="0" w:line="276" w:lineRule="auto"/>
        <w:ind w:left="567" w:right="173"/>
        <w:rPr>
          <w:rFonts w:ascii="Arial" w:eastAsiaTheme="minorEastAsia" w:hAnsi="Arial" w:cs="Arial"/>
          <w:color w:val="000000" w:themeColor="text1"/>
          <w:spacing w:val="-1"/>
          <w:lang w:eastAsia="en-GB"/>
        </w:rPr>
      </w:pPr>
    </w:p>
    <w:p w14:paraId="0155F34C" w14:textId="77777777" w:rsidR="00554F71" w:rsidRPr="00374CA8" w:rsidRDefault="00554F71" w:rsidP="00816912">
      <w:pPr>
        <w:widowControl w:val="0"/>
        <w:kinsoku w:val="0"/>
        <w:overflowPunct w:val="0"/>
        <w:autoSpaceDE w:val="0"/>
        <w:autoSpaceDN w:val="0"/>
        <w:adjustRightInd w:val="0"/>
        <w:spacing w:after="0" w:line="276" w:lineRule="auto"/>
        <w:ind w:left="567" w:right="173"/>
        <w:rPr>
          <w:rFonts w:ascii="Arial" w:eastAsiaTheme="minorEastAsia" w:hAnsi="Arial" w:cs="Arial"/>
          <w:color w:val="000000" w:themeColor="text1"/>
          <w:spacing w:val="-1"/>
          <w:lang w:eastAsia="en-GB"/>
        </w:rPr>
      </w:pPr>
    </w:p>
    <w:p w14:paraId="32E1BFAF" w14:textId="5ABDECC0" w:rsidR="00471BE6" w:rsidRPr="00374CA8" w:rsidRDefault="00554F71" w:rsidP="00554F71">
      <w:pPr>
        <w:pStyle w:val="Heading1"/>
        <w:ind w:left="567" w:hanging="567"/>
      </w:pPr>
      <w:bookmarkStart w:id="7" w:name="_Toc133396965"/>
      <w:r>
        <w:t>4</w:t>
      </w:r>
      <w:r>
        <w:tab/>
      </w:r>
      <w:r w:rsidR="00471BE6" w:rsidRPr="7D86E07E">
        <w:t>Definitions</w:t>
      </w:r>
      <w:bookmarkEnd w:id="7"/>
    </w:p>
    <w:p w14:paraId="4B1F511A" w14:textId="77777777" w:rsidR="00471BE6" w:rsidRPr="00374CA8" w:rsidRDefault="00471BE6" w:rsidP="00816912">
      <w:pPr>
        <w:widowControl w:val="0"/>
        <w:kinsoku w:val="0"/>
        <w:overflowPunct w:val="0"/>
        <w:autoSpaceDE w:val="0"/>
        <w:autoSpaceDN w:val="0"/>
        <w:adjustRightInd w:val="0"/>
        <w:spacing w:after="0" w:line="276" w:lineRule="auto"/>
        <w:ind w:right="173"/>
        <w:rPr>
          <w:rFonts w:ascii="Arial" w:eastAsiaTheme="minorEastAsia" w:hAnsi="Arial" w:cs="Arial"/>
          <w:b/>
          <w:color w:val="000000" w:themeColor="text1"/>
          <w:spacing w:val="-1"/>
          <w:lang w:eastAsia="en-GB"/>
        </w:rPr>
      </w:pPr>
    </w:p>
    <w:p w14:paraId="05201A30" w14:textId="77035B22" w:rsidR="00CC4018" w:rsidRPr="00554F71" w:rsidRDefault="00471BE6" w:rsidP="00554F71">
      <w:pPr>
        <w:pStyle w:val="ListParagraph"/>
        <w:numPr>
          <w:ilvl w:val="1"/>
          <w:numId w:val="30"/>
        </w:numPr>
        <w:ind w:left="1418" w:hanging="851"/>
        <w:rPr>
          <w:rFonts w:cs="Arial"/>
          <w:color w:val="000000" w:themeColor="text1"/>
          <w:lang w:val="en"/>
        </w:rPr>
      </w:pPr>
      <w:r w:rsidRPr="00554F71">
        <w:rPr>
          <w:rFonts w:cs="Arial"/>
          <w:color w:val="000000" w:themeColor="text1"/>
          <w:lang w:val="en"/>
        </w:rPr>
        <w:t>“Use of Force” refers to;</w:t>
      </w:r>
    </w:p>
    <w:p w14:paraId="108C33A8" w14:textId="77777777" w:rsidR="00CC4018" w:rsidRPr="00374CA8" w:rsidRDefault="00CC4018" w:rsidP="00554F71">
      <w:pPr>
        <w:spacing w:after="0"/>
        <w:ind w:left="2268" w:hanging="850"/>
        <w:rPr>
          <w:rFonts w:ascii="Arial" w:hAnsi="Arial" w:cs="Arial"/>
          <w:color w:val="000000" w:themeColor="text1"/>
          <w:lang w:val="en"/>
        </w:rPr>
      </w:pPr>
    </w:p>
    <w:p w14:paraId="488DE451" w14:textId="0D4C62A6" w:rsidR="00554F71" w:rsidRPr="00554F71" w:rsidRDefault="00471BE6" w:rsidP="00554F71">
      <w:pPr>
        <w:pStyle w:val="ListParagraph"/>
        <w:numPr>
          <w:ilvl w:val="2"/>
          <w:numId w:val="30"/>
        </w:numPr>
        <w:ind w:left="2268" w:hanging="850"/>
        <w:rPr>
          <w:rFonts w:cs="Arial"/>
          <w:color w:val="000000" w:themeColor="text1"/>
        </w:rPr>
      </w:pPr>
      <w:r w:rsidRPr="00554F71">
        <w:rPr>
          <w:rFonts w:cs="Arial"/>
          <w:color w:val="000000" w:themeColor="text1"/>
        </w:rPr>
        <w:t>the use of physical, mechanical or chemical restraint; or</w:t>
      </w:r>
    </w:p>
    <w:p w14:paraId="75B7B2F7" w14:textId="77777777" w:rsidR="00554F71" w:rsidRDefault="00471BE6" w:rsidP="00554F71">
      <w:pPr>
        <w:pStyle w:val="ListParagraph"/>
        <w:numPr>
          <w:ilvl w:val="2"/>
          <w:numId w:val="30"/>
        </w:numPr>
        <w:ind w:left="2268" w:hanging="850"/>
        <w:rPr>
          <w:rFonts w:cs="Arial"/>
          <w:color w:val="000000" w:themeColor="text1"/>
        </w:rPr>
      </w:pPr>
      <w:r w:rsidRPr="00554F71">
        <w:rPr>
          <w:rFonts w:cs="Arial"/>
          <w:color w:val="000000" w:themeColor="text1"/>
        </w:rPr>
        <w:t>the isolation of a patient</w:t>
      </w:r>
    </w:p>
    <w:p w14:paraId="1732F04B" w14:textId="586D5737" w:rsidR="00471BE6" w:rsidRPr="00554F71" w:rsidRDefault="00471BE6" w:rsidP="00554F71">
      <w:pPr>
        <w:pStyle w:val="ListParagraph"/>
        <w:numPr>
          <w:ilvl w:val="2"/>
          <w:numId w:val="30"/>
        </w:numPr>
        <w:ind w:left="2268" w:hanging="850"/>
        <w:rPr>
          <w:rFonts w:cs="Arial"/>
          <w:color w:val="000000" w:themeColor="text1"/>
        </w:rPr>
      </w:pPr>
      <w:r w:rsidRPr="00554F71">
        <w:rPr>
          <w:rFonts w:cs="Arial"/>
          <w:color w:val="000000" w:themeColor="text1"/>
        </w:rPr>
        <w:t>‘Physical restraint’ means physical contact which is intended to prevent, restrict or subdue movement of any part of a patient’s body.</w:t>
      </w:r>
    </w:p>
    <w:p w14:paraId="65F9C3DC" w14:textId="77777777" w:rsidR="00471BE6" w:rsidRPr="00374CA8" w:rsidRDefault="00471BE6" w:rsidP="00816912">
      <w:pPr>
        <w:spacing w:after="0"/>
        <w:ind w:left="720"/>
        <w:rPr>
          <w:rFonts w:ascii="Arial" w:hAnsi="Arial" w:cs="Arial"/>
          <w:color w:val="000000" w:themeColor="text1"/>
        </w:rPr>
      </w:pPr>
    </w:p>
    <w:p w14:paraId="1A2154F5" w14:textId="62A4C827" w:rsidR="00471BE6" w:rsidRDefault="00554F71" w:rsidP="00215244">
      <w:pPr>
        <w:pStyle w:val="ListParagraph"/>
        <w:numPr>
          <w:ilvl w:val="1"/>
          <w:numId w:val="30"/>
        </w:numPr>
        <w:ind w:left="1418" w:hanging="851"/>
      </w:pPr>
      <w:r w:rsidRPr="00554F71">
        <w:t>‘</w:t>
      </w:r>
      <w:r w:rsidR="00471BE6" w:rsidRPr="00554F71">
        <w:t>Mechanical restraint’ means the use of a device which is intended to prevent, restrict or subdue movement of any part of a patient’s body and which has the primary purpose of behavioural control.</w:t>
      </w:r>
    </w:p>
    <w:p w14:paraId="582C1172" w14:textId="77777777" w:rsidR="00215244" w:rsidRPr="00554F71" w:rsidRDefault="00215244" w:rsidP="00215244">
      <w:pPr>
        <w:pStyle w:val="ListParagraph"/>
        <w:ind w:left="927"/>
      </w:pPr>
    </w:p>
    <w:p w14:paraId="0806AF0C" w14:textId="6A0FB9CF" w:rsidR="00471BE6" w:rsidRPr="00374CA8" w:rsidRDefault="00554F71" w:rsidP="00554F71">
      <w:pPr>
        <w:spacing w:after="0"/>
        <w:ind w:left="1418" w:hanging="851"/>
        <w:rPr>
          <w:rFonts w:ascii="Arial" w:hAnsi="Arial" w:cs="Arial"/>
          <w:color w:val="000000" w:themeColor="text1"/>
        </w:rPr>
      </w:pPr>
      <w:r>
        <w:rPr>
          <w:rFonts w:ascii="Arial" w:hAnsi="Arial" w:cs="Arial"/>
          <w:color w:val="000000" w:themeColor="text1"/>
        </w:rPr>
        <w:t>4.3</w:t>
      </w:r>
      <w:r w:rsidR="00F632F9" w:rsidRPr="00374CA8">
        <w:rPr>
          <w:rFonts w:ascii="Arial" w:hAnsi="Arial" w:cs="Arial"/>
          <w:color w:val="000000" w:themeColor="text1"/>
        </w:rPr>
        <w:tab/>
      </w:r>
      <w:r w:rsidR="00471BE6" w:rsidRPr="00374CA8">
        <w:rPr>
          <w:rFonts w:ascii="Arial" w:hAnsi="Arial" w:cs="Arial"/>
          <w:color w:val="000000" w:themeColor="text1"/>
        </w:rPr>
        <w:t xml:space="preserve">‘Chemical restraint’ is the use of medication which is intended to prevent, restrict or subdue movement of any part of a patient’s body. Please refer to Trust guidance on use of rapid tranquilisation </w:t>
      </w:r>
    </w:p>
    <w:p w14:paraId="551B083A" w14:textId="77777777" w:rsidR="000F1E78" w:rsidRPr="00374CA8" w:rsidRDefault="000F1E78" w:rsidP="00554F71">
      <w:pPr>
        <w:spacing w:after="0"/>
        <w:ind w:left="1418" w:hanging="851"/>
        <w:rPr>
          <w:rFonts w:ascii="Arial" w:hAnsi="Arial" w:cs="Arial"/>
          <w:color w:val="000000" w:themeColor="text1"/>
        </w:rPr>
      </w:pPr>
    </w:p>
    <w:p w14:paraId="4579FBA7" w14:textId="2CB0DEF7" w:rsidR="000F1E78" w:rsidRPr="00374CA8" w:rsidRDefault="00554F71" w:rsidP="00554F71">
      <w:pPr>
        <w:ind w:left="1418" w:hanging="851"/>
        <w:rPr>
          <w:rFonts w:ascii="Arial" w:eastAsia="Times New Roman" w:hAnsi="Arial" w:cs="Arial"/>
          <w:color w:val="000000" w:themeColor="text1"/>
        </w:rPr>
      </w:pPr>
      <w:r>
        <w:rPr>
          <w:rFonts w:ascii="Arial" w:eastAsia="Times New Roman" w:hAnsi="Arial" w:cs="Arial"/>
          <w:color w:val="000000" w:themeColor="text1"/>
        </w:rPr>
        <w:t>4.4</w:t>
      </w:r>
      <w:r w:rsidR="000F1E78" w:rsidRPr="00374CA8">
        <w:rPr>
          <w:rFonts w:ascii="Arial" w:eastAsia="Times New Roman" w:hAnsi="Arial" w:cs="Arial"/>
          <w:color w:val="000000" w:themeColor="text1"/>
        </w:rPr>
        <w:t xml:space="preserve"> </w:t>
      </w:r>
      <w:r w:rsidR="000F1E78" w:rsidRPr="00374CA8">
        <w:rPr>
          <w:rFonts w:ascii="Arial" w:eastAsia="Times New Roman" w:hAnsi="Arial" w:cs="Arial"/>
          <w:color w:val="000000" w:themeColor="text1"/>
        </w:rPr>
        <w:tab/>
        <w:t>The Mental Health Units (Use of force) Act defines the use of force as:</w:t>
      </w:r>
    </w:p>
    <w:p w14:paraId="73B8114D" w14:textId="496567B2" w:rsidR="000F1E78" w:rsidRPr="00374CA8" w:rsidRDefault="00554F71" w:rsidP="00DC4378">
      <w:pPr>
        <w:tabs>
          <w:tab w:val="left" w:pos="2268"/>
        </w:tabs>
        <w:ind w:left="2268" w:hanging="850"/>
        <w:rPr>
          <w:rFonts w:ascii="Arial" w:eastAsia="Times New Roman" w:hAnsi="Arial" w:cs="Arial"/>
          <w:color w:val="000000" w:themeColor="text1"/>
        </w:rPr>
      </w:pPr>
      <w:r>
        <w:rPr>
          <w:rFonts w:ascii="Arial" w:eastAsia="Times New Roman" w:hAnsi="Arial" w:cs="Arial"/>
          <w:color w:val="000000" w:themeColor="text1"/>
        </w:rPr>
        <w:t>4.4.1</w:t>
      </w:r>
      <w:r w:rsidR="000F1E78" w:rsidRPr="00374CA8">
        <w:rPr>
          <w:rFonts w:ascii="Arial" w:eastAsia="Times New Roman" w:hAnsi="Arial" w:cs="Arial"/>
          <w:color w:val="000000" w:themeColor="text1"/>
        </w:rPr>
        <w:t xml:space="preserve"> </w:t>
      </w:r>
      <w:r w:rsidR="000F1E78" w:rsidRPr="00374CA8">
        <w:rPr>
          <w:rFonts w:ascii="Arial" w:eastAsia="Times New Roman" w:hAnsi="Arial" w:cs="Arial"/>
          <w:color w:val="000000" w:themeColor="text1"/>
        </w:rPr>
        <w:tab/>
        <w:t>The use of physical, mechanical or chemical restraint on a patient, or</w:t>
      </w:r>
    </w:p>
    <w:p w14:paraId="777CBCCB" w14:textId="01A985C9" w:rsidR="000F1E78" w:rsidRPr="00374CA8" w:rsidRDefault="00DC4378" w:rsidP="00DC4378">
      <w:pPr>
        <w:tabs>
          <w:tab w:val="left" w:pos="2268"/>
        </w:tabs>
        <w:ind w:left="2268" w:hanging="850"/>
        <w:rPr>
          <w:rFonts w:ascii="Arial" w:eastAsia="Times New Roman" w:hAnsi="Arial" w:cs="Arial"/>
          <w:color w:val="000000" w:themeColor="text1"/>
        </w:rPr>
      </w:pPr>
      <w:r>
        <w:rPr>
          <w:rFonts w:ascii="Arial" w:eastAsia="Times New Roman" w:hAnsi="Arial" w:cs="Arial"/>
          <w:color w:val="000000" w:themeColor="text1"/>
        </w:rPr>
        <w:t>4.4.2</w:t>
      </w:r>
      <w:r w:rsidR="000F1E78" w:rsidRPr="00374CA8">
        <w:rPr>
          <w:rFonts w:ascii="Arial" w:eastAsia="Times New Roman" w:hAnsi="Arial" w:cs="Arial"/>
          <w:color w:val="000000" w:themeColor="text1"/>
        </w:rPr>
        <w:t xml:space="preserve"> </w:t>
      </w:r>
      <w:r w:rsidR="000F1E78" w:rsidRPr="00374CA8">
        <w:rPr>
          <w:rFonts w:ascii="Arial" w:eastAsia="Times New Roman" w:hAnsi="Arial" w:cs="Arial"/>
          <w:color w:val="000000" w:themeColor="text1"/>
        </w:rPr>
        <w:tab/>
        <w:t>The isolation of a patient</w:t>
      </w:r>
    </w:p>
    <w:p w14:paraId="14365DD3" w14:textId="0ED3A709" w:rsidR="000F1E78" w:rsidRPr="00374CA8" w:rsidRDefault="00554F71" w:rsidP="00554F71">
      <w:pPr>
        <w:ind w:left="1418" w:hanging="851"/>
        <w:rPr>
          <w:rFonts w:ascii="Arial" w:eastAsia="Times New Roman" w:hAnsi="Arial" w:cs="Arial"/>
          <w:color w:val="000000" w:themeColor="text1"/>
        </w:rPr>
      </w:pPr>
      <w:r>
        <w:rPr>
          <w:rFonts w:ascii="Arial" w:eastAsia="Times New Roman" w:hAnsi="Arial" w:cs="Arial"/>
          <w:color w:val="000000" w:themeColor="text1"/>
        </w:rPr>
        <w:t>4.5</w:t>
      </w:r>
      <w:r w:rsidR="000F1E78" w:rsidRPr="00374CA8">
        <w:rPr>
          <w:rFonts w:ascii="Arial" w:eastAsia="Times New Roman" w:hAnsi="Arial" w:cs="Arial"/>
          <w:color w:val="000000" w:themeColor="text1"/>
        </w:rPr>
        <w:t xml:space="preserve"> </w:t>
      </w:r>
      <w:r w:rsidR="000F1E78" w:rsidRPr="00374CA8">
        <w:rPr>
          <w:rFonts w:ascii="Arial" w:eastAsia="Times New Roman" w:hAnsi="Arial" w:cs="Arial"/>
          <w:color w:val="000000" w:themeColor="text1"/>
        </w:rPr>
        <w:tab/>
        <w:t>The Act introduces the following definitions of use of force:</w:t>
      </w:r>
    </w:p>
    <w:p w14:paraId="74F71867" w14:textId="0306A232" w:rsidR="000F1E78" w:rsidRPr="00374CA8" w:rsidRDefault="00DC4378" w:rsidP="00DC4378">
      <w:pPr>
        <w:ind w:left="2268" w:hanging="850"/>
        <w:jc w:val="both"/>
        <w:rPr>
          <w:rFonts w:ascii="Arial" w:eastAsia="Times New Roman" w:hAnsi="Arial" w:cs="Arial"/>
          <w:color w:val="000000" w:themeColor="text1"/>
        </w:rPr>
      </w:pPr>
      <w:r>
        <w:rPr>
          <w:rFonts w:ascii="Arial" w:eastAsia="Times New Roman" w:hAnsi="Arial" w:cs="Arial"/>
          <w:color w:val="000000" w:themeColor="text1"/>
        </w:rPr>
        <w:t>4.5.1</w:t>
      </w:r>
      <w:r w:rsidR="000F1E78" w:rsidRPr="00374CA8">
        <w:rPr>
          <w:rFonts w:ascii="Arial" w:eastAsia="Times New Roman" w:hAnsi="Arial" w:cs="Arial"/>
          <w:color w:val="000000" w:themeColor="text1"/>
        </w:rPr>
        <w:tab/>
        <w:t>Physical restraint</w:t>
      </w:r>
      <w:r>
        <w:rPr>
          <w:rFonts w:ascii="Arial" w:eastAsia="Times New Roman" w:hAnsi="Arial" w:cs="Arial"/>
          <w:color w:val="000000" w:themeColor="text1"/>
        </w:rPr>
        <w:t xml:space="preserve"> - </w:t>
      </w:r>
      <w:r w:rsidR="000F1E78" w:rsidRPr="00374CA8">
        <w:rPr>
          <w:rFonts w:ascii="Arial" w:eastAsia="Times New Roman" w:hAnsi="Arial" w:cs="Arial"/>
          <w:color w:val="000000" w:themeColor="text1"/>
        </w:rPr>
        <w:t>The use of physical contact which is intended to prevent, restrict or subdue movement of any part of the patient’s body. This would include holding a patient to give them a depot injection.</w:t>
      </w:r>
    </w:p>
    <w:p w14:paraId="5C023392" w14:textId="7966B159" w:rsidR="000F1E78" w:rsidRPr="00374CA8" w:rsidRDefault="00DC4378" w:rsidP="00DC4378">
      <w:pPr>
        <w:ind w:left="2268" w:hanging="850"/>
        <w:jc w:val="both"/>
        <w:rPr>
          <w:rFonts w:ascii="Arial" w:eastAsia="Times New Roman" w:hAnsi="Arial" w:cs="Arial"/>
          <w:color w:val="000000" w:themeColor="text1"/>
        </w:rPr>
      </w:pPr>
      <w:r>
        <w:rPr>
          <w:rFonts w:ascii="Arial" w:eastAsia="Times New Roman" w:hAnsi="Arial" w:cs="Arial"/>
          <w:color w:val="000000" w:themeColor="text1"/>
        </w:rPr>
        <w:t>4.5.2</w:t>
      </w:r>
      <w:r w:rsidR="000F1E78" w:rsidRPr="00374CA8">
        <w:rPr>
          <w:rFonts w:ascii="Arial" w:eastAsia="Times New Roman" w:hAnsi="Arial" w:cs="Arial"/>
          <w:color w:val="000000" w:themeColor="text1"/>
        </w:rPr>
        <w:t xml:space="preserve"> </w:t>
      </w:r>
      <w:r w:rsidR="000F1E78" w:rsidRPr="00374CA8">
        <w:rPr>
          <w:rFonts w:ascii="Arial" w:eastAsia="Times New Roman" w:hAnsi="Arial" w:cs="Arial"/>
          <w:color w:val="000000" w:themeColor="text1"/>
        </w:rPr>
        <w:tab/>
        <w:t>Mechanical restraint</w:t>
      </w:r>
      <w:r>
        <w:rPr>
          <w:rFonts w:ascii="Arial" w:eastAsia="Times New Roman" w:hAnsi="Arial" w:cs="Arial"/>
          <w:color w:val="000000" w:themeColor="text1"/>
        </w:rPr>
        <w:t xml:space="preserve"> - </w:t>
      </w:r>
      <w:r w:rsidR="000F1E78" w:rsidRPr="00374CA8">
        <w:rPr>
          <w:rFonts w:ascii="Arial" w:eastAsia="Times New Roman" w:hAnsi="Arial" w:cs="Arial"/>
          <w:color w:val="000000" w:themeColor="text1"/>
        </w:rPr>
        <w:t>The use of a device which is intended to prevent, restrict or subdue movement of any part of the patient’s body, and is for the primary purpose of behavioural control.</w:t>
      </w:r>
    </w:p>
    <w:p w14:paraId="0A81B582" w14:textId="4685CE7F" w:rsidR="000F1E78" w:rsidRPr="00374CA8" w:rsidRDefault="00DC4378" w:rsidP="00DC4378">
      <w:pPr>
        <w:ind w:left="2268" w:hanging="850"/>
        <w:jc w:val="both"/>
        <w:rPr>
          <w:rFonts w:ascii="Arial" w:eastAsia="Times New Roman" w:hAnsi="Arial" w:cs="Arial"/>
          <w:color w:val="000000" w:themeColor="text1"/>
        </w:rPr>
      </w:pPr>
      <w:r>
        <w:rPr>
          <w:rFonts w:ascii="Arial" w:eastAsia="Times New Roman" w:hAnsi="Arial" w:cs="Arial"/>
          <w:color w:val="000000" w:themeColor="text1"/>
        </w:rPr>
        <w:t xml:space="preserve">4.5.3 </w:t>
      </w:r>
      <w:r>
        <w:rPr>
          <w:rFonts w:ascii="Arial" w:eastAsia="Times New Roman" w:hAnsi="Arial" w:cs="Arial"/>
          <w:color w:val="000000" w:themeColor="text1"/>
        </w:rPr>
        <w:tab/>
      </w:r>
      <w:r w:rsidR="000F1E78" w:rsidRPr="00374CA8">
        <w:rPr>
          <w:rFonts w:ascii="Arial" w:eastAsia="Times New Roman" w:hAnsi="Arial" w:cs="Arial"/>
          <w:color w:val="000000" w:themeColor="text1"/>
        </w:rPr>
        <w:t>Chemical restraint</w:t>
      </w:r>
      <w:r>
        <w:rPr>
          <w:rFonts w:ascii="Arial" w:eastAsia="Times New Roman" w:hAnsi="Arial" w:cs="Arial"/>
          <w:color w:val="000000" w:themeColor="text1"/>
        </w:rPr>
        <w:t xml:space="preserve"> - </w:t>
      </w:r>
      <w:r w:rsidR="000F1E78" w:rsidRPr="00374CA8">
        <w:rPr>
          <w:rFonts w:ascii="Arial" w:eastAsia="Times New Roman" w:hAnsi="Arial" w:cs="Arial"/>
          <w:color w:val="000000" w:themeColor="text1"/>
        </w:rPr>
        <w:t xml:space="preserve">The use of medication which is intended to prevent, restrict or subdue movement of any part of the patient’s body. This includes the use of rapid tranquilisation. </w:t>
      </w:r>
    </w:p>
    <w:p w14:paraId="2D1CE524" w14:textId="77777777" w:rsidR="000F1E78" w:rsidRPr="00374CA8" w:rsidRDefault="000F1E78" w:rsidP="000F1E78">
      <w:pPr>
        <w:pStyle w:val="ListParagraph"/>
        <w:ind w:left="1985"/>
        <w:rPr>
          <w:rFonts w:eastAsia="Times New Roman" w:cs="Arial"/>
          <w:color w:val="000000" w:themeColor="text1"/>
          <w:szCs w:val="22"/>
        </w:rPr>
      </w:pPr>
    </w:p>
    <w:p w14:paraId="488F504C" w14:textId="1A929D4F" w:rsidR="000F1E78" w:rsidRPr="00374CA8" w:rsidRDefault="00554F71" w:rsidP="00215244">
      <w:pPr>
        <w:ind w:left="1418" w:hanging="851"/>
        <w:rPr>
          <w:rFonts w:ascii="Arial" w:eastAsia="Times New Roman" w:hAnsi="Arial" w:cs="Arial"/>
          <w:color w:val="000000" w:themeColor="text1"/>
        </w:rPr>
      </w:pPr>
      <w:r>
        <w:rPr>
          <w:rFonts w:ascii="Arial" w:eastAsia="Times New Roman" w:hAnsi="Arial" w:cs="Arial"/>
          <w:color w:val="000000" w:themeColor="text1"/>
        </w:rPr>
        <w:t>4.6</w:t>
      </w:r>
      <w:r w:rsidR="000F1E78" w:rsidRPr="00374CA8">
        <w:rPr>
          <w:rFonts w:ascii="Arial" w:eastAsia="Times New Roman" w:hAnsi="Arial" w:cs="Arial"/>
          <w:color w:val="000000" w:themeColor="text1"/>
        </w:rPr>
        <w:t xml:space="preserve"> </w:t>
      </w:r>
      <w:r w:rsidR="000F1E78" w:rsidRPr="00374CA8">
        <w:rPr>
          <w:rFonts w:ascii="Arial" w:eastAsia="Times New Roman" w:hAnsi="Arial" w:cs="Arial"/>
          <w:color w:val="000000" w:themeColor="text1"/>
        </w:rPr>
        <w:tab/>
        <w:t>The act states that isolation is any seclusion or segregation that is imposed on a patient however the definitions for these are those provided in the Mental Health Act Code of Practice 2015:</w:t>
      </w:r>
    </w:p>
    <w:p w14:paraId="3D08529E" w14:textId="77777777" w:rsidR="000F1E78" w:rsidRPr="00374CA8" w:rsidRDefault="000F1E78" w:rsidP="000F1E78">
      <w:pPr>
        <w:pStyle w:val="ListParagraph"/>
        <w:ind w:left="1985"/>
        <w:rPr>
          <w:rFonts w:eastAsia="Times New Roman" w:cs="Arial"/>
          <w:color w:val="000000" w:themeColor="text1"/>
          <w:szCs w:val="22"/>
        </w:rPr>
      </w:pPr>
    </w:p>
    <w:p w14:paraId="234ECDA0" w14:textId="27F270BE" w:rsidR="000F1E78" w:rsidRPr="00DC4378" w:rsidRDefault="000F1E78" w:rsidP="00D6476E">
      <w:pPr>
        <w:pStyle w:val="ListParagraph"/>
        <w:numPr>
          <w:ilvl w:val="2"/>
          <w:numId w:val="31"/>
        </w:numPr>
        <w:ind w:left="2268" w:hanging="850"/>
        <w:rPr>
          <w:rFonts w:eastAsia="Times New Roman" w:cs="Arial"/>
          <w:color w:val="000000" w:themeColor="text1"/>
        </w:rPr>
      </w:pPr>
      <w:r w:rsidRPr="00DC4378">
        <w:rPr>
          <w:rFonts w:eastAsia="Times New Roman" w:cs="Arial"/>
          <w:color w:val="000000" w:themeColor="text1"/>
        </w:rPr>
        <w:t>Seclusion</w:t>
      </w:r>
      <w:r w:rsidR="00DC4378" w:rsidRPr="00DC4378">
        <w:rPr>
          <w:rFonts w:eastAsia="Times New Roman" w:cs="Arial"/>
          <w:color w:val="000000" w:themeColor="text1"/>
        </w:rPr>
        <w:t xml:space="preserve"> - </w:t>
      </w:r>
      <w:r w:rsidR="00DC4378">
        <w:rPr>
          <w:rFonts w:eastAsia="Times New Roman" w:cs="Arial"/>
          <w:color w:val="000000" w:themeColor="text1"/>
        </w:rPr>
        <w:t>T</w:t>
      </w:r>
      <w:r w:rsidRPr="00DC4378">
        <w:rPr>
          <w:rFonts w:eastAsia="Times New Roman" w:cs="Arial"/>
          <w:color w:val="000000" w:themeColor="text1"/>
        </w:rPr>
        <w:t>he supervised confinement and isolation of a patient, away from other patients, in an area from which the patient is prevented from leaving, where it is of immediate necessity for the purpose of the containment of severe behavioural disturbance which is likely to cause harm to others. This can include seclusion where the door to a room is open, but the patient is still prevented from leaving, for example, by a staff member either in or next to the doorway.</w:t>
      </w:r>
    </w:p>
    <w:p w14:paraId="213334D7" w14:textId="77777777" w:rsidR="000F1E78" w:rsidRPr="00374CA8" w:rsidRDefault="000F1E78" w:rsidP="00DC4378">
      <w:pPr>
        <w:pStyle w:val="ListParagraph"/>
        <w:ind w:left="2268" w:hanging="850"/>
        <w:rPr>
          <w:rFonts w:eastAsia="Times New Roman" w:cs="Arial"/>
          <w:color w:val="000000" w:themeColor="text1"/>
          <w:szCs w:val="22"/>
        </w:rPr>
      </w:pPr>
    </w:p>
    <w:p w14:paraId="51A62503" w14:textId="5CADAE7F" w:rsidR="000F1E78" w:rsidRDefault="00DC4378" w:rsidP="00DC4378">
      <w:pPr>
        <w:ind w:left="2268" w:hanging="850"/>
        <w:rPr>
          <w:rFonts w:ascii="Arial" w:eastAsia="Times New Roman" w:hAnsi="Arial" w:cs="Arial"/>
          <w:color w:val="000000" w:themeColor="text1"/>
        </w:rPr>
      </w:pPr>
      <w:r>
        <w:rPr>
          <w:rFonts w:ascii="Arial" w:eastAsia="Times New Roman" w:hAnsi="Arial" w:cs="Arial"/>
          <w:color w:val="000000" w:themeColor="text1"/>
        </w:rPr>
        <w:t>4.6.2</w:t>
      </w:r>
      <w:r w:rsidR="000F1E78" w:rsidRPr="00374CA8">
        <w:rPr>
          <w:rFonts w:ascii="Arial" w:eastAsia="Times New Roman" w:hAnsi="Arial" w:cs="Arial"/>
          <w:color w:val="000000" w:themeColor="text1"/>
        </w:rPr>
        <w:tab/>
        <w:t>(Long term) segregation</w:t>
      </w:r>
      <w:r>
        <w:rPr>
          <w:rFonts w:ascii="Arial" w:eastAsia="Times New Roman" w:hAnsi="Arial" w:cs="Arial"/>
          <w:color w:val="000000" w:themeColor="text1"/>
        </w:rPr>
        <w:t xml:space="preserve"> - </w:t>
      </w:r>
      <w:r w:rsidR="000F1E78" w:rsidRPr="00374CA8">
        <w:rPr>
          <w:rFonts w:ascii="Arial" w:eastAsia="Times New Roman" w:hAnsi="Arial" w:cs="Arial"/>
          <w:color w:val="000000" w:themeColor="text1"/>
        </w:rPr>
        <w:t xml:space="preserve">A situation where, in order to reduce a sustained risk of harm posed by the patient to others, which is a constant feature of their presentation, a multidisciplinary review and representative from the responsible </w:t>
      </w:r>
      <w:r w:rsidR="008E56DB" w:rsidRPr="00374CA8">
        <w:rPr>
          <w:rFonts w:ascii="Arial" w:eastAsia="Times New Roman" w:hAnsi="Arial" w:cs="Arial"/>
          <w:color w:val="000000" w:themeColor="text1"/>
        </w:rPr>
        <w:t>commissioning authority</w:t>
      </w:r>
      <w:r w:rsidR="000F1E78" w:rsidRPr="00374CA8">
        <w:rPr>
          <w:rFonts w:ascii="Arial" w:eastAsia="Times New Roman" w:hAnsi="Arial" w:cs="Arial"/>
          <w:color w:val="000000" w:themeColor="text1"/>
        </w:rPr>
        <w:t xml:space="preserve"> determines that a patient should not be allowed to mix freely </w:t>
      </w:r>
      <w:r w:rsidR="008E56DB" w:rsidRPr="00374CA8">
        <w:rPr>
          <w:rFonts w:ascii="Arial" w:eastAsia="Times New Roman" w:hAnsi="Arial" w:cs="Arial"/>
          <w:color w:val="000000" w:themeColor="text1"/>
        </w:rPr>
        <w:t>with other</w:t>
      </w:r>
      <w:r w:rsidR="000F1E78" w:rsidRPr="00374CA8">
        <w:rPr>
          <w:rFonts w:ascii="Arial" w:eastAsia="Times New Roman" w:hAnsi="Arial" w:cs="Arial"/>
          <w:color w:val="000000" w:themeColor="text1"/>
        </w:rPr>
        <w:t xml:space="preserve"> patients on the ward on a long-term basis.</w:t>
      </w:r>
    </w:p>
    <w:p w14:paraId="0E0C1D00" w14:textId="4F5B1938" w:rsidR="00A723DF" w:rsidRDefault="00A723DF">
      <w:pPr>
        <w:rPr>
          <w:rFonts w:ascii="Arial" w:eastAsia="Times New Roman" w:hAnsi="Arial" w:cs="Arial"/>
          <w:color w:val="000000" w:themeColor="text1"/>
        </w:rPr>
      </w:pPr>
      <w:r>
        <w:rPr>
          <w:rFonts w:ascii="Arial" w:eastAsia="Times New Roman" w:hAnsi="Arial" w:cs="Arial"/>
          <w:color w:val="000000" w:themeColor="text1"/>
        </w:rPr>
        <w:br w:type="page"/>
      </w:r>
    </w:p>
    <w:p w14:paraId="74E364CA" w14:textId="77777777" w:rsidR="00A723DF" w:rsidRPr="00374CA8" w:rsidRDefault="00A723DF" w:rsidP="00DC4378">
      <w:pPr>
        <w:ind w:left="2268" w:hanging="850"/>
        <w:rPr>
          <w:rFonts w:ascii="Arial" w:eastAsia="Times New Roman" w:hAnsi="Arial" w:cs="Arial"/>
          <w:color w:val="000000" w:themeColor="text1"/>
        </w:rPr>
      </w:pPr>
    </w:p>
    <w:p w14:paraId="4B3EA089" w14:textId="03929FB5" w:rsidR="000F1E78" w:rsidRPr="00374CA8" w:rsidRDefault="00554F71" w:rsidP="00215244">
      <w:pPr>
        <w:ind w:left="1418" w:hanging="851"/>
        <w:rPr>
          <w:rFonts w:ascii="Arial" w:hAnsi="Arial" w:cs="Arial"/>
          <w:color w:val="000000" w:themeColor="text1"/>
        </w:rPr>
      </w:pPr>
      <w:r>
        <w:rPr>
          <w:rFonts w:ascii="Arial" w:hAnsi="Arial" w:cs="Arial"/>
          <w:color w:val="000000" w:themeColor="text1"/>
        </w:rPr>
        <w:t xml:space="preserve">4.7 </w:t>
      </w:r>
      <w:r w:rsidR="000F1E78" w:rsidRPr="00374CA8">
        <w:rPr>
          <w:rFonts w:ascii="Arial" w:hAnsi="Arial" w:cs="Arial"/>
          <w:color w:val="000000" w:themeColor="text1"/>
        </w:rPr>
        <w:t xml:space="preserve"> </w:t>
      </w:r>
      <w:r w:rsidR="00215244">
        <w:rPr>
          <w:rFonts w:ascii="Arial" w:hAnsi="Arial" w:cs="Arial"/>
          <w:color w:val="000000" w:themeColor="text1"/>
        </w:rPr>
        <w:tab/>
      </w:r>
      <w:r w:rsidR="000F1E78" w:rsidRPr="00374CA8">
        <w:rPr>
          <w:rFonts w:ascii="Arial" w:hAnsi="Arial" w:cs="Arial"/>
          <w:color w:val="000000" w:themeColor="text1"/>
        </w:rPr>
        <w:t xml:space="preserve">Negligible use of force </w:t>
      </w:r>
    </w:p>
    <w:p w14:paraId="3CA171E0" w14:textId="6CBAB8E7" w:rsidR="000F1E78" w:rsidRPr="00374CA8" w:rsidRDefault="00215244" w:rsidP="00215244">
      <w:pPr>
        <w:ind w:left="2268" w:hanging="850"/>
        <w:rPr>
          <w:rFonts w:ascii="Arial" w:hAnsi="Arial" w:cs="Arial"/>
          <w:color w:val="000000" w:themeColor="text1"/>
        </w:rPr>
      </w:pPr>
      <w:r>
        <w:rPr>
          <w:rFonts w:ascii="Arial" w:hAnsi="Arial" w:cs="Arial"/>
          <w:color w:val="000000" w:themeColor="text1"/>
        </w:rPr>
        <w:t xml:space="preserve">4.7.1 </w:t>
      </w:r>
      <w:r>
        <w:rPr>
          <w:rFonts w:ascii="Arial" w:hAnsi="Arial" w:cs="Arial"/>
          <w:color w:val="000000" w:themeColor="text1"/>
        </w:rPr>
        <w:tab/>
      </w:r>
      <w:r w:rsidR="000F1E78" w:rsidRPr="00374CA8">
        <w:rPr>
          <w:rFonts w:ascii="Arial" w:hAnsi="Arial" w:cs="Arial"/>
          <w:color w:val="000000" w:themeColor="text1"/>
        </w:rPr>
        <w:t>Negligible does not mean irrelevant to a person’s experience of care or treatment and it is expected that negligible use of force will only apply in a very small set of circumstances.</w:t>
      </w:r>
    </w:p>
    <w:p w14:paraId="189A6A81" w14:textId="0B7B8D76" w:rsidR="000F1E78" w:rsidRPr="00374CA8" w:rsidRDefault="00215244" w:rsidP="00215244">
      <w:pPr>
        <w:ind w:left="2268" w:hanging="850"/>
        <w:rPr>
          <w:rFonts w:ascii="Arial" w:hAnsi="Arial" w:cs="Arial"/>
          <w:color w:val="000000" w:themeColor="text1"/>
        </w:rPr>
      </w:pPr>
      <w:r>
        <w:rPr>
          <w:rFonts w:ascii="Arial" w:hAnsi="Arial" w:cs="Arial"/>
          <w:color w:val="000000" w:themeColor="text1"/>
        </w:rPr>
        <w:t xml:space="preserve">4.7.2 </w:t>
      </w:r>
      <w:r>
        <w:rPr>
          <w:rFonts w:ascii="Arial" w:hAnsi="Arial" w:cs="Arial"/>
          <w:color w:val="000000" w:themeColor="text1"/>
        </w:rPr>
        <w:tab/>
      </w:r>
      <w:r w:rsidR="000F1E78" w:rsidRPr="00374CA8">
        <w:rPr>
          <w:rFonts w:ascii="Arial" w:hAnsi="Arial" w:cs="Arial"/>
          <w:color w:val="000000" w:themeColor="text1"/>
        </w:rPr>
        <w:t xml:space="preserve">The use of force can only be considered negligible where it involves light or gentle and proportionate pressure. Any negligible use of force must meet all of the following criteria: </w:t>
      </w:r>
    </w:p>
    <w:p w14:paraId="76F49F51" w14:textId="28B2BA29" w:rsidR="000F1E78" w:rsidRPr="00374CA8" w:rsidRDefault="000F1E78" w:rsidP="00215244">
      <w:pPr>
        <w:ind w:left="2835" w:hanging="567"/>
        <w:rPr>
          <w:rFonts w:ascii="Arial" w:hAnsi="Arial" w:cs="Arial"/>
          <w:color w:val="000000" w:themeColor="text1"/>
        </w:rPr>
      </w:pPr>
      <w:r w:rsidRPr="00374CA8">
        <w:rPr>
          <w:rFonts w:ascii="Arial" w:hAnsi="Arial" w:cs="Arial"/>
          <w:color w:val="000000" w:themeColor="text1"/>
        </w:rPr>
        <w:t xml:space="preserve">a) </w:t>
      </w:r>
      <w:r w:rsidR="00215244">
        <w:rPr>
          <w:rFonts w:ascii="Arial" w:hAnsi="Arial" w:cs="Arial"/>
          <w:color w:val="000000" w:themeColor="text1"/>
        </w:rPr>
        <w:tab/>
      </w:r>
      <w:r w:rsidRPr="00374CA8">
        <w:rPr>
          <w:rFonts w:ascii="Arial" w:hAnsi="Arial" w:cs="Arial"/>
          <w:color w:val="000000" w:themeColor="text1"/>
        </w:rPr>
        <w:t xml:space="preserve">is the minimum necessary to carry out therapeutic or caring activities (e.g., personal care or for reassurance) </w:t>
      </w:r>
    </w:p>
    <w:p w14:paraId="2190D911" w14:textId="551CE068" w:rsidR="000F1E78" w:rsidRPr="00374CA8" w:rsidRDefault="000F1E78" w:rsidP="00215244">
      <w:pPr>
        <w:ind w:left="2835" w:hanging="567"/>
        <w:rPr>
          <w:rFonts w:ascii="Arial" w:hAnsi="Arial" w:cs="Arial"/>
          <w:color w:val="000000" w:themeColor="text1"/>
        </w:rPr>
      </w:pPr>
      <w:r w:rsidRPr="00374CA8">
        <w:rPr>
          <w:rFonts w:ascii="Arial" w:hAnsi="Arial" w:cs="Arial"/>
          <w:color w:val="000000" w:themeColor="text1"/>
        </w:rPr>
        <w:t xml:space="preserve">b) </w:t>
      </w:r>
      <w:r w:rsidR="00215244">
        <w:rPr>
          <w:rFonts w:ascii="Arial" w:hAnsi="Arial" w:cs="Arial"/>
          <w:color w:val="000000" w:themeColor="text1"/>
        </w:rPr>
        <w:tab/>
      </w:r>
      <w:r w:rsidRPr="00374CA8">
        <w:rPr>
          <w:rFonts w:ascii="Arial" w:hAnsi="Arial" w:cs="Arial"/>
          <w:color w:val="000000" w:themeColor="text1"/>
        </w:rPr>
        <w:t xml:space="preserve">it forms part of the patient’s care plan </w:t>
      </w:r>
    </w:p>
    <w:p w14:paraId="4CE437B8" w14:textId="5F952FAB" w:rsidR="000F1E78" w:rsidRPr="00374CA8" w:rsidRDefault="000F1E78" w:rsidP="00215244">
      <w:pPr>
        <w:ind w:left="2835" w:hanging="567"/>
        <w:rPr>
          <w:rFonts w:ascii="Arial" w:hAnsi="Arial" w:cs="Arial"/>
          <w:color w:val="000000" w:themeColor="text1"/>
        </w:rPr>
      </w:pPr>
      <w:r w:rsidRPr="00374CA8">
        <w:rPr>
          <w:rFonts w:ascii="Arial" w:hAnsi="Arial" w:cs="Arial"/>
          <w:color w:val="000000" w:themeColor="text1"/>
        </w:rPr>
        <w:t xml:space="preserve">c) </w:t>
      </w:r>
      <w:r w:rsidR="00215244">
        <w:rPr>
          <w:rFonts w:ascii="Arial" w:hAnsi="Arial" w:cs="Arial"/>
          <w:color w:val="000000" w:themeColor="text1"/>
        </w:rPr>
        <w:tab/>
      </w:r>
      <w:r w:rsidRPr="00374CA8">
        <w:rPr>
          <w:rFonts w:ascii="Arial" w:hAnsi="Arial" w:cs="Arial"/>
          <w:color w:val="000000" w:themeColor="text1"/>
        </w:rPr>
        <w:t>valid consent to the act in connection with care and treatment has been obtained from the patient, or where appropriate a member of their family or carer has been consulted, particularly a person with parental responsibility if this is in relation to a child and the child is not Gillick competent. Where the patient lacks capacity, a Best Interest Decision would need to be made</w:t>
      </w:r>
    </w:p>
    <w:p w14:paraId="6A3A5FD0" w14:textId="2AFE7B73" w:rsidR="000F1E78" w:rsidRPr="00374CA8" w:rsidRDefault="000F1E78" w:rsidP="00215244">
      <w:pPr>
        <w:ind w:left="2835" w:hanging="567"/>
        <w:rPr>
          <w:rFonts w:ascii="Arial" w:hAnsi="Arial" w:cs="Arial"/>
          <w:color w:val="000000" w:themeColor="text1"/>
        </w:rPr>
      </w:pPr>
      <w:r w:rsidRPr="00374CA8">
        <w:rPr>
          <w:rFonts w:ascii="Arial" w:hAnsi="Arial" w:cs="Arial"/>
          <w:color w:val="000000" w:themeColor="text1"/>
        </w:rPr>
        <w:t xml:space="preserve">d) </w:t>
      </w:r>
      <w:r w:rsidR="00215244">
        <w:rPr>
          <w:rFonts w:ascii="Arial" w:hAnsi="Arial" w:cs="Arial"/>
          <w:color w:val="000000" w:themeColor="text1"/>
        </w:rPr>
        <w:tab/>
      </w:r>
      <w:r w:rsidRPr="00374CA8">
        <w:rPr>
          <w:rFonts w:ascii="Arial" w:hAnsi="Arial" w:cs="Arial"/>
          <w:color w:val="000000" w:themeColor="text1"/>
        </w:rPr>
        <w:t xml:space="preserve">And only if they are outside of the circumstances in which the use of force can never be considered </w:t>
      </w:r>
    </w:p>
    <w:p w14:paraId="67EBB9C1" w14:textId="2FAD0C4C" w:rsidR="000F1E78" w:rsidRPr="00374CA8" w:rsidRDefault="00554F71" w:rsidP="00215244">
      <w:pPr>
        <w:ind w:left="1418" w:hanging="851"/>
        <w:rPr>
          <w:rFonts w:ascii="Arial" w:hAnsi="Arial" w:cs="Arial"/>
          <w:color w:val="000000" w:themeColor="text1"/>
        </w:rPr>
      </w:pPr>
      <w:r>
        <w:rPr>
          <w:rFonts w:ascii="Arial" w:hAnsi="Arial" w:cs="Arial"/>
          <w:color w:val="000000" w:themeColor="text1"/>
        </w:rPr>
        <w:t>4.8</w:t>
      </w:r>
      <w:r w:rsidR="00AC2EFD" w:rsidRPr="00374CA8">
        <w:rPr>
          <w:rFonts w:ascii="Arial" w:hAnsi="Arial" w:cs="Arial"/>
          <w:color w:val="000000" w:themeColor="text1"/>
        </w:rPr>
        <w:t xml:space="preserve"> </w:t>
      </w:r>
      <w:r w:rsidR="00AC2EFD" w:rsidRPr="00374CA8">
        <w:rPr>
          <w:rFonts w:ascii="Arial" w:hAnsi="Arial" w:cs="Arial"/>
          <w:color w:val="000000" w:themeColor="text1"/>
        </w:rPr>
        <w:tab/>
        <w:t>T</w:t>
      </w:r>
      <w:r w:rsidR="000F1E78" w:rsidRPr="00374CA8">
        <w:rPr>
          <w:rFonts w:ascii="Arial" w:hAnsi="Arial" w:cs="Arial"/>
          <w:color w:val="000000" w:themeColor="text1"/>
        </w:rPr>
        <w:t xml:space="preserve">he use of force can never be considered negligible in any of the following circumstances: </w:t>
      </w:r>
    </w:p>
    <w:p w14:paraId="7626A1D8" w14:textId="77777777" w:rsid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rPr>
        <w:t>Any use of rapid tranquilisation</w:t>
      </w:r>
    </w:p>
    <w:p w14:paraId="35E5C925" w14:textId="77777777"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 xml:space="preserve">Any form of mechanical restraint </w:t>
      </w:r>
    </w:p>
    <w:p w14:paraId="14D1F325" w14:textId="77777777"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 xml:space="preserve">The patient verbally or physically resists the contact of a member of staff </w:t>
      </w:r>
    </w:p>
    <w:p w14:paraId="254CC98E" w14:textId="77777777"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Where the use of force involves the use of a wall, floor (or other flat surface) and the use of force is disproportionate.</w:t>
      </w:r>
    </w:p>
    <w:p w14:paraId="044C5CC0" w14:textId="2412E5CD"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Someone other than ELFT</w:t>
      </w:r>
      <w:r w:rsidR="008E56DB">
        <w:rPr>
          <w:rFonts w:cs="Arial"/>
          <w:color w:val="000000" w:themeColor="text1"/>
          <w:szCs w:val="22"/>
        </w:rPr>
        <w:t xml:space="preserve"> </w:t>
      </w:r>
      <w:r w:rsidRPr="00215244">
        <w:rPr>
          <w:rFonts w:cs="Arial"/>
          <w:color w:val="000000" w:themeColor="text1"/>
          <w:szCs w:val="22"/>
        </w:rPr>
        <w:t>staff (who may be the patient, another patient, a visitor, or a carer) witnesses use of force, and has capacity to validly appraise and comment on the use of force, complains about the use of force that they witnessed</w:t>
      </w:r>
    </w:p>
    <w:p w14:paraId="59A2712E" w14:textId="77777777"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 xml:space="preserve">The use of force causes an injury to the patient or a member of staff (including any type of injury or other physical reaction including scratches, marks to the skin and bruising) </w:t>
      </w:r>
    </w:p>
    <w:p w14:paraId="285A6239" w14:textId="77777777"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The use of force involves more members of staff than is specified in the patient’s care plan</w:t>
      </w:r>
    </w:p>
    <w:p w14:paraId="317CDDAC" w14:textId="77777777" w:rsidR="00215244"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During or after the use of force a patient is upset or distressed</w:t>
      </w:r>
    </w:p>
    <w:p w14:paraId="43F04255" w14:textId="6433C797" w:rsidR="000F1E78" w:rsidRPr="00215244" w:rsidRDefault="000F1E78" w:rsidP="00215244">
      <w:pPr>
        <w:pStyle w:val="ListParagraph"/>
        <w:numPr>
          <w:ilvl w:val="2"/>
          <w:numId w:val="32"/>
        </w:numPr>
        <w:ind w:left="2268" w:hanging="850"/>
        <w:rPr>
          <w:rFonts w:cs="Arial"/>
          <w:color w:val="000000" w:themeColor="text1"/>
        </w:rPr>
      </w:pPr>
      <w:r w:rsidRPr="00215244">
        <w:rPr>
          <w:rFonts w:cs="Arial"/>
          <w:color w:val="000000" w:themeColor="text1"/>
          <w:szCs w:val="22"/>
        </w:rPr>
        <w:t>The use of force has been used to remove an item of clothing or a personal possession</w:t>
      </w:r>
    </w:p>
    <w:p w14:paraId="732D816E" w14:textId="77777777" w:rsidR="000F1E78" w:rsidRPr="00374CA8" w:rsidRDefault="000F1E78" w:rsidP="000F1E78">
      <w:pPr>
        <w:pStyle w:val="ListParagraph"/>
        <w:ind w:left="1854"/>
        <w:rPr>
          <w:rFonts w:eastAsia="Times New Roman" w:cs="Arial"/>
          <w:color w:val="000000" w:themeColor="text1"/>
          <w:szCs w:val="22"/>
        </w:rPr>
      </w:pPr>
    </w:p>
    <w:p w14:paraId="586EECCC" w14:textId="7A8169C8" w:rsidR="00220F6C" w:rsidRPr="00374CA8" w:rsidRDefault="00215244" w:rsidP="00F006D6">
      <w:pPr>
        <w:pStyle w:val="Heading1"/>
        <w:ind w:left="567" w:hanging="567"/>
        <w:rPr>
          <w:color w:val="000000" w:themeColor="text1"/>
        </w:rPr>
      </w:pPr>
      <w:bookmarkStart w:id="8" w:name="_Toc104286629"/>
      <w:bookmarkStart w:id="9" w:name="_Toc133396966"/>
      <w:r>
        <w:rPr>
          <w:color w:val="000000" w:themeColor="text1"/>
        </w:rPr>
        <w:t xml:space="preserve">5 </w:t>
      </w:r>
      <w:r>
        <w:rPr>
          <w:color w:val="000000" w:themeColor="text1"/>
        </w:rPr>
        <w:tab/>
      </w:r>
      <w:r w:rsidR="00220F6C" w:rsidRPr="00374CA8">
        <w:rPr>
          <w:color w:val="000000" w:themeColor="text1"/>
        </w:rPr>
        <w:t>A</w:t>
      </w:r>
      <w:r w:rsidR="00220F6C" w:rsidRPr="00374CA8">
        <w:rPr>
          <w:color w:val="000000" w:themeColor="text1"/>
          <w:spacing w:val="-1"/>
        </w:rPr>
        <w:t xml:space="preserve"> </w:t>
      </w:r>
      <w:r w:rsidR="00220F6C" w:rsidRPr="00374CA8">
        <w:rPr>
          <w:color w:val="000000" w:themeColor="text1"/>
        </w:rPr>
        <w:t xml:space="preserve">Human </w:t>
      </w:r>
      <w:r w:rsidR="00220F6C" w:rsidRPr="00374CA8">
        <w:rPr>
          <w:color w:val="000000" w:themeColor="text1"/>
          <w:spacing w:val="-1"/>
        </w:rPr>
        <w:t>rights-based</w:t>
      </w:r>
      <w:r w:rsidR="00220F6C" w:rsidRPr="00374CA8">
        <w:rPr>
          <w:color w:val="000000" w:themeColor="text1"/>
        </w:rPr>
        <w:t xml:space="preserve"> approach to </w:t>
      </w:r>
      <w:r w:rsidR="00220F6C" w:rsidRPr="00374CA8">
        <w:rPr>
          <w:color w:val="000000" w:themeColor="text1"/>
          <w:spacing w:val="-1"/>
        </w:rPr>
        <w:t>the</w:t>
      </w:r>
      <w:r w:rsidR="00220F6C" w:rsidRPr="00374CA8">
        <w:rPr>
          <w:color w:val="000000" w:themeColor="text1"/>
        </w:rPr>
        <w:t xml:space="preserve"> </w:t>
      </w:r>
      <w:r w:rsidR="00220F6C" w:rsidRPr="00374CA8">
        <w:rPr>
          <w:color w:val="000000" w:themeColor="text1"/>
          <w:spacing w:val="-2"/>
        </w:rPr>
        <w:t>use</w:t>
      </w:r>
      <w:r w:rsidR="00220F6C" w:rsidRPr="00374CA8">
        <w:rPr>
          <w:color w:val="000000" w:themeColor="text1"/>
        </w:rPr>
        <w:t xml:space="preserve"> of </w:t>
      </w:r>
      <w:r w:rsidR="00220F6C" w:rsidRPr="00374CA8">
        <w:rPr>
          <w:color w:val="000000" w:themeColor="text1"/>
          <w:spacing w:val="-1"/>
        </w:rPr>
        <w:t>force</w:t>
      </w:r>
      <w:bookmarkEnd w:id="8"/>
      <w:bookmarkEnd w:id="9"/>
    </w:p>
    <w:p w14:paraId="44FB30F8" w14:textId="77777777" w:rsidR="00220F6C" w:rsidRPr="00374CA8" w:rsidRDefault="00220F6C" w:rsidP="00816912">
      <w:pPr>
        <w:widowControl w:val="0"/>
        <w:kinsoku w:val="0"/>
        <w:overflowPunct w:val="0"/>
        <w:autoSpaceDE w:val="0"/>
        <w:autoSpaceDN w:val="0"/>
        <w:adjustRightInd w:val="0"/>
        <w:spacing w:after="0" w:line="240" w:lineRule="auto"/>
        <w:ind w:left="567"/>
        <w:rPr>
          <w:rFonts w:ascii="Arial" w:eastAsiaTheme="minorEastAsia" w:hAnsi="Arial" w:cs="Arial"/>
          <w:b/>
          <w:bCs/>
          <w:color w:val="000000" w:themeColor="text1"/>
          <w:lang w:eastAsia="en-GB"/>
        </w:rPr>
      </w:pPr>
    </w:p>
    <w:p w14:paraId="3FF6223F" w14:textId="60CDEBE5" w:rsidR="00220F6C" w:rsidRPr="00374CA8" w:rsidRDefault="00215244" w:rsidP="00215244">
      <w:pPr>
        <w:widowControl w:val="0"/>
        <w:kinsoku w:val="0"/>
        <w:overflowPunct w:val="0"/>
        <w:autoSpaceDE w:val="0"/>
        <w:autoSpaceDN w:val="0"/>
        <w:adjustRightInd w:val="0"/>
        <w:spacing w:after="0" w:line="276" w:lineRule="auto"/>
        <w:ind w:left="1418" w:right="173" w:hanging="851"/>
        <w:rPr>
          <w:rFonts w:ascii="Arial" w:eastAsiaTheme="minorEastAsia" w:hAnsi="Arial" w:cs="Arial"/>
          <w:color w:val="000000" w:themeColor="text1"/>
          <w:spacing w:val="-1"/>
          <w:lang w:eastAsia="en-GB"/>
        </w:rPr>
      </w:pPr>
      <w:r>
        <w:rPr>
          <w:rFonts w:ascii="Arial" w:eastAsiaTheme="minorEastAsia" w:hAnsi="Arial" w:cs="Arial"/>
          <w:color w:val="000000" w:themeColor="text1"/>
          <w:spacing w:val="-1"/>
          <w:lang w:eastAsia="en-GB"/>
        </w:rPr>
        <w:t>5</w:t>
      </w:r>
      <w:r w:rsidR="00F632F9" w:rsidRPr="7D86E07E">
        <w:rPr>
          <w:rFonts w:ascii="Arial" w:eastAsiaTheme="minorEastAsia" w:hAnsi="Arial" w:cs="Arial"/>
          <w:color w:val="000000" w:themeColor="text1"/>
          <w:spacing w:val="-1"/>
          <w:lang w:eastAsia="en-GB"/>
        </w:rPr>
        <w:t>.1</w:t>
      </w:r>
      <w:r w:rsidR="00F632F9" w:rsidRPr="00374CA8">
        <w:rPr>
          <w:rFonts w:ascii="Arial" w:eastAsiaTheme="minorEastAsia" w:hAnsi="Arial" w:cs="Arial"/>
          <w:color w:val="000000" w:themeColor="text1"/>
          <w:spacing w:val="-1"/>
          <w:lang w:eastAsia="en-GB"/>
        </w:rPr>
        <w:tab/>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use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lang w:eastAsia="en-GB"/>
        </w:rPr>
        <w:t>of</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force</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lang w:eastAsia="en-GB"/>
        </w:rPr>
        <w:t>must</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be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lawful</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and</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compliant</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with</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lang w:eastAsia="en-GB"/>
        </w:rPr>
        <w:t>articles</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 xml:space="preserve">of </w:t>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European</w:t>
      </w:r>
      <w:r w:rsidR="00220F6C" w:rsidRPr="7D86E07E">
        <w:rPr>
          <w:rFonts w:ascii="Arial" w:eastAsiaTheme="minorEastAsia" w:hAnsi="Arial" w:cs="Arial"/>
          <w:color w:val="000000" w:themeColor="text1"/>
          <w:spacing w:val="49"/>
          <w:lang w:eastAsia="en-GB"/>
        </w:rPr>
        <w:t xml:space="preserve"> </w:t>
      </w:r>
      <w:r w:rsidR="00220F6C" w:rsidRPr="7D86E07E">
        <w:rPr>
          <w:rFonts w:ascii="Arial" w:eastAsiaTheme="minorEastAsia" w:hAnsi="Arial" w:cs="Arial"/>
          <w:color w:val="000000" w:themeColor="text1"/>
          <w:spacing w:val="-1"/>
          <w:lang w:eastAsia="en-GB"/>
        </w:rPr>
        <w:t xml:space="preserve">Convention </w:t>
      </w:r>
      <w:r w:rsidR="00220F6C" w:rsidRPr="7D86E07E">
        <w:rPr>
          <w:rFonts w:ascii="Arial" w:eastAsiaTheme="minorEastAsia" w:hAnsi="Arial" w:cs="Arial"/>
          <w:color w:val="000000" w:themeColor="text1"/>
          <w:lang w:eastAsia="en-GB"/>
        </w:rPr>
        <w:t xml:space="preserve">on </w:t>
      </w:r>
      <w:r w:rsidR="00220F6C" w:rsidRPr="7D86E07E">
        <w:rPr>
          <w:rFonts w:ascii="Arial" w:eastAsiaTheme="minorEastAsia" w:hAnsi="Arial" w:cs="Arial"/>
          <w:color w:val="000000" w:themeColor="text1"/>
          <w:spacing w:val="-1"/>
          <w:lang w:eastAsia="en-GB"/>
        </w:rPr>
        <w:t>Human</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Rights</w:t>
      </w:r>
      <w:r w:rsidR="00220F6C" w:rsidRPr="7D86E07E">
        <w:rPr>
          <w:rFonts w:ascii="Arial" w:eastAsiaTheme="minorEastAsia" w:hAnsi="Arial" w:cs="Arial"/>
          <w:color w:val="000000" w:themeColor="text1"/>
          <w:lang w:eastAsia="en-GB"/>
        </w:rPr>
        <w:t xml:space="preserve"> as </w:t>
      </w:r>
      <w:r w:rsidR="00220F6C" w:rsidRPr="7D86E07E">
        <w:rPr>
          <w:rFonts w:ascii="Arial" w:eastAsiaTheme="minorEastAsia" w:hAnsi="Arial" w:cs="Arial"/>
          <w:color w:val="000000" w:themeColor="text1"/>
          <w:spacing w:val="-1"/>
          <w:lang w:eastAsia="en-GB"/>
        </w:rPr>
        <w:t>incorporated</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into</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lang w:eastAsia="en-GB"/>
        </w:rPr>
        <w:t>domestic law</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via</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the</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Human</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Rights</w:t>
      </w:r>
      <w:r w:rsidR="00220F6C" w:rsidRPr="7D86E07E">
        <w:rPr>
          <w:rFonts w:ascii="Arial" w:eastAsiaTheme="minorEastAsia" w:hAnsi="Arial" w:cs="Arial"/>
          <w:color w:val="000000" w:themeColor="text1"/>
          <w:spacing w:val="65"/>
          <w:lang w:eastAsia="en-GB"/>
        </w:rPr>
        <w:t xml:space="preserve"> </w:t>
      </w:r>
      <w:r w:rsidR="00220F6C" w:rsidRPr="7D86E07E">
        <w:rPr>
          <w:rFonts w:ascii="Arial" w:eastAsiaTheme="minorEastAsia" w:hAnsi="Arial" w:cs="Arial"/>
          <w:color w:val="000000" w:themeColor="text1"/>
          <w:lang w:eastAsia="en-GB"/>
        </w:rPr>
        <w:t xml:space="preserve">Act </w:t>
      </w:r>
      <w:r w:rsidR="00220F6C" w:rsidRPr="7D86E07E">
        <w:rPr>
          <w:rFonts w:ascii="Arial" w:eastAsiaTheme="minorEastAsia" w:hAnsi="Arial" w:cs="Arial"/>
          <w:color w:val="000000" w:themeColor="text1"/>
          <w:spacing w:val="-1"/>
          <w:lang w:eastAsia="en-GB"/>
        </w:rPr>
        <w:t>1998.</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The Trust</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will</w:t>
      </w:r>
      <w:r w:rsidR="00220F6C" w:rsidRPr="7D86E07E">
        <w:rPr>
          <w:rFonts w:ascii="Arial" w:eastAsiaTheme="minorEastAsia" w:hAnsi="Arial" w:cs="Arial"/>
          <w:color w:val="000000" w:themeColor="text1"/>
          <w:lang w:eastAsia="en-GB"/>
        </w:rPr>
        <w:t xml:space="preserve"> ensure</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lang w:eastAsia="en-GB"/>
        </w:rPr>
        <w:t xml:space="preserve">that </w:t>
      </w:r>
      <w:r w:rsidR="00220F6C" w:rsidRPr="7D86E07E">
        <w:rPr>
          <w:rFonts w:ascii="Arial" w:eastAsiaTheme="minorEastAsia" w:hAnsi="Arial" w:cs="Arial"/>
          <w:color w:val="000000" w:themeColor="text1"/>
          <w:spacing w:val="-1"/>
          <w:lang w:eastAsia="en-GB"/>
        </w:rPr>
        <w:t>it</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has</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an established mechanism</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that enables</w:t>
      </w:r>
      <w:r w:rsidR="00220F6C" w:rsidRPr="7D86E07E">
        <w:rPr>
          <w:rFonts w:ascii="Arial" w:eastAsiaTheme="minorEastAsia" w:hAnsi="Arial" w:cs="Arial"/>
          <w:color w:val="000000" w:themeColor="text1"/>
          <w:spacing w:val="77"/>
          <w:lang w:eastAsia="en-GB"/>
        </w:rPr>
        <w:t xml:space="preserve"> </w:t>
      </w:r>
      <w:r w:rsidR="00220F6C" w:rsidRPr="7D86E07E">
        <w:rPr>
          <w:rFonts w:ascii="Arial" w:eastAsiaTheme="minorEastAsia" w:hAnsi="Arial" w:cs="Arial"/>
          <w:color w:val="000000" w:themeColor="text1"/>
          <w:spacing w:val="-1"/>
          <w:lang w:eastAsia="en-GB"/>
        </w:rPr>
        <w:t>patients</w:t>
      </w:r>
      <w:r w:rsidR="00220F6C" w:rsidRPr="7D86E07E">
        <w:rPr>
          <w:rFonts w:ascii="Arial" w:eastAsiaTheme="minorEastAsia" w:hAnsi="Arial" w:cs="Arial"/>
          <w:color w:val="000000" w:themeColor="text1"/>
          <w:spacing w:val="1"/>
          <w:lang w:eastAsia="en-GB"/>
        </w:rPr>
        <w:t xml:space="preserve"> </w:t>
      </w:r>
      <w:r w:rsidR="00220F6C" w:rsidRPr="7D86E07E">
        <w:rPr>
          <w:rFonts w:ascii="Arial" w:eastAsiaTheme="minorEastAsia" w:hAnsi="Arial" w:cs="Arial"/>
          <w:color w:val="000000" w:themeColor="text1"/>
          <w:spacing w:val="-1"/>
          <w:lang w:eastAsia="en-GB"/>
        </w:rPr>
        <w:t>to</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report</w:t>
      </w:r>
      <w:r w:rsidR="00220F6C" w:rsidRPr="7D86E07E">
        <w:rPr>
          <w:rFonts w:ascii="Arial" w:eastAsiaTheme="minorEastAsia" w:hAnsi="Arial" w:cs="Arial"/>
          <w:color w:val="000000" w:themeColor="text1"/>
          <w:lang w:eastAsia="en-GB"/>
        </w:rPr>
        <w:t xml:space="preserve"> any</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spacing w:val="-1"/>
          <w:lang w:eastAsia="en-GB"/>
        </w:rPr>
        <w:t>potential</w:t>
      </w:r>
      <w:r w:rsidR="00220F6C" w:rsidRPr="7D86E07E">
        <w:rPr>
          <w:rFonts w:ascii="Arial" w:eastAsiaTheme="minorEastAsia" w:hAnsi="Arial" w:cs="Arial"/>
          <w:color w:val="000000" w:themeColor="text1"/>
          <w:lang w:eastAsia="en-GB"/>
        </w:rPr>
        <w:t xml:space="preserve"> </w:t>
      </w:r>
      <w:r w:rsidR="00220F6C" w:rsidRPr="7D86E07E">
        <w:rPr>
          <w:rFonts w:ascii="Arial" w:eastAsiaTheme="minorEastAsia" w:hAnsi="Arial" w:cs="Arial"/>
          <w:color w:val="000000" w:themeColor="text1"/>
          <w:spacing w:val="-1"/>
          <w:lang w:eastAsia="en-GB"/>
        </w:rPr>
        <w:t>breaches</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lang w:eastAsia="en-GB"/>
        </w:rPr>
        <w:t>of</w:t>
      </w:r>
      <w:r w:rsidR="00220F6C" w:rsidRPr="7D86E07E">
        <w:rPr>
          <w:rFonts w:ascii="Arial" w:eastAsiaTheme="minorEastAsia" w:hAnsi="Arial" w:cs="Arial"/>
          <w:color w:val="000000" w:themeColor="text1"/>
          <w:spacing w:val="-2"/>
          <w:lang w:eastAsia="en-GB"/>
        </w:rPr>
        <w:t xml:space="preserve"> </w:t>
      </w:r>
      <w:r w:rsidR="00220F6C" w:rsidRPr="7D86E07E">
        <w:rPr>
          <w:rFonts w:ascii="Arial" w:eastAsiaTheme="minorEastAsia" w:hAnsi="Arial" w:cs="Arial"/>
          <w:color w:val="000000" w:themeColor="text1"/>
          <w:spacing w:val="-1"/>
          <w:lang w:eastAsia="en-GB"/>
        </w:rPr>
        <w:t>human</w:t>
      </w:r>
      <w:r w:rsidR="00220F6C" w:rsidRPr="7D86E07E">
        <w:rPr>
          <w:rFonts w:ascii="Arial" w:eastAsiaTheme="minorEastAsia" w:hAnsi="Arial" w:cs="Arial"/>
          <w:color w:val="000000" w:themeColor="text1"/>
          <w:spacing w:val="3"/>
          <w:lang w:eastAsia="en-GB"/>
        </w:rPr>
        <w:t xml:space="preserve"> </w:t>
      </w:r>
      <w:r w:rsidR="00220F6C" w:rsidRPr="7D86E07E">
        <w:rPr>
          <w:rFonts w:ascii="Arial" w:eastAsiaTheme="minorEastAsia" w:hAnsi="Arial" w:cs="Arial"/>
          <w:color w:val="000000" w:themeColor="text1"/>
          <w:spacing w:val="-1"/>
          <w:lang w:eastAsia="en-GB"/>
        </w:rPr>
        <w:t>rights.</w:t>
      </w:r>
    </w:p>
    <w:p w14:paraId="1DA6542E" w14:textId="77777777" w:rsidR="00220F6C" w:rsidRPr="00374CA8" w:rsidRDefault="00220F6C" w:rsidP="00816912">
      <w:pPr>
        <w:widowControl w:val="0"/>
        <w:kinsoku w:val="0"/>
        <w:overflowPunct w:val="0"/>
        <w:autoSpaceDE w:val="0"/>
        <w:autoSpaceDN w:val="0"/>
        <w:adjustRightInd w:val="0"/>
        <w:spacing w:after="0" w:line="240" w:lineRule="auto"/>
        <w:ind w:left="567"/>
        <w:rPr>
          <w:rFonts w:ascii="Arial" w:eastAsiaTheme="minorEastAsia" w:hAnsi="Arial" w:cs="Arial"/>
          <w:color w:val="000000" w:themeColor="text1"/>
          <w:lang w:eastAsia="en-GB"/>
        </w:rPr>
      </w:pPr>
    </w:p>
    <w:p w14:paraId="3041E394" w14:textId="1E142FF6" w:rsidR="00220F6C" w:rsidRPr="00374CA8" w:rsidRDefault="00220F6C" w:rsidP="7D86E07E">
      <w:pPr>
        <w:widowControl w:val="0"/>
        <w:kinsoku w:val="0"/>
        <w:overflowPunct w:val="0"/>
        <w:autoSpaceDE w:val="0"/>
        <w:autoSpaceDN w:val="0"/>
        <w:adjustRightInd w:val="0"/>
        <w:spacing w:after="0" w:line="275" w:lineRule="auto"/>
        <w:ind w:left="1134" w:right="186"/>
        <w:rPr>
          <w:rFonts w:ascii="Arial" w:eastAsiaTheme="minorEastAsia" w:hAnsi="Arial" w:cs="Arial"/>
          <w:color w:val="000000" w:themeColor="text1"/>
          <w:lang w:eastAsia="en-GB"/>
        </w:rPr>
      </w:pPr>
    </w:p>
    <w:p w14:paraId="248DF58F" w14:textId="73826D3A" w:rsidR="00AC2EFD" w:rsidRPr="00374CA8" w:rsidRDefault="00215244" w:rsidP="00215244">
      <w:pPr>
        <w:widowControl w:val="0"/>
        <w:kinsoku w:val="0"/>
        <w:overflowPunct w:val="0"/>
        <w:autoSpaceDE w:val="0"/>
        <w:autoSpaceDN w:val="0"/>
        <w:adjustRightInd w:val="0"/>
        <w:spacing w:after="0" w:line="240" w:lineRule="auto"/>
        <w:ind w:left="1418" w:hanging="851"/>
        <w:rPr>
          <w:rFonts w:ascii="Arial" w:eastAsiaTheme="minorEastAsia" w:hAnsi="Arial" w:cs="Arial"/>
          <w:color w:val="000000" w:themeColor="text1"/>
          <w:spacing w:val="-1"/>
          <w:lang w:eastAsia="en-GB"/>
        </w:rPr>
      </w:pPr>
      <w:r>
        <w:rPr>
          <w:rFonts w:ascii="Arial" w:eastAsiaTheme="minorEastAsia" w:hAnsi="Arial" w:cs="Arial"/>
          <w:color w:val="000000" w:themeColor="text1"/>
          <w:lang w:eastAsia="en-GB"/>
        </w:rPr>
        <w:t>5</w:t>
      </w:r>
      <w:r w:rsidR="00AC2EFD" w:rsidRPr="00374CA8">
        <w:rPr>
          <w:rFonts w:ascii="Arial" w:eastAsiaTheme="minorEastAsia" w:hAnsi="Arial" w:cs="Arial"/>
          <w:color w:val="000000" w:themeColor="text1"/>
          <w:lang w:eastAsia="en-GB"/>
        </w:rPr>
        <w:t>.2</w:t>
      </w:r>
      <w:r w:rsidR="00AC2EFD" w:rsidRPr="00374CA8">
        <w:rPr>
          <w:rFonts w:ascii="Arial" w:eastAsiaTheme="minorEastAsia" w:hAnsi="Arial" w:cs="Arial"/>
          <w:color w:val="000000" w:themeColor="text1"/>
          <w:lang w:eastAsia="en-GB"/>
        </w:rPr>
        <w:tab/>
      </w:r>
      <w:r w:rsidR="00AC2EFD" w:rsidRPr="00374CA8">
        <w:rPr>
          <w:rFonts w:ascii="Arial" w:eastAsiaTheme="minorEastAsia" w:hAnsi="Arial" w:cs="Arial"/>
          <w:color w:val="000000" w:themeColor="text1"/>
          <w:spacing w:val="-1"/>
        </w:rPr>
        <w:t xml:space="preserve">The </w:t>
      </w:r>
      <w:hyperlink r:id="rId13" w:history="1">
        <w:r w:rsidR="00AC2EFD" w:rsidRPr="00374CA8">
          <w:rPr>
            <w:rFonts w:ascii="Arial" w:eastAsia="Times New Roman" w:hAnsi="Arial" w:cs="Arial"/>
            <w:color w:val="000000" w:themeColor="text1"/>
            <w:u w:val="single"/>
          </w:rPr>
          <w:t>Mental Health Act 1983: code of practice</w:t>
        </w:r>
      </w:hyperlink>
      <w:r w:rsidR="00AC2EFD" w:rsidRPr="00374CA8">
        <w:rPr>
          <w:rFonts w:ascii="Arial" w:eastAsia="Times New Roman" w:hAnsi="Arial" w:cs="Arial"/>
          <w:color w:val="000000" w:themeColor="text1"/>
        </w:rPr>
        <w:t> provides further statutory guidance in relation to the use of force which staff are under a statutory duty to have regard to in relation to patients in mental health units detained under the </w:t>
      </w:r>
      <w:hyperlink r:id="rId14" w:history="1">
        <w:r w:rsidR="00AC2EFD" w:rsidRPr="00374CA8">
          <w:rPr>
            <w:rFonts w:ascii="Arial" w:eastAsia="Times New Roman" w:hAnsi="Arial" w:cs="Arial"/>
            <w:color w:val="000000" w:themeColor="text1"/>
            <w:u w:val="single"/>
          </w:rPr>
          <w:t>Mental Health Act 1983</w:t>
        </w:r>
      </w:hyperlink>
      <w:r w:rsidR="00AC2EFD" w:rsidRPr="00374CA8">
        <w:rPr>
          <w:rFonts w:ascii="Arial" w:eastAsia="Times New Roman" w:hAnsi="Arial" w:cs="Arial"/>
          <w:color w:val="000000" w:themeColor="text1"/>
        </w:rPr>
        <w:t>.</w:t>
      </w:r>
    </w:p>
    <w:p w14:paraId="751234C8" w14:textId="77777777" w:rsidR="00AC2EFD" w:rsidRPr="00374CA8" w:rsidRDefault="00AC2EFD" w:rsidP="00215244">
      <w:pPr>
        <w:shd w:val="clear" w:color="auto" w:fill="FFFFFF"/>
        <w:spacing w:before="300" w:after="300" w:line="240" w:lineRule="auto"/>
        <w:ind w:left="1418"/>
        <w:rPr>
          <w:rFonts w:ascii="Arial" w:eastAsia="Times New Roman" w:hAnsi="Arial" w:cs="Arial"/>
          <w:color w:val="000000" w:themeColor="text1"/>
          <w:lang w:eastAsia="en-GB"/>
        </w:rPr>
      </w:pPr>
      <w:r w:rsidRPr="00374CA8">
        <w:rPr>
          <w:rFonts w:ascii="Arial" w:eastAsia="Times New Roman" w:hAnsi="Arial" w:cs="Arial"/>
          <w:color w:val="000000" w:themeColor="text1"/>
          <w:lang w:eastAsia="en-GB"/>
        </w:rPr>
        <w:t>It defines restrictive interventions (use of force), as:</w:t>
      </w:r>
    </w:p>
    <w:p w14:paraId="567FC195" w14:textId="77777777" w:rsidR="00AC2EFD" w:rsidRPr="00374CA8" w:rsidRDefault="00AC2EFD" w:rsidP="00215244">
      <w:pPr>
        <w:shd w:val="clear" w:color="auto" w:fill="FFFFFF"/>
        <w:spacing w:before="300" w:after="300" w:line="240" w:lineRule="auto"/>
        <w:ind w:left="1418"/>
        <w:rPr>
          <w:rFonts w:ascii="Arial" w:eastAsia="Times New Roman" w:hAnsi="Arial" w:cs="Arial"/>
          <w:color w:val="000000" w:themeColor="text1"/>
          <w:lang w:eastAsia="en-GB"/>
        </w:rPr>
      </w:pPr>
      <w:r w:rsidRPr="00374CA8">
        <w:rPr>
          <w:rFonts w:ascii="Arial" w:eastAsia="Times New Roman" w:hAnsi="Arial" w:cs="Arial"/>
          <w:color w:val="000000" w:themeColor="text1"/>
          <w:lang w:eastAsia="en-GB"/>
        </w:rPr>
        <w:t>“…deliberate acts on the part of other person(s) that restrict a patient’s movement, liberty and/or freedom to act independently in order to:</w:t>
      </w:r>
    </w:p>
    <w:p w14:paraId="495B27A7" w14:textId="12AABEEE" w:rsidR="00AC2EFD" w:rsidRPr="00215244" w:rsidRDefault="00AC2EFD" w:rsidP="00215244">
      <w:pPr>
        <w:pStyle w:val="ListParagraph"/>
        <w:numPr>
          <w:ilvl w:val="2"/>
          <w:numId w:val="33"/>
        </w:numPr>
        <w:shd w:val="clear" w:color="auto" w:fill="FFFFFF"/>
        <w:ind w:left="2268" w:hanging="850"/>
        <w:rPr>
          <w:rFonts w:eastAsia="Times New Roman" w:cs="Arial"/>
          <w:color w:val="000000" w:themeColor="text1"/>
        </w:rPr>
      </w:pPr>
      <w:r w:rsidRPr="00215244">
        <w:rPr>
          <w:rFonts w:eastAsia="Times New Roman" w:cs="Arial"/>
          <w:color w:val="000000" w:themeColor="text1"/>
        </w:rPr>
        <w:t>take immediate control of a dangerous situation where there is a real possibility of harm to the person or others if no action is undertaken, and;</w:t>
      </w:r>
    </w:p>
    <w:p w14:paraId="6E4FB146" w14:textId="2A7BF1E9" w:rsidR="00AC2EFD" w:rsidRPr="00374CA8" w:rsidRDefault="00AC2EFD" w:rsidP="00215244">
      <w:pPr>
        <w:pStyle w:val="ListParagraph"/>
        <w:numPr>
          <w:ilvl w:val="2"/>
          <w:numId w:val="33"/>
        </w:numPr>
        <w:shd w:val="clear" w:color="auto" w:fill="FFFFFF"/>
        <w:ind w:left="2268" w:hanging="850"/>
        <w:rPr>
          <w:rFonts w:eastAsia="Times New Roman" w:cs="Arial"/>
          <w:color w:val="000000" w:themeColor="text1"/>
        </w:rPr>
      </w:pPr>
      <w:r w:rsidRPr="00374CA8">
        <w:rPr>
          <w:rFonts w:eastAsia="Times New Roman" w:cs="Arial"/>
          <w:color w:val="000000" w:themeColor="text1"/>
        </w:rPr>
        <w:t>end or reduce significantly the danger to the patient or others.</w:t>
      </w:r>
    </w:p>
    <w:p w14:paraId="31433DB6" w14:textId="0A07F0C1" w:rsidR="00215244" w:rsidRDefault="00AC2EFD" w:rsidP="00215244">
      <w:pPr>
        <w:pStyle w:val="ListParagraph"/>
        <w:numPr>
          <w:ilvl w:val="2"/>
          <w:numId w:val="33"/>
        </w:numPr>
        <w:shd w:val="clear" w:color="auto" w:fill="FFFFFF"/>
        <w:spacing w:before="300" w:after="300"/>
        <w:ind w:left="2268" w:hanging="850"/>
        <w:rPr>
          <w:rFonts w:eastAsia="Times New Roman" w:cs="Arial"/>
          <w:color w:val="000000" w:themeColor="text1"/>
        </w:rPr>
      </w:pPr>
      <w:r w:rsidRPr="00215244">
        <w:rPr>
          <w:rFonts w:eastAsia="Times New Roman" w:cs="Arial"/>
          <w:color w:val="000000" w:themeColor="text1"/>
        </w:rPr>
        <w:t>Restrictive interventions should not be used to punish or for the sole intention of inflicting pain, suffering or humiliation. Where a person restricts a patient’s movement, or uses (or threatens to use) force then that should:</w:t>
      </w:r>
    </w:p>
    <w:p w14:paraId="50754B14" w14:textId="77777777" w:rsidR="00215244" w:rsidRDefault="00AC2EFD" w:rsidP="00215244">
      <w:pPr>
        <w:pStyle w:val="ListParagraph"/>
        <w:numPr>
          <w:ilvl w:val="2"/>
          <w:numId w:val="33"/>
        </w:numPr>
        <w:shd w:val="clear" w:color="auto" w:fill="FFFFFF"/>
        <w:spacing w:before="300" w:after="300"/>
        <w:ind w:left="2268" w:hanging="850"/>
        <w:rPr>
          <w:rFonts w:eastAsia="Times New Roman" w:cs="Arial"/>
          <w:color w:val="000000" w:themeColor="text1"/>
        </w:rPr>
      </w:pPr>
      <w:r w:rsidRPr="00215244">
        <w:rPr>
          <w:rFonts w:eastAsia="Times New Roman" w:cs="Arial"/>
          <w:color w:val="000000" w:themeColor="text1"/>
        </w:rPr>
        <w:t>be used for no longer than necessary to prevent harm to the person or to others;</w:t>
      </w:r>
    </w:p>
    <w:p w14:paraId="7EE936E0" w14:textId="7C2FCA6A" w:rsidR="00AC2EFD" w:rsidRPr="00215244" w:rsidRDefault="00AC2EFD" w:rsidP="00215244">
      <w:pPr>
        <w:pStyle w:val="ListParagraph"/>
        <w:numPr>
          <w:ilvl w:val="2"/>
          <w:numId w:val="33"/>
        </w:numPr>
        <w:shd w:val="clear" w:color="auto" w:fill="FFFFFF"/>
        <w:spacing w:before="300" w:after="300"/>
        <w:ind w:left="2268" w:hanging="850"/>
        <w:rPr>
          <w:rFonts w:eastAsia="Times New Roman" w:cs="Arial"/>
          <w:color w:val="000000" w:themeColor="text1"/>
        </w:rPr>
      </w:pPr>
      <w:r w:rsidRPr="00215244">
        <w:rPr>
          <w:rFonts w:eastAsia="Times New Roman" w:cs="Arial"/>
          <w:color w:val="000000" w:themeColor="text1"/>
        </w:rPr>
        <w:t>be a proportionate response to that harm, and;</w:t>
      </w:r>
    </w:p>
    <w:p w14:paraId="45A97114" w14:textId="4300F7C8" w:rsidR="00AC2EFD" w:rsidRPr="00374CA8" w:rsidRDefault="00AC2EFD" w:rsidP="00215244">
      <w:pPr>
        <w:pStyle w:val="ListParagraph"/>
        <w:numPr>
          <w:ilvl w:val="2"/>
          <w:numId w:val="33"/>
        </w:numPr>
        <w:shd w:val="clear" w:color="auto" w:fill="FFFFFF"/>
        <w:spacing w:after="75"/>
        <w:ind w:left="2268" w:hanging="850"/>
        <w:rPr>
          <w:rFonts w:eastAsia="Times New Roman" w:cs="Arial"/>
          <w:color w:val="000000" w:themeColor="text1"/>
        </w:rPr>
      </w:pPr>
      <w:r w:rsidRPr="00374CA8">
        <w:rPr>
          <w:rFonts w:eastAsia="Times New Roman" w:cs="Arial"/>
          <w:color w:val="000000" w:themeColor="text1"/>
        </w:rPr>
        <w:t>be the least restrictive option</w:t>
      </w:r>
    </w:p>
    <w:p w14:paraId="14620CDC" w14:textId="77777777" w:rsidR="00AC2EFD" w:rsidRPr="00374CA8" w:rsidRDefault="00AC2EFD" w:rsidP="00816912">
      <w:pPr>
        <w:widowControl w:val="0"/>
        <w:kinsoku w:val="0"/>
        <w:overflowPunct w:val="0"/>
        <w:autoSpaceDE w:val="0"/>
        <w:autoSpaceDN w:val="0"/>
        <w:adjustRightInd w:val="0"/>
        <w:spacing w:after="0" w:line="240" w:lineRule="auto"/>
        <w:ind w:left="567"/>
        <w:rPr>
          <w:rFonts w:ascii="Arial" w:eastAsiaTheme="minorEastAsia" w:hAnsi="Arial" w:cs="Arial"/>
          <w:color w:val="000000" w:themeColor="text1"/>
          <w:lang w:eastAsia="en-GB"/>
        </w:rPr>
      </w:pPr>
    </w:p>
    <w:p w14:paraId="6A834067" w14:textId="14A78B21" w:rsidR="00220F6C" w:rsidRPr="00374CA8" w:rsidRDefault="00215244" w:rsidP="00F006D6">
      <w:pPr>
        <w:pStyle w:val="Heading1"/>
        <w:ind w:left="567" w:hanging="567"/>
        <w:rPr>
          <w:color w:val="000000" w:themeColor="text1"/>
        </w:rPr>
      </w:pPr>
      <w:bookmarkStart w:id="10" w:name="_Toc104286630"/>
      <w:bookmarkStart w:id="11" w:name="_Toc133396967"/>
      <w:r>
        <w:rPr>
          <w:color w:val="000000" w:themeColor="text1"/>
        </w:rPr>
        <w:t>6</w:t>
      </w:r>
      <w:r w:rsidR="00D7022C" w:rsidRPr="00374CA8">
        <w:rPr>
          <w:color w:val="000000" w:themeColor="text1"/>
        </w:rPr>
        <w:t xml:space="preserve"> </w:t>
      </w:r>
      <w:r w:rsidR="00816912" w:rsidRPr="00374CA8">
        <w:rPr>
          <w:color w:val="000000" w:themeColor="text1"/>
        </w:rPr>
        <w:tab/>
      </w:r>
      <w:r w:rsidR="00220F6C" w:rsidRPr="00374CA8">
        <w:rPr>
          <w:color w:val="000000" w:themeColor="text1"/>
        </w:rPr>
        <w:t xml:space="preserve">Being </w:t>
      </w:r>
      <w:r w:rsidR="00220F6C" w:rsidRPr="00374CA8">
        <w:rPr>
          <w:color w:val="000000" w:themeColor="text1"/>
          <w:spacing w:val="-1"/>
        </w:rPr>
        <w:t>Trauma</w:t>
      </w:r>
      <w:r w:rsidR="00220F6C" w:rsidRPr="00374CA8">
        <w:rPr>
          <w:color w:val="000000" w:themeColor="text1"/>
          <w:spacing w:val="-2"/>
        </w:rPr>
        <w:t xml:space="preserve"> </w:t>
      </w:r>
      <w:r w:rsidR="00220F6C" w:rsidRPr="00374CA8">
        <w:rPr>
          <w:color w:val="000000" w:themeColor="text1"/>
        </w:rPr>
        <w:t>Informed</w:t>
      </w:r>
      <w:bookmarkEnd w:id="10"/>
      <w:bookmarkEnd w:id="11"/>
    </w:p>
    <w:p w14:paraId="722B00AE" w14:textId="77777777" w:rsidR="00816912" w:rsidRPr="00374CA8" w:rsidRDefault="00816912" w:rsidP="00816912">
      <w:pPr>
        <w:widowControl w:val="0"/>
        <w:kinsoku w:val="0"/>
        <w:overflowPunct w:val="0"/>
        <w:autoSpaceDE w:val="0"/>
        <w:autoSpaceDN w:val="0"/>
        <w:adjustRightInd w:val="0"/>
        <w:spacing w:after="0" w:line="240" w:lineRule="auto"/>
        <w:ind w:left="567" w:right="150"/>
        <w:rPr>
          <w:rFonts w:ascii="Arial" w:eastAsiaTheme="minorEastAsia" w:hAnsi="Arial" w:cs="Arial"/>
          <w:color w:val="000000" w:themeColor="text1"/>
          <w:spacing w:val="-1"/>
          <w:lang w:eastAsia="en-GB"/>
        </w:rPr>
      </w:pPr>
    </w:p>
    <w:p w14:paraId="53F89251" w14:textId="2D560A39" w:rsidR="00220F6C" w:rsidRPr="00374CA8" w:rsidRDefault="00215244" w:rsidP="00215244">
      <w:pPr>
        <w:pStyle w:val="ListParagraph"/>
        <w:ind w:left="1418" w:hanging="851"/>
      </w:pPr>
      <w:r>
        <w:t>6</w:t>
      </w:r>
      <w:r w:rsidR="00F632F9" w:rsidRPr="00374CA8">
        <w:t>.1</w:t>
      </w:r>
      <w:r w:rsidR="00F632F9" w:rsidRPr="00374CA8">
        <w:tab/>
      </w:r>
      <w:r w:rsidR="00220F6C" w:rsidRPr="00374CA8">
        <w:t>Trauma,</w:t>
      </w:r>
      <w:r w:rsidR="00220F6C" w:rsidRPr="00374CA8">
        <w:rPr>
          <w:spacing w:val="1"/>
        </w:rPr>
        <w:t xml:space="preserve"> </w:t>
      </w:r>
      <w:r w:rsidR="00220F6C" w:rsidRPr="00374CA8">
        <w:t>personal</w:t>
      </w:r>
      <w:r w:rsidR="00220F6C" w:rsidRPr="00374CA8">
        <w:rPr>
          <w:spacing w:val="-2"/>
        </w:rPr>
        <w:t xml:space="preserve"> </w:t>
      </w:r>
      <w:r w:rsidR="00220F6C" w:rsidRPr="00374CA8">
        <w:t xml:space="preserve">and/or caused </w:t>
      </w:r>
      <w:r w:rsidR="00220F6C" w:rsidRPr="00374CA8">
        <w:rPr>
          <w:spacing w:val="1"/>
        </w:rPr>
        <w:t>by</w:t>
      </w:r>
      <w:r w:rsidR="00220F6C" w:rsidRPr="00374CA8">
        <w:rPr>
          <w:spacing w:val="-3"/>
        </w:rPr>
        <w:t xml:space="preserve"> </w:t>
      </w:r>
      <w:r w:rsidR="00220F6C" w:rsidRPr="00374CA8">
        <w:t>the system, whether</w:t>
      </w:r>
      <w:r w:rsidR="00220F6C" w:rsidRPr="00374CA8">
        <w:rPr>
          <w:spacing w:val="1"/>
        </w:rPr>
        <w:t xml:space="preserve"> </w:t>
      </w:r>
      <w:r w:rsidR="00220F6C" w:rsidRPr="00374CA8">
        <w:t>historical</w:t>
      </w:r>
      <w:r w:rsidR="00220F6C" w:rsidRPr="00374CA8">
        <w:rPr>
          <w:spacing w:val="-2"/>
        </w:rPr>
        <w:t xml:space="preserve"> </w:t>
      </w:r>
      <w:r w:rsidR="00220F6C" w:rsidRPr="00374CA8">
        <w:t>or current is a real</w:t>
      </w:r>
      <w:r w:rsidR="00220F6C" w:rsidRPr="00374CA8">
        <w:rPr>
          <w:spacing w:val="85"/>
        </w:rPr>
        <w:t xml:space="preserve"> </w:t>
      </w:r>
      <w:r w:rsidR="00220F6C" w:rsidRPr="00374CA8">
        <w:t>issue</w:t>
      </w:r>
      <w:r w:rsidR="00220F6C" w:rsidRPr="00374CA8">
        <w:rPr>
          <w:spacing w:val="1"/>
        </w:rPr>
        <w:t xml:space="preserve"> </w:t>
      </w:r>
      <w:r w:rsidR="00220F6C" w:rsidRPr="00374CA8">
        <w:t>for</w:t>
      </w:r>
      <w:r w:rsidR="00220F6C" w:rsidRPr="00374CA8">
        <w:rPr>
          <w:spacing w:val="-3"/>
        </w:rPr>
        <w:t xml:space="preserve"> </w:t>
      </w:r>
      <w:r w:rsidR="00220F6C" w:rsidRPr="00374CA8">
        <w:t>us to</w:t>
      </w:r>
      <w:r w:rsidR="00220F6C" w:rsidRPr="00374CA8">
        <w:rPr>
          <w:spacing w:val="-2"/>
        </w:rPr>
        <w:t xml:space="preserve"> </w:t>
      </w:r>
      <w:r w:rsidR="00220F6C" w:rsidRPr="00374CA8">
        <w:t>tackle</w:t>
      </w:r>
      <w:r w:rsidR="00220F6C" w:rsidRPr="00374CA8">
        <w:rPr>
          <w:spacing w:val="-2"/>
        </w:rPr>
        <w:t xml:space="preserve"> </w:t>
      </w:r>
      <w:r w:rsidR="00220F6C" w:rsidRPr="00374CA8">
        <w:t>as part of improving</w:t>
      </w:r>
      <w:r w:rsidR="00220F6C" w:rsidRPr="00374CA8">
        <w:rPr>
          <w:spacing w:val="-2"/>
        </w:rPr>
        <w:t xml:space="preserve"> </w:t>
      </w:r>
      <w:r w:rsidR="00220F6C" w:rsidRPr="00374CA8">
        <w:t>safe and</w:t>
      </w:r>
      <w:r w:rsidR="00220F6C" w:rsidRPr="00374CA8">
        <w:rPr>
          <w:spacing w:val="1"/>
        </w:rPr>
        <w:t xml:space="preserve"> </w:t>
      </w:r>
      <w:r w:rsidR="00220F6C" w:rsidRPr="00374CA8">
        <w:t>positive</w:t>
      </w:r>
      <w:r w:rsidR="00220F6C" w:rsidRPr="00374CA8">
        <w:rPr>
          <w:spacing w:val="1"/>
        </w:rPr>
        <w:t xml:space="preserve"> </w:t>
      </w:r>
      <w:r w:rsidR="00220F6C" w:rsidRPr="00374CA8">
        <w:t>care and reducing</w:t>
      </w:r>
      <w:r w:rsidR="00220F6C" w:rsidRPr="00374CA8">
        <w:rPr>
          <w:spacing w:val="41"/>
        </w:rPr>
        <w:t xml:space="preserve"> </w:t>
      </w:r>
      <w:r w:rsidR="00220F6C" w:rsidRPr="00374CA8">
        <w:t>restrictive practices.</w:t>
      </w:r>
      <w:r w:rsidR="00220F6C" w:rsidRPr="00374CA8">
        <w:rPr>
          <w:spacing w:val="63"/>
        </w:rPr>
        <w:t xml:space="preserve"> </w:t>
      </w:r>
      <w:r w:rsidR="00220F6C" w:rsidRPr="00374CA8">
        <w:t>We</w:t>
      </w:r>
      <w:r w:rsidR="00220F6C" w:rsidRPr="00374CA8">
        <w:rPr>
          <w:spacing w:val="1"/>
        </w:rPr>
        <w:t xml:space="preserve"> </w:t>
      </w:r>
      <w:r w:rsidR="00220F6C" w:rsidRPr="00374CA8">
        <w:t>will work to deliver</w:t>
      </w:r>
      <w:r w:rsidR="00220F6C" w:rsidRPr="00374CA8">
        <w:rPr>
          <w:spacing w:val="-3"/>
        </w:rPr>
        <w:t xml:space="preserve"> </w:t>
      </w:r>
      <w:r w:rsidR="00220F6C" w:rsidRPr="00374CA8">
        <w:t>care that is</w:t>
      </w:r>
      <w:r w:rsidR="00220F6C" w:rsidRPr="00374CA8">
        <w:rPr>
          <w:spacing w:val="2"/>
        </w:rPr>
        <w:t xml:space="preserve"> </w:t>
      </w:r>
      <w:r w:rsidR="00220F6C" w:rsidRPr="00374CA8">
        <w:t>trauma aware and sensitive to</w:t>
      </w:r>
      <w:r w:rsidR="003E07E7" w:rsidRPr="00374CA8">
        <w:t xml:space="preserve"> </w:t>
      </w:r>
      <w:r w:rsidR="00220F6C" w:rsidRPr="00374CA8">
        <w:t>the impact of</w:t>
      </w:r>
      <w:r w:rsidR="00220F6C" w:rsidRPr="00374CA8">
        <w:rPr>
          <w:spacing w:val="-2"/>
        </w:rPr>
        <w:t xml:space="preserve"> </w:t>
      </w:r>
      <w:r w:rsidR="00220F6C" w:rsidRPr="00374CA8">
        <w:t>actual,</w:t>
      </w:r>
      <w:r w:rsidR="00220F6C" w:rsidRPr="00374CA8">
        <w:rPr>
          <w:spacing w:val="-2"/>
        </w:rPr>
        <w:t xml:space="preserve"> </w:t>
      </w:r>
      <w:r w:rsidR="00220F6C" w:rsidRPr="00374CA8">
        <w:t>potential, and vicarious trauma</w:t>
      </w:r>
      <w:r w:rsidR="00220F6C" w:rsidRPr="00374CA8">
        <w:rPr>
          <w:spacing w:val="1"/>
        </w:rPr>
        <w:t xml:space="preserve"> </w:t>
      </w:r>
      <w:r w:rsidR="00220F6C" w:rsidRPr="00374CA8">
        <w:t>on the lives of everyone who</w:t>
      </w:r>
      <w:r w:rsidR="00220F6C" w:rsidRPr="00374CA8">
        <w:rPr>
          <w:spacing w:val="55"/>
        </w:rPr>
        <w:t xml:space="preserve"> </w:t>
      </w:r>
      <w:r w:rsidR="00220F6C" w:rsidRPr="00374CA8">
        <w:t>encounters services, including those who</w:t>
      </w:r>
      <w:r w:rsidR="00220F6C" w:rsidRPr="00374CA8">
        <w:rPr>
          <w:spacing w:val="-2"/>
        </w:rPr>
        <w:t xml:space="preserve"> </w:t>
      </w:r>
      <w:r w:rsidR="00220F6C" w:rsidRPr="00374CA8">
        <w:t>work within it.</w:t>
      </w:r>
    </w:p>
    <w:p w14:paraId="42C6D796" w14:textId="77777777" w:rsidR="00220F6C" w:rsidRPr="00374CA8" w:rsidRDefault="00220F6C" w:rsidP="00215244">
      <w:pPr>
        <w:widowControl w:val="0"/>
        <w:kinsoku w:val="0"/>
        <w:overflowPunct w:val="0"/>
        <w:autoSpaceDE w:val="0"/>
        <w:autoSpaceDN w:val="0"/>
        <w:adjustRightInd w:val="0"/>
        <w:spacing w:after="0" w:line="240" w:lineRule="auto"/>
        <w:ind w:left="1418" w:hanging="851"/>
        <w:rPr>
          <w:rFonts w:ascii="Arial" w:eastAsiaTheme="minorEastAsia" w:hAnsi="Arial" w:cs="Arial"/>
          <w:color w:val="000000" w:themeColor="text1"/>
          <w:lang w:eastAsia="en-GB"/>
        </w:rPr>
      </w:pPr>
    </w:p>
    <w:p w14:paraId="05715CE5" w14:textId="13AB843A" w:rsidR="00220F6C" w:rsidRPr="00374CA8" w:rsidRDefault="00215244" w:rsidP="00215244">
      <w:pPr>
        <w:pStyle w:val="ListParagraph"/>
        <w:ind w:left="1418" w:hanging="851"/>
      </w:pPr>
      <w:r>
        <w:t>6</w:t>
      </w:r>
      <w:r w:rsidR="00F632F9" w:rsidRPr="00374CA8">
        <w:t>.2</w:t>
      </w:r>
      <w:r w:rsidR="00F632F9" w:rsidRPr="00374CA8">
        <w:tab/>
      </w:r>
      <w:r w:rsidR="00220F6C" w:rsidRPr="00374CA8">
        <w:t>We</w:t>
      </w:r>
      <w:r w:rsidR="00220F6C" w:rsidRPr="00374CA8">
        <w:rPr>
          <w:spacing w:val="1"/>
        </w:rPr>
        <w:t xml:space="preserve"> </w:t>
      </w:r>
      <w:r w:rsidR="00220F6C" w:rsidRPr="00374CA8">
        <w:t>will work to ensure</w:t>
      </w:r>
      <w:r w:rsidR="00220F6C" w:rsidRPr="00374CA8">
        <w:rPr>
          <w:spacing w:val="-3"/>
        </w:rPr>
        <w:t xml:space="preserve"> </w:t>
      </w:r>
      <w:r w:rsidR="00220F6C" w:rsidRPr="00374CA8">
        <w:t>that our</w:t>
      </w:r>
      <w:r w:rsidR="00220F6C" w:rsidRPr="00374CA8">
        <w:rPr>
          <w:spacing w:val="-3"/>
        </w:rPr>
        <w:t xml:space="preserve"> </w:t>
      </w:r>
      <w:r w:rsidR="00220F6C" w:rsidRPr="00374CA8">
        <w:t>processes</w:t>
      </w:r>
      <w:r w:rsidR="00220F6C" w:rsidRPr="00374CA8">
        <w:rPr>
          <w:spacing w:val="-3"/>
        </w:rPr>
        <w:t xml:space="preserve"> </w:t>
      </w:r>
      <w:r w:rsidR="00220F6C" w:rsidRPr="00374CA8">
        <w:t>and pathways</w:t>
      </w:r>
      <w:r w:rsidR="00220F6C" w:rsidRPr="00374CA8">
        <w:rPr>
          <w:spacing w:val="-2"/>
        </w:rPr>
        <w:t xml:space="preserve"> </w:t>
      </w:r>
      <w:r w:rsidR="00220F6C" w:rsidRPr="00374CA8">
        <w:t>do</w:t>
      </w:r>
      <w:r w:rsidR="00220F6C" w:rsidRPr="00374CA8">
        <w:rPr>
          <w:spacing w:val="-2"/>
        </w:rPr>
        <w:t xml:space="preserve"> </w:t>
      </w:r>
      <w:r w:rsidR="00220F6C" w:rsidRPr="00374CA8">
        <w:t>not re-enact</w:t>
      </w:r>
      <w:r w:rsidR="00220F6C" w:rsidRPr="00374CA8">
        <w:rPr>
          <w:spacing w:val="-2"/>
        </w:rPr>
        <w:t xml:space="preserve"> </w:t>
      </w:r>
      <w:r w:rsidR="00455725" w:rsidRPr="00374CA8">
        <w:t>peoples’</w:t>
      </w:r>
      <w:r w:rsidR="00220F6C" w:rsidRPr="00374CA8">
        <w:rPr>
          <w:spacing w:val="35"/>
        </w:rPr>
        <w:t xml:space="preserve"> </w:t>
      </w:r>
      <w:r w:rsidR="00220F6C" w:rsidRPr="00374CA8">
        <w:t>experiences of trauma,</w:t>
      </w:r>
      <w:r w:rsidR="00220F6C" w:rsidRPr="00374CA8">
        <w:rPr>
          <w:spacing w:val="-2"/>
        </w:rPr>
        <w:t xml:space="preserve"> </w:t>
      </w:r>
      <w:r w:rsidR="00220F6C" w:rsidRPr="00374CA8">
        <w:t>but</w:t>
      </w:r>
      <w:r w:rsidR="00220F6C" w:rsidRPr="00374CA8">
        <w:rPr>
          <w:spacing w:val="-2"/>
        </w:rPr>
        <w:t xml:space="preserve"> </w:t>
      </w:r>
      <w:r w:rsidR="00220F6C" w:rsidRPr="00374CA8">
        <w:t>promote</w:t>
      </w:r>
      <w:r w:rsidR="00220F6C" w:rsidRPr="00374CA8">
        <w:rPr>
          <w:spacing w:val="5"/>
        </w:rPr>
        <w:t xml:space="preserve"> </w:t>
      </w:r>
      <w:r w:rsidR="00220F6C" w:rsidRPr="00374CA8">
        <w:t>safety</w:t>
      </w:r>
      <w:r w:rsidR="00220F6C" w:rsidRPr="00374CA8">
        <w:rPr>
          <w:spacing w:val="-2"/>
        </w:rPr>
        <w:t xml:space="preserve"> </w:t>
      </w:r>
      <w:r w:rsidR="00220F6C" w:rsidRPr="00374CA8">
        <w:t>and recovery.</w:t>
      </w:r>
      <w:r w:rsidR="00220F6C" w:rsidRPr="00374CA8">
        <w:rPr>
          <w:spacing w:val="-3"/>
        </w:rPr>
        <w:t xml:space="preserve"> </w:t>
      </w:r>
      <w:r w:rsidR="00220F6C" w:rsidRPr="00374CA8">
        <w:t>We</w:t>
      </w:r>
      <w:r w:rsidR="00220F6C" w:rsidRPr="00374CA8">
        <w:rPr>
          <w:spacing w:val="3"/>
        </w:rPr>
        <w:t xml:space="preserve"> </w:t>
      </w:r>
      <w:r w:rsidR="00220F6C" w:rsidRPr="00374CA8">
        <w:t>will build and</w:t>
      </w:r>
      <w:r w:rsidR="00220F6C" w:rsidRPr="00374CA8">
        <w:rPr>
          <w:spacing w:val="-2"/>
        </w:rPr>
        <w:t xml:space="preserve"> </w:t>
      </w:r>
      <w:r w:rsidR="00220F6C" w:rsidRPr="00374CA8">
        <w:t>maintain</w:t>
      </w:r>
      <w:r w:rsidR="00220F6C" w:rsidRPr="00374CA8">
        <w:rPr>
          <w:spacing w:val="69"/>
        </w:rPr>
        <w:t xml:space="preserve"> </w:t>
      </w:r>
      <w:r w:rsidR="00220F6C" w:rsidRPr="00374CA8">
        <w:t>cultures and</w:t>
      </w:r>
      <w:r w:rsidR="00220F6C" w:rsidRPr="00374CA8">
        <w:rPr>
          <w:spacing w:val="-2"/>
        </w:rPr>
        <w:t xml:space="preserve"> </w:t>
      </w:r>
      <w:r w:rsidR="00220F6C" w:rsidRPr="00374CA8">
        <w:t>atmospheres where both services users and staff</w:t>
      </w:r>
      <w:r w:rsidR="00220F6C" w:rsidRPr="00374CA8">
        <w:rPr>
          <w:spacing w:val="-2"/>
        </w:rPr>
        <w:t xml:space="preserve"> </w:t>
      </w:r>
      <w:r w:rsidR="00220F6C" w:rsidRPr="00374CA8">
        <w:t>feel supported,</w:t>
      </w:r>
      <w:r w:rsidR="00220F6C" w:rsidRPr="00374CA8">
        <w:rPr>
          <w:spacing w:val="55"/>
        </w:rPr>
        <w:t xml:space="preserve"> </w:t>
      </w:r>
      <w:r w:rsidR="00220F6C" w:rsidRPr="00374CA8">
        <w:t>validated,</w:t>
      </w:r>
      <w:r w:rsidR="00220F6C" w:rsidRPr="00374CA8">
        <w:rPr>
          <w:spacing w:val="1"/>
        </w:rPr>
        <w:t xml:space="preserve"> </w:t>
      </w:r>
      <w:r w:rsidR="00220F6C" w:rsidRPr="00374CA8">
        <w:t>and included.</w:t>
      </w:r>
    </w:p>
    <w:p w14:paraId="65D8C733" w14:textId="77777777" w:rsidR="00AC2EFD" w:rsidRPr="00374CA8" w:rsidRDefault="00AC2EFD" w:rsidP="00215244">
      <w:pPr>
        <w:widowControl w:val="0"/>
        <w:kinsoku w:val="0"/>
        <w:overflowPunct w:val="0"/>
        <w:autoSpaceDE w:val="0"/>
        <w:autoSpaceDN w:val="0"/>
        <w:adjustRightInd w:val="0"/>
        <w:spacing w:after="0" w:line="240" w:lineRule="auto"/>
        <w:ind w:left="1418" w:right="150" w:hanging="851"/>
        <w:rPr>
          <w:rFonts w:ascii="Arial" w:eastAsiaTheme="minorEastAsia" w:hAnsi="Arial" w:cs="Arial"/>
          <w:color w:val="000000" w:themeColor="text1"/>
          <w:spacing w:val="-1"/>
          <w:lang w:eastAsia="en-GB"/>
        </w:rPr>
      </w:pPr>
    </w:p>
    <w:p w14:paraId="748615FF" w14:textId="159F31C7" w:rsidR="00AC2EFD" w:rsidRPr="00374CA8" w:rsidRDefault="00215244" w:rsidP="00215244">
      <w:pPr>
        <w:widowControl w:val="0"/>
        <w:kinsoku w:val="0"/>
        <w:overflowPunct w:val="0"/>
        <w:autoSpaceDE w:val="0"/>
        <w:autoSpaceDN w:val="0"/>
        <w:adjustRightInd w:val="0"/>
        <w:spacing w:after="0" w:line="240" w:lineRule="auto"/>
        <w:ind w:left="1418" w:right="150" w:hanging="851"/>
        <w:rPr>
          <w:rFonts w:ascii="Arial" w:hAnsi="Arial" w:cs="Arial"/>
          <w:color w:val="000000" w:themeColor="text1"/>
        </w:rPr>
      </w:pPr>
      <w:r>
        <w:rPr>
          <w:rFonts w:ascii="Arial" w:eastAsiaTheme="minorEastAsia" w:hAnsi="Arial" w:cs="Arial"/>
          <w:color w:val="000000" w:themeColor="text1"/>
          <w:spacing w:val="-1"/>
          <w:lang w:eastAsia="en-GB"/>
        </w:rPr>
        <w:t>6</w:t>
      </w:r>
      <w:r w:rsidR="00AC2EFD" w:rsidRPr="00374CA8">
        <w:rPr>
          <w:rFonts w:ascii="Arial" w:eastAsiaTheme="minorEastAsia" w:hAnsi="Arial" w:cs="Arial"/>
          <w:color w:val="000000" w:themeColor="text1"/>
          <w:spacing w:val="-1"/>
          <w:lang w:eastAsia="en-GB"/>
        </w:rPr>
        <w:t xml:space="preserve">.3     </w:t>
      </w:r>
      <w:r>
        <w:rPr>
          <w:rFonts w:ascii="Arial" w:eastAsiaTheme="minorEastAsia" w:hAnsi="Arial" w:cs="Arial"/>
          <w:color w:val="000000" w:themeColor="text1"/>
          <w:spacing w:val="-1"/>
          <w:lang w:eastAsia="en-GB"/>
        </w:rPr>
        <w:tab/>
      </w:r>
      <w:r w:rsidR="00AC2EFD" w:rsidRPr="00374CA8">
        <w:rPr>
          <w:rFonts w:ascii="Arial" w:eastAsiaTheme="minorEastAsia" w:hAnsi="Arial" w:cs="Arial"/>
          <w:color w:val="000000" w:themeColor="text1"/>
          <w:spacing w:val="-1"/>
          <w:lang w:eastAsia="en-GB"/>
        </w:rPr>
        <w:t>W</w:t>
      </w:r>
      <w:r w:rsidR="00AC2EFD" w:rsidRPr="00374CA8">
        <w:rPr>
          <w:rFonts w:ascii="Arial" w:hAnsi="Arial" w:cs="Arial"/>
          <w:color w:val="000000" w:themeColor="text1"/>
        </w:rPr>
        <w:t>here the behaviour of an individual indicates their level of risk cannot be managed safely using the Trust standard approved MAPA techniques staff should refer to the MAPA Team for a more bespoke risk management plan. In circumstances where techniques have had to be adapted by the MAPA Team, these must be approved by the “responsible person” under the Mental Health Units (Use of Force) Act</w:t>
      </w:r>
    </w:p>
    <w:p w14:paraId="5706DA29" w14:textId="77777777" w:rsidR="00AC2EFD" w:rsidRPr="00374CA8" w:rsidRDefault="00AC2EFD" w:rsidP="00215244">
      <w:pPr>
        <w:autoSpaceDE w:val="0"/>
        <w:autoSpaceDN w:val="0"/>
        <w:adjustRightInd w:val="0"/>
        <w:spacing w:after="0"/>
        <w:ind w:left="1418" w:hanging="851"/>
        <w:rPr>
          <w:rFonts w:ascii="Arial" w:hAnsi="Arial" w:cs="Arial"/>
          <w:color w:val="000000" w:themeColor="text1"/>
        </w:rPr>
      </w:pPr>
    </w:p>
    <w:p w14:paraId="3CEC40EB" w14:textId="5D8B61C0" w:rsidR="00AC2EFD" w:rsidRDefault="00215244" w:rsidP="00215244">
      <w:pPr>
        <w:autoSpaceDE w:val="0"/>
        <w:autoSpaceDN w:val="0"/>
        <w:adjustRightInd w:val="0"/>
        <w:spacing w:after="0"/>
        <w:ind w:left="1418" w:hanging="851"/>
        <w:rPr>
          <w:rFonts w:ascii="Arial" w:hAnsi="Arial" w:cs="Arial"/>
          <w:color w:val="000000" w:themeColor="text1"/>
        </w:rPr>
      </w:pPr>
      <w:r>
        <w:rPr>
          <w:rFonts w:ascii="Arial" w:hAnsi="Arial" w:cs="Arial"/>
          <w:color w:val="000000" w:themeColor="text1"/>
        </w:rPr>
        <w:t>6</w:t>
      </w:r>
      <w:r w:rsidR="00AC2EFD" w:rsidRPr="00374CA8">
        <w:rPr>
          <w:rFonts w:ascii="Arial" w:hAnsi="Arial" w:cs="Arial"/>
          <w:color w:val="000000" w:themeColor="text1"/>
        </w:rPr>
        <w:t xml:space="preserve">.4    </w:t>
      </w:r>
      <w:r>
        <w:rPr>
          <w:rFonts w:ascii="Arial" w:hAnsi="Arial" w:cs="Arial"/>
          <w:color w:val="000000" w:themeColor="text1"/>
        </w:rPr>
        <w:tab/>
      </w:r>
      <w:r w:rsidR="00AC2EFD" w:rsidRPr="00374CA8">
        <w:rPr>
          <w:rFonts w:ascii="Arial" w:hAnsi="Arial" w:cs="Arial"/>
          <w:color w:val="000000" w:themeColor="text1"/>
        </w:rPr>
        <w:t>Care Plans and Positive Behavioural Support Plans Care Plans and Positive Behavioural Support Plans should, with the patient’s consent take into account how patients, their families and carers are involved in care planning which should set out the preventative strategies to the use of force. However, it is important to remember that there may be circumstances where it could be harmful to a patient to involve their family or carers (i.e., survivors of domestic abuse or violence so the patient’s wishes and preferences must be taken into account.</w:t>
      </w:r>
    </w:p>
    <w:p w14:paraId="4731F551" w14:textId="77777777" w:rsidR="00013710" w:rsidRPr="00374CA8" w:rsidRDefault="00013710" w:rsidP="00215244">
      <w:pPr>
        <w:autoSpaceDE w:val="0"/>
        <w:autoSpaceDN w:val="0"/>
        <w:adjustRightInd w:val="0"/>
        <w:spacing w:after="0"/>
        <w:ind w:left="1418" w:hanging="851"/>
        <w:rPr>
          <w:rFonts w:ascii="Arial" w:hAnsi="Arial" w:cs="Arial"/>
          <w:color w:val="000000" w:themeColor="text1"/>
        </w:rPr>
      </w:pPr>
    </w:p>
    <w:p w14:paraId="23321F35" w14:textId="571D0686" w:rsidR="00013710" w:rsidRPr="00013710" w:rsidRDefault="00215244" w:rsidP="00013710">
      <w:pPr>
        <w:pStyle w:val="Heading1"/>
        <w:ind w:left="567" w:hanging="567"/>
        <w:rPr>
          <w:color w:val="000000" w:themeColor="text1"/>
        </w:rPr>
      </w:pPr>
      <w:bookmarkStart w:id="12" w:name="_Toc104286631"/>
      <w:bookmarkStart w:id="13" w:name="_Toc133396968"/>
      <w:r>
        <w:rPr>
          <w:color w:val="000000" w:themeColor="text1"/>
        </w:rPr>
        <w:t xml:space="preserve">7 </w:t>
      </w:r>
      <w:r>
        <w:rPr>
          <w:color w:val="000000" w:themeColor="text1"/>
        </w:rPr>
        <w:tab/>
      </w:r>
      <w:r w:rsidR="001A1556" w:rsidRPr="7D86E07E">
        <w:rPr>
          <w:color w:val="000000" w:themeColor="text1"/>
        </w:rPr>
        <w:t>Duties</w:t>
      </w:r>
      <w:bookmarkEnd w:id="12"/>
      <w:bookmarkEnd w:id="13"/>
    </w:p>
    <w:p w14:paraId="31126E5D" w14:textId="77777777" w:rsidR="00816912" w:rsidRPr="00374CA8" w:rsidRDefault="00816912" w:rsidP="00816912">
      <w:pPr>
        <w:widowControl w:val="0"/>
        <w:tabs>
          <w:tab w:val="left" w:pos="822"/>
        </w:tabs>
        <w:kinsoku w:val="0"/>
        <w:overflowPunct w:val="0"/>
        <w:autoSpaceDE w:val="0"/>
        <w:autoSpaceDN w:val="0"/>
        <w:adjustRightInd w:val="0"/>
        <w:spacing w:after="0" w:line="240" w:lineRule="auto"/>
        <w:ind w:left="567"/>
        <w:outlineLvl w:val="0"/>
        <w:rPr>
          <w:rFonts w:ascii="Arial" w:eastAsiaTheme="minorEastAsia" w:hAnsi="Arial" w:cs="Arial"/>
          <w:color w:val="000000" w:themeColor="text1"/>
          <w:lang w:eastAsia="en-GB"/>
        </w:rPr>
      </w:pPr>
    </w:p>
    <w:p w14:paraId="063A9F1B" w14:textId="0B7789E6" w:rsidR="001A1556" w:rsidRPr="00374CA8" w:rsidRDefault="00215244" w:rsidP="00013710">
      <w:pPr>
        <w:widowControl w:val="0"/>
        <w:kinsoku w:val="0"/>
        <w:overflowPunct w:val="0"/>
        <w:autoSpaceDE w:val="0"/>
        <w:autoSpaceDN w:val="0"/>
        <w:adjustRightInd w:val="0"/>
        <w:spacing w:after="0" w:line="278" w:lineRule="auto"/>
        <w:ind w:left="1418" w:right="150" w:hanging="851"/>
        <w:rPr>
          <w:rFonts w:ascii="Arial" w:eastAsiaTheme="minorEastAsia" w:hAnsi="Arial" w:cs="Arial"/>
          <w:color w:val="000000" w:themeColor="text1"/>
          <w:spacing w:val="-1"/>
          <w:lang w:eastAsia="en-GB"/>
        </w:rPr>
      </w:pPr>
      <w:r>
        <w:rPr>
          <w:rFonts w:ascii="Arial" w:eastAsiaTheme="minorEastAsia" w:hAnsi="Arial" w:cs="Arial"/>
          <w:color w:val="000000" w:themeColor="text1"/>
          <w:spacing w:val="-1"/>
          <w:lang w:eastAsia="en-GB"/>
        </w:rPr>
        <w:t>7</w:t>
      </w:r>
      <w:r w:rsidR="00F632F9" w:rsidRPr="00374CA8">
        <w:rPr>
          <w:rFonts w:ascii="Arial" w:eastAsiaTheme="minorEastAsia" w:hAnsi="Arial" w:cs="Arial"/>
          <w:color w:val="000000" w:themeColor="text1"/>
          <w:spacing w:val="-1"/>
          <w:lang w:eastAsia="en-GB"/>
        </w:rPr>
        <w:t xml:space="preserve">.1 </w:t>
      </w:r>
      <w:r w:rsidR="00F632F9" w:rsidRPr="00374CA8">
        <w:rPr>
          <w:rFonts w:ascii="Arial" w:eastAsiaTheme="minorEastAsia" w:hAnsi="Arial" w:cs="Arial"/>
          <w:color w:val="000000" w:themeColor="text1"/>
          <w:spacing w:val="-1"/>
          <w:lang w:eastAsia="en-GB"/>
        </w:rPr>
        <w:tab/>
      </w:r>
      <w:r w:rsidR="001A1556" w:rsidRPr="00374CA8">
        <w:rPr>
          <w:rFonts w:ascii="Arial" w:eastAsiaTheme="minorEastAsia" w:hAnsi="Arial" w:cs="Arial"/>
          <w:color w:val="000000" w:themeColor="text1"/>
          <w:spacing w:val="-1"/>
          <w:lang w:eastAsia="en-GB"/>
        </w:rPr>
        <w:t>All</w:t>
      </w:r>
      <w:r w:rsidR="001A1556" w:rsidRPr="00374CA8">
        <w:rPr>
          <w:rFonts w:ascii="Arial" w:eastAsiaTheme="minorEastAsia" w:hAnsi="Arial" w:cs="Arial"/>
          <w:color w:val="000000" w:themeColor="text1"/>
          <w:lang w:eastAsia="en-GB"/>
        </w:rPr>
        <w:t xml:space="preserve"> staff </w:t>
      </w:r>
      <w:r w:rsidR="001A1556" w:rsidRPr="00374CA8">
        <w:rPr>
          <w:rFonts w:ascii="Arial" w:eastAsiaTheme="minorEastAsia" w:hAnsi="Arial" w:cs="Arial"/>
          <w:color w:val="000000" w:themeColor="text1"/>
          <w:spacing w:val="-1"/>
          <w:lang w:eastAsia="en-GB"/>
        </w:rPr>
        <w:t>working</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lang w:eastAsia="en-GB"/>
        </w:rPr>
        <w:t xml:space="preserve">in </w:t>
      </w:r>
      <w:r w:rsidR="001A1556" w:rsidRPr="00374CA8">
        <w:rPr>
          <w:rFonts w:ascii="Arial" w:eastAsiaTheme="minorEastAsia" w:hAnsi="Arial" w:cs="Arial"/>
          <w:color w:val="000000" w:themeColor="text1"/>
          <w:spacing w:val="-1"/>
          <w:lang w:eastAsia="en-GB"/>
        </w:rPr>
        <w:t>Mental</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health</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lang w:eastAsia="en-GB"/>
        </w:rPr>
        <w:t>settings</w:t>
      </w:r>
      <w:r w:rsidR="001A1556" w:rsidRPr="00374CA8">
        <w:rPr>
          <w:rFonts w:ascii="Arial" w:eastAsiaTheme="minorEastAsia" w:hAnsi="Arial" w:cs="Arial"/>
          <w:color w:val="000000" w:themeColor="text1"/>
          <w:spacing w:val="1"/>
          <w:lang w:eastAsia="en-GB"/>
        </w:rPr>
        <w:t xml:space="preserve"> </w:t>
      </w:r>
      <w:r w:rsidR="001A1556" w:rsidRPr="00374CA8">
        <w:rPr>
          <w:rFonts w:ascii="Arial" w:eastAsiaTheme="minorEastAsia" w:hAnsi="Arial" w:cs="Arial"/>
          <w:color w:val="000000" w:themeColor="text1"/>
          <w:spacing w:val="-1"/>
          <w:lang w:eastAsia="en-GB"/>
        </w:rPr>
        <w:t>will</w:t>
      </w:r>
      <w:r w:rsidR="001A1556" w:rsidRPr="00374CA8">
        <w:rPr>
          <w:rFonts w:ascii="Arial" w:eastAsiaTheme="minorEastAsia" w:hAnsi="Arial" w:cs="Arial"/>
          <w:color w:val="000000" w:themeColor="text1"/>
          <w:lang w:eastAsia="en-GB"/>
        </w:rPr>
        <w:t xml:space="preserve"> have</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spacing w:val="-1"/>
          <w:lang w:eastAsia="en-GB"/>
        </w:rPr>
        <w:t>due</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spacing w:val="-1"/>
          <w:lang w:eastAsia="en-GB"/>
        </w:rPr>
        <w:t>regard</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of</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this</w:t>
      </w:r>
      <w:r w:rsidR="001A1556" w:rsidRPr="00374CA8">
        <w:rPr>
          <w:rFonts w:ascii="Arial" w:eastAsiaTheme="minorEastAsia" w:hAnsi="Arial" w:cs="Arial"/>
          <w:color w:val="000000" w:themeColor="text1"/>
          <w:lang w:eastAsia="en-GB"/>
        </w:rPr>
        <w:t xml:space="preserve"> policy </w:t>
      </w:r>
      <w:r w:rsidR="001A1556" w:rsidRPr="00374CA8">
        <w:rPr>
          <w:rFonts w:ascii="Arial" w:eastAsiaTheme="minorEastAsia" w:hAnsi="Arial" w:cs="Arial"/>
          <w:color w:val="000000" w:themeColor="text1"/>
          <w:spacing w:val="-1"/>
          <w:lang w:eastAsia="en-GB"/>
        </w:rPr>
        <w:t>and</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lang w:eastAsia="en-GB"/>
        </w:rPr>
        <w:t>its</w:t>
      </w:r>
      <w:r w:rsidR="001A1556" w:rsidRPr="00374CA8">
        <w:rPr>
          <w:rFonts w:ascii="Arial" w:eastAsiaTheme="minorEastAsia" w:hAnsi="Arial" w:cs="Arial"/>
          <w:color w:val="000000" w:themeColor="text1"/>
          <w:spacing w:val="57"/>
          <w:lang w:eastAsia="en-GB"/>
        </w:rPr>
        <w:t xml:space="preserve"> </w:t>
      </w:r>
      <w:r w:rsidR="001A1556" w:rsidRPr="00374CA8">
        <w:rPr>
          <w:rFonts w:ascii="Arial" w:eastAsiaTheme="minorEastAsia" w:hAnsi="Arial" w:cs="Arial"/>
          <w:color w:val="000000" w:themeColor="text1"/>
          <w:spacing w:val="-1"/>
          <w:lang w:eastAsia="en-GB"/>
        </w:rPr>
        <w:t>procedural</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arrangements</w:t>
      </w:r>
    </w:p>
    <w:p w14:paraId="2DE403A5" w14:textId="77777777" w:rsidR="001A1556" w:rsidRPr="00374CA8" w:rsidRDefault="001A1556" w:rsidP="00013710">
      <w:pPr>
        <w:widowControl w:val="0"/>
        <w:kinsoku w:val="0"/>
        <w:overflowPunct w:val="0"/>
        <w:autoSpaceDE w:val="0"/>
        <w:autoSpaceDN w:val="0"/>
        <w:adjustRightInd w:val="0"/>
        <w:spacing w:after="0" w:line="240" w:lineRule="auto"/>
        <w:ind w:left="1418" w:hanging="851"/>
        <w:rPr>
          <w:rFonts w:ascii="Arial" w:eastAsiaTheme="minorEastAsia" w:hAnsi="Arial" w:cs="Arial"/>
          <w:color w:val="000000" w:themeColor="text1"/>
          <w:lang w:eastAsia="en-GB"/>
        </w:rPr>
      </w:pPr>
    </w:p>
    <w:p w14:paraId="7A46FD77" w14:textId="2B98381A" w:rsidR="001A1556" w:rsidRPr="00374CA8" w:rsidRDefault="00215244" w:rsidP="00013710">
      <w:pPr>
        <w:widowControl w:val="0"/>
        <w:kinsoku w:val="0"/>
        <w:overflowPunct w:val="0"/>
        <w:autoSpaceDE w:val="0"/>
        <w:autoSpaceDN w:val="0"/>
        <w:adjustRightInd w:val="0"/>
        <w:spacing w:after="0" w:line="276" w:lineRule="auto"/>
        <w:ind w:left="1418" w:right="150" w:hanging="851"/>
        <w:rPr>
          <w:rFonts w:ascii="Arial" w:eastAsiaTheme="minorEastAsia" w:hAnsi="Arial" w:cs="Arial"/>
          <w:color w:val="000000" w:themeColor="text1"/>
          <w:spacing w:val="-1"/>
          <w:lang w:eastAsia="en-GB"/>
        </w:rPr>
      </w:pPr>
      <w:r>
        <w:rPr>
          <w:rFonts w:ascii="Arial" w:eastAsiaTheme="minorEastAsia" w:hAnsi="Arial" w:cs="Arial"/>
          <w:color w:val="000000" w:themeColor="text1"/>
          <w:lang w:eastAsia="en-GB"/>
        </w:rPr>
        <w:t>7</w:t>
      </w:r>
      <w:r w:rsidR="00F632F9" w:rsidRPr="7D86E07E">
        <w:rPr>
          <w:rFonts w:ascii="Arial" w:eastAsiaTheme="minorEastAsia" w:hAnsi="Arial" w:cs="Arial"/>
          <w:color w:val="000000" w:themeColor="text1"/>
          <w:lang w:eastAsia="en-GB"/>
        </w:rPr>
        <w:t xml:space="preserve">.2 </w:t>
      </w:r>
      <w:r w:rsidR="00F632F9" w:rsidRPr="00374CA8">
        <w:rPr>
          <w:rFonts w:ascii="Arial" w:eastAsiaTheme="minorEastAsia" w:hAnsi="Arial" w:cs="Arial"/>
          <w:color w:val="000000" w:themeColor="text1"/>
          <w:lang w:eastAsia="en-GB"/>
        </w:rPr>
        <w:tab/>
      </w:r>
      <w:r w:rsidR="001A1556" w:rsidRPr="7D86E07E">
        <w:rPr>
          <w:rFonts w:ascii="Arial" w:eastAsiaTheme="minorEastAsia" w:hAnsi="Arial" w:cs="Arial"/>
          <w:color w:val="000000" w:themeColor="text1"/>
          <w:lang w:eastAsia="en-GB"/>
        </w:rPr>
        <w:t>Both</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lang w:eastAsia="en-GB"/>
        </w:rPr>
        <w:t>the</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‘responsible</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person’</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and</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staff</w:t>
      </w:r>
      <w:r w:rsidR="001A1556" w:rsidRPr="7D86E07E">
        <w:rPr>
          <w:rFonts w:ascii="Arial" w:eastAsiaTheme="minorEastAsia" w:hAnsi="Arial" w:cs="Arial"/>
          <w:color w:val="000000" w:themeColor="text1"/>
          <w:spacing w:val="3"/>
          <w:lang w:eastAsia="en-GB"/>
        </w:rPr>
        <w:t xml:space="preserve"> </w:t>
      </w:r>
      <w:r w:rsidR="001A1556" w:rsidRPr="7D86E07E">
        <w:rPr>
          <w:rFonts w:ascii="Arial" w:eastAsiaTheme="minorEastAsia" w:hAnsi="Arial" w:cs="Arial"/>
          <w:color w:val="000000" w:themeColor="text1"/>
          <w:spacing w:val="-1"/>
          <w:lang w:eastAsia="en-GB"/>
        </w:rPr>
        <w:t>working</w:t>
      </w:r>
      <w:r w:rsidR="001A1556" w:rsidRPr="7D86E07E">
        <w:rPr>
          <w:rFonts w:ascii="Arial" w:eastAsiaTheme="minorEastAsia" w:hAnsi="Arial" w:cs="Arial"/>
          <w:color w:val="000000" w:themeColor="text1"/>
          <w:lang w:eastAsia="en-GB"/>
        </w:rPr>
        <w:t xml:space="preserve"> in</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lang w:eastAsia="en-GB"/>
        </w:rPr>
        <w:t xml:space="preserve">mental </w:t>
      </w:r>
      <w:r w:rsidR="001A1556" w:rsidRPr="7D86E07E">
        <w:rPr>
          <w:rFonts w:ascii="Arial" w:eastAsiaTheme="minorEastAsia" w:hAnsi="Arial" w:cs="Arial"/>
          <w:color w:val="000000" w:themeColor="text1"/>
          <w:spacing w:val="-1"/>
          <w:lang w:eastAsia="en-GB"/>
        </w:rPr>
        <w:t>health</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units</w:t>
      </w:r>
      <w:r w:rsidR="001A1556" w:rsidRPr="7D86E07E">
        <w:rPr>
          <w:rFonts w:ascii="Arial" w:eastAsiaTheme="minorEastAsia" w:hAnsi="Arial" w:cs="Arial"/>
          <w:color w:val="000000" w:themeColor="text1"/>
          <w:lang w:eastAsia="en-GB"/>
        </w:rPr>
        <w:t xml:space="preserve"> ‘must</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have</w:t>
      </w:r>
      <w:r w:rsidR="001A1556" w:rsidRPr="7D86E07E">
        <w:rPr>
          <w:rFonts w:ascii="Arial" w:eastAsiaTheme="minorEastAsia" w:hAnsi="Arial" w:cs="Arial"/>
          <w:color w:val="000000" w:themeColor="text1"/>
          <w:spacing w:val="59"/>
          <w:lang w:eastAsia="en-GB"/>
        </w:rPr>
        <w:t xml:space="preserve"> </w:t>
      </w:r>
      <w:r w:rsidR="001A1556" w:rsidRPr="7D86E07E">
        <w:rPr>
          <w:rFonts w:ascii="Arial" w:eastAsiaTheme="minorEastAsia" w:hAnsi="Arial" w:cs="Arial"/>
          <w:color w:val="000000" w:themeColor="text1"/>
          <w:lang w:eastAsia="en-GB"/>
        </w:rPr>
        <w:t xml:space="preserve">regard’ </w:t>
      </w:r>
      <w:r w:rsidR="001A1556" w:rsidRPr="7D86E07E">
        <w:rPr>
          <w:rFonts w:ascii="Arial" w:eastAsiaTheme="minorEastAsia" w:hAnsi="Arial" w:cs="Arial"/>
          <w:color w:val="000000" w:themeColor="text1"/>
          <w:spacing w:val="-1"/>
          <w:lang w:eastAsia="en-GB"/>
        </w:rPr>
        <w:t>to</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the</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spacing w:val="-1"/>
          <w:lang w:eastAsia="en-GB"/>
        </w:rPr>
        <w:t>specific</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lang w:eastAsia="en-GB"/>
        </w:rPr>
        <w:t xml:space="preserve">guidance </w:t>
      </w:r>
      <w:r w:rsidR="001A1556" w:rsidRPr="7D86E07E">
        <w:rPr>
          <w:rFonts w:ascii="Arial" w:eastAsiaTheme="minorEastAsia" w:hAnsi="Arial" w:cs="Arial"/>
          <w:color w:val="000000" w:themeColor="text1"/>
          <w:spacing w:val="-1"/>
          <w:lang w:eastAsia="en-GB"/>
        </w:rPr>
        <w:t>related</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lang w:eastAsia="en-GB"/>
        </w:rPr>
        <w:t>to</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lang w:eastAsia="en-GB"/>
        </w:rPr>
        <w:t>the</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lang w:eastAsia="en-GB"/>
        </w:rPr>
        <w:t xml:space="preserve">Use of </w:t>
      </w:r>
      <w:r w:rsidR="001A1556" w:rsidRPr="7D86E07E">
        <w:rPr>
          <w:rFonts w:ascii="Arial" w:eastAsiaTheme="minorEastAsia" w:hAnsi="Arial" w:cs="Arial"/>
          <w:color w:val="000000" w:themeColor="text1"/>
          <w:spacing w:val="-1"/>
          <w:lang w:eastAsia="en-GB"/>
        </w:rPr>
        <w:t>Force</w:t>
      </w:r>
      <w:r w:rsidR="001A1556" w:rsidRPr="7D86E07E">
        <w:rPr>
          <w:rFonts w:ascii="Arial" w:eastAsiaTheme="minorEastAsia" w:hAnsi="Arial" w:cs="Arial"/>
          <w:color w:val="000000" w:themeColor="text1"/>
          <w:lang w:eastAsia="en-GB"/>
        </w:rPr>
        <w:t xml:space="preserve"> Act</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(2018).</w:t>
      </w:r>
      <w:r w:rsidR="001A1556" w:rsidRPr="7D86E07E">
        <w:rPr>
          <w:rFonts w:ascii="Arial" w:eastAsiaTheme="minorEastAsia" w:hAnsi="Arial" w:cs="Arial"/>
          <w:color w:val="000000" w:themeColor="text1"/>
          <w:lang w:eastAsia="en-GB"/>
        </w:rPr>
        <w:t xml:space="preserve"> It is </w:t>
      </w:r>
      <w:r w:rsidR="001A1556" w:rsidRPr="7D86E07E">
        <w:rPr>
          <w:rFonts w:ascii="Arial" w:eastAsiaTheme="minorEastAsia" w:hAnsi="Arial" w:cs="Arial"/>
          <w:color w:val="000000" w:themeColor="text1"/>
          <w:spacing w:val="-1"/>
          <w:lang w:eastAsia="en-GB"/>
        </w:rPr>
        <w:t>important</w:t>
      </w:r>
      <w:r w:rsidR="001A1556" w:rsidRPr="7D86E07E">
        <w:rPr>
          <w:rFonts w:ascii="Arial" w:eastAsiaTheme="minorEastAsia" w:hAnsi="Arial" w:cs="Arial"/>
          <w:color w:val="000000" w:themeColor="text1"/>
          <w:spacing w:val="55"/>
          <w:lang w:eastAsia="en-GB"/>
        </w:rPr>
        <w:t xml:space="preserve"> </w:t>
      </w:r>
      <w:r w:rsidR="001A1556" w:rsidRPr="7D86E07E">
        <w:rPr>
          <w:rFonts w:ascii="Arial" w:eastAsiaTheme="minorEastAsia" w:hAnsi="Arial" w:cs="Arial"/>
          <w:color w:val="000000" w:themeColor="text1"/>
          <w:lang w:eastAsia="en-GB"/>
        </w:rPr>
        <w:t>that,</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the</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spacing w:val="-1"/>
          <w:lang w:eastAsia="en-GB"/>
        </w:rPr>
        <w:t>responsible</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person</w:t>
      </w:r>
      <w:r w:rsidR="001A1556" w:rsidRPr="7D86E07E">
        <w:rPr>
          <w:rFonts w:ascii="Arial" w:eastAsiaTheme="minorEastAsia" w:hAnsi="Arial" w:cs="Arial"/>
          <w:color w:val="000000" w:themeColor="text1"/>
          <w:spacing w:val="3"/>
          <w:lang w:eastAsia="en-GB"/>
        </w:rPr>
        <w:t xml:space="preserve"> </w:t>
      </w:r>
      <w:r w:rsidR="001A1556" w:rsidRPr="7D86E07E">
        <w:rPr>
          <w:rFonts w:ascii="Arial" w:eastAsiaTheme="minorEastAsia" w:hAnsi="Arial" w:cs="Arial"/>
          <w:color w:val="000000" w:themeColor="text1"/>
          <w:spacing w:val="-1"/>
          <w:lang w:eastAsia="en-GB"/>
        </w:rPr>
        <w:t>ensures</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that</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spacing w:val="-1"/>
          <w:lang w:eastAsia="en-GB"/>
        </w:rPr>
        <w:t>they</w:t>
      </w:r>
      <w:r w:rsidR="001A1556" w:rsidRPr="7D86E07E">
        <w:rPr>
          <w:rFonts w:ascii="Arial" w:eastAsiaTheme="minorEastAsia" w:hAnsi="Arial" w:cs="Arial"/>
          <w:color w:val="000000" w:themeColor="text1"/>
          <w:lang w:eastAsia="en-GB"/>
        </w:rPr>
        <w:t xml:space="preserve"> and</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lang w:eastAsia="en-GB"/>
        </w:rPr>
        <w:t xml:space="preserve">other </w:t>
      </w:r>
      <w:r w:rsidR="001A1556" w:rsidRPr="7D86E07E">
        <w:rPr>
          <w:rFonts w:ascii="Arial" w:eastAsiaTheme="minorEastAsia" w:hAnsi="Arial" w:cs="Arial"/>
          <w:color w:val="000000" w:themeColor="text1"/>
          <w:spacing w:val="-1"/>
          <w:lang w:eastAsia="en-GB"/>
        </w:rPr>
        <w:t>staff</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are</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familiar</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with</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lang w:eastAsia="en-GB"/>
        </w:rPr>
        <w:t>its</w:t>
      </w:r>
      <w:r w:rsidR="001A1556" w:rsidRPr="7D86E07E">
        <w:rPr>
          <w:rFonts w:ascii="Arial" w:eastAsiaTheme="minorEastAsia" w:hAnsi="Arial" w:cs="Arial"/>
          <w:color w:val="000000" w:themeColor="text1"/>
          <w:spacing w:val="79"/>
          <w:lang w:eastAsia="en-GB"/>
        </w:rPr>
        <w:t xml:space="preserve"> </w:t>
      </w:r>
      <w:r w:rsidR="001A1556" w:rsidRPr="7D86E07E">
        <w:rPr>
          <w:rFonts w:ascii="Arial" w:eastAsiaTheme="minorEastAsia" w:hAnsi="Arial" w:cs="Arial"/>
          <w:color w:val="000000" w:themeColor="text1"/>
          <w:spacing w:val="-1"/>
          <w:lang w:eastAsia="en-GB"/>
        </w:rPr>
        <w:t>requirements,</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as</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spacing w:val="-1"/>
          <w:lang w:eastAsia="en-GB"/>
        </w:rPr>
        <w:t>departures</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from</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spacing w:val="-1"/>
          <w:lang w:eastAsia="en-GB"/>
        </w:rPr>
        <w:t>the</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guidance</w:t>
      </w:r>
      <w:r w:rsidR="001A1556" w:rsidRPr="7D86E07E">
        <w:rPr>
          <w:rFonts w:ascii="Arial" w:eastAsiaTheme="minorEastAsia" w:hAnsi="Arial" w:cs="Arial"/>
          <w:color w:val="000000" w:themeColor="text1"/>
          <w:spacing w:val="1"/>
          <w:lang w:eastAsia="en-GB"/>
        </w:rPr>
        <w:t xml:space="preserve"> </w:t>
      </w:r>
      <w:r w:rsidR="001A1556" w:rsidRPr="7D86E07E">
        <w:rPr>
          <w:rFonts w:ascii="Arial" w:eastAsiaTheme="minorEastAsia" w:hAnsi="Arial" w:cs="Arial"/>
          <w:color w:val="000000" w:themeColor="text1"/>
          <w:spacing w:val="-1"/>
          <w:lang w:eastAsia="en-GB"/>
        </w:rPr>
        <w:t>could</w:t>
      </w:r>
      <w:r w:rsidR="001A1556" w:rsidRPr="7D86E07E">
        <w:rPr>
          <w:rFonts w:ascii="Arial" w:eastAsiaTheme="minorEastAsia" w:hAnsi="Arial" w:cs="Arial"/>
          <w:color w:val="000000" w:themeColor="text1"/>
          <w:lang w:eastAsia="en-GB"/>
        </w:rPr>
        <w:t xml:space="preserve"> give </w:t>
      </w:r>
      <w:r w:rsidR="001A1556" w:rsidRPr="7D86E07E">
        <w:rPr>
          <w:rFonts w:ascii="Arial" w:eastAsiaTheme="minorEastAsia" w:hAnsi="Arial" w:cs="Arial"/>
          <w:color w:val="000000" w:themeColor="text1"/>
          <w:spacing w:val="-1"/>
          <w:lang w:eastAsia="en-GB"/>
        </w:rPr>
        <w:t>rise</w:t>
      </w:r>
      <w:r w:rsidR="001A1556" w:rsidRPr="7D86E07E">
        <w:rPr>
          <w:rFonts w:ascii="Arial" w:eastAsiaTheme="minorEastAsia" w:hAnsi="Arial" w:cs="Arial"/>
          <w:color w:val="000000" w:themeColor="text1"/>
          <w:spacing w:val="-2"/>
          <w:lang w:eastAsia="en-GB"/>
        </w:rPr>
        <w:t xml:space="preserve"> </w:t>
      </w:r>
      <w:r w:rsidR="001A1556" w:rsidRPr="7D86E07E">
        <w:rPr>
          <w:rFonts w:ascii="Arial" w:eastAsiaTheme="minorEastAsia" w:hAnsi="Arial" w:cs="Arial"/>
          <w:color w:val="000000" w:themeColor="text1"/>
          <w:lang w:eastAsia="en-GB"/>
        </w:rPr>
        <w:t xml:space="preserve">to </w:t>
      </w:r>
      <w:r w:rsidR="001A1556" w:rsidRPr="7D86E07E">
        <w:rPr>
          <w:rFonts w:ascii="Arial" w:eastAsiaTheme="minorEastAsia" w:hAnsi="Arial" w:cs="Arial"/>
          <w:color w:val="000000" w:themeColor="text1"/>
          <w:spacing w:val="-1"/>
          <w:lang w:eastAsia="en-GB"/>
        </w:rPr>
        <w:t>legal</w:t>
      </w:r>
      <w:r w:rsidR="001A1556" w:rsidRPr="7D86E07E">
        <w:rPr>
          <w:rFonts w:ascii="Arial" w:eastAsiaTheme="minorEastAsia" w:hAnsi="Arial" w:cs="Arial"/>
          <w:color w:val="000000" w:themeColor="text1"/>
          <w:lang w:eastAsia="en-GB"/>
        </w:rPr>
        <w:t xml:space="preserve"> </w:t>
      </w:r>
      <w:r w:rsidR="001A1556" w:rsidRPr="7D86E07E">
        <w:rPr>
          <w:rFonts w:ascii="Arial" w:eastAsiaTheme="minorEastAsia" w:hAnsi="Arial" w:cs="Arial"/>
          <w:color w:val="000000" w:themeColor="text1"/>
          <w:spacing w:val="-1"/>
          <w:lang w:eastAsia="en-GB"/>
        </w:rPr>
        <w:t>challenge.</w:t>
      </w:r>
    </w:p>
    <w:p w14:paraId="62431CDC" w14:textId="77777777" w:rsidR="001A1556" w:rsidRPr="00374CA8" w:rsidRDefault="001A1556" w:rsidP="00013710">
      <w:pPr>
        <w:widowControl w:val="0"/>
        <w:kinsoku w:val="0"/>
        <w:overflowPunct w:val="0"/>
        <w:autoSpaceDE w:val="0"/>
        <w:autoSpaceDN w:val="0"/>
        <w:adjustRightInd w:val="0"/>
        <w:spacing w:after="0" w:line="276" w:lineRule="auto"/>
        <w:ind w:left="1418" w:right="150" w:hanging="851"/>
        <w:rPr>
          <w:rFonts w:ascii="Arial" w:eastAsiaTheme="minorEastAsia" w:hAnsi="Arial" w:cs="Arial"/>
          <w:color w:val="000000" w:themeColor="text1"/>
          <w:spacing w:val="-1"/>
          <w:lang w:eastAsia="en-GB"/>
        </w:rPr>
      </w:pPr>
    </w:p>
    <w:p w14:paraId="3423680D" w14:textId="7F46A310" w:rsidR="001A1556" w:rsidRPr="00374CA8" w:rsidRDefault="00215244" w:rsidP="00013710">
      <w:pPr>
        <w:widowControl w:val="0"/>
        <w:kinsoku w:val="0"/>
        <w:overflowPunct w:val="0"/>
        <w:autoSpaceDE w:val="0"/>
        <w:autoSpaceDN w:val="0"/>
        <w:adjustRightInd w:val="0"/>
        <w:spacing w:after="0" w:line="275" w:lineRule="auto"/>
        <w:ind w:left="1418" w:right="363" w:hanging="851"/>
        <w:rPr>
          <w:rFonts w:ascii="Arial" w:eastAsiaTheme="minorEastAsia" w:hAnsi="Arial" w:cs="Arial"/>
          <w:color w:val="000000" w:themeColor="text1"/>
          <w:spacing w:val="-1"/>
          <w:lang w:eastAsia="en-GB"/>
        </w:rPr>
      </w:pPr>
      <w:r>
        <w:rPr>
          <w:rFonts w:ascii="Arial" w:eastAsiaTheme="minorEastAsia" w:hAnsi="Arial" w:cs="Arial"/>
          <w:bCs/>
          <w:color w:val="000000" w:themeColor="text1"/>
          <w:spacing w:val="-1"/>
          <w:lang w:eastAsia="en-GB"/>
        </w:rPr>
        <w:t>7</w:t>
      </w:r>
      <w:r w:rsidR="00F632F9" w:rsidRPr="00374CA8">
        <w:rPr>
          <w:rFonts w:ascii="Arial" w:eastAsiaTheme="minorEastAsia" w:hAnsi="Arial" w:cs="Arial"/>
          <w:bCs/>
          <w:color w:val="000000" w:themeColor="text1"/>
          <w:spacing w:val="-1"/>
          <w:lang w:eastAsia="en-GB"/>
        </w:rPr>
        <w:t>.3</w:t>
      </w:r>
      <w:r w:rsidR="00F632F9" w:rsidRPr="00374CA8">
        <w:rPr>
          <w:rFonts w:ascii="Arial" w:eastAsiaTheme="minorEastAsia" w:hAnsi="Arial" w:cs="Arial"/>
          <w:bCs/>
          <w:color w:val="000000" w:themeColor="text1"/>
          <w:spacing w:val="-1"/>
          <w:lang w:eastAsia="en-GB"/>
        </w:rPr>
        <w:tab/>
      </w:r>
      <w:r w:rsidR="001A1556" w:rsidRPr="00374CA8">
        <w:rPr>
          <w:rFonts w:ascii="Arial" w:eastAsiaTheme="minorEastAsia" w:hAnsi="Arial" w:cs="Arial"/>
          <w:bCs/>
          <w:color w:val="000000" w:themeColor="text1"/>
          <w:spacing w:val="-1"/>
          <w:lang w:eastAsia="en-GB"/>
        </w:rPr>
        <w:t>Chief</w:t>
      </w:r>
      <w:r w:rsidR="001A1556" w:rsidRPr="00374CA8">
        <w:rPr>
          <w:rFonts w:ascii="Arial" w:eastAsiaTheme="minorEastAsia" w:hAnsi="Arial" w:cs="Arial"/>
          <w:bCs/>
          <w:color w:val="000000" w:themeColor="text1"/>
          <w:lang w:eastAsia="en-GB"/>
        </w:rPr>
        <w:t xml:space="preserve"> </w:t>
      </w:r>
      <w:r w:rsidR="001A1556" w:rsidRPr="00374CA8">
        <w:rPr>
          <w:rFonts w:ascii="Arial" w:eastAsiaTheme="minorEastAsia" w:hAnsi="Arial" w:cs="Arial"/>
          <w:bCs/>
          <w:color w:val="000000" w:themeColor="text1"/>
          <w:spacing w:val="-1"/>
          <w:lang w:eastAsia="en-GB"/>
        </w:rPr>
        <w:t>Executive</w:t>
      </w:r>
      <w:r w:rsidR="001A1556" w:rsidRPr="00374CA8">
        <w:rPr>
          <w:rFonts w:ascii="Arial" w:eastAsiaTheme="minorEastAsia" w:hAnsi="Arial" w:cs="Arial"/>
          <w:bCs/>
          <w:color w:val="000000" w:themeColor="text1"/>
          <w:spacing w:val="3"/>
          <w:lang w:eastAsia="en-GB"/>
        </w:rPr>
        <w:t xml:space="preserve"> </w:t>
      </w:r>
      <w:r w:rsidR="001A1556" w:rsidRPr="00374CA8">
        <w:rPr>
          <w:rFonts w:ascii="Arial" w:eastAsiaTheme="minorEastAsia" w:hAnsi="Arial" w:cs="Arial"/>
          <w:color w:val="000000" w:themeColor="text1"/>
          <w:spacing w:val="-1"/>
          <w:lang w:eastAsia="en-GB"/>
        </w:rPr>
        <w:t>is</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responsible</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lang w:eastAsia="en-GB"/>
        </w:rPr>
        <w:t>for</w:t>
      </w:r>
      <w:r w:rsidR="001A1556" w:rsidRPr="00374CA8">
        <w:rPr>
          <w:rFonts w:ascii="Arial" w:eastAsiaTheme="minorEastAsia" w:hAnsi="Arial" w:cs="Arial"/>
          <w:color w:val="000000" w:themeColor="text1"/>
          <w:spacing w:val="-3"/>
          <w:lang w:eastAsia="en-GB"/>
        </w:rPr>
        <w:t xml:space="preserve"> </w:t>
      </w:r>
      <w:r w:rsidR="001A1556" w:rsidRPr="00374CA8">
        <w:rPr>
          <w:rFonts w:ascii="Arial" w:eastAsiaTheme="minorEastAsia" w:hAnsi="Arial" w:cs="Arial"/>
          <w:color w:val="000000" w:themeColor="text1"/>
          <w:spacing w:val="-1"/>
          <w:lang w:eastAsia="en-GB"/>
        </w:rPr>
        <w:t>ensuring</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that</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the</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systems</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on</w:t>
      </w:r>
      <w:r w:rsidR="001A1556" w:rsidRPr="00374CA8">
        <w:rPr>
          <w:rFonts w:ascii="Arial" w:eastAsiaTheme="minorEastAsia" w:hAnsi="Arial" w:cs="Arial"/>
          <w:color w:val="000000" w:themeColor="text1"/>
          <w:spacing w:val="1"/>
          <w:lang w:eastAsia="en-GB"/>
        </w:rPr>
        <w:t xml:space="preserve"> </w:t>
      </w:r>
      <w:r w:rsidR="001A1556" w:rsidRPr="00374CA8">
        <w:rPr>
          <w:rFonts w:ascii="Arial" w:eastAsiaTheme="minorEastAsia" w:hAnsi="Arial" w:cs="Arial"/>
          <w:color w:val="000000" w:themeColor="text1"/>
          <w:spacing w:val="-1"/>
          <w:lang w:eastAsia="en-GB"/>
        </w:rPr>
        <w:t>which</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the</w:t>
      </w:r>
      <w:r w:rsidR="001A1556" w:rsidRPr="00374CA8">
        <w:rPr>
          <w:rFonts w:ascii="Arial" w:eastAsiaTheme="minorEastAsia" w:hAnsi="Arial" w:cs="Arial"/>
          <w:color w:val="000000" w:themeColor="text1"/>
          <w:lang w:eastAsia="en-GB"/>
        </w:rPr>
        <w:t xml:space="preserve"> </w:t>
      </w:r>
      <w:r w:rsidR="001A1556" w:rsidRPr="00374CA8">
        <w:rPr>
          <w:rFonts w:ascii="Arial" w:eastAsiaTheme="minorEastAsia" w:hAnsi="Arial" w:cs="Arial"/>
          <w:color w:val="000000" w:themeColor="text1"/>
          <w:spacing w:val="-1"/>
          <w:lang w:eastAsia="en-GB"/>
        </w:rPr>
        <w:t>Board</w:t>
      </w:r>
      <w:r w:rsidR="001A1556" w:rsidRPr="00374CA8">
        <w:rPr>
          <w:rFonts w:ascii="Arial" w:eastAsiaTheme="minorEastAsia" w:hAnsi="Arial" w:cs="Arial"/>
          <w:color w:val="000000" w:themeColor="text1"/>
          <w:spacing w:val="85"/>
          <w:lang w:eastAsia="en-GB"/>
        </w:rPr>
        <w:t xml:space="preserve"> </w:t>
      </w:r>
      <w:r w:rsidR="001A1556" w:rsidRPr="00374CA8">
        <w:rPr>
          <w:rFonts w:ascii="Arial" w:eastAsiaTheme="minorEastAsia" w:hAnsi="Arial" w:cs="Arial"/>
          <w:color w:val="000000" w:themeColor="text1"/>
          <w:spacing w:val="-1"/>
          <w:lang w:eastAsia="en-GB"/>
        </w:rPr>
        <w:t>relies</w:t>
      </w:r>
      <w:r w:rsidR="001A1556" w:rsidRPr="00374CA8">
        <w:rPr>
          <w:rFonts w:ascii="Arial" w:eastAsiaTheme="minorEastAsia" w:hAnsi="Arial" w:cs="Arial"/>
          <w:color w:val="000000" w:themeColor="text1"/>
          <w:lang w:eastAsia="en-GB"/>
        </w:rPr>
        <w:t xml:space="preserve"> to</w:t>
      </w:r>
      <w:r w:rsidR="001A1556" w:rsidRPr="00374CA8">
        <w:rPr>
          <w:rFonts w:ascii="Arial" w:eastAsiaTheme="minorEastAsia" w:hAnsi="Arial" w:cs="Arial"/>
          <w:color w:val="000000" w:themeColor="text1"/>
          <w:spacing w:val="1"/>
          <w:lang w:eastAsia="en-GB"/>
        </w:rPr>
        <w:t xml:space="preserve"> </w:t>
      </w:r>
      <w:r w:rsidR="001A1556" w:rsidRPr="00374CA8">
        <w:rPr>
          <w:rFonts w:ascii="Arial" w:eastAsiaTheme="minorEastAsia" w:hAnsi="Arial" w:cs="Arial"/>
          <w:color w:val="000000" w:themeColor="text1"/>
          <w:spacing w:val="-1"/>
          <w:lang w:eastAsia="en-GB"/>
        </w:rPr>
        <w:t xml:space="preserve">govern </w:t>
      </w:r>
      <w:r w:rsidR="001A1556" w:rsidRPr="00374CA8">
        <w:rPr>
          <w:rFonts w:ascii="Arial" w:eastAsiaTheme="minorEastAsia" w:hAnsi="Arial" w:cs="Arial"/>
          <w:color w:val="000000" w:themeColor="text1"/>
          <w:lang w:eastAsia="en-GB"/>
        </w:rPr>
        <w:t>the</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spacing w:val="-1"/>
          <w:lang w:eastAsia="en-GB"/>
        </w:rPr>
        <w:t>organisation</w:t>
      </w:r>
      <w:r w:rsidR="001A1556" w:rsidRPr="00374CA8">
        <w:rPr>
          <w:rFonts w:ascii="Arial" w:eastAsiaTheme="minorEastAsia" w:hAnsi="Arial" w:cs="Arial"/>
          <w:color w:val="000000" w:themeColor="text1"/>
          <w:spacing w:val="2"/>
          <w:lang w:eastAsia="en-GB"/>
        </w:rPr>
        <w:t xml:space="preserve"> </w:t>
      </w:r>
      <w:r w:rsidR="001A1556" w:rsidRPr="00374CA8">
        <w:rPr>
          <w:rFonts w:ascii="Arial" w:eastAsiaTheme="minorEastAsia" w:hAnsi="Arial" w:cs="Arial"/>
          <w:color w:val="000000" w:themeColor="text1"/>
          <w:lang w:eastAsia="en-GB"/>
        </w:rPr>
        <w:t>are</w:t>
      </w:r>
      <w:r w:rsidR="001A1556" w:rsidRPr="00374CA8">
        <w:rPr>
          <w:rFonts w:ascii="Arial" w:eastAsiaTheme="minorEastAsia" w:hAnsi="Arial" w:cs="Arial"/>
          <w:color w:val="000000" w:themeColor="text1"/>
          <w:spacing w:val="-3"/>
          <w:lang w:eastAsia="en-GB"/>
        </w:rPr>
        <w:t xml:space="preserve"> </w:t>
      </w:r>
      <w:r w:rsidR="001A1556" w:rsidRPr="00374CA8">
        <w:rPr>
          <w:rFonts w:ascii="Arial" w:eastAsiaTheme="minorEastAsia" w:hAnsi="Arial" w:cs="Arial"/>
          <w:color w:val="000000" w:themeColor="text1"/>
          <w:spacing w:val="-1"/>
          <w:lang w:eastAsia="en-GB"/>
        </w:rPr>
        <w:t>effective.</w:t>
      </w:r>
    </w:p>
    <w:p w14:paraId="49E398E2" w14:textId="77777777" w:rsidR="00830DA6" w:rsidRPr="00374CA8" w:rsidRDefault="00830DA6" w:rsidP="00013710">
      <w:pPr>
        <w:widowControl w:val="0"/>
        <w:kinsoku w:val="0"/>
        <w:overflowPunct w:val="0"/>
        <w:autoSpaceDE w:val="0"/>
        <w:autoSpaceDN w:val="0"/>
        <w:adjustRightInd w:val="0"/>
        <w:spacing w:after="0" w:line="275" w:lineRule="auto"/>
        <w:ind w:left="1418" w:right="363" w:hanging="851"/>
        <w:rPr>
          <w:rFonts w:ascii="Arial" w:eastAsiaTheme="minorEastAsia" w:hAnsi="Arial" w:cs="Arial"/>
          <w:color w:val="000000" w:themeColor="text1"/>
          <w:spacing w:val="-1"/>
          <w:lang w:eastAsia="en-GB"/>
        </w:rPr>
      </w:pPr>
    </w:p>
    <w:p w14:paraId="4C5825F2" w14:textId="78FB3529" w:rsidR="00830DA6" w:rsidRPr="00374CA8" w:rsidRDefault="00215244" w:rsidP="00013710">
      <w:pPr>
        <w:widowControl w:val="0"/>
        <w:kinsoku w:val="0"/>
        <w:overflowPunct w:val="0"/>
        <w:autoSpaceDE w:val="0"/>
        <w:autoSpaceDN w:val="0"/>
        <w:adjustRightInd w:val="0"/>
        <w:spacing w:after="0" w:line="276" w:lineRule="auto"/>
        <w:ind w:left="1418" w:hanging="851"/>
        <w:rPr>
          <w:rFonts w:ascii="Arial" w:eastAsia="Arial" w:hAnsi="Arial" w:cs="Arial"/>
        </w:rPr>
      </w:pPr>
      <w:r>
        <w:rPr>
          <w:rFonts w:ascii="Arial" w:eastAsiaTheme="minorEastAsia" w:hAnsi="Arial" w:cs="Arial"/>
          <w:color w:val="000000" w:themeColor="text1"/>
          <w:spacing w:val="-1"/>
          <w:lang w:eastAsia="en-GB"/>
        </w:rPr>
        <w:t>7</w:t>
      </w:r>
      <w:r w:rsidR="00F632F9" w:rsidRPr="7D86E07E">
        <w:rPr>
          <w:rFonts w:ascii="Arial" w:eastAsiaTheme="minorEastAsia" w:hAnsi="Arial" w:cs="Arial"/>
          <w:color w:val="000000" w:themeColor="text1"/>
          <w:spacing w:val="-1"/>
          <w:lang w:eastAsia="en-GB"/>
        </w:rPr>
        <w:t>.4</w:t>
      </w:r>
      <w:r w:rsidR="00F632F9" w:rsidRPr="00374CA8">
        <w:rPr>
          <w:rFonts w:ascii="Arial" w:eastAsiaTheme="minorEastAsia" w:hAnsi="Arial" w:cs="Arial"/>
          <w:bCs/>
          <w:color w:val="000000" w:themeColor="text1"/>
          <w:spacing w:val="-1"/>
          <w:lang w:eastAsia="en-GB"/>
        </w:rPr>
        <w:tab/>
      </w:r>
      <w:r w:rsidR="7D86E07E" w:rsidRPr="7D86E07E">
        <w:rPr>
          <w:rFonts w:ascii="Arial" w:eastAsia="Arial" w:hAnsi="Arial" w:cs="Arial"/>
        </w:rPr>
        <w:t>The Responsible Person is the Chief Medical Officer..</w:t>
      </w:r>
      <w:r w:rsidR="7D86E07E" w:rsidRPr="7D86E07E">
        <w:rPr>
          <w:rFonts w:ascii="Arial" w:eastAsia="Arial" w:hAnsi="Arial" w:cs="Arial"/>
          <w:u w:val="single"/>
        </w:rPr>
        <w:t xml:space="preserve">Functions delegated by the Responsible Person to officers of the Trust in accordance with section 10 of the Act. </w:t>
      </w:r>
      <w:r w:rsidR="7D86E07E" w:rsidRPr="7D86E07E">
        <w:rPr>
          <w:rFonts w:ascii="Arial" w:eastAsia="Arial" w:hAnsi="Arial" w:cs="Arial"/>
        </w:rPr>
        <w:t xml:space="preserve">Deputy Responsible Person for each Mental Health Unit is the local clinical director. The Chief Medical officer is </w:t>
      </w:r>
    </w:p>
    <w:p w14:paraId="4F231FC2" w14:textId="42325A96" w:rsidR="00830DA6" w:rsidRPr="00374CA8" w:rsidRDefault="00830DA6" w:rsidP="00013710">
      <w:pPr>
        <w:widowControl w:val="0"/>
        <w:kinsoku w:val="0"/>
        <w:overflowPunct w:val="0"/>
        <w:autoSpaceDE w:val="0"/>
        <w:autoSpaceDN w:val="0"/>
        <w:adjustRightInd w:val="0"/>
        <w:spacing w:after="0" w:line="276" w:lineRule="auto"/>
        <w:ind w:left="1418" w:right="173" w:hanging="851"/>
        <w:rPr>
          <w:rFonts w:ascii="Arial" w:eastAsiaTheme="minorEastAsia" w:hAnsi="Arial" w:cs="Arial"/>
          <w:color w:val="000000" w:themeColor="text1"/>
          <w:lang w:eastAsia="en-GB"/>
        </w:rPr>
      </w:pPr>
    </w:p>
    <w:p w14:paraId="5BE93A62" w14:textId="05A1ED5B" w:rsidR="00830DA6" w:rsidRPr="00013710" w:rsidRDefault="008E56DB" w:rsidP="00013710">
      <w:pPr>
        <w:pStyle w:val="ListParagraph"/>
        <w:numPr>
          <w:ilvl w:val="0"/>
          <w:numId w:val="3"/>
        </w:numPr>
        <w:kinsoku w:val="0"/>
        <w:overflowPunct w:val="0"/>
        <w:spacing w:line="276" w:lineRule="auto"/>
        <w:ind w:left="1418" w:right="173" w:hanging="851"/>
        <w:rPr>
          <w:rFonts w:asciiTheme="minorHAnsi" w:hAnsiTheme="minorHAnsi" w:cstheme="minorBidi"/>
          <w:color w:val="000000" w:themeColor="text1"/>
          <w:szCs w:val="22"/>
        </w:rPr>
      </w:pPr>
      <w:r w:rsidRPr="7D86E07E">
        <w:rPr>
          <w:rFonts w:cs="Arial"/>
          <w:color w:val="000000" w:themeColor="text1"/>
          <w:spacing w:val="-1"/>
        </w:rPr>
        <w:t>Clinical</w:t>
      </w:r>
      <w:r w:rsidRPr="7D86E07E">
        <w:rPr>
          <w:rFonts w:cs="Arial"/>
          <w:color w:val="000000" w:themeColor="text1"/>
          <w:spacing w:val="-2"/>
        </w:rPr>
        <w:t xml:space="preserve"> </w:t>
      </w:r>
      <w:r w:rsidRPr="7D86E07E">
        <w:rPr>
          <w:rFonts w:cs="Arial"/>
          <w:color w:val="000000" w:themeColor="text1"/>
        </w:rPr>
        <w:t>Directors</w:t>
      </w:r>
      <w:r w:rsidR="00830DA6" w:rsidRPr="7D86E07E">
        <w:rPr>
          <w:rFonts w:cs="Arial"/>
          <w:color w:val="000000" w:themeColor="text1"/>
          <w:spacing w:val="1"/>
        </w:rPr>
        <w:t xml:space="preserve"> </w:t>
      </w:r>
      <w:r w:rsidR="00830DA6" w:rsidRPr="7D86E07E">
        <w:rPr>
          <w:rFonts w:cs="Arial"/>
          <w:color w:val="000000" w:themeColor="text1"/>
          <w:spacing w:val="-2"/>
        </w:rPr>
        <w:t>are</w:t>
      </w:r>
      <w:r w:rsidR="00830DA6" w:rsidRPr="7D86E07E">
        <w:rPr>
          <w:rFonts w:cs="Arial"/>
          <w:color w:val="000000" w:themeColor="text1"/>
          <w:spacing w:val="1"/>
        </w:rPr>
        <w:t xml:space="preserve"> </w:t>
      </w:r>
      <w:r w:rsidR="00830DA6" w:rsidRPr="7D86E07E">
        <w:rPr>
          <w:rFonts w:cs="Arial"/>
          <w:color w:val="000000" w:themeColor="text1"/>
          <w:spacing w:val="-1"/>
        </w:rPr>
        <w:t>responsible</w:t>
      </w:r>
      <w:r w:rsidR="00830DA6" w:rsidRPr="7D86E07E">
        <w:rPr>
          <w:rFonts w:cs="Arial"/>
          <w:color w:val="000000" w:themeColor="text1"/>
        </w:rPr>
        <w:t xml:space="preserve"> for</w:t>
      </w:r>
      <w:r w:rsidR="00830DA6" w:rsidRPr="7D86E07E">
        <w:rPr>
          <w:rFonts w:cs="Arial"/>
          <w:color w:val="000000" w:themeColor="text1"/>
          <w:spacing w:val="-3"/>
        </w:rPr>
        <w:t xml:space="preserve"> </w:t>
      </w:r>
      <w:r w:rsidR="00830DA6" w:rsidRPr="7D86E07E">
        <w:rPr>
          <w:rFonts w:cs="Arial"/>
          <w:color w:val="000000" w:themeColor="text1"/>
          <w:spacing w:val="-1"/>
        </w:rPr>
        <w:t>ensuring</w:t>
      </w:r>
      <w:r w:rsidR="00830DA6" w:rsidRPr="7D86E07E">
        <w:rPr>
          <w:rFonts w:cs="Arial"/>
          <w:color w:val="000000" w:themeColor="text1"/>
        </w:rPr>
        <w:t xml:space="preserve"> </w:t>
      </w:r>
      <w:r w:rsidR="00830DA6" w:rsidRPr="7D86E07E">
        <w:rPr>
          <w:rFonts w:cs="Arial"/>
          <w:color w:val="000000" w:themeColor="text1"/>
          <w:spacing w:val="-1"/>
        </w:rPr>
        <w:t>that</w:t>
      </w:r>
      <w:r w:rsidR="00830DA6" w:rsidRPr="7D86E07E">
        <w:rPr>
          <w:rFonts w:cs="Arial"/>
          <w:color w:val="000000" w:themeColor="text1"/>
          <w:spacing w:val="-2"/>
        </w:rPr>
        <w:t xml:space="preserve"> </w:t>
      </w:r>
      <w:r w:rsidR="00830DA6" w:rsidRPr="7D86E07E">
        <w:rPr>
          <w:rFonts w:cs="Arial"/>
          <w:color w:val="000000" w:themeColor="text1"/>
          <w:spacing w:val="-1"/>
        </w:rPr>
        <w:t>all</w:t>
      </w:r>
      <w:r w:rsidR="00830DA6" w:rsidRPr="7D86E07E">
        <w:rPr>
          <w:rFonts w:cs="Arial"/>
          <w:color w:val="000000" w:themeColor="text1"/>
        </w:rPr>
        <w:t xml:space="preserve"> </w:t>
      </w:r>
      <w:r w:rsidR="00830DA6" w:rsidRPr="7D86E07E">
        <w:rPr>
          <w:rFonts w:cs="Arial"/>
          <w:color w:val="000000" w:themeColor="text1"/>
          <w:spacing w:val="-1"/>
        </w:rPr>
        <w:t>managers</w:t>
      </w:r>
      <w:r w:rsidR="00830DA6" w:rsidRPr="7D86E07E">
        <w:rPr>
          <w:rFonts w:cs="Arial"/>
          <w:color w:val="000000" w:themeColor="text1"/>
        </w:rPr>
        <w:t xml:space="preserve"> in </w:t>
      </w:r>
      <w:r w:rsidR="00830DA6" w:rsidRPr="7D86E07E">
        <w:rPr>
          <w:rFonts w:cs="Arial"/>
          <w:color w:val="000000" w:themeColor="text1"/>
          <w:spacing w:val="-1"/>
        </w:rPr>
        <w:t>their</w:t>
      </w:r>
      <w:r w:rsidR="00830DA6" w:rsidRPr="7D86E07E">
        <w:rPr>
          <w:rFonts w:cs="Arial"/>
          <w:color w:val="000000" w:themeColor="text1"/>
          <w:spacing w:val="99"/>
        </w:rPr>
        <w:t xml:space="preserve"> </w:t>
      </w:r>
      <w:r w:rsidR="00830DA6" w:rsidRPr="7D86E07E">
        <w:rPr>
          <w:rFonts w:cs="Arial"/>
          <w:color w:val="000000" w:themeColor="text1"/>
        </w:rPr>
        <w:t xml:space="preserve">areas </w:t>
      </w:r>
      <w:r w:rsidR="00830DA6" w:rsidRPr="7D86E07E">
        <w:rPr>
          <w:rFonts w:cs="Arial"/>
          <w:color w:val="000000" w:themeColor="text1"/>
          <w:spacing w:val="-1"/>
        </w:rPr>
        <w:t>are</w:t>
      </w:r>
      <w:r w:rsidR="00830DA6" w:rsidRPr="7D86E07E">
        <w:rPr>
          <w:rFonts w:cs="Arial"/>
          <w:color w:val="000000" w:themeColor="text1"/>
          <w:spacing w:val="2"/>
        </w:rPr>
        <w:t xml:space="preserve"> </w:t>
      </w:r>
      <w:r w:rsidR="00830DA6" w:rsidRPr="7D86E07E">
        <w:rPr>
          <w:rFonts w:cs="Arial"/>
          <w:color w:val="000000" w:themeColor="text1"/>
        </w:rPr>
        <w:t>aware</w:t>
      </w:r>
      <w:r w:rsidR="00830DA6" w:rsidRPr="7D86E07E">
        <w:rPr>
          <w:rFonts w:cs="Arial"/>
          <w:color w:val="000000" w:themeColor="text1"/>
          <w:spacing w:val="-2"/>
        </w:rPr>
        <w:t xml:space="preserve"> </w:t>
      </w:r>
      <w:r w:rsidR="00830DA6" w:rsidRPr="7D86E07E">
        <w:rPr>
          <w:rFonts w:cs="Arial"/>
          <w:color w:val="000000" w:themeColor="text1"/>
        </w:rPr>
        <w:t>of</w:t>
      </w:r>
      <w:r w:rsidR="00830DA6" w:rsidRPr="7D86E07E">
        <w:rPr>
          <w:rFonts w:cs="Arial"/>
          <w:color w:val="000000" w:themeColor="text1"/>
          <w:spacing w:val="-2"/>
        </w:rPr>
        <w:t xml:space="preserve"> </w:t>
      </w:r>
      <w:r w:rsidR="00830DA6" w:rsidRPr="7D86E07E">
        <w:rPr>
          <w:rFonts w:cs="Arial"/>
          <w:color w:val="000000" w:themeColor="text1"/>
        </w:rPr>
        <w:t>this</w:t>
      </w:r>
      <w:r w:rsidR="00830DA6" w:rsidRPr="7D86E07E">
        <w:rPr>
          <w:rFonts w:cs="Arial"/>
          <w:color w:val="000000" w:themeColor="text1"/>
          <w:spacing w:val="-3"/>
        </w:rPr>
        <w:t xml:space="preserve"> </w:t>
      </w:r>
      <w:r w:rsidR="00830DA6" w:rsidRPr="7D86E07E">
        <w:rPr>
          <w:rFonts w:cs="Arial"/>
          <w:color w:val="000000" w:themeColor="text1"/>
        </w:rPr>
        <w:t xml:space="preserve">policy and linked </w:t>
      </w:r>
      <w:r w:rsidR="00455725" w:rsidRPr="7D86E07E">
        <w:rPr>
          <w:rFonts w:cs="Arial"/>
          <w:color w:val="000000" w:themeColor="text1"/>
        </w:rPr>
        <w:t>policies</w:t>
      </w:r>
      <w:r w:rsidR="00830DA6" w:rsidRPr="7D86E07E">
        <w:rPr>
          <w:rFonts w:cs="Arial"/>
          <w:color w:val="000000" w:themeColor="text1"/>
        </w:rPr>
        <w:t xml:space="preserve"> where the implementation of the use of force Act is outlined. S</w:t>
      </w:r>
      <w:r w:rsidR="00830DA6" w:rsidRPr="7D86E07E">
        <w:rPr>
          <w:rFonts w:cs="Arial"/>
          <w:color w:val="000000" w:themeColor="text1"/>
          <w:spacing w:val="-1"/>
        </w:rPr>
        <w:t>upport</w:t>
      </w:r>
      <w:r w:rsidR="00830DA6" w:rsidRPr="7D86E07E">
        <w:rPr>
          <w:rFonts w:cs="Arial"/>
          <w:color w:val="000000" w:themeColor="text1"/>
        </w:rPr>
        <w:t xml:space="preserve"> </w:t>
      </w:r>
      <w:r w:rsidR="00830DA6" w:rsidRPr="7D86E07E">
        <w:rPr>
          <w:rFonts w:cs="Arial"/>
          <w:color w:val="000000" w:themeColor="text1"/>
          <w:spacing w:val="-1"/>
        </w:rPr>
        <w:t>its</w:t>
      </w:r>
      <w:r w:rsidR="00830DA6" w:rsidRPr="7D86E07E">
        <w:rPr>
          <w:rFonts w:cs="Arial"/>
          <w:color w:val="000000" w:themeColor="text1"/>
        </w:rPr>
        <w:t xml:space="preserve"> </w:t>
      </w:r>
      <w:r w:rsidR="00830DA6" w:rsidRPr="7D86E07E">
        <w:rPr>
          <w:rFonts w:cs="Arial"/>
          <w:color w:val="000000" w:themeColor="text1"/>
          <w:spacing w:val="-1"/>
        </w:rPr>
        <w:t>implementation</w:t>
      </w:r>
      <w:r w:rsidR="00830DA6" w:rsidRPr="7D86E07E">
        <w:rPr>
          <w:rFonts w:cs="Arial"/>
          <w:color w:val="000000" w:themeColor="text1"/>
          <w:spacing w:val="-2"/>
        </w:rPr>
        <w:t xml:space="preserve"> </w:t>
      </w:r>
      <w:r w:rsidR="00830DA6" w:rsidRPr="7D86E07E">
        <w:rPr>
          <w:rFonts w:cs="Arial"/>
          <w:color w:val="000000" w:themeColor="text1"/>
        </w:rPr>
        <w:t>and</w:t>
      </w:r>
      <w:r w:rsidR="00830DA6" w:rsidRPr="7D86E07E">
        <w:rPr>
          <w:rFonts w:cs="Arial"/>
          <w:color w:val="000000" w:themeColor="text1"/>
          <w:spacing w:val="-2"/>
        </w:rPr>
        <w:t xml:space="preserve"> </w:t>
      </w:r>
      <w:r w:rsidR="00830DA6" w:rsidRPr="7D86E07E">
        <w:rPr>
          <w:rFonts w:cs="Arial"/>
          <w:color w:val="000000" w:themeColor="text1"/>
          <w:spacing w:val="-1"/>
        </w:rPr>
        <w:t>that</w:t>
      </w:r>
      <w:r w:rsidR="00830DA6" w:rsidRPr="7D86E07E">
        <w:rPr>
          <w:rFonts w:cs="Arial"/>
          <w:color w:val="000000" w:themeColor="text1"/>
        </w:rPr>
        <w:t xml:space="preserve"> </w:t>
      </w:r>
      <w:r w:rsidR="00830DA6" w:rsidRPr="7D86E07E">
        <w:rPr>
          <w:rFonts w:cs="Arial"/>
          <w:color w:val="000000" w:themeColor="text1"/>
          <w:spacing w:val="-1"/>
        </w:rPr>
        <w:t>ongoing</w:t>
      </w:r>
      <w:r w:rsidR="00830DA6" w:rsidRPr="7D86E07E">
        <w:rPr>
          <w:rFonts w:cs="Arial"/>
          <w:color w:val="000000" w:themeColor="text1"/>
          <w:spacing w:val="47"/>
        </w:rPr>
        <w:t xml:space="preserve"> </w:t>
      </w:r>
      <w:r w:rsidR="00830DA6" w:rsidRPr="7D86E07E">
        <w:rPr>
          <w:rFonts w:cs="Arial"/>
          <w:color w:val="000000" w:themeColor="text1"/>
          <w:spacing w:val="-1"/>
        </w:rPr>
        <w:t>leadership</w:t>
      </w:r>
      <w:r w:rsidR="00830DA6" w:rsidRPr="7D86E07E">
        <w:rPr>
          <w:rFonts w:cs="Arial"/>
          <w:color w:val="000000" w:themeColor="text1"/>
        </w:rPr>
        <w:t xml:space="preserve"> and</w:t>
      </w:r>
      <w:r w:rsidR="00830DA6" w:rsidRPr="7D86E07E">
        <w:rPr>
          <w:rFonts w:cs="Arial"/>
          <w:color w:val="000000" w:themeColor="text1"/>
          <w:spacing w:val="1"/>
        </w:rPr>
        <w:t xml:space="preserve"> </w:t>
      </w:r>
      <w:r w:rsidR="00830DA6" w:rsidRPr="7D86E07E">
        <w:rPr>
          <w:rFonts w:cs="Arial"/>
          <w:color w:val="000000" w:themeColor="text1"/>
          <w:spacing w:val="-1"/>
        </w:rPr>
        <w:t>co-ordination.</w:t>
      </w:r>
      <w:r w:rsidR="00830DA6" w:rsidRPr="7D86E07E">
        <w:rPr>
          <w:rFonts w:cs="Arial"/>
          <w:color w:val="000000" w:themeColor="text1"/>
        </w:rPr>
        <w:t xml:space="preserve"> </w:t>
      </w:r>
      <w:r w:rsidR="00013710">
        <w:rPr>
          <w:rFonts w:cs="Arial"/>
          <w:color w:val="000000" w:themeColor="text1"/>
        </w:rPr>
        <w:t>The</w:t>
      </w:r>
      <w:r w:rsidR="00F632F9" w:rsidRPr="7D86E07E">
        <w:rPr>
          <w:rFonts w:cs="Arial"/>
          <w:color w:val="000000" w:themeColor="text1"/>
        </w:rPr>
        <w:t xml:space="preserve"> Director of Patient Safety must</w:t>
      </w:r>
      <w:r w:rsidR="00830DA6" w:rsidRPr="7D86E07E">
        <w:rPr>
          <w:rFonts w:cs="Arial"/>
          <w:color w:val="000000" w:themeColor="text1"/>
        </w:rPr>
        <w:t xml:space="preserve"> to</w:t>
      </w:r>
      <w:r w:rsidR="00830DA6" w:rsidRPr="7D86E07E">
        <w:rPr>
          <w:rFonts w:cs="Arial"/>
          <w:color w:val="000000" w:themeColor="text1"/>
          <w:spacing w:val="-2"/>
        </w:rPr>
        <w:t xml:space="preserve"> </w:t>
      </w:r>
      <w:r w:rsidR="00830DA6" w:rsidRPr="7D86E07E">
        <w:rPr>
          <w:rFonts w:cs="Arial"/>
          <w:color w:val="000000" w:themeColor="text1"/>
          <w:spacing w:val="-1"/>
        </w:rPr>
        <w:t>ensure</w:t>
      </w:r>
      <w:r w:rsidR="00830DA6" w:rsidRPr="7D86E07E">
        <w:rPr>
          <w:rFonts w:cs="Arial"/>
          <w:color w:val="000000" w:themeColor="text1"/>
          <w:spacing w:val="-2"/>
        </w:rPr>
        <w:t xml:space="preserve"> </w:t>
      </w:r>
      <w:r w:rsidR="00830DA6" w:rsidRPr="7D86E07E">
        <w:rPr>
          <w:rFonts w:cs="Arial"/>
          <w:color w:val="000000" w:themeColor="text1"/>
        </w:rPr>
        <w:t>that</w:t>
      </w:r>
      <w:r w:rsidR="00830DA6" w:rsidRPr="7D86E07E">
        <w:rPr>
          <w:rFonts w:cs="Arial"/>
          <w:color w:val="000000" w:themeColor="text1"/>
          <w:spacing w:val="-2"/>
        </w:rPr>
        <w:t xml:space="preserve"> </w:t>
      </w:r>
      <w:r w:rsidR="00830DA6" w:rsidRPr="7D86E07E">
        <w:rPr>
          <w:rFonts w:cs="Arial"/>
          <w:color w:val="000000" w:themeColor="text1"/>
        </w:rPr>
        <w:t>the</w:t>
      </w:r>
      <w:r w:rsidR="00830DA6" w:rsidRPr="7D86E07E">
        <w:rPr>
          <w:rFonts w:cs="Arial"/>
          <w:color w:val="000000" w:themeColor="text1"/>
          <w:spacing w:val="51"/>
        </w:rPr>
        <w:t xml:space="preserve"> </w:t>
      </w:r>
      <w:r w:rsidRPr="7D86E07E">
        <w:rPr>
          <w:rFonts w:cs="Arial"/>
          <w:color w:val="000000" w:themeColor="text1"/>
          <w:spacing w:val="-1"/>
        </w:rPr>
        <w:t xml:space="preserve">Trust </w:t>
      </w:r>
      <w:r w:rsidRPr="7D86E07E">
        <w:rPr>
          <w:rFonts w:cs="Arial"/>
          <w:color w:val="000000" w:themeColor="text1"/>
          <w:spacing w:val="2"/>
        </w:rPr>
        <w:t>complies</w:t>
      </w:r>
      <w:r w:rsidR="00830DA6" w:rsidRPr="7D86E07E">
        <w:rPr>
          <w:rFonts w:cs="Arial"/>
          <w:color w:val="000000" w:themeColor="text1"/>
          <w:spacing w:val="-2"/>
        </w:rPr>
        <w:t xml:space="preserve"> </w:t>
      </w:r>
      <w:r w:rsidR="00830DA6" w:rsidRPr="7D86E07E">
        <w:rPr>
          <w:rFonts w:cs="Arial"/>
          <w:color w:val="000000" w:themeColor="text1"/>
          <w:spacing w:val="-1"/>
        </w:rPr>
        <w:t>with</w:t>
      </w:r>
      <w:r w:rsidR="00830DA6" w:rsidRPr="7D86E07E">
        <w:rPr>
          <w:rFonts w:cs="Arial"/>
          <w:color w:val="000000" w:themeColor="text1"/>
        </w:rPr>
        <w:t xml:space="preserve"> the</w:t>
      </w:r>
      <w:r w:rsidR="00830DA6" w:rsidRPr="7D86E07E">
        <w:rPr>
          <w:rFonts w:cs="Arial"/>
          <w:color w:val="000000" w:themeColor="text1"/>
          <w:spacing w:val="-2"/>
        </w:rPr>
        <w:t xml:space="preserve"> </w:t>
      </w:r>
      <w:r w:rsidR="00830DA6" w:rsidRPr="7D86E07E">
        <w:rPr>
          <w:rFonts w:cs="Arial"/>
          <w:color w:val="000000" w:themeColor="text1"/>
          <w:spacing w:val="-1"/>
        </w:rPr>
        <w:t>requirements</w:t>
      </w:r>
      <w:r w:rsidR="00830DA6" w:rsidRPr="7D86E07E">
        <w:rPr>
          <w:rFonts w:cs="Arial"/>
          <w:color w:val="000000" w:themeColor="text1"/>
          <w:spacing w:val="-2"/>
        </w:rPr>
        <w:t xml:space="preserve"> </w:t>
      </w:r>
      <w:r w:rsidR="00830DA6" w:rsidRPr="7D86E07E">
        <w:rPr>
          <w:rFonts w:cs="Arial"/>
          <w:color w:val="000000" w:themeColor="text1"/>
        </w:rPr>
        <w:t xml:space="preserve">of </w:t>
      </w:r>
      <w:r w:rsidR="00830DA6" w:rsidRPr="7D86E07E">
        <w:rPr>
          <w:rFonts w:cs="Arial"/>
          <w:color w:val="000000" w:themeColor="text1"/>
          <w:spacing w:val="-1"/>
        </w:rPr>
        <w:t>the</w:t>
      </w:r>
      <w:r w:rsidR="00830DA6" w:rsidRPr="7D86E07E">
        <w:rPr>
          <w:rFonts w:cs="Arial"/>
          <w:color w:val="000000" w:themeColor="text1"/>
        </w:rPr>
        <w:t xml:space="preserve"> </w:t>
      </w:r>
      <w:r w:rsidR="00830DA6" w:rsidRPr="7D86E07E">
        <w:rPr>
          <w:rFonts w:cs="Arial"/>
          <w:color w:val="000000" w:themeColor="text1"/>
          <w:spacing w:val="-1"/>
        </w:rPr>
        <w:t>Act.</w:t>
      </w:r>
      <w:r w:rsidR="00215244">
        <w:rPr>
          <w:rFonts w:cs="Arial"/>
          <w:color w:val="000000" w:themeColor="text1"/>
        </w:rPr>
        <w:t xml:space="preserve"> </w:t>
      </w:r>
    </w:p>
    <w:p w14:paraId="2329D3F4" w14:textId="77777777" w:rsidR="00013710" w:rsidRPr="00374CA8" w:rsidRDefault="00013710" w:rsidP="00013710">
      <w:pPr>
        <w:pStyle w:val="ListParagraph"/>
        <w:numPr>
          <w:ilvl w:val="0"/>
          <w:numId w:val="3"/>
        </w:numPr>
        <w:kinsoku w:val="0"/>
        <w:overflowPunct w:val="0"/>
        <w:spacing w:line="276" w:lineRule="auto"/>
        <w:ind w:left="1418" w:right="173" w:hanging="851"/>
        <w:rPr>
          <w:rFonts w:asciiTheme="minorHAnsi" w:hAnsiTheme="minorHAnsi" w:cstheme="minorBidi"/>
          <w:color w:val="000000" w:themeColor="text1"/>
          <w:szCs w:val="22"/>
        </w:rPr>
      </w:pPr>
    </w:p>
    <w:p w14:paraId="47FC1325" w14:textId="0F150A1B" w:rsidR="00F632F9" w:rsidRPr="00215244" w:rsidRDefault="00830DA6" w:rsidP="00013710">
      <w:pPr>
        <w:pStyle w:val="ListParagraph"/>
        <w:numPr>
          <w:ilvl w:val="1"/>
          <w:numId w:val="34"/>
        </w:numPr>
        <w:tabs>
          <w:tab w:val="left" w:pos="1554"/>
        </w:tabs>
        <w:kinsoku w:val="0"/>
        <w:overflowPunct w:val="0"/>
        <w:spacing w:line="271" w:lineRule="auto"/>
        <w:ind w:left="1418" w:right="689" w:hanging="851"/>
        <w:rPr>
          <w:rFonts w:cs="Arial"/>
        </w:rPr>
      </w:pPr>
      <w:r w:rsidRPr="00215244">
        <w:rPr>
          <w:rFonts w:cs="Arial"/>
          <w:spacing w:val="2"/>
        </w:rPr>
        <w:t xml:space="preserve">The </w:t>
      </w:r>
      <w:r w:rsidR="00013710">
        <w:rPr>
          <w:rFonts w:cs="Arial"/>
          <w:spacing w:val="2"/>
        </w:rPr>
        <w:t>Chief M</w:t>
      </w:r>
      <w:r w:rsidRPr="00215244">
        <w:rPr>
          <w:rFonts w:cs="Arial"/>
          <w:spacing w:val="2"/>
        </w:rPr>
        <w:t xml:space="preserve">edical officer will </w:t>
      </w:r>
      <w:r w:rsidRPr="00215244">
        <w:rPr>
          <w:rFonts w:cs="Arial"/>
          <w:spacing w:val="-1"/>
        </w:rPr>
        <w:t>ensure</w:t>
      </w:r>
      <w:r w:rsidRPr="00215244">
        <w:rPr>
          <w:rFonts w:cs="Arial"/>
          <w:spacing w:val="-2"/>
        </w:rPr>
        <w:t xml:space="preserve"> </w:t>
      </w:r>
      <w:r w:rsidRPr="00215244">
        <w:rPr>
          <w:rFonts w:cs="Arial"/>
          <w:spacing w:val="-1"/>
        </w:rPr>
        <w:t>that</w:t>
      </w:r>
      <w:r w:rsidRPr="00215244">
        <w:rPr>
          <w:rFonts w:cs="Arial"/>
        </w:rPr>
        <w:t xml:space="preserve"> staff groups with responsibility will have the knowledge and skills required of the roles, the support of the executive team.</w:t>
      </w:r>
    </w:p>
    <w:p w14:paraId="4E0D556A" w14:textId="77777777" w:rsidR="00F632F9" w:rsidRPr="00F632F9" w:rsidRDefault="00F632F9" w:rsidP="00013710">
      <w:pPr>
        <w:pStyle w:val="ListParagraph"/>
        <w:ind w:left="1418" w:hanging="851"/>
        <w:rPr>
          <w:rFonts w:cs="Arial"/>
          <w:spacing w:val="-1"/>
        </w:rPr>
      </w:pPr>
    </w:p>
    <w:p w14:paraId="36537800" w14:textId="59FCE68E" w:rsidR="00F632F9" w:rsidRDefault="00AE3CD9" w:rsidP="00013710">
      <w:pPr>
        <w:pStyle w:val="ListParagraph"/>
        <w:numPr>
          <w:ilvl w:val="1"/>
          <w:numId w:val="34"/>
        </w:numPr>
        <w:tabs>
          <w:tab w:val="left" w:pos="1554"/>
        </w:tabs>
        <w:kinsoku w:val="0"/>
        <w:overflowPunct w:val="0"/>
        <w:spacing w:line="271" w:lineRule="auto"/>
        <w:ind w:left="1418" w:right="689" w:hanging="851"/>
        <w:rPr>
          <w:rFonts w:asciiTheme="minorHAnsi" w:hAnsiTheme="minorHAnsi" w:cstheme="minorBidi"/>
          <w:spacing w:val="-1"/>
          <w:szCs w:val="22"/>
        </w:rPr>
      </w:pPr>
      <w:r w:rsidRPr="7D86E07E">
        <w:rPr>
          <w:rFonts w:cs="Arial"/>
          <w:spacing w:val="-1"/>
        </w:rPr>
        <w:t>Management of violence and aggression trainers are</w:t>
      </w:r>
      <w:r w:rsidRPr="7D86E07E">
        <w:rPr>
          <w:rFonts w:cs="Arial"/>
        </w:rPr>
        <w:t xml:space="preserve"> </w:t>
      </w:r>
      <w:r w:rsidRPr="7D86E07E">
        <w:rPr>
          <w:rFonts w:cs="Arial"/>
          <w:spacing w:val="-1"/>
        </w:rPr>
        <w:t>responsible</w:t>
      </w:r>
      <w:r w:rsidRPr="7D86E07E">
        <w:rPr>
          <w:rFonts w:cs="Arial"/>
        </w:rPr>
        <w:t xml:space="preserve"> </w:t>
      </w:r>
      <w:r w:rsidRPr="7D86E07E">
        <w:rPr>
          <w:rFonts w:cs="Arial"/>
          <w:spacing w:val="-1"/>
        </w:rPr>
        <w:t>for</w:t>
      </w:r>
      <w:r w:rsidRPr="7D86E07E">
        <w:rPr>
          <w:rFonts w:cs="Arial"/>
        </w:rPr>
        <w:t xml:space="preserve"> </w:t>
      </w:r>
      <w:r w:rsidRPr="7D86E07E">
        <w:rPr>
          <w:rFonts w:cs="Arial"/>
          <w:spacing w:val="-1"/>
        </w:rPr>
        <w:t>delivering</w:t>
      </w:r>
      <w:r w:rsidRPr="7D86E07E">
        <w:rPr>
          <w:rFonts w:cs="Arial"/>
        </w:rPr>
        <w:t xml:space="preserve"> </w:t>
      </w:r>
      <w:r w:rsidRPr="7D86E07E">
        <w:rPr>
          <w:rFonts w:cs="Arial"/>
          <w:spacing w:val="-1"/>
        </w:rPr>
        <w:t>training</w:t>
      </w:r>
      <w:r w:rsidRPr="7D86E07E">
        <w:rPr>
          <w:rFonts w:cs="Arial"/>
        </w:rPr>
        <w:t xml:space="preserve"> (as</w:t>
      </w:r>
      <w:r w:rsidRPr="7D86E07E">
        <w:rPr>
          <w:rFonts w:cs="Arial"/>
          <w:spacing w:val="-2"/>
        </w:rPr>
        <w:t xml:space="preserve"> </w:t>
      </w:r>
      <w:r w:rsidRPr="7D86E07E">
        <w:rPr>
          <w:rFonts w:cs="Arial"/>
          <w:spacing w:val="-1"/>
        </w:rPr>
        <w:t xml:space="preserve">appropriate </w:t>
      </w:r>
      <w:r w:rsidRPr="7D86E07E">
        <w:rPr>
          <w:rFonts w:cs="Arial"/>
        </w:rPr>
        <w:t>to</w:t>
      </w:r>
      <w:r w:rsidRPr="7D86E07E">
        <w:rPr>
          <w:rFonts w:cs="Arial"/>
          <w:spacing w:val="1"/>
        </w:rPr>
        <w:t xml:space="preserve"> </w:t>
      </w:r>
      <w:r w:rsidRPr="7D86E07E">
        <w:rPr>
          <w:rFonts w:cs="Arial"/>
          <w:spacing w:val="-1"/>
        </w:rPr>
        <w:t>job</w:t>
      </w:r>
      <w:r w:rsidRPr="7D86E07E">
        <w:rPr>
          <w:rFonts w:cs="Arial"/>
        </w:rPr>
        <w:t xml:space="preserve"> role</w:t>
      </w:r>
      <w:r w:rsidRPr="7D86E07E">
        <w:rPr>
          <w:rFonts w:cs="Arial"/>
          <w:spacing w:val="93"/>
        </w:rPr>
        <w:t xml:space="preserve"> </w:t>
      </w:r>
      <w:r w:rsidRPr="7D86E07E">
        <w:rPr>
          <w:rFonts w:cs="Arial"/>
          <w:spacing w:val="-1"/>
        </w:rPr>
        <w:t>requirements)</w:t>
      </w:r>
      <w:r w:rsidRPr="7D86E07E">
        <w:rPr>
          <w:rFonts w:cs="Arial"/>
        </w:rPr>
        <w:t xml:space="preserve"> </w:t>
      </w:r>
      <w:r w:rsidRPr="7D86E07E">
        <w:rPr>
          <w:rFonts w:cs="Arial"/>
          <w:spacing w:val="-1"/>
        </w:rPr>
        <w:t>within</w:t>
      </w:r>
      <w:r w:rsidRPr="7D86E07E">
        <w:rPr>
          <w:rFonts w:cs="Arial"/>
        </w:rPr>
        <w:t xml:space="preserve"> ELFT</w:t>
      </w:r>
      <w:r w:rsidRPr="7D86E07E">
        <w:rPr>
          <w:rFonts w:cs="Arial"/>
          <w:spacing w:val="-1"/>
        </w:rPr>
        <w:t>.</w:t>
      </w:r>
      <w:r w:rsidRPr="7D86E07E">
        <w:rPr>
          <w:rFonts w:cs="Arial"/>
          <w:spacing w:val="1"/>
        </w:rPr>
        <w:t xml:space="preserve"> </w:t>
      </w:r>
      <w:r w:rsidRPr="7D86E07E">
        <w:rPr>
          <w:rFonts w:cs="Arial"/>
        </w:rPr>
        <w:t xml:space="preserve">Trainers </w:t>
      </w:r>
      <w:r w:rsidRPr="7D86E07E">
        <w:rPr>
          <w:rFonts w:cs="Arial"/>
          <w:spacing w:val="-1"/>
        </w:rPr>
        <w:t>will</w:t>
      </w:r>
      <w:r w:rsidRPr="7D86E07E">
        <w:rPr>
          <w:rFonts w:cs="Arial"/>
        </w:rPr>
        <w:t xml:space="preserve"> </w:t>
      </w:r>
      <w:r w:rsidRPr="7D86E07E">
        <w:rPr>
          <w:rFonts w:cs="Arial"/>
          <w:spacing w:val="-1"/>
        </w:rPr>
        <w:t>meet</w:t>
      </w:r>
      <w:r w:rsidRPr="7D86E07E">
        <w:rPr>
          <w:rFonts w:cs="Arial"/>
        </w:rPr>
        <w:t xml:space="preserve"> all</w:t>
      </w:r>
      <w:r w:rsidRPr="7D86E07E">
        <w:rPr>
          <w:rFonts w:cs="Arial"/>
          <w:spacing w:val="-1"/>
        </w:rPr>
        <w:t xml:space="preserve"> the</w:t>
      </w:r>
      <w:r w:rsidRPr="7D86E07E">
        <w:rPr>
          <w:rFonts w:cs="Arial"/>
        </w:rPr>
        <w:t xml:space="preserve"> </w:t>
      </w:r>
      <w:r w:rsidRPr="7D86E07E">
        <w:rPr>
          <w:rFonts w:cs="Arial"/>
          <w:spacing w:val="-1"/>
        </w:rPr>
        <w:t>requirements</w:t>
      </w:r>
      <w:r w:rsidRPr="7D86E07E">
        <w:rPr>
          <w:rFonts w:cs="Arial"/>
          <w:spacing w:val="-2"/>
        </w:rPr>
        <w:t xml:space="preserve"> </w:t>
      </w:r>
      <w:r w:rsidRPr="7D86E07E">
        <w:rPr>
          <w:rFonts w:cs="Arial"/>
          <w:spacing w:val="-1"/>
        </w:rPr>
        <w:t>as</w:t>
      </w:r>
      <w:r w:rsidRPr="7D86E07E">
        <w:rPr>
          <w:rFonts w:cs="Arial"/>
        </w:rPr>
        <w:t xml:space="preserve"> set out</w:t>
      </w:r>
      <w:r w:rsidRPr="7D86E07E">
        <w:rPr>
          <w:rFonts w:cs="Arial"/>
          <w:spacing w:val="-2"/>
        </w:rPr>
        <w:t xml:space="preserve"> </w:t>
      </w:r>
      <w:r w:rsidRPr="7D86E07E">
        <w:rPr>
          <w:rFonts w:cs="Arial"/>
        </w:rPr>
        <w:t xml:space="preserve">by </w:t>
      </w:r>
      <w:r w:rsidRPr="7D86E07E">
        <w:rPr>
          <w:rFonts w:cs="Arial"/>
          <w:spacing w:val="-2"/>
        </w:rPr>
        <w:t>the</w:t>
      </w:r>
      <w:r w:rsidRPr="7D86E07E">
        <w:rPr>
          <w:rFonts w:cs="Arial"/>
          <w:spacing w:val="59"/>
        </w:rPr>
        <w:t xml:space="preserve"> </w:t>
      </w:r>
      <w:r w:rsidRPr="7D86E07E">
        <w:rPr>
          <w:rFonts w:cs="Arial"/>
          <w:spacing w:val="-1"/>
        </w:rPr>
        <w:t>Restraint</w:t>
      </w:r>
      <w:r w:rsidRPr="7D86E07E">
        <w:rPr>
          <w:rFonts w:cs="Arial"/>
          <w:spacing w:val="1"/>
        </w:rPr>
        <w:t xml:space="preserve"> </w:t>
      </w:r>
      <w:r w:rsidRPr="7D86E07E">
        <w:rPr>
          <w:rFonts w:cs="Arial"/>
          <w:spacing w:val="-1"/>
        </w:rPr>
        <w:t>Reduction</w:t>
      </w:r>
      <w:r w:rsidRPr="7D86E07E">
        <w:rPr>
          <w:rFonts w:cs="Arial"/>
        </w:rPr>
        <w:t xml:space="preserve"> </w:t>
      </w:r>
      <w:r w:rsidRPr="7D86E07E">
        <w:rPr>
          <w:rFonts w:cs="Arial"/>
          <w:spacing w:val="-1"/>
        </w:rPr>
        <w:t>Network</w:t>
      </w:r>
      <w:r w:rsidRPr="7D86E07E">
        <w:rPr>
          <w:rFonts w:cs="Arial"/>
        </w:rPr>
        <w:t xml:space="preserve"> </w:t>
      </w:r>
      <w:r w:rsidRPr="7D86E07E">
        <w:rPr>
          <w:rFonts w:cs="Arial"/>
          <w:spacing w:val="-1"/>
        </w:rPr>
        <w:t xml:space="preserve">(RRN) </w:t>
      </w:r>
      <w:r w:rsidRPr="7D86E07E">
        <w:rPr>
          <w:rFonts w:cs="Arial"/>
        </w:rPr>
        <w:t>and are</w:t>
      </w:r>
      <w:r w:rsidRPr="7D86E07E">
        <w:rPr>
          <w:rFonts w:cs="Arial"/>
          <w:spacing w:val="-5"/>
        </w:rPr>
        <w:t xml:space="preserve"> </w:t>
      </w:r>
      <w:r w:rsidRPr="7D86E07E">
        <w:rPr>
          <w:rFonts w:cs="Arial"/>
          <w:spacing w:val="-1"/>
        </w:rPr>
        <w:t>assessed</w:t>
      </w:r>
      <w:r w:rsidRPr="7D86E07E">
        <w:rPr>
          <w:rFonts w:cs="Arial"/>
          <w:spacing w:val="1"/>
        </w:rPr>
        <w:t xml:space="preserve"> </w:t>
      </w:r>
      <w:r w:rsidRPr="7D86E07E">
        <w:rPr>
          <w:rFonts w:cs="Arial"/>
        </w:rPr>
        <w:t>on</w:t>
      </w:r>
      <w:r w:rsidRPr="7D86E07E">
        <w:rPr>
          <w:rFonts w:cs="Arial"/>
          <w:spacing w:val="-2"/>
        </w:rPr>
        <w:t xml:space="preserve"> </w:t>
      </w:r>
      <w:r w:rsidRPr="7D86E07E">
        <w:rPr>
          <w:rFonts w:cs="Arial"/>
        </w:rPr>
        <w:t>a</w:t>
      </w:r>
      <w:r w:rsidRPr="7D86E07E">
        <w:rPr>
          <w:rFonts w:cs="Arial"/>
          <w:spacing w:val="1"/>
        </w:rPr>
        <w:t xml:space="preserve"> </w:t>
      </w:r>
      <w:r w:rsidRPr="7D86E07E">
        <w:rPr>
          <w:rFonts w:cs="Arial"/>
          <w:spacing w:val="-1"/>
        </w:rPr>
        <w:t>yearly</w:t>
      </w:r>
      <w:r w:rsidRPr="7D86E07E">
        <w:rPr>
          <w:rFonts w:cs="Arial"/>
        </w:rPr>
        <w:t xml:space="preserve"> </w:t>
      </w:r>
      <w:r w:rsidRPr="7D86E07E">
        <w:rPr>
          <w:rFonts w:cs="Arial"/>
          <w:spacing w:val="-1"/>
        </w:rPr>
        <w:t>basis.</w:t>
      </w:r>
      <w:r w:rsidRPr="7D86E07E">
        <w:rPr>
          <w:rFonts w:cs="Arial"/>
        </w:rPr>
        <w:t xml:space="preserve"> They</w:t>
      </w:r>
      <w:r w:rsidRPr="7D86E07E">
        <w:rPr>
          <w:rFonts w:cs="Arial"/>
          <w:spacing w:val="-2"/>
        </w:rPr>
        <w:t xml:space="preserve"> </w:t>
      </w:r>
      <w:r w:rsidRPr="7D86E07E">
        <w:rPr>
          <w:rFonts w:cs="Arial"/>
        </w:rPr>
        <w:t>also</w:t>
      </w:r>
      <w:r w:rsidRPr="7D86E07E">
        <w:rPr>
          <w:rFonts w:cs="Arial"/>
          <w:spacing w:val="69"/>
        </w:rPr>
        <w:t xml:space="preserve"> </w:t>
      </w:r>
      <w:r w:rsidRPr="7D86E07E">
        <w:rPr>
          <w:rFonts w:cs="Arial"/>
          <w:spacing w:val="-1"/>
        </w:rPr>
        <w:t>support</w:t>
      </w:r>
      <w:r w:rsidRPr="7D86E07E">
        <w:rPr>
          <w:rFonts w:cs="Arial"/>
        </w:rPr>
        <w:t xml:space="preserve"> into</w:t>
      </w:r>
      <w:r w:rsidRPr="7D86E07E">
        <w:rPr>
          <w:rFonts w:cs="Arial"/>
          <w:spacing w:val="-2"/>
        </w:rPr>
        <w:t xml:space="preserve"> </w:t>
      </w:r>
      <w:r w:rsidRPr="7D86E07E">
        <w:rPr>
          <w:rFonts w:cs="Arial"/>
        </w:rPr>
        <w:t xml:space="preserve">clinical </w:t>
      </w:r>
      <w:r w:rsidRPr="7D86E07E">
        <w:rPr>
          <w:rFonts w:cs="Arial"/>
          <w:spacing w:val="-1"/>
        </w:rPr>
        <w:t>ward</w:t>
      </w:r>
      <w:r w:rsidRPr="7D86E07E">
        <w:rPr>
          <w:rFonts w:cs="Arial"/>
        </w:rPr>
        <w:t xml:space="preserve"> areas </w:t>
      </w:r>
      <w:r w:rsidRPr="7D86E07E">
        <w:rPr>
          <w:rFonts w:cs="Arial"/>
          <w:spacing w:val="-2"/>
        </w:rPr>
        <w:t>in</w:t>
      </w:r>
      <w:r w:rsidRPr="7D86E07E">
        <w:rPr>
          <w:rFonts w:cs="Arial"/>
        </w:rPr>
        <w:t xml:space="preserve"> </w:t>
      </w:r>
      <w:r w:rsidRPr="7D86E07E">
        <w:rPr>
          <w:rFonts w:cs="Arial"/>
          <w:spacing w:val="-1"/>
        </w:rPr>
        <w:t>support</w:t>
      </w:r>
      <w:r w:rsidRPr="7D86E07E">
        <w:rPr>
          <w:rFonts w:cs="Arial"/>
          <w:spacing w:val="-2"/>
        </w:rPr>
        <w:t xml:space="preserve"> </w:t>
      </w:r>
      <w:r w:rsidRPr="7D86E07E">
        <w:rPr>
          <w:rFonts w:cs="Arial"/>
        </w:rPr>
        <w:t xml:space="preserve">of </w:t>
      </w:r>
      <w:r w:rsidRPr="7D86E07E">
        <w:rPr>
          <w:rFonts w:cs="Arial"/>
          <w:spacing w:val="-1"/>
        </w:rPr>
        <w:t>the</w:t>
      </w:r>
      <w:r w:rsidRPr="7D86E07E">
        <w:rPr>
          <w:rFonts w:cs="Arial"/>
          <w:spacing w:val="1"/>
        </w:rPr>
        <w:t xml:space="preserve"> </w:t>
      </w:r>
      <w:r w:rsidRPr="7D86E07E">
        <w:rPr>
          <w:rFonts w:cs="Arial"/>
        </w:rPr>
        <w:t xml:space="preserve">view </w:t>
      </w:r>
      <w:r w:rsidRPr="7D86E07E">
        <w:rPr>
          <w:rFonts w:cs="Arial"/>
          <w:spacing w:val="-1"/>
        </w:rPr>
        <w:t>to</w:t>
      </w:r>
      <w:r w:rsidRPr="7D86E07E">
        <w:rPr>
          <w:rFonts w:cs="Arial"/>
        </w:rPr>
        <w:t xml:space="preserve"> </w:t>
      </w:r>
      <w:r w:rsidRPr="7D86E07E">
        <w:rPr>
          <w:rFonts w:cs="Arial"/>
          <w:spacing w:val="-1"/>
        </w:rPr>
        <w:t>reducing restrictive</w:t>
      </w:r>
      <w:r w:rsidRPr="7D86E07E">
        <w:rPr>
          <w:rFonts w:cs="Arial"/>
          <w:spacing w:val="1"/>
        </w:rPr>
        <w:t xml:space="preserve"> </w:t>
      </w:r>
      <w:r w:rsidRPr="7D86E07E">
        <w:rPr>
          <w:rFonts w:cs="Arial"/>
        </w:rPr>
        <w:t>practice.</w:t>
      </w:r>
    </w:p>
    <w:p w14:paraId="3B8BF590" w14:textId="77777777" w:rsidR="00F632F9" w:rsidRDefault="00F632F9" w:rsidP="00013710">
      <w:pPr>
        <w:pStyle w:val="ListParagraph"/>
        <w:ind w:left="1418" w:hanging="851"/>
        <w:rPr>
          <w:rFonts w:cs="Arial"/>
          <w:b/>
          <w:bCs/>
        </w:rPr>
      </w:pPr>
    </w:p>
    <w:p w14:paraId="0D990C90" w14:textId="77777777" w:rsidR="00F632F9" w:rsidRPr="00F632F9" w:rsidRDefault="00AE3CD9" w:rsidP="00013710">
      <w:pPr>
        <w:widowControl w:val="0"/>
        <w:numPr>
          <w:ilvl w:val="1"/>
          <w:numId w:val="34"/>
        </w:numPr>
        <w:tabs>
          <w:tab w:val="left" w:pos="1554"/>
        </w:tabs>
        <w:kinsoku w:val="0"/>
        <w:overflowPunct w:val="0"/>
        <w:autoSpaceDE w:val="0"/>
        <w:autoSpaceDN w:val="0"/>
        <w:adjustRightInd w:val="0"/>
        <w:spacing w:after="0" w:line="240" w:lineRule="auto"/>
        <w:ind w:left="1418" w:hanging="851"/>
        <w:rPr>
          <w:rFonts w:ascii="Arial" w:eastAsiaTheme="minorEastAsia" w:hAnsi="Arial" w:cs="Arial"/>
          <w:spacing w:val="-1"/>
          <w:lang w:eastAsia="en-GB"/>
        </w:rPr>
      </w:pPr>
      <w:r w:rsidRPr="7D86E07E">
        <w:rPr>
          <w:rFonts w:ascii="Arial" w:eastAsiaTheme="minorEastAsia" w:hAnsi="Arial" w:cs="Arial"/>
          <w:lang w:eastAsia="en-GB"/>
        </w:rPr>
        <w:t xml:space="preserve">Matron for restraint practices and Lead MAPA trainer </w:t>
      </w:r>
      <w:r w:rsidRPr="7D86E07E">
        <w:rPr>
          <w:rFonts w:ascii="Arial" w:eastAsiaTheme="minorEastAsia" w:hAnsi="Arial" w:cs="Arial"/>
          <w:spacing w:val="-1"/>
          <w:lang w:eastAsia="en-GB"/>
        </w:rPr>
        <w:t xml:space="preserve">will </w:t>
      </w:r>
      <w:r w:rsidRPr="7D86E07E">
        <w:rPr>
          <w:rFonts w:ascii="Arial" w:eastAsiaTheme="minorEastAsia" w:hAnsi="Arial" w:cs="Arial"/>
          <w:lang w:eastAsia="en-GB"/>
        </w:rPr>
        <w:t xml:space="preserve">keep </w:t>
      </w:r>
      <w:r w:rsidRPr="7D86E07E">
        <w:rPr>
          <w:rFonts w:ascii="Arial" w:eastAsiaTheme="minorEastAsia" w:hAnsi="Arial" w:cs="Arial"/>
          <w:spacing w:val="-1"/>
          <w:lang w:eastAsia="en-GB"/>
        </w:rPr>
        <w:t>the</w:t>
      </w:r>
      <w:r w:rsidRPr="7D86E07E">
        <w:rPr>
          <w:rFonts w:ascii="Arial" w:eastAsiaTheme="minorEastAsia" w:hAnsi="Arial" w:cs="Arial"/>
          <w:lang w:eastAsia="en-GB"/>
        </w:rPr>
        <w:t xml:space="preserve"> </w:t>
      </w:r>
      <w:r w:rsidRPr="7D86E07E">
        <w:rPr>
          <w:rFonts w:ascii="Arial" w:eastAsiaTheme="minorEastAsia" w:hAnsi="Arial" w:cs="Arial"/>
          <w:spacing w:val="-1"/>
          <w:lang w:eastAsia="en-GB"/>
        </w:rPr>
        <w:t>training</w:t>
      </w:r>
      <w:r w:rsidRPr="7D86E07E">
        <w:rPr>
          <w:rFonts w:ascii="Arial" w:eastAsiaTheme="minorEastAsia" w:hAnsi="Arial" w:cs="Arial"/>
          <w:spacing w:val="-2"/>
          <w:lang w:eastAsia="en-GB"/>
        </w:rPr>
        <w:t xml:space="preserve"> </w:t>
      </w:r>
      <w:r w:rsidRPr="7D86E07E">
        <w:rPr>
          <w:rFonts w:ascii="Arial" w:eastAsiaTheme="minorEastAsia" w:hAnsi="Arial" w:cs="Arial"/>
          <w:spacing w:val="-1"/>
          <w:lang w:eastAsia="en-GB"/>
        </w:rPr>
        <w:t>provision</w:t>
      </w:r>
      <w:r w:rsidRPr="7D86E07E">
        <w:rPr>
          <w:rFonts w:ascii="Arial" w:eastAsiaTheme="minorEastAsia" w:hAnsi="Arial" w:cs="Arial"/>
          <w:spacing w:val="3"/>
          <w:lang w:eastAsia="en-GB"/>
        </w:rPr>
        <w:t xml:space="preserve"> </w:t>
      </w:r>
      <w:r w:rsidRPr="7D86E07E">
        <w:rPr>
          <w:rFonts w:ascii="Arial" w:eastAsiaTheme="minorEastAsia" w:hAnsi="Arial" w:cs="Arial"/>
          <w:spacing w:val="-1"/>
          <w:lang w:eastAsia="en-GB"/>
        </w:rPr>
        <w:t>under</w:t>
      </w:r>
      <w:r w:rsidRPr="7D86E07E">
        <w:rPr>
          <w:rFonts w:ascii="Arial" w:eastAsiaTheme="minorEastAsia" w:hAnsi="Arial" w:cs="Arial"/>
          <w:spacing w:val="73"/>
          <w:lang w:eastAsia="en-GB"/>
        </w:rPr>
        <w:t xml:space="preserve"> </w:t>
      </w:r>
      <w:r w:rsidRPr="7D86E07E">
        <w:rPr>
          <w:rFonts w:ascii="Arial" w:eastAsiaTheme="minorEastAsia" w:hAnsi="Arial" w:cs="Arial"/>
          <w:spacing w:val="-1"/>
          <w:lang w:eastAsia="en-GB"/>
        </w:rPr>
        <w:t>on-going</w:t>
      </w:r>
      <w:r w:rsidRPr="7D86E07E">
        <w:rPr>
          <w:rFonts w:ascii="Arial" w:eastAsiaTheme="minorEastAsia" w:hAnsi="Arial" w:cs="Arial"/>
          <w:lang w:eastAsia="en-GB"/>
        </w:rPr>
        <w:t xml:space="preserve"> review in</w:t>
      </w:r>
      <w:r w:rsidRPr="7D86E07E">
        <w:rPr>
          <w:rFonts w:ascii="Arial" w:eastAsiaTheme="minorEastAsia" w:hAnsi="Arial" w:cs="Arial"/>
          <w:spacing w:val="-1"/>
          <w:lang w:eastAsia="en-GB"/>
        </w:rPr>
        <w:t xml:space="preserve"> order</w:t>
      </w:r>
      <w:r w:rsidRPr="7D86E07E">
        <w:rPr>
          <w:rFonts w:ascii="Arial" w:eastAsiaTheme="minorEastAsia" w:hAnsi="Arial" w:cs="Arial"/>
          <w:lang w:eastAsia="en-GB"/>
        </w:rPr>
        <w:t xml:space="preserve"> to </w:t>
      </w:r>
      <w:r w:rsidRPr="7D86E07E">
        <w:rPr>
          <w:rFonts w:ascii="Arial" w:eastAsiaTheme="minorEastAsia" w:hAnsi="Arial" w:cs="Arial"/>
          <w:spacing w:val="-1"/>
          <w:lang w:eastAsia="en-GB"/>
        </w:rPr>
        <w:t>be</w:t>
      </w:r>
      <w:r w:rsidRPr="7D86E07E">
        <w:rPr>
          <w:rFonts w:ascii="Arial" w:eastAsiaTheme="minorEastAsia" w:hAnsi="Arial" w:cs="Arial"/>
          <w:lang w:eastAsia="en-GB"/>
        </w:rPr>
        <w:t xml:space="preserve"> </w:t>
      </w:r>
      <w:r w:rsidRPr="7D86E07E">
        <w:rPr>
          <w:rFonts w:ascii="Arial" w:eastAsiaTheme="minorEastAsia" w:hAnsi="Arial" w:cs="Arial"/>
          <w:spacing w:val="-1"/>
          <w:lang w:eastAsia="en-GB"/>
        </w:rPr>
        <w:t>consistent</w:t>
      </w:r>
      <w:r w:rsidRPr="7D86E07E">
        <w:rPr>
          <w:rFonts w:ascii="Arial" w:eastAsiaTheme="minorEastAsia" w:hAnsi="Arial" w:cs="Arial"/>
          <w:lang w:eastAsia="en-GB"/>
        </w:rPr>
        <w:t xml:space="preserve"> </w:t>
      </w:r>
      <w:r w:rsidRPr="7D86E07E">
        <w:rPr>
          <w:rFonts w:ascii="Arial" w:eastAsiaTheme="minorEastAsia" w:hAnsi="Arial" w:cs="Arial"/>
          <w:spacing w:val="-1"/>
          <w:lang w:eastAsia="en-GB"/>
        </w:rPr>
        <w:t xml:space="preserve">with </w:t>
      </w:r>
      <w:r w:rsidRPr="7D86E07E">
        <w:rPr>
          <w:rFonts w:ascii="Arial" w:eastAsiaTheme="minorEastAsia" w:hAnsi="Arial" w:cs="Arial"/>
          <w:lang w:eastAsia="en-GB"/>
        </w:rPr>
        <w:t>current</w:t>
      </w:r>
      <w:r w:rsidRPr="7D86E07E">
        <w:rPr>
          <w:rFonts w:ascii="Arial" w:eastAsiaTheme="minorEastAsia" w:hAnsi="Arial" w:cs="Arial"/>
          <w:spacing w:val="-2"/>
          <w:lang w:eastAsia="en-GB"/>
        </w:rPr>
        <w:t xml:space="preserve"> </w:t>
      </w:r>
      <w:r w:rsidRPr="7D86E07E">
        <w:rPr>
          <w:rFonts w:ascii="Arial" w:eastAsiaTheme="minorEastAsia" w:hAnsi="Arial" w:cs="Arial"/>
          <w:spacing w:val="-1"/>
          <w:lang w:eastAsia="en-GB"/>
        </w:rPr>
        <w:t>national</w:t>
      </w:r>
      <w:r w:rsidRPr="7D86E07E">
        <w:rPr>
          <w:rFonts w:ascii="Arial" w:eastAsiaTheme="minorEastAsia" w:hAnsi="Arial" w:cs="Arial"/>
          <w:spacing w:val="1"/>
          <w:lang w:eastAsia="en-GB"/>
        </w:rPr>
        <w:t xml:space="preserve"> </w:t>
      </w:r>
      <w:r w:rsidRPr="7D86E07E">
        <w:rPr>
          <w:rFonts w:ascii="Arial" w:eastAsiaTheme="minorEastAsia" w:hAnsi="Arial" w:cs="Arial"/>
          <w:spacing w:val="-1"/>
          <w:lang w:eastAsia="en-GB"/>
        </w:rPr>
        <w:t>policy,</w:t>
      </w:r>
      <w:r w:rsidRPr="7D86E07E">
        <w:rPr>
          <w:rFonts w:ascii="Arial" w:eastAsiaTheme="minorEastAsia" w:hAnsi="Arial" w:cs="Arial"/>
          <w:lang w:eastAsia="en-GB"/>
        </w:rPr>
        <w:t xml:space="preserve"> new</w:t>
      </w:r>
      <w:r w:rsidRPr="7D86E07E">
        <w:rPr>
          <w:rFonts w:ascii="Arial" w:eastAsiaTheme="minorEastAsia" w:hAnsi="Arial" w:cs="Arial"/>
          <w:spacing w:val="57"/>
          <w:lang w:eastAsia="en-GB"/>
        </w:rPr>
        <w:t xml:space="preserve"> </w:t>
      </w:r>
      <w:r w:rsidRPr="7D86E07E">
        <w:rPr>
          <w:rFonts w:ascii="Arial" w:eastAsiaTheme="minorEastAsia" w:hAnsi="Arial" w:cs="Arial"/>
          <w:spacing w:val="-1"/>
          <w:lang w:eastAsia="en-GB"/>
        </w:rPr>
        <w:t>developments,</w:t>
      </w:r>
      <w:r w:rsidRPr="7D86E07E">
        <w:rPr>
          <w:rFonts w:ascii="Arial" w:eastAsiaTheme="minorEastAsia" w:hAnsi="Arial" w:cs="Arial"/>
          <w:spacing w:val="2"/>
          <w:lang w:eastAsia="en-GB"/>
        </w:rPr>
        <w:t xml:space="preserve"> </w:t>
      </w:r>
      <w:r w:rsidRPr="7D86E07E">
        <w:rPr>
          <w:rFonts w:ascii="Arial" w:eastAsiaTheme="minorEastAsia" w:hAnsi="Arial" w:cs="Arial"/>
          <w:spacing w:val="-1"/>
          <w:lang w:eastAsia="en-GB"/>
        </w:rPr>
        <w:t>best</w:t>
      </w:r>
      <w:r w:rsidRPr="7D86E07E">
        <w:rPr>
          <w:rFonts w:ascii="Arial" w:eastAsiaTheme="minorEastAsia" w:hAnsi="Arial" w:cs="Arial"/>
          <w:spacing w:val="1"/>
          <w:lang w:eastAsia="en-GB"/>
        </w:rPr>
        <w:t xml:space="preserve"> </w:t>
      </w:r>
      <w:r w:rsidRPr="7D86E07E">
        <w:rPr>
          <w:rFonts w:ascii="Arial" w:eastAsiaTheme="minorEastAsia" w:hAnsi="Arial" w:cs="Arial"/>
          <w:spacing w:val="-1"/>
          <w:lang w:eastAsia="en-GB"/>
        </w:rPr>
        <w:t>practice</w:t>
      </w:r>
      <w:r w:rsidRPr="7D86E07E">
        <w:rPr>
          <w:rFonts w:ascii="Arial" w:eastAsiaTheme="minorEastAsia" w:hAnsi="Arial" w:cs="Arial"/>
          <w:lang w:eastAsia="en-GB"/>
        </w:rPr>
        <w:t xml:space="preserve"> </w:t>
      </w:r>
      <w:r w:rsidRPr="7D86E07E">
        <w:rPr>
          <w:rFonts w:ascii="Arial" w:eastAsiaTheme="minorEastAsia" w:hAnsi="Arial" w:cs="Arial"/>
          <w:spacing w:val="-1"/>
          <w:lang w:eastAsia="en-GB"/>
        </w:rPr>
        <w:t>guidance</w:t>
      </w:r>
      <w:r w:rsidRPr="7D86E07E">
        <w:rPr>
          <w:rFonts w:ascii="Arial" w:eastAsiaTheme="minorEastAsia" w:hAnsi="Arial" w:cs="Arial"/>
          <w:spacing w:val="-2"/>
          <w:lang w:eastAsia="en-GB"/>
        </w:rPr>
        <w:t xml:space="preserve"> </w:t>
      </w:r>
      <w:r w:rsidRPr="7D86E07E">
        <w:rPr>
          <w:rFonts w:ascii="Arial" w:eastAsiaTheme="minorEastAsia" w:hAnsi="Arial" w:cs="Arial"/>
          <w:lang w:eastAsia="en-GB"/>
        </w:rPr>
        <w:t>and</w:t>
      </w:r>
      <w:r w:rsidRPr="7D86E07E">
        <w:rPr>
          <w:rFonts w:ascii="Arial" w:eastAsiaTheme="minorEastAsia" w:hAnsi="Arial" w:cs="Arial"/>
          <w:spacing w:val="-2"/>
          <w:lang w:eastAsia="en-GB"/>
        </w:rPr>
        <w:t xml:space="preserve"> </w:t>
      </w:r>
      <w:r w:rsidRPr="7D86E07E">
        <w:rPr>
          <w:rFonts w:ascii="Arial" w:eastAsiaTheme="minorEastAsia" w:hAnsi="Arial" w:cs="Arial"/>
          <w:spacing w:val="-1"/>
          <w:lang w:eastAsia="en-GB"/>
        </w:rPr>
        <w:t>evidence.</w:t>
      </w:r>
    </w:p>
    <w:p w14:paraId="7D523840" w14:textId="77777777" w:rsidR="00F632F9" w:rsidRPr="00F632F9" w:rsidRDefault="00F632F9" w:rsidP="00215244">
      <w:pPr>
        <w:pStyle w:val="ListParagraph"/>
        <w:ind w:left="1418" w:hanging="851"/>
        <w:rPr>
          <w:rFonts w:cs="Arial"/>
          <w:bCs/>
          <w:spacing w:val="-1"/>
        </w:rPr>
      </w:pPr>
    </w:p>
    <w:p w14:paraId="037B685C" w14:textId="461E25B3" w:rsidR="00AE3CD9" w:rsidRPr="00F632F9" w:rsidRDefault="00AE3CD9" w:rsidP="00215244">
      <w:pPr>
        <w:widowControl w:val="0"/>
        <w:numPr>
          <w:ilvl w:val="1"/>
          <w:numId w:val="34"/>
        </w:numPr>
        <w:tabs>
          <w:tab w:val="left" w:pos="1554"/>
        </w:tabs>
        <w:kinsoku w:val="0"/>
        <w:overflowPunct w:val="0"/>
        <w:autoSpaceDE w:val="0"/>
        <w:autoSpaceDN w:val="0"/>
        <w:adjustRightInd w:val="0"/>
        <w:spacing w:after="0" w:line="240" w:lineRule="auto"/>
        <w:ind w:left="1418" w:hanging="851"/>
        <w:rPr>
          <w:rFonts w:ascii="Arial" w:eastAsiaTheme="minorEastAsia" w:hAnsi="Arial" w:cs="Arial"/>
          <w:spacing w:val="-1"/>
          <w:lang w:eastAsia="en-GB"/>
        </w:rPr>
      </w:pPr>
      <w:r w:rsidRPr="7D86E07E">
        <w:rPr>
          <w:rFonts w:ascii="Arial" w:eastAsiaTheme="minorEastAsia" w:hAnsi="Arial" w:cs="Arial"/>
          <w:spacing w:val="-1"/>
          <w:lang w:eastAsia="en-GB"/>
        </w:rPr>
        <w:t xml:space="preserve">Ward/Team/Department </w:t>
      </w:r>
      <w:r w:rsidRPr="7D86E07E">
        <w:rPr>
          <w:rFonts w:ascii="Arial" w:eastAsiaTheme="minorEastAsia" w:hAnsi="Arial" w:cs="Arial"/>
          <w:lang w:eastAsia="en-GB"/>
        </w:rPr>
        <w:t>Managers</w:t>
      </w:r>
      <w:r w:rsidRPr="7D86E07E">
        <w:rPr>
          <w:rFonts w:ascii="Arial" w:eastAsiaTheme="minorEastAsia" w:hAnsi="Arial" w:cs="Arial"/>
          <w:spacing w:val="-1"/>
          <w:lang w:eastAsia="en-GB"/>
        </w:rPr>
        <w:t xml:space="preserve"> are</w:t>
      </w:r>
      <w:r w:rsidRPr="7D86E07E">
        <w:rPr>
          <w:rFonts w:ascii="Arial" w:eastAsiaTheme="minorEastAsia" w:hAnsi="Arial" w:cs="Arial"/>
          <w:lang w:eastAsia="en-GB"/>
        </w:rPr>
        <w:t xml:space="preserve"> </w:t>
      </w:r>
      <w:r w:rsidRPr="7D86E07E">
        <w:rPr>
          <w:rFonts w:ascii="Arial" w:eastAsiaTheme="minorEastAsia" w:hAnsi="Arial" w:cs="Arial"/>
          <w:spacing w:val="-1"/>
          <w:lang w:eastAsia="en-GB"/>
        </w:rPr>
        <w:t xml:space="preserve">responsible </w:t>
      </w:r>
      <w:r w:rsidRPr="7D86E07E">
        <w:rPr>
          <w:rFonts w:ascii="Arial" w:eastAsiaTheme="minorEastAsia" w:hAnsi="Arial" w:cs="Arial"/>
          <w:lang w:eastAsia="en-GB"/>
        </w:rPr>
        <w:t>for:</w:t>
      </w:r>
    </w:p>
    <w:p w14:paraId="0B4020A7" w14:textId="77777777" w:rsidR="00816912" w:rsidRPr="00EF3CF7" w:rsidRDefault="00816912" w:rsidP="00F632F9">
      <w:pPr>
        <w:widowControl w:val="0"/>
        <w:kinsoku w:val="0"/>
        <w:overflowPunct w:val="0"/>
        <w:autoSpaceDE w:val="0"/>
        <w:autoSpaceDN w:val="0"/>
        <w:adjustRightInd w:val="0"/>
        <w:spacing w:after="0" w:line="240" w:lineRule="auto"/>
        <w:ind w:left="1134" w:hanging="567"/>
        <w:rPr>
          <w:rFonts w:ascii="Arial" w:eastAsiaTheme="minorEastAsia" w:hAnsi="Arial" w:cs="Arial"/>
          <w:lang w:eastAsia="en-GB"/>
        </w:rPr>
      </w:pPr>
    </w:p>
    <w:p w14:paraId="553D2566" w14:textId="77777777" w:rsidR="00722FA8" w:rsidRDefault="00AE3CD9" w:rsidP="00215244">
      <w:pPr>
        <w:pStyle w:val="ListParagraph"/>
        <w:numPr>
          <w:ilvl w:val="2"/>
          <w:numId w:val="34"/>
        </w:numPr>
        <w:tabs>
          <w:tab w:val="left" w:pos="1701"/>
        </w:tabs>
        <w:kinsoku w:val="0"/>
        <w:overflowPunct w:val="0"/>
        <w:spacing w:line="275" w:lineRule="auto"/>
        <w:ind w:left="2268" w:right="739" w:hanging="850"/>
        <w:rPr>
          <w:rFonts w:cs="Arial"/>
          <w:spacing w:val="-1"/>
        </w:rPr>
      </w:pPr>
      <w:r w:rsidRPr="00722FA8">
        <w:rPr>
          <w:rFonts w:cs="Arial"/>
          <w:spacing w:val="-1"/>
        </w:rPr>
        <w:t>Ensuring</w:t>
      </w:r>
      <w:r w:rsidRPr="00722FA8">
        <w:rPr>
          <w:rFonts w:cs="Arial"/>
          <w:spacing w:val="-2"/>
        </w:rPr>
        <w:t xml:space="preserve"> </w:t>
      </w:r>
      <w:r w:rsidRPr="00722FA8">
        <w:rPr>
          <w:rFonts w:cs="Arial"/>
          <w:spacing w:val="-1"/>
        </w:rPr>
        <w:t>that</w:t>
      </w:r>
      <w:r w:rsidRPr="00722FA8">
        <w:rPr>
          <w:rFonts w:cs="Arial"/>
        </w:rPr>
        <w:t xml:space="preserve"> </w:t>
      </w:r>
      <w:r w:rsidRPr="00722FA8">
        <w:rPr>
          <w:rFonts w:cs="Arial"/>
          <w:spacing w:val="-1"/>
        </w:rPr>
        <w:t>this</w:t>
      </w:r>
      <w:r w:rsidRPr="00722FA8">
        <w:rPr>
          <w:rFonts w:cs="Arial"/>
        </w:rPr>
        <w:t xml:space="preserve"> </w:t>
      </w:r>
      <w:r w:rsidRPr="00722FA8">
        <w:rPr>
          <w:rFonts w:cs="Arial"/>
          <w:spacing w:val="-1"/>
        </w:rPr>
        <w:t>policy (and linked policies)</w:t>
      </w:r>
      <w:r w:rsidRPr="00722FA8">
        <w:rPr>
          <w:rFonts w:cs="Arial"/>
        </w:rPr>
        <w:t xml:space="preserve"> is </w:t>
      </w:r>
      <w:r w:rsidRPr="00722FA8">
        <w:rPr>
          <w:rFonts w:cs="Arial"/>
          <w:spacing w:val="-1"/>
        </w:rPr>
        <w:t>fully</w:t>
      </w:r>
      <w:r w:rsidRPr="00722FA8">
        <w:rPr>
          <w:rFonts w:cs="Arial"/>
        </w:rPr>
        <w:t xml:space="preserve"> </w:t>
      </w:r>
      <w:r w:rsidRPr="00722FA8">
        <w:rPr>
          <w:rFonts w:cs="Arial"/>
          <w:spacing w:val="-1"/>
        </w:rPr>
        <w:t>implemented</w:t>
      </w:r>
      <w:r w:rsidRPr="00722FA8">
        <w:rPr>
          <w:rFonts w:cs="Arial"/>
          <w:spacing w:val="-2"/>
        </w:rPr>
        <w:t xml:space="preserve"> </w:t>
      </w:r>
      <w:r w:rsidRPr="00722FA8">
        <w:rPr>
          <w:rFonts w:cs="Arial"/>
        </w:rPr>
        <w:t xml:space="preserve">within </w:t>
      </w:r>
      <w:r w:rsidRPr="00722FA8">
        <w:rPr>
          <w:rFonts w:cs="Arial"/>
          <w:spacing w:val="-1"/>
        </w:rPr>
        <w:t>the</w:t>
      </w:r>
      <w:r w:rsidRPr="00722FA8">
        <w:rPr>
          <w:rFonts w:cs="Arial"/>
        </w:rPr>
        <w:t xml:space="preserve"> ward</w:t>
      </w:r>
      <w:r w:rsidRPr="00722FA8">
        <w:rPr>
          <w:rFonts w:cs="Arial"/>
          <w:spacing w:val="-2"/>
        </w:rPr>
        <w:t xml:space="preserve"> </w:t>
      </w:r>
      <w:r w:rsidRPr="00722FA8">
        <w:rPr>
          <w:rFonts w:cs="Arial"/>
          <w:spacing w:val="-1"/>
        </w:rPr>
        <w:t>environment/the</w:t>
      </w:r>
      <w:r w:rsidRPr="00722FA8">
        <w:rPr>
          <w:rFonts w:cs="Arial"/>
          <w:spacing w:val="77"/>
        </w:rPr>
        <w:t xml:space="preserve"> </w:t>
      </w:r>
      <w:r w:rsidRPr="00722FA8">
        <w:rPr>
          <w:rFonts w:cs="Arial"/>
          <w:spacing w:val="-1"/>
        </w:rPr>
        <w:t>team/the</w:t>
      </w:r>
      <w:r w:rsidRPr="00722FA8">
        <w:rPr>
          <w:rFonts w:cs="Arial"/>
        </w:rPr>
        <w:t xml:space="preserve"> </w:t>
      </w:r>
      <w:r w:rsidRPr="00722FA8">
        <w:rPr>
          <w:rFonts w:cs="Arial"/>
          <w:spacing w:val="-1"/>
        </w:rPr>
        <w:t>department</w:t>
      </w:r>
      <w:r w:rsidRPr="00722FA8">
        <w:rPr>
          <w:rFonts w:cs="Arial"/>
          <w:spacing w:val="-2"/>
        </w:rPr>
        <w:t xml:space="preserve"> </w:t>
      </w:r>
      <w:r w:rsidRPr="00722FA8">
        <w:rPr>
          <w:rFonts w:cs="Arial"/>
          <w:spacing w:val="-1"/>
        </w:rPr>
        <w:t>that</w:t>
      </w:r>
      <w:r w:rsidRPr="00722FA8">
        <w:rPr>
          <w:rFonts w:cs="Arial"/>
        </w:rPr>
        <w:t xml:space="preserve"> </w:t>
      </w:r>
      <w:r w:rsidRPr="00722FA8">
        <w:rPr>
          <w:rFonts w:cs="Arial"/>
          <w:spacing w:val="-1"/>
        </w:rPr>
        <w:t>they</w:t>
      </w:r>
      <w:r w:rsidRPr="00722FA8">
        <w:rPr>
          <w:rFonts w:cs="Arial"/>
          <w:spacing w:val="-2"/>
        </w:rPr>
        <w:t xml:space="preserve"> </w:t>
      </w:r>
      <w:r w:rsidRPr="00722FA8">
        <w:rPr>
          <w:rFonts w:cs="Arial"/>
          <w:spacing w:val="-1"/>
        </w:rPr>
        <w:t>manage.</w:t>
      </w:r>
    </w:p>
    <w:p w14:paraId="37FAEBF2" w14:textId="77777777" w:rsidR="00722FA8" w:rsidRDefault="00AE3CD9" w:rsidP="00215244">
      <w:pPr>
        <w:pStyle w:val="ListParagraph"/>
        <w:numPr>
          <w:ilvl w:val="2"/>
          <w:numId w:val="34"/>
        </w:numPr>
        <w:tabs>
          <w:tab w:val="left" w:pos="1701"/>
        </w:tabs>
        <w:kinsoku w:val="0"/>
        <w:overflowPunct w:val="0"/>
        <w:spacing w:line="275" w:lineRule="auto"/>
        <w:ind w:left="2268" w:right="739" w:hanging="850"/>
        <w:rPr>
          <w:rFonts w:cs="Arial"/>
          <w:spacing w:val="-1"/>
        </w:rPr>
      </w:pPr>
      <w:r w:rsidRPr="00722FA8">
        <w:rPr>
          <w:rFonts w:cs="Arial"/>
          <w:spacing w:val="-1"/>
        </w:rPr>
        <w:t>Ensuring</w:t>
      </w:r>
      <w:r w:rsidRPr="00722FA8">
        <w:rPr>
          <w:rFonts w:cs="Arial"/>
        </w:rPr>
        <w:t xml:space="preserve"> </w:t>
      </w:r>
      <w:r w:rsidRPr="00722FA8">
        <w:rPr>
          <w:rFonts w:cs="Arial"/>
          <w:spacing w:val="-1"/>
        </w:rPr>
        <w:t>that</w:t>
      </w:r>
      <w:r w:rsidRPr="00722FA8">
        <w:rPr>
          <w:rFonts w:cs="Arial"/>
        </w:rPr>
        <w:t xml:space="preserve"> </w:t>
      </w:r>
      <w:r w:rsidRPr="00722FA8">
        <w:rPr>
          <w:rFonts w:cs="Arial"/>
          <w:spacing w:val="-1"/>
        </w:rPr>
        <w:t>this</w:t>
      </w:r>
      <w:r w:rsidRPr="00722FA8">
        <w:rPr>
          <w:rFonts w:cs="Arial"/>
        </w:rPr>
        <w:t xml:space="preserve"> </w:t>
      </w:r>
      <w:r w:rsidRPr="00722FA8">
        <w:rPr>
          <w:rFonts w:cs="Arial"/>
          <w:spacing w:val="-1"/>
        </w:rPr>
        <w:t>policy</w:t>
      </w:r>
      <w:r w:rsidRPr="00722FA8">
        <w:rPr>
          <w:rFonts w:cs="Arial"/>
        </w:rPr>
        <w:t xml:space="preserve"> is </w:t>
      </w:r>
      <w:r w:rsidRPr="00722FA8">
        <w:rPr>
          <w:rFonts w:cs="Arial"/>
          <w:spacing w:val="-1"/>
        </w:rPr>
        <w:t>readily</w:t>
      </w:r>
      <w:r w:rsidRPr="00722FA8">
        <w:rPr>
          <w:rFonts w:cs="Arial"/>
        </w:rPr>
        <w:t xml:space="preserve"> </w:t>
      </w:r>
      <w:r w:rsidRPr="00722FA8">
        <w:rPr>
          <w:rFonts w:cs="Arial"/>
          <w:spacing w:val="-1"/>
        </w:rPr>
        <w:t>available</w:t>
      </w:r>
      <w:r w:rsidRPr="00722FA8">
        <w:rPr>
          <w:rFonts w:cs="Arial"/>
          <w:spacing w:val="2"/>
        </w:rPr>
        <w:t xml:space="preserve"> </w:t>
      </w:r>
      <w:r w:rsidRPr="00722FA8">
        <w:rPr>
          <w:rFonts w:cs="Arial"/>
          <w:spacing w:val="-1"/>
        </w:rPr>
        <w:t>to</w:t>
      </w:r>
      <w:r w:rsidRPr="00722FA8">
        <w:rPr>
          <w:rFonts w:cs="Arial"/>
          <w:spacing w:val="-2"/>
        </w:rPr>
        <w:t xml:space="preserve"> </w:t>
      </w:r>
      <w:r w:rsidRPr="00722FA8">
        <w:rPr>
          <w:rFonts w:cs="Arial"/>
        </w:rPr>
        <w:t>all staff</w:t>
      </w:r>
      <w:r w:rsidRPr="00722FA8">
        <w:rPr>
          <w:rFonts w:cs="Arial"/>
          <w:spacing w:val="-2"/>
        </w:rPr>
        <w:t xml:space="preserve"> </w:t>
      </w:r>
      <w:r w:rsidRPr="00722FA8">
        <w:rPr>
          <w:rFonts w:cs="Arial"/>
        </w:rPr>
        <w:t>at</w:t>
      </w:r>
      <w:r w:rsidRPr="00722FA8">
        <w:rPr>
          <w:rFonts w:cs="Arial"/>
          <w:spacing w:val="-2"/>
        </w:rPr>
        <w:t xml:space="preserve"> </w:t>
      </w:r>
      <w:r w:rsidRPr="00722FA8">
        <w:rPr>
          <w:rFonts w:cs="Arial"/>
        </w:rPr>
        <w:t>all</w:t>
      </w:r>
      <w:r w:rsidRPr="00722FA8">
        <w:rPr>
          <w:rFonts w:cs="Arial"/>
          <w:spacing w:val="-1"/>
        </w:rPr>
        <w:t xml:space="preserve"> times.</w:t>
      </w:r>
    </w:p>
    <w:p w14:paraId="1E487C8D" w14:textId="77777777" w:rsidR="00722FA8" w:rsidRPr="00722FA8" w:rsidRDefault="00AE3CD9" w:rsidP="00215244">
      <w:pPr>
        <w:pStyle w:val="ListParagraph"/>
        <w:numPr>
          <w:ilvl w:val="2"/>
          <w:numId w:val="34"/>
        </w:numPr>
        <w:tabs>
          <w:tab w:val="left" w:pos="1701"/>
        </w:tabs>
        <w:kinsoku w:val="0"/>
        <w:overflowPunct w:val="0"/>
        <w:spacing w:line="275" w:lineRule="auto"/>
        <w:ind w:left="2268" w:right="739" w:hanging="850"/>
        <w:rPr>
          <w:rFonts w:cs="Arial"/>
          <w:spacing w:val="-1"/>
        </w:rPr>
      </w:pPr>
      <w:r w:rsidRPr="00722FA8">
        <w:rPr>
          <w:rFonts w:cs="Arial"/>
          <w:spacing w:val="-1"/>
        </w:rPr>
        <w:t>Ensuring</w:t>
      </w:r>
      <w:r w:rsidRPr="00722FA8">
        <w:rPr>
          <w:rFonts w:cs="Arial"/>
          <w:spacing w:val="-2"/>
        </w:rPr>
        <w:t xml:space="preserve"> </w:t>
      </w:r>
      <w:r w:rsidRPr="00722FA8">
        <w:rPr>
          <w:rFonts w:cs="Arial"/>
        </w:rPr>
        <w:t xml:space="preserve">that </w:t>
      </w:r>
      <w:r w:rsidRPr="00722FA8">
        <w:rPr>
          <w:rFonts w:cs="Arial"/>
          <w:spacing w:val="-1"/>
        </w:rPr>
        <w:t>the</w:t>
      </w:r>
      <w:r w:rsidRPr="00722FA8">
        <w:rPr>
          <w:rFonts w:cs="Arial"/>
        </w:rPr>
        <w:t xml:space="preserve"> </w:t>
      </w:r>
      <w:r w:rsidRPr="00722FA8">
        <w:rPr>
          <w:rFonts w:cs="Arial"/>
          <w:spacing w:val="-1"/>
        </w:rPr>
        <w:t>recording</w:t>
      </w:r>
      <w:r w:rsidRPr="00722FA8">
        <w:rPr>
          <w:rFonts w:cs="Arial"/>
          <w:spacing w:val="-2"/>
        </w:rPr>
        <w:t xml:space="preserve"> </w:t>
      </w:r>
      <w:r w:rsidRPr="00722FA8">
        <w:rPr>
          <w:rFonts w:cs="Arial"/>
          <w:spacing w:val="1"/>
        </w:rPr>
        <w:t>and</w:t>
      </w:r>
      <w:r w:rsidRPr="00722FA8">
        <w:rPr>
          <w:rFonts w:cs="Arial"/>
          <w:spacing w:val="-2"/>
        </w:rPr>
        <w:t xml:space="preserve"> </w:t>
      </w:r>
      <w:r w:rsidRPr="00722FA8">
        <w:rPr>
          <w:rFonts w:cs="Arial"/>
          <w:spacing w:val="-1"/>
        </w:rPr>
        <w:t>auditing</w:t>
      </w:r>
      <w:r w:rsidRPr="00722FA8">
        <w:rPr>
          <w:rFonts w:cs="Arial"/>
          <w:spacing w:val="-2"/>
        </w:rPr>
        <w:t xml:space="preserve"> </w:t>
      </w:r>
      <w:r w:rsidRPr="00722FA8">
        <w:rPr>
          <w:rFonts w:cs="Arial"/>
        </w:rPr>
        <w:t>of</w:t>
      </w:r>
      <w:r w:rsidRPr="00722FA8">
        <w:rPr>
          <w:rFonts w:cs="Arial"/>
          <w:spacing w:val="1"/>
        </w:rPr>
        <w:t xml:space="preserve"> </w:t>
      </w:r>
      <w:r w:rsidRPr="00722FA8">
        <w:rPr>
          <w:rFonts w:cs="Arial"/>
          <w:spacing w:val="-1"/>
        </w:rPr>
        <w:t>incidents</w:t>
      </w:r>
      <w:r w:rsidRPr="00722FA8">
        <w:rPr>
          <w:rFonts w:cs="Arial"/>
          <w:spacing w:val="-2"/>
        </w:rPr>
        <w:t xml:space="preserve"> </w:t>
      </w:r>
      <w:r w:rsidRPr="00722FA8">
        <w:rPr>
          <w:rFonts w:cs="Arial"/>
        </w:rPr>
        <w:t>of</w:t>
      </w:r>
      <w:r w:rsidRPr="00722FA8">
        <w:rPr>
          <w:rFonts w:cs="Arial"/>
          <w:spacing w:val="-1"/>
        </w:rPr>
        <w:t xml:space="preserve"> </w:t>
      </w:r>
      <w:r w:rsidRPr="00722FA8">
        <w:rPr>
          <w:rFonts w:cs="Arial"/>
        </w:rPr>
        <w:t xml:space="preserve">physical </w:t>
      </w:r>
      <w:r w:rsidRPr="00722FA8">
        <w:rPr>
          <w:rFonts w:cs="Arial"/>
          <w:spacing w:val="-1"/>
        </w:rPr>
        <w:t>intervention</w:t>
      </w:r>
      <w:r w:rsidRPr="00722FA8">
        <w:rPr>
          <w:rFonts w:cs="Arial"/>
        </w:rPr>
        <w:t xml:space="preserve"> is </w:t>
      </w:r>
      <w:r w:rsidRPr="00722FA8">
        <w:rPr>
          <w:rFonts w:cs="Arial"/>
          <w:spacing w:val="-1"/>
        </w:rPr>
        <w:t>completed</w:t>
      </w:r>
      <w:r w:rsidRPr="00722FA8">
        <w:rPr>
          <w:rFonts w:cs="Arial"/>
          <w:spacing w:val="2"/>
        </w:rPr>
        <w:t xml:space="preserve"> </w:t>
      </w:r>
      <w:r w:rsidRPr="00722FA8">
        <w:rPr>
          <w:rFonts w:cs="Arial"/>
          <w:spacing w:val="-1"/>
        </w:rPr>
        <w:t>in</w:t>
      </w:r>
      <w:r w:rsidRPr="00722FA8">
        <w:rPr>
          <w:rFonts w:cs="Arial"/>
        </w:rPr>
        <w:t xml:space="preserve"> </w:t>
      </w:r>
      <w:r w:rsidRPr="00722FA8">
        <w:rPr>
          <w:rFonts w:cs="Arial"/>
          <w:spacing w:val="-1"/>
        </w:rPr>
        <w:t>line</w:t>
      </w:r>
      <w:r w:rsidRPr="00722FA8">
        <w:rPr>
          <w:rFonts w:cs="Arial"/>
          <w:spacing w:val="2"/>
        </w:rPr>
        <w:t xml:space="preserve"> </w:t>
      </w:r>
      <w:r w:rsidRPr="00722FA8">
        <w:rPr>
          <w:rFonts w:cs="Arial"/>
          <w:spacing w:val="-1"/>
        </w:rPr>
        <w:t>with</w:t>
      </w:r>
      <w:r w:rsidRPr="00722FA8">
        <w:rPr>
          <w:rFonts w:cs="Arial"/>
          <w:spacing w:val="1"/>
        </w:rPr>
        <w:t xml:space="preserve"> </w:t>
      </w:r>
      <w:r w:rsidRPr="00722FA8">
        <w:rPr>
          <w:rFonts w:cs="Arial"/>
          <w:spacing w:val="-1"/>
        </w:rPr>
        <w:t>this</w:t>
      </w:r>
      <w:r w:rsidRPr="00722FA8">
        <w:rPr>
          <w:rFonts w:cs="Arial"/>
        </w:rPr>
        <w:t xml:space="preserve"> policy.</w:t>
      </w:r>
    </w:p>
    <w:p w14:paraId="214563BB" w14:textId="77777777" w:rsidR="00722FA8" w:rsidRPr="00722FA8" w:rsidRDefault="00AE3CD9" w:rsidP="00215244">
      <w:pPr>
        <w:pStyle w:val="ListParagraph"/>
        <w:numPr>
          <w:ilvl w:val="2"/>
          <w:numId w:val="34"/>
        </w:numPr>
        <w:tabs>
          <w:tab w:val="left" w:pos="1701"/>
        </w:tabs>
        <w:kinsoku w:val="0"/>
        <w:overflowPunct w:val="0"/>
        <w:spacing w:line="275" w:lineRule="auto"/>
        <w:ind w:left="2268" w:right="739" w:hanging="850"/>
        <w:rPr>
          <w:rFonts w:cs="Arial"/>
          <w:spacing w:val="-1"/>
        </w:rPr>
      </w:pPr>
      <w:r w:rsidRPr="00722FA8">
        <w:rPr>
          <w:rFonts w:cs="Arial"/>
          <w:spacing w:val="-1"/>
        </w:rPr>
        <w:t>Responding appropriately</w:t>
      </w:r>
      <w:r w:rsidRPr="00722FA8">
        <w:rPr>
          <w:rFonts w:cs="Arial"/>
        </w:rPr>
        <w:t xml:space="preserve"> to</w:t>
      </w:r>
      <w:r w:rsidRPr="00722FA8">
        <w:rPr>
          <w:rFonts w:cs="Arial"/>
          <w:spacing w:val="-1"/>
        </w:rPr>
        <w:t xml:space="preserve"> </w:t>
      </w:r>
      <w:r w:rsidRPr="00722FA8">
        <w:rPr>
          <w:rFonts w:cs="Arial"/>
        </w:rPr>
        <w:t xml:space="preserve">any </w:t>
      </w:r>
      <w:r w:rsidRPr="00722FA8">
        <w:rPr>
          <w:rFonts w:cs="Arial"/>
          <w:spacing w:val="-1"/>
        </w:rPr>
        <w:t>concerns</w:t>
      </w:r>
      <w:r w:rsidRPr="00722FA8">
        <w:rPr>
          <w:rFonts w:cs="Arial"/>
          <w:spacing w:val="-2"/>
        </w:rPr>
        <w:t xml:space="preserve"> </w:t>
      </w:r>
      <w:r w:rsidRPr="00722FA8">
        <w:rPr>
          <w:rFonts w:cs="Arial"/>
          <w:spacing w:val="-1"/>
        </w:rPr>
        <w:t>regarding</w:t>
      </w:r>
      <w:r w:rsidRPr="00722FA8">
        <w:rPr>
          <w:rFonts w:cs="Arial"/>
          <w:spacing w:val="-2"/>
        </w:rPr>
        <w:t xml:space="preserve"> </w:t>
      </w:r>
      <w:r w:rsidRPr="00722FA8">
        <w:rPr>
          <w:rFonts w:cs="Arial"/>
          <w:spacing w:val="-1"/>
        </w:rPr>
        <w:t>the</w:t>
      </w:r>
      <w:r w:rsidRPr="00722FA8">
        <w:rPr>
          <w:rFonts w:cs="Arial"/>
        </w:rPr>
        <w:t xml:space="preserve"> </w:t>
      </w:r>
      <w:r w:rsidRPr="00722FA8">
        <w:rPr>
          <w:rFonts w:cs="Arial"/>
          <w:spacing w:val="-1"/>
        </w:rPr>
        <w:t>attitude</w:t>
      </w:r>
      <w:r w:rsidRPr="00722FA8">
        <w:rPr>
          <w:rFonts w:cs="Arial"/>
        </w:rPr>
        <w:t xml:space="preserve"> </w:t>
      </w:r>
      <w:r w:rsidRPr="00722FA8">
        <w:rPr>
          <w:rFonts w:cs="Arial"/>
          <w:spacing w:val="-1"/>
        </w:rPr>
        <w:t>of</w:t>
      </w:r>
      <w:r w:rsidRPr="00722FA8">
        <w:rPr>
          <w:rFonts w:cs="Arial"/>
          <w:spacing w:val="-2"/>
        </w:rPr>
        <w:t xml:space="preserve"> </w:t>
      </w:r>
      <w:r w:rsidRPr="00722FA8">
        <w:rPr>
          <w:rFonts w:cs="Arial"/>
        </w:rPr>
        <w:t>staff</w:t>
      </w:r>
      <w:r w:rsidRPr="00722FA8">
        <w:rPr>
          <w:rFonts w:cs="Arial"/>
          <w:spacing w:val="-2"/>
        </w:rPr>
        <w:t xml:space="preserve"> </w:t>
      </w:r>
      <w:r w:rsidRPr="00722FA8">
        <w:rPr>
          <w:rFonts w:cs="Arial"/>
          <w:spacing w:val="-1"/>
        </w:rPr>
        <w:t>members</w:t>
      </w:r>
      <w:r w:rsidRPr="00722FA8">
        <w:rPr>
          <w:rFonts w:cs="Arial"/>
          <w:spacing w:val="97"/>
        </w:rPr>
        <w:t xml:space="preserve"> </w:t>
      </w:r>
      <w:r w:rsidRPr="00722FA8">
        <w:rPr>
          <w:rFonts w:cs="Arial"/>
          <w:spacing w:val="-1"/>
        </w:rPr>
        <w:t>around</w:t>
      </w:r>
      <w:r w:rsidRPr="00722FA8">
        <w:rPr>
          <w:rFonts w:cs="Arial"/>
          <w:spacing w:val="1"/>
        </w:rPr>
        <w:t xml:space="preserve"> </w:t>
      </w:r>
      <w:r w:rsidRPr="00722FA8">
        <w:rPr>
          <w:rFonts w:cs="Arial"/>
        </w:rPr>
        <w:t>issues</w:t>
      </w:r>
      <w:r w:rsidRPr="00722FA8">
        <w:rPr>
          <w:rFonts w:cs="Arial"/>
          <w:spacing w:val="-3"/>
        </w:rPr>
        <w:t xml:space="preserve"> </w:t>
      </w:r>
      <w:r w:rsidRPr="00722FA8">
        <w:rPr>
          <w:rFonts w:cs="Arial"/>
        </w:rPr>
        <w:t>of</w:t>
      </w:r>
      <w:r w:rsidRPr="00722FA8">
        <w:rPr>
          <w:rFonts w:cs="Arial"/>
          <w:spacing w:val="-1"/>
        </w:rPr>
        <w:t xml:space="preserve"> </w:t>
      </w:r>
      <w:r w:rsidRPr="00722FA8">
        <w:rPr>
          <w:rFonts w:cs="Arial"/>
        </w:rPr>
        <w:t>the</w:t>
      </w:r>
      <w:r w:rsidRPr="00722FA8">
        <w:rPr>
          <w:rFonts w:cs="Arial"/>
          <w:spacing w:val="-2"/>
        </w:rPr>
        <w:t xml:space="preserve"> </w:t>
      </w:r>
      <w:r w:rsidRPr="00722FA8">
        <w:rPr>
          <w:rFonts w:cs="Arial"/>
          <w:spacing w:val="-1"/>
        </w:rPr>
        <w:t>use</w:t>
      </w:r>
      <w:r w:rsidRPr="00722FA8">
        <w:rPr>
          <w:rFonts w:cs="Arial"/>
        </w:rPr>
        <w:t xml:space="preserve"> of</w:t>
      </w:r>
      <w:r w:rsidRPr="00722FA8">
        <w:rPr>
          <w:rFonts w:cs="Arial"/>
          <w:spacing w:val="-1"/>
        </w:rPr>
        <w:t xml:space="preserve"> </w:t>
      </w:r>
      <w:r w:rsidRPr="00722FA8">
        <w:rPr>
          <w:rFonts w:cs="Arial"/>
        </w:rPr>
        <w:t>force,</w:t>
      </w:r>
      <w:r w:rsidRPr="00722FA8">
        <w:rPr>
          <w:rFonts w:cs="Arial"/>
          <w:spacing w:val="-2"/>
        </w:rPr>
        <w:t xml:space="preserve"> </w:t>
      </w:r>
      <w:r w:rsidRPr="00722FA8">
        <w:rPr>
          <w:rFonts w:cs="Arial"/>
          <w:spacing w:val="-1"/>
        </w:rPr>
        <w:t>aggression,</w:t>
      </w:r>
      <w:r w:rsidRPr="00722FA8">
        <w:rPr>
          <w:rFonts w:cs="Arial"/>
        </w:rPr>
        <w:t xml:space="preserve"> </w:t>
      </w:r>
      <w:r w:rsidRPr="00722FA8">
        <w:rPr>
          <w:rFonts w:cs="Arial"/>
          <w:spacing w:val="-1"/>
        </w:rPr>
        <w:t>violence</w:t>
      </w:r>
      <w:r w:rsidRPr="00722FA8">
        <w:rPr>
          <w:rFonts w:cs="Arial"/>
        </w:rPr>
        <w:t xml:space="preserve"> or </w:t>
      </w:r>
      <w:r w:rsidRPr="00722FA8">
        <w:rPr>
          <w:rFonts w:cs="Arial"/>
          <w:spacing w:val="-1"/>
        </w:rPr>
        <w:t>restrictive</w:t>
      </w:r>
      <w:r w:rsidRPr="00722FA8">
        <w:rPr>
          <w:rFonts w:cs="Arial"/>
          <w:spacing w:val="-2"/>
        </w:rPr>
        <w:t xml:space="preserve"> </w:t>
      </w:r>
      <w:r w:rsidRPr="00722FA8">
        <w:rPr>
          <w:rFonts w:cs="Arial"/>
        </w:rPr>
        <w:t>practice.</w:t>
      </w:r>
    </w:p>
    <w:p w14:paraId="61893672" w14:textId="77777777" w:rsidR="00722FA8" w:rsidRPr="00722FA8" w:rsidRDefault="00AE3CD9" w:rsidP="00215244">
      <w:pPr>
        <w:pStyle w:val="ListParagraph"/>
        <w:numPr>
          <w:ilvl w:val="2"/>
          <w:numId w:val="34"/>
        </w:numPr>
        <w:tabs>
          <w:tab w:val="left" w:pos="1701"/>
        </w:tabs>
        <w:kinsoku w:val="0"/>
        <w:overflowPunct w:val="0"/>
        <w:spacing w:line="275" w:lineRule="auto"/>
        <w:ind w:left="2268" w:right="739" w:hanging="850"/>
        <w:rPr>
          <w:rFonts w:cs="Arial"/>
          <w:spacing w:val="-1"/>
        </w:rPr>
      </w:pPr>
      <w:r w:rsidRPr="00722FA8">
        <w:rPr>
          <w:rFonts w:cs="Arial"/>
          <w:spacing w:val="-1"/>
        </w:rPr>
        <w:t xml:space="preserve">Ensuring </w:t>
      </w:r>
      <w:r w:rsidRPr="00722FA8">
        <w:rPr>
          <w:rFonts w:cs="Arial"/>
        </w:rPr>
        <w:t xml:space="preserve">that </w:t>
      </w:r>
      <w:r w:rsidRPr="00722FA8">
        <w:rPr>
          <w:rFonts w:cs="Arial"/>
          <w:spacing w:val="-1"/>
        </w:rPr>
        <w:t>there</w:t>
      </w:r>
      <w:r w:rsidRPr="00722FA8">
        <w:rPr>
          <w:rFonts w:cs="Arial"/>
        </w:rPr>
        <w:t xml:space="preserve"> is</w:t>
      </w:r>
      <w:r w:rsidRPr="00722FA8">
        <w:rPr>
          <w:rFonts w:cs="Arial"/>
          <w:spacing w:val="-2"/>
        </w:rPr>
        <w:t xml:space="preserve"> </w:t>
      </w:r>
      <w:r w:rsidRPr="00722FA8">
        <w:rPr>
          <w:rFonts w:cs="Arial"/>
        </w:rPr>
        <w:t xml:space="preserve">a </w:t>
      </w:r>
      <w:r w:rsidRPr="00722FA8">
        <w:rPr>
          <w:rFonts w:cs="Arial"/>
          <w:spacing w:val="-1"/>
        </w:rPr>
        <w:t>regular and</w:t>
      </w:r>
      <w:r w:rsidRPr="00722FA8">
        <w:rPr>
          <w:rFonts w:cs="Arial"/>
        </w:rPr>
        <w:t xml:space="preserve"> </w:t>
      </w:r>
      <w:r w:rsidRPr="00722FA8">
        <w:rPr>
          <w:rFonts w:cs="Arial"/>
          <w:spacing w:val="-1"/>
        </w:rPr>
        <w:t>comprehensive</w:t>
      </w:r>
      <w:r w:rsidRPr="00722FA8">
        <w:rPr>
          <w:rFonts w:cs="Arial"/>
          <w:spacing w:val="-2"/>
        </w:rPr>
        <w:t xml:space="preserve"> </w:t>
      </w:r>
      <w:r w:rsidRPr="00722FA8">
        <w:rPr>
          <w:rFonts w:cs="Arial"/>
          <w:spacing w:val="-1"/>
        </w:rPr>
        <w:t>general</w:t>
      </w:r>
      <w:r w:rsidRPr="00722FA8">
        <w:rPr>
          <w:rFonts w:cs="Arial"/>
        </w:rPr>
        <w:t xml:space="preserve"> </w:t>
      </w:r>
      <w:r w:rsidRPr="00722FA8">
        <w:rPr>
          <w:rFonts w:cs="Arial"/>
          <w:spacing w:val="-1"/>
        </w:rPr>
        <w:t>risk</w:t>
      </w:r>
      <w:r w:rsidRPr="00722FA8">
        <w:rPr>
          <w:rFonts w:cs="Arial"/>
        </w:rPr>
        <w:t xml:space="preserve"> </w:t>
      </w:r>
      <w:r w:rsidRPr="00722FA8">
        <w:rPr>
          <w:rFonts w:cs="Arial"/>
          <w:spacing w:val="-1"/>
        </w:rPr>
        <w:t>assessment</w:t>
      </w:r>
      <w:r w:rsidRPr="00722FA8">
        <w:rPr>
          <w:rFonts w:cs="Arial"/>
          <w:spacing w:val="1"/>
        </w:rPr>
        <w:t xml:space="preserve"> </w:t>
      </w:r>
      <w:r w:rsidRPr="00722FA8">
        <w:rPr>
          <w:rFonts w:cs="Arial"/>
          <w:spacing w:val="-1"/>
        </w:rPr>
        <w:t>to</w:t>
      </w:r>
      <w:r w:rsidRPr="00722FA8">
        <w:rPr>
          <w:rFonts w:cs="Arial"/>
          <w:spacing w:val="85"/>
        </w:rPr>
        <w:t xml:space="preserve"> </w:t>
      </w:r>
      <w:r w:rsidRPr="00722FA8">
        <w:rPr>
          <w:rFonts w:cs="Arial"/>
        </w:rPr>
        <w:t>ensure</w:t>
      </w:r>
      <w:r w:rsidRPr="00722FA8">
        <w:rPr>
          <w:rFonts w:cs="Arial"/>
          <w:spacing w:val="-1"/>
        </w:rPr>
        <w:t xml:space="preserve"> </w:t>
      </w:r>
      <w:r w:rsidRPr="00722FA8">
        <w:rPr>
          <w:rFonts w:cs="Arial"/>
        </w:rPr>
        <w:t>the</w:t>
      </w:r>
      <w:r w:rsidRPr="00722FA8">
        <w:rPr>
          <w:rFonts w:cs="Arial"/>
          <w:spacing w:val="-2"/>
        </w:rPr>
        <w:t xml:space="preserve"> </w:t>
      </w:r>
      <w:r w:rsidRPr="00722FA8">
        <w:rPr>
          <w:rFonts w:cs="Arial"/>
          <w:spacing w:val="-1"/>
        </w:rPr>
        <w:t>safety</w:t>
      </w:r>
      <w:r w:rsidRPr="00722FA8">
        <w:rPr>
          <w:rFonts w:cs="Arial"/>
        </w:rPr>
        <w:t xml:space="preserve"> </w:t>
      </w:r>
      <w:r w:rsidRPr="00722FA8">
        <w:rPr>
          <w:rFonts w:cs="Arial"/>
          <w:spacing w:val="-1"/>
        </w:rPr>
        <w:t>of</w:t>
      </w:r>
      <w:r w:rsidRPr="00722FA8">
        <w:rPr>
          <w:rFonts w:cs="Arial"/>
        </w:rPr>
        <w:t xml:space="preserve"> </w:t>
      </w:r>
      <w:r w:rsidRPr="00722FA8">
        <w:rPr>
          <w:rFonts w:cs="Arial"/>
          <w:spacing w:val="-1"/>
        </w:rPr>
        <w:t>the</w:t>
      </w:r>
      <w:r w:rsidRPr="00722FA8">
        <w:rPr>
          <w:rFonts w:cs="Arial"/>
        </w:rPr>
        <w:t xml:space="preserve"> environment</w:t>
      </w:r>
    </w:p>
    <w:p w14:paraId="5BC3BDA7" w14:textId="4EB06E6D" w:rsidR="00AE3CD9" w:rsidRPr="00722FA8" w:rsidRDefault="00AE3CD9" w:rsidP="00215244">
      <w:pPr>
        <w:pStyle w:val="ListParagraph"/>
        <w:numPr>
          <w:ilvl w:val="2"/>
          <w:numId w:val="34"/>
        </w:numPr>
        <w:tabs>
          <w:tab w:val="left" w:pos="1701"/>
        </w:tabs>
        <w:kinsoku w:val="0"/>
        <w:overflowPunct w:val="0"/>
        <w:spacing w:line="275" w:lineRule="auto"/>
        <w:ind w:left="2268" w:right="739" w:hanging="850"/>
        <w:rPr>
          <w:rFonts w:cs="Arial"/>
          <w:spacing w:val="-1"/>
        </w:rPr>
      </w:pPr>
      <w:r w:rsidRPr="00722FA8">
        <w:rPr>
          <w:rFonts w:cs="Arial"/>
          <w:spacing w:val="-1"/>
        </w:rPr>
        <w:t>Maintaining</w:t>
      </w:r>
      <w:r w:rsidRPr="00722FA8">
        <w:rPr>
          <w:rFonts w:cs="Arial"/>
        </w:rPr>
        <w:t xml:space="preserve"> </w:t>
      </w:r>
      <w:r w:rsidRPr="00722FA8">
        <w:rPr>
          <w:rFonts w:cs="Arial"/>
          <w:spacing w:val="-1"/>
        </w:rPr>
        <w:t>training</w:t>
      </w:r>
      <w:r w:rsidRPr="00722FA8">
        <w:rPr>
          <w:rFonts w:cs="Arial"/>
        </w:rPr>
        <w:t xml:space="preserve"> </w:t>
      </w:r>
      <w:r w:rsidRPr="00722FA8">
        <w:rPr>
          <w:rFonts w:cs="Arial"/>
          <w:spacing w:val="-1"/>
        </w:rPr>
        <w:t>and</w:t>
      </w:r>
      <w:r w:rsidRPr="00722FA8">
        <w:rPr>
          <w:rFonts w:cs="Arial"/>
        </w:rPr>
        <w:t xml:space="preserve"> </w:t>
      </w:r>
      <w:r w:rsidRPr="00722FA8">
        <w:rPr>
          <w:rFonts w:cs="Arial"/>
          <w:spacing w:val="-1"/>
        </w:rPr>
        <w:t>equipment</w:t>
      </w:r>
      <w:r w:rsidRPr="00722FA8">
        <w:rPr>
          <w:rFonts w:cs="Arial"/>
        </w:rPr>
        <w:t xml:space="preserve"> levels in</w:t>
      </w:r>
      <w:r w:rsidRPr="00722FA8">
        <w:rPr>
          <w:rFonts w:cs="Arial"/>
          <w:spacing w:val="-2"/>
        </w:rPr>
        <w:t xml:space="preserve"> </w:t>
      </w:r>
      <w:r w:rsidRPr="00722FA8">
        <w:rPr>
          <w:rFonts w:cs="Arial"/>
          <w:spacing w:val="-1"/>
        </w:rPr>
        <w:t>their</w:t>
      </w:r>
      <w:r w:rsidRPr="00722FA8">
        <w:rPr>
          <w:rFonts w:cs="Arial"/>
        </w:rPr>
        <w:t xml:space="preserve"> </w:t>
      </w:r>
      <w:r w:rsidRPr="00722FA8">
        <w:rPr>
          <w:rFonts w:cs="Arial"/>
          <w:spacing w:val="-1"/>
        </w:rPr>
        <w:t>ward/team/department.</w:t>
      </w:r>
      <w:r w:rsidRPr="00722FA8">
        <w:rPr>
          <w:rFonts w:cs="Arial"/>
        </w:rPr>
        <w:t xml:space="preserve"> This</w:t>
      </w:r>
      <w:r w:rsidRPr="00722FA8">
        <w:rPr>
          <w:rFonts w:cs="Arial"/>
          <w:spacing w:val="1"/>
        </w:rPr>
        <w:t xml:space="preserve"> </w:t>
      </w:r>
      <w:r w:rsidRPr="00722FA8">
        <w:rPr>
          <w:rFonts w:cs="Arial"/>
          <w:spacing w:val="-1"/>
        </w:rPr>
        <w:t>will</w:t>
      </w:r>
      <w:r w:rsidRPr="00722FA8">
        <w:rPr>
          <w:rFonts w:cs="Arial"/>
          <w:spacing w:val="74"/>
        </w:rPr>
        <w:t xml:space="preserve"> </w:t>
      </w:r>
      <w:r w:rsidRPr="00722FA8">
        <w:rPr>
          <w:rFonts w:cs="Arial"/>
        </w:rPr>
        <w:t>include</w:t>
      </w:r>
      <w:r w:rsidRPr="00722FA8">
        <w:rPr>
          <w:rFonts w:cs="Arial"/>
          <w:spacing w:val="-1"/>
        </w:rPr>
        <w:t xml:space="preserve"> ensuring</w:t>
      </w:r>
      <w:r w:rsidRPr="00722FA8">
        <w:rPr>
          <w:rFonts w:cs="Arial"/>
        </w:rPr>
        <w:t xml:space="preserve"> </w:t>
      </w:r>
      <w:r w:rsidRPr="00722FA8">
        <w:rPr>
          <w:rFonts w:cs="Arial"/>
          <w:spacing w:val="-1"/>
        </w:rPr>
        <w:t>that</w:t>
      </w:r>
      <w:r w:rsidRPr="00722FA8">
        <w:rPr>
          <w:rFonts w:cs="Arial"/>
          <w:spacing w:val="-2"/>
        </w:rPr>
        <w:t xml:space="preserve"> </w:t>
      </w:r>
      <w:r w:rsidRPr="00722FA8">
        <w:rPr>
          <w:rFonts w:cs="Arial"/>
          <w:spacing w:val="-1"/>
        </w:rPr>
        <w:t>are</w:t>
      </w:r>
      <w:r w:rsidRPr="00722FA8">
        <w:rPr>
          <w:rFonts w:cs="Arial"/>
        </w:rPr>
        <w:t xml:space="preserve"> staff</w:t>
      </w:r>
      <w:r w:rsidRPr="00722FA8">
        <w:rPr>
          <w:rFonts w:cs="Arial"/>
          <w:spacing w:val="-2"/>
        </w:rPr>
        <w:t xml:space="preserve"> </w:t>
      </w:r>
      <w:r w:rsidRPr="00722FA8">
        <w:rPr>
          <w:rFonts w:cs="Arial"/>
          <w:spacing w:val="-1"/>
        </w:rPr>
        <w:t>appropriately</w:t>
      </w:r>
      <w:r w:rsidRPr="00722FA8">
        <w:rPr>
          <w:rFonts w:cs="Arial"/>
        </w:rPr>
        <w:t xml:space="preserve"> trained</w:t>
      </w:r>
      <w:r w:rsidRPr="00722FA8">
        <w:rPr>
          <w:rFonts w:cs="Arial"/>
          <w:spacing w:val="-2"/>
        </w:rPr>
        <w:t xml:space="preserve"> </w:t>
      </w:r>
      <w:r w:rsidRPr="00722FA8">
        <w:rPr>
          <w:rFonts w:cs="Arial"/>
        </w:rPr>
        <w:t>to</w:t>
      </w:r>
      <w:r w:rsidRPr="00722FA8">
        <w:rPr>
          <w:rFonts w:cs="Arial"/>
          <w:spacing w:val="-2"/>
        </w:rPr>
        <w:t xml:space="preserve"> </w:t>
      </w:r>
      <w:r w:rsidRPr="00722FA8">
        <w:rPr>
          <w:rFonts w:cs="Arial"/>
        </w:rPr>
        <w:t xml:space="preserve">monitor </w:t>
      </w:r>
      <w:r w:rsidRPr="00722FA8">
        <w:rPr>
          <w:rFonts w:cs="Arial"/>
          <w:spacing w:val="-1"/>
        </w:rPr>
        <w:t>physical</w:t>
      </w:r>
      <w:r w:rsidRPr="00722FA8">
        <w:rPr>
          <w:rFonts w:cs="Arial"/>
        </w:rPr>
        <w:t xml:space="preserve"> </w:t>
      </w:r>
      <w:r w:rsidRPr="00722FA8">
        <w:rPr>
          <w:rFonts w:cs="Arial"/>
          <w:spacing w:val="-1"/>
        </w:rPr>
        <w:t>health.</w:t>
      </w:r>
      <w:r w:rsidRPr="00722FA8">
        <w:rPr>
          <w:rFonts w:cs="Arial"/>
          <w:spacing w:val="61"/>
        </w:rPr>
        <w:t xml:space="preserve"> </w:t>
      </w:r>
    </w:p>
    <w:p w14:paraId="1D7B270A" w14:textId="77777777" w:rsidR="00AE3CD9" w:rsidRPr="00EF3CF7" w:rsidRDefault="00AE3CD9" w:rsidP="00F632F9">
      <w:pPr>
        <w:widowControl w:val="0"/>
        <w:kinsoku w:val="0"/>
        <w:overflowPunct w:val="0"/>
        <w:autoSpaceDE w:val="0"/>
        <w:autoSpaceDN w:val="0"/>
        <w:adjustRightInd w:val="0"/>
        <w:spacing w:after="0" w:line="240" w:lineRule="auto"/>
        <w:ind w:left="1134" w:hanging="567"/>
        <w:rPr>
          <w:rFonts w:ascii="Arial" w:eastAsiaTheme="minorEastAsia" w:hAnsi="Arial" w:cs="Arial"/>
          <w:lang w:eastAsia="en-GB"/>
        </w:rPr>
      </w:pPr>
    </w:p>
    <w:p w14:paraId="2069FE60" w14:textId="519209F7" w:rsidR="00AE3CD9" w:rsidRPr="00F632F9" w:rsidRDefault="00215244" w:rsidP="00215244">
      <w:pPr>
        <w:widowControl w:val="0"/>
        <w:kinsoku w:val="0"/>
        <w:overflowPunct w:val="0"/>
        <w:autoSpaceDE w:val="0"/>
        <w:autoSpaceDN w:val="0"/>
        <w:adjustRightInd w:val="0"/>
        <w:spacing w:after="0" w:line="276" w:lineRule="auto"/>
        <w:ind w:left="1418" w:right="395" w:hanging="851"/>
        <w:jc w:val="both"/>
        <w:rPr>
          <w:rFonts w:ascii="Arial" w:eastAsiaTheme="minorEastAsia" w:hAnsi="Arial" w:cs="Arial"/>
          <w:lang w:eastAsia="en-GB"/>
        </w:rPr>
      </w:pPr>
      <w:r>
        <w:rPr>
          <w:rFonts w:ascii="Arial" w:eastAsiaTheme="minorEastAsia" w:hAnsi="Arial" w:cs="Arial"/>
          <w:lang w:eastAsia="en-GB"/>
        </w:rPr>
        <w:t>7</w:t>
      </w:r>
      <w:r w:rsidR="00F632F9" w:rsidRPr="7D86E07E">
        <w:rPr>
          <w:rFonts w:ascii="Arial" w:eastAsiaTheme="minorEastAsia" w:hAnsi="Arial" w:cs="Arial"/>
          <w:lang w:eastAsia="en-GB"/>
        </w:rPr>
        <w:t>.</w:t>
      </w:r>
      <w:r>
        <w:rPr>
          <w:rFonts w:ascii="Arial" w:eastAsiaTheme="minorEastAsia" w:hAnsi="Arial" w:cs="Arial"/>
          <w:lang w:eastAsia="en-GB"/>
        </w:rPr>
        <w:t>9</w:t>
      </w:r>
      <w:r w:rsidR="00F632F9" w:rsidRPr="00F632F9">
        <w:rPr>
          <w:rFonts w:ascii="Arial" w:eastAsiaTheme="minorEastAsia" w:hAnsi="Arial" w:cs="Arial"/>
          <w:bCs/>
          <w:lang w:eastAsia="en-GB"/>
        </w:rPr>
        <w:tab/>
      </w:r>
      <w:r w:rsidR="00AE3CD9" w:rsidRPr="7D86E07E">
        <w:rPr>
          <w:rFonts w:ascii="Arial" w:eastAsiaTheme="minorEastAsia" w:hAnsi="Arial" w:cs="Arial"/>
          <w:lang w:eastAsia="en-GB"/>
        </w:rPr>
        <w:t>Education,</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Training</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 xml:space="preserve">&amp; Development </w:t>
      </w:r>
      <w:r w:rsidR="00AE3CD9" w:rsidRPr="7D86E07E">
        <w:rPr>
          <w:rFonts w:ascii="Arial" w:eastAsiaTheme="minorEastAsia" w:hAnsi="Arial" w:cs="Arial"/>
          <w:spacing w:val="-1"/>
          <w:lang w:eastAsia="en-GB"/>
        </w:rPr>
        <w:t>Department.</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lang w:eastAsia="en-GB"/>
        </w:rPr>
        <w:t xml:space="preserve">Will </w:t>
      </w:r>
      <w:r w:rsidR="00AE3CD9" w:rsidRPr="7D86E07E">
        <w:rPr>
          <w:rFonts w:ascii="Arial" w:eastAsiaTheme="minorEastAsia" w:hAnsi="Arial" w:cs="Arial"/>
          <w:spacing w:val="-1"/>
          <w:lang w:eastAsia="en-GB"/>
        </w:rPr>
        <w:t>maintain</w:t>
      </w:r>
      <w:r w:rsidR="00AE3CD9" w:rsidRPr="7D86E07E">
        <w:rPr>
          <w:rFonts w:ascii="Arial" w:eastAsiaTheme="minorEastAsia" w:hAnsi="Arial" w:cs="Arial"/>
          <w:lang w:eastAsia="en-GB"/>
        </w:rPr>
        <w:t xml:space="preserve"> a </w:t>
      </w:r>
      <w:r w:rsidR="00AE3CD9" w:rsidRPr="7D86E07E">
        <w:rPr>
          <w:rFonts w:ascii="Arial" w:eastAsiaTheme="minorEastAsia" w:hAnsi="Arial" w:cs="Arial"/>
          <w:spacing w:val="-1"/>
          <w:lang w:eastAsia="en-GB"/>
        </w:rPr>
        <w:t>database</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of all</w:t>
      </w:r>
      <w:r w:rsidR="00AE3CD9" w:rsidRPr="7D86E07E">
        <w:rPr>
          <w:rFonts w:ascii="Arial" w:eastAsiaTheme="minorEastAsia" w:hAnsi="Arial" w:cs="Arial"/>
          <w:spacing w:val="49"/>
          <w:lang w:eastAsia="en-GB"/>
        </w:rPr>
        <w:t xml:space="preserve"> </w:t>
      </w:r>
      <w:r w:rsidR="00AE3CD9" w:rsidRPr="7D86E07E">
        <w:rPr>
          <w:rFonts w:ascii="Arial" w:eastAsiaTheme="minorEastAsia" w:hAnsi="Arial" w:cs="Arial"/>
          <w:lang w:eastAsia="en-GB"/>
        </w:rPr>
        <w:t xml:space="preserve">staff </w:t>
      </w:r>
      <w:r w:rsidR="00AE3CD9" w:rsidRPr="7D86E07E">
        <w:rPr>
          <w:rFonts w:ascii="Arial" w:eastAsiaTheme="minorEastAsia" w:hAnsi="Arial" w:cs="Arial"/>
          <w:spacing w:val="-1"/>
          <w:lang w:eastAsia="en-GB"/>
        </w:rPr>
        <w:t>who</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spacing w:val="-1"/>
          <w:lang w:eastAsia="en-GB"/>
        </w:rPr>
        <w:t>have undergone</w:t>
      </w:r>
      <w:r w:rsidR="00AE3CD9" w:rsidRPr="7D86E07E">
        <w:rPr>
          <w:rFonts w:ascii="Arial" w:eastAsiaTheme="minorEastAsia" w:hAnsi="Arial" w:cs="Arial"/>
          <w:lang w:eastAsia="en-GB"/>
        </w:rPr>
        <w:t xml:space="preserve"> </w:t>
      </w:r>
      <w:r w:rsidR="00EF77F1" w:rsidRPr="7D86E07E">
        <w:rPr>
          <w:rFonts w:ascii="Arial" w:eastAsiaTheme="minorEastAsia" w:hAnsi="Arial" w:cs="Arial"/>
          <w:lang w:eastAsia="en-GB"/>
        </w:rPr>
        <w:t>MAPA</w:t>
      </w:r>
      <w:r w:rsidR="00AE3CD9" w:rsidRPr="7D86E07E">
        <w:rPr>
          <w:rFonts w:ascii="Arial" w:eastAsiaTheme="minorEastAsia" w:hAnsi="Arial" w:cs="Arial"/>
          <w:spacing w:val="-1"/>
          <w:lang w:eastAsia="en-GB"/>
        </w:rPr>
        <w:t xml:space="preserve"> Training.</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This</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 xml:space="preserve">will </w:t>
      </w:r>
      <w:r w:rsidR="00AE3CD9" w:rsidRPr="7D86E07E">
        <w:rPr>
          <w:rFonts w:ascii="Arial" w:eastAsiaTheme="minorEastAsia" w:hAnsi="Arial" w:cs="Arial"/>
          <w:lang w:eastAsia="en-GB"/>
        </w:rPr>
        <w:t xml:space="preserve">specify </w:t>
      </w:r>
      <w:r w:rsidR="00AE3CD9" w:rsidRPr="7D86E07E">
        <w:rPr>
          <w:rFonts w:ascii="Arial" w:eastAsiaTheme="minorEastAsia" w:hAnsi="Arial" w:cs="Arial"/>
          <w:spacing w:val="-1"/>
          <w:lang w:eastAsia="en-GB"/>
        </w:rPr>
        <w:t>via</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risk</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assessment</w:t>
      </w:r>
      <w:r w:rsidR="00AE3CD9" w:rsidRPr="7D86E07E">
        <w:rPr>
          <w:rFonts w:ascii="Arial" w:eastAsiaTheme="minorEastAsia" w:hAnsi="Arial" w:cs="Arial"/>
          <w:spacing w:val="61"/>
          <w:lang w:eastAsia="en-GB"/>
        </w:rPr>
        <w:t xml:space="preserve"> </w:t>
      </w:r>
      <w:r w:rsidR="00AE3CD9" w:rsidRPr="7D86E07E">
        <w:rPr>
          <w:rFonts w:ascii="Arial" w:eastAsiaTheme="minorEastAsia" w:hAnsi="Arial" w:cs="Arial"/>
          <w:lang w:eastAsia="en-GB"/>
        </w:rPr>
        <w:t xml:space="preserve">the </w:t>
      </w:r>
      <w:r w:rsidR="00AE3CD9" w:rsidRPr="7D86E07E">
        <w:rPr>
          <w:rFonts w:ascii="Arial" w:eastAsiaTheme="minorEastAsia" w:hAnsi="Arial" w:cs="Arial"/>
          <w:spacing w:val="-1"/>
          <w:lang w:eastAsia="en-GB"/>
        </w:rPr>
        <w:t>level</w:t>
      </w:r>
      <w:r w:rsidR="00AE3CD9" w:rsidRPr="7D86E07E">
        <w:rPr>
          <w:rFonts w:ascii="Arial" w:eastAsiaTheme="minorEastAsia" w:hAnsi="Arial" w:cs="Arial"/>
          <w:lang w:eastAsia="en-GB"/>
        </w:rPr>
        <w:t xml:space="preserve"> of</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training</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spacing w:val="-1"/>
          <w:lang w:eastAsia="en-GB"/>
        </w:rPr>
        <w:t>different</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groups</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lang w:eastAsia="en-GB"/>
        </w:rPr>
        <w:t>of</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staff</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require</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and</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the</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frequency</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 xml:space="preserve">of </w:t>
      </w:r>
      <w:r w:rsidR="00AE3CD9" w:rsidRPr="7D86E07E">
        <w:rPr>
          <w:rFonts w:ascii="Arial" w:eastAsiaTheme="minorEastAsia" w:hAnsi="Arial" w:cs="Arial"/>
          <w:spacing w:val="-1"/>
          <w:lang w:eastAsia="en-GB"/>
        </w:rPr>
        <w:t>training</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and</w:t>
      </w:r>
      <w:r w:rsidR="00AE3CD9" w:rsidRPr="7D86E07E">
        <w:rPr>
          <w:rFonts w:ascii="Arial" w:eastAsiaTheme="minorEastAsia" w:hAnsi="Arial" w:cs="Arial"/>
          <w:spacing w:val="75"/>
          <w:lang w:eastAsia="en-GB"/>
        </w:rPr>
        <w:t xml:space="preserve"> </w:t>
      </w:r>
      <w:r w:rsidR="00AE3CD9" w:rsidRPr="7D86E07E">
        <w:rPr>
          <w:rFonts w:ascii="Arial" w:eastAsiaTheme="minorEastAsia" w:hAnsi="Arial" w:cs="Arial"/>
          <w:spacing w:val="-1"/>
          <w:lang w:eastAsia="en-GB"/>
        </w:rPr>
        <w:t>updates</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(NICE</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2005).</w:t>
      </w:r>
    </w:p>
    <w:p w14:paraId="06971CD3" w14:textId="77777777" w:rsidR="00AE3CD9" w:rsidRPr="00F632F9" w:rsidRDefault="00AE3CD9" w:rsidP="00215244">
      <w:pPr>
        <w:widowControl w:val="0"/>
        <w:kinsoku w:val="0"/>
        <w:overflowPunct w:val="0"/>
        <w:autoSpaceDE w:val="0"/>
        <w:autoSpaceDN w:val="0"/>
        <w:adjustRightInd w:val="0"/>
        <w:spacing w:after="0" w:line="240" w:lineRule="auto"/>
        <w:ind w:left="1418" w:hanging="851"/>
        <w:rPr>
          <w:rFonts w:ascii="Arial" w:eastAsiaTheme="minorEastAsia" w:hAnsi="Arial" w:cs="Arial"/>
          <w:lang w:eastAsia="en-GB"/>
        </w:rPr>
      </w:pPr>
    </w:p>
    <w:p w14:paraId="32B871F2" w14:textId="73319366" w:rsidR="00A723DF" w:rsidRDefault="00215244" w:rsidP="00215244">
      <w:pPr>
        <w:widowControl w:val="0"/>
        <w:kinsoku w:val="0"/>
        <w:overflowPunct w:val="0"/>
        <w:autoSpaceDE w:val="0"/>
        <w:autoSpaceDN w:val="0"/>
        <w:adjustRightInd w:val="0"/>
        <w:spacing w:after="0" w:line="276" w:lineRule="auto"/>
        <w:ind w:left="1418" w:right="144" w:hanging="851"/>
        <w:rPr>
          <w:rFonts w:ascii="Arial" w:eastAsiaTheme="minorEastAsia" w:hAnsi="Arial" w:cs="Arial"/>
          <w:spacing w:val="-1"/>
          <w:lang w:eastAsia="en-GB"/>
        </w:rPr>
      </w:pPr>
      <w:r>
        <w:rPr>
          <w:rFonts w:ascii="Arial" w:eastAsiaTheme="minorEastAsia" w:hAnsi="Arial" w:cs="Arial"/>
          <w:lang w:eastAsia="en-GB"/>
        </w:rPr>
        <w:t>7.10</w:t>
      </w:r>
      <w:r w:rsidR="00F632F9">
        <w:rPr>
          <w:rFonts w:ascii="Arial" w:eastAsiaTheme="minorEastAsia" w:hAnsi="Arial" w:cs="Arial"/>
          <w:bCs/>
          <w:lang w:eastAsia="en-GB"/>
        </w:rPr>
        <w:tab/>
      </w:r>
      <w:r w:rsidR="00AE3CD9" w:rsidRPr="7D86E07E">
        <w:rPr>
          <w:rFonts w:ascii="Arial" w:eastAsiaTheme="minorEastAsia" w:hAnsi="Arial" w:cs="Arial"/>
          <w:lang w:eastAsia="en-GB"/>
        </w:rPr>
        <w:t>All Staff</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members</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spacing w:val="-1"/>
          <w:lang w:eastAsia="en-GB"/>
        </w:rPr>
        <w:t>are</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responsible</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for</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ensuring</w:t>
      </w:r>
      <w:r w:rsidR="00AE3CD9" w:rsidRPr="7D86E07E">
        <w:rPr>
          <w:rFonts w:ascii="Arial" w:eastAsiaTheme="minorEastAsia" w:hAnsi="Arial" w:cs="Arial"/>
          <w:lang w:eastAsia="en-GB"/>
        </w:rPr>
        <w:t xml:space="preserve"> that</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their</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practice</w:t>
      </w:r>
      <w:r w:rsidR="00AE3CD9" w:rsidRPr="7D86E07E">
        <w:rPr>
          <w:rFonts w:ascii="Arial" w:eastAsiaTheme="minorEastAsia" w:hAnsi="Arial" w:cs="Arial"/>
          <w:lang w:eastAsia="en-GB"/>
        </w:rPr>
        <w:t xml:space="preserve"> is</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lang w:eastAsia="en-GB"/>
        </w:rPr>
        <w:t>safe.</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Clinical</w:t>
      </w:r>
      <w:r w:rsidR="00AE3CD9" w:rsidRPr="7D86E07E">
        <w:rPr>
          <w:rFonts w:ascii="Arial" w:eastAsiaTheme="minorEastAsia" w:hAnsi="Arial" w:cs="Arial"/>
          <w:lang w:eastAsia="en-GB"/>
        </w:rPr>
        <w:t xml:space="preserve"> staff</w:t>
      </w:r>
      <w:r w:rsidR="00AE3CD9" w:rsidRPr="7D86E07E">
        <w:rPr>
          <w:rFonts w:ascii="Arial" w:eastAsiaTheme="minorEastAsia" w:hAnsi="Arial" w:cs="Arial"/>
          <w:spacing w:val="69"/>
          <w:lang w:eastAsia="en-GB"/>
        </w:rPr>
        <w:t xml:space="preserve"> </w:t>
      </w:r>
      <w:r w:rsidR="00AE3CD9" w:rsidRPr="7D86E07E">
        <w:rPr>
          <w:rFonts w:ascii="Arial" w:eastAsiaTheme="minorEastAsia" w:hAnsi="Arial" w:cs="Arial"/>
          <w:spacing w:val="-1"/>
          <w:lang w:eastAsia="en-GB"/>
        </w:rPr>
        <w:t>have</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a Duty</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lang w:eastAsia="en-GB"/>
        </w:rPr>
        <w:t xml:space="preserve">of </w:t>
      </w:r>
      <w:r w:rsidR="00AE3CD9" w:rsidRPr="7D86E07E">
        <w:rPr>
          <w:rFonts w:ascii="Arial" w:eastAsiaTheme="minorEastAsia" w:hAnsi="Arial" w:cs="Arial"/>
          <w:spacing w:val="-1"/>
          <w:lang w:eastAsia="en-GB"/>
        </w:rPr>
        <w:t>Care</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lang w:eastAsia="en-GB"/>
        </w:rPr>
        <w:t>to</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lang w:eastAsia="en-GB"/>
        </w:rPr>
        <w:t>ensure</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spacing w:val="-1"/>
          <w:lang w:eastAsia="en-GB"/>
        </w:rPr>
        <w:t>that</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spacing w:val="-1"/>
          <w:lang w:eastAsia="en-GB"/>
        </w:rPr>
        <w:t>they</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act in</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 xml:space="preserve">ways </w:t>
      </w:r>
      <w:r w:rsidR="00AE3CD9" w:rsidRPr="7D86E07E">
        <w:rPr>
          <w:rFonts w:ascii="Arial" w:eastAsiaTheme="minorEastAsia" w:hAnsi="Arial" w:cs="Arial"/>
          <w:spacing w:val="-1"/>
          <w:lang w:eastAsia="en-GB"/>
        </w:rPr>
        <w:t>that</w:t>
      </w:r>
      <w:r w:rsidR="00AE3CD9" w:rsidRPr="7D86E07E">
        <w:rPr>
          <w:rFonts w:ascii="Arial" w:eastAsiaTheme="minorEastAsia" w:hAnsi="Arial" w:cs="Arial"/>
          <w:lang w:eastAsia="en-GB"/>
        </w:rPr>
        <w:t xml:space="preserve"> are</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spacing w:val="-1"/>
          <w:lang w:eastAsia="en-GB"/>
        </w:rPr>
        <w:t>consistent</w:t>
      </w:r>
      <w:r w:rsidR="00AE3CD9" w:rsidRPr="7D86E07E">
        <w:rPr>
          <w:rFonts w:ascii="Arial" w:eastAsiaTheme="minorEastAsia" w:hAnsi="Arial" w:cs="Arial"/>
          <w:lang w:eastAsia="en-GB"/>
        </w:rPr>
        <w:t xml:space="preserve"> with</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lang w:eastAsia="en-GB"/>
        </w:rPr>
        <w:t>any codes</w:t>
      </w:r>
      <w:r w:rsidR="00AE3CD9" w:rsidRPr="7D86E07E">
        <w:rPr>
          <w:rFonts w:ascii="Arial" w:eastAsiaTheme="minorEastAsia" w:hAnsi="Arial" w:cs="Arial"/>
          <w:spacing w:val="45"/>
          <w:lang w:eastAsia="en-GB"/>
        </w:rPr>
        <w:t xml:space="preserve"> </w:t>
      </w:r>
      <w:r w:rsidR="00AE3CD9" w:rsidRPr="7D86E07E">
        <w:rPr>
          <w:rFonts w:ascii="Arial" w:eastAsiaTheme="minorEastAsia" w:hAnsi="Arial" w:cs="Arial"/>
          <w:lang w:eastAsia="en-GB"/>
        </w:rPr>
        <w:t xml:space="preserve">of </w:t>
      </w:r>
      <w:r w:rsidR="00AE3CD9" w:rsidRPr="7D86E07E">
        <w:rPr>
          <w:rFonts w:ascii="Arial" w:eastAsiaTheme="minorEastAsia" w:hAnsi="Arial" w:cs="Arial"/>
          <w:spacing w:val="-1"/>
          <w:lang w:eastAsia="en-GB"/>
        </w:rPr>
        <w:t>practice</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relevant</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to</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their</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spacing w:val="-1"/>
          <w:lang w:eastAsia="en-GB"/>
        </w:rPr>
        <w:t>profession.</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spacing w:val="-1"/>
          <w:lang w:eastAsia="en-GB"/>
        </w:rPr>
        <w:t>The</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Trust</w:t>
      </w:r>
      <w:r w:rsidR="00AE3CD9" w:rsidRPr="7D86E07E">
        <w:rPr>
          <w:rFonts w:ascii="Arial" w:eastAsiaTheme="minorEastAsia" w:hAnsi="Arial" w:cs="Arial"/>
          <w:lang w:eastAsia="en-GB"/>
        </w:rPr>
        <w:t xml:space="preserve"> also</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has</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a</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lang w:eastAsia="en-GB"/>
        </w:rPr>
        <w:t>Duty</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lang w:eastAsia="en-GB"/>
        </w:rPr>
        <w:t>of</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lang w:eastAsia="en-GB"/>
        </w:rPr>
        <w:t>Care towards</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lang w:eastAsia="en-GB"/>
        </w:rPr>
        <w:t>its</w:t>
      </w:r>
      <w:r w:rsidR="00AE3CD9" w:rsidRPr="7D86E07E">
        <w:rPr>
          <w:rFonts w:ascii="Arial" w:eastAsiaTheme="minorEastAsia" w:hAnsi="Arial" w:cs="Arial"/>
          <w:spacing w:val="59"/>
          <w:lang w:eastAsia="en-GB"/>
        </w:rPr>
        <w:t xml:space="preserve"> </w:t>
      </w:r>
      <w:r w:rsidR="00AE3CD9" w:rsidRPr="7D86E07E">
        <w:rPr>
          <w:rFonts w:ascii="Arial" w:eastAsiaTheme="minorEastAsia" w:hAnsi="Arial" w:cs="Arial"/>
          <w:spacing w:val="-1"/>
          <w:lang w:eastAsia="en-GB"/>
        </w:rPr>
        <w:t>employees</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spacing w:val="-1"/>
          <w:lang w:eastAsia="en-GB"/>
        </w:rPr>
        <w:t>and</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towards</w:t>
      </w:r>
      <w:r w:rsidR="00AE3CD9" w:rsidRPr="7D86E07E">
        <w:rPr>
          <w:rFonts w:ascii="Arial" w:eastAsiaTheme="minorEastAsia" w:hAnsi="Arial" w:cs="Arial"/>
          <w:spacing w:val="1"/>
          <w:lang w:eastAsia="en-GB"/>
        </w:rPr>
        <w:t xml:space="preserve"> </w:t>
      </w:r>
      <w:r w:rsidR="00AE3CD9" w:rsidRPr="7D86E07E">
        <w:rPr>
          <w:rFonts w:ascii="Arial" w:eastAsiaTheme="minorEastAsia" w:hAnsi="Arial" w:cs="Arial"/>
          <w:spacing w:val="-1"/>
          <w:lang w:eastAsia="en-GB"/>
        </w:rPr>
        <w:t>service</w:t>
      </w:r>
      <w:r w:rsidR="00AE3CD9" w:rsidRPr="7D86E07E">
        <w:rPr>
          <w:rFonts w:ascii="Arial" w:eastAsiaTheme="minorEastAsia" w:hAnsi="Arial" w:cs="Arial"/>
          <w:lang w:eastAsia="en-GB"/>
        </w:rPr>
        <w:t xml:space="preserve"> users,</w:t>
      </w:r>
      <w:r w:rsidR="00AE3CD9" w:rsidRPr="7D86E07E">
        <w:rPr>
          <w:rFonts w:ascii="Arial" w:eastAsiaTheme="minorEastAsia" w:hAnsi="Arial" w:cs="Arial"/>
          <w:spacing w:val="-3"/>
          <w:lang w:eastAsia="en-GB"/>
        </w:rPr>
        <w:t xml:space="preserve"> </w:t>
      </w:r>
      <w:r w:rsidR="00AE3CD9" w:rsidRPr="7D86E07E">
        <w:rPr>
          <w:rFonts w:ascii="Arial" w:eastAsiaTheme="minorEastAsia" w:hAnsi="Arial" w:cs="Arial"/>
          <w:lang w:eastAsia="en-GB"/>
        </w:rPr>
        <w:t>which</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 xml:space="preserve">is </w:t>
      </w:r>
      <w:r w:rsidR="00AE3CD9" w:rsidRPr="7D86E07E">
        <w:rPr>
          <w:rFonts w:ascii="Arial" w:eastAsiaTheme="minorEastAsia" w:hAnsi="Arial" w:cs="Arial"/>
          <w:spacing w:val="-1"/>
          <w:lang w:eastAsia="en-GB"/>
        </w:rPr>
        <w:t>fulfilled</w:t>
      </w:r>
      <w:r w:rsidR="00AE3CD9" w:rsidRPr="7D86E07E">
        <w:rPr>
          <w:rFonts w:ascii="Arial" w:eastAsiaTheme="minorEastAsia" w:hAnsi="Arial" w:cs="Arial"/>
          <w:lang w:eastAsia="en-GB"/>
        </w:rPr>
        <w:t xml:space="preserve"> by</w:t>
      </w:r>
      <w:r w:rsidR="00AE3CD9" w:rsidRPr="7D86E07E">
        <w:rPr>
          <w:rFonts w:ascii="Arial" w:eastAsiaTheme="minorEastAsia" w:hAnsi="Arial" w:cs="Arial"/>
          <w:spacing w:val="-2"/>
          <w:lang w:eastAsia="en-GB"/>
        </w:rPr>
        <w:t xml:space="preserve"> </w:t>
      </w:r>
      <w:r w:rsidR="00AE3CD9" w:rsidRPr="7D86E07E">
        <w:rPr>
          <w:rFonts w:ascii="Arial" w:eastAsiaTheme="minorEastAsia" w:hAnsi="Arial" w:cs="Arial"/>
          <w:lang w:eastAsia="en-GB"/>
        </w:rPr>
        <w:t>the</w:t>
      </w:r>
      <w:r w:rsidR="00AE3CD9" w:rsidRPr="7D86E07E">
        <w:rPr>
          <w:rFonts w:ascii="Arial" w:eastAsiaTheme="minorEastAsia" w:hAnsi="Arial" w:cs="Arial"/>
          <w:spacing w:val="-1"/>
          <w:lang w:eastAsia="en-GB"/>
        </w:rPr>
        <w:t xml:space="preserve"> implementation</w:t>
      </w:r>
      <w:r w:rsidR="00AE3CD9" w:rsidRPr="7D86E07E">
        <w:rPr>
          <w:rFonts w:ascii="Arial" w:eastAsiaTheme="minorEastAsia" w:hAnsi="Arial" w:cs="Arial"/>
          <w:lang w:eastAsia="en-GB"/>
        </w:rPr>
        <w:t xml:space="preserve"> </w:t>
      </w:r>
      <w:r w:rsidR="00AE3CD9" w:rsidRPr="7D86E07E">
        <w:rPr>
          <w:rFonts w:ascii="Arial" w:eastAsiaTheme="minorEastAsia" w:hAnsi="Arial" w:cs="Arial"/>
          <w:spacing w:val="-1"/>
          <w:lang w:eastAsia="en-GB"/>
        </w:rPr>
        <w:t>of</w:t>
      </w:r>
      <w:r w:rsidR="00AE3CD9" w:rsidRPr="7D86E07E">
        <w:rPr>
          <w:rFonts w:ascii="Arial" w:eastAsiaTheme="minorEastAsia" w:hAnsi="Arial" w:cs="Arial"/>
          <w:lang w:eastAsia="en-GB"/>
        </w:rPr>
        <w:t xml:space="preserve"> this</w:t>
      </w:r>
      <w:r w:rsidR="00AE3CD9" w:rsidRPr="7D86E07E">
        <w:rPr>
          <w:rFonts w:ascii="Arial" w:eastAsiaTheme="minorEastAsia" w:hAnsi="Arial" w:cs="Arial"/>
          <w:spacing w:val="81"/>
          <w:lang w:eastAsia="en-GB"/>
        </w:rPr>
        <w:t xml:space="preserve"> </w:t>
      </w:r>
      <w:r w:rsidR="00AE3CD9" w:rsidRPr="7D86E07E">
        <w:rPr>
          <w:rFonts w:ascii="Arial" w:eastAsiaTheme="minorEastAsia" w:hAnsi="Arial" w:cs="Arial"/>
          <w:spacing w:val="-1"/>
          <w:lang w:eastAsia="en-GB"/>
        </w:rPr>
        <w:t>policy.</w:t>
      </w:r>
    </w:p>
    <w:p w14:paraId="4FF0AA0A" w14:textId="77777777" w:rsidR="00A723DF" w:rsidRDefault="00A723DF">
      <w:pPr>
        <w:rPr>
          <w:rFonts w:ascii="Arial" w:eastAsiaTheme="minorEastAsia" w:hAnsi="Arial" w:cs="Arial"/>
          <w:spacing w:val="-1"/>
          <w:lang w:eastAsia="en-GB"/>
        </w:rPr>
      </w:pPr>
      <w:r>
        <w:rPr>
          <w:rFonts w:ascii="Arial" w:eastAsiaTheme="minorEastAsia" w:hAnsi="Arial" w:cs="Arial"/>
          <w:spacing w:val="-1"/>
          <w:lang w:eastAsia="en-GB"/>
        </w:rPr>
        <w:br w:type="page"/>
      </w:r>
    </w:p>
    <w:p w14:paraId="69295F15" w14:textId="77777777" w:rsidR="00AE3CD9" w:rsidRPr="00EF3CF7" w:rsidRDefault="00AE3CD9" w:rsidP="00215244">
      <w:pPr>
        <w:widowControl w:val="0"/>
        <w:kinsoku w:val="0"/>
        <w:overflowPunct w:val="0"/>
        <w:autoSpaceDE w:val="0"/>
        <w:autoSpaceDN w:val="0"/>
        <w:adjustRightInd w:val="0"/>
        <w:spacing w:after="0" w:line="276" w:lineRule="auto"/>
        <w:ind w:left="1418" w:right="144" w:hanging="851"/>
        <w:rPr>
          <w:rFonts w:ascii="Arial" w:eastAsiaTheme="minorEastAsia" w:hAnsi="Arial" w:cs="Arial"/>
          <w:spacing w:val="-1"/>
          <w:lang w:eastAsia="en-GB"/>
        </w:rPr>
      </w:pPr>
    </w:p>
    <w:p w14:paraId="2A1F701D" w14:textId="77777777" w:rsidR="004358B9" w:rsidRPr="00EF3CF7" w:rsidRDefault="004358B9" w:rsidP="00F632F9">
      <w:pPr>
        <w:widowControl w:val="0"/>
        <w:kinsoku w:val="0"/>
        <w:overflowPunct w:val="0"/>
        <w:autoSpaceDE w:val="0"/>
        <w:autoSpaceDN w:val="0"/>
        <w:adjustRightInd w:val="0"/>
        <w:spacing w:after="0" w:line="276" w:lineRule="auto"/>
        <w:ind w:left="1134" w:right="144" w:hanging="567"/>
        <w:rPr>
          <w:rFonts w:ascii="Arial" w:eastAsiaTheme="minorEastAsia" w:hAnsi="Arial" w:cs="Arial"/>
          <w:spacing w:val="-1"/>
          <w:lang w:eastAsia="en-GB"/>
        </w:rPr>
      </w:pPr>
    </w:p>
    <w:p w14:paraId="6BA0B493" w14:textId="453D1DA7" w:rsidR="004358B9" w:rsidRDefault="004358B9" w:rsidP="00215244">
      <w:pPr>
        <w:pStyle w:val="Heading1"/>
        <w:ind w:left="567" w:hanging="567"/>
      </w:pPr>
      <w:bookmarkStart w:id="14" w:name="_Toc133396969"/>
      <w:r w:rsidRPr="7D86E07E">
        <w:t xml:space="preserve">8 </w:t>
      </w:r>
      <w:r w:rsidR="0032295D">
        <w:tab/>
      </w:r>
      <w:r w:rsidRPr="7D86E07E">
        <w:t>Training</w:t>
      </w:r>
      <w:bookmarkEnd w:id="14"/>
    </w:p>
    <w:p w14:paraId="03EFCA41" w14:textId="77777777" w:rsidR="004C1FE4" w:rsidRPr="00EF3CF7" w:rsidRDefault="004C1FE4" w:rsidP="00F632F9">
      <w:pPr>
        <w:widowControl w:val="0"/>
        <w:kinsoku w:val="0"/>
        <w:overflowPunct w:val="0"/>
        <w:autoSpaceDE w:val="0"/>
        <w:autoSpaceDN w:val="0"/>
        <w:adjustRightInd w:val="0"/>
        <w:spacing w:after="0" w:line="276" w:lineRule="auto"/>
        <w:ind w:left="1134" w:right="144" w:hanging="567"/>
        <w:rPr>
          <w:rFonts w:ascii="Arial" w:eastAsiaTheme="minorEastAsia" w:hAnsi="Arial" w:cs="Arial"/>
          <w:b/>
          <w:spacing w:val="-1"/>
          <w:lang w:eastAsia="en-GB"/>
        </w:rPr>
      </w:pPr>
    </w:p>
    <w:p w14:paraId="0B6B5C24" w14:textId="261C83B7" w:rsidR="004358B9" w:rsidRPr="00EF3CF7" w:rsidRDefault="00215244" w:rsidP="00BA3DF7">
      <w:pPr>
        <w:widowControl w:val="0"/>
        <w:kinsoku w:val="0"/>
        <w:overflowPunct w:val="0"/>
        <w:autoSpaceDE w:val="0"/>
        <w:autoSpaceDN w:val="0"/>
        <w:adjustRightInd w:val="0"/>
        <w:spacing w:after="0" w:line="276" w:lineRule="auto"/>
        <w:ind w:left="1418" w:right="144" w:hanging="851"/>
        <w:rPr>
          <w:rFonts w:ascii="Arial" w:eastAsiaTheme="minorEastAsia" w:hAnsi="Arial" w:cs="Arial"/>
          <w:spacing w:val="-1"/>
          <w:lang w:eastAsia="en-GB"/>
        </w:rPr>
      </w:pPr>
      <w:r>
        <w:rPr>
          <w:rFonts w:ascii="Arial" w:eastAsiaTheme="minorEastAsia" w:hAnsi="Arial" w:cs="Arial"/>
          <w:spacing w:val="-1"/>
          <w:lang w:eastAsia="en-GB"/>
        </w:rPr>
        <w:t>8</w:t>
      </w:r>
      <w:r w:rsidR="0032295D" w:rsidRPr="7D86E07E">
        <w:rPr>
          <w:rFonts w:ascii="Arial" w:eastAsiaTheme="minorEastAsia" w:hAnsi="Arial" w:cs="Arial"/>
          <w:spacing w:val="-1"/>
          <w:lang w:eastAsia="en-GB"/>
        </w:rPr>
        <w:t>.1</w:t>
      </w:r>
      <w:r w:rsidR="0032295D">
        <w:rPr>
          <w:rFonts w:ascii="Arial" w:eastAsiaTheme="minorEastAsia" w:hAnsi="Arial" w:cs="Arial"/>
          <w:spacing w:val="-1"/>
          <w:lang w:eastAsia="en-GB"/>
        </w:rPr>
        <w:tab/>
      </w:r>
      <w:r w:rsidR="004358B9" w:rsidRPr="7D86E07E">
        <w:rPr>
          <w:rFonts w:ascii="Arial" w:eastAsiaTheme="minorEastAsia" w:hAnsi="Arial" w:cs="Arial"/>
          <w:spacing w:val="-1"/>
          <w:lang w:eastAsia="en-GB"/>
        </w:rPr>
        <w:t xml:space="preserve">All staff with </w:t>
      </w:r>
      <w:r w:rsidR="007B5C19" w:rsidRPr="7D86E07E">
        <w:rPr>
          <w:rFonts w:ascii="Arial" w:eastAsiaTheme="minorEastAsia" w:hAnsi="Arial" w:cs="Arial"/>
          <w:spacing w:val="-1"/>
          <w:lang w:eastAsia="en-GB"/>
        </w:rPr>
        <w:t>responsivities</w:t>
      </w:r>
      <w:r w:rsidR="004358B9" w:rsidRPr="7D86E07E">
        <w:rPr>
          <w:rFonts w:ascii="Arial" w:eastAsiaTheme="minorEastAsia" w:hAnsi="Arial" w:cs="Arial"/>
          <w:spacing w:val="-1"/>
          <w:lang w:eastAsia="en-GB"/>
        </w:rPr>
        <w:t xml:space="preserve"> for the use of force agenda will have access to training in relation to the Use of Force Act and its impact on practice and care provision.</w:t>
      </w:r>
    </w:p>
    <w:p w14:paraId="5F96A722" w14:textId="77777777" w:rsidR="007B5C19" w:rsidRPr="00EF3CF7" w:rsidRDefault="007B5C19" w:rsidP="00BA3DF7">
      <w:pPr>
        <w:widowControl w:val="0"/>
        <w:kinsoku w:val="0"/>
        <w:overflowPunct w:val="0"/>
        <w:autoSpaceDE w:val="0"/>
        <w:autoSpaceDN w:val="0"/>
        <w:adjustRightInd w:val="0"/>
        <w:spacing w:after="0" w:line="276" w:lineRule="auto"/>
        <w:ind w:left="1418" w:right="144" w:hanging="851"/>
        <w:rPr>
          <w:rFonts w:ascii="Arial" w:eastAsiaTheme="minorEastAsia" w:hAnsi="Arial" w:cs="Arial"/>
          <w:spacing w:val="-1"/>
          <w:lang w:eastAsia="en-GB"/>
        </w:rPr>
      </w:pPr>
    </w:p>
    <w:p w14:paraId="629DBB1E" w14:textId="4EA874ED" w:rsidR="004358B9" w:rsidRPr="00215244" w:rsidRDefault="004358B9" w:rsidP="00BA3DF7">
      <w:pPr>
        <w:pStyle w:val="ListParagraph"/>
        <w:numPr>
          <w:ilvl w:val="1"/>
          <w:numId w:val="35"/>
        </w:numPr>
        <w:kinsoku w:val="0"/>
        <w:overflowPunct w:val="0"/>
        <w:spacing w:line="276" w:lineRule="auto"/>
        <w:ind w:left="1418" w:right="144" w:hanging="851"/>
        <w:rPr>
          <w:rFonts w:cs="Arial"/>
          <w:spacing w:val="-1"/>
        </w:rPr>
      </w:pPr>
      <w:r w:rsidRPr="00215244">
        <w:rPr>
          <w:rFonts w:cs="Arial"/>
          <w:spacing w:val="-1"/>
        </w:rPr>
        <w:t>Management of violence and aggression training will include;</w:t>
      </w:r>
    </w:p>
    <w:p w14:paraId="5B95CD12" w14:textId="77777777" w:rsidR="00EC35DB" w:rsidRPr="00EF3CF7" w:rsidRDefault="00EC35DB" w:rsidP="00215244">
      <w:pPr>
        <w:widowControl w:val="0"/>
        <w:kinsoku w:val="0"/>
        <w:overflowPunct w:val="0"/>
        <w:autoSpaceDE w:val="0"/>
        <w:autoSpaceDN w:val="0"/>
        <w:adjustRightInd w:val="0"/>
        <w:spacing w:after="0" w:line="276" w:lineRule="auto"/>
        <w:ind w:left="2127" w:right="144" w:hanging="709"/>
        <w:rPr>
          <w:rFonts w:ascii="Arial" w:eastAsiaTheme="minorEastAsia" w:hAnsi="Arial" w:cs="Arial"/>
          <w:spacing w:val="-1"/>
          <w:lang w:eastAsia="en-GB"/>
        </w:rPr>
      </w:pPr>
    </w:p>
    <w:p w14:paraId="1F3A3EA3" w14:textId="77777777" w:rsidR="00215244" w:rsidRDefault="004358B9" w:rsidP="00215244">
      <w:pPr>
        <w:pStyle w:val="ListParagraph"/>
        <w:numPr>
          <w:ilvl w:val="2"/>
          <w:numId w:val="35"/>
        </w:numPr>
        <w:kinsoku w:val="0"/>
        <w:overflowPunct w:val="0"/>
        <w:spacing w:line="276" w:lineRule="auto"/>
        <w:ind w:left="2127" w:right="144" w:hanging="709"/>
        <w:rPr>
          <w:rFonts w:cs="Arial"/>
          <w:spacing w:val="-1"/>
        </w:rPr>
      </w:pPr>
      <w:r w:rsidRPr="00215244">
        <w:rPr>
          <w:rFonts w:cs="Arial"/>
          <w:spacing w:val="-1"/>
        </w:rPr>
        <w:t>Involving service users in planning and development of reducing restrictions within inpatient services</w:t>
      </w:r>
    </w:p>
    <w:p w14:paraId="22257A20" w14:textId="23701DF6" w:rsidR="0032295D" w:rsidRPr="00215244" w:rsidRDefault="004358B9" w:rsidP="00215244">
      <w:pPr>
        <w:pStyle w:val="ListParagraph"/>
        <w:numPr>
          <w:ilvl w:val="2"/>
          <w:numId w:val="35"/>
        </w:numPr>
        <w:kinsoku w:val="0"/>
        <w:overflowPunct w:val="0"/>
        <w:spacing w:line="276" w:lineRule="auto"/>
        <w:ind w:left="2127" w:right="144" w:hanging="709"/>
        <w:rPr>
          <w:rFonts w:cs="Arial"/>
          <w:spacing w:val="-1"/>
        </w:rPr>
      </w:pPr>
      <w:r w:rsidRPr="00215244">
        <w:rPr>
          <w:rFonts w:cs="Arial"/>
          <w:spacing w:val="-1"/>
        </w:rPr>
        <w:t>Safe environments</w:t>
      </w:r>
    </w:p>
    <w:p w14:paraId="7A95814B" w14:textId="77777777" w:rsidR="0032295D" w:rsidRPr="0032295D" w:rsidRDefault="004358B9" w:rsidP="00215244">
      <w:pPr>
        <w:pStyle w:val="ListParagraph"/>
        <w:numPr>
          <w:ilvl w:val="2"/>
          <w:numId w:val="35"/>
        </w:numPr>
        <w:kinsoku w:val="0"/>
        <w:overflowPunct w:val="0"/>
        <w:spacing w:line="276" w:lineRule="auto"/>
        <w:ind w:left="2127" w:right="144" w:hanging="709"/>
        <w:rPr>
          <w:rFonts w:cs="Arial"/>
          <w:spacing w:val="-1"/>
        </w:rPr>
      </w:pPr>
      <w:r w:rsidRPr="0032295D">
        <w:rPr>
          <w:rFonts w:cs="Arial"/>
          <w:spacing w:val="-1"/>
          <w:szCs w:val="22"/>
        </w:rPr>
        <w:t>Dealing with Crisis and de-escalation</w:t>
      </w:r>
    </w:p>
    <w:p w14:paraId="1474CA71" w14:textId="77777777" w:rsidR="0032295D" w:rsidRPr="0032295D" w:rsidRDefault="004358B9" w:rsidP="00215244">
      <w:pPr>
        <w:pStyle w:val="ListParagraph"/>
        <w:numPr>
          <w:ilvl w:val="2"/>
          <w:numId w:val="35"/>
        </w:numPr>
        <w:kinsoku w:val="0"/>
        <w:overflowPunct w:val="0"/>
        <w:spacing w:line="276" w:lineRule="auto"/>
        <w:ind w:left="2127" w:right="144" w:hanging="709"/>
        <w:rPr>
          <w:rFonts w:cs="Arial"/>
          <w:spacing w:val="-1"/>
        </w:rPr>
      </w:pPr>
      <w:r w:rsidRPr="0032295D">
        <w:rPr>
          <w:rFonts w:cs="Arial"/>
          <w:spacing w:val="-1"/>
          <w:szCs w:val="22"/>
        </w:rPr>
        <w:t>Strategies to minimise risk</w:t>
      </w:r>
    </w:p>
    <w:p w14:paraId="77E06F8F" w14:textId="77777777" w:rsidR="0032295D" w:rsidRPr="0032295D" w:rsidRDefault="007B5C19" w:rsidP="00215244">
      <w:pPr>
        <w:pStyle w:val="ListParagraph"/>
        <w:numPr>
          <w:ilvl w:val="2"/>
          <w:numId w:val="35"/>
        </w:numPr>
        <w:kinsoku w:val="0"/>
        <w:overflowPunct w:val="0"/>
        <w:spacing w:line="276" w:lineRule="auto"/>
        <w:ind w:left="2127" w:right="144" w:hanging="709"/>
        <w:rPr>
          <w:rFonts w:cs="Arial"/>
          <w:spacing w:val="-1"/>
        </w:rPr>
      </w:pPr>
      <w:r w:rsidRPr="0032295D">
        <w:rPr>
          <w:rFonts w:cs="Arial"/>
          <w:spacing w:val="-1"/>
          <w:szCs w:val="22"/>
        </w:rPr>
        <w:t>Least restrictive</w:t>
      </w:r>
    </w:p>
    <w:p w14:paraId="2FA7333F" w14:textId="77777777" w:rsidR="0032295D" w:rsidRPr="0032295D" w:rsidRDefault="004358B9" w:rsidP="00215244">
      <w:pPr>
        <w:pStyle w:val="ListParagraph"/>
        <w:numPr>
          <w:ilvl w:val="2"/>
          <w:numId w:val="35"/>
        </w:numPr>
        <w:kinsoku w:val="0"/>
        <w:overflowPunct w:val="0"/>
        <w:spacing w:line="276" w:lineRule="auto"/>
        <w:ind w:left="2127" w:right="144" w:hanging="709"/>
        <w:rPr>
          <w:rFonts w:cs="Arial"/>
          <w:spacing w:val="-1"/>
        </w:rPr>
      </w:pPr>
      <w:r w:rsidRPr="0032295D">
        <w:rPr>
          <w:rFonts w:cs="Arial"/>
          <w:spacing w:val="-1"/>
          <w:szCs w:val="22"/>
        </w:rPr>
        <w:t xml:space="preserve">Integrated </w:t>
      </w:r>
      <w:r w:rsidR="007B5C19" w:rsidRPr="0032295D">
        <w:rPr>
          <w:rFonts w:cs="Arial"/>
          <w:spacing w:val="-1"/>
          <w:szCs w:val="22"/>
        </w:rPr>
        <w:t>ethical</w:t>
      </w:r>
      <w:r w:rsidRPr="0032295D">
        <w:rPr>
          <w:rFonts w:cs="Arial"/>
          <w:spacing w:val="-1"/>
          <w:szCs w:val="22"/>
        </w:rPr>
        <w:t>, trauma informed and Human rights care.</w:t>
      </w:r>
    </w:p>
    <w:p w14:paraId="435C08FC" w14:textId="422EBE3D" w:rsidR="004358B9" w:rsidRPr="00BA3DF7" w:rsidRDefault="004358B9" w:rsidP="00215244">
      <w:pPr>
        <w:pStyle w:val="ListParagraph"/>
        <w:numPr>
          <w:ilvl w:val="2"/>
          <w:numId w:val="35"/>
        </w:numPr>
        <w:kinsoku w:val="0"/>
        <w:overflowPunct w:val="0"/>
        <w:spacing w:line="276" w:lineRule="auto"/>
        <w:ind w:left="2127" w:right="144" w:hanging="709"/>
        <w:rPr>
          <w:rFonts w:cs="Arial"/>
          <w:spacing w:val="-1"/>
        </w:rPr>
      </w:pPr>
      <w:r w:rsidRPr="0032295D">
        <w:rPr>
          <w:rFonts w:cs="Arial"/>
          <w:spacing w:val="-1"/>
          <w:szCs w:val="22"/>
        </w:rPr>
        <w:t>Post incident De-brief</w:t>
      </w:r>
    </w:p>
    <w:p w14:paraId="1645019B" w14:textId="77777777" w:rsidR="00BA3DF7" w:rsidRPr="00BA3DF7" w:rsidRDefault="00BA3DF7" w:rsidP="00BA3DF7">
      <w:pPr>
        <w:pStyle w:val="ListParagraph"/>
        <w:kinsoku w:val="0"/>
        <w:overflowPunct w:val="0"/>
        <w:spacing w:line="276" w:lineRule="auto"/>
        <w:ind w:left="2127" w:right="144"/>
        <w:rPr>
          <w:rFonts w:cs="Arial"/>
          <w:spacing w:val="-1"/>
          <w:szCs w:val="22"/>
        </w:rPr>
      </w:pPr>
    </w:p>
    <w:p w14:paraId="50AA35CB" w14:textId="35DB9744" w:rsidR="009F1E07" w:rsidRPr="00BA3DF7" w:rsidRDefault="009F1E07" w:rsidP="009F1E07">
      <w:pPr>
        <w:pStyle w:val="ListParagraph"/>
        <w:numPr>
          <w:ilvl w:val="0"/>
          <w:numId w:val="35"/>
        </w:numPr>
        <w:kinsoku w:val="0"/>
        <w:overflowPunct w:val="0"/>
        <w:spacing w:line="276" w:lineRule="auto"/>
        <w:ind w:right="144"/>
        <w:rPr>
          <w:rFonts w:cs="Arial"/>
          <w:spacing w:val="-1"/>
          <w:szCs w:val="22"/>
        </w:rPr>
      </w:pPr>
      <w:r w:rsidRPr="00BA3DF7">
        <w:rPr>
          <w:rFonts w:cs="Arial"/>
          <w:spacing w:val="-1"/>
          <w:szCs w:val="22"/>
        </w:rPr>
        <w:t xml:space="preserve">    </w:t>
      </w:r>
      <w:r w:rsidRPr="00BA3DF7">
        <w:rPr>
          <w:rFonts w:cs="Arial"/>
          <w:b/>
          <w:spacing w:val="-1"/>
          <w:szCs w:val="22"/>
        </w:rPr>
        <w:t xml:space="preserve">Use of </w:t>
      </w:r>
      <w:r w:rsidR="00BA3DF7">
        <w:rPr>
          <w:rFonts w:cs="Arial"/>
          <w:b/>
          <w:spacing w:val="-1"/>
          <w:szCs w:val="22"/>
        </w:rPr>
        <w:t>F</w:t>
      </w:r>
      <w:r w:rsidRPr="00BA3DF7">
        <w:rPr>
          <w:rFonts w:cs="Arial"/>
          <w:b/>
          <w:spacing w:val="-1"/>
          <w:szCs w:val="22"/>
        </w:rPr>
        <w:t>orce by 3</w:t>
      </w:r>
      <w:r w:rsidRPr="00BA3DF7">
        <w:rPr>
          <w:rFonts w:cs="Arial"/>
          <w:b/>
          <w:spacing w:val="-1"/>
          <w:szCs w:val="22"/>
          <w:vertAlign w:val="superscript"/>
        </w:rPr>
        <w:t>rd</w:t>
      </w:r>
      <w:r w:rsidR="00BA3DF7">
        <w:rPr>
          <w:rFonts w:cs="Arial"/>
          <w:b/>
          <w:spacing w:val="-1"/>
          <w:szCs w:val="22"/>
        </w:rPr>
        <w:t xml:space="preserve"> P</w:t>
      </w:r>
      <w:r w:rsidRPr="00BA3DF7">
        <w:rPr>
          <w:rFonts w:cs="Arial"/>
          <w:b/>
          <w:spacing w:val="-1"/>
          <w:szCs w:val="22"/>
        </w:rPr>
        <w:t>arty</w:t>
      </w:r>
    </w:p>
    <w:p w14:paraId="760F222C" w14:textId="77777777" w:rsidR="00BA3DF7" w:rsidRPr="00BA3DF7" w:rsidRDefault="00BA3DF7" w:rsidP="00BA3DF7">
      <w:pPr>
        <w:pStyle w:val="ListParagraph"/>
        <w:kinsoku w:val="0"/>
        <w:overflowPunct w:val="0"/>
        <w:spacing w:line="276" w:lineRule="auto"/>
        <w:ind w:left="360" w:right="144"/>
        <w:rPr>
          <w:rFonts w:cs="Arial"/>
          <w:spacing w:val="-1"/>
          <w:szCs w:val="22"/>
        </w:rPr>
      </w:pPr>
    </w:p>
    <w:p w14:paraId="2320CBFE" w14:textId="63195AA7" w:rsidR="009F1E07" w:rsidRPr="00BA3DF7" w:rsidRDefault="009F1E07" w:rsidP="00BA3DF7">
      <w:pPr>
        <w:kinsoku w:val="0"/>
        <w:overflowPunct w:val="0"/>
        <w:spacing w:line="276" w:lineRule="auto"/>
        <w:ind w:left="1418" w:right="144" w:hanging="851"/>
        <w:rPr>
          <w:rFonts w:ascii="Arial" w:hAnsi="Arial" w:cs="Arial"/>
          <w:spacing w:val="-1"/>
        </w:rPr>
      </w:pPr>
      <w:r w:rsidRPr="00BA3DF7">
        <w:rPr>
          <w:rFonts w:ascii="Arial" w:hAnsi="Arial" w:cs="Arial"/>
          <w:spacing w:val="-1"/>
        </w:rPr>
        <w:t xml:space="preserve">9.1       </w:t>
      </w:r>
      <w:r w:rsidR="00BA3DF7">
        <w:rPr>
          <w:rFonts w:ascii="Arial" w:hAnsi="Arial" w:cs="Arial"/>
          <w:spacing w:val="-1"/>
        </w:rPr>
        <w:tab/>
      </w:r>
      <w:r w:rsidRPr="00BA3DF7">
        <w:rPr>
          <w:rFonts w:ascii="Arial" w:hAnsi="Arial" w:cs="Arial"/>
          <w:spacing w:val="-1"/>
        </w:rPr>
        <w:t>All units have a memorandum of understanding in place for all police services linked to their</w:t>
      </w:r>
      <w:r w:rsidR="00BA3DF7">
        <w:rPr>
          <w:rFonts w:ascii="Arial" w:hAnsi="Arial" w:cs="Arial"/>
          <w:spacing w:val="-1"/>
        </w:rPr>
        <w:t xml:space="preserve"> </w:t>
      </w:r>
      <w:r w:rsidRPr="00BA3DF7">
        <w:rPr>
          <w:rFonts w:ascii="Arial" w:hAnsi="Arial" w:cs="Arial"/>
          <w:spacing w:val="-1"/>
        </w:rPr>
        <w:t>area.  This outlines the agreed actions to be taken when force is app</w:t>
      </w:r>
      <w:r w:rsidR="00BA3DF7">
        <w:rPr>
          <w:rFonts w:ascii="Arial" w:hAnsi="Arial" w:cs="Arial"/>
          <w:spacing w:val="-1"/>
        </w:rPr>
        <w:t>l</w:t>
      </w:r>
      <w:r w:rsidRPr="00BA3DF7">
        <w:rPr>
          <w:rFonts w:ascii="Arial" w:hAnsi="Arial" w:cs="Arial"/>
          <w:spacing w:val="-1"/>
        </w:rPr>
        <w:t>ied with our organisation. This includes use of min</w:t>
      </w:r>
      <w:r w:rsidR="00554BFC" w:rsidRPr="00BA3DF7">
        <w:rPr>
          <w:rFonts w:ascii="Arial" w:hAnsi="Arial" w:cs="Arial"/>
          <w:spacing w:val="-1"/>
        </w:rPr>
        <w:t>im</w:t>
      </w:r>
      <w:r w:rsidRPr="00BA3DF7">
        <w:rPr>
          <w:rFonts w:ascii="Arial" w:hAnsi="Arial" w:cs="Arial"/>
          <w:spacing w:val="-1"/>
        </w:rPr>
        <w:t xml:space="preserve">um force and body worn cameras to be in operation whilst using restrictive practices. For more detail please refer to </w:t>
      </w:r>
      <w:r w:rsidR="00BA3DF7">
        <w:rPr>
          <w:rFonts w:ascii="Arial" w:hAnsi="Arial" w:cs="Arial"/>
          <w:spacing w:val="-1"/>
        </w:rPr>
        <w:t>‘</w:t>
      </w:r>
      <w:r w:rsidR="00554BFC" w:rsidRPr="00BA3DF7">
        <w:rPr>
          <w:rFonts w:ascii="Arial" w:hAnsi="Arial" w:cs="Arial"/>
          <w:spacing w:val="-1"/>
        </w:rPr>
        <w:t>T</w:t>
      </w:r>
      <w:r w:rsidRPr="00BA3DF7">
        <w:rPr>
          <w:rFonts w:ascii="Arial" w:hAnsi="Arial" w:cs="Arial"/>
          <w:spacing w:val="-1"/>
        </w:rPr>
        <w:t>he use physi</w:t>
      </w:r>
      <w:r w:rsidR="00554BFC" w:rsidRPr="00BA3DF7">
        <w:rPr>
          <w:rFonts w:ascii="Arial" w:hAnsi="Arial" w:cs="Arial"/>
          <w:spacing w:val="-1"/>
        </w:rPr>
        <w:t>cal holding skills policy</w:t>
      </w:r>
      <w:r w:rsidR="00BA3DF7">
        <w:rPr>
          <w:rFonts w:ascii="Arial" w:hAnsi="Arial" w:cs="Arial"/>
          <w:spacing w:val="-1"/>
        </w:rPr>
        <w:t>’</w:t>
      </w:r>
      <w:r w:rsidR="00554BFC" w:rsidRPr="00BA3DF7">
        <w:rPr>
          <w:rFonts w:ascii="Arial" w:hAnsi="Arial" w:cs="Arial"/>
          <w:spacing w:val="-1"/>
        </w:rPr>
        <w:t>.</w:t>
      </w:r>
      <w:r w:rsidRPr="00BA3DF7">
        <w:rPr>
          <w:rFonts w:ascii="Arial" w:hAnsi="Arial" w:cs="Arial"/>
          <w:spacing w:val="-1"/>
        </w:rPr>
        <w:t xml:space="preserve"> </w:t>
      </w:r>
    </w:p>
    <w:p w14:paraId="2451FD54" w14:textId="1D20EF74" w:rsidR="00D7022C" w:rsidRPr="00EF3CF7" w:rsidRDefault="00554BFC" w:rsidP="00F006D6">
      <w:pPr>
        <w:pStyle w:val="Heading1"/>
        <w:ind w:left="567" w:hanging="567"/>
      </w:pPr>
      <w:bookmarkStart w:id="15" w:name="_Toc104286632"/>
      <w:bookmarkStart w:id="16" w:name="_Toc133396970"/>
      <w:r>
        <w:t>10</w:t>
      </w:r>
      <w:r w:rsidR="00D7022C">
        <w:t xml:space="preserve"> </w:t>
      </w:r>
      <w:r w:rsidR="00EC35DB">
        <w:tab/>
      </w:r>
      <w:r w:rsidR="00D7022C">
        <w:t>Reporting</w:t>
      </w:r>
      <w:bookmarkEnd w:id="15"/>
      <w:bookmarkEnd w:id="16"/>
    </w:p>
    <w:p w14:paraId="13CB595B" w14:textId="77777777" w:rsidR="00D7022C" w:rsidRPr="00EF3CF7" w:rsidRDefault="00D7022C" w:rsidP="004C1FE4">
      <w:pPr>
        <w:widowControl w:val="0"/>
        <w:kinsoku w:val="0"/>
        <w:overflowPunct w:val="0"/>
        <w:autoSpaceDE w:val="0"/>
        <w:autoSpaceDN w:val="0"/>
        <w:adjustRightInd w:val="0"/>
        <w:spacing w:after="0" w:line="240" w:lineRule="auto"/>
        <w:ind w:left="567" w:hanging="567"/>
        <w:rPr>
          <w:rFonts w:ascii="Arial" w:eastAsiaTheme="minorEastAsia" w:hAnsi="Arial" w:cs="Arial"/>
          <w:b/>
          <w:bCs/>
          <w:lang w:eastAsia="en-GB"/>
        </w:rPr>
      </w:pPr>
    </w:p>
    <w:p w14:paraId="0DB19E3F" w14:textId="6EA87B85" w:rsidR="00880257" w:rsidRDefault="00554BFC" w:rsidP="00BA3DF7">
      <w:pPr>
        <w:pStyle w:val="ListParagraph"/>
        <w:ind w:left="1418" w:hanging="851"/>
      </w:pPr>
      <w:r>
        <w:t>10</w:t>
      </w:r>
      <w:r w:rsidR="00880257">
        <w:t>.</w:t>
      </w:r>
      <w:r w:rsidR="0032295D" w:rsidRPr="7D86E07E">
        <w:t>1</w:t>
      </w:r>
      <w:r w:rsidR="0032295D">
        <w:tab/>
      </w:r>
      <w:r w:rsidR="00D7022C" w:rsidRPr="7D86E07E">
        <w:t>All uses of force must</w:t>
      </w:r>
      <w:r w:rsidR="00D7022C" w:rsidRPr="7D86E07E">
        <w:rPr>
          <w:spacing w:val="-2"/>
        </w:rPr>
        <w:t xml:space="preserve"> </w:t>
      </w:r>
      <w:r w:rsidR="00D7022C" w:rsidRPr="7D86E07E">
        <w:t xml:space="preserve">be recorded </w:t>
      </w:r>
      <w:r w:rsidR="00D7022C" w:rsidRPr="7D86E07E">
        <w:rPr>
          <w:spacing w:val="-2"/>
        </w:rPr>
        <w:t>in</w:t>
      </w:r>
      <w:r w:rsidR="00D7022C" w:rsidRPr="7D86E07E">
        <w:t xml:space="preserve"> an incident form.</w:t>
      </w:r>
      <w:r w:rsidR="00D7022C" w:rsidRPr="7D86E07E">
        <w:rPr>
          <w:spacing w:val="-2"/>
        </w:rPr>
        <w:t xml:space="preserve"> ELFT</w:t>
      </w:r>
      <w:r w:rsidR="00D7022C" w:rsidRPr="7D86E07E">
        <w:t xml:space="preserve"> have set up</w:t>
      </w:r>
      <w:r w:rsidR="00D7022C" w:rsidRPr="7D86E07E">
        <w:rPr>
          <w:spacing w:val="8"/>
        </w:rPr>
        <w:t xml:space="preserve"> </w:t>
      </w:r>
      <w:r w:rsidR="00D7022C" w:rsidRPr="7D86E07E">
        <w:t>the incident</w:t>
      </w:r>
      <w:r w:rsidR="00D7022C" w:rsidRPr="7D86E07E">
        <w:rPr>
          <w:spacing w:val="59"/>
        </w:rPr>
        <w:t xml:space="preserve"> </w:t>
      </w:r>
      <w:r w:rsidR="00D7022C" w:rsidRPr="7D86E07E">
        <w:t>reporting</w:t>
      </w:r>
      <w:r w:rsidR="00D7022C" w:rsidRPr="7D86E07E">
        <w:rPr>
          <w:spacing w:val="-2"/>
        </w:rPr>
        <w:t xml:space="preserve"> </w:t>
      </w:r>
      <w:r w:rsidR="00D7022C" w:rsidRPr="7D86E07E">
        <w:t>system</w:t>
      </w:r>
      <w:r w:rsidR="00D7022C" w:rsidRPr="7D86E07E">
        <w:rPr>
          <w:spacing w:val="1"/>
        </w:rPr>
        <w:t xml:space="preserve"> </w:t>
      </w:r>
      <w:r w:rsidR="00D7022C" w:rsidRPr="7D86E07E">
        <w:t>to</w:t>
      </w:r>
      <w:r w:rsidR="00D7022C" w:rsidRPr="7D86E07E">
        <w:rPr>
          <w:spacing w:val="1"/>
        </w:rPr>
        <w:t xml:space="preserve"> </w:t>
      </w:r>
      <w:r w:rsidR="00D7022C" w:rsidRPr="7D86E07E">
        <w:t>ensure that we</w:t>
      </w:r>
      <w:r w:rsidR="00D7022C" w:rsidRPr="7D86E07E">
        <w:rPr>
          <w:spacing w:val="-2"/>
        </w:rPr>
        <w:t xml:space="preserve"> </w:t>
      </w:r>
      <w:r w:rsidR="00D7022C" w:rsidRPr="7D86E07E">
        <w:t>adhere to</w:t>
      </w:r>
      <w:r w:rsidR="00D7022C" w:rsidRPr="7D86E07E">
        <w:rPr>
          <w:spacing w:val="-2"/>
        </w:rPr>
        <w:t xml:space="preserve"> </w:t>
      </w:r>
      <w:r w:rsidR="00D7022C" w:rsidRPr="7D86E07E">
        <w:t>the formal reporting systems</w:t>
      </w:r>
      <w:r w:rsidR="00D7022C" w:rsidRPr="7D86E07E">
        <w:rPr>
          <w:spacing w:val="61"/>
        </w:rPr>
        <w:t xml:space="preserve"> </w:t>
      </w:r>
      <w:r w:rsidR="00D7022C" w:rsidRPr="7D86E07E">
        <w:t>that</w:t>
      </w:r>
      <w:r w:rsidR="00D7022C" w:rsidRPr="7D86E07E">
        <w:rPr>
          <w:spacing w:val="1"/>
        </w:rPr>
        <w:t xml:space="preserve"> </w:t>
      </w:r>
      <w:r w:rsidR="00D7022C" w:rsidRPr="7D86E07E">
        <w:t>satisfy the legal requirements</w:t>
      </w:r>
      <w:r w:rsidR="00D7022C" w:rsidRPr="7D86E07E">
        <w:rPr>
          <w:spacing w:val="-2"/>
        </w:rPr>
        <w:t xml:space="preserve"> </w:t>
      </w:r>
      <w:r w:rsidR="00D7022C" w:rsidRPr="7D86E07E">
        <w:t>but</w:t>
      </w:r>
      <w:r w:rsidR="00D7022C" w:rsidRPr="7D86E07E">
        <w:rPr>
          <w:spacing w:val="-2"/>
        </w:rPr>
        <w:t xml:space="preserve"> </w:t>
      </w:r>
      <w:r w:rsidR="00D7022C" w:rsidRPr="7D86E07E">
        <w:t>also contractual reporting requirements with</w:t>
      </w:r>
      <w:r w:rsidR="00D7022C" w:rsidRPr="7D86E07E">
        <w:rPr>
          <w:spacing w:val="71"/>
        </w:rPr>
        <w:t xml:space="preserve"> </w:t>
      </w:r>
      <w:r w:rsidR="00D7022C" w:rsidRPr="7D86E07E">
        <w:t>NHSEI.</w:t>
      </w:r>
    </w:p>
    <w:p w14:paraId="5DD1BAE9" w14:textId="6EEAD677" w:rsidR="0032295D" w:rsidRPr="00880257" w:rsidRDefault="00554BFC" w:rsidP="00BA3DF7">
      <w:pPr>
        <w:pStyle w:val="ListParagraph"/>
        <w:ind w:left="1418" w:hanging="851"/>
      </w:pPr>
      <w:r>
        <w:rPr>
          <w:rFonts w:cs="Arial"/>
        </w:rPr>
        <w:t>10.2</w:t>
      </w:r>
      <w:r w:rsidR="0032295D">
        <w:rPr>
          <w:rFonts w:cs="Arial"/>
        </w:rPr>
        <w:tab/>
      </w:r>
      <w:r w:rsidR="00D7022C" w:rsidRPr="7D86E07E">
        <w:rPr>
          <w:rFonts w:cs="Arial"/>
        </w:rPr>
        <w:t>Staff</w:t>
      </w:r>
      <w:r w:rsidR="00D7022C" w:rsidRPr="7D86E07E">
        <w:rPr>
          <w:rFonts w:cs="Arial"/>
          <w:spacing w:val="-2"/>
        </w:rPr>
        <w:t xml:space="preserve"> </w:t>
      </w:r>
      <w:r w:rsidR="00D7022C" w:rsidRPr="7D86E07E">
        <w:rPr>
          <w:rFonts w:cs="Arial"/>
        </w:rPr>
        <w:t xml:space="preserve">must </w:t>
      </w:r>
      <w:r w:rsidR="00D7022C" w:rsidRPr="7D86E07E">
        <w:rPr>
          <w:rFonts w:cs="Arial"/>
          <w:spacing w:val="-1"/>
        </w:rPr>
        <w:t xml:space="preserve">complete </w:t>
      </w:r>
      <w:r w:rsidR="00D7022C" w:rsidRPr="7D86E07E">
        <w:rPr>
          <w:rFonts w:cs="Arial"/>
        </w:rPr>
        <w:t>the</w:t>
      </w:r>
      <w:r w:rsidR="00D7022C" w:rsidRPr="7D86E07E">
        <w:rPr>
          <w:rFonts w:cs="Arial"/>
          <w:spacing w:val="1"/>
        </w:rPr>
        <w:t xml:space="preserve"> </w:t>
      </w:r>
      <w:r w:rsidR="00D7022C" w:rsidRPr="7D86E07E">
        <w:rPr>
          <w:rFonts w:cs="Arial"/>
          <w:spacing w:val="-1"/>
        </w:rPr>
        <w:t>incident</w:t>
      </w:r>
      <w:r w:rsidR="00D7022C" w:rsidRPr="7D86E07E">
        <w:rPr>
          <w:rFonts w:cs="Arial"/>
        </w:rPr>
        <w:t xml:space="preserve"> </w:t>
      </w:r>
      <w:r w:rsidR="00D7022C" w:rsidRPr="7D86E07E">
        <w:rPr>
          <w:rFonts w:cs="Arial"/>
          <w:spacing w:val="-1"/>
        </w:rPr>
        <w:t>report</w:t>
      </w:r>
      <w:r w:rsidR="00D7022C" w:rsidRPr="7D86E07E">
        <w:rPr>
          <w:rFonts w:cs="Arial"/>
        </w:rPr>
        <w:t xml:space="preserve"> in</w:t>
      </w:r>
      <w:r w:rsidR="00D7022C" w:rsidRPr="7D86E07E">
        <w:rPr>
          <w:rFonts w:cs="Arial"/>
          <w:spacing w:val="-2"/>
        </w:rPr>
        <w:t xml:space="preserve"> </w:t>
      </w:r>
      <w:r w:rsidR="00D7022C" w:rsidRPr="7D86E07E">
        <w:rPr>
          <w:rFonts w:cs="Arial"/>
        </w:rPr>
        <w:t>full,</w:t>
      </w:r>
      <w:r w:rsidR="00D7022C" w:rsidRPr="7D86E07E">
        <w:rPr>
          <w:rFonts w:cs="Arial"/>
          <w:spacing w:val="-2"/>
        </w:rPr>
        <w:t xml:space="preserve"> </w:t>
      </w:r>
      <w:r w:rsidR="00D7022C" w:rsidRPr="7D86E07E">
        <w:rPr>
          <w:rFonts w:cs="Arial"/>
        </w:rPr>
        <w:t>further</w:t>
      </w:r>
      <w:r w:rsidR="00D7022C" w:rsidRPr="7D86E07E">
        <w:rPr>
          <w:rFonts w:cs="Arial"/>
          <w:spacing w:val="-2"/>
        </w:rPr>
        <w:t xml:space="preserve"> </w:t>
      </w:r>
      <w:r w:rsidR="00D7022C" w:rsidRPr="7D86E07E">
        <w:rPr>
          <w:rFonts w:cs="Arial"/>
          <w:spacing w:val="-1"/>
        </w:rPr>
        <w:t>guidance</w:t>
      </w:r>
      <w:r w:rsidR="00D7022C" w:rsidRPr="7D86E07E">
        <w:rPr>
          <w:rFonts w:cs="Arial"/>
        </w:rPr>
        <w:t xml:space="preserve"> can</w:t>
      </w:r>
      <w:r w:rsidR="00D7022C" w:rsidRPr="7D86E07E">
        <w:rPr>
          <w:rFonts w:cs="Arial"/>
          <w:spacing w:val="-2"/>
        </w:rPr>
        <w:t xml:space="preserve"> </w:t>
      </w:r>
      <w:r w:rsidR="00D7022C" w:rsidRPr="7D86E07E">
        <w:rPr>
          <w:rFonts w:cs="Arial"/>
          <w:spacing w:val="-1"/>
        </w:rPr>
        <w:t>be</w:t>
      </w:r>
      <w:r w:rsidR="00D7022C" w:rsidRPr="7D86E07E">
        <w:rPr>
          <w:rFonts w:cs="Arial"/>
        </w:rPr>
        <w:t xml:space="preserve"> </w:t>
      </w:r>
      <w:r w:rsidR="00D7022C" w:rsidRPr="7D86E07E">
        <w:rPr>
          <w:rFonts w:cs="Arial"/>
          <w:spacing w:val="-1"/>
        </w:rPr>
        <w:t>found</w:t>
      </w:r>
      <w:r w:rsidR="00D7022C" w:rsidRPr="7D86E07E">
        <w:rPr>
          <w:rFonts w:cs="Arial"/>
        </w:rPr>
        <w:t xml:space="preserve"> in </w:t>
      </w:r>
      <w:r w:rsidR="00455725" w:rsidRPr="7D86E07E">
        <w:rPr>
          <w:rFonts w:cs="Arial"/>
          <w:spacing w:val="-1"/>
        </w:rPr>
        <w:t>the</w:t>
      </w:r>
      <w:r w:rsidR="00455725" w:rsidRPr="00693A91">
        <w:rPr>
          <w:rFonts w:cs="Arial"/>
        </w:rPr>
        <w:t xml:space="preserve"> Incident</w:t>
      </w:r>
      <w:r w:rsidR="00D7022C" w:rsidRPr="00693A91">
        <w:rPr>
          <w:rFonts w:cs="Arial"/>
        </w:rPr>
        <w:t xml:space="preserve"> Management</w:t>
      </w:r>
      <w:r w:rsidR="00D7022C" w:rsidRPr="00693A91">
        <w:rPr>
          <w:rFonts w:cs="Arial"/>
          <w:spacing w:val="-4"/>
        </w:rPr>
        <w:t xml:space="preserve"> </w:t>
      </w:r>
      <w:r w:rsidR="00D7022C" w:rsidRPr="00693A91">
        <w:rPr>
          <w:rFonts w:cs="Arial"/>
        </w:rPr>
        <w:t>Policy and</w:t>
      </w:r>
      <w:r w:rsidR="00D7022C" w:rsidRPr="00693A91">
        <w:rPr>
          <w:rFonts w:cs="Arial"/>
          <w:spacing w:val="-3"/>
        </w:rPr>
        <w:t xml:space="preserve"> </w:t>
      </w:r>
      <w:r w:rsidR="00D7022C" w:rsidRPr="00693A91">
        <w:rPr>
          <w:rFonts w:cs="Arial"/>
        </w:rPr>
        <w:t>Procedure.</w:t>
      </w:r>
    </w:p>
    <w:p w14:paraId="25387F5B" w14:textId="77777777" w:rsidR="0032295D" w:rsidRDefault="0032295D" w:rsidP="00BA3DF7">
      <w:pPr>
        <w:widowControl w:val="0"/>
        <w:kinsoku w:val="0"/>
        <w:overflowPunct w:val="0"/>
        <w:autoSpaceDE w:val="0"/>
        <w:autoSpaceDN w:val="0"/>
        <w:adjustRightInd w:val="0"/>
        <w:spacing w:after="0" w:line="240" w:lineRule="auto"/>
        <w:ind w:left="1418" w:hanging="851"/>
        <w:rPr>
          <w:rFonts w:ascii="Arial" w:eastAsiaTheme="minorEastAsia" w:hAnsi="Arial" w:cs="Arial"/>
          <w:spacing w:val="-1"/>
          <w:lang w:eastAsia="en-GB"/>
        </w:rPr>
      </w:pPr>
    </w:p>
    <w:p w14:paraId="3C3EDE6D" w14:textId="5FD6765B" w:rsidR="00D7022C" w:rsidRPr="00EF3CF7" w:rsidRDefault="00554BFC" w:rsidP="00BA3DF7">
      <w:pPr>
        <w:widowControl w:val="0"/>
        <w:kinsoku w:val="0"/>
        <w:overflowPunct w:val="0"/>
        <w:autoSpaceDE w:val="0"/>
        <w:autoSpaceDN w:val="0"/>
        <w:adjustRightInd w:val="0"/>
        <w:spacing w:after="0" w:line="240" w:lineRule="auto"/>
        <w:ind w:left="1418" w:hanging="851"/>
        <w:rPr>
          <w:rFonts w:ascii="Arial" w:eastAsiaTheme="minorEastAsia" w:hAnsi="Arial" w:cs="Arial"/>
          <w:spacing w:val="-1"/>
          <w:lang w:eastAsia="en-GB"/>
        </w:rPr>
      </w:pPr>
      <w:r>
        <w:rPr>
          <w:rFonts w:ascii="Arial" w:eastAsiaTheme="minorEastAsia" w:hAnsi="Arial" w:cs="Arial"/>
          <w:spacing w:val="-1"/>
          <w:lang w:eastAsia="en-GB"/>
        </w:rPr>
        <w:t>10</w:t>
      </w:r>
      <w:r w:rsidR="0032295D" w:rsidRPr="7D86E07E">
        <w:rPr>
          <w:rFonts w:ascii="Arial" w:eastAsiaTheme="minorEastAsia" w:hAnsi="Arial" w:cs="Arial"/>
          <w:spacing w:val="-1"/>
          <w:lang w:eastAsia="en-GB"/>
        </w:rPr>
        <w:t>.3</w:t>
      </w:r>
      <w:r w:rsidR="0032295D">
        <w:rPr>
          <w:rFonts w:ascii="Arial" w:eastAsiaTheme="minorEastAsia" w:hAnsi="Arial" w:cs="Arial"/>
          <w:spacing w:val="-1"/>
          <w:lang w:eastAsia="en-GB"/>
        </w:rPr>
        <w:tab/>
      </w:r>
      <w:r w:rsidR="00D7022C" w:rsidRPr="7D86E07E">
        <w:rPr>
          <w:rFonts w:ascii="Arial" w:eastAsiaTheme="minorEastAsia" w:hAnsi="Arial" w:cs="Arial"/>
          <w:lang w:eastAsia="en-GB"/>
        </w:rPr>
        <w:t>Below are</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lang w:eastAsia="en-GB"/>
        </w:rPr>
        <w:t>some</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spacing w:val="1"/>
          <w:lang w:eastAsia="en-GB"/>
        </w:rPr>
        <w:t>of</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 xml:space="preserve">the </w:t>
      </w:r>
      <w:r w:rsidR="00D7022C" w:rsidRPr="7D86E07E">
        <w:rPr>
          <w:rFonts w:ascii="Arial" w:eastAsiaTheme="minorEastAsia" w:hAnsi="Arial" w:cs="Arial"/>
          <w:lang w:eastAsia="en-GB"/>
        </w:rPr>
        <w:t xml:space="preserve">key </w:t>
      </w:r>
      <w:r w:rsidR="00D7022C" w:rsidRPr="7D86E07E">
        <w:rPr>
          <w:rFonts w:ascii="Arial" w:eastAsiaTheme="minorEastAsia" w:hAnsi="Arial" w:cs="Arial"/>
          <w:spacing w:val="-1"/>
          <w:lang w:eastAsia="en-GB"/>
        </w:rPr>
        <w:t>requirements</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that</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lang w:eastAsia="en-GB"/>
        </w:rPr>
        <w:t>must</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lang w:eastAsia="en-GB"/>
        </w:rPr>
        <w:t>be</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spacing w:val="-1"/>
          <w:lang w:eastAsia="en-GB"/>
        </w:rPr>
        <w:t>detailed</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spacing w:val="-1"/>
          <w:lang w:eastAsia="en-GB"/>
        </w:rPr>
        <w:t>into the</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incident</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lang w:eastAsia="en-GB"/>
        </w:rPr>
        <w:t>form</w:t>
      </w:r>
      <w:r w:rsidR="00D7022C" w:rsidRPr="7D86E07E">
        <w:rPr>
          <w:rFonts w:ascii="Arial" w:eastAsiaTheme="minorEastAsia" w:hAnsi="Arial" w:cs="Arial"/>
          <w:spacing w:val="-1"/>
          <w:lang w:eastAsia="en-GB"/>
        </w:rPr>
        <w:t xml:space="preserve"> and</w:t>
      </w:r>
      <w:r w:rsidR="00D7022C" w:rsidRPr="7D86E07E">
        <w:rPr>
          <w:rFonts w:ascii="Arial" w:eastAsiaTheme="minorEastAsia" w:hAnsi="Arial" w:cs="Arial"/>
          <w:spacing w:val="55"/>
          <w:lang w:eastAsia="en-GB"/>
        </w:rPr>
        <w:t xml:space="preserve"> </w:t>
      </w:r>
      <w:r w:rsidR="00D7022C" w:rsidRPr="7D86E07E">
        <w:rPr>
          <w:rFonts w:ascii="Arial" w:eastAsiaTheme="minorEastAsia" w:hAnsi="Arial" w:cs="Arial"/>
          <w:lang w:eastAsia="en-GB"/>
        </w:rPr>
        <w:t xml:space="preserve">this </w:t>
      </w:r>
      <w:r w:rsidR="00D7022C" w:rsidRPr="7D86E07E">
        <w:rPr>
          <w:rFonts w:ascii="Arial" w:eastAsiaTheme="minorEastAsia" w:hAnsi="Arial" w:cs="Arial"/>
          <w:spacing w:val="-1"/>
          <w:lang w:eastAsia="en-GB"/>
        </w:rPr>
        <w:t>will</w:t>
      </w:r>
      <w:r w:rsidR="00D7022C" w:rsidRPr="7D86E07E">
        <w:rPr>
          <w:rFonts w:ascii="Arial" w:eastAsiaTheme="minorEastAsia" w:hAnsi="Arial" w:cs="Arial"/>
          <w:lang w:eastAsia="en-GB"/>
        </w:rPr>
        <w:t xml:space="preserve"> be </w:t>
      </w:r>
      <w:r w:rsidR="00D7022C" w:rsidRPr="7D86E07E">
        <w:rPr>
          <w:rFonts w:ascii="Arial" w:eastAsiaTheme="minorEastAsia" w:hAnsi="Arial" w:cs="Arial"/>
          <w:spacing w:val="-1"/>
          <w:lang w:eastAsia="en-GB"/>
        </w:rPr>
        <w:t>pulled</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through</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spacing w:val="-1"/>
          <w:lang w:eastAsia="en-GB"/>
        </w:rPr>
        <w:t>to</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 xml:space="preserve">their </w:t>
      </w:r>
      <w:r w:rsidR="00D7022C" w:rsidRPr="7D86E07E">
        <w:rPr>
          <w:rFonts w:ascii="Arial" w:eastAsiaTheme="minorEastAsia" w:hAnsi="Arial" w:cs="Arial"/>
          <w:lang w:eastAsia="en-GB"/>
        </w:rPr>
        <w:t xml:space="preserve">care </w:t>
      </w:r>
      <w:r w:rsidR="00D7022C" w:rsidRPr="7D86E07E">
        <w:rPr>
          <w:rFonts w:ascii="Arial" w:eastAsiaTheme="minorEastAsia" w:hAnsi="Arial" w:cs="Arial"/>
          <w:spacing w:val="-1"/>
          <w:lang w:eastAsia="en-GB"/>
        </w:rPr>
        <w:t>record.</w:t>
      </w:r>
    </w:p>
    <w:p w14:paraId="2FC17F8B" w14:textId="77777777" w:rsidR="00D7022C" w:rsidRPr="00EF3CF7" w:rsidRDefault="00D7022C" w:rsidP="00BA3DF7">
      <w:pPr>
        <w:widowControl w:val="0"/>
        <w:kinsoku w:val="0"/>
        <w:overflowPunct w:val="0"/>
        <w:autoSpaceDE w:val="0"/>
        <w:autoSpaceDN w:val="0"/>
        <w:adjustRightInd w:val="0"/>
        <w:spacing w:after="0" w:line="240" w:lineRule="auto"/>
        <w:ind w:left="2127" w:hanging="709"/>
        <w:rPr>
          <w:rFonts w:ascii="Arial" w:eastAsiaTheme="minorEastAsia" w:hAnsi="Arial" w:cs="Arial"/>
          <w:lang w:eastAsia="en-GB"/>
        </w:rPr>
      </w:pPr>
    </w:p>
    <w:p w14:paraId="2EDACD1E" w14:textId="77777777" w:rsidR="00880257" w:rsidRDefault="00D7022C" w:rsidP="00BA3DF7">
      <w:pPr>
        <w:pStyle w:val="ListParagraph"/>
        <w:numPr>
          <w:ilvl w:val="2"/>
          <w:numId w:val="36"/>
        </w:numPr>
        <w:ind w:left="2127" w:hanging="709"/>
      </w:pPr>
      <w:r w:rsidRPr="0032295D">
        <w:t>the reason and type</w:t>
      </w:r>
      <w:r w:rsidRPr="0032295D">
        <w:rPr>
          <w:spacing w:val="-2"/>
        </w:rPr>
        <w:t xml:space="preserve"> </w:t>
      </w:r>
      <w:r w:rsidRPr="0032295D">
        <w:t>of the use</w:t>
      </w:r>
      <w:r w:rsidRPr="0032295D">
        <w:rPr>
          <w:spacing w:val="-2"/>
        </w:rPr>
        <w:t xml:space="preserve"> </w:t>
      </w:r>
      <w:r w:rsidRPr="0032295D">
        <w:t>of force</w:t>
      </w:r>
    </w:p>
    <w:p w14:paraId="29807B2D" w14:textId="77777777" w:rsidR="00880257" w:rsidRPr="00880257" w:rsidRDefault="00D7022C" w:rsidP="00BA3DF7">
      <w:pPr>
        <w:pStyle w:val="ListParagraph"/>
        <w:numPr>
          <w:ilvl w:val="2"/>
          <w:numId w:val="36"/>
        </w:numPr>
        <w:ind w:left="2127" w:hanging="709"/>
      </w:pPr>
      <w:r w:rsidRPr="00880257">
        <w:rPr>
          <w:rFonts w:cs="Arial"/>
        </w:rPr>
        <w:t>the</w:t>
      </w:r>
      <w:r w:rsidRPr="00880257">
        <w:rPr>
          <w:rFonts w:cs="Arial"/>
          <w:spacing w:val="-2"/>
        </w:rPr>
        <w:t xml:space="preserve"> </w:t>
      </w:r>
      <w:r w:rsidRPr="00880257">
        <w:rPr>
          <w:rFonts w:cs="Arial"/>
        </w:rPr>
        <w:t xml:space="preserve">place, </w:t>
      </w:r>
      <w:r w:rsidRPr="00880257">
        <w:rPr>
          <w:rFonts w:cs="Arial"/>
          <w:spacing w:val="-1"/>
        </w:rPr>
        <w:t>date</w:t>
      </w:r>
      <w:r w:rsidRPr="00880257">
        <w:rPr>
          <w:rFonts w:cs="Arial"/>
          <w:spacing w:val="1"/>
        </w:rPr>
        <w:t xml:space="preserve"> </w:t>
      </w:r>
      <w:r w:rsidRPr="00880257">
        <w:rPr>
          <w:rFonts w:cs="Arial"/>
          <w:spacing w:val="-1"/>
        </w:rPr>
        <w:t xml:space="preserve">and duration </w:t>
      </w:r>
      <w:r w:rsidRPr="00880257">
        <w:rPr>
          <w:rFonts w:cs="Arial"/>
        </w:rPr>
        <w:t xml:space="preserve">of </w:t>
      </w:r>
      <w:r w:rsidRPr="00880257">
        <w:rPr>
          <w:rFonts w:cs="Arial"/>
          <w:spacing w:val="-1"/>
        </w:rPr>
        <w:t>the</w:t>
      </w:r>
      <w:r w:rsidRPr="00880257">
        <w:rPr>
          <w:rFonts w:cs="Arial"/>
          <w:spacing w:val="-2"/>
        </w:rPr>
        <w:t xml:space="preserve"> </w:t>
      </w:r>
      <w:r w:rsidRPr="00880257">
        <w:rPr>
          <w:rFonts w:cs="Arial"/>
        </w:rPr>
        <w:t>use</w:t>
      </w:r>
      <w:r w:rsidRPr="00880257">
        <w:rPr>
          <w:rFonts w:cs="Arial"/>
          <w:spacing w:val="-2"/>
        </w:rPr>
        <w:t xml:space="preserve"> </w:t>
      </w:r>
      <w:r w:rsidRPr="00880257">
        <w:rPr>
          <w:rFonts w:cs="Arial"/>
        </w:rPr>
        <w:t>of</w:t>
      </w:r>
      <w:r w:rsidRPr="00880257">
        <w:rPr>
          <w:rFonts w:cs="Arial"/>
          <w:spacing w:val="1"/>
        </w:rPr>
        <w:t xml:space="preserve"> </w:t>
      </w:r>
      <w:r w:rsidRPr="00880257">
        <w:rPr>
          <w:rFonts w:cs="Arial"/>
          <w:spacing w:val="-1"/>
        </w:rPr>
        <w:t>force</w:t>
      </w:r>
    </w:p>
    <w:p w14:paraId="1B49A6B5" w14:textId="77777777" w:rsidR="00880257" w:rsidRPr="00880257" w:rsidRDefault="00D7022C" w:rsidP="00BA3DF7">
      <w:pPr>
        <w:pStyle w:val="ListParagraph"/>
        <w:numPr>
          <w:ilvl w:val="2"/>
          <w:numId w:val="36"/>
        </w:numPr>
        <w:ind w:left="2127" w:hanging="709"/>
      </w:pPr>
      <w:r w:rsidRPr="00880257">
        <w:rPr>
          <w:rFonts w:cs="Arial"/>
          <w:spacing w:val="-1"/>
        </w:rPr>
        <w:t>whether</w:t>
      </w:r>
      <w:r w:rsidRPr="00880257">
        <w:rPr>
          <w:rFonts w:cs="Arial"/>
        </w:rPr>
        <w:t xml:space="preserve"> the</w:t>
      </w:r>
      <w:r w:rsidRPr="00880257">
        <w:rPr>
          <w:rFonts w:cs="Arial"/>
          <w:spacing w:val="-1"/>
        </w:rPr>
        <w:t xml:space="preserve"> type</w:t>
      </w:r>
      <w:r w:rsidRPr="00880257">
        <w:rPr>
          <w:rFonts w:cs="Arial"/>
        </w:rPr>
        <w:t xml:space="preserve"> or </w:t>
      </w:r>
      <w:r w:rsidRPr="00880257">
        <w:rPr>
          <w:rFonts w:cs="Arial"/>
          <w:spacing w:val="-1"/>
        </w:rPr>
        <w:t>types</w:t>
      </w:r>
      <w:r w:rsidRPr="00880257">
        <w:rPr>
          <w:rFonts w:cs="Arial"/>
        </w:rPr>
        <w:t xml:space="preserve"> of</w:t>
      </w:r>
      <w:r w:rsidRPr="00880257">
        <w:rPr>
          <w:rFonts w:cs="Arial"/>
          <w:spacing w:val="-2"/>
        </w:rPr>
        <w:t xml:space="preserve"> </w:t>
      </w:r>
      <w:r w:rsidRPr="00880257">
        <w:rPr>
          <w:rFonts w:cs="Arial"/>
        </w:rPr>
        <w:t>force</w:t>
      </w:r>
      <w:r w:rsidRPr="00880257">
        <w:rPr>
          <w:rFonts w:cs="Arial"/>
          <w:spacing w:val="-2"/>
        </w:rPr>
        <w:t xml:space="preserve"> </w:t>
      </w:r>
      <w:r w:rsidRPr="00880257">
        <w:rPr>
          <w:rFonts w:cs="Arial"/>
        </w:rPr>
        <w:t>used</w:t>
      </w:r>
      <w:r w:rsidRPr="00880257">
        <w:rPr>
          <w:rFonts w:cs="Arial"/>
          <w:spacing w:val="-2"/>
        </w:rPr>
        <w:t xml:space="preserve"> </w:t>
      </w:r>
      <w:r w:rsidRPr="00880257">
        <w:rPr>
          <w:rFonts w:cs="Arial"/>
        </w:rPr>
        <w:t xml:space="preserve">on </w:t>
      </w:r>
      <w:r w:rsidRPr="00880257">
        <w:rPr>
          <w:rFonts w:cs="Arial"/>
          <w:spacing w:val="-1"/>
        </w:rPr>
        <w:t>the patient</w:t>
      </w:r>
      <w:r w:rsidRPr="00880257">
        <w:rPr>
          <w:rFonts w:cs="Arial"/>
          <w:spacing w:val="1"/>
        </w:rPr>
        <w:t xml:space="preserve"> </w:t>
      </w:r>
      <w:r w:rsidRPr="00880257">
        <w:rPr>
          <w:rFonts w:cs="Arial"/>
          <w:spacing w:val="-1"/>
        </w:rPr>
        <w:t xml:space="preserve">formed </w:t>
      </w:r>
      <w:r w:rsidRPr="00880257">
        <w:rPr>
          <w:rFonts w:cs="Arial"/>
        </w:rPr>
        <w:t xml:space="preserve">part </w:t>
      </w:r>
      <w:r w:rsidRPr="00880257">
        <w:rPr>
          <w:rFonts w:cs="Arial"/>
          <w:spacing w:val="-1"/>
        </w:rPr>
        <w:t>of</w:t>
      </w:r>
      <w:r w:rsidRPr="00880257">
        <w:rPr>
          <w:rFonts w:cs="Arial"/>
          <w:spacing w:val="-2"/>
        </w:rPr>
        <w:t xml:space="preserve"> </w:t>
      </w:r>
      <w:r w:rsidRPr="00880257">
        <w:rPr>
          <w:rFonts w:cs="Arial"/>
        </w:rPr>
        <w:t>the</w:t>
      </w:r>
      <w:r w:rsidRPr="00880257">
        <w:rPr>
          <w:rFonts w:cs="Arial"/>
          <w:spacing w:val="45"/>
        </w:rPr>
        <w:t xml:space="preserve"> </w:t>
      </w:r>
      <w:r w:rsidRPr="00880257">
        <w:rPr>
          <w:rFonts w:cs="Arial"/>
          <w:spacing w:val="-1"/>
        </w:rPr>
        <w:t>patient’s</w:t>
      </w:r>
      <w:r w:rsidRPr="00880257">
        <w:rPr>
          <w:rFonts w:cs="Arial"/>
        </w:rPr>
        <w:t xml:space="preserve"> care</w:t>
      </w:r>
    </w:p>
    <w:p w14:paraId="5FB6BC9F" w14:textId="77777777" w:rsidR="00880257" w:rsidRPr="00880257" w:rsidRDefault="00D7022C" w:rsidP="00BA3DF7">
      <w:pPr>
        <w:pStyle w:val="ListParagraph"/>
        <w:numPr>
          <w:ilvl w:val="2"/>
          <w:numId w:val="36"/>
        </w:numPr>
        <w:ind w:left="2127" w:hanging="709"/>
      </w:pPr>
      <w:r w:rsidRPr="00880257">
        <w:rPr>
          <w:rFonts w:cs="Arial"/>
        </w:rPr>
        <w:t>plan</w:t>
      </w:r>
      <w:r w:rsidRPr="00880257">
        <w:rPr>
          <w:rFonts w:cs="Arial"/>
          <w:spacing w:val="1"/>
        </w:rPr>
        <w:t xml:space="preserve"> </w:t>
      </w:r>
      <w:r w:rsidRPr="00880257">
        <w:rPr>
          <w:rFonts w:cs="Arial"/>
          <w:spacing w:val="-1"/>
        </w:rPr>
        <w:t>and</w:t>
      </w:r>
      <w:r w:rsidRPr="00880257">
        <w:rPr>
          <w:rFonts w:cs="Arial"/>
          <w:spacing w:val="-2"/>
        </w:rPr>
        <w:t xml:space="preserve"> </w:t>
      </w:r>
      <w:r w:rsidRPr="00880257">
        <w:rPr>
          <w:rFonts w:cs="Arial"/>
        </w:rPr>
        <w:t xml:space="preserve">if </w:t>
      </w:r>
      <w:r w:rsidRPr="00880257">
        <w:rPr>
          <w:rFonts w:cs="Arial"/>
          <w:spacing w:val="-1"/>
        </w:rPr>
        <w:t>notifiable</w:t>
      </w:r>
      <w:r w:rsidRPr="00880257">
        <w:rPr>
          <w:rFonts w:cs="Arial"/>
          <w:spacing w:val="-2"/>
        </w:rPr>
        <w:t xml:space="preserve"> </w:t>
      </w:r>
      <w:r w:rsidRPr="00880257">
        <w:rPr>
          <w:rFonts w:cs="Arial"/>
          <w:spacing w:val="-1"/>
        </w:rPr>
        <w:t>persons</w:t>
      </w:r>
      <w:r w:rsidRPr="00880257">
        <w:rPr>
          <w:rFonts w:cs="Arial"/>
        </w:rPr>
        <w:t xml:space="preserve"> </w:t>
      </w:r>
      <w:r w:rsidRPr="00880257">
        <w:rPr>
          <w:rFonts w:cs="Arial"/>
          <w:spacing w:val="-1"/>
        </w:rPr>
        <w:t>(if</w:t>
      </w:r>
      <w:r w:rsidRPr="00880257">
        <w:rPr>
          <w:rFonts w:cs="Arial"/>
        </w:rPr>
        <w:t xml:space="preserve"> any) were </w:t>
      </w:r>
      <w:r w:rsidRPr="00880257">
        <w:rPr>
          <w:rFonts w:cs="Arial"/>
          <w:spacing w:val="-1"/>
        </w:rPr>
        <w:t>contacted</w:t>
      </w:r>
      <w:r w:rsidRPr="00880257">
        <w:rPr>
          <w:rFonts w:cs="Arial"/>
          <w:spacing w:val="1"/>
        </w:rPr>
        <w:t xml:space="preserve"> </w:t>
      </w:r>
      <w:r w:rsidRPr="00880257">
        <w:rPr>
          <w:rFonts w:cs="Arial"/>
          <w:spacing w:val="-1"/>
        </w:rPr>
        <w:t>following</w:t>
      </w:r>
      <w:r w:rsidRPr="00880257">
        <w:rPr>
          <w:rFonts w:cs="Arial"/>
          <w:spacing w:val="67"/>
        </w:rPr>
        <w:t xml:space="preserve"> </w:t>
      </w:r>
      <w:r w:rsidRPr="00880257">
        <w:rPr>
          <w:rFonts w:cs="Arial"/>
        </w:rPr>
        <w:t xml:space="preserve">use </w:t>
      </w:r>
      <w:r w:rsidRPr="00880257">
        <w:rPr>
          <w:rFonts w:cs="Arial"/>
          <w:spacing w:val="-1"/>
        </w:rPr>
        <w:t>of</w:t>
      </w:r>
      <w:r w:rsidRPr="00880257">
        <w:rPr>
          <w:rFonts w:cs="Arial"/>
        </w:rPr>
        <w:t xml:space="preserve"> force</w:t>
      </w:r>
      <w:r w:rsidRPr="00880257">
        <w:rPr>
          <w:rFonts w:cs="Arial"/>
          <w:spacing w:val="-3"/>
        </w:rPr>
        <w:t xml:space="preserve"> </w:t>
      </w:r>
      <w:r w:rsidRPr="00880257">
        <w:rPr>
          <w:rFonts w:cs="Arial"/>
        </w:rPr>
        <w:t>as</w:t>
      </w:r>
      <w:r w:rsidRPr="00880257">
        <w:rPr>
          <w:rFonts w:cs="Arial"/>
          <w:spacing w:val="-2"/>
        </w:rPr>
        <w:t xml:space="preserve"> </w:t>
      </w:r>
      <w:r w:rsidRPr="00880257">
        <w:rPr>
          <w:rFonts w:cs="Arial"/>
          <w:spacing w:val="-1"/>
        </w:rPr>
        <w:t>described</w:t>
      </w:r>
      <w:r w:rsidRPr="00880257">
        <w:rPr>
          <w:rFonts w:cs="Arial"/>
        </w:rPr>
        <w:t xml:space="preserve"> in</w:t>
      </w:r>
      <w:r w:rsidRPr="00880257">
        <w:rPr>
          <w:rFonts w:cs="Arial"/>
          <w:spacing w:val="-2"/>
        </w:rPr>
        <w:t xml:space="preserve"> </w:t>
      </w:r>
      <w:r w:rsidRPr="00880257">
        <w:rPr>
          <w:rFonts w:cs="Arial"/>
        </w:rPr>
        <w:t>the</w:t>
      </w:r>
      <w:r w:rsidRPr="00880257">
        <w:rPr>
          <w:rFonts w:cs="Arial"/>
          <w:spacing w:val="-2"/>
        </w:rPr>
        <w:t xml:space="preserve"> </w:t>
      </w:r>
      <w:r w:rsidR="00455725" w:rsidRPr="00880257">
        <w:rPr>
          <w:rFonts w:cs="Arial"/>
          <w:spacing w:val="-1"/>
        </w:rPr>
        <w:t>care plan</w:t>
      </w:r>
    </w:p>
    <w:p w14:paraId="7C1D8181" w14:textId="77777777" w:rsidR="00880257" w:rsidRPr="00880257" w:rsidRDefault="00D7022C" w:rsidP="00BA3DF7">
      <w:pPr>
        <w:pStyle w:val="ListParagraph"/>
        <w:numPr>
          <w:ilvl w:val="2"/>
          <w:numId w:val="36"/>
        </w:numPr>
        <w:ind w:left="2127" w:hanging="709"/>
      </w:pPr>
      <w:r w:rsidRPr="00880257">
        <w:rPr>
          <w:rFonts w:cs="Arial"/>
        </w:rPr>
        <w:t xml:space="preserve">a </w:t>
      </w:r>
      <w:r w:rsidRPr="00880257">
        <w:rPr>
          <w:rFonts w:cs="Arial"/>
          <w:spacing w:val="-1"/>
        </w:rPr>
        <w:t>description</w:t>
      </w:r>
      <w:r w:rsidRPr="00880257">
        <w:rPr>
          <w:rFonts w:cs="Arial"/>
          <w:spacing w:val="-2"/>
        </w:rPr>
        <w:t xml:space="preserve"> </w:t>
      </w:r>
      <w:r w:rsidRPr="00880257">
        <w:rPr>
          <w:rFonts w:cs="Arial"/>
        </w:rPr>
        <w:t xml:space="preserve">of </w:t>
      </w:r>
      <w:r w:rsidRPr="00880257">
        <w:rPr>
          <w:rFonts w:cs="Arial"/>
          <w:spacing w:val="-1"/>
        </w:rPr>
        <w:t>how</w:t>
      </w:r>
      <w:r w:rsidRPr="00880257">
        <w:rPr>
          <w:rFonts w:cs="Arial"/>
          <w:spacing w:val="1"/>
        </w:rPr>
        <w:t xml:space="preserve"> </w:t>
      </w:r>
      <w:r w:rsidRPr="00880257">
        <w:rPr>
          <w:rFonts w:cs="Arial"/>
          <w:spacing w:val="-1"/>
        </w:rPr>
        <w:t>force</w:t>
      </w:r>
      <w:r w:rsidRPr="00880257">
        <w:rPr>
          <w:rFonts w:cs="Arial"/>
        </w:rPr>
        <w:t xml:space="preserve"> was </w:t>
      </w:r>
      <w:r w:rsidRPr="00880257">
        <w:rPr>
          <w:rFonts w:cs="Arial"/>
          <w:spacing w:val="-1"/>
        </w:rPr>
        <w:t>used</w:t>
      </w:r>
    </w:p>
    <w:p w14:paraId="110460DF" w14:textId="77777777" w:rsidR="00880257" w:rsidRPr="00880257" w:rsidRDefault="00D7022C" w:rsidP="00BA3DF7">
      <w:pPr>
        <w:pStyle w:val="ListParagraph"/>
        <w:numPr>
          <w:ilvl w:val="2"/>
          <w:numId w:val="36"/>
        </w:numPr>
        <w:ind w:left="2127" w:hanging="709"/>
      </w:pPr>
      <w:r w:rsidRPr="00880257">
        <w:rPr>
          <w:rFonts w:cs="Arial"/>
        </w:rPr>
        <w:t>the</w:t>
      </w:r>
      <w:r w:rsidRPr="00880257">
        <w:rPr>
          <w:rFonts w:cs="Arial"/>
          <w:spacing w:val="-2"/>
        </w:rPr>
        <w:t xml:space="preserve"> </w:t>
      </w:r>
      <w:r w:rsidRPr="00880257">
        <w:rPr>
          <w:rFonts w:cs="Arial"/>
        </w:rPr>
        <w:t>name</w:t>
      </w:r>
      <w:r w:rsidRPr="00880257">
        <w:rPr>
          <w:rFonts w:cs="Arial"/>
          <w:spacing w:val="-2"/>
        </w:rPr>
        <w:t xml:space="preserve"> </w:t>
      </w:r>
      <w:r w:rsidRPr="00880257">
        <w:rPr>
          <w:rFonts w:cs="Arial"/>
        </w:rPr>
        <w:t>and</w:t>
      </w:r>
      <w:r w:rsidRPr="00880257">
        <w:rPr>
          <w:rFonts w:cs="Arial"/>
          <w:spacing w:val="-2"/>
        </w:rPr>
        <w:t xml:space="preserve"> </w:t>
      </w:r>
      <w:r w:rsidRPr="00880257">
        <w:rPr>
          <w:rFonts w:cs="Arial"/>
        </w:rPr>
        <w:t>job</w:t>
      </w:r>
      <w:r w:rsidRPr="00880257">
        <w:rPr>
          <w:rFonts w:cs="Arial"/>
          <w:spacing w:val="-2"/>
        </w:rPr>
        <w:t xml:space="preserve"> </w:t>
      </w:r>
      <w:r w:rsidRPr="00880257">
        <w:rPr>
          <w:rFonts w:cs="Arial"/>
        </w:rPr>
        <w:t>title</w:t>
      </w:r>
      <w:r w:rsidRPr="00880257">
        <w:rPr>
          <w:rFonts w:cs="Arial"/>
          <w:spacing w:val="-2"/>
        </w:rPr>
        <w:t xml:space="preserve"> </w:t>
      </w:r>
      <w:r w:rsidRPr="00880257">
        <w:rPr>
          <w:rFonts w:cs="Arial"/>
        </w:rPr>
        <w:t>of</w:t>
      </w:r>
      <w:r w:rsidRPr="00880257">
        <w:rPr>
          <w:rFonts w:cs="Arial"/>
          <w:spacing w:val="1"/>
        </w:rPr>
        <w:t xml:space="preserve"> </w:t>
      </w:r>
      <w:r w:rsidRPr="00880257">
        <w:rPr>
          <w:rFonts w:cs="Arial"/>
          <w:spacing w:val="-1"/>
        </w:rPr>
        <w:t>any</w:t>
      </w:r>
      <w:r w:rsidRPr="00880257">
        <w:rPr>
          <w:rFonts w:cs="Arial"/>
        </w:rPr>
        <w:t xml:space="preserve"> </w:t>
      </w:r>
      <w:r w:rsidRPr="00880257">
        <w:rPr>
          <w:rFonts w:cs="Arial"/>
          <w:spacing w:val="-1"/>
        </w:rPr>
        <w:t>member</w:t>
      </w:r>
      <w:r w:rsidRPr="00880257">
        <w:rPr>
          <w:rFonts w:cs="Arial"/>
          <w:spacing w:val="-3"/>
        </w:rPr>
        <w:t xml:space="preserve"> </w:t>
      </w:r>
      <w:r w:rsidRPr="00880257">
        <w:rPr>
          <w:rFonts w:cs="Arial"/>
        </w:rPr>
        <w:t>of</w:t>
      </w:r>
      <w:r w:rsidRPr="00880257">
        <w:rPr>
          <w:rFonts w:cs="Arial"/>
          <w:spacing w:val="1"/>
        </w:rPr>
        <w:t xml:space="preserve"> </w:t>
      </w:r>
      <w:r w:rsidRPr="00880257">
        <w:rPr>
          <w:rFonts w:cs="Arial"/>
          <w:spacing w:val="-1"/>
        </w:rPr>
        <w:t xml:space="preserve">staff </w:t>
      </w:r>
      <w:r w:rsidRPr="00880257">
        <w:rPr>
          <w:rFonts w:cs="Arial"/>
        </w:rPr>
        <w:t>who</w:t>
      </w:r>
      <w:r w:rsidRPr="00880257">
        <w:rPr>
          <w:rFonts w:cs="Arial"/>
          <w:spacing w:val="1"/>
        </w:rPr>
        <w:t xml:space="preserve"> </w:t>
      </w:r>
      <w:r w:rsidRPr="00880257">
        <w:rPr>
          <w:rFonts w:cs="Arial"/>
          <w:spacing w:val="-1"/>
        </w:rPr>
        <w:t>used</w:t>
      </w:r>
      <w:r w:rsidRPr="00880257">
        <w:rPr>
          <w:rFonts w:cs="Arial"/>
        </w:rPr>
        <w:t xml:space="preserve"> </w:t>
      </w:r>
      <w:r w:rsidRPr="00880257">
        <w:rPr>
          <w:rFonts w:cs="Arial"/>
          <w:spacing w:val="-1"/>
        </w:rPr>
        <w:t>force</w:t>
      </w:r>
      <w:r w:rsidRPr="00880257">
        <w:rPr>
          <w:rFonts w:cs="Arial"/>
        </w:rPr>
        <w:t xml:space="preserve"> </w:t>
      </w:r>
      <w:r w:rsidRPr="00880257">
        <w:rPr>
          <w:rFonts w:cs="Arial"/>
          <w:spacing w:val="-1"/>
        </w:rPr>
        <w:t>on</w:t>
      </w:r>
      <w:r w:rsidRPr="00880257">
        <w:rPr>
          <w:rFonts w:cs="Arial"/>
          <w:spacing w:val="3"/>
        </w:rPr>
        <w:t xml:space="preserve"> </w:t>
      </w:r>
      <w:r w:rsidRPr="00880257">
        <w:rPr>
          <w:rFonts w:cs="Arial"/>
          <w:spacing w:val="-1"/>
        </w:rPr>
        <w:t>the patient</w:t>
      </w:r>
    </w:p>
    <w:p w14:paraId="344A9458" w14:textId="77777777" w:rsidR="00880257" w:rsidRPr="00880257" w:rsidRDefault="00D7022C" w:rsidP="00BA3DF7">
      <w:pPr>
        <w:pStyle w:val="ListParagraph"/>
        <w:numPr>
          <w:ilvl w:val="2"/>
          <w:numId w:val="36"/>
        </w:numPr>
        <w:ind w:left="2127" w:hanging="709"/>
      </w:pPr>
      <w:r w:rsidRPr="00880257">
        <w:rPr>
          <w:rFonts w:cs="Arial"/>
        </w:rPr>
        <w:t>whether the</w:t>
      </w:r>
      <w:r w:rsidRPr="00880257">
        <w:rPr>
          <w:rFonts w:cs="Arial"/>
          <w:spacing w:val="-2"/>
        </w:rPr>
        <w:t xml:space="preserve"> </w:t>
      </w:r>
      <w:r w:rsidRPr="00880257">
        <w:rPr>
          <w:rFonts w:cs="Arial"/>
          <w:spacing w:val="-1"/>
        </w:rPr>
        <w:t>patient</w:t>
      </w:r>
      <w:r w:rsidRPr="00880257">
        <w:rPr>
          <w:rFonts w:cs="Arial"/>
          <w:spacing w:val="-2"/>
        </w:rPr>
        <w:t xml:space="preserve"> </w:t>
      </w:r>
      <w:r w:rsidRPr="00880257">
        <w:rPr>
          <w:rFonts w:cs="Arial"/>
        </w:rPr>
        <w:t>has a</w:t>
      </w:r>
      <w:r w:rsidRPr="00880257">
        <w:rPr>
          <w:rFonts w:cs="Arial"/>
          <w:spacing w:val="1"/>
        </w:rPr>
        <w:t xml:space="preserve"> </w:t>
      </w:r>
      <w:r w:rsidRPr="00880257">
        <w:rPr>
          <w:rFonts w:cs="Arial"/>
          <w:spacing w:val="-1"/>
        </w:rPr>
        <w:t>learning</w:t>
      </w:r>
      <w:r w:rsidRPr="00880257">
        <w:rPr>
          <w:rFonts w:cs="Arial"/>
          <w:spacing w:val="-2"/>
        </w:rPr>
        <w:t xml:space="preserve"> </w:t>
      </w:r>
      <w:r w:rsidRPr="00880257">
        <w:rPr>
          <w:rFonts w:cs="Arial"/>
        </w:rPr>
        <w:t xml:space="preserve">disability </w:t>
      </w:r>
      <w:r w:rsidRPr="00880257">
        <w:rPr>
          <w:rFonts w:cs="Arial"/>
          <w:spacing w:val="-1"/>
        </w:rPr>
        <w:t>or</w:t>
      </w:r>
      <w:r w:rsidRPr="00880257">
        <w:rPr>
          <w:rFonts w:cs="Arial"/>
        </w:rPr>
        <w:t xml:space="preserve"> autistic</w:t>
      </w:r>
      <w:r w:rsidRPr="00880257">
        <w:rPr>
          <w:rFonts w:cs="Arial"/>
          <w:spacing w:val="1"/>
        </w:rPr>
        <w:t xml:space="preserve"> </w:t>
      </w:r>
      <w:r w:rsidRPr="00880257">
        <w:rPr>
          <w:rFonts w:cs="Arial"/>
          <w:spacing w:val="-1"/>
        </w:rPr>
        <w:t>spectrum</w:t>
      </w:r>
      <w:r w:rsidRPr="00880257">
        <w:rPr>
          <w:rFonts w:cs="Arial"/>
          <w:spacing w:val="1"/>
        </w:rPr>
        <w:t xml:space="preserve"> </w:t>
      </w:r>
      <w:r w:rsidRPr="00880257">
        <w:rPr>
          <w:rFonts w:cs="Arial"/>
          <w:spacing w:val="-1"/>
        </w:rPr>
        <w:t>disorder</w:t>
      </w:r>
    </w:p>
    <w:p w14:paraId="5D3C1DF5" w14:textId="77777777" w:rsidR="00880257" w:rsidRPr="00880257" w:rsidRDefault="00D7022C" w:rsidP="00BA3DF7">
      <w:pPr>
        <w:pStyle w:val="ListParagraph"/>
        <w:numPr>
          <w:ilvl w:val="2"/>
          <w:numId w:val="36"/>
        </w:numPr>
        <w:ind w:left="2127" w:hanging="709"/>
      </w:pPr>
      <w:r w:rsidRPr="00880257">
        <w:rPr>
          <w:rFonts w:cs="Arial"/>
        </w:rPr>
        <w:t xml:space="preserve">a </w:t>
      </w:r>
      <w:r w:rsidRPr="00880257">
        <w:rPr>
          <w:rFonts w:cs="Arial"/>
          <w:spacing w:val="-1"/>
        </w:rPr>
        <w:t xml:space="preserve">description </w:t>
      </w:r>
      <w:r w:rsidRPr="00880257">
        <w:rPr>
          <w:rFonts w:cs="Arial"/>
        </w:rPr>
        <w:t>of</w:t>
      </w:r>
      <w:r w:rsidRPr="00880257">
        <w:rPr>
          <w:rFonts w:cs="Arial"/>
          <w:spacing w:val="1"/>
        </w:rPr>
        <w:t xml:space="preserve"> </w:t>
      </w:r>
      <w:r w:rsidRPr="00880257">
        <w:rPr>
          <w:rFonts w:cs="Arial"/>
          <w:spacing w:val="-1"/>
        </w:rPr>
        <w:t>the outcome</w:t>
      </w:r>
      <w:r w:rsidRPr="00880257">
        <w:rPr>
          <w:rFonts w:cs="Arial"/>
          <w:spacing w:val="-2"/>
        </w:rPr>
        <w:t xml:space="preserve"> </w:t>
      </w:r>
      <w:r w:rsidRPr="00880257">
        <w:rPr>
          <w:rFonts w:cs="Arial"/>
        </w:rPr>
        <w:t>of</w:t>
      </w:r>
      <w:r w:rsidRPr="00880257">
        <w:rPr>
          <w:rFonts w:cs="Arial"/>
          <w:spacing w:val="-2"/>
        </w:rPr>
        <w:t xml:space="preserve"> </w:t>
      </w:r>
      <w:r w:rsidRPr="00880257">
        <w:rPr>
          <w:rFonts w:cs="Arial"/>
          <w:spacing w:val="1"/>
        </w:rPr>
        <w:t>the</w:t>
      </w:r>
      <w:r w:rsidRPr="00880257">
        <w:rPr>
          <w:rFonts w:cs="Arial"/>
          <w:spacing w:val="-2"/>
        </w:rPr>
        <w:t xml:space="preserve"> </w:t>
      </w:r>
      <w:r w:rsidRPr="00880257">
        <w:rPr>
          <w:rFonts w:cs="Arial"/>
        </w:rPr>
        <w:t>use</w:t>
      </w:r>
      <w:r w:rsidRPr="00880257">
        <w:rPr>
          <w:rFonts w:cs="Arial"/>
          <w:spacing w:val="-1"/>
        </w:rPr>
        <w:t xml:space="preserve"> </w:t>
      </w:r>
      <w:r w:rsidRPr="00880257">
        <w:rPr>
          <w:rFonts w:cs="Arial"/>
        </w:rPr>
        <w:t>of</w:t>
      </w:r>
      <w:r w:rsidRPr="00880257">
        <w:rPr>
          <w:rFonts w:cs="Arial"/>
          <w:spacing w:val="-2"/>
        </w:rPr>
        <w:t xml:space="preserve"> </w:t>
      </w:r>
      <w:r w:rsidRPr="00880257">
        <w:rPr>
          <w:rFonts w:cs="Arial"/>
          <w:spacing w:val="-1"/>
        </w:rPr>
        <w:t>force</w:t>
      </w:r>
    </w:p>
    <w:p w14:paraId="4DDCCE62" w14:textId="77777777" w:rsidR="00880257" w:rsidRPr="00880257" w:rsidRDefault="00D7022C" w:rsidP="00BA3DF7">
      <w:pPr>
        <w:pStyle w:val="ListParagraph"/>
        <w:numPr>
          <w:ilvl w:val="2"/>
          <w:numId w:val="36"/>
        </w:numPr>
        <w:ind w:left="2127" w:hanging="709"/>
      </w:pPr>
      <w:r w:rsidRPr="00880257">
        <w:rPr>
          <w:rFonts w:cs="Arial"/>
        </w:rPr>
        <w:t>whether the</w:t>
      </w:r>
      <w:r w:rsidRPr="00880257">
        <w:rPr>
          <w:rFonts w:cs="Arial"/>
          <w:spacing w:val="-2"/>
        </w:rPr>
        <w:t xml:space="preserve"> </w:t>
      </w:r>
      <w:r w:rsidRPr="00880257">
        <w:rPr>
          <w:rFonts w:cs="Arial"/>
        </w:rPr>
        <w:t>patient</w:t>
      </w:r>
      <w:r w:rsidRPr="00880257">
        <w:rPr>
          <w:rFonts w:cs="Arial"/>
          <w:spacing w:val="-2"/>
        </w:rPr>
        <w:t xml:space="preserve"> </w:t>
      </w:r>
      <w:r w:rsidRPr="00880257">
        <w:rPr>
          <w:rFonts w:cs="Arial"/>
          <w:spacing w:val="-1"/>
        </w:rPr>
        <w:t>died</w:t>
      </w:r>
      <w:r w:rsidRPr="00880257">
        <w:rPr>
          <w:rFonts w:cs="Arial"/>
        </w:rPr>
        <w:t xml:space="preserve"> or </w:t>
      </w:r>
      <w:r w:rsidRPr="00880257">
        <w:rPr>
          <w:rFonts w:cs="Arial"/>
          <w:spacing w:val="-1"/>
        </w:rPr>
        <w:t>suffered</w:t>
      </w:r>
      <w:r w:rsidRPr="00880257">
        <w:rPr>
          <w:rFonts w:cs="Arial"/>
        </w:rPr>
        <w:t xml:space="preserve"> </w:t>
      </w:r>
      <w:r w:rsidRPr="00880257">
        <w:rPr>
          <w:rFonts w:cs="Arial"/>
          <w:spacing w:val="-1"/>
        </w:rPr>
        <w:t>any</w:t>
      </w:r>
      <w:r w:rsidRPr="00880257">
        <w:rPr>
          <w:rFonts w:cs="Arial"/>
        </w:rPr>
        <w:t xml:space="preserve"> </w:t>
      </w:r>
      <w:r w:rsidRPr="00880257">
        <w:rPr>
          <w:rFonts w:cs="Arial"/>
          <w:spacing w:val="-1"/>
        </w:rPr>
        <w:t>serious</w:t>
      </w:r>
      <w:r w:rsidRPr="00880257">
        <w:rPr>
          <w:rFonts w:cs="Arial"/>
        </w:rPr>
        <w:t xml:space="preserve"> </w:t>
      </w:r>
      <w:r w:rsidRPr="00880257">
        <w:rPr>
          <w:rFonts w:cs="Arial"/>
          <w:spacing w:val="-1"/>
        </w:rPr>
        <w:t>injury</w:t>
      </w:r>
      <w:r w:rsidRPr="00880257">
        <w:rPr>
          <w:rFonts w:cs="Arial"/>
        </w:rPr>
        <w:t xml:space="preserve"> as</w:t>
      </w:r>
      <w:r w:rsidRPr="00880257">
        <w:rPr>
          <w:rFonts w:cs="Arial"/>
          <w:spacing w:val="-2"/>
        </w:rPr>
        <w:t xml:space="preserve"> </w:t>
      </w:r>
      <w:r w:rsidRPr="00880257">
        <w:rPr>
          <w:rFonts w:cs="Arial"/>
        </w:rPr>
        <w:t>a result</w:t>
      </w:r>
      <w:r w:rsidRPr="00880257">
        <w:rPr>
          <w:rFonts w:cs="Arial"/>
          <w:spacing w:val="-2"/>
        </w:rPr>
        <w:t xml:space="preserve"> </w:t>
      </w:r>
      <w:r w:rsidRPr="00880257">
        <w:rPr>
          <w:rFonts w:cs="Arial"/>
        </w:rPr>
        <w:t>of</w:t>
      </w:r>
      <w:r w:rsidRPr="00880257">
        <w:rPr>
          <w:rFonts w:cs="Arial"/>
          <w:spacing w:val="-2"/>
        </w:rPr>
        <w:t xml:space="preserve"> </w:t>
      </w:r>
      <w:r w:rsidRPr="00880257">
        <w:rPr>
          <w:rFonts w:cs="Arial"/>
        </w:rPr>
        <w:t>the</w:t>
      </w:r>
      <w:r w:rsidRPr="00880257">
        <w:rPr>
          <w:rFonts w:cs="Arial"/>
          <w:spacing w:val="-1"/>
        </w:rPr>
        <w:t xml:space="preserve"> </w:t>
      </w:r>
      <w:r w:rsidRPr="00880257">
        <w:rPr>
          <w:rFonts w:cs="Arial"/>
        </w:rPr>
        <w:t>use</w:t>
      </w:r>
      <w:r w:rsidRPr="00880257">
        <w:rPr>
          <w:rFonts w:cs="Arial"/>
          <w:spacing w:val="-1"/>
        </w:rPr>
        <w:t xml:space="preserve"> </w:t>
      </w:r>
      <w:r w:rsidRPr="00880257">
        <w:rPr>
          <w:rFonts w:cs="Arial"/>
        </w:rPr>
        <w:t>of</w:t>
      </w:r>
      <w:r w:rsidRPr="00880257">
        <w:rPr>
          <w:rFonts w:cs="Arial"/>
          <w:spacing w:val="51"/>
        </w:rPr>
        <w:t xml:space="preserve"> </w:t>
      </w:r>
      <w:r w:rsidRPr="00880257">
        <w:rPr>
          <w:rFonts w:cs="Arial"/>
          <w:spacing w:val="-1"/>
        </w:rPr>
        <w:t>force</w:t>
      </w:r>
    </w:p>
    <w:p w14:paraId="2523526C" w14:textId="2760F67D" w:rsidR="00D7022C" w:rsidRPr="00880257" w:rsidRDefault="00D7022C" w:rsidP="00BA3DF7">
      <w:pPr>
        <w:pStyle w:val="ListParagraph"/>
        <w:numPr>
          <w:ilvl w:val="2"/>
          <w:numId w:val="36"/>
        </w:numPr>
        <w:ind w:left="2127" w:hanging="709"/>
      </w:pPr>
      <w:r w:rsidRPr="00880257">
        <w:rPr>
          <w:rFonts w:cs="Arial"/>
        </w:rPr>
        <w:t xml:space="preserve">any </w:t>
      </w:r>
      <w:r w:rsidRPr="00880257">
        <w:rPr>
          <w:rFonts w:cs="Arial"/>
          <w:spacing w:val="-1"/>
        </w:rPr>
        <w:t>efforts</w:t>
      </w:r>
      <w:r w:rsidRPr="00880257">
        <w:rPr>
          <w:rFonts w:cs="Arial"/>
          <w:spacing w:val="-2"/>
        </w:rPr>
        <w:t xml:space="preserve"> </w:t>
      </w:r>
      <w:r w:rsidRPr="00880257">
        <w:rPr>
          <w:rFonts w:cs="Arial"/>
          <w:spacing w:val="-1"/>
        </w:rPr>
        <w:t>made</w:t>
      </w:r>
      <w:r w:rsidRPr="00880257">
        <w:rPr>
          <w:rFonts w:cs="Arial"/>
          <w:spacing w:val="-2"/>
        </w:rPr>
        <w:t xml:space="preserve"> </w:t>
      </w:r>
      <w:r w:rsidRPr="00880257">
        <w:rPr>
          <w:rFonts w:cs="Arial"/>
        </w:rPr>
        <w:t>to</w:t>
      </w:r>
      <w:r w:rsidRPr="00880257">
        <w:rPr>
          <w:rFonts w:cs="Arial"/>
          <w:spacing w:val="-1"/>
        </w:rPr>
        <w:t xml:space="preserve"> avoid</w:t>
      </w:r>
      <w:r w:rsidRPr="00880257">
        <w:rPr>
          <w:rFonts w:cs="Arial"/>
          <w:spacing w:val="2"/>
        </w:rPr>
        <w:t xml:space="preserve"> </w:t>
      </w:r>
      <w:r w:rsidRPr="00880257">
        <w:rPr>
          <w:rFonts w:cs="Arial"/>
          <w:spacing w:val="-1"/>
        </w:rPr>
        <w:t>the</w:t>
      </w:r>
      <w:r w:rsidRPr="00880257">
        <w:rPr>
          <w:rFonts w:cs="Arial"/>
        </w:rPr>
        <w:t xml:space="preserve"> </w:t>
      </w:r>
      <w:r w:rsidRPr="00880257">
        <w:rPr>
          <w:rFonts w:cs="Arial"/>
          <w:spacing w:val="-1"/>
        </w:rPr>
        <w:t>need</w:t>
      </w:r>
      <w:r w:rsidRPr="00880257">
        <w:rPr>
          <w:rFonts w:cs="Arial"/>
        </w:rPr>
        <w:t xml:space="preserve"> for</w:t>
      </w:r>
      <w:r w:rsidRPr="00880257">
        <w:rPr>
          <w:rFonts w:cs="Arial"/>
          <w:spacing w:val="-3"/>
        </w:rPr>
        <w:t xml:space="preserve"> </w:t>
      </w:r>
      <w:r w:rsidRPr="00880257">
        <w:rPr>
          <w:rFonts w:cs="Arial"/>
        </w:rPr>
        <w:t>use</w:t>
      </w:r>
      <w:r w:rsidRPr="00880257">
        <w:rPr>
          <w:rFonts w:cs="Arial"/>
          <w:spacing w:val="-2"/>
        </w:rPr>
        <w:t xml:space="preserve"> </w:t>
      </w:r>
      <w:r w:rsidRPr="00880257">
        <w:rPr>
          <w:rFonts w:cs="Arial"/>
        </w:rPr>
        <w:t>of</w:t>
      </w:r>
      <w:r w:rsidRPr="00880257">
        <w:rPr>
          <w:rFonts w:cs="Arial"/>
          <w:spacing w:val="-2"/>
        </w:rPr>
        <w:t xml:space="preserve"> </w:t>
      </w:r>
      <w:r w:rsidRPr="00880257">
        <w:rPr>
          <w:rFonts w:cs="Arial"/>
        </w:rPr>
        <w:t xml:space="preserve">force </w:t>
      </w:r>
      <w:r w:rsidRPr="00880257">
        <w:rPr>
          <w:rFonts w:cs="Arial"/>
          <w:spacing w:val="-1"/>
        </w:rPr>
        <w:t>on</w:t>
      </w:r>
      <w:r w:rsidRPr="00880257">
        <w:rPr>
          <w:rFonts w:cs="Arial"/>
        </w:rPr>
        <w:t xml:space="preserve"> </w:t>
      </w:r>
      <w:r w:rsidRPr="00880257">
        <w:rPr>
          <w:rFonts w:cs="Arial"/>
          <w:spacing w:val="-1"/>
        </w:rPr>
        <w:t>the</w:t>
      </w:r>
      <w:r w:rsidRPr="00880257">
        <w:rPr>
          <w:rFonts w:cs="Arial"/>
        </w:rPr>
        <w:t xml:space="preserve"> patient</w:t>
      </w:r>
    </w:p>
    <w:p w14:paraId="0A4F7224" w14:textId="77777777" w:rsidR="00D7022C" w:rsidRPr="00EF3CF7" w:rsidRDefault="00D7022C" w:rsidP="00BA3DF7">
      <w:pPr>
        <w:widowControl w:val="0"/>
        <w:kinsoku w:val="0"/>
        <w:overflowPunct w:val="0"/>
        <w:autoSpaceDE w:val="0"/>
        <w:autoSpaceDN w:val="0"/>
        <w:adjustRightInd w:val="0"/>
        <w:spacing w:after="0" w:line="240" w:lineRule="auto"/>
        <w:ind w:left="1418" w:hanging="851"/>
        <w:rPr>
          <w:rFonts w:ascii="Arial" w:eastAsiaTheme="minorEastAsia" w:hAnsi="Arial" w:cs="Arial"/>
          <w:lang w:eastAsia="en-GB"/>
        </w:rPr>
      </w:pPr>
    </w:p>
    <w:p w14:paraId="770FDFF8" w14:textId="00EF6640" w:rsidR="00D7022C" w:rsidRPr="00EF3CF7" w:rsidRDefault="00554BFC" w:rsidP="00BA3DF7">
      <w:pPr>
        <w:pStyle w:val="ListParagraph"/>
        <w:ind w:left="1418" w:hanging="851"/>
      </w:pPr>
      <w:r>
        <w:t>10</w:t>
      </w:r>
      <w:r w:rsidR="0032295D" w:rsidRPr="7D86E07E">
        <w:t>.4</w:t>
      </w:r>
      <w:r w:rsidR="0032295D">
        <w:tab/>
      </w:r>
      <w:r w:rsidR="00D7022C" w:rsidRPr="7D86E07E">
        <w:t>Incident data will be</w:t>
      </w:r>
      <w:r w:rsidR="00D7022C" w:rsidRPr="7D86E07E">
        <w:rPr>
          <w:spacing w:val="3"/>
        </w:rPr>
        <w:t xml:space="preserve"> </w:t>
      </w:r>
      <w:r w:rsidR="00D7022C" w:rsidRPr="7D86E07E">
        <w:t>utilised to develop</w:t>
      </w:r>
      <w:r w:rsidR="00D7022C" w:rsidRPr="7D86E07E">
        <w:rPr>
          <w:spacing w:val="-2"/>
        </w:rPr>
        <w:t xml:space="preserve"> </w:t>
      </w:r>
      <w:r w:rsidR="00D7022C" w:rsidRPr="7D86E07E">
        <w:t>anonymised dashboards for</w:t>
      </w:r>
      <w:r w:rsidR="00D7022C" w:rsidRPr="7D86E07E">
        <w:rPr>
          <w:spacing w:val="-3"/>
        </w:rPr>
        <w:t xml:space="preserve"> </w:t>
      </w:r>
      <w:r w:rsidR="00D7022C" w:rsidRPr="7D86E07E">
        <w:t>each ward to</w:t>
      </w:r>
      <w:r w:rsidR="00D7022C" w:rsidRPr="7D86E07E">
        <w:rPr>
          <w:spacing w:val="59"/>
        </w:rPr>
        <w:t xml:space="preserve"> </w:t>
      </w:r>
      <w:r w:rsidR="00D7022C" w:rsidRPr="7D86E07E">
        <w:t>ensure staff</w:t>
      </w:r>
      <w:r w:rsidR="00D7022C" w:rsidRPr="7D86E07E">
        <w:rPr>
          <w:spacing w:val="-2"/>
        </w:rPr>
        <w:t xml:space="preserve"> </w:t>
      </w:r>
      <w:r w:rsidR="00D7022C" w:rsidRPr="7D86E07E">
        <w:t>are</w:t>
      </w:r>
      <w:r w:rsidR="00D7022C" w:rsidRPr="7D86E07E">
        <w:rPr>
          <w:spacing w:val="-2"/>
        </w:rPr>
        <w:t xml:space="preserve"> </w:t>
      </w:r>
      <w:r w:rsidR="00D7022C" w:rsidRPr="7D86E07E">
        <w:t>able</w:t>
      </w:r>
      <w:r w:rsidR="00D7022C" w:rsidRPr="7D86E07E">
        <w:rPr>
          <w:spacing w:val="-2"/>
        </w:rPr>
        <w:t xml:space="preserve"> </w:t>
      </w:r>
      <w:r w:rsidR="00D7022C" w:rsidRPr="7D86E07E">
        <w:t>to</w:t>
      </w:r>
      <w:r w:rsidR="00D7022C" w:rsidRPr="7D86E07E">
        <w:rPr>
          <w:spacing w:val="1"/>
        </w:rPr>
        <w:t xml:space="preserve"> </w:t>
      </w:r>
      <w:r w:rsidR="00D7022C" w:rsidRPr="7D86E07E">
        <w:t>analyse and consider their use</w:t>
      </w:r>
      <w:r w:rsidR="00D7022C" w:rsidRPr="7D86E07E">
        <w:rPr>
          <w:spacing w:val="-2"/>
        </w:rPr>
        <w:t xml:space="preserve"> </w:t>
      </w:r>
      <w:r w:rsidR="00D7022C" w:rsidRPr="7D86E07E">
        <w:t>of</w:t>
      </w:r>
      <w:r w:rsidR="00D7022C" w:rsidRPr="7D86E07E">
        <w:rPr>
          <w:spacing w:val="-2"/>
        </w:rPr>
        <w:t xml:space="preserve"> </w:t>
      </w:r>
      <w:r w:rsidR="00D7022C" w:rsidRPr="7D86E07E">
        <w:t>force/restrictive practices</w:t>
      </w:r>
      <w:r w:rsidR="00D7022C" w:rsidRPr="7D86E07E">
        <w:rPr>
          <w:spacing w:val="-2"/>
        </w:rPr>
        <w:t xml:space="preserve"> </w:t>
      </w:r>
      <w:r w:rsidR="00D7022C" w:rsidRPr="7D86E07E">
        <w:t>and</w:t>
      </w:r>
      <w:r w:rsidR="00D7022C" w:rsidRPr="7D86E07E">
        <w:rPr>
          <w:spacing w:val="63"/>
        </w:rPr>
        <w:t xml:space="preserve"> </w:t>
      </w:r>
      <w:r w:rsidR="00D7022C" w:rsidRPr="7D86E07E">
        <w:t>measure improvement</w:t>
      </w:r>
      <w:r w:rsidR="00D7022C" w:rsidRPr="7D86E07E">
        <w:rPr>
          <w:spacing w:val="-2"/>
        </w:rPr>
        <w:t xml:space="preserve"> </w:t>
      </w:r>
      <w:r w:rsidR="00D7022C" w:rsidRPr="7D86E07E">
        <w:t>in reduction</w:t>
      </w:r>
      <w:r w:rsidR="00D7022C" w:rsidRPr="7D86E07E">
        <w:rPr>
          <w:spacing w:val="-2"/>
        </w:rPr>
        <w:t xml:space="preserve"> </w:t>
      </w:r>
      <w:r w:rsidR="00D7022C" w:rsidRPr="7D86E07E">
        <w:t xml:space="preserve">of use. </w:t>
      </w:r>
      <w:r w:rsidR="008E56DB" w:rsidRPr="7D86E07E">
        <w:t>Trust wide</w:t>
      </w:r>
      <w:r w:rsidR="00D7022C" w:rsidRPr="7D86E07E">
        <w:rPr>
          <w:spacing w:val="1"/>
        </w:rPr>
        <w:t xml:space="preserve"> </w:t>
      </w:r>
      <w:r w:rsidR="00D7022C" w:rsidRPr="7D86E07E">
        <w:t>reporting will take place through high</w:t>
      </w:r>
      <w:r w:rsidR="00D7022C" w:rsidRPr="7D86E07E">
        <w:rPr>
          <w:spacing w:val="1"/>
        </w:rPr>
        <w:t xml:space="preserve"> </w:t>
      </w:r>
      <w:r w:rsidR="00D7022C" w:rsidRPr="7D86E07E">
        <w:t>level anonymised dashboards and into the Quality committee.</w:t>
      </w:r>
    </w:p>
    <w:p w14:paraId="5AE48A43" w14:textId="77777777" w:rsidR="00D7022C" w:rsidRPr="00EF3CF7" w:rsidRDefault="00D7022C" w:rsidP="00BA3DF7">
      <w:pPr>
        <w:widowControl w:val="0"/>
        <w:kinsoku w:val="0"/>
        <w:overflowPunct w:val="0"/>
        <w:autoSpaceDE w:val="0"/>
        <w:autoSpaceDN w:val="0"/>
        <w:adjustRightInd w:val="0"/>
        <w:spacing w:after="0" w:line="276" w:lineRule="auto"/>
        <w:ind w:left="1418" w:right="264" w:hanging="851"/>
        <w:rPr>
          <w:rFonts w:ascii="Arial" w:eastAsiaTheme="minorEastAsia" w:hAnsi="Arial" w:cs="Arial"/>
          <w:spacing w:val="-1"/>
          <w:lang w:eastAsia="en-GB"/>
        </w:rPr>
      </w:pPr>
    </w:p>
    <w:p w14:paraId="4D55A57A" w14:textId="52C3955E" w:rsidR="00693A91" w:rsidRDefault="00BA3DF7" w:rsidP="00BA3DF7">
      <w:pPr>
        <w:widowControl w:val="0"/>
        <w:kinsoku w:val="0"/>
        <w:overflowPunct w:val="0"/>
        <w:autoSpaceDE w:val="0"/>
        <w:autoSpaceDN w:val="0"/>
        <w:adjustRightInd w:val="0"/>
        <w:spacing w:after="0" w:line="276" w:lineRule="auto"/>
        <w:ind w:left="1418" w:right="264" w:hanging="851"/>
        <w:rPr>
          <w:rFonts w:ascii="Arial" w:eastAsiaTheme="minorEastAsia" w:hAnsi="Arial" w:cs="Arial"/>
          <w:lang w:eastAsia="en-GB"/>
        </w:rPr>
      </w:pPr>
      <w:r>
        <w:rPr>
          <w:rFonts w:ascii="Arial" w:eastAsiaTheme="minorEastAsia" w:hAnsi="Arial" w:cs="Arial"/>
          <w:lang w:eastAsia="en-GB"/>
        </w:rPr>
        <w:t>10.5</w:t>
      </w:r>
      <w:r w:rsidR="0032295D">
        <w:rPr>
          <w:rFonts w:ascii="Arial" w:eastAsiaTheme="minorEastAsia" w:hAnsi="Arial" w:cs="Arial"/>
          <w:lang w:eastAsia="en-GB"/>
        </w:rPr>
        <w:tab/>
      </w:r>
      <w:r w:rsidR="00D7022C" w:rsidRPr="7D86E07E">
        <w:rPr>
          <w:rFonts w:ascii="Arial" w:eastAsiaTheme="minorEastAsia" w:hAnsi="Arial" w:cs="Arial"/>
          <w:lang w:eastAsia="en-GB"/>
        </w:rPr>
        <w:t>The</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spacing w:val="-1"/>
          <w:lang w:eastAsia="en-GB"/>
        </w:rPr>
        <w:t xml:space="preserve">Use </w:t>
      </w:r>
      <w:r w:rsidR="00D7022C" w:rsidRPr="7D86E07E">
        <w:rPr>
          <w:rFonts w:ascii="Arial" w:eastAsiaTheme="minorEastAsia" w:hAnsi="Arial" w:cs="Arial"/>
          <w:lang w:eastAsia="en-GB"/>
        </w:rPr>
        <w:t>of</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spacing w:val="-1"/>
          <w:lang w:eastAsia="en-GB"/>
        </w:rPr>
        <w:t xml:space="preserve">Force </w:t>
      </w:r>
      <w:r w:rsidR="00D7022C" w:rsidRPr="7D86E07E">
        <w:rPr>
          <w:rFonts w:ascii="Arial" w:eastAsiaTheme="minorEastAsia" w:hAnsi="Arial" w:cs="Arial"/>
          <w:lang w:eastAsia="en-GB"/>
        </w:rPr>
        <w:t xml:space="preserve">Act </w:t>
      </w:r>
      <w:r w:rsidR="00D7022C" w:rsidRPr="7D86E07E">
        <w:rPr>
          <w:rFonts w:ascii="Arial" w:eastAsiaTheme="minorEastAsia" w:hAnsi="Arial" w:cs="Arial"/>
          <w:spacing w:val="-1"/>
          <w:lang w:eastAsia="en-GB"/>
        </w:rPr>
        <w:t>includes</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lang w:eastAsia="en-GB"/>
        </w:rPr>
        <w:t>the</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spacing w:val="-1"/>
          <w:lang w:eastAsia="en-GB"/>
        </w:rPr>
        <w:t>requirement</w:t>
      </w:r>
      <w:r w:rsidR="00D7022C" w:rsidRPr="7D86E07E">
        <w:rPr>
          <w:rFonts w:ascii="Arial" w:eastAsiaTheme="minorEastAsia" w:hAnsi="Arial" w:cs="Arial"/>
          <w:lang w:eastAsia="en-GB"/>
        </w:rPr>
        <w:t xml:space="preserve"> to</w:t>
      </w:r>
      <w:r w:rsidR="00D7022C" w:rsidRPr="7D86E07E">
        <w:rPr>
          <w:rFonts w:ascii="Arial" w:eastAsiaTheme="minorEastAsia" w:hAnsi="Arial" w:cs="Arial"/>
          <w:spacing w:val="-1"/>
          <w:lang w:eastAsia="en-GB"/>
        </w:rPr>
        <w:t xml:space="preserve"> investigate</w:t>
      </w:r>
      <w:r w:rsidR="00D7022C" w:rsidRPr="7D86E07E">
        <w:rPr>
          <w:rFonts w:ascii="Arial" w:eastAsiaTheme="minorEastAsia" w:hAnsi="Arial" w:cs="Arial"/>
          <w:lang w:eastAsia="en-GB"/>
        </w:rPr>
        <w:t xml:space="preserve"> all</w:t>
      </w:r>
      <w:r w:rsidR="00D7022C" w:rsidRPr="7D86E07E">
        <w:rPr>
          <w:rFonts w:ascii="Arial" w:eastAsiaTheme="minorEastAsia" w:hAnsi="Arial" w:cs="Arial"/>
          <w:spacing w:val="-1"/>
          <w:lang w:eastAsia="en-GB"/>
        </w:rPr>
        <w:t xml:space="preserve"> deaths</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and</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serious</w:t>
      </w:r>
      <w:r w:rsidR="00D7022C" w:rsidRPr="7D86E07E">
        <w:rPr>
          <w:rFonts w:ascii="Arial" w:eastAsiaTheme="minorEastAsia" w:hAnsi="Arial" w:cs="Arial"/>
          <w:spacing w:val="73"/>
          <w:lang w:eastAsia="en-GB"/>
        </w:rPr>
        <w:t xml:space="preserve"> </w:t>
      </w:r>
      <w:r w:rsidR="00D7022C" w:rsidRPr="7D86E07E">
        <w:rPr>
          <w:rFonts w:ascii="Arial" w:eastAsiaTheme="minorEastAsia" w:hAnsi="Arial" w:cs="Arial"/>
          <w:spacing w:val="-1"/>
          <w:lang w:eastAsia="en-GB"/>
        </w:rPr>
        <w:t>injuries</w:t>
      </w:r>
      <w:r w:rsidR="00D7022C" w:rsidRPr="7D86E07E">
        <w:rPr>
          <w:rFonts w:ascii="Arial" w:eastAsiaTheme="minorEastAsia" w:hAnsi="Arial" w:cs="Arial"/>
          <w:lang w:eastAsia="en-GB"/>
        </w:rPr>
        <w:t xml:space="preserve"> in</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lang w:eastAsia="en-GB"/>
        </w:rPr>
        <w:t>a</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lang w:eastAsia="en-GB"/>
        </w:rPr>
        <w:t>mental</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spacing w:val="-1"/>
          <w:lang w:eastAsia="en-GB"/>
        </w:rPr>
        <w:t>health</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unit.</w:t>
      </w:r>
      <w:r w:rsidR="00D7022C" w:rsidRPr="7D86E07E">
        <w:rPr>
          <w:rFonts w:ascii="Arial" w:eastAsiaTheme="minorEastAsia" w:hAnsi="Arial" w:cs="Arial"/>
          <w:lang w:eastAsia="en-GB"/>
        </w:rPr>
        <w:t xml:space="preserve"> ELFT </w:t>
      </w:r>
      <w:r w:rsidR="00D7022C" w:rsidRPr="7D86E07E">
        <w:rPr>
          <w:rFonts w:ascii="Arial" w:eastAsiaTheme="minorEastAsia" w:hAnsi="Arial" w:cs="Arial"/>
          <w:spacing w:val="-1"/>
          <w:lang w:eastAsia="en-GB"/>
        </w:rPr>
        <w:t xml:space="preserve">will </w:t>
      </w:r>
      <w:r w:rsidR="00D7022C" w:rsidRPr="7D86E07E">
        <w:rPr>
          <w:rFonts w:ascii="Arial" w:eastAsiaTheme="minorEastAsia" w:hAnsi="Arial" w:cs="Arial"/>
          <w:lang w:eastAsia="en-GB"/>
        </w:rPr>
        <w:t>utilise the</w:t>
      </w:r>
      <w:r w:rsidR="00D7022C" w:rsidRPr="7D86E07E">
        <w:rPr>
          <w:rFonts w:ascii="Arial" w:eastAsiaTheme="minorEastAsia" w:hAnsi="Arial" w:cs="Arial"/>
          <w:spacing w:val="-2"/>
          <w:lang w:eastAsia="en-GB"/>
        </w:rPr>
        <w:t xml:space="preserve"> </w:t>
      </w:r>
      <w:r w:rsidR="00D7022C" w:rsidRPr="7D86E07E">
        <w:rPr>
          <w:rFonts w:ascii="Arial" w:eastAsiaTheme="minorEastAsia" w:hAnsi="Arial" w:cs="Arial"/>
          <w:lang w:eastAsia="en-GB"/>
        </w:rPr>
        <w:t>Serious</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spacing w:val="-1"/>
          <w:lang w:eastAsia="en-GB"/>
        </w:rPr>
        <w:t>Incident</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investigation</w:t>
      </w:r>
      <w:r w:rsidR="00D7022C" w:rsidRPr="7D86E07E">
        <w:rPr>
          <w:rFonts w:ascii="Arial" w:eastAsiaTheme="minorEastAsia" w:hAnsi="Arial" w:cs="Arial"/>
          <w:spacing w:val="77"/>
          <w:lang w:eastAsia="en-GB"/>
        </w:rPr>
        <w:t xml:space="preserve"> </w:t>
      </w:r>
      <w:r w:rsidR="00D7022C" w:rsidRPr="7D86E07E">
        <w:rPr>
          <w:rFonts w:ascii="Arial" w:eastAsiaTheme="minorEastAsia" w:hAnsi="Arial" w:cs="Arial"/>
          <w:lang w:eastAsia="en-GB"/>
        </w:rPr>
        <w:t xml:space="preserve">process </w:t>
      </w:r>
      <w:r w:rsidR="00D7022C" w:rsidRPr="7D86E07E">
        <w:rPr>
          <w:rFonts w:ascii="Arial" w:eastAsiaTheme="minorEastAsia" w:hAnsi="Arial" w:cs="Arial"/>
          <w:spacing w:val="-1"/>
          <w:lang w:eastAsia="en-GB"/>
        </w:rPr>
        <w:t>for</w:t>
      </w:r>
      <w:r w:rsidR="00D7022C" w:rsidRPr="7D86E07E">
        <w:rPr>
          <w:rFonts w:ascii="Arial" w:eastAsiaTheme="minorEastAsia" w:hAnsi="Arial" w:cs="Arial"/>
          <w:lang w:eastAsia="en-GB"/>
        </w:rPr>
        <w:t xml:space="preserve"> any</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spacing w:val="-1"/>
          <w:lang w:eastAsia="en-GB"/>
        </w:rPr>
        <w:t>inpatient</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deaths</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and</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adhere</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to</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the</w:t>
      </w:r>
      <w:r w:rsidR="00D7022C" w:rsidRPr="7D86E07E">
        <w:rPr>
          <w:rFonts w:ascii="Arial" w:eastAsiaTheme="minorEastAsia" w:hAnsi="Arial" w:cs="Arial"/>
          <w:lang w:eastAsia="en-GB"/>
        </w:rPr>
        <w:t xml:space="preserve"> principles</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lang w:eastAsia="en-GB"/>
        </w:rPr>
        <w:t>of</w:t>
      </w:r>
      <w:r w:rsidR="00D7022C" w:rsidRPr="7D86E07E">
        <w:rPr>
          <w:rFonts w:ascii="Arial" w:eastAsiaTheme="minorEastAsia" w:hAnsi="Arial" w:cs="Arial"/>
          <w:spacing w:val="-1"/>
          <w:lang w:eastAsia="en-GB"/>
        </w:rPr>
        <w:t xml:space="preserve"> Section</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lang w:eastAsia="en-GB"/>
        </w:rPr>
        <w:t>9</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lang w:eastAsia="en-GB"/>
        </w:rPr>
        <w:t xml:space="preserve">of </w:t>
      </w:r>
      <w:r w:rsidR="00D7022C" w:rsidRPr="7D86E07E">
        <w:rPr>
          <w:rFonts w:ascii="Arial" w:eastAsiaTheme="minorEastAsia" w:hAnsi="Arial" w:cs="Arial"/>
          <w:spacing w:val="-1"/>
          <w:lang w:eastAsia="en-GB"/>
        </w:rPr>
        <w:t>the</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Use</w:t>
      </w:r>
      <w:r w:rsidR="00D7022C" w:rsidRPr="7D86E07E">
        <w:rPr>
          <w:rFonts w:ascii="Arial" w:eastAsiaTheme="minorEastAsia" w:hAnsi="Arial" w:cs="Arial"/>
          <w:lang w:eastAsia="en-GB"/>
        </w:rPr>
        <w:t xml:space="preserve"> of</w:t>
      </w:r>
      <w:r w:rsidR="00D7022C" w:rsidRPr="7D86E07E">
        <w:rPr>
          <w:rFonts w:ascii="Arial" w:eastAsiaTheme="minorEastAsia" w:hAnsi="Arial" w:cs="Arial"/>
          <w:spacing w:val="43"/>
          <w:lang w:eastAsia="en-GB"/>
        </w:rPr>
        <w:t xml:space="preserve"> </w:t>
      </w:r>
      <w:r w:rsidR="00D7022C" w:rsidRPr="7D86E07E">
        <w:rPr>
          <w:rFonts w:ascii="Arial" w:eastAsiaTheme="minorEastAsia" w:hAnsi="Arial" w:cs="Arial"/>
          <w:spacing w:val="-1"/>
          <w:lang w:eastAsia="en-GB"/>
        </w:rPr>
        <w:t>Force</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lang w:eastAsia="en-GB"/>
        </w:rPr>
        <w:t>Act.</w:t>
      </w:r>
    </w:p>
    <w:p w14:paraId="50F40DEB" w14:textId="5F8600F3" w:rsidR="00693A91" w:rsidRDefault="00693A91" w:rsidP="00BA3DF7">
      <w:pPr>
        <w:widowControl w:val="0"/>
        <w:kinsoku w:val="0"/>
        <w:overflowPunct w:val="0"/>
        <w:autoSpaceDE w:val="0"/>
        <w:autoSpaceDN w:val="0"/>
        <w:adjustRightInd w:val="0"/>
        <w:spacing w:after="0" w:line="276" w:lineRule="auto"/>
        <w:ind w:left="1418" w:right="264" w:hanging="851"/>
        <w:rPr>
          <w:rFonts w:ascii="Arial" w:eastAsiaTheme="minorEastAsia" w:hAnsi="Arial" w:cs="Arial"/>
          <w:lang w:eastAsia="en-GB"/>
        </w:rPr>
      </w:pPr>
    </w:p>
    <w:p w14:paraId="32DF4BC3" w14:textId="3F15AF39" w:rsidR="00722FA8" w:rsidRDefault="00BA3DF7" w:rsidP="00BA3DF7">
      <w:pPr>
        <w:pStyle w:val="ListParagraph"/>
        <w:ind w:left="1418" w:hanging="851"/>
        <w:rPr>
          <w:shd w:val="clear" w:color="auto" w:fill="FFFFFF"/>
        </w:rPr>
      </w:pPr>
      <w:r>
        <w:t>10.6</w:t>
      </w:r>
      <w:r w:rsidR="00722FA8">
        <w:tab/>
      </w:r>
      <w:r w:rsidR="00722FA8" w:rsidRPr="00374CA8">
        <w:rPr>
          <w:shd w:val="clear" w:color="auto" w:fill="FFFFFF"/>
        </w:rPr>
        <w:t>Section 12 of the act relates to police use of body cameras. Whenever the police are called to assist mental health unit staff they are required to wear and operate a body camera at all times when reasonably practicable. If the police officer has a body camera they must wear and keep it operating (recording) at all times. However, there may be special circumstances that justify not wearing or operating a camera, it is for the police officers to determine in line with current College of Policing guidance on the use of body cameras whether special circumstances apply.</w:t>
      </w:r>
    </w:p>
    <w:p w14:paraId="7A95C127" w14:textId="3ACFCF7A" w:rsidR="008E56DB" w:rsidRDefault="008E56DB" w:rsidP="00BA3DF7">
      <w:pPr>
        <w:pStyle w:val="ListParagraph"/>
        <w:ind w:left="1418" w:hanging="851"/>
        <w:rPr>
          <w:shd w:val="clear" w:color="auto" w:fill="FFFFFF"/>
        </w:rPr>
      </w:pPr>
    </w:p>
    <w:p w14:paraId="1A839956" w14:textId="0B556445" w:rsidR="00D7022C" w:rsidRPr="00F006D6" w:rsidRDefault="00693A91" w:rsidP="1F563EBF">
      <w:pPr>
        <w:pStyle w:val="Heading1"/>
        <w:ind w:left="567" w:hanging="567"/>
        <w:rPr>
          <w:rStyle w:val="Heading1Char"/>
          <w:b/>
          <w:bCs/>
        </w:rPr>
      </w:pPr>
      <w:bookmarkStart w:id="17" w:name="_Toc104286633"/>
      <w:bookmarkStart w:id="18" w:name="_Toc133396971"/>
      <w:r>
        <w:t>1</w:t>
      </w:r>
      <w:r w:rsidR="00554BFC">
        <w:t>1</w:t>
      </w:r>
      <w:r w:rsidR="00880257">
        <w:tab/>
      </w:r>
      <w:r w:rsidR="00471BE6" w:rsidRPr="7D86E07E">
        <w:rPr>
          <w:rStyle w:val="Heading1Char"/>
          <w:b/>
          <w:bCs/>
        </w:rPr>
        <w:t>Communications</w:t>
      </w:r>
      <w:bookmarkEnd w:id="17"/>
      <w:bookmarkEnd w:id="18"/>
    </w:p>
    <w:p w14:paraId="77A52294" w14:textId="77777777" w:rsidR="00471BE6" w:rsidRPr="00EF3CF7" w:rsidRDefault="00471BE6" w:rsidP="00816912">
      <w:pPr>
        <w:widowControl w:val="0"/>
        <w:kinsoku w:val="0"/>
        <w:overflowPunct w:val="0"/>
        <w:autoSpaceDE w:val="0"/>
        <w:autoSpaceDN w:val="0"/>
        <w:adjustRightInd w:val="0"/>
        <w:spacing w:after="0" w:line="276" w:lineRule="auto"/>
        <w:ind w:right="264"/>
        <w:rPr>
          <w:rFonts w:ascii="Arial" w:eastAsiaTheme="minorEastAsia" w:hAnsi="Arial" w:cs="Arial"/>
          <w:b/>
          <w:lang w:eastAsia="en-GB"/>
        </w:rPr>
      </w:pPr>
    </w:p>
    <w:p w14:paraId="21FEE7D9" w14:textId="2D8412B8" w:rsidR="005D6EB9" w:rsidRPr="00EF3CF7" w:rsidRDefault="00880257" w:rsidP="00880257">
      <w:pPr>
        <w:pStyle w:val="ListParagraph"/>
        <w:ind w:left="1418" w:hanging="851"/>
      </w:pPr>
      <w:r>
        <w:t>1</w:t>
      </w:r>
      <w:r w:rsidR="00554BFC">
        <w:t>1</w:t>
      </w:r>
      <w:r>
        <w:t xml:space="preserve">.1 </w:t>
      </w:r>
      <w:r>
        <w:tab/>
      </w:r>
      <w:r w:rsidR="00471BE6" w:rsidRPr="7D86E07E">
        <w:t xml:space="preserve">The trust will </w:t>
      </w:r>
      <w:r w:rsidR="005D6EB9" w:rsidRPr="7D86E07E">
        <w:t>develop co-produced information for patients and carers about the use of force this will be accessible at the point of care. Staff will take reasonable practicable steps to ensure that the patient and/or carer is aware of the information and understands it.</w:t>
      </w:r>
    </w:p>
    <w:p w14:paraId="007DCDA8" w14:textId="77777777" w:rsidR="00471BE6" w:rsidRPr="00EF3CF7" w:rsidRDefault="00471BE6" w:rsidP="0032295D">
      <w:pPr>
        <w:widowControl w:val="0"/>
        <w:kinsoku w:val="0"/>
        <w:overflowPunct w:val="0"/>
        <w:autoSpaceDE w:val="0"/>
        <w:autoSpaceDN w:val="0"/>
        <w:adjustRightInd w:val="0"/>
        <w:spacing w:after="0" w:line="276" w:lineRule="auto"/>
        <w:ind w:left="1134" w:right="264" w:hanging="567"/>
        <w:rPr>
          <w:rFonts w:ascii="Arial" w:eastAsiaTheme="minorEastAsia" w:hAnsi="Arial" w:cs="Arial"/>
          <w:b/>
          <w:lang w:eastAsia="en-GB"/>
        </w:rPr>
      </w:pPr>
    </w:p>
    <w:p w14:paraId="2EDD74EB" w14:textId="370F4602" w:rsidR="00D7022C" w:rsidRPr="00EF3CF7" w:rsidRDefault="00D7022C" w:rsidP="00F006D6">
      <w:pPr>
        <w:pStyle w:val="Heading1"/>
        <w:ind w:left="567" w:hanging="567"/>
      </w:pPr>
      <w:bookmarkStart w:id="19" w:name="_Toc104286634"/>
      <w:bookmarkStart w:id="20" w:name="_Toc133396972"/>
      <w:r>
        <w:t>1</w:t>
      </w:r>
      <w:r w:rsidR="00554BFC">
        <w:t>2</w:t>
      </w:r>
      <w:r>
        <w:t xml:space="preserve"> </w:t>
      </w:r>
      <w:r>
        <w:tab/>
        <w:t>Complaints</w:t>
      </w:r>
      <w:bookmarkEnd w:id="19"/>
      <w:bookmarkEnd w:id="20"/>
    </w:p>
    <w:p w14:paraId="450EA2D7" w14:textId="77777777" w:rsidR="00D7022C" w:rsidRPr="00EF3CF7" w:rsidRDefault="00D7022C" w:rsidP="00816912">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61EB5B8F" w14:textId="5E42E906" w:rsidR="00D7022C" w:rsidRPr="00EF3CF7" w:rsidRDefault="00880257" w:rsidP="00880257">
      <w:pPr>
        <w:pStyle w:val="ListParagraph"/>
        <w:ind w:left="1418" w:hanging="851"/>
      </w:pPr>
      <w:r>
        <w:t>1</w:t>
      </w:r>
      <w:r w:rsidR="00554BFC">
        <w:t>2</w:t>
      </w:r>
      <w:r>
        <w:t xml:space="preserve">.1 </w:t>
      </w:r>
      <w:r>
        <w:tab/>
      </w:r>
      <w:r w:rsidR="00D7022C" w:rsidRPr="7D86E07E">
        <w:t>Complaint</w:t>
      </w:r>
      <w:r w:rsidR="00D7022C" w:rsidRPr="7D86E07E">
        <w:rPr>
          <w:spacing w:val="-2"/>
        </w:rPr>
        <w:t xml:space="preserve"> </w:t>
      </w:r>
      <w:r w:rsidR="00D7022C" w:rsidRPr="7D86E07E">
        <w:t>made</w:t>
      </w:r>
      <w:r w:rsidR="00D7022C" w:rsidRPr="7D86E07E">
        <w:rPr>
          <w:spacing w:val="-2"/>
        </w:rPr>
        <w:t xml:space="preserve"> </w:t>
      </w:r>
      <w:r w:rsidR="00D7022C" w:rsidRPr="7D86E07E">
        <w:t>against staff</w:t>
      </w:r>
      <w:r w:rsidR="00D7022C" w:rsidRPr="7D86E07E">
        <w:rPr>
          <w:spacing w:val="-2"/>
        </w:rPr>
        <w:t xml:space="preserve"> </w:t>
      </w:r>
      <w:r w:rsidR="00D7022C" w:rsidRPr="7D86E07E">
        <w:t>as</w:t>
      </w:r>
      <w:r w:rsidR="00D7022C" w:rsidRPr="7D86E07E">
        <w:rPr>
          <w:spacing w:val="-2"/>
        </w:rPr>
        <w:t xml:space="preserve"> </w:t>
      </w:r>
      <w:r w:rsidR="00D7022C" w:rsidRPr="7D86E07E">
        <w:t>a</w:t>
      </w:r>
      <w:r w:rsidR="00D7022C" w:rsidRPr="7D86E07E">
        <w:rPr>
          <w:spacing w:val="2"/>
        </w:rPr>
        <w:t xml:space="preserve"> </w:t>
      </w:r>
      <w:r w:rsidR="00D7022C" w:rsidRPr="7D86E07E">
        <w:t>result</w:t>
      </w:r>
      <w:r w:rsidR="00D7022C" w:rsidRPr="7D86E07E">
        <w:rPr>
          <w:spacing w:val="-2"/>
        </w:rPr>
        <w:t xml:space="preserve"> </w:t>
      </w:r>
      <w:r w:rsidR="00D7022C" w:rsidRPr="7D86E07E">
        <w:t>of a</w:t>
      </w:r>
      <w:r w:rsidR="00D7022C" w:rsidRPr="7D86E07E">
        <w:rPr>
          <w:spacing w:val="2"/>
        </w:rPr>
        <w:t xml:space="preserve"> </w:t>
      </w:r>
      <w:r w:rsidR="00D7022C" w:rsidRPr="7D86E07E">
        <w:t>violent</w:t>
      </w:r>
      <w:r w:rsidR="00D7022C" w:rsidRPr="7D86E07E">
        <w:rPr>
          <w:spacing w:val="-2"/>
        </w:rPr>
        <w:t xml:space="preserve"> </w:t>
      </w:r>
      <w:r w:rsidR="00D7022C" w:rsidRPr="7D86E07E">
        <w:t>incident</w:t>
      </w:r>
      <w:r w:rsidR="00D7022C" w:rsidRPr="7D86E07E">
        <w:rPr>
          <w:spacing w:val="2"/>
        </w:rPr>
        <w:t xml:space="preserve"> </w:t>
      </w:r>
      <w:r w:rsidR="00D7022C" w:rsidRPr="7D86E07E">
        <w:t>including what</w:t>
      </w:r>
      <w:r w:rsidR="00D7022C" w:rsidRPr="7D86E07E">
        <w:rPr>
          <w:spacing w:val="1"/>
        </w:rPr>
        <w:t xml:space="preserve"> </w:t>
      </w:r>
      <w:r w:rsidR="00D7022C" w:rsidRPr="7D86E07E">
        <w:t>the</w:t>
      </w:r>
      <w:r w:rsidR="00D7022C" w:rsidRPr="7D86E07E">
        <w:rPr>
          <w:spacing w:val="87"/>
        </w:rPr>
        <w:t xml:space="preserve"> </w:t>
      </w:r>
      <w:r w:rsidR="00D7022C" w:rsidRPr="7D86E07E">
        <w:t>service feels was an</w:t>
      </w:r>
      <w:r w:rsidR="00D7022C" w:rsidRPr="7D86E07E">
        <w:rPr>
          <w:spacing w:val="2"/>
        </w:rPr>
        <w:t xml:space="preserve"> </w:t>
      </w:r>
      <w:r w:rsidR="00D7022C" w:rsidRPr="7D86E07E">
        <w:t>inappropriate use</w:t>
      </w:r>
      <w:r w:rsidR="00D7022C" w:rsidRPr="7D86E07E">
        <w:rPr>
          <w:spacing w:val="-2"/>
        </w:rPr>
        <w:t xml:space="preserve"> </w:t>
      </w:r>
      <w:r w:rsidR="00D7022C" w:rsidRPr="7D86E07E">
        <w:t>of force or</w:t>
      </w:r>
      <w:r w:rsidR="00D7022C" w:rsidRPr="7D86E07E">
        <w:rPr>
          <w:spacing w:val="1"/>
        </w:rPr>
        <w:t xml:space="preserve"> </w:t>
      </w:r>
      <w:r w:rsidR="00D7022C" w:rsidRPr="7D86E07E">
        <w:t>where too</w:t>
      </w:r>
      <w:r w:rsidR="00D7022C" w:rsidRPr="7D86E07E">
        <w:rPr>
          <w:spacing w:val="-2"/>
        </w:rPr>
        <w:t xml:space="preserve"> </w:t>
      </w:r>
      <w:r w:rsidR="00D7022C" w:rsidRPr="7D86E07E">
        <w:t>much force was applied</w:t>
      </w:r>
      <w:r w:rsidR="00D7022C" w:rsidRPr="7D86E07E">
        <w:rPr>
          <w:spacing w:val="59"/>
        </w:rPr>
        <w:t xml:space="preserve"> </w:t>
      </w:r>
      <w:r w:rsidR="00D7022C" w:rsidRPr="7D86E07E">
        <w:t>will be</w:t>
      </w:r>
      <w:r w:rsidR="00D7022C" w:rsidRPr="7D86E07E">
        <w:rPr>
          <w:spacing w:val="1"/>
        </w:rPr>
        <w:t xml:space="preserve"> </w:t>
      </w:r>
      <w:r w:rsidR="00D7022C" w:rsidRPr="7D86E07E">
        <w:t>investigated</w:t>
      </w:r>
      <w:r w:rsidR="00D7022C" w:rsidRPr="7D86E07E">
        <w:rPr>
          <w:spacing w:val="2"/>
        </w:rPr>
        <w:t xml:space="preserve"> </w:t>
      </w:r>
      <w:r w:rsidR="00D7022C" w:rsidRPr="7D86E07E">
        <w:t>through the appropriate</w:t>
      </w:r>
      <w:r w:rsidR="00D7022C" w:rsidRPr="7D86E07E">
        <w:rPr>
          <w:spacing w:val="2"/>
        </w:rPr>
        <w:t xml:space="preserve"> ELFT</w:t>
      </w:r>
      <w:r w:rsidR="00D7022C" w:rsidRPr="7D86E07E">
        <w:t xml:space="preserve"> procedure</w:t>
      </w:r>
      <w:r w:rsidR="00D7022C" w:rsidRPr="7D86E07E">
        <w:rPr>
          <w:spacing w:val="1"/>
        </w:rPr>
        <w:t xml:space="preserve"> </w:t>
      </w:r>
      <w:r w:rsidR="00D7022C" w:rsidRPr="7D86E07E">
        <w:t>including</w:t>
      </w:r>
      <w:r w:rsidR="00D7022C" w:rsidRPr="7D86E07E">
        <w:rPr>
          <w:spacing w:val="1"/>
        </w:rPr>
        <w:t xml:space="preserve"> </w:t>
      </w:r>
      <w:r w:rsidR="00D7022C" w:rsidRPr="7D86E07E">
        <w:t xml:space="preserve">complaints, </w:t>
      </w:r>
      <w:r w:rsidR="00455725" w:rsidRPr="7D86E07E">
        <w:t xml:space="preserve">safeguarding, </w:t>
      </w:r>
      <w:r w:rsidR="00455725" w:rsidRPr="7D86E07E">
        <w:rPr>
          <w:spacing w:val="-3"/>
        </w:rPr>
        <w:t>performance</w:t>
      </w:r>
      <w:r w:rsidR="00D7022C" w:rsidRPr="7D86E07E">
        <w:rPr>
          <w:spacing w:val="2"/>
        </w:rPr>
        <w:t xml:space="preserve"> </w:t>
      </w:r>
      <w:r w:rsidR="00D7022C" w:rsidRPr="7D86E07E">
        <w:t>and</w:t>
      </w:r>
      <w:r w:rsidR="00D7022C" w:rsidRPr="7D86E07E">
        <w:rPr>
          <w:spacing w:val="-2"/>
        </w:rPr>
        <w:t xml:space="preserve"> </w:t>
      </w:r>
      <w:r w:rsidR="00D7022C" w:rsidRPr="7D86E07E">
        <w:t>disciplinary</w:t>
      </w:r>
      <w:r w:rsidR="00D7022C" w:rsidRPr="7D86E07E">
        <w:rPr>
          <w:spacing w:val="-3"/>
        </w:rPr>
        <w:t xml:space="preserve"> </w:t>
      </w:r>
      <w:r w:rsidR="00D7022C" w:rsidRPr="7D86E07E">
        <w:t>procedures.</w:t>
      </w:r>
    </w:p>
    <w:p w14:paraId="3DD355C9" w14:textId="77777777" w:rsidR="00D7022C" w:rsidRPr="00EF3CF7" w:rsidRDefault="00D7022C" w:rsidP="00880257">
      <w:pPr>
        <w:widowControl w:val="0"/>
        <w:kinsoku w:val="0"/>
        <w:overflowPunct w:val="0"/>
        <w:autoSpaceDE w:val="0"/>
        <w:autoSpaceDN w:val="0"/>
        <w:adjustRightInd w:val="0"/>
        <w:spacing w:after="0" w:line="240" w:lineRule="auto"/>
        <w:ind w:left="1418" w:hanging="851"/>
        <w:rPr>
          <w:rFonts w:ascii="Arial" w:eastAsiaTheme="minorEastAsia" w:hAnsi="Arial" w:cs="Arial"/>
          <w:lang w:eastAsia="en-GB"/>
        </w:rPr>
      </w:pPr>
    </w:p>
    <w:p w14:paraId="3B7F0851" w14:textId="53893D0D" w:rsidR="00D7022C" w:rsidRPr="00EF3CF7" w:rsidRDefault="00880257" w:rsidP="00880257">
      <w:pPr>
        <w:widowControl w:val="0"/>
        <w:kinsoku w:val="0"/>
        <w:overflowPunct w:val="0"/>
        <w:autoSpaceDE w:val="0"/>
        <w:autoSpaceDN w:val="0"/>
        <w:adjustRightInd w:val="0"/>
        <w:spacing w:after="0" w:line="240" w:lineRule="auto"/>
        <w:ind w:left="1418" w:hanging="851"/>
        <w:rPr>
          <w:rFonts w:ascii="Arial" w:eastAsiaTheme="minorEastAsia" w:hAnsi="Arial" w:cs="Arial"/>
          <w:lang w:eastAsia="en-GB"/>
        </w:rPr>
      </w:pPr>
      <w:r>
        <w:rPr>
          <w:rFonts w:ascii="Arial" w:eastAsiaTheme="minorEastAsia" w:hAnsi="Arial" w:cs="Arial"/>
          <w:spacing w:val="-1"/>
          <w:lang w:eastAsia="en-GB"/>
        </w:rPr>
        <w:t>1</w:t>
      </w:r>
      <w:r w:rsidR="00554BFC">
        <w:rPr>
          <w:rFonts w:ascii="Arial" w:eastAsiaTheme="minorEastAsia" w:hAnsi="Arial" w:cs="Arial"/>
          <w:spacing w:val="-1"/>
          <w:lang w:eastAsia="en-GB"/>
        </w:rPr>
        <w:t>2</w:t>
      </w:r>
      <w:r>
        <w:rPr>
          <w:rFonts w:ascii="Arial" w:eastAsiaTheme="minorEastAsia" w:hAnsi="Arial" w:cs="Arial"/>
          <w:spacing w:val="-1"/>
          <w:lang w:eastAsia="en-GB"/>
        </w:rPr>
        <w:t xml:space="preserve">.2 </w:t>
      </w:r>
      <w:r>
        <w:rPr>
          <w:rFonts w:ascii="Arial" w:eastAsiaTheme="minorEastAsia" w:hAnsi="Arial" w:cs="Arial"/>
          <w:spacing w:val="-1"/>
          <w:lang w:eastAsia="en-GB"/>
        </w:rPr>
        <w:tab/>
      </w:r>
      <w:r w:rsidR="00D7022C" w:rsidRPr="7D86E07E">
        <w:rPr>
          <w:rFonts w:ascii="Arial" w:eastAsiaTheme="minorEastAsia" w:hAnsi="Arial" w:cs="Arial"/>
          <w:spacing w:val="-1"/>
          <w:lang w:eastAsia="en-GB"/>
        </w:rPr>
        <w:t>Service</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spacing w:val="-1"/>
          <w:lang w:eastAsia="en-GB"/>
        </w:rPr>
        <w:t>Users</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and</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Carers</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will</w:t>
      </w:r>
      <w:r w:rsidR="00D7022C" w:rsidRPr="7D86E07E">
        <w:rPr>
          <w:rFonts w:ascii="Arial" w:eastAsiaTheme="minorEastAsia" w:hAnsi="Arial" w:cs="Arial"/>
          <w:lang w:eastAsia="en-GB"/>
        </w:rPr>
        <w:t xml:space="preserve"> be</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spacing w:val="-1"/>
          <w:lang w:eastAsia="en-GB"/>
        </w:rPr>
        <w:t>supported</w:t>
      </w:r>
      <w:r w:rsidR="00D7022C" w:rsidRPr="7D86E07E">
        <w:rPr>
          <w:rFonts w:ascii="Arial" w:eastAsiaTheme="minorEastAsia" w:hAnsi="Arial" w:cs="Arial"/>
          <w:lang w:eastAsia="en-GB"/>
        </w:rPr>
        <w:t xml:space="preserve"> </w:t>
      </w:r>
      <w:r w:rsidR="00D7022C" w:rsidRPr="7D86E07E">
        <w:rPr>
          <w:rFonts w:ascii="Arial" w:eastAsiaTheme="minorEastAsia" w:hAnsi="Arial" w:cs="Arial"/>
          <w:spacing w:val="-1"/>
          <w:lang w:eastAsia="en-GB"/>
        </w:rPr>
        <w:t>through</w:t>
      </w:r>
      <w:r w:rsidR="00D7022C" w:rsidRPr="7D86E07E">
        <w:rPr>
          <w:rFonts w:ascii="Arial" w:eastAsiaTheme="minorEastAsia" w:hAnsi="Arial" w:cs="Arial"/>
          <w:spacing w:val="1"/>
          <w:lang w:eastAsia="en-GB"/>
        </w:rPr>
        <w:t xml:space="preserve"> </w:t>
      </w:r>
      <w:r w:rsidR="00D7022C" w:rsidRPr="7D86E07E">
        <w:rPr>
          <w:rFonts w:ascii="Arial" w:eastAsiaTheme="minorEastAsia" w:hAnsi="Arial" w:cs="Arial"/>
          <w:lang w:eastAsia="en-GB"/>
        </w:rPr>
        <w:t>this</w:t>
      </w:r>
      <w:r w:rsidR="00D7022C" w:rsidRPr="7D86E07E">
        <w:rPr>
          <w:rFonts w:ascii="Arial" w:eastAsiaTheme="minorEastAsia" w:hAnsi="Arial" w:cs="Arial"/>
          <w:spacing w:val="-3"/>
          <w:lang w:eastAsia="en-GB"/>
        </w:rPr>
        <w:t xml:space="preserve"> </w:t>
      </w:r>
      <w:r w:rsidR="00D7022C" w:rsidRPr="7D86E07E">
        <w:rPr>
          <w:rFonts w:ascii="Arial" w:eastAsiaTheme="minorEastAsia" w:hAnsi="Arial" w:cs="Arial"/>
          <w:lang w:eastAsia="en-GB"/>
        </w:rPr>
        <w:t>process.</w:t>
      </w:r>
    </w:p>
    <w:p w14:paraId="44C98FCF" w14:textId="4F76A48B" w:rsidR="00AE3CD9" w:rsidRPr="00EF3CF7" w:rsidRDefault="00AE3CD9" w:rsidP="00880257">
      <w:pPr>
        <w:widowControl w:val="0"/>
        <w:kinsoku w:val="0"/>
        <w:overflowPunct w:val="0"/>
        <w:autoSpaceDE w:val="0"/>
        <w:autoSpaceDN w:val="0"/>
        <w:adjustRightInd w:val="0"/>
        <w:spacing w:after="0" w:line="240" w:lineRule="auto"/>
        <w:ind w:left="1418" w:hanging="851"/>
        <w:rPr>
          <w:rFonts w:ascii="Arial" w:eastAsiaTheme="minorEastAsia" w:hAnsi="Arial" w:cs="Arial"/>
          <w:lang w:eastAsia="en-GB"/>
        </w:rPr>
      </w:pPr>
    </w:p>
    <w:p w14:paraId="1A81F0B1" w14:textId="677883FC" w:rsidR="00AE3CD9" w:rsidRPr="00EF3CF7" w:rsidRDefault="00880257" w:rsidP="00880257">
      <w:pPr>
        <w:widowControl w:val="0"/>
        <w:kinsoku w:val="0"/>
        <w:overflowPunct w:val="0"/>
        <w:autoSpaceDE w:val="0"/>
        <w:autoSpaceDN w:val="0"/>
        <w:adjustRightInd w:val="0"/>
        <w:spacing w:after="0" w:line="240" w:lineRule="auto"/>
        <w:ind w:left="1418" w:hanging="851"/>
        <w:rPr>
          <w:rFonts w:ascii="Arial" w:eastAsiaTheme="minorEastAsia" w:hAnsi="Arial" w:cs="Arial"/>
          <w:spacing w:val="-1"/>
          <w:lang w:eastAsia="en-GB"/>
        </w:rPr>
      </w:pPr>
      <w:r>
        <w:rPr>
          <w:rFonts w:ascii="Arial" w:eastAsiaTheme="minorEastAsia" w:hAnsi="Arial" w:cs="Arial"/>
          <w:lang w:eastAsia="en-GB"/>
        </w:rPr>
        <w:t>1</w:t>
      </w:r>
      <w:r w:rsidR="00554BFC">
        <w:rPr>
          <w:rFonts w:ascii="Arial" w:eastAsiaTheme="minorEastAsia" w:hAnsi="Arial" w:cs="Arial"/>
          <w:lang w:eastAsia="en-GB"/>
        </w:rPr>
        <w:t>2</w:t>
      </w:r>
      <w:r>
        <w:rPr>
          <w:rFonts w:ascii="Arial" w:eastAsiaTheme="minorEastAsia" w:hAnsi="Arial" w:cs="Arial"/>
          <w:lang w:eastAsia="en-GB"/>
        </w:rPr>
        <w:t xml:space="preserve">.3 </w:t>
      </w:r>
      <w:r w:rsidR="0032295D">
        <w:tab/>
      </w:r>
      <w:r w:rsidR="1F563EBF" w:rsidRPr="7D86E07E">
        <w:rPr>
          <w:rFonts w:ascii="Arial" w:eastAsiaTheme="minorEastAsia" w:hAnsi="Arial" w:cs="Arial"/>
          <w:lang w:eastAsia="en-GB"/>
        </w:rPr>
        <w:t>Data around complaints related to use of force will be eva</w:t>
      </w:r>
      <w:r w:rsidR="00722FA8" w:rsidRPr="7D86E07E">
        <w:rPr>
          <w:rFonts w:ascii="Arial" w:eastAsiaTheme="minorEastAsia" w:hAnsi="Arial" w:cs="Arial"/>
          <w:lang w:eastAsia="en-GB"/>
        </w:rPr>
        <w:t>l</w:t>
      </w:r>
      <w:r w:rsidR="1F563EBF" w:rsidRPr="7D86E07E">
        <w:rPr>
          <w:rFonts w:ascii="Arial" w:eastAsiaTheme="minorEastAsia" w:hAnsi="Arial" w:cs="Arial"/>
          <w:lang w:eastAsia="en-GB"/>
        </w:rPr>
        <w:t>uated for themes and link to patient safety forum.</w:t>
      </w:r>
    </w:p>
    <w:p w14:paraId="01155E0D" w14:textId="30DD69F0" w:rsidR="1F563EBF" w:rsidRDefault="1F563EBF" w:rsidP="0032295D">
      <w:pPr>
        <w:widowControl w:val="0"/>
        <w:spacing w:after="0" w:line="240" w:lineRule="auto"/>
        <w:ind w:left="1134" w:hanging="567"/>
        <w:rPr>
          <w:rFonts w:ascii="Arial" w:eastAsiaTheme="minorEastAsia" w:hAnsi="Arial" w:cs="Arial"/>
          <w:lang w:eastAsia="en-GB"/>
        </w:rPr>
      </w:pPr>
    </w:p>
    <w:p w14:paraId="3951533A" w14:textId="5983BC4A" w:rsidR="00D7022C" w:rsidRPr="00EF3CF7" w:rsidRDefault="00D7022C" w:rsidP="0032295D">
      <w:pPr>
        <w:pStyle w:val="Heading1"/>
        <w:ind w:left="567" w:hanging="567"/>
      </w:pPr>
      <w:bookmarkStart w:id="21" w:name="_Toc104286635"/>
      <w:bookmarkStart w:id="22" w:name="_Toc133396973"/>
      <w:r w:rsidRPr="00EF3CF7">
        <w:t>1</w:t>
      </w:r>
      <w:r w:rsidR="00554BFC">
        <w:t>3</w:t>
      </w:r>
      <w:r w:rsidRPr="00EF3CF7">
        <w:t xml:space="preserve"> </w:t>
      </w:r>
      <w:r w:rsidR="004C1FE4">
        <w:tab/>
      </w:r>
      <w:r w:rsidRPr="00EF3CF7">
        <w:t>Audit, Monitoring and</w:t>
      </w:r>
      <w:r w:rsidRPr="00EF3CF7">
        <w:rPr>
          <w:spacing w:val="1"/>
        </w:rPr>
        <w:t xml:space="preserve"> </w:t>
      </w:r>
      <w:r w:rsidRPr="00EF3CF7">
        <w:t>Review</w:t>
      </w:r>
      <w:bookmarkEnd w:id="21"/>
      <w:bookmarkEnd w:id="22"/>
    </w:p>
    <w:p w14:paraId="717AAFBA" w14:textId="77777777" w:rsidR="00530C45" w:rsidRPr="00EF3CF7" w:rsidRDefault="00530C45" w:rsidP="00816912">
      <w:pPr>
        <w:widowControl w:val="0"/>
        <w:tabs>
          <w:tab w:val="left" w:pos="1554"/>
        </w:tabs>
        <w:kinsoku w:val="0"/>
        <w:overflowPunct w:val="0"/>
        <w:autoSpaceDE w:val="0"/>
        <w:autoSpaceDN w:val="0"/>
        <w:adjustRightInd w:val="0"/>
        <w:spacing w:after="0" w:line="240" w:lineRule="auto"/>
        <w:rPr>
          <w:rFonts w:ascii="Arial" w:eastAsiaTheme="minorEastAsia" w:hAnsi="Arial" w:cs="Arial"/>
          <w:b/>
          <w:spacing w:val="-1"/>
          <w:lang w:eastAsia="en-GB"/>
        </w:rPr>
      </w:pPr>
    </w:p>
    <w:p w14:paraId="09932AA7" w14:textId="2F9C02F2" w:rsidR="00AE5B2D" w:rsidRPr="00BA3DF7" w:rsidRDefault="00880257" w:rsidP="00880257">
      <w:pPr>
        <w:widowControl w:val="0"/>
        <w:tabs>
          <w:tab w:val="left" w:pos="1554"/>
        </w:tabs>
        <w:kinsoku w:val="0"/>
        <w:overflowPunct w:val="0"/>
        <w:autoSpaceDE w:val="0"/>
        <w:autoSpaceDN w:val="0"/>
        <w:adjustRightInd w:val="0"/>
        <w:spacing w:after="0" w:line="240" w:lineRule="auto"/>
        <w:ind w:left="1418" w:hanging="851"/>
        <w:rPr>
          <w:rFonts w:ascii="Arial" w:eastAsiaTheme="minorEastAsia" w:hAnsi="Arial" w:cs="Arial"/>
          <w:spacing w:val="-1"/>
          <w:lang w:eastAsia="en-GB"/>
        </w:rPr>
      </w:pPr>
      <w:r>
        <w:rPr>
          <w:rFonts w:ascii="Arial" w:eastAsiaTheme="minorEastAsia" w:hAnsi="Arial" w:cs="Arial"/>
          <w:spacing w:val="-1"/>
          <w:lang w:eastAsia="en-GB"/>
        </w:rPr>
        <w:t>1</w:t>
      </w:r>
      <w:r w:rsidR="00554BFC">
        <w:rPr>
          <w:rFonts w:ascii="Arial" w:eastAsiaTheme="minorEastAsia" w:hAnsi="Arial" w:cs="Arial"/>
          <w:spacing w:val="-1"/>
          <w:lang w:eastAsia="en-GB"/>
        </w:rPr>
        <w:t>3</w:t>
      </w:r>
      <w:r w:rsidR="0032295D" w:rsidRPr="7D86E07E">
        <w:rPr>
          <w:rFonts w:ascii="Arial" w:eastAsiaTheme="minorEastAsia" w:hAnsi="Arial" w:cs="Arial"/>
          <w:spacing w:val="-1"/>
          <w:lang w:eastAsia="en-GB"/>
        </w:rPr>
        <w:t>.1</w:t>
      </w:r>
      <w:r w:rsidR="0032295D">
        <w:rPr>
          <w:rFonts w:ascii="Arial" w:eastAsiaTheme="minorEastAsia" w:hAnsi="Arial" w:cs="Arial"/>
          <w:spacing w:val="-1"/>
          <w:lang w:eastAsia="en-GB"/>
        </w:rPr>
        <w:tab/>
      </w:r>
      <w:r w:rsidR="00530C45" w:rsidRPr="00BA3DF7">
        <w:rPr>
          <w:rFonts w:ascii="Arial" w:eastAsiaTheme="minorEastAsia" w:hAnsi="Arial" w:cs="Arial"/>
          <w:spacing w:val="-1"/>
          <w:lang w:eastAsia="en-GB"/>
        </w:rPr>
        <w:t>Compliance with the requirements under the Use of force Act 2018 will be</w:t>
      </w:r>
      <w:r w:rsidR="009F1E07" w:rsidRPr="00BA3DF7">
        <w:rPr>
          <w:rFonts w:ascii="Arial" w:eastAsiaTheme="minorEastAsia" w:hAnsi="Arial" w:cs="Arial"/>
          <w:spacing w:val="-1"/>
          <w:lang w:eastAsia="en-GB"/>
        </w:rPr>
        <w:t xml:space="preserve"> delivered through the use of force / restrictive practices group and </w:t>
      </w:r>
      <w:r w:rsidR="00530C45" w:rsidRPr="00BA3DF7">
        <w:rPr>
          <w:rFonts w:ascii="Arial" w:eastAsiaTheme="minorEastAsia" w:hAnsi="Arial" w:cs="Arial"/>
          <w:spacing w:val="-1"/>
          <w:lang w:eastAsia="en-GB"/>
        </w:rPr>
        <w:t xml:space="preserve">monitored through the Patient </w:t>
      </w:r>
      <w:r w:rsidR="00455725" w:rsidRPr="00BA3DF7">
        <w:rPr>
          <w:rFonts w:ascii="Arial" w:eastAsiaTheme="minorEastAsia" w:hAnsi="Arial" w:cs="Arial"/>
          <w:spacing w:val="-1"/>
          <w:lang w:eastAsia="en-GB"/>
        </w:rPr>
        <w:t>Safety</w:t>
      </w:r>
      <w:r w:rsidR="00530C45" w:rsidRPr="00BA3DF7">
        <w:rPr>
          <w:rFonts w:ascii="Arial" w:eastAsiaTheme="minorEastAsia" w:hAnsi="Arial" w:cs="Arial"/>
          <w:spacing w:val="-1"/>
          <w:lang w:eastAsia="en-GB"/>
        </w:rPr>
        <w:t xml:space="preserve"> Forum chaired by the Executive medical officer and</w:t>
      </w:r>
      <w:r w:rsidR="009F1E07" w:rsidRPr="00BA3DF7">
        <w:rPr>
          <w:rFonts w:ascii="Arial" w:eastAsiaTheme="minorEastAsia" w:hAnsi="Arial" w:cs="Arial"/>
          <w:spacing w:val="-1"/>
          <w:lang w:eastAsia="en-GB"/>
        </w:rPr>
        <w:t xml:space="preserve"> safeguarding committee it</w:t>
      </w:r>
      <w:r w:rsidR="00530C45" w:rsidRPr="00BA3DF7">
        <w:rPr>
          <w:rFonts w:ascii="Arial" w:eastAsiaTheme="minorEastAsia" w:hAnsi="Arial" w:cs="Arial"/>
          <w:spacing w:val="-1"/>
          <w:lang w:eastAsia="en-GB"/>
        </w:rPr>
        <w:t xml:space="preserve"> reports to the board through</w:t>
      </w:r>
      <w:r w:rsidR="005D6EB9" w:rsidRPr="00BA3DF7">
        <w:rPr>
          <w:rFonts w:ascii="Arial" w:eastAsiaTheme="minorEastAsia" w:hAnsi="Arial" w:cs="Arial"/>
          <w:spacing w:val="-1"/>
          <w:lang w:eastAsia="en-GB"/>
        </w:rPr>
        <w:t xml:space="preserve"> Quality committee. </w:t>
      </w:r>
      <w:r w:rsidR="00554BFC" w:rsidRPr="00BA3DF7">
        <w:rPr>
          <w:rFonts w:ascii="Arial" w:eastAsiaTheme="minorEastAsia" w:hAnsi="Arial" w:cs="Arial"/>
          <w:spacing w:val="-1"/>
          <w:lang w:eastAsia="en-GB"/>
        </w:rPr>
        <w:t>See appendix c for flow chart</w:t>
      </w:r>
    </w:p>
    <w:p w14:paraId="29D6B04F" w14:textId="77777777" w:rsidR="004C1FE4" w:rsidRPr="00BA3DF7" w:rsidRDefault="00AE5B2D" w:rsidP="0032295D">
      <w:pPr>
        <w:widowControl w:val="0"/>
        <w:tabs>
          <w:tab w:val="left" w:pos="1554"/>
        </w:tabs>
        <w:kinsoku w:val="0"/>
        <w:overflowPunct w:val="0"/>
        <w:autoSpaceDE w:val="0"/>
        <w:autoSpaceDN w:val="0"/>
        <w:adjustRightInd w:val="0"/>
        <w:spacing w:after="0" w:line="240" w:lineRule="auto"/>
        <w:ind w:left="1134" w:hanging="567"/>
        <w:rPr>
          <w:rFonts w:ascii="Arial" w:eastAsiaTheme="minorEastAsia" w:hAnsi="Arial" w:cs="Arial"/>
          <w:spacing w:val="-1"/>
          <w:lang w:eastAsia="en-GB"/>
        </w:rPr>
      </w:pPr>
      <w:r w:rsidRPr="00BA3DF7">
        <w:rPr>
          <w:rFonts w:ascii="Arial" w:eastAsiaTheme="minorEastAsia" w:hAnsi="Arial" w:cs="Arial"/>
          <w:spacing w:val="-1"/>
          <w:lang w:eastAsia="en-GB"/>
        </w:rPr>
        <w:t xml:space="preserve"> </w:t>
      </w:r>
    </w:p>
    <w:p w14:paraId="7582C8FF" w14:textId="2E328613" w:rsidR="00530C45" w:rsidRPr="00BA3DF7" w:rsidRDefault="00AE5B2D" w:rsidP="00BA3DF7">
      <w:pPr>
        <w:pStyle w:val="ListParagraph"/>
        <w:numPr>
          <w:ilvl w:val="1"/>
          <w:numId w:val="40"/>
        </w:numPr>
        <w:ind w:left="1418" w:hanging="851"/>
      </w:pPr>
      <w:r w:rsidRPr="00BA3DF7">
        <w:t xml:space="preserve">The </w:t>
      </w:r>
      <w:r w:rsidR="009F1E07" w:rsidRPr="00BA3DF7">
        <w:t xml:space="preserve">use of force / restrictive practices group </w:t>
      </w:r>
      <w:r w:rsidRPr="00BA3DF7">
        <w:t>will;</w:t>
      </w:r>
    </w:p>
    <w:p w14:paraId="38CCA516" w14:textId="77777777" w:rsidR="0032295D" w:rsidRPr="00EF3CF7" w:rsidRDefault="0032295D" w:rsidP="0032295D">
      <w:pPr>
        <w:widowControl w:val="0"/>
        <w:tabs>
          <w:tab w:val="left" w:pos="1554"/>
        </w:tabs>
        <w:kinsoku w:val="0"/>
        <w:overflowPunct w:val="0"/>
        <w:autoSpaceDE w:val="0"/>
        <w:autoSpaceDN w:val="0"/>
        <w:adjustRightInd w:val="0"/>
        <w:spacing w:after="0" w:line="240" w:lineRule="auto"/>
        <w:ind w:left="1134" w:hanging="567"/>
        <w:rPr>
          <w:rFonts w:ascii="Arial" w:eastAsiaTheme="minorEastAsia" w:hAnsi="Arial" w:cs="Arial"/>
          <w:spacing w:val="-1"/>
          <w:lang w:eastAsia="en-GB"/>
        </w:rPr>
      </w:pPr>
    </w:p>
    <w:p w14:paraId="1A910760" w14:textId="0E1F3F46" w:rsidR="0032295D" w:rsidRPr="00BA3DF7"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BA3DF7">
        <w:rPr>
          <w:rFonts w:cs="Arial"/>
        </w:rPr>
        <w:t>To</w:t>
      </w:r>
      <w:r w:rsidRPr="00BA3DF7">
        <w:rPr>
          <w:rFonts w:cs="Arial"/>
          <w:spacing w:val="1"/>
        </w:rPr>
        <w:t xml:space="preserve"> </w:t>
      </w:r>
      <w:r w:rsidRPr="00BA3DF7">
        <w:rPr>
          <w:rFonts w:cs="Arial"/>
          <w:spacing w:val="-1"/>
        </w:rPr>
        <w:t>oversee</w:t>
      </w:r>
      <w:r w:rsidRPr="00BA3DF7">
        <w:rPr>
          <w:rFonts w:cs="Arial"/>
        </w:rPr>
        <w:t xml:space="preserve"> </w:t>
      </w:r>
      <w:r w:rsidRPr="00BA3DF7">
        <w:rPr>
          <w:rFonts w:cs="Arial"/>
          <w:spacing w:val="-1"/>
        </w:rPr>
        <w:t>development,</w:t>
      </w:r>
      <w:r w:rsidRPr="00BA3DF7">
        <w:rPr>
          <w:rFonts w:cs="Arial"/>
          <w:spacing w:val="1"/>
        </w:rPr>
        <w:t xml:space="preserve"> </w:t>
      </w:r>
      <w:r w:rsidRPr="00BA3DF7">
        <w:rPr>
          <w:rFonts w:cs="Arial"/>
          <w:spacing w:val="-1"/>
        </w:rPr>
        <w:t>dissemination</w:t>
      </w:r>
      <w:r w:rsidRPr="00BA3DF7">
        <w:rPr>
          <w:rFonts w:cs="Arial"/>
          <w:spacing w:val="1"/>
        </w:rPr>
        <w:t xml:space="preserve"> </w:t>
      </w:r>
      <w:r w:rsidRPr="00BA3DF7">
        <w:rPr>
          <w:rFonts w:cs="Arial"/>
          <w:spacing w:val="-1"/>
        </w:rPr>
        <w:t>and</w:t>
      </w:r>
      <w:r w:rsidRPr="00BA3DF7">
        <w:rPr>
          <w:rFonts w:cs="Arial"/>
        </w:rPr>
        <w:t xml:space="preserve"> </w:t>
      </w:r>
      <w:r w:rsidRPr="00BA3DF7">
        <w:rPr>
          <w:rFonts w:cs="Arial"/>
          <w:spacing w:val="-1"/>
        </w:rPr>
        <w:t>implementation</w:t>
      </w:r>
      <w:r w:rsidRPr="00BA3DF7">
        <w:rPr>
          <w:rFonts w:cs="Arial"/>
          <w:spacing w:val="-2"/>
        </w:rPr>
        <w:t xml:space="preserve"> </w:t>
      </w:r>
      <w:r w:rsidRPr="00BA3DF7">
        <w:rPr>
          <w:rFonts w:cs="Arial"/>
        </w:rPr>
        <w:t xml:space="preserve">of </w:t>
      </w:r>
      <w:r w:rsidRPr="00BA3DF7">
        <w:rPr>
          <w:rFonts w:cs="Arial"/>
          <w:spacing w:val="-1"/>
        </w:rPr>
        <w:t>the</w:t>
      </w:r>
      <w:r w:rsidRPr="00BA3DF7">
        <w:rPr>
          <w:rFonts w:cs="Arial"/>
          <w:spacing w:val="1"/>
        </w:rPr>
        <w:t xml:space="preserve"> </w:t>
      </w:r>
      <w:r w:rsidRPr="00BA3DF7">
        <w:rPr>
          <w:rFonts w:cs="Arial"/>
          <w:spacing w:val="-1"/>
        </w:rPr>
        <w:t>Trust-wide</w:t>
      </w:r>
      <w:r w:rsidRPr="00BA3DF7">
        <w:rPr>
          <w:rFonts w:cs="Arial"/>
          <w:spacing w:val="69"/>
        </w:rPr>
        <w:t xml:space="preserve"> </w:t>
      </w:r>
      <w:r w:rsidRPr="00BA3DF7">
        <w:rPr>
          <w:rFonts w:cs="Arial"/>
        </w:rPr>
        <w:t>strategy</w:t>
      </w:r>
      <w:r w:rsidRPr="00BA3DF7">
        <w:rPr>
          <w:rFonts w:cs="Arial"/>
          <w:spacing w:val="-2"/>
        </w:rPr>
        <w:t xml:space="preserve"> </w:t>
      </w:r>
      <w:r w:rsidRPr="00BA3DF7">
        <w:rPr>
          <w:rFonts w:cs="Arial"/>
        </w:rPr>
        <w:t xml:space="preserve">on </w:t>
      </w:r>
      <w:r w:rsidRPr="00BA3DF7">
        <w:rPr>
          <w:rFonts w:cs="Arial"/>
          <w:spacing w:val="-1"/>
        </w:rPr>
        <w:t>restrictive</w:t>
      </w:r>
      <w:r w:rsidRPr="00BA3DF7">
        <w:rPr>
          <w:rFonts w:cs="Arial"/>
          <w:spacing w:val="-2"/>
        </w:rPr>
        <w:t xml:space="preserve"> </w:t>
      </w:r>
      <w:r w:rsidRPr="00BA3DF7">
        <w:rPr>
          <w:rFonts w:cs="Arial"/>
        </w:rPr>
        <w:t>practice.</w:t>
      </w:r>
    </w:p>
    <w:p w14:paraId="709558CD" w14:textId="77777777" w:rsidR="0032295D"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32295D">
        <w:rPr>
          <w:rFonts w:cs="Arial"/>
        </w:rPr>
        <w:t xml:space="preserve">To </w:t>
      </w:r>
      <w:r w:rsidRPr="0032295D">
        <w:rPr>
          <w:rFonts w:cs="Arial"/>
          <w:spacing w:val="-1"/>
        </w:rPr>
        <w:t>oversee</w:t>
      </w:r>
      <w:r w:rsidRPr="0032295D">
        <w:rPr>
          <w:rFonts w:cs="Arial"/>
        </w:rPr>
        <w:t xml:space="preserve"> </w:t>
      </w:r>
      <w:r w:rsidRPr="0032295D">
        <w:rPr>
          <w:rFonts w:cs="Arial"/>
          <w:spacing w:val="-1"/>
        </w:rPr>
        <w:t>the</w:t>
      </w:r>
      <w:r w:rsidRPr="0032295D">
        <w:rPr>
          <w:rFonts w:cs="Arial"/>
        </w:rPr>
        <w:t xml:space="preserve"> </w:t>
      </w:r>
      <w:r w:rsidRPr="0032295D">
        <w:rPr>
          <w:rFonts w:cs="Arial"/>
          <w:spacing w:val="-1"/>
        </w:rPr>
        <w:t>development,</w:t>
      </w:r>
      <w:r w:rsidRPr="0032295D">
        <w:rPr>
          <w:rFonts w:cs="Arial"/>
        </w:rPr>
        <w:t xml:space="preserve"> </w:t>
      </w:r>
      <w:r w:rsidRPr="0032295D">
        <w:rPr>
          <w:rFonts w:cs="Arial"/>
          <w:spacing w:val="-1"/>
        </w:rPr>
        <w:t>implementation</w:t>
      </w:r>
      <w:r w:rsidRPr="0032295D">
        <w:rPr>
          <w:rFonts w:cs="Arial"/>
          <w:spacing w:val="-2"/>
        </w:rPr>
        <w:t xml:space="preserve"> </w:t>
      </w:r>
      <w:r w:rsidRPr="0032295D">
        <w:rPr>
          <w:rFonts w:cs="Arial"/>
        </w:rPr>
        <w:t xml:space="preserve">and </w:t>
      </w:r>
      <w:r w:rsidRPr="0032295D">
        <w:rPr>
          <w:rFonts w:cs="Arial"/>
          <w:spacing w:val="-1"/>
        </w:rPr>
        <w:t>regular</w:t>
      </w:r>
      <w:r w:rsidRPr="0032295D">
        <w:rPr>
          <w:rFonts w:cs="Arial"/>
          <w:spacing w:val="1"/>
        </w:rPr>
        <w:t xml:space="preserve"> </w:t>
      </w:r>
      <w:r w:rsidRPr="0032295D">
        <w:rPr>
          <w:rFonts w:cs="Arial"/>
        </w:rPr>
        <w:t>review of</w:t>
      </w:r>
      <w:r w:rsidRPr="0032295D">
        <w:rPr>
          <w:rFonts w:cs="Arial"/>
          <w:spacing w:val="-4"/>
        </w:rPr>
        <w:t xml:space="preserve"> </w:t>
      </w:r>
      <w:r w:rsidRPr="0032295D">
        <w:rPr>
          <w:rFonts w:cs="Arial"/>
        </w:rPr>
        <w:t xml:space="preserve">policies </w:t>
      </w:r>
      <w:r w:rsidRPr="0032295D">
        <w:rPr>
          <w:rFonts w:cs="Arial"/>
          <w:spacing w:val="-1"/>
        </w:rPr>
        <w:t>and</w:t>
      </w:r>
      <w:r w:rsidRPr="0032295D">
        <w:rPr>
          <w:rFonts w:cs="Arial"/>
          <w:spacing w:val="65"/>
        </w:rPr>
        <w:t xml:space="preserve"> </w:t>
      </w:r>
      <w:r w:rsidRPr="0032295D">
        <w:rPr>
          <w:rFonts w:cs="Arial"/>
          <w:spacing w:val="-1"/>
        </w:rPr>
        <w:t>procedures</w:t>
      </w:r>
      <w:r w:rsidRPr="0032295D">
        <w:rPr>
          <w:rFonts w:cs="Arial"/>
        </w:rPr>
        <w:t xml:space="preserve"> </w:t>
      </w:r>
      <w:r w:rsidRPr="0032295D">
        <w:rPr>
          <w:rFonts w:cs="Arial"/>
          <w:spacing w:val="-1"/>
        </w:rPr>
        <w:t>related</w:t>
      </w:r>
      <w:r w:rsidRPr="0032295D">
        <w:rPr>
          <w:rFonts w:cs="Arial"/>
          <w:spacing w:val="-2"/>
        </w:rPr>
        <w:t xml:space="preserve"> </w:t>
      </w:r>
      <w:r w:rsidRPr="0032295D">
        <w:rPr>
          <w:rFonts w:cs="Arial"/>
        </w:rPr>
        <w:t>to</w:t>
      </w:r>
      <w:r w:rsidRPr="0032295D">
        <w:rPr>
          <w:rFonts w:cs="Arial"/>
          <w:spacing w:val="1"/>
        </w:rPr>
        <w:t xml:space="preserve"> </w:t>
      </w:r>
      <w:r w:rsidRPr="0032295D">
        <w:rPr>
          <w:rFonts w:cs="Arial"/>
          <w:spacing w:val="-1"/>
        </w:rPr>
        <w:t>restrictive</w:t>
      </w:r>
      <w:r w:rsidRPr="0032295D">
        <w:rPr>
          <w:rFonts w:cs="Arial"/>
        </w:rPr>
        <w:t xml:space="preserve"> practices</w:t>
      </w:r>
      <w:r w:rsidRPr="0032295D">
        <w:rPr>
          <w:rFonts w:cs="Arial"/>
          <w:spacing w:val="-2"/>
        </w:rPr>
        <w:t xml:space="preserve"> </w:t>
      </w:r>
      <w:r w:rsidRPr="0032295D">
        <w:rPr>
          <w:rFonts w:cs="Arial"/>
        </w:rPr>
        <w:t>and</w:t>
      </w:r>
      <w:r w:rsidRPr="0032295D">
        <w:rPr>
          <w:rFonts w:cs="Arial"/>
          <w:spacing w:val="-1"/>
        </w:rPr>
        <w:t xml:space="preserve"> de-escalation</w:t>
      </w:r>
      <w:r w:rsidRPr="0032295D">
        <w:rPr>
          <w:rFonts w:cs="Arial"/>
          <w:spacing w:val="-2"/>
        </w:rPr>
        <w:t xml:space="preserve"> </w:t>
      </w:r>
      <w:r w:rsidRPr="0032295D">
        <w:rPr>
          <w:rFonts w:cs="Arial"/>
          <w:spacing w:val="1"/>
        </w:rPr>
        <w:t>to</w:t>
      </w:r>
      <w:r w:rsidRPr="0032295D">
        <w:rPr>
          <w:rFonts w:cs="Arial"/>
        </w:rPr>
        <w:t xml:space="preserve"> </w:t>
      </w:r>
      <w:r w:rsidRPr="0032295D">
        <w:rPr>
          <w:rFonts w:cs="Arial"/>
          <w:spacing w:val="-1"/>
        </w:rPr>
        <w:t>support</w:t>
      </w:r>
      <w:r w:rsidRPr="0032295D">
        <w:rPr>
          <w:rFonts w:cs="Arial"/>
        </w:rPr>
        <w:t xml:space="preserve"> the</w:t>
      </w:r>
      <w:r w:rsidRPr="0032295D">
        <w:rPr>
          <w:rFonts w:cs="Arial"/>
          <w:spacing w:val="69"/>
        </w:rPr>
        <w:t xml:space="preserve"> </w:t>
      </w:r>
      <w:r w:rsidRPr="0032295D">
        <w:rPr>
          <w:rFonts w:cs="Arial"/>
          <w:spacing w:val="-1"/>
        </w:rPr>
        <w:t>delivery</w:t>
      </w:r>
      <w:r w:rsidRPr="0032295D">
        <w:rPr>
          <w:rFonts w:cs="Arial"/>
        </w:rPr>
        <w:t xml:space="preserve"> of</w:t>
      </w:r>
      <w:r w:rsidRPr="0032295D">
        <w:rPr>
          <w:rFonts w:cs="Arial"/>
          <w:spacing w:val="-1"/>
        </w:rPr>
        <w:t xml:space="preserve"> </w:t>
      </w:r>
      <w:r w:rsidRPr="0032295D">
        <w:rPr>
          <w:rFonts w:cs="Arial"/>
        </w:rPr>
        <w:t>the</w:t>
      </w:r>
      <w:r w:rsidRPr="0032295D">
        <w:rPr>
          <w:rFonts w:cs="Arial"/>
          <w:spacing w:val="-1"/>
        </w:rPr>
        <w:t xml:space="preserve"> Trust’s</w:t>
      </w:r>
      <w:r w:rsidRPr="0032295D">
        <w:rPr>
          <w:rFonts w:cs="Arial"/>
          <w:spacing w:val="-3"/>
        </w:rPr>
        <w:t xml:space="preserve"> </w:t>
      </w:r>
      <w:r w:rsidRPr="0032295D">
        <w:rPr>
          <w:rFonts w:cs="Arial"/>
        </w:rPr>
        <w:t>strategy</w:t>
      </w:r>
      <w:r w:rsidRPr="0032295D">
        <w:rPr>
          <w:rFonts w:cs="Arial"/>
          <w:spacing w:val="-2"/>
        </w:rPr>
        <w:t xml:space="preserve"> </w:t>
      </w:r>
      <w:r w:rsidRPr="0032295D">
        <w:rPr>
          <w:rFonts w:cs="Arial"/>
        </w:rPr>
        <w:t xml:space="preserve">on </w:t>
      </w:r>
      <w:r w:rsidRPr="0032295D">
        <w:rPr>
          <w:rFonts w:cs="Arial"/>
          <w:spacing w:val="-1"/>
        </w:rPr>
        <w:t>restrictive</w:t>
      </w:r>
      <w:r w:rsidRPr="0032295D">
        <w:rPr>
          <w:rFonts w:cs="Arial"/>
          <w:spacing w:val="-2"/>
        </w:rPr>
        <w:t xml:space="preserve"> </w:t>
      </w:r>
      <w:r w:rsidRPr="0032295D">
        <w:rPr>
          <w:rFonts w:cs="Arial"/>
        </w:rPr>
        <w:t>practice.</w:t>
      </w:r>
    </w:p>
    <w:p w14:paraId="70CC222A" w14:textId="77777777" w:rsidR="0032295D" w:rsidRPr="0032295D"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32295D">
        <w:rPr>
          <w:rFonts w:cs="Arial"/>
          <w:spacing w:val="-1"/>
        </w:rPr>
        <w:t>To</w:t>
      </w:r>
      <w:r w:rsidRPr="0032295D">
        <w:rPr>
          <w:rFonts w:cs="Arial"/>
          <w:spacing w:val="1"/>
        </w:rPr>
        <w:t xml:space="preserve"> </w:t>
      </w:r>
      <w:r w:rsidRPr="0032295D">
        <w:rPr>
          <w:rFonts w:cs="Arial"/>
          <w:spacing w:val="-1"/>
        </w:rPr>
        <w:t>ensure</w:t>
      </w:r>
      <w:r w:rsidRPr="0032295D">
        <w:rPr>
          <w:rFonts w:cs="Arial"/>
          <w:spacing w:val="1"/>
        </w:rPr>
        <w:t xml:space="preserve"> </w:t>
      </w:r>
      <w:r w:rsidRPr="0032295D">
        <w:rPr>
          <w:rFonts w:cs="Arial"/>
          <w:spacing w:val="-1"/>
        </w:rPr>
        <w:t>the</w:t>
      </w:r>
      <w:r w:rsidRPr="0032295D">
        <w:rPr>
          <w:rFonts w:cs="Arial"/>
        </w:rPr>
        <w:t xml:space="preserve"> Trust</w:t>
      </w:r>
      <w:r w:rsidRPr="0032295D">
        <w:rPr>
          <w:rFonts w:cs="Arial"/>
          <w:spacing w:val="-2"/>
        </w:rPr>
        <w:t xml:space="preserve"> </w:t>
      </w:r>
      <w:r w:rsidRPr="0032295D">
        <w:rPr>
          <w:rFonts w:cs="Arial"/>
          <w:spacing w:val="-1"/>
        </w:rPr>
        <w:t>discharges</w:t>
      </w:r>
      <w:r w:rsidRPr="0032295D">
        <w:rPr>
          <w:rFonts w:cs="Arial"/>
        </w:rPr>
        <w:t xml:space="preserve"> its</w:t>
      </w:r>
      <w:r w:rsidRPr="0032295D">
        <w:rPr>
          <w:rFonts w:cs="Arial"/>
          <w:spacing w:val="-2"/>
        </w:rPr>
        <w:t xml:space="preserve"> </w:t>
      </w:r>
      <w:r w:rsidRPr="0032295D">
        <w:rPr>
          <w:rFonts w:cs="Arial"/>
          <w:spacing w:val="-1"/>
        </w:rPr>
        <w:t>duties</w:t>
      </w:r>
      <w:r w:rsidRPr="0032295D">
        <w:rPr>
          <w:rFonts w:cs="Arial"/>
        </w:rPr>
        <w:t xml:space="preserve"> in</w:t>
      </w:r>
      <w:r w:rsidRPr="0032295D">
        <w:rPr>
          <w:rFonts w:cs="Arial"/>
          <w:spacing w:val="-2"/>
        </w:rPr>
        <w:t xml:space="preserve"> </w:t>
      </w:r>
      <w:r w:rsidRPr="0032295D">
        <w:rPr>
          <w:rFonts w:cs="Arial"/>
          <w:spacing w:val="-1"/>
        </w:rPr>
        <w:t>the</w:t>
      </w:r>
      <w:r w:rsidRPr="0032295D">
        <w:rPr>
          <w:rFonts w:cs="Arial"/>
          <w:spacing w:val="3"/>
        </w:rPr>
        <w:t xml:space="preserve"> </w:t>
      </w:r>
      <w:r w:rsidRPr="0032295D">
        <w:rPr>
          <w:rFonts w:cs="Arial"/>
          <w:spacing w:val="-1"/>
        </w:rPr>
        <w:t>use</w:t>
      </w:r>
      <w:r w:rsidRPr="0032295D">
        <w:rPr>
          <w:rFonts w:cs="Arial"/>
        </w:rPr>
        <w:t xml:space="preserve"> </w:t>
      </w:r>
      <w:r w:rsidRPr="0032295D">
        <w:rPr>
          <w:rFonts w:cs="Arial"/>
          <w:spacing w:val="-1"/>
        </w:rPr>
        <w:t>of</w:t>
      </w:r>
      <w:r w:rsidRPr="0032295D">
        <w:rPr>
          <w:rFonts w:cs="Arial"/>
          <w:spacing w:val="2"/>
        </w:rPr>
        <w:t xml:space="preserve"> </w:t>
      </w:r>
      <w:r w:rsidRPr="0032295D">
        <w:rPr>
          <w:rFonts w:cs="Arial"/>
          <w:spacing w:val="-1"/>
        </w:rPr>
        <w:t>restrictive</w:t>
      </w:r>
      <w:r w:rsidRPr="0032295D">
        <w:rPr>
          <w:rFonts w:cs="Arial"/>
        </w:rPr>
        <w:t xml:space="preserve"> </w:t>
      </w:r>
      <w:r w:rsidRPr="0032295D">
        <w:rPr>
          <w:rFonts w:cs="Arial"/>
          <w:spacing w:val="-1"/>
        </w:rPr>
        <w:t>practices</w:t>
      </w:r>
      <w:r w:rsidRPr="0032295D">
        <w:rPr>
          <w:rFonts w:cs="Arial"/>
        </w:rPr>
        <w:t xml:space="preserve"> in</w:t>
      </w:r>
      <w:r w:rsidRPr="0032295D">
        <w:rPr>
          <w:rFonts w:cs="Arial"/>
          <w:spacing w:val="67"/>
        </w:rPr>
        <w:t xml:space="preserve"> </w:t>
      </w:r>
      <w:r w:rsidRPr="0032295D">
        <w:rPr>
          <w:rFonts w:cs="Arial"/>
          <w:spacing w:val="-1"/>
        </w:rPr>
        <w:t>line</w:t>
      </w:r>
      <w:r w:rsidRPr="0032295D">
        <w:rPr>
          <w:rFonts w:cs="Arial"/>
        </w:rPr>
        <w:t xml:space="preserve"> with </w:t>
      </w:r>
      <w:r w:rsidRPr="0032295D">
        <w:rPr>
          <w:rFonts w:cs="Arial"/>
          <w:spacing w:val="-1"/>
        </w:rPr>
        <w:t>legislation</w:t>
      </w:r>
      <w:r w:rsidRPr="0032295D">
        <w:rPr>
          <w:rFonts w:cs="Arial"/>
          <w:spacing w:val="-2"/>
        </w:rPr>
        <w:t xml:space="preserve"> </w:t>
      </w:r>
      <w:r w:rsidRPr="0032295D">
        <w:rPr>
          <w:rFonts w:cs="Arial"/>
        </w:rPr>
        <w:t>as</w:t>
      </w:r>
      <w:r w:rsidRPr="0032295D">
        <w:rPr>
          <w:rFonts w:cs="Arial"/>
          <w:spacing w:val="-2"/>
        </w:rPr>
        <w:t xml:space="preserve"> </w:t>
      </w:r>
      <w:r w:rsidRPr="0032295D">
        <w:rPr>
          <w:rFonts w:cs="Arial"/>
          <w:spacing w:val="-1"/>
        </w:rPr>
        <w:t>articulated</w:t>
      </w:r>
      <w:r w:rsidRPr="0032295D">
        <w:rPr>
          <w:rFonts w:cs="Arial"/>
        </w:rPr>
        <w:t xml:space="preserve"> </w:t>
      </w:r>
      <w:r w:rsidRPr="0032295D">
        <w:rPr>
          <w:rFonts w:cs="Arial"/>
          <w:spacing w:val="-1"/>
        </w:rPr>
        <w:t>within</w:t>
      </w:r>
      <w:r w:rsidRPr="0032295D">
        <w:rPr>
          <w:rFonts w:cs="Arial"/>
        </w:rPr>
        <w:t xml:space="preserve"> </w:t>
      </w:r>
      <w:r w:rsidRPr="0032295D">
        <w:rPr>
          <w:rFonts w:cs="Arial"/>
          <w:spacing w:val="-1"/>
        </w:rPr>
        <w:t>Human</w:t>
      </w:r>
      <w:r w:rsidRPr="0032295D">
        <w:rPr>
          <w:rFonts w:cs="Arial"/>
        </w:rPr>
        <w:t xml:space="preserve"> </w:t>
      </w:r>
      <w:r w:rsidRPr="0032295D">
        <w:rPr>
          <w:rFonts w:cs="Arial"/>
          <w:spacing w:val="-1"/>
        </w:rPr>
        <w:t>Rights,</w:t>
      </w:r>
      <w:r w:rsidRPr="0032295D">
        <w:rPr>
          <w:rFonts w:cs="Arial"/>
        </w:rPr>
        <w:t xml:space="preserve"> </w:t>
      </w:r>
      <w:r w:rsidRPr="0032295D">
        <w:rPr>
          <w:rFonts w:cs="Arial"/>
          <w:spacing w:val="-1"/>
        </w:rPr>
        <w:t>Mental</w:t>
      </w:r>
      <w:r w:rsidRPr="0032295D">
        <w:rPr>
          <w:rFonts w:cs="Arial"/>
        </w:rPr>
        <w:t xml:space="preserve"> Health </w:t>
      </w:r>
      <w:r w:rsidRPr="0032295D">
        <w:rPr>
          <w:rFonts w:cs="Arial"/>
          <w:spacing w:val="-1"/>
        </w:rPr>
        <w:t>Act,</w:t>
      </w:r>
      <w:r w:rsidRPr="0032295D">
        <w:rPr>
          <w:rFonts w:cs="Arial"/>
        </w:rPr>
        <w:t xml:space="preserve"> The</w:t>
      </w:r>
      <w:r w:rsidRPr="0032295D">
        <w:rPr>
          <w:rFonts w:cs="Arial"/>
          <w:spacing w:val="81"/>
        </w:rPr>
        <w:t xml:space="preserve"> </w:t>
      </w:r>
      <w:r w:rsidRPr="0032295D">
        <w:rPr>
          <w:rFonts w:cs="Arial"/>
        </w:rPr>
        <w:t xml:space="preserve">Mental </w:t>
      </w:r>
      <w:r w:rsidRPr="0032295D">
        <w:rPr>
          <w:rFonts w:cs="Arial"/>
          <w:spacing w:val="-1"/>
        </w:rPr>
        <w:t>Capacity</w:t>
      </w:r>
      <w:r w:rsidRPr="0032295D">
        <w:rPr>
          <w:rFonts w:cs="Arial"/>
        </w:rPr>
        <w:t xml:space="preserve"> </w:t>
      </w:r>
      <w:r w:rsidRPr="0032295D">
        <w:rPr>
          <w:rFonts w:cs="Arial"/>
          <w:spacing w:val="-1"/>
        </w:rPr>
        <w:t>Act</w:t>
      </w:r>
      <w:r w:rsidRPr="0032295D">
        <w:rPr>
          <w:rFonts w:cs="Arial"/>
          <w:spacing w:val="1"/>
        </w:rPr>
        <w:t xml:space="preserve"> </w:t>
      </w:r>
      <w:r w:rsidRPr="0032295D">
        <w:rPr>
          <w:rFonts w:cs="Arial"/>
          <w:spacing w:val="-1"/>
        </w:rPr>
        <w:t>and</w:t>
      </w:r>
      <w:r w:rsidRPr="0032295D">
        <w:rPr>
          <w:rFonts w:cs="Arial"/>
          <w:spacing w:val="1"/>
        </w:rPr>
        <w:t xml:space="preserve"> </w:t>
      </w:r>
      <w:r w:rsidRPr="0032295D">
        <w:rPr>
          <w:rFonts w:cs="Arial"/>
          <w:spacing w:val="-1"/>
        </w:rPr>
        <w:t>The</w:t>
      </w:r>
      <w:r w:rsidRPr="0032295D">
        <w:rPr>
          <w:rFonts w:cs="Arial"/>
        </w:rPr>
        <w:t xml:space="preserve"> Mental </w:t>
      </w:r>
      <w:r w:rsidRPr="0032295D">
        <w:rPr>
          <w:rFonts w:cs="Arial"/>
          <w:spacing w:val="-1"/>
        </w:rPr>
        <w:t xml:space="preserve">Health </w:t>
      </w:r>
      <w:r w:rsidRPr="0032295D">
        <w:rPr>
          <w:rFonts w:cs="Arial"/>
        </w:rPr>
        <w:t xml:space="preserve">Units </w:t>
      </w:r>
      <w:r w:rsidRPr="0032295D">
        <w:rPr>
          <w:rFonts w:cs="Arial"/>
          <w:spacing w:val="-1"/>
        </w:rPr>
        <w:t>(Use</w:t>
      </w:r>
      <w:r w:rsidRPr="0032295D">
        <w:rPr>
          <w:rFonts w:cs="Arial"/>
        </w:rPr>
        <w:t xml:space="preserve"> of </w:t>
      </w:r>
      <w:r w:rsidRPr="0032295D">
        <w:rPr>
          <w:rFonts w:cs="Arial"/>
          <w:spacing w:val="-1"/>
        </w:rPr>
        <w:t>Force)</w:t>
      </w:r>
      <w:r w:rsidRPr="0032295D">
        <w:rPr>
          <w:rFonts w:cs="Arial"/>
        </w:rPr>
        <w:t xml:space="preserve"> </w:t>
      </w:r>
      <w:r w:rsidRPr="0032295D">
        <w:rPr>
          <w:rFonts w:cs="Arial"/>
          <w:spacing w:val="-1"/>
        </w:rPr>
        <w:t>Act</w:t>
      </w:r>
      <w:r w:rsidRPr="0032295D">
        <w:rPr>
          <w:rFonts w:cs="Arial"/>
        </w:rPr>
        <w:t xml:space="preserve"> </w:t>
      </w:r>
      <w:r w:rsidRPr="0032295D">
        <w:rPr>
          <w:rFonts w:cs="Arial"/>
          <w:spacing w:val="-1"/>
        </w:rPr>
        <w:t>2018</w:t>
      </w:r>
      <w:r w:rsidR="00AE5B2D" w:rsidRPr="0032295D">
        <w:rPr>
          <w:rFonts w:cs="Arial"/>
          <w:spacing w:val="-1"/>
        </w:rPr>
        <w:t xml:space="preserve"> and Trauma informed care</w:t>
      </w:r>
      <w:r w:rsidRPr="0032295D">
        <w:rPr>
          <w:rFonts w:cs="Arial"/>
          <w:spacing w:val="-1"/>
        </w:rPr>
        <w:t>.</w:t>
      </w:r>
    </w:p>
    <w:p w14:paraId="0787A23A" w14:textId="77777777" w:rsidR="0032295D" w:rsidRPr="0032295D"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32295D">
        <w:rPr>
          <w:rFonts w:cs="Arial"/>
        </w:rPr>
        <w:t xml:space="preserve">To </w:t>
      </w:r>
      <w:r w:rsidRPr="0032295D">
        <w:rPr>
          <w:rFonts w:cs="Arial"/>
          <w:spacing w:val="-1"/>
        </w:rPr>
        <w:t>oversee</w:t>
      </w:r>
      <w:r w:rsidRPr="0032295D">
        <w:rPr>
          <w:rFonts w:cs="Arial"/>
        </w:rPr>
        <w:t xml:space="preserve"> and </w:t>
      </w:r>
      <w:r w:rsidRPr="0032295D">
        <w:rPr>
          <w:rFonts w:cs="Arial"/>
          <w:spacing w:val="-1"/>
        </w:rPr>
        <w:t>critically</w:t>
      </w:r>
      <w:r w:rsidRPr="0032295D">
        <w:rPr>
          <w:rFonts w:cs="Arial"/>
        </w:rPr>
        <w:t xml:space="preserve"> </w:t>
      </w:r>
      <w:r w:rsidRPr="0032295D">
        <w:rPr>
          <w:rFonts w:cs="Arial"/>
          <w:spacing w:val="-1"/>
        </w:rPr>
        <w:t>reflect</w:t>
      </w:r>
      <w:r w:rsidRPr="0032295D">
        <w:rPr>
          <w:rFonts w:cs="Arial"/>
        </w:rPr>
        <w:t xml:space="preserve"> </w:t>
      </w:r>
      <w:r w:rsidRPr="0032295D">
        <w:rPr>
          <w:rFonts w:cs="Arial"/>
          <w:spacing w:val="-1"/>
        </w:rPr>
        <w:t>on</w:t>
      </w:r>
      <w:r w:rsidRPr="0032295D">
        <w:rPr>
          <w:rFonts w:cs="Arial"/>
          <w:spacing w:val="2"/>
        </w:rPr>
        <w:t xml:space="preserve"> </w:t>
      </w:r>
      <w:r w:rsidRPr="0032295D">
        <w:rPr>
          <w:rFonts w:cs="Arial"/>
          <w:spacing w:val="-1"/>
        </w:rPr>
        <w:t>the</w:t>
      </w:r>
      <w:r w:rsidRPr="0032295D">
        <w:rPr>
          <w:rFonts w:cs="Arial"/>
        </w:rPr>
        <w:t xml:space="preserve"> </w:t>
      </w:r>
      <w:r w:rsidRPr="0032295D">
        <w:rPr>
          <w:rFonts w:cs="Arial"/>
          <w:spacing w:val="-1"/>
        </w:rPr>
        <w:t>use</w:t>
      </w:r>
      <w:r w:rsidRPr="0032295D">
        <w:rPr>
          <w:rFonts w:cs="Arial"/>
          <w:spacing w:val="1"/>
        </w:rPr>
        <w:t xml:space="preserve"> </w:t>
      </w:r>
      <w:r w:rsidRPr="0032295D">
        <w:rPr>
          <w:rFonts w:cs="Arial"/>
          <w:spacing w:val="-1"/>
        </w:rPr>
        <w:t>restrictive</w:t>
      </w:r>
      <w:r w:rsidRPr="0032295D">
        <w:rPr>
          <w:rFonts w:cs="Arial"/>
        </w:rPr>
        <w:t xml:space="preserve"> practice</w:t>
      </w:r>
      <w:r w:rsidRPr="0032295D">
        <w:rPr>
          <w:rFonts w:cs="Arial"/>
          <w:spacing w:val="-2"/>
        </w:rPr>
        <w:t xml:space="preserve"> </w:t>
      </w:r>
      <w:r w:rsidRPr="0032295D">
        <w:rPr>
          <w:rFonts w:cs="Arial"/>
          <w:spacing w:val="-1"/>
        </w:rPr>
        <w:t>across</w:t>
      </w:r>
      <w:r w:rsidRPr="0032295D">
        <w:rPr>
          <w:rFonts w:cs="Arial"/>
        </w:rPr>
        <w:t xml:space="preserve"> all</w:t>
      </w:r>
      <w:r w:rsidRPr="0032295D">
        <w:rPr>
          <w:rFonts w:cs="Arial"/>
          <w:spacing w:val="-1"/>
        </w:rPr>
        <w:t xml:space="preserve"> care</w:t>
      </w:r>
      <w:r w:rsidRPr="0032295D">
        <w:rPr>
          <w:rFonts w:cs="Arial"/>
          <w:spacing w:val="66"/>
        </w:rPr>
        <w:t xml:space="preserve"> </w:t>
      </w:r>
      <w:r w:rsidRPr="0032295D">
        <w:rPr>
          <w:rFonts w:cs="Arial"/>
          <w:spacing w:val="-1"/>
        </w:rPr>
        <w:t>pathways</w:t>
      </w:r>
      <w:r w:rsidRPr="0032295D">
        <w:rPr>
          <w:rFonts w:cs="Arial"/>
        </w:rPr>
        <w:t xml:space="preserve"> </w:t>
      </w:r>
      <w:r w:rsidRPr="0032295D">
        <w:rPr>
          <w:rFonts w:cs="Arial"/>
          <w:spacing w:val="-1"/>
        </w:rPr>
        <w:t>within</w:t>
      </w:r>
      <w:r w:rsidRPr="0032295D">
        <w:rPr>
          <w:rFonts w:cs="Arial"/>
          <w:spacing w:val="1"/>
        </w:rPr>
        <w:t xml:space="preserve"> </w:t>
      </w:r>
      <w:r w:rsidRPr="0032295D">
        <w:rPr>
          <w:rFonts w:cs="Arial"/>
          <w:spacing w:val="-1"/>
        </w:rPr>
        <w:t>the</w:t>
      </w:r>
      <w:r w:rsidRPr="0032295D">
        <w:rPr>
          <w:rFonts w:cs="Arial"/>
        </w:rPr>
        <w:t xml:space="preserve"> </w:t>
      </w:r>
      <w:r w:rsidRPr="0032295D">
        <w:rPr>
          <w:rFonts w:cs="Arial"/>
          <w:spacing w:val="-1"/>
        </w:rPr>
        <w:t>Trust,</w:t>
      </w:r>
      <w:r w:rsidRPr="0032295D">
        <w:rPr>
          <w:rFonts w:cs="Arial"/>
        </w:rPr>
        <w:t xml:space="preserve"> </w:t>
      </w:r>
      <w:r w:rsidRPr="0032295D">
        <w:rPr>
          <w:rFonts w:cs="Arial"/>
          <w:spacing w:val="-1"/>
        </w:rPr>
        <w:t>including</w:t>
      </w:r>
      <w:r w:rsidRPr="0032295D">
        <w:rPr>
          <w:rFonts w:cs="Arial"/>
        </w:rPr>
        <w:t xml:space="preserve"> </w:t>
      </w:r>
      <w:r w:rsidRPr="0032295D">
        <w:rPr>
          <w:rFonts w:cs="Arial"/>
          <w:spacing w:val="-1"/>
        </w:rPr>
        <w:t>oversight</w:t>
      </w:r>
      <w:r w:rsidRPr="0032295D">
        <w:rPr>
          <w:rFonts w:cs="Arial"/>
          <w:spacing w:val="-2"/>
        </w:rPr>
        <w:t xml:space="preserve"> </w:t>
      </w:r>
      <w:r w:rsidRPr="0032295D">
        <w:rPr>
          <w:rFonts w:cs="Arial"/>
        </w:rPr>
        <w:t xml:space="preserve">of </w:t>
      </w:r>
      <w:r w:rsidRPr="0032295D">
        <w:rPr>
          <w:rFonts w:cs="Arial"/>
          <w:spacing w:val="-1"/>
        </w:rPr>
        <w:t>evaluation</w:t>
      </w:r>
      <w:r w:rsidRPr="0032295D">
        <w:rPr>
          <w:rFonts w:cs="Arial"/>
          <w:spacing w:val="-2"/>
        </w:rPr>
        <w:t xml:space="preserve"> </w:t>
      </w:r>
      <w:r w:rsidRPr="0032295D">
        <w:rPr>
          <w:rFonts w:cs="Arial"/>
          <w:spacing w:val="1"/>
        </w:rPr>
        <w:t>of</w:t>
      </w:r>
      <w:r w:rsidRPr="0032295D">
        <w:rPr>
          <w:rFonts w:cs="Arial"/>
        </w:rPr>
        <w:t xml:space="preserve"> </w:t>
      </w:r>
      <w:r w:rsidRPr="0032295D">
        <w:rPr>
          <w:rFonts w:cs="Arial"/>
          <w:spacing w:val="-1"/>
        </w:rPr>
        <w:t xml:space="preserve">embedding </w:t>
      </w:r>
      <w:r w:rsidRPr="0032295D">
        <w:rPr>
          <w:rFonts w:cs="Arial"/>
        </w:rPr>
        <w:t>the</w:t>
      </w:r>
      <w:r w:rsidRPr="0032295D">
        <w:rPr>
          <w:rFonts w:cs="Arial"/>
          <w:spacing w:val="83"/>
        </w:rPr>
        <w:t xml:space="preserve"> </w:t>
      </w:r>
      <w:r w:rsidRPr="0032295D">
        <w:rPr>
          <w:rFonts w:cs="Arial"/>
          <w:spacing w:val="-1"/>
        </w:rPr>
        <w:t>clinical</w:t>
      </w:r>
      <w:r w:rsidRPr="0032295D">
        <w:rPr>
          <w:rFonts w:cs="Arial"/>
        </w:rPr>
        <w:t xml:space="preserve"> </w:t>
      </w:r>
      <w:r w:rsidRPr="0032295D">
        <w:rPr>
          <w:rFonts w:cs="Arial"/>
          <w:spacing w:val="-1"/>
        </w:rPr>
        <w:t>model</w:t>
      </w:r>
      <w:r w:rsidRPr="0032295D">
        <w:rPr>
          <w:rFonts w:cs="Arial"/>
        </w:rPr>
        <w:t xml:space="preserve"> </w:t>
      </w:r>
      <w:r w:rsidRPr="0032295D">
        <w:rPr>
          <w:rFonts w:cs="Arial"/>
          <w:spacing w:val="-1"/>
        </w:rPr>
        <w:t>application.</w:t>
      </w:r>
    </w:p>
    <w:p w14:paraId="7FEF2EC7" w14:textId="77777777" w:rsidR="0032295D"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32295D">
        <w:rPr>
          <w:rFonts w:cs="Arial"/>
          <w:spacing w:val="-1"/>
        </w:rPr>
        <w:t>To</w:t>
      </w:r>
      <w:r w:rsidRPr="0032295D">
        <w:rPr>
          <w:rFonts w:cs="Arial"/>
          <w:spacing w:val="1"/>
        </w:rPr>
        <w:t xml:space="preserve"> </w:t>
      </w:r>
      <w:r w:rsidRPr="0032295D">
        <w:rPr>
          <w:rFonts w:cs="Arial"/>
          <w:spacing w:val="-1"/>
        </w:rPr>
        <w:t>enable</w:t>
      </w:r>
      <w:r w:rsidRPr="0032295D">
        <w:rPr>
          <w:rFonts w:cs="Arial"/>
          <w:spacing w:val="-2"/>
        </w:rPr>
        <w:t xml:space="preserve"> </w:t>
      </w:r>
      <w:r w:rsidRPr="0032295D">
        <w:rPr>
          <w:rFonts w:cs="Arial"/>
        </w:rPr>
        <w:t>the</w:t>
      </w:r>
      <w:r w:rsidRPr="0032295D">
        <w:rPr>
          <w:rFonts w:cs="Arial"/>
          <w:spacing w:val="-2"/>
        </w:rPr>
        <w:t xml:space="preserve"> </w:t>
      </w:r>
      <w:r w:rsidRPr="0032295D">
        <w:rPr>
          <w:rFonts w:cs="Arial"/>
        </w:rPr>
        <w:t>voice</w:t>
      </w:r>
      <w:r w:rsidRPr="0032295D">
        <w:rPr>
          <w:rFonts w:cs="Arial"/>
          <w:spacing w:val="-2"/>
        </w:rPr>
        <w:t xml:space="preserve"> </w:t>
      </w:r>
      <w:r w:rsidRPr="0032295D">
        <w:rPr>
          <w:rFonts w:cs="Arial"/>
        </w:rPr>
        <w:t>of</w:t>
      </w:r>
      <w:r w:rsidRPr="0032295D">
        <w:rPr>
          <w:rFonts w:cs="Arial"/>
          <w:spacing w:val="-2"/>
        </w:rPr>
        <w:t xml:space="preserve"> </w:t>
      </w:r>
      <w:r w:rsidRPr="0032295D">
        <w:rPr>
          <w:rFonts w:cs="Arial"/>
          <w:spacing w:val="-1"/>
        </w:rPr>
        <w:t>lived</w:t>
      </w:r>
      <w:r w:rsidRPr="0032295D">
        <w:rPr>
          <w:rFonts w:cs="Arial"/>
        </w:rPr>
        <w:t xml:space="preserve"> </w:t>
      </w:r>
      <w:r w:rsidRPr="0032295D">
        <w:rPr>
          <w:rFonts w:cs="Arial"/>
          <w:spacing w:val="-1"/>
        </w:rPr>
        <w:t>experience</w:t>
      </w:r>
      <w:r w:rsidRPr="0032295D">
        <w:rPr>
          <w:rFonts w:cs="Arial"/>
          <w:spacing w:val="-2"/>
        </w:rPr>
        <w:t xml:space="preserve"> </w:t>
      </w:r>
      <w:r w:rsidRPr="0032295D">
        <w:rPr>
          <w:rFonts w:cs="Arial"/>
        </w:rPr>
        <w:t xml:space="preserve">to </w:t>
      </w:r>
      <w:r w:rsidRPr="0032295D">
        <w:rPr>
          <w:rFonts w:cs="Arial"/>
          <w:spacing w:val="-1"/>
        </w:rPr>
        <w:t>influence</w:t>
      </w:r>
      <w:r w:rsidRPr="0032295D">
        <w:rPr>
          <w:rFonts w:cs="Arial"/>
          <w:spacing w:val="2"/>
        </w:rPr>
        <w:t xml:space="preserve"> </w:t>
      </w:r>
      <w:r w:rsidRPr="0032295D">
        <w:rPr>
          <w:rFonts w:cs="Arial"/>
          <w:spacing w:val="-1"/>
        </w:rPr>
        <w:t>the</w:t>
      </w:r>
      <w:r w:rsidRPr="0032295D">
        <w:rPr>
          <w:rFonts w:cs="Arial"/>
        </w:rPr>
        <w:t xml:space="preserve"> </w:t>
      </w:r>
      <w:r w:rsidRPr="0032295D">
        <w:rPr>
          <w:rFonts w:cs="Arial"/>
          <w:spacing w:val="-1"/>
        </w:rPr>
        <w:t>policy</w:t>
      </w:r>
      <w:r w:rsidRPr="0032295D">
        <w:rPr>
          <w:rFonts w:cs="Arial"/>
        </w:rPr>
        <w:t xml:space="preserve"> </w:t>
      </w:r>
      <w:r w:rsidRPr="0032295D">
        <w:rPr>
          <w:rFonts w:cs="Arial"/>
          <w:spacing w:val="-1"/>
        </w:rPr>
        <w:t>and</w:t>
      </w:r>
      <w:r w:rsidRPr="0032295D">
        <w:rPr>
          <w:rFonts w:cs="Arial"/>
        </w:rPr>
        <w:t xml:space="preserve"> </w:t>
      </w:r>
      <w:r w:rsidRPr="0032295D">
        <w:rPr>
          <w:rFonts w:cs="Arial"/>
          <w:spacing w:val="-1"/>
        </w:rPr>
        <w:t>development</w:t>
      </w:r>
      <w:r w:rsidRPr="0032295D">
        <w:rPr>
          <w:rFonts w:cs="Arial"/>
          <w:spacing w:val="83"/>
        </w:rPr>
        <w:t xml:space="preserve"> </w:t>
      </w:r>
      <w:r w:rsidRPr="0032295D">
        <w:rPr>
          <w:rFonts w:cs="Arial"/>
        </w:rPr>
        <w:t xml:space="preserve">of </w:t>
      </w:r>
      <w:r w:rsidRPr="0032295D">
        <w:rPr>
          <w:rFonts w:cs="Arial"/>
          <w:spacing w:val="-1"/>
        </w:rPr>
        <w:t>practice</w:t>
      </w:r>
      <w:r w:rsidRPr="0032295D">
        <w:rPr>
          <w:rFonts w:cs="Arial"/>
        </w:rPr>
        <w:t xml:space="preserve"> </w:t>
      </w:r>
      <w:r w:rsidRPr="0032295D">
        <w:rPr>
          <w:rFonts w:cs="Arial"/>
          <w:spacing w:val="-1"/>
        </w:rPr>
        <w:t xml:space="preserve">within </w:t>
      </w:r>
      <w:r w:rsidRPr="0032295D">
        <w:rPr>
          <w:rFonts w:cs="Arial"/>
        </w:rPr>
        <w:t>the</w:t>
      </w:r>
      <w:r w:rsidRPr="0032295D">
        <w:rPr>
          <w:rFonts w:cs="Arial"/>
          <w:spacing w:val="-2"/>
        </w:rPr>
        <w:t xml:space="preserve"> </w:t>
      </w:r>
      <w:r w:rsidRPr="0032295D">
        <w:rPr>
          <w:rFonts w:cs="Arial"/>
          <w:spacing w:val="-1"/>
        </w:rPr>
        <w:t>Trust</w:t>
      </w:r>
      <w:r w:rsidRPr="0032295D">
        <w:rPr>
          <w:rFonts w:cs="Arial"/>
        </w:rPr>
        <w:t xml:space="preserve"> </w:t>
      </w:r>
      <w:r w:rsidRPr="0032295D">
        <w:rPr>
          <w:rFonts w:cs="Arial"/>
          <w:spacing w:val="-1"/>
        </w:rPr>
        <w:t>through</w:t>
      </w:r>
      <w:r w:rsidRPr="0032295D">
        <w:rPr>
          <w:rFonts w:cs="Arial"/>
          <w:spacing w:val="-2"/>
        </w:rPr>
        <w:t xml:space="preserve"> </w:t>
      </w:r>
      <w:r w:rsidRPr="0032295D">
        <w:rPr>
          <w:rFonts w:cs="Arial"/>
          <w:spacing w:val="-1"/>
        </w:rPr>
        <w:t>appropriate</w:t>
      </w:r>
      <w:r w:rsidRPr="0032295D">
        <w:rPr>
          <w:rFonts w:cs="Arial"/>
        </w:rPr>
        <w:t xml:space="preserve"> representation</w:t>
      </w:r>
    </w:p>
    <w:p w14:paraId="0ECBCFE0" w14:textId="77777777" w:rsidR="0032295D" w:rsidRPr="0032295D"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32295D">
        <w:rPr>
          <w:rFonts w:cs="Arial"/>
          <w:spacing w:val="-1"/>
        </w:rPr>
        <w:t>To</w:t>
      </w:r>
      <w:r w:rsidRPr="0032295D">
        <w:rPr>
          <w:rFonts w:cs="Arial"/>
          <w:spacing w:val="1"/>
        </w:rPr>
        <w:t xml:space="preserve"> </w:t>
      </w:r>
      <w:r w:rsidRPr="0032295D">
        <w:rPr>
          <w:rFonts w:cs="Arial"/>
        </w:rPr>
        <w:t xml:space="preserve">receive </w:t>
      </w:r>
      <w:r w:rsidRPr="0032295D">
        <w:rPr>
          <w:rFonts w:cs="Arial"/>
          <w:spacing w:val="-1"/>
        </w:rPr>
        <w:t>reports</w:t>
      </w:r>
      <w:r w:rsidRPr="0032295D">
        <w:rPr>
          <w:rFonts w:cs="Arial"/>
          <w:spacing w:val="-2"/>
        </w:rPr>
        <w:t xml:space="preserve"> </w:t>
      </w:r>
      <w:r w:rsidRPr="0032295D">
        <w:rPr>
          <w:rFonts w:cs="Arial"/>
          <w:spacing w:val="-1"/>
        </w:rPr>
        <w:t>from</w:t>
      </w:r>
      <w:r w:rsidRPr="0032295D">
        <w:rPr>
          <w:rFonts w:cs="Arial"/>
          <w:spacing w:val="2"/>
        </w:rPr>
        <w:t xml:space="preserve"> </w:t>
      </w:r>
      <w:r w:rsidRPr="0032295D">
        <w:rPr>
          <w:rFonts w:cs="Arial"/>
          <w:spacing w:val="-1"/>
        </w:rPr>
        <w:t>the</w:t>
      </w:r>
      <w:r w:rsidRPr="0032295D">
        <w:rPr>
          <w:rFonts w:cs="Arial"/>
          <w:spacing w:val="1"/>
        </w:rPr>
        <w:t xml:space="preserve"> </w:t>
      </w:r>
      <w:r w:rsidRPr="0032295D">
        <w:rPr>
          <w:rFonts w:cs="Arial"/>
          <w:spacing w:val="-1"/>
        </w:rPr>
        <w:t>Operational</w:t>
      </w:r>
      <w:r w:rsidRPr="0032295D">
        <w:rPr>
          <w:rFonts w:cs="Arial"/>
        </w:rPr>
        <w:t xml:space="preserve"> </w:t>
      </w:r>
      <w:r w:rsidRPr="0032295D">
        <w:rPr>
          <w:rFonts w:cs="Arial"/>
          <w:spacing w:val="-1"/>
        </w:rPr>
        <w:t>Restrictive</w:t>
      </w:r>
      <w:r w:rsidRPr="0032295D">
        <w:rPr>
          <w:rFonts w:cs="Arial"/>
        </w:rPr>
        <w:t xml:space="preserve"> </w:t>
      </w:r>
      <w:r w:rsidRPr="0032295D">
        <w:rPr>
          <w:rFonts w:cs="Arial"/>
          <w:spacing w:val="-1"/>
        </w:rPr>
        <w:t>Practice</w:t>
      </w:r>
      <w:r w:rsidRPr="0032295D">
        <w:rPr>
          <w:rFonts w:cs="Arial"/>
        </w:rPr>
        <w:t xml:space="preserve"> </w:t>
      </w:r>
      <w:r w:rsidRPr="0032295D">
        <w:rPr>
          <w:rFonts w:cs="Arial"/>
          <w:spacing w:val="-1"/>
        </w:rPr>
        <w:t>Forum</w:t>
      </w:r>
      <w:r w:rsidRPr="0032295D">
        <w:rPr>
          <w:rFonts w:cs="Arial"/>
          <w:spacing w:val="-2"/>
        </w:rPr>
        <w:t xml:space="preserve"> </w:t>
      </w:r>
      <w:r w:rsidRPr="0032295D">
        <w:rPr>
          <w:rFonts w:cs="Arial"/>
          <w:spacing w:val="-1"/>
        </w:rPr>
        <w:t>including</w:t>
      </w:r>
      <w:r w:rsidRPr="0032295D">
        <w:rPr>
          <w:rFonts w:cs="Arial"/>
          <w:spacing w:val="79"/>
        </w:rPr>
        <w:t xml:space="preserve"> </w:t>
      </w:r>
      <w:r w:rsidRPr="0032295D">
        <w:rPr>
          <w:rFonts w:cs="Arial"/>
          <w:spacing w:val="-1"/>
        </w:rPr>
        <w:t>analysis</w:t>
      </w:r>
      <w:r w:rsidRPr="0032295D">
        <w:rPr>
          <w:rFonts w:cs="Arial"/>
        </w:rPr>
        <w:t xml:space="preserve"> </w:t>
      </w:r>
      <w:r w:rsidRPr="0032295D">
        <w:rPr>
          <w:rFonts w:cs="Arial"/>
          <w:spacing w:val="-1"/>
        </w:rPr>
        <w:t>of</w:t>
      </w:r>
      <w:r w:rsidRPr="0032295D">
        <w:rPr>
          <w:rFonts w:cs="Arial"/>
        </w:rPr>
        <w:t xml:space="preserve"> </w:t>
      </w:r>
      <w:r w:rsidRPr="0032295D">
        <w:rPr>
          <w:rFonts w:cs="Arial"/>
          <w:spacing w:val="-1"/>
        </w:rPr>
        <w:t>restrictive</w:t>
      </w:r>
      <w:r w:rsidRPr="0032295D">
        <w:rPr>
          <w:rFonts w:cs="Arial"/>
        </w:rPr>
        <w:t xml:space="preserve"> </w:t>
      </w:r>
      <w:r w:rsidRPr="0032295D">
        <w:rPr>
          <w:rFonts w:cs="Arial"/>
          <w:spacing w:val="-1"/>
        </w:rPr>
        <w:t>practice</w:t>
      </w:r>
      <w:r w:rsidRPr="0032295D">
        <w:rPr>
          <w:rFonts w:cs="Arial"/>
          <w:spacing w:val="2"/>
        </w:rPr>
        <w:t xml:space="preserve"> </w:t>
      </w:r>
      <w:r w:rsidRPr="0032295D">
        <w:rPr>
          <w:rFonts w:cs="Arial"/>
          <w:spacing w:val="-1"/>
        </w:rPr>
        <w:t>data across</w:t>
      </w:r>
      <w:r w:rsidRPr="0032295D">
        <w:rPr>
          <w:rFonts w:cs="Arial"/>
        </w:rPr>
        <w:t xml:space="preserve"> </w:t>
      </w:r>
      <w:r w:rsidRPr="0032295D">
        <w:rPr>
          <w:rFonts w:cs="Arial"/>
          <w:spacing w:val="-1"/>
        </w:rPr>
        <w:t>the</w:t>
      </w:r>
      <w:r w:rsidRPr="0032295D">
        <w:rPr>
          <w:rFonts w:cs="Arial"/>
          <w:spacing w:val="-2"/>
        </w:rPr>
        <w:t xml:space="preserve"> </w:t>
      </w:r>
      <w:r w:rsidRPr="0032295D">
        <w:rPr>
          <w:rFonts w:cs="Arial"/>
        </w:rPr>
        <w:t>Trust,</w:t>
      </w:r>
      <w:r w:rsidRPr="0032295D">
        <w:rPr>
          <w:rFonts w:cs="Arial"/>
          <w:spacing w:val="1"/>
        </w:rPr>
        <w:t xml:space="preserve"> </w:t>
      </w:r>
      <w:r w:rsidRPr="0032295D">
        <w:rPr>
          <w:rFonts w:cs="Arial"/>
          <w:spacing w:val="-1"/>
        </w:rPr>
        <w:t>considering themes</w:t>
      </w:r>
      <w:r w:rsidRPr="0032295D">
        <w:rPr>
          <w:rFonts w:cs="Arial"/>
          <w:spacing w:val="-2"/>
        </w:rPr>
        <w:t xml:space="preserve"> </w:t>
      </w:r>
      <w:r w:rsidRPr="0032295D">
        <w:rPr>
          <w:rFonts w:cs="Arial"/>
        </w:rPr>
        <w:t>and</w:t>
      </w:r>
      <w:r w:rsidRPr="0032295D">
        <w:rPr>
          <w:rFonts w:cs="Arial"/>
          <w:spacing w:val="85"/>
        </w:rPr>
        <w:t xml:space="preserve"> </w:t>
      </w:r>
      <w:r w:rsidRPr="0032295D">
        <w:rPr>
          <w:rFonts w:cs="Arial"/>
          <w:spacing w:val="-1"/>
        </w:rPr>
        <w:t>ensuring</w:t>
      </w:r>
      <w:r w:rsidRPr="0032295D">
        <w:rPr>
          <w:rFonts w:cs="Arial"/>
        </w:rPr>
        <w:t xml:space="preserve"> </w:t>
      </w:r>
      <w:r w:rsidRPr="0032295D">
        <w:rPr>
          <w:rFonts w:cs="Arial"/>
          <w:spacing w:val="-1"/>
        </w:rPr>
        <w:t>shared</w:t>
      </w:r>
      <w:r w:rsidRPr="0032295D">
        <w:rPr>
          <w:rFonts w:cs="Arial"/>
        </w:rPr>
        <w:t xml:space="preserve"> </w:t>
      </w:r>
      <w:r w:rsidRPr="0032295D">
        <w:rPr>
          <w:rFonts w:cs="Arial"/>
          <w:spacing w:val="-1"/>
        </w:rPr>
        <w:t>learning</w:t>
      </w:r>
      <w:r w:rsidRPr="0032295D">
        <w:rPr>
          <w:rFonts w:cs="Arial"/>
        </w:rPr>
        <w:t xml:space="preserve"> </w:t>
      </w:r>
      <w:r w:rsidRPr="0032295D">
        <w:rPr>
          <w:rFonts w:cs="Arial"/>
          <w:spacing w:val="-1"/>
        </w:rPr>
        <w:t>from</w:t>
      </w:r>
      <w:r w:rsidRPr="0032295D">
        <w:rPr>
          <w:rFonts w:cs="Arial"/>
          <w:spacing w:val="1"/>
        </w:rPr>
        <w:t xml:space="preserve"> </w:t>
      </w:r>
      <w:r w:rsidRPr="0032295D">
        <w:rPr>
          <w:rFonts w:cs="Arial"/>
          <w:spacing w:val="-1"/>
        </w:rPr>
        <w:t>incidents.</w:t>
      </w:r>
    </w:p>
    <w:p w14:paraId="01A0FE32" w14:textId="7F08C71E" w:rsidR="00530C45" w:rsidRPr="0032295D" w:rsidRDefault="00530C45" w:rsidP="00BA3DF7">
      <w:pPr>
        <w:pStyle w:val="ListParagraph"/>
        <w:numPr>
          <w:ilvl w:val="2"/>
          <w:numId w:val="40"/>
        </w:numPr>
        <w:tabs>
          <w:tab w:val="left" w:pos="1985"/>
        </w:tabs>
        <w:kinsoku w:val="0"/>
        <w:overflowPunct w:val="0"/>
        <w:spacing w:line="272" w:lineRule="auto"/>
        <w:ind w:left="2268" w:right="294" w:hanging="850"/>
        <w:rPr>
          <w:rFonts w:cs="Arial"/>
        </w:rPr>
      </w:pPr>
      <w:r w:rsidRPr="0032295D">
        <w:rPr>
          <w:rFonts w:cs="Arial"/>
          <w:spacing w:val="-1"/>
        </w:rPr>
        <w:t>Ensure</w:t>
      </w:r>
      <w:r w:rsidRPr="0032295D">
        <w:rPr>
          <w:rFonts w:cs="Arial"/>
          <w:spacing w:val="1"/>
        </w:rPr>
        <w:t xml:space="preserve"> </w:t>
      </w:r>
      <w:r w:rsidRPr="0032295D">
        <w:rPr>
          <w:rFonts w:cs="Arial"/>
          <w:bCs/>
          <w:spacing w:val="-1"/>
        </w:rPr>
        <w:t>data</w:t>
      </w:r>
      <w:r w:rsidRPr="0032295D">
        <w:rPr>
          <w:rFonts w:cs="Arial"/>
          <w:bCs/>
        </w:rPr>
        <w:t xml:space="preserve"> </w:t>
      </w:r>
      <w:r w:rsidRPr="0032295D">
        <w:rPr>
          <w:rFonts w:cs="Arial"/>
          <w:spacing w:val="-1"/>
        </w:rPr>
        <w:t>is</w:t>
      </w:r>
      <w:r w:rsidRPr="0032295D">
        <w:rPr>
          <w:rFonts w:cs="Arial"/>
        </w:rPr>
        <w:t xml:space="preserve"> </w:t>
      </w:r>
      <w:r w:rsidRPr="0032295D">
        <w:rPr>
          <w:rFonts w:cs="Arial"/>
          <w:spacing w:val="-1"/>
        </w:rPr>
        <w:t>being used</w:t>
      </w:r>
      <w:r w:rsidRPr="0032295D">
        <w:rPr>
          <w:rFonts w:cs="Arial"/>
        </w:rPr>
        <w:t xml:space="preserve"> </w:t>
      </w:r>
      <w:r w:rsidRPr="0032295D">
        <w:rPr>
          <w:rFonts w:cs="Arial"/>
          <w:spacing w:val="-1"/>
        </w:rPr>
        <w:t>effectively</w:t>
      </w:r>
      <w:r w:rsidRPr="0032295D">
        <w:rPr>
          <w:rFonts w:cs="Arial"/>
        </w:rPr>
        <w:t xml:space="preserve"> at</w:t>
      </w:r>
      <w:r w:rsidRPr="0032295D">
        <w:rPr>
          <w:rFonts w:cs="Arial"/>
          <w:spacing w:val="-2"/>
        </w:rPr>
        <w:t xml:space="preserve"> </w:t>
      </w:r>
      <w:r w:rsidRPr="0032295D">
        <w:rPr>
          <w:rFonts w:cs="Arial"/>
          <w:spacing w:val="-1"/>
        </w:rPr>
        <w:t>patient,</w:t>
      </w:r>
      <w:r w:rsidRPr="0032295D">
        <w:rPr>
          <w:rFonts w:cs="Arial"/>
          <w:spacing w:val="3"/>
        </w:rPr>
        <w:t xml:space="preserve"> </w:t>
      </w:r>
      <w:r w:rsidRPr="0032295D">
        <w:rPr>
          <w:rFonts w:cs="Arial"/>
          <w:spacing w:val="-1"/>
        </w:rPr>
        <w:t>team,</w:t>
      </w:r>
      <w:r w:rsidRPr="0032295D">
        <w:rPr>
          <w:rFonts w:cs="Arial"/>
          <w:spacing w:val="-2"/>
        </w:rPr>
        <w:t xml:space="preserve"> </w:t>
      </w:r>
      <w:r w:rsidRPr="0032295D">
        <w:rPr>
          <w:rFonts w:cs="Arial"/>
        </w:rPr>
        <w:t xml:space="preserve">and </w:t>
      </w:r>
      <w:r w:rsidRPr="0032295D">
        <w:rPr>
          <w:rFonts w:cs="Arial"/>
          <w:spacing w:val="-1"/>
        </w:rPr>
        <w:t>strategic</w:t>
      </w:r>
      <w:r w:rsidRPr="0032295D">
        <w:rPr>
          <w:rFonts w:cs="Arial"/>
          <w:spacing w:val="-2"/>
        </w:rPr>
        <w:t xml:space="preserve"> </w:t>
      </w:r>
      <w:r w:rsidRPr="0032295D">
        <w:rPr>
          <w:rFonts w:cs="Arial"/>
          <w:spacing w:val="-1"/>
        </w:rPr>
        <w:t>level</w:t>
      </w:r>
    </w:p>
    <w:p w14:paraId="56EE48EE" w14:textId="77777777" w:rsidR="00EF77F1" w:rsidRPr="0032295D" w:rsidRDefault="00EF77F1" w:rsidP="0032295D">
      <w:pPr>
        <w:widowControl w:val="0"/>
        <w:tabs>
          <w:tab w:val="left" w:pos="1554"/>
        </w:tabs>
        <w:kinsoku w:val="0"/>
        <w:overflowPunct w:val="0"/>
        <w:autoSpaceDE w:val="0"/>
        <w:autoSpaceDN w:val="0"/>
        <w:adjustRightInd w:val="0"/>
        <w:spacing w:after="0" w:line="240" w:lineRule="auto"/>
        <w:ind w:left="1985" w:hanging="851"/>
        <w:rPr>
          <w:rFonts w:ascii="Arial" w:eastAsiaTheme="minorEastAsia" w:hAnsi="Arial" w:cs="Arial"/>
          <w:spacing w:val="-1"/>
          <w:lang w:eastAsia="en-GB"/>
        </w:rPr>
      </w:pPr>
    </w:p>
    <w:p w14:paraId="3C8BAD48" w14:textId="060AD20A" w:rsidR="005D6EB9" w:rsidRDefault="005D6EB9" w:rsidP="00BA3DF7">
      <w:pPr>
        <w:pStyle w:val="legclearfix2"/>
        <w:numPr>
          <w:ilvl w:val="1"/>
          <w:numId w:val="40"/>
        </w:numPr>
        <w:spacing w:after="0" w:line="240" w:lineRule="auto"/>
        <w:ind w:left="1418" w:hanging="851"/>
        <w:rPr>
          <w:rFonts w:ascii="Arial" w:hAnsi="Arial" w:cs="Arial"/>
          <w:color w:val="auto"/>
          <w:sz w:val="22"/>
          <w:szCs w:val="22"/>
          <w:lang w:val="en"/>
        </w:rPr>
      </w:pPr>
      <w:r w:rsidRPr="00EF3CF7">
        <w:rPr>
          <w:rFonts w:ascii="Arial" w:hAnsi="Arial" w:cs="Arial"/>
          <w:color w:val="auto"/>
          <w:sz w:val="22"/>
          <w:szCs w:val="22"/>
          <w:lang w:val="en"/>
        </w:rPr>
        <w:t>A quarterly report will be presented to the Quality Committee to;</w:t>
      </w:r>
    </w:p>
    <w:p w14:paraId="2908EB2C" w14:textId="77777777" w:rsidR="004C1FE4" w:rsidRPr="00EF3CF7" w:rsidRDefault="004C1FE4" w:rsidP="00BA3DF7">
      <w:pPr>
        <w:pStyle w:val="legclearfix2"/>
        <w:spacing w:after="0" w:line="240" w:lineRule="auto"/>
        <w:ind w:left="1418" w:hanging="851"/>
        <w:rPr>
          <w:rFonts w:ascii="Arial" w:hAnsi="Arial" w:cs="Arial"/>
          <w:color w:val="auto"/>
          <w:sz w:val="22"/>
          <w:szCs w:val="22"/>
          <w:lang w:val="en"/>
        </w:rPr>
      </w:pPr>
    </w:p>
    <w:p w14:paraId="73EC1AFB" w14:textId="04B4926F" w:rsidR="0032295D" w:rsidRDefault="00BA3DF7" w:rsidP="00013710">
      <w:pPr>
        <w:pStyle w:val="ListParagraph"/>
        <w:ind w:left="2268" w:hanging="850"/>
        <w:rPr>
          <w:lang w:val="en"/>
        </w:rPr>
      </w:pPr>
      <w:r>
        <w:rPr>
          <w:lang w:val="en"/>
        </w:rPr>
        <w:t>13</w:t>
      </w:r>
      <w:r w:rsidR="00013710">
        <w:rPr>
          <w:lang w:val="en"/>
        </w:rPr>
        <w:t xml:space="preserve">.3.1 </w:t>
      </w:r>
      <w:r w:rsidR="00013710">
        <w:rPr>
          <w:lang w:val="en"/>
        </w:rPr>
        <w:tab/>
      </w:r>
      <w:r w:rsidR="005D6EB9" w:rsidRPr="003D200E">
        <w:rPr>
          <w:lang w:val="en"/>
        </w:rPr>
        <w:t xml:space="preserve">Scrutinize output from </w:t>
      </w:r>
      <w:r w:rsidR="009F1E07" w:rsidRPr="003D200E">
        <w:rPr>
          <w:lang w:val="en"/>
        </w:rPr>
        <w:t>use of force/ restrictive practices group, and feedback from patient safety and safeguarding committee</w:t>
      </w:r>
    </w:p>
    <w:p w14:paraId="60A76F29" w14:textId="266F61DF" w:rsidR="0032295D" w:rsidRDefault="00BA3DF7" w:rsidP="00013710">
      <w:pPr>
        <w:pStyle w:val="ListParagraph"/>
        <w:ind w:left="2268" w:hanging="850"/>
        <w:rPr>
          <w:lang w:val="en"/>
        </w:rPr>
      </w:pPr>
      <w:r>
        <w:rPr>
          <w:lang w:val="en"/>
        </w:rPr>
        <w:t>13</w:t>
      </w:r>
      <w:r w:rsidR="00013710">
        <w:rPr>
          <w:lang w:val="en"/>
        </w:rPr>
        <w:t xml:space="preserve">.3.2 </w:t>
      </w:r>
      <w:r w:rsidR="00013710">
        <w:rPr>
          <w:lang w:val="en"/>
        </w:rPr>
        <w:tab/>
      </w:r>
      <w:r w:rsidR="005D6EB9" w:rsidRPr="00EF3CF7">
        <w:rPr>
          <w:lang w:val="en"/>
        </w:rPr>
        <w:t xml:space="preserve">Review incident trends, </w:t>
      </w:r>
    </w:p>
    <w:p w14:paraId="3832125F" w14:textId="33F4AB91" w:rsidR="0032295D" w:rsidRDefault="00BA3DF7" w:rsidP="00013710">
      <w:pPr>
        <w:pStyle w:val="ListParagraph"/>
        <w:ind w:left="2268" w:hanging="850"/>
        <w:rPr>
          <w:lang w:val="en"/>
        </w:rPr>
      </w:pPr>
      <w:r>
        <w:rPr>
          <w:lang w:val="en"/>
        </w:rPr>
        <w:t>13</w:t>
      </w:r>
      <w:r w:rsidR="00013710">
        <w:rPr>
          <w:lang w:val="en"/>
        </w:rPr>
        <w:t xml:space="preserve">.3.3 </w:t>
      </w:r>
      <w:r w:rsidR="00013710">
        <w:rPr>
          <w:lang w:val="en"/>
        </w:rPr>
        <w:tab/>
      </w:r>
      <w:r w:rsidR="005D6EB9" w:rsidRPr="0032295D">
        <w:rPr>
          <w:lang w:val="en"/>
        </w:rPr>
        <w:t xml:space="preserve">Areas for improvement and learning, </w:t>
      </w:r>
    </w:p>
    <w:p w14:paraId="06A8BAC6" w14:textId="3E880473" w:rsidR="005D6EB9" w:rsidRPr="0032295D" w:rsidRDefault="00BA3DF7" w:rsidP="00013710">
      <w:pPr>
        <w:pStyle w:val="ListParagraph"/>
        <w:ind w:left="2268" w:hanging="850"/>
        <w:rPr>
          <w:lang w:val="en"/>
        </w:rPr>
      </w:pPr>
      <w:r>
        <w:rPr>
          <w:lang w:val="en"/>
        </w:rPr>
        <w:t>13</w:t>
      </w:r>
      <w:r w:rsidR="00013710">
        <w:rPr>
          <w:lang w:val="en"/>
        </w:rPr>
        <w:t xml:space="preserve">.3.4 </w:t>
      </w:r>
      <w:r w:rsidR="00013710">
        <w:rPr>
          <w:lang w:val="en"/>
        </w:rPr>
        <w:tab/>
      </w:r>
      <w:r w:rsidR="0032295D">
        <w:rPr>
          <w:lang w:val="en"/>
        </w:rPr>
        <w:t>A</w:t>
      </w:r>
      <w:r w:rsidR="005D6EB9" w:rsidRPr="0032295D">
        <w:rPr>
          <w:lang w:val="en"/>
        </w:rPr>
        <w:t xml:space="preserve">nalysis of information </w:t>
      </w:r>
    </w:p>
    <w:p w14:paraId="121FD38A" w14:textId="77777777" w:rsidR="00220F6C" w:rsidRPr="00EF3CF7" w:rsidRDefault="00220F6C" w:rsidP="0032295D">
      <w:pPr>
        <w:widowControl w:val="0"/>
        <w:kinsoku w:val="0"/>
        <w:overflowPunct w:val="0"/>
        <w:autoSpaceDE w:val="0"/>
        <w:autoSpaceDN w:val="0"/>
        <w:adjustRightInd w:val="0"/>
        <w:spacing w:after="0" w:line="240" w:lineRule="auto"/>
        <w:ind w:left="1134" w:hanging="567"/>
        <w:rPr>
          <w:rFonts w:ascii="Arial" w:eastAsiaTheme="minorEastAsia" w:hAnsi="Arial" w:cs="Arial"/>
          <w:lang w:eastAsia="en-GB"/>
        </w:rPr>
      </w:pPr>
    </w:p>
    <w:p w14:paraId="1FBB15DB" w14:textId="6C0FAEBD" w:rsidR="00D7022C" w:rsidRPr="00EF3CF7" w:rsidRDefault="00013710" w:rsidP="00013710">
      <w:pPr>
        <w:pStyle w:val="ListParagraph"/>
        <w:ind w:left="1418" w:hanging="851"/>
      </w:pPr>
      <w:r>
        <w:t>1</w:t>
      </w:r>
      <w:r w:rsidR="00554BFC">
        <w:t>3</w:t>
      </w:r>
      <w:r w:rsidR="0032295D">
        <w:t>.4</w:t>
      </w:r>
      <w:r w:rsidR="0032295D">
        <w:tab/>
      </w:r>
      <w:r w:rsidR="00D7022C" w:rsidRPr="00EF3CF7">
        <w:t>Trust, Directorate and team dashboards</w:t>
      </w:r>
      <w:r w:rsidR="00D7022C" w:rsidRPr="00EF3CF7">
        <w:rPr>
          <w:spacing w:val="-2"/>
        </w:rPr>
        <w:t xml:space="preserve"> </w:t>
      </w:r>
      <w:r w:rsidR="00D7022C" w:rsidRPr="00EF3CF7">
        <w:t>are available</w:t>
      </w:r>
      <w:r w:rsidR="00D7022C" w:rsidRPr="00EF3CF7">
        <w:rPr>
          <w:spacing w:val="1"/>
        </w:rPr>
        <w:t xml:space="preserve"> </w:t>
      </w:r>
      <w:r w:rsidR="00D7022C" w:rsidRPr="00EF3CF7">
        <w:t>in</w:t>
      </w:r>
      <w:r w:rsidR="00D7022C" w:rsidRPr="00EF3CF7">
        <w:rPr>
          <w:spacing w:val="-2"/>
        </w:rPr>
        <w:t xml:space="preserve"> </w:t>
      </w:r>
      <w:r w:rsidR="00D7022C" w:rsidRPr="00EF3CF7">
        <w:t>order to support learning,</w:t>
      </w:r>
      <w:r w:rsidR="00D7022C" w:rsidRPr="00EF3CF7">
        <w:rPr>
          <w:spacing w:val="75"/>
        </w:rPr>
        <w:t xml:space="preserve"> </w:t>
      </w:r>
      <w:r w:rsidR="00D7022C" w:rsidRPr="00EF3CF7">
        <w:t>identify</w:t>
      </w:r>
      <w:r w:rsidR="00D7022C" w:rsidRPr="00EF3CF7">
        <w:rPr>
          <w:spacing w:val="-2"/>
        </w:rPr>
        <w:t xml:space="preserve"> </w:t>
      </w:r>
      <w:r w:rsidR="00D7022C" w:rsidRPr="00EF3CF7">
        <w:t>themes</w:t>
      </w:r>
      <w:r w:rsidR="00D7022C" w:rsidRPr="00EF3CF7">
        <w:rPr>
          <w:spacing w:val="-2"/>
        </w:rPr>
        <w:t xml:space="preserve"> </w:t>
      </w:r>
      <w:r w:rsidR="00D7022C" w:rsidRPr="00EF3CF7">
        <w:t>and any areas for address</w:t>
      </w:r>
      <w:r w:rsidR="00D7022C" w:rsidRPr="00EF3CF7">
        <w:rPr>
          <w:spacing w:val="-2"/>
        </w:rPr>
        <w:t xml:space="preserve"> </w:t>
      </w:r>
      <w:r w:rsidR="00D7022C" w:rsidRPr="00EF3CF7">
        <w:t>or improvement.</w:t>
      </w:r>
    </w:p>
    <w:p w14:paraId="1FE2DD96" w14:textId="77777777" w:rsidR="00D7022C" w:rsidRPr="00EF3CF7" w:rsidRDefault="00D7022C" w:rsidP="00013710">
      <w:pPr>
        <w:widowControl w:val="0"/>
        <w:kinsoku w:val="0"/>
        <w:overflowPunct w:val="0"/>
        <w:autoSpaceDE w:val="0"/>
        <w:autoSpaceDN w:val="0"/>
        <w:adjustRightInd w:val="0"/>
        <w:spacing w:after="0" w:line="276" w:lineRule="auto"/>
        <w:ind w:left="1701" w:right="264" w:hanging="1134"/>
        <w:rPr>
          <w:rFonts w:ascii="Arial" w:eastAsiaTheme="minorEastAsia" w:hAnsi="Arial" w:cs="Arial"/>
          <w:lang w:eastAsia="en-GB"/>
        </w:rPr>
      </w:pPr>
    </w:p>
    <w:p w14:paraId="654A9503" w14:textId="0040BA7A" w:rsidR="0032295D" w:rsidRDefault="00013710" w:rsidP="00013710">
      <w:pPr>
        <w:pStyle w:val="ListParagraph"/>
        <w:ind w:left="1418" w:hanging="851"/>
      </w:pPr>
      <w:r>
        <w:t>1</w:t>
      </w:r>
      <w:r w:rsidR="00554BFC">
        <w:t>3</w:t>
      </w:r>
      <w:r>
        <w:t xml:space="preserve">.5 </w:t>
      </w:r>
      <w:r>
        <w:tab/>
      </w:r>
      <w:r w:rsidR="00D7022C" w:rsidRPr="0032295D">
        <w:t>Safer staffing</w:t>
      </w:r>
      <w:r w:rsidR="00D7022C" w:rsidRPr="0032295D">
        <w:rPr>
          <w:spacing w:val="2"/>
        </w:rPr>
        <w:t xml:space="preserve"> </w:t>
      </w:r>
      <w:r w:rsidR="00D7022C" w:rsidRPr="0032295D">
        <w:t>information is reported through</w:t>
      </w:r>
      <w:r w:rsidR="00D7022C" w:rsidRPr="0032295D">
        <w:rPr>
          <w:spacing w:val="-2"/>
        </w:rPr>
        <w:t xml:space="preserve"> </w:t>
      </w:r>
      <w:r w:rsidR="00D7022C" w:rsidRPr="0032295D">
        <w:t>E</w:t>
      </w:r>
      <w:r w:rsidR="0032295D" w:rsidRPr="0032295D">
        <w:t>-</w:t>
      </w:r>
      <w:r w:rsidR="00D7022C" w:rsidRPr="0032295D">
        <w:t>roster and can</w:t>
      </w:r>
      <w:r w:rsidR="00D7022C" w:rsidRPr="0032295D">
        <w:rPr>
          <w:spacing w:val="2"/>
        </w:rPr>
        <w:t xml:space="preserve"> </w:t>
      </w:r>
      <w:r w:rsidR="00D7022C" w:rsidRPr="0032295D">
        <w:t>be triangulated with</w:t>
      </w:r>
      <w:r w:rsidR="00D7022C" w:rsidRPr="0032295D">
        <w:rPr>
          <w:spacing w:val="63"/>
        </w:rPr>
        <w:t xml:space="preserve"> </w:t>
      </w:r>
      <w:r w:rsidR="00D7022C" w:rsidRPr="0032295D">
        <w:t>incident</w:t>
      </w:r>
      <w:r w:rsidR="00D7022C" w:rsidRPr="0032295D">
        <w:rPr>
          <w:spacing w:val="-2"/>
        </w:rPr>
        <w:t xml:space="preserve"> </w:t>
      </w:r>
      <w:r w:rsidR="00D7022C" w:rsidRPr="0032295D">
        <w:t>reporting</w:t>
      </w:r>
      <w:r w:rsidR="00D7022C" w:rsidRPr="0032295D">
        <w:rPr>
          <w:spacing w:val="3"/>
        </w:rPr>
        <w:t xml:space="preserve"> </w:t>
      </w:r>
      <w:r w:rsidR="00D7022C" w:rsidRPr="0032295D">
        <w:t>data</w:t>
      </w:r>
      <w:r w:rsidR="00D7022C" w:rsidRPr="0032295D">
        <w:rPr>
          <w:spacing w:val="-3"/>
        </w:rPr>
        <w:t xml:space="preserve"> </w:t>
      </w:r>
      <w:r w:rsidR="00D7022C" w:rsidRPr="0032295D">
        <w:t>and Clinical</w:t>
      </w:r>
      <w:r w:rsidR="00D7022C" w:rsidRPr="0032295D">
        <w:rPr>
          <w:spacing w:val="-3"/>
        </w:rPr>
        <w:t xml:space="preserve"> </w:t>
      </w:r>
      <w:r w:rsidR="00D7022C" w:rsidRPr="0032295D">
        <w:t>Establishment Reviews</w:t>
      </w:r>
      <w:r w:rsidR="00D7022C" w:rsidRPr="0032295D">
        <w:rPr>
          <w:spacing w:val="-2"/>
        </w:rPr>
        <w:t xml:space="preserve"> </w:t>
      </w:r>
      <w:r w:rsidR="00D7022C" w:rsidRPr="0032295D">
        <w:t>as</w:t>
      </w:r>
      <w:r w:rsidR="00D7022C" w:rsidRPr="0032295D">
        <w:rPr>
          <w:spacing w:val="1"/>
        </w:rPr>
        <w:t xml:space="preserve"> </w:t>
      </w:r>
      <w:r w:rsidR="00D7022C" w:rsidRPr="0032295D">
        <w:t>part</w:t>
      </w:r>
      <w:r w:rsidR="00D7022C" w:rsidRPr="0032295D">
        <w:rPr>
          <w:spacing w:val="-3"/>
        </w:rPr>
        <w:t xml:space="preserve"> </w:t>
      </w:r>
      <w:r w:rsidR="00D7022C" w:rsidRPr="0032295D">
        <w:t>of the</w:t>
      </w:r>
      <w:r w:rsidR="00D7022C" w:rsidRPr="0032295D">
        <w:rPr>
          <w:spacing w:val="1"/>
        </w:rPr>
        <w:t xml:space="preserve"> </w:t>
      </w:r>
      <w:r w:rsidR="00D7022C" w:rsidRPr="0032295D">
        <w:t>Directorate</w:t>
      </w:r>
      <w:r w:rsidR="00D7022C" w:rsidRPr="0032295D">
        <w:rPr>
          <w:spacing w:val="61"/>
        </w:rPr>
        <w:t xml:space="preserve"> </w:t>
      </w:r>
      <w:r w:rsidR="00D7022C" w:rsidRPr="0032295D">
        <w:t>Performance</w:t>
      </w:r>
      <w:r w:rsidR="00D7022C" w:rsidRPr="0032295D">
        <w:rPr>
          <w:spacing w:val="-2"/>
        </w:rPr>
        <w:t xml:space="preserve"> </w:t>
      </w:r>
      <w:r w:rsidR="00D7022C" w:rsidRPr="0032295D">
        <w:t>Reviews.</w:t>
      </w:r>
    </w:p>
    <w:p w14:paraId="7E041D74" w14:textId="77777777" w:rsidR="00013710" w:rsidRPr="0032295D" w:rsidRDefault="00013710" w:rsidP="00013710">
      <w:pPr>
        <w:pStyle w:val="ListParagraph"/>
        <w:ind w:left="1701" w:hanging="1134"/>
      </w:pPr>
    </w:p>
    <w:p w14:paraId="5C07C486" w14:textId="7CC27453" w:rsidR="0032295D" w:rsidRDefault="00D7022C" w:rsidP="003D200E">
      <w:pPr>
        <w:pStyle w:val="ListParagraph"/>
        <w:numPr>
          <w:ilvl w:val="1"/>
          <w:numId w:val="41"/>
        </w:numPr>
        <w:ind w:left="1418" w:hanging="851"/>
      </w:pPr>
      <w:r w:rsidRPr="0032295D">
        <w:t>An</w:t>
      </w:r>
      <w:r w:rsidRPr="003D200E">
        <w:rPr>
          <w:spacing w:val="1"/>
        </w:rPr>
        <w:t xml:space="preserve"> </w:t>
      </w:r>
      <w:r w:rsidRPr="0032295D">
        <w:t>audit</w:t>
      </w:r>
      <w:r w:rsidRPr="003D200E">
        <w:rPr>
          <w:spacing w:val="-2"/>
        </w:rPr>
        <w:t xml:space="preserve"> </w:t>
      </w:r>
      <w:r w:rsidRPr="0032295D">
        <w:t>programme</w:t>
      </w:r>
      <w:r w:rsidRPr="003D200E">
        <w:rPr>
          <w:spacing w:val="3"/>
        </w:rPr>
        <w:t xml:space="preserve"> </w:t>
      </w:r>
      <w:r w:rsidRPr="0032295D">
        <w:t>is</w:t>
      </w:r>
      <w:r w:rsidRPr="003D200E">
        <w:rPr>
          <w:spacing w:val="-3"/>
        </w:rPr>
        <w:t xml:space="preserve"> </w:t>
      </w:r>
      <w:r w:rsidRPr="0032295D">
        <w:t>available</w:t>
      </w:r>
      <w:r w:rsidRPr="003D200E">
        <w:rPr>
          <w:spacing w:val="-2"/>
        </w:rPr>
        <w:t xml:space="preserve"> </w:t>
      </w:r>
      <w:r w:rsidRPr="0032295D">
        <w:t>to support</w:t>
      </w:r>
      <w:r w:rsidRPr="003D200E">
        <w:rPr>
          <w:spacing w:val="-3"/>
        </w:rPr>
        <w:t xml:space="preserve"> </w:t>
      </w:r>
      <w:r w:rsidRPr="0032295D">
        <w:t xml:space="preserve">audit and review </w:t>
      </w:r>
      <w:r w:rsidRPr="003D200E">
        <w:rPr>
          <w:spacing w:val="2"/>
        </w:rPr>
        <w:t>of</w:t>
      </w:r>
      <w:r w:rsidRPr="003D200E">
        <w:rPr>
          <w:spacing w:val="-2"/>
        </w:rPr>
        <w:t xml:space="preserve"> </w:t>
      </w:r>
      <w:r w:rsidRPr="0032295D">
        <w:t>the</w:t>
      </w:r>
      <w:r w:rsidRPr="003D200E">
        <w:rPr>
          <w:spacing w:val="-4"/>
        </w:rPr>
        <w:t xml:space="preserve"> </w:t>
      </w:r>
      <w:r w:rsidRPr="0032295D">
        <w:t>standards related</w:t>
      </w:r>
      <w:r w:rsidRPr="003D200E">
        <w:rPr>
          <w:spacing w:val="85"/>
        </w:rPr>
        <w:t xml:space="preserve"> </w:t>
      </w:r>
      <w:r w:rsidRPr="0032295D">
        <w:t>to</w:t>
      </w:r>
      <w:r w:rsidRPr="003D200E">
        <w:rPr>
          <w:spacing w:val="1"/>
        </w:rPr>
        <w:t xml:space="preserve"> </w:t>
      </w:r>
      <w:r w:rsidRPr="0032295D">
        <w:t>restrictive</w:t>
      </w:r>
      <w:r w:rsidRPr="003D200E">
        <w:rPr>
          <w:spacing w:val="-2"/>
        </w:rPr>
        <w:t xml:space="preserve"> </w:t>
      </w:r>
      <w:r w:rsidRPr="0032295D">
        <w:t>practice</w:t>
      </w:r>
      <w:r w:rsidRPr="003D200E">
        <w:rPr>
          <w:spacing w:val="-2"/>
        </w:rPr>
        <w:t xml:space="preserve"> </w:t>
      </w:r>
      <w:r w:rsidRPr="0032295D">
        <w:t>and the Use</w:t>
      </w:r>
      <w:r w:rsidRPr="003D200E">
        <w:rPr>
          <w:spacing w:val="-2"/>
        </w:rPr>
        <w:t xml:space="preserve"> </w:t>
      </w:r>
      <w:r w:rsidRPr="003D200E">
        <w:rPr>
          <w:spacing w:val="1"/>
        </w:rPr>
        <w:t>of</w:t>
      </w:r>
      <w:r w:rsidRPr="003D200E">
        <w:rPr>
          <w:spacing w:val="-2"/>
        </w:rPr>
        <w:t xml:space="preserve"> </w:t>
      </w:r>
      <w:r w:rsidRPr="0032295D">
        <w:t>force, specifically to</w:t>
      </w:r>
      <w:r w:rsidRPr="003D200E">
        <w:rPr>
          <w:spacing w:val="1"/>
        </w:rPr>
        <w:t xml:space="preserve"> </w:t>
      </w:r>
      <w:r w:rsidRPr="0032295D">
        <w:t>seclusion,</w:t>
      </w:r>
      <w:r w:rsidRPr="003D200E">
        <w:rPr>
          <w:spacing w:val="-2"/>
        </w:rPr>
        <w:t xml:space="preserve"> </w:t>
      </w:r>
      <w:r w:rsidRPr="0032295D">
        <w:t>restraint and</w:t>
      </w:r>
      <w:r w:rsidRPr="003D200E">
        <w:rPr>
          <w:spacing w:val="-2"/>
        </w:rPr>
        <w:t xml:space="preserve"> </w:t>
      </w:r>
      <w:r w:rsidRPr="0032295D">
        <w:t>rapid</w:t>
      </w:r>
      <w:r w:rsidRPr="003D200E">
        <w:rPr>
          <w:spacing w:val="69"/>
        </w:rPr>
        <w:t xml:space="preserve"> </w:t>
      </w:r>
      <w:r w:rsidRPr="0032295D">
        <w:t>tranquilisation.</w:t>
      </w:r>
      <w:r w:rsidRPr="003D200E">
        <w:rPr>
          <w:spacing w:val="65"/>
        </w:rPr>
        <w:t xml:space="preserve"> </w:t>
      </w:r>
      <w:r w:rsidRPr="0032295D">
        <w:t>Audits</w:t>
      </w:r>
      <w:r w:rsidRPr="003D200E">
        <w:rPr>
          <w:spacing w:val="-2"/>
        </w:rPr>
        <w:t xml:space="preserve"> </w:t>
      </w:r>
      <w:r w:rsidRPr="0032295D">
        <w:t>will be</w:t>
      </w:r>
      <w:r w:rsidRPr="003D200E">
        <w:rPr>
          <w:spacing w:val="1"/>
        </w:rPr>
        <w:t xml:space="preserve"> </w:t>
      </w:r>
      <w:r w:rsidRPr="0032295D">
        <w:t>performed</w:t>
      </w:r>
      <w:r w:rsidRPr="003D200E">
        <w:rPr>
          <w:spacing w:val="1"/>
        </w:rPr>
        <w:t xml:space="preserve"> </w:t>
      </w:r>
      <w:r w:rsidRPr="0032295D">
        <w:t>as</w:t>
      </w:r>
      <w:r w:rsidRPr="003D200E">
        <w:rPr>
          <w:spacing w:val="-2"/>
        </w:rPr>
        <w:t xml:space="preserve"> </w:t>
      </w:r>
      <w:r w:rsidRPr="0032295D">
        <w:t>per schedule</w:t>
      </w:r>
      <w:r w:rsidRPr="003D200E">
        <w:rPr>
          <w:spacing w:val="-2"/>
        </w:rPr>
        <w:t xml:space="preserve"> </w:t>
      </w:r>
      <w:r w:rsidRPr="0032295D">
        <w:t>agreed</w:t>
      </w:r>
      <w:r w:rsidRPr="003D200E">
        <w:rPr>
          <w:spacing w:val="3"/>
        </w:rPr>
        <w:t xml:space="preserve"> </w:t>
      </w:r>
      <w:r w:rsidRPr="003D200E">
        <w:rPr>
          <w:spacing w:val="-2"/>
        </w:rPr>
        <w:t>and</w:t>
      </w:r>
      <w:r w:rsidRPr="003D200E">
        <w:rPr>
          <w:spacing w:val="1"/>
        </w:rPr>
        <w:t xml:space="preserve"> </w:t>
      </w:r>
      <w:r w:rsidRPr="0032295D">
        <w:t>reports</w:t>
      </w:r>
      <w:r w:rsidRPr="003D200E">
        <w:rPr>
          <w:spacing w:val="-2"/>
        </w:rPr>
        <w:t xml:space="preserve"> </w:t>
      </w:r>
      <w:r w:rsidRPr="0032295D">
        <w:t>are</w:t>
      </w:r>
      <w:r w:rsidRPr="003D200E">
        <w:rPr>
          <w:spacing w:val="81"/>
        </w:rPr>
        <w:t xml:space="preserve"> </w:t>
      </w:r>
      <w:r w:rsidRPr="0032295D">
        <w:t>available</w:t>
      </w:r>
      <w:r w:rsidRPr="003D200E">
        <w:rPr>
          <w:spacing w:val="-2"/>
        </w:rPr>
        <w:t xml:space="preserve"> </w:t>
      </w:r>
      <w:r w:rsidRPr="0032295D">
        <w:t>to establish if</w:t>
      </w:r>
      <w:r w:rsidRPr="003D200E">
        <w:rPr>
          <w:spacing w:val="-2"/>
        </w:rPr>
        <w:t xml:space="preserve"> </w:t>
      </w:r>
      <w:r w:rsidRPr="0032295D">
        <w:t>standards</w:t>
      </w:r>
      <w:r w:rsidRPr="003D200E">
        <w:rPr>
          <w:spacing w:val="-2"/>
        </w:rPr>
        <w:t xml:space="preserve"> </w:t>
      </w:r>
      <w:r w:rsidRPr="0032295D">
        <w:t>are being met.</w:t>
      </w:r>
    </w:p>
    <w:p w14:paraId="7A6C1443" w14:textId="77777777" w:rsidR="00013710" w:rsidRPr="0032295D" w:rsidRDefault="00013710" w:rsidP="003D200E">
      <w:pPr>
        <w:pStyle w:val="ListParagraph"/>
        <w:ind w:left="1418" w:hanging="851"/>
      </w:pPr>
    </w:p>
    <w:p w14:paraId="4638281F" w14:textId="06BBC736" w:rsidR="00D7022C" w:rsidRPr="003D200E" w:rsidRDefault="00D7022C" w:rsidP="003D200E">
      <w:pPr>
        <w:pStyle w:val="ListParagraph"/>
        <w:numPr>
          <w:ilvl w:val="1"/>
          <w:numId w:val="41"/>
        </w:numPr>
        <w:kinsoku w:val="0"/>
        <w:overflowPunct w:val="0"/>
        <w:ind w:left="1418" w:right="268" w:hanging="851"/>
        <w:rPr>
          <w:rFonts w:cs="Arial"/>
        </w:rPr>
      </w:pPr>
      <w:r w:rsidRPr="003D200E">
        <w:rPr>
          <w:rFonts w:cs="Arial"/>
        </w:rPr>
        <w:t>ELFT have</w:t>
      </w:r>
      <w:r w:rsidRPr="003D200E">
        <w:rPr>
          <w:rFonts w:cs="Arial"/>
          <w:spacing w:val="-1"/>
        </w:rPr>
        <w:t xml:space="preserve"> </w:t>
      </w:r>
      <w:r w:rsidRPr="003D200E">
        <w:rPr>
          <w:rFonts w:cs="Arial"/>
        </w:rPr>
        <w:t xml:space="preserve">a </w:t>
      </w:r>
      <w:r w:rsidRPr="003D200E">
        <w:rPr>
          <w:rFonts w:cs="Arial"/>
          <w:spacing w:val="-1"/>
        </w:rPr>
        <w:t>responsibility</w:t>
      </w:r>
      <w:r w:rsidRPr="003D200E">
        <w:rPr>
          <w:rFonts w:cs="Arial"/>
        </w:rPr>
        <w:t xml:space="preserve"> to</w:t>
      </w:r>
      <w:r w:rsidRPr="003D200E">
        <w:rPr>
          <w:rFonts w:cs="Arial"/>
          <w:spacing w:val="1"/>
        </w:rPr>
        <w:t xml:space="preserve"> </w:t>
      </w:r>
      <w:r w:rsidRPr="003D200E">
        <w:rPr>
          <w:rFonts w:cs="Arial"/>
        </w:rPr>
        <w:t>consider</w:t>
      </w:r>
      <w:r w:rsidRPr="003D200E">
        <w:rPr>
          <w:rFonts w:cs="Arial"/>
          <w:spacing w:val="-1"/>
        </w:rPr>
        <w:t xml:space="preserve"> the</w:t>
      </w:r>
      <w:r w:rsidRPr="003D200E">
        <w:rPr>
          <w:rFonts w:cs="Arial"/>
          <w:spacing w:val="-2"/>
        </w:rPr>
        <w:t xml:space="preserve"> </w:t>
      </w:r>
      <w:r w:rsidRPr="003D200E">
        <w:rPr>
          <w:rFonts w:cs="Arial"/>
        </w:rPr>
        <w:t>detail</w:t>
      </w:r>
      <w:r w:rsidRPr="003D200E">
        <w:rPr>
          <w:rFonts w:cs="Arial"/>
          <w:spacing w:val="-1"/>
        </w:rPr>
        <w:t xml:space="preserve"> behind</w:t>
      </w:r>
      <w:r w:rsidRPr="003D200E">
        <w:rPr>
          <w:rFonts w:cs="Arial"/>
        </w:rPr>
        <w:t xml:space="preserve"> </w:t>
      </w:r>
      <w:r w:rsidRPr="003D200E">
        <w:rPr>
          <w:rFonts w:cs="Arial"/>
          <w:spacing w:val="-1"/>
        </w:rPr>
        <w:t>the</w:t>
      </w:r>
      <w:r w:rsidRPr="003D200E">
        <w:rPr>
          <w:rFonts w:cs="Arial"/>
          <w:spacing w:val="-2"/>
        </w:rPr>
        <w:t xml:space="preserve"> </w:t>
      </w:r>
      <w:r w:rsidRPr="003D200E">
        <w:rPr>
          <w:rFonts w:cs="Arial"/>
          <w:spacing w:val="-1"/>
        </w:rPr>
        <w:t>data</w:t>
      </w:r>
      <w:r w:rsidRPr="003D200E">
        <w:rPr>
          <w:rFonts w:cs="Arial"/>
        </w:rPr>
        <w:t xml:space="preserve"> </w:t>
      </w:r>
      <w:r w:rsidRPr="003D200E">
        <w:rPr>
          <w:rFonts w:cs="Arial"/>
          <w:spacing w:val="-1"/>
        </w:rPr>
        <w:t>to</w:t>
      </w:r>
      <w:r w:rsidRPr="003D200E">
        <w:rPr>
          <w:rFonts w:cs="Arial"/>
          <w:spacing w:val="1"/>
        </w:rPr>
        <w:t xml:space="preserve"> </w:t>
      </w:r>
      <w:r w:rsidRPr="003D200E">
        <w:rPr>
          <w:rFonts w:cs="Arial"/>
          <w:spacing w:val="-1"/>
        </w:rPr>
        <w:t>evaluate</w:t>
      </w:r>
      <w:r w:rsidRPr="003D200E">
        <w:rPr>
          <w:rFonts w:cs="Arial"/>
          <w:spacing w:val="2"/>
        </w:rPr>
        <w:t xml:space="preserve"> </w:t>
      </w:r>
      <w:r w:rsidRPr="003D200E">
        <w:rPr>
          <w:rFonts w:cs="Arial"/>
        </w:rPr>
        <w:t>if</w:t>
      </w:r>
      <w:r w:rsidRPr="003D200E">
        <w:rPr>
          <w:rFonts w:cs="Arial"/>
          <w:spacing w:val="-2"/>
        </w:rPr>
        <w:t xml:space="preserve"> </w:t>
      </w:r>
      <w:r w:rsidRPr="003D200E">
        <w:rPr>
          <w:rFonts w:cs="Arial"/>
        </w:rPr>
        <w:t>our</w:t>
      </w:r>
      <w:r w:rsidRPr="003D200E">
        <w:rPr>
          <w:rFonts w:cs="Arial"/>
          <w:spacing w:val="51"/>
        </w:rPr>
        <w:t xml:space="preserve"> </w:t>
      </w:r>
      <w:r w:rsidRPr="003D200E">
        <w:rPr>
          <w:rFonts w:cs="Arial"/>
          <w:spacing w:val="-1"/>
        </w:rPr>
        <w:t>wider</w:t>
      </w:r>
      <w:r w:rsidRPr="003D200E">
        <w:rPr>
          <w:rFonts w:cs="Arial"/>
        </w:rPr>
        <w:t xml:space="preserve"> </w:t>
      </w:r>
      <w:r w:rsidRPr="003D200E">
        <w:rPr>
          <w:rFonts w:cs="Arial"/>
          <w:spacing w:val="-1"/>
        </w:rPr>
        <w:t>approaches</w:t>
      </w:r>
      <w:r w:rsidRPr="003D200E">
        <w:rPr>
          <w:rFonts w:cs="Arial"/>
        </w:rPr>
        <w:t xml:space="preserve"> to</w:t>
      </w:r>
      <w:r w:rsidRPr="003D200E">
        <w:rPr>
          <w:rFonts w:cs="Arial"/>
          <w:spacing w:val="-2"/>
        </w:rPr>
        <w:t xml:space="preserve"> </w:t>
      </w:r>
      <w:r w:rsidRPr="003D200E">
        <w:rPr>
          <w:rFonts w:cs="Arial"/>
          <w:spacing w:val="-1"/>
        </w:rPr>
        <w:t>minimising</w:t>
      </w:r>
      <w:r w:rsidRPr="003D200E">
        <w:rPr>
          <w:rFonts w:cs="Arial"/>
        </w:rPr>
        <w:t xml:space="preserve"> </w:t>
      </w:r>
      <w:r w:rsidRPr="003D200E">
        <w:rPr>
          <w:rFonts w:cs="Arial"/>
          <w:spacing w:val="-1"/>
        </w:rPr>
        <w:t>the</w:t>
      </w:r>
      <w:r w:rsidRPr="003D200E">
        <w:rPr>
          <w:rFonts w:cs="Arial"/>
          <w:spacing w:val="-2"/>
        </w:rPr>
        <w:t xml:space="preserve"> </w:t>
      </w:r>
      <w:r w:rsidRPr="003D200E">
        <w:rPr>
          <w:rFonts w:cs="Arial"/>
        </w:rPr>
        <w:t>use</w:t>
      </w:r>
      <w:r w:rsidRPr="003D200E">
        <w:rPr>
          <w:rFonts w:cs="Arial"/>
          <w:spacing w:val="-2"/>
        </w:rPr>
        <w:t xml:space="preserve"> </w:t>
      </w:r>
      <w:r w:rsidRPr="003D200E">
        <w:rPr>
          <w:rFonts w:cs="Arial"/>
        </w:rPr>
        <w:t>of force are</w:t>
      </w:r>
      <w:r w:rsidRPr="003D200E">
        <w:rPr>
          <w:rFonts w:cs="Arial"/>
          <w:spacing w:val="-2"/>
        </w:rPr>
        <w:t xml:space="preserve"> </w:t>
      </w:r>
      <w:r w:rsidRPr="003D200E">
        <w:rPr>
          <w:rFonts w:cs="Arial"/>
          <w:spacing w:val="-1"/>
        </w:rPr>
        <w:t>effective.</w:t>
      </w:r>
      <w:r w:rsidRPr="003D200E">
        <w:rPr>
          <w:rFonts w:cs="Arial"/>
          <w:spacing w:val="-2"/>
        </w:rPr>
        <w:t xml:space="preserve"> </w:t>
      </w:r>
      <w:r w:rsidRPr="003D200E">
        <w:rPr>
          <w:rFonts w:cs="Arial"/>
        </w:rPr>
        <w:t xml:space="preserve">Success </w:t>
      </w:r>
      <w:r w:rsidRPr="003D200E">
        <w:rPr>
          <w:rFonts w:cs="Arial"/>
          <w:spacing w:val="-1"/>
        </w:rPr>
        <w:t>should</w:t>
      </w:r>
      <w:r w:rsidRPr="003D200E">
        <w:rPr>
          <w:rFonts w:cs="Arial"/>
        </w:rPr>
        <w:t xml:space="preserve"> </w:t>
      </w:r>
      <w:r w:rsidRPr="003D200E">
        <w:rPr>
          <w:rFonts w:cs="Arial"/>
          <w:spacing w:val="-1"/>
        </w:rPr>
        <w:t>not</w:t>
      </w:r>
      <w:r w:rsidRPr="003D200E">
        <w:rPr>
          <w:rFonts w:cs="Arial"/>
          <w:spacing w:val="2"/>
        </w:rPr>
        <w:t xml:space="preserve"> </w:t>
      </w:r>
      <w:r w:rsidRPr="003D200E">
        <w:rPr>
          <w:rFonts w:cs="Arial"/>
          <w:spacing w:val="-1"/>
        </w:rPr>
        <w:t>be</w:t>
      </w:r>
      <w:r w:rsidRPr="003D200E">
        <w:rPr>
          <w:rFonts w:cs="Arial"/>
          <w:spacing w:val="69"/>
        </w:rPr>
        <w:t xml:space="preserve"> </w:t>
      </w:r>
      <w:r w:rsidRPr="003D200E">
        <w:rPr>
          <w:rFonts w:cs="Arial"/>
          <w:spacing w:val="-1"/>
        </w:rPr>
        <w:t>measured</w:t>
      </w:r>
      <w:r w:rsidRPr="003D200E">
        <w:rPr>
          <w:rFonts w:cs="Arial"/>
          <w:spacing w:val="-2"/>
        </w:rPr>
        <w:t xml:space="preserve"> </w:t>
      </w:r>
      <w:r w:rsidRPr="003D200E">
        <w:rPr>
          <w:rFonts w:cs="Arial"/>
        </w:rPr>
        <w:t>on</w:t>
      </w:r>
      <w:r w:rsidRPr="003D200E">
        <w:rPr>
          <w:rFonts w:cs="Arial"/>
          <w:spacing w:val="-2"/>
        </w:rPr>
        <w:t xml:space="preserve"> </w:t>
      </w:r>
      <w:r w:rsidRPr="003D200E">
        <w:rPr>
          <w:rFonts w:cs="Arial"/>
        </w:rPr>
        <w:t>a</w:t>
      </w:r>
      <w:r w:rsidRPr="003D200E">
        <w:rPr>
          <w:rFonts w:cs="Arial"/>
          <w:spacing w:val="3"/>
        </w:rPr>
        <w:t xml:space="preserve"> </w:t>
      </w:r>
      <w:r w:rsidRPr="003D200E">
        <w:rPr>
          <w:rFonts w:cs="Arial"/>
          <w:spacing w:val="-1"/>
        </w:rPr>
        <w:t>reduction</w:t>
      </w:r>
      <w:r w:rsidRPr="003D200E">
        <w:rPr>
          <w:rFonts w:cs="Arial"/>
          <w:spacing w:val="1"/>
        </w:rPr>
        <w:t xml:space="preserve"> </w:t>
      </w:r>
      <w:r w:rsidRPr="003D200E">
        <w:rPr>
          <w:rFonts w:cs="Arial"/>
          <w:spacing w:val="-1"/>
        </w:rPr>
        <w:t>in</w:t>
      </w:r>
      <w:r w:rsidRPr="003D200E">
        <w:rPr>
          <w:rFonts w:cs="Arial"/>
          <w:spacing w:val="-2"/>
        </w:rPr>
        <w:t xml:space="preserve"> </w:t>
      </w:r>
      <w:r w:rsidRPr="003D200E">
        <w:rPr>
          <w:rFonts w:cs="Arial"/>
        </w:rPr>
        <w:t>the</w:t>
      </w:r>
      <w:r w:rsidRPr="003D200E">
        <w:rPr>
          <w:rFonts w:cs="Arial"/>
          <w:spacing w:val="-2"/>
        </w:rPr>
        <w:t xml:space="preserve"> </w:t>
      </w:r>
      <w:r w:rsidRPr="003D200E">
        <w:rPr>
          <w:rFonts w:cs="Arial"/>
          <w:spacing w:val="-1"/>
        </w:rPr>
        <w:t>number</w:t>
      </w:r>
      <w:r w:rsidRPr="003D200E">
        <w:rPr>
          <w:rFonts w:cs="Arial"/>
        </w:rPr>
        <w:t xml:space="preserve"> of </w:t>
      </w:r>
      <w:r w:rsidRPr="003D200E">
        <w:rPr>
          <w:rFonts w:cs="Arial"/>
          <w:spacing w:val="-1"/>
        </w:rPr>
        <w:t>reported</w:t>
      </w:r>
      <w:r w:rsidRPr="003D200E">
        <w:rPr>
          <w:rFonts w:cs="Arial"/>
          <w:spacing w:val="-2"/>
        </w:rPr>
        <w:t xml:space="preserve"> </w:t>
      </w:r>
      <w:r w:rsidRPr="003D200E">
        <w:rPr>
          <w:rFonts w:cs="Arial"/>
        </w:rPr>
        <w:t>incidents</w:t>
      </w:r>
      <w:r w:rsidRPr="003D200E">
        <w:rPr>
          <w:rFonts w:cs="Arial"/>
          <w:spacing w:val="-1"/>
        </w:rPr>
        <w:t xml:space="preserve"> alone.</w:t>
      </w:r>
    </w:p>
    <w:p w14:paraId="4BDB5498" w14:textId="77777777" w:rsidR="00D7022C" w:rsidRPr="00EF3CF7" w:rsidRDefault="00D7022C" w:rsidP="003D200E">
      <w:pPr>
        <w:widowControl w:val="0"/>
        <w:kinsoku w:val="0"/>
        <w:overflowPunct w:val="0"/>
        <w:autoSpaceDE w:val="0"/>
        <w:autoSpaceDN w:val="0"/>
        <w:adjustRightInd w:val="0"/>
        <w:spacing w:after="0" w:line="240" w:lineRule="auto"/>
        <w:ind w:left="1418" w:hanging="851"/>
        <w:rPr>
          <w:rFonts w:ascii="Arial" w:eastAsiaTheme="minorEastAsia" w:hAnsi="Arial" w:cs="Arial"/>
          <w:lang w:eastAsia="en-GB"/>
        </w:rPr>
      </w:pPr>
    </w:p>
    <w:p w14:paraId="0028131E" w14:textId="2C8AD829" w:rsidR="00220F6C" w:rsidRPr="00EF3CF7" w:rsidRDefault="003D200E" w:rsidP="003D200E">
      <w:pPr>
        <w:widowControl w:val="0"/>
        <w:kinsoku w:val="0"/>
        <w:overflowPunct w:val="0"/>
        <w:autoSpaceDE w:val="0"/>
        <w:autoSpaceDN w:val="0"/>
        <w:adjustRightInd w:val="0"/>
        <w:spacing w:after="0" w:line="240" w:lineRule="auto"/>
        <w:ind w:left="1418" w:right="119" w:hanging="851"/>
        <w:rPr>
          <w:rFonts w:ascii="Arial" w:eastAsiaTheme="minorEastAsia" w:hAnsi="Arial" w:cs="Arial"/>
          <w:lang w:eastAsia="en-GB"/>
        </w:rPr>
      </w:pPr>
      <w:r>
        <w:rPr>
          <w:rFonts w:ascii="Arial" w:eastAsiaTheme="minorEastAsia" w:hAnsi="Arial" w:cs="Arial"/>
          <w:lang w:eastAsia="en-GB"/>
        </w:rPr>
        <w:t>13</w:t>
      </w:r>
      <w:r w:rsidR="00013710">
        <w:rPr>
          <w:rFonts w:ascii="Arial" w:eastAsiaTheme="minorEastAsia" w:hAnsi="Arial" w:cs="Arial"/>
          <w:lang w:eastAsia="en-GB"/>
        </w:rPr>
        <w:t xml:space="preserve">.8 </w:t>
      </w:r>
      <w:r w:rsidR="0032295D">
        <w:rPr>
          <w:rFonts w:ascii="Arial" w:eastAsiaTheme="minorEastAsia" w:hAnsi="Arial" w:cs="Arial"/>
          <w:lang w:eastAsia="en-GB"/>
        </w:rPr>
        <w:tab/>
      </w:r>
      <w:r w:rsidR="00D7022C" w:rsidRPr="00EF3CF7">
        <w:rPr>
          <w:rFonts w:ascii="Arial" w:eastAsiaTheme="minorEastAsia" w:hAnsi="Arial" w:cs="Arial"/>
          <w:lang w:eastAsia="en-GB"/>
        </w:rPr>
        <w:t xml:space="preserve">This </w:t>
      </w:r>
      <w:r w:rsidR="00D7022C" w:rsidRPr="00EF3CF7">
        <w:rPr>
          <w:rFonts w:ascii="Arial" w:eastAsiaTheme="minorEastAsia" w:hAnsi="Arial" w:cs="Arial"/>
          <w:spacing w:val="-1"/>
          <w:lang w:eastAsia="en-GB"/>
        </w:rPr>
        <w:t>data</w:t>
      </w:r>
      <w:r w:rsidR="00D7022C" w:rsidRPr="00EF3CF7">
        <w:rPr>
          <w:rFonts w:ascii="Arial" w:eastAsiaTheme="minorEastAsia" w:hAnsi="Arial" w:cs="Arial"/>
          <w:lang w:eastAsia="en-GB"/>
        </w:rPr>
        <w:t xml:space="preserve"> </w:t>
      </w:r>
      <w:r w:rsidR="00D7022C" w:rsidRPr="00EF3CF7">
        <w:rPr>
          <w:rFonts w:ascii="Arial" w:eastAsiaTheme="minorEastAsia" w:hAnsi="Arial" w:cs="Arial"/>
          <w:spacing w:val="-1"/>
          <w:lang w:eastAsia="en-GB"/>
        </w:rPr>
        <w:t>and</w:t>
      </w:r>
      <w:r w:rsidR="00D7022C" w:rsidRPr="00EF3CF7">
        <w:rPr>
          <w:rFonts w:ascii="Arial" w:eastAsiaTheme="minorEastAsia" w:hAnsi="Arial" w:cs="Arial"/>
          <w:lang w:eastAsia="en-GB"/>
        </w:rPr>
        <w:t xml:space="preserve"> its</w:t>
      </w:r>
      <w:r w:rsidR="00D7022C" w:rsidRPr="00EF3CF7">
        <w:rPr>
          <w:rFonts w:ascii="Arial" w:eastAsiaTheme="minorEastAsia" w:hAnsi="Arial" w:cs="Arial"/>
          <w:spacing w:val="-2"/>
          <w:lang w:eastAsia="en-GB"/>
        </w:rPr>
        <w:t xml:space="preserve"> </w:t>
      </w:r>
      <w:r w:rsidR="00D7022C" w:rsidRPr="00EF3CF7">
        <w:rPr>
          <w:rFonts w:ascii="Arial" w:eastAsiaTheme="minorEastAsia" w:hAnsi="Arial" w:cs="Arial"/>
          <w:spacing w:val="-1"/>
          <w:lang w:eastAsia="en-GB"/>
        </w:rPr>
        <w:t>analysis</w:t>
      </w:r>
      <w:r w:rsidR="00D7022C" w:rsidRPr="00EF3CF7">
        <w:rPr>
          <w:rFonts w:ascii="Arial" w:eastAsiaTheme="minorEastAsia" w:hAnsi="Arial" w:cs="Arial"/>
          <w:spacing w:val="2"/>
          <w:lang w:eastAsia="en-GB"/>
        </w:rPr>
        <w:t xml:space="preserve"> </w:t>
      </w:r>
      <w:r w:rsidR="00D7022C" w:rsidRPr="00EF3CF7">
        <w:rPr>
          <w:rFonts w:ascii="Arial" w:eastAsiaTheme="minorEastAsia" w:hAnsi="Arial" w:cs="Arial"/>
          <w:spacing w:val="-1"/>
          <w:lang w:eastAsia="en-GB"/>
        </w:rPr>
        <w:t xml:space="preserve">will </w:t>
      </w:r>
      <w:r w:rsidR="00D7022C" w:rsidRPr="00EF3CF7">
        <w:rPr>
          <w:rFonts w:ascii="Arial" w:eastAsiaTheme="minorEastAsia" w:hAnsi="Arial" w:cs="Arial"/>
          <w:lang w:eastAsia="en-GB"/>
        </w:rPr>
        <w:t xml:space="preserve">be vital in </w:t>
      </w:r>
      <w:r w:rsidR="00D7022C" w:rsidRPr="00EF3CF7">
        <w:rPr>
          <w:rFonts w:ascii="Arial" w:eastAsiaTheme="minorEastAsia" w:hAnsi="Arial" w:cs="Arial"/>
          <w:spacing w:val="-1"/>
          <w:lang w:eastAsia="en-GB"/>
        </w:rPr>
        <w:t xml:space="preserve">informing </w:t>
      </w:r>
      <w:r w:rsidR="00D7022C" w:rsidRPr="00EF3CF7">
        <w:rPr>
          <w:rFonts w:ascii="Arial" w:eastAsiaTheme="minorEastAsia" w:hAnsi="Arial" w:cs="Arial"/>
          <w:lang w:eastAsia="en-GB"/>
        </w:rPr>
        <w:t>the</w:t>
      </w:r>
      <w:r w:rsidR="00D7022C" w:rsidRPr="00EF3CF7">
        <w:rPr>
          <w:rFonts w:ascii="Arial" w:eastAsiaTheme="minorEastAsia" w:hAnsi="Arial" w:cs="Arial"/>
          <w:spacing w:val="-1"/>
          <w:lang w:eastAsia="en-GB"/>
        </w:rPr>
        <w:t xml:space="preserve"> ELFT</w:t>
      </w:r>
      <w:r w:rsidR="00D7022C" w:rsidRPr="00EF3CF7">
        <w:rPr>
          <w:rFonts w:ascii="Arial" w:eastAsiaTheme="minorEastAsia" w:hAnsi="Arial" w:cs="Arial"/>
          <w:lang w:eastAsia="en-GB"/>
        </w:rPr>
        <w:t xml:space="preserve"> </w:t>
      </w:r>
      <w:r w:rsidR="00D7022C" w:rsidRPr="00EF3CF7">
        <w:rPr>
          <w:rFonts w:ascii="Arial" w:eastAsiaTheme="minorEastAsia" w:hAnsi="Arial" w:cs="Arial"/>
          <w:spacing w:val="-1"/>
          <w:lang w:eastAsia="en-GB"/>
        </w:rPr>
        <w:t>plan</w:t>
      </w:r>
      <w:r w:rsidR="00D7022C" w:rsidRPr="00EF3CF7">
        <w:rPr>
          <w:rFonts w:ascii="Arial" w:eastAsiaTheme="minorEastAsia" w:hAnsi="Arial" w:cs="Arial"/>
          <w:spacing w:val="-2"/>
          <w:lang w:eastAsia="en-GB"/>
        </w:rPr>
        <w:t xml:space="preserve"> </w:t>
      </w:r>
      <w:r w:rsidR="00D7022C" w:rsidRPr="00EF3CF7">
        <w:rPr>
          <w:rFonts w:ascii="Arial" w:eastAsiaTheme="minorEastAsia" w:hAnsi="Arial" w:cs="Arial"/>
          <w:lang w:eastAsia="en-GB"/>
        </w:rPr>
        <w:t xml:space="preserve">to </w:t>
      </w:r>
      <w:r w:rsidR="00D7022C" w:rsidRPr="00EF3CF7">
        <w:rPr>
          <w:rFonts w:ascii="Arial" w:eastAsiaTheme="minorEastAsia" w:hAnsi="Arial" w:cs="Arial"/>
          <w:spacing w:val="-1"/>
          <w:lang w:eastAsia="en-GB"/>
        </w:rPr>
        <w:t>reduce</w:t>
      </w:r>
      <w:r w:rsidR="00D7022C" w:rsidRPr="00EF3CF7">
        <w:rPr>
          <w:rFonts w:ascii="Arial" w:eastAsiaTheme="minorEastAsia" w:hAnsi="Arial" w:cs="Arial"/>
          <w:lang w:eastAsia="en-GB"/>
        </w:rPr>
        <w:t xml:space="preserve"> </w:t>
      </w:r>
      <w:r w:rsidR="00D7022C" w:rsidRPr="00EF3CF7">
        <w:rPr>
          <w:rFonts w:ascii="Arial" w:eastAsiaTheme="minorEastAsia" w:hAnsi="Arial" w:cs="Arial"/>
          <w:spacing w:val="-1"/>
          <w:lang w:eastAsia="en-GB"/>
        </w:rPr>
        <w:t>the</w:t>
      </w:r>
      <w:r w:rsidR="00D7022C" w:rsidRPr="00EF3CF7">
        <w:rPr>
          <w:rFonts w:ascii="Arial" w:eastAsiaTheme="minorEastAsia" w:hAnsi="Arial" w:cs="Arial"/>
          <w:spacing w:val="-2"/>
          <w:lang w:eastAsia="en-GB"/>
        </w:rPr>
        <w:t xml:space="preserve"> </w:t>
      </w:r>
      <w:r w:rsidR="00D7022C" w:rsidRPr="00EF3CF7">
        <w:rPr>
          <w:rFonts w:ascii="Arial" w:eastAsiaTheme="minorEastAsia" w:hAnsi="Arial" w:cs="Arial"/>
          <w:lang w:eastAsia="en-GB"/>
        </w:rPr>
        <w:t>use</w:t>
      </w:r>
      <w:r w:rsidR="00D7022C" w:rsidRPr="00EF3CF7">
        <w:rPr>
          <w:rFonts w:ascii="Arial" w:eastAsiaTheme="minorEastAsia" w:hAnsi="Arial" w:cs="Arial"/>
          <w:spacing w:val="73"/>
          <w:lang w:eastAsia="en-GB"/>
        </w:rPr>
        <w:t xml:space="preserve"> </w:t>
      </w:r>
      <w:r w:rsidR="00D7022C" w:rsidRPr="00EF3CF7">
        <w:rPr>
          <w:rFonts w:ascii="Arial" w:eastAsiaTheme="minorEastAsia" w:hAnsi="Arial" w:cs="Arial"/>
          <w:lang w:eastAsia="en-GB"/>
        </w:rPr>
        <w:t>of</w:t>
      </w:r>
      <w:r w:rsidR="00D7022C" w:rsidRPr="00EF3CF7">
        <w:rPr>
          <w:rFonts w:ascii="Arial" w:eastAsiaTheme="minorEastAsia" w:hAnsi="Arial" w:cs="Arial"/>
          <w:spacing w:val="1"/>
          <w:lang w:eastAsia="en-GB"/>
        </w:rPr>
        <w:t xml:space="preserve"> </w:t>
      </w:r>
      <w:r w:rsidR="00D7022C" w:rsidRPr="00EF3CF7">
        <w:rPr>
          <w:rFonts w:ascii="Arial" w:eastAsiaTheme="minorEastAsia" w:hAnsi="Arial" w:cs="Arial"/>
          <w:spacing w:val="-1"/>
          <w:lang w:eastAsia="en-GB"/>
        </w:rPr>
        <w:t>restrictive</w:t>
      </w:r>
      <w:r w:rsidR="00D7022C" w:rsidRPr="00EF3CF7">
        <w:rPr>
          <w:rFonts w:ascii="Arial" w:eastAsiaTheme="minorEastAsia" w:hAnsi="Arial" w:cs="Arial"/>
          <w:spacing w:val="1"/>
          <w:lang w:eastAsia="en-GB"/>
        </w:rPr>
        <w:t xml:space="preserve"> </w:t>
      </w:r>
      <w:r w:rsidR="00D7022C" w:rsidRPr="00EF3CF7">
        <w:rPr>
          <w:rFonts w:ascii="Arial" w:eastAsiaTheme="minorEastAsia" w:hAnsi="Arial" w:cs="Arial"/>
          <w:spacing w:val="-1"/>
          <w:lang w:eastAsia="en-GB"/>
        </w:rPr>
        <w:t>interventions.</w:t>
      </w:r>
    </w:p>
    <w:p w14:paraId="2916C19D" w14:textId="77777777" w:rsidR="00220F6C" w:rsidRPr="00EF3CF7" w:rsidRDefault="00220F6C" w:rsidP="00220F6C">
      <w:pPr>
        <w:widowControl w:val="0"/>
        <w:kinsoku w:val="0"/>
        <w:overflowPunct w:val="0"/>
        <w:autoSpaceDE w:val="0"/>
        <w:autoSpaceDN w:val="0"/>
        <w:adjustRightInd w:val="0"/>
        <w:spacing w:after="0" w:line="240" w:lineRule="auto"/>
        <w:rPr>
          <w:rFonts w:ascii="Arial" w:eastAsiaTheme="minorEastAsia" w:hAnsi="Arial" w:cs="Arial"/>
          <w:lang w:eastAsia="en-GB"/>
        </w:rPr>
        <w:sectPr w:rsidR="00220F6C" w:rsidRPr="00EF3CF7">
          <w:pgSz w:w="11910" w:h="16840"/>
          <w:pgMar w:top="920" w:right="740" w:bottom="680" w:left="1020" w:header="0" w:footer="482" w:gutter="0"/>
          <w:cols w:space="720" w:equalWidth="0">
            <w:col w:w="10150"/>
          </w:cols>
          <w:noEndnote/>
        </w:sectPr>
      </w:pPr>
    </w:p>
    <w:p w14:paraId="74869460" w14:textId="77777777" w:rsidR="00220F6C" w:rsidRPr="00EF3CF7" w:rsidRDefault="00220F6C" w:rsidP="00220F6C">
      <w:pPr>
        <w:widowControl w:val="0"/>
        <w:kinsoku w:val="0"/>
        <w:overflowPunct w:val="0"/>
        <w:autoSpaceDE w:val="0"/>
        <w:autoSpaceDN w:val="0"/>
        <w:adjustRightInd w:val="0"/>
        <w:spacing w:before="5" w:after="0" w:line="240" w:lineRule="auto"/>
        <w:rPr>
          <w:rFonts w:ascii="Arial" w:eastAsiaTheme="minorEastAsia" w:hAnsi="Arial" w:cs="Arial"/>
          <w:lang w:eastAsia="en-GB"/>
        </w:rPr>
      </w:pPr>
    </w:p>
    <w:p w14:paraId="16CB9275" w14:textId="4717D3D4" w:rsidR="00220F6C" w:rsidRPr="00EF3CF7" w:rsidRDefault="00F871CF" w:rsidP="00F006D6">
      <w:pPr>
        <w:pStyle w:val="Heading1"/>
        <w:ind w:left="567" w:hanging="567"/>
      </w:pPr>
      <w:bookmarkStart w:id="23" w:name="_Toc104286636"/>
      <w:bookmarkStart w:id="24" w:name="_Toc133396974"/>
      <w:r>
        <w:t>13</w:t>
      </w:r>
      <w:r w:rsidR="00F006D6">
        <w:t xml:space="preserve"> </w:t>
      </w:r>
      <w:r w:rsidR="00EC35DB">
        <w:tab/>
      </w:r>
      <w:r w:rsidR="007B5C19">
        <w:t>A</w:t>
      </w:r>
      <w:r w:rsidR="00220F6C">
        <w:t>udit, Monitoring and Review</w:t>
      </w:r>
      <w:bookmarkEnd w:id="23"/>
      <w:bookmarkEnd w:id="24"/>
    </w:p>
    <w:p w14:paraId="54738AF4" w14:textId="77777777" w:rsidR="00220F6C" w:rsidRPr="00EF3CF7" w:rsidRDefault="00220F6C"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46ABBD8F" w14:textId="77777777" w:rsidR="00220F6C" w:rsidRPr="00EF3CF7" w:rsidRDefault="00220F6C" w:rsidP="00220F6C">
      <w:pPr>
        <w:widowControl w:val="0"/>
        <w:kinsoku w:val="0"/>
        <w:overflowPunct w:val="0"/>
        <w:autoSpaceDE w:val="0"/>
        <w:autoSpaceDN w:val="0"/>
        <w:adjustRightInd w:val="0"/>
        <w:spacing w:before="4" w:after="0" w:line="240" w:lineRule="auto"/>
        <w:rPr>
          <w:rFonts w:ascii="Arial" w:eastAsiaTheme="minorEastAsia" w:hAnsi="Arial" w:cs="Arial"/>
          <w:b/>
          <w:bCs/>
          <w:lang w:eastAsia="en-GB"/>
        </w:rPr>
      </w:pPr>
    </w:p>
    <w:tbl>
      <w:tblPr>
        <w:tblW w:w="0" w:type="auto"/>
        <w:tblInd w:w="674" w:type="dxa"/>
        <w:tblLayout w:type="fixed"/>
        <w:tblCellMar>
          <w:left w:w="0" w:type="dxa"/>
          <w:right w:w="0" w:type="dxa"/>
        </w:tblCellMar>
        <w:tblLook w:val="0000" w:firstRow="0" w:lastRow="0" w:firstColumn="0" w:lastColumn="0" w:noHBand="0" w:noVBand="0"/>
      </w:tblPr>
      <w:tblGrid>
        <w:gridCol w:w="1644"/>
        <w:gridCol w:w="2175"/>
        <w:gridCol w:w="2544"/>
        <w:gridCol w:w="1834"/>
        <w:gridCol w:w="2117"/>
        <w:gridCol w:w="2048"/>
        <w:gridCol w:w="2494"/>
      </w:tblGrid>
      <w:tr w:rsidR="00220F6C" w:rsidRPr="00EF3CF7" w14:paraId="032D2729" w14:textId="77777777" w:rsidTr="7D86E07E">
        <w:trPr>
          <w:trHeight w:hRule="exact" w:val="286"/>
        </w:trPr>
        <w:tc>
          <w:tcPr>
            <w:tcW w:w="148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C688" w14:textId="77777777" w:rsidR="00220F6C" w:rsidRPr="00EF3CF7" w:rsidRDefault="00220F6C" w:rsidP="00220F6C">
            <w:pPr>
              <w:widowControl w:val="0"/>
              <w:kinsoku w:val="0"/>
              <w:overflowPunct w:val="0"/>
              <w:autoSpaceDE w:val="0"/>
              <w:autoSpaceDN w:val="0"/>
              <w:adjustRightInd w:val="0"/>
              <w:spacing w:after="0" w:line="274" w:lineRule="exact"/>
              <w:rPr>
                <w:rFonts w:ascii="Arial" w:eastAsiaTheme="minorEastAsia" w:hAnsi="Arial" w:cs="Arial"/>
                <w:lang w:eastAsia="en-GB"/>
              </w:rPr>
            </w:pPr>
            <w:r w:rsidRPr="00EF3CF7">
              <w:rPr>
                <w:rFonts w:ascii="Arial" w:eastAsiaTheme="minorEastAsia" w:hAnsi="Arial" w:cs="Arial"/>
                <w:b/>
                <w:bCs/>
                <w:spacing w:val="-1"/>
                <w:lang w:eastAsia="en-GB"/>
              </w:rPr>
              <w:t>Monitoring</w:t>
            </w:r>
            <w:r w:rsidRPr="00EF3CF7">
              <w:rPr>
                <w:rFonts w:ascii="Arial" w:eastAsiaTheme="minorEastAsia" w:hAnsi="Arial" w:cs="Arial"/>
                <w:b/>
                <w:bCs/>
                <w:lang w:eastAsia="en-GB"/>
              </w:rPr>
              <w:t xml:space="preserve"> </w:t>
            </w:r>
            <w:r w:rsidRPr="00EF3CF7">
              <w:rPr>
                <w:rFonts w:ascii="Arial" w:eastAsiaTheme="minorEastAsia" w:hAnsi="Arial" w:cs="Arial"/>
                <w:b/>
                <w:bCs/>
                <w:spacing w:val="-1"/>
                <w:lang w:eastAsia="en-GB"/>
              </w:rPr>
              <w:t>Compliance</w:t>
            </w:r>
            <w:r w:rsidRPr="00EF3CF7">
              <w:rPr>
                <w:rFonts w:ascii="Arial" w:eastAsiaTheme="minorEastAsia" w:hAnsi="Arial" w:cs="Arial"/>
                <w:b/>
                <w:bCs/>
                <w:spacing w:val="-2"/>
                <w:lang w:eastAsia="en-GB"/>
              </w:rPr>
              <w:t xml:space="preserve"> </w:t>
            </w:r>
            <w:r w:rsidRPr="00EF3CF7">
              <w:rPr>
                <w:rFonts w:ascii="Arial" w:eastAsiaTheme="minorEastAsia" w:hAnsi="Arial" w:cs="Arial"/>
                <w:b/>
                <w:bCs/>
                <w:spacing w:val="-1"/>
                <w:lang w:eastAsia="en-GB"/>
              </w:rPr>
              <w:t>Template</w:t>
            </w:r>
          </w:p>
        </w:tc>
      </w:tr>
      <w:tr w:rsidR="00220F6C" w:rsidRPr="00EF3CF7" w14:paraId="0566C77C" w14:textId="77777777" w:rsidTr="7D86E07E">
        <w:trPr>
          <w:trHeight w:hRule="exact" w:val="1390"/>
        </w:trPr>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9B072C8" w14:textId="77777777" w:rsidR="00220F6C" w:rsidRPr="00EF3CF7" w:rsidRDefault="00220F6C" w:rsidP="00220F6C">
            <w:pPr>
              <w:widowControl w:val="0"/>
              <w:kinsoku w:val="0"/>
              <w:overflowPunct w:val="0"/>
              <w:autoSpaceDE w:val="0"/>
              <w:autoSpaceDN w:val="0"/>
              <w:adjustRightInd w:val="0"/>
              <w:spacing w:after="0" w:line="240" w:lineRule="auto"/>
              <w:ind w:right="105"/>
              <w:rPr>
                <w:rFonts w:ascii="Arial" w:eastAsiaTheme="minorEastAsia" w:hAnsi="Arial" w:cs="Arial"/>
                <w:lang w:eastAsia="en-GB"/>
              </w:rPr>
            </w:pPr>
            <w:r w:rsidRPr="00EF3CF7">
              <w:rPr>
                <w:rFonts w:ascii="Arial" w:eastAsiaTheme="minorEastAsia" w:hAnsi="Arial" w:cs="Arial"/>
                <w:lang w:eastAsia="en-GB"/>
              </w:rPr>
              <w:t>Minimum Requirement</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B79B98A" w14:textId="77777777" w:rsidR="00220F6C" w:rsidRPr="00EF3CF7" w:rsidRDefault="00220F6C" w:rsidP="00220F6C">
            <w:pPr>
              <w:widowControl w:val="0"/>
              <w:kinsoku w:val="0"/>
              <w:overflowPunct w:val="0"/>
              <w:autoSpaceDE w:val="0"/>
              <w:autoSpaceDN w:val="0"/>
              <w:adjustRightInd w:val="0"/>
              <w:spacing w:after="0" w:line="240" w:lineRule="auto"/>
              <w:ind w:right="455"/>
              <w:rPr>
                <w:rFonts w:ascii="Arial" w:eastAsiaTheme="minorEastAsia" w:hAnsi="Arial" w:cs="Arial"/>
                <w:lang w:eastAsia="en-GB"/>
              </w:rPr>
            </w:pPr>
            <w:r w:rsidRPr="00EF3CF7">
              <w:rPr>
                <w:rFonts w:ascii="Arial" w:eastAsiaTheme="minorEastAsia" w:hAnsi="Arial" w:cs="Arial"/>
                <w:spacing w:val="-1"/>
                <w:lang w:eastAsia="en-GB"/>
              </w:rPr>
              <w:t>Process</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for</w:t>
            </w:r>
            <w:r w:rsidRPr="00EF3CF7">
              <w:rPr>
                <w:rFonts w:ascii="Arial" w:eastAsiaTheme="minorEastAsia" w:hAnsi="Arial" w:cs="Arial"/>
                <w:spacing w:val="27"/>
                <w:lang w:eastAsia="en-GB"/>
              </w:rPr>
              <w:t xml:space="preserve"> </w:t>
            </w:r>
            <w:r w:rsidRPr="00EF3CF7">
              <w:rPr>
                <w:rFonts w:ascii="Arial" w:eastAsiaTheme="minorEastAsia" w:hAnsi="Arial" w:cs="Arial"/>
                <w:spacing w:val="-1"/>
                <w:lang w:eastAsia="en-GB"/>
              </w:rPr>
              <w:t>Monitoring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160D2AF" w14:textId="77777777" w:rsidR="00220F6C" w:rsidRPr="00EF3CF7" w:rsidRDefault="00220F6C" w:rsidP="00220F6C">
            <w:pPr>
              <w:widowControl w:val="0"/>
              <w:kinsoku w:val="0"/>
              <w:overflowPunct w:val="0"/>
              <w:autoSpaceDE w:val="0"/>
              <w:autoSpaceDN w:val="0"/>
              <w:adjustRightInd w:val="0"/>
              <w:spacing w:after="0" w:line="240" w:lineRule="auto"/>
              <w:ind w:right="354"/>
              <w:jc w:val="center"/>
              <w:rPr>
                <w:rFonts w:ascii="Arial" w:eastAsiaTheme="minorEastAsia" w:hAnsi="Arial" w:cs="Arial"/>
                <w:lang w:eastAsia="en-GB"/>
              </w:rPr>
            </w:pPr>
            <w:r w:rsidRPr="00EF3CF7">
              <w:rPr>
                <w:rFonts w:ascii="Arial" w:eastAsiaTheme="minorEastAsia" w:hAnsi="Arial" w:cs="Arial"/>
                <w:spacing w:val="-1"/>
                <w:lang w:eastAsia="en-GB"/>
              </w:rPr>
              <w:t>Responsible</w:t>
            </w:r>
            <w:r w:rsidRPr="00EF3CF7">
              <w:rPr>
                <w:rFonts w:ascii="Arial" w:eastAsiaTheme="minorEastAsia" w:hAnsi="Arial" w:cs="Arial"/>
                <w:spacing w:val="29"/>
                <w:lang w:eastAsia="en-GB"/>
              </w:rPr>
              <w:t xml:space="preserve"> </w:t>
            </w:r>
            <w:r w:rsidRPr="00EF3CF7">
              <w:rPr>
                <w:rFonts w:ascii="Arial" w:eastAsiaTheme="minorEastAsia" w:hAnsi="Arial" w:cs="Arial"/>
                <w:spacing w:val="-1"/>
                <w:lang w:eastAsia="en-GB"/>
              </w:rPr>
              <w:t>Individual/</w:t>
            </w:r>
            <w:r w:rsidRPr="00EF3CF7">
              <w:rPr>
                <w:rFonts w:ascii="Arial" w:eastAsiaTheme="minorEastAsia" w:hAnsi="Arial" w:cs="Arial"/>
                <w:spacing w:val="29"/>
                <w:lang w:eastAsia="en-GB"/>
              </w:rPr>
              <w:t xml:space="preserve"> </w:t>
            </w:r>
            <w:r w:rsidRPr="00EF3CF7">
              <w:rPr>
                <w:rFonts w:ascii="Arial" w:eastAsiaTheme="minorEastAsia" w:hAnsi="Arial" w:cs="Arial"/>
                <w:spacing w:val="-1"/>
                <w:lang w:eastAsia="en-GB"/>
              </w:rPr>
              <w:t>group/committee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8A8DBD9" w14:textId="77777777" w:rsidR="00220F6C" w:rsidRPr="00EF3CF7" w:rsidRDefault="00220F6C" w:rsidP="00220F6C">
            <w:pPr>
              <w:widowControl w:val="0"/>
              <w:kinsoku w:val="0"/>
              <w:overflowPunct w:val="0"/>
              <w:autoSpaceDE w:val="0"/>
              <w:autoSpaceDN w:val="0"/>
              <w:adjustRightInd w:val="0"/>
              <w:spacing w:after="0" w:line="240" w:lineRule="auto"/>
              <w:ind w:right="189"/>
              <w:rPr>
                <w:rFonts w:ascii="Arial" w:eastAsiaTheme="minorEastAsia" w:hAnsi="Arial" w:cs="Arial"/>
                <w:lang w:eastAsia="en-GB"/>
              </w:rPr>
            </w:pPr>
            <w:r w:rsidRPr="00EF3CF7">
              <w:rPr>
                <w:rFonts w:ascii="Arial" w:eastAsiaTheme="minorEastAsia" w:hAnsi="Arial" w:cs="Arial"/>
                <w:spacing w:val="-1"/>
                <w:lang w:eastAsia="en-GB"/>
              </w:rPr>
              <w:t>Frequency</w:t>
            </w:r>
            <w:r w:rsidRPr="00EF3CF7">
              <w:rPr>
                <w:rFonts w:ascii="Arial" w:eastAsiaTheme="minorEastAsia" w:hAnsi="Arial" w:cs="Arial"/>
                <w:spacing w:val="1"/>
                <w:lang w:eastAsia="en-GB"/>
              </w:rPr>
              <w:t xml:space="preserve"> </w:t>
            </w:r>
            <w:r w:rsidRPr="00EF3CF7">
              <w:rPr>
                <w:rFonts w:ascii="Arial" w:eastAsiaTheme="minorEastAsia" w:hAnsi="Arial" w:cs="Arial"/>
                <w:lang w:eastAsia="en-GB"/>
              </w:rPr>
              <w:t>of</w:t>
            </w:r>
            <w:r w:rsidRPr="00EF3CF7">
              <w:rPr>
                <w:rFonts w:ascii="Arial" w:eastAsiaTheme="minorEastAsia" w:hAnsi="Arial" w:cs="Arial"/>
                <w:spacing w:val="26"/>
                <w:lang w:eastAsia="en-GB"/>
              </w:rPr>
              <w:t xml:space="preserve"> </w:t>
            </w:r>
            <w:r w:rsidRPr="00EF3CF7">
              <w:rPr>
                <w:rFonts w:ascii="Arial" w:eastAsiaTheme="minorEastAsia" w:hAnsi="Arial" w:cs="Arial"/>
                <w:spacing w:val="-1"/>
                <w:lang w:eastAsia="en-GB"/>
              </w:rPr>
              <w:t>Monitoring</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115F227" w14:textId="77777777" w:rsidR="00220F6C" w:rsidRPr="00EF3CF7" w:rsidRDefault="00220F6C" w:rsidP="00220F6C">
            <w:pPr>
              <w:widowControl w:val="0"/>
              <w:kinsoku w:val="0"/>
              <w:overflowPunct w:val="0"/>
              <w:autoSpaceDE w:val="0"/>
              <w:autoSpaceDN w:val="0"/>
              <w:adjustRightInd w:val="0"/>
              <w:spacing w:after="0" w:line="240" w:lineRule="auto"/>
              <w:ind w:right="177"/>
              <w:jc w:val="center"/>
              <w:rPr>
                <w:rFonts w:ascii="Arial" w:eastAsiaTheme="minorEastAsia" w:hAnsi="Arial" w:cs="Arial"/>
                <w:lang w:eastAsia="en-GB"/>
              </w:rPr>
            </w:pPr>
            <w:r w:rsidRPr="00EF3CF7">
              <w:rPr>
                <w:rFonts w:ascii="Arial" w:eastAsiaTheme="minorEastAsia" w:hAnsi="Arial" w:cs="Arial"/>
                <w:spacing w:val="-1"/>
                <w:lang w:eastAsia="en-GB"/>
              </w:rPr>
              <w:t>Review</w:t>
            </w:r>
            <w:r w:rsidRPr="00EF3CF7">
              <w:rPr>
                <w:rFonts w:ascii="Arial" w:eastAsiaTheme="minorEastAsia" w:hAnsi="Arial" w:cs="Arial"/>
                <w:lang w:eastAsia="en-GB"/>
              </w:rPr>
              <w:t xml:space="preserve"> of</w:t>
            </w:r>
            <w:r w:rsidRPr="00EF3CF7">
              <w:rPr>
                <w:rFonts w:ascii="Arial" w:eastAsiaTheme="minorEastAsia" w:hAnsi="Arial" w:cs="Arial"/>
                <w:spacing w:val="26"/>
                <w:lang w:eastAsia="en-GB"/>
              </w:rPr>
              <w:t xml:space="preserve"> </w:t>
            </w:r>
            <w:r w:rsidRPr="00EF3CF7">
              <w:rPr>
                <w:rFonts w:ascii="Arial" w:eastAsiaTheme="minorEastAsia" w:hAnsi="Arial" w:cs="Arial"/>
                <w:spacing w:val="-1"/>
                <w:lang w:eastAsia="en-GB"/>
              </w:rPr>
              <w:t>Results</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process</w:t>
            </w:r>
            <w:r w:rsidRPr="00EF3CF7">
              <w:rPr>
                <w:rFonts w:ascii="Arial" w:eastAsiaTheme="minorEastAsia" w:hAnsi="Arial" w:cs="Arial"/>
                <w:spacing w:val="21"/>
                <w:lang w:eastAsia="en-GB"/>
              </w:rPr>
              <w:t xml:space="preserve"> </w:t>
            </w:r>
            <w:r w:rsidRPr="00EF3CF7">
              <w:rPr>
                <w:rFonts w:ascii="Arial" w:eastAsiaTheme="minorEastAsia" w:hAnsi="Arial" w:cs="Arial"/>
                <w:lang w:eastAsia="en-GB"/>
              </w:rPr>
              <w:t xml:space="preserve">(e.g. </w:t>
            </w:r>
            <w:r w:rsidRPr="00EF3CF7">
              <w:rPr>
                <w:rFonts w:ascii="Arial" w:eastAsiaTheme="minorEastAsia" w:hAnsi="Arial" w:cs="Arial"/>
                <w:spacing w:val="-1"/>
                <w:lang w:eastAsia="en-GB"/>
              </w:rPr>
              <w:t>who</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does</w:t>
            </w:r>
            <w:r w:rsidRPr="00EF3CF7">
              <w:rPr>
                <w:rFonts w:ascii="Arial" w:eastAsiaTheme="minorEastAsia" w:hAnsi="Arial" w:cs="Arial"/>
                <w:spacing w:val="25"/>
                <w:lang w:eastAsia="en-GB"/>
              </w:rPr>
              <w:t xml:space="preserve"> </w:t>
            </w:r>
            <w:r w:rsidRPr="00EF3CF7">
              <w:rPr>
                <w:rFonts w:ascii="Arial" w:eastAsiaTheme="minorEastAsia" w:hAnsi="Arial" w:cs="Arial"/>
                <w:lang w:eastAsia="en-GB"/>
              </w:rPr>
              <w:t>this?)</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5323953" w14:textId="77777777" w:rsidR="00220F6C" w:rsidRPr="00EF3CF7" w:rsidRDefault="00220F6C" w:rsidP="00220F6C">
            <w:pPr>
              <w:widowControl w:val="0"/>
              <w:kinsoku w:val="0"/>
              <w:overflowPunct w:val="0"/>
              <w:autoSpaceDE w:val="0"/>
              <w:autoSpaceDN w:val="0"/>
              <w:adjustRightInd w:val="0"/>
              <w:spacing w:after="0" w:line="240" w:lineRule="auto"/>
              <w:ind w:right="99"/>
              <w:jc w:val="center"/>
              <w:rPr>
                <w:rFonts w:ascii="Arial" w:eastAsiaTheme="minorEastAsia" w:hAnsi="Arial" w:cs="Arial"/>
                <w:lang w:eastAsia="en-GB"/>
              </w:rPr>
            </w:pPr>
            <w:r w:rsidRPr="00EF3CF7">
              <w:rPr>
                <w:rFonts w:ascii="Arial" w:eastAsiaTheme="minorEastAsia" w:hAnsi="Arial" w:cs="Arial"/>
                <w:spacing w:val="-1"/>
                <w:lang w:eastAsia="en-GB"/>
              </w:rPr>
              <w:t>Responsible</w:t>
            </w:r>
            <w:r w:rsidRPr="00EF3CF7">
              <w:rPr>
                <w:rFonts w:ascii="Arial" w:eastAsiaTheme="minorEastAsia" w:hAnsi="Arial" w:cs="Arial"/>
                <w:spacing w:val="20"/>
                <w:lang w:eastAsia="en-GB"/>
              </w:rPr>
              <w:t xml:space="preserve"> </w:t>
            </w:r>
            <w:r w:rsidRPr="00EF3CF7">
              <w:rPr>
                <w:rFonts w:ascii="Arial" w:eastAsiaTheme="minorEastAsia" w:hAnsi="Arial" w:cs="Arial"/>
                <w:spacing w:val="-1"/>
                <w:lang w:eastAsia="en-GB"/>
              </w:rPr>
              <w:t>Individual/group/</w:t>
            </w:r>
            <w:r w:rsidRPr="00EF3CF7">
              <w:rPr>
                <w:rFonts w:ascii="Arial" w:eastAsiaTheme="minorEastAsia" w:hAnsi="Arial" w:cs="Arial"/>
                <w:spacing w:val="25"/>
                <w:lang w:eastAsia="en-GB"/>
              </w:rPr>
              <w:t xml:space="preserve"> </w:t>
            </w:r>
            <w:r w:rsidRPr="00EF3CF7">
              <w:rPr>
                <w:rFonts w:ascii="Arial" w:eastAsiaTheme="minorEastAsia" w:hAnsi="Arial" w:cs="Arial"/>
                <w:spacing w:val="-1"/>
                <w:lang w:eastAsia="en-GB"/>
              </w:rPr>
              <w:t>committee</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for</w:t>
            </w:r>
            <w:r w:rsidRPr="00EF3CF7">
              <w:rPr>
                <w:rFonts w:ascii="Arial" w:eastAsiaTheme="minorEastAsia" w:hAnsi="Arial" w:cs="Arial"/>
                <w:spacing w:val="29"/>
                <w:lang w:eastAsia="en-GB"/>
              </w:rPr>
              <w:t xml:space="preserve"> </w:t>
            </w:r>
            <w:r w:rsidRPr="00EF3CF7">
              <w:rPr>
                <w:rFonts w:ascii="Arial" w:eastAsiaTheme="minorEastAsia" w:hAnsi="Arial" w:cs="Arial"/>
                <w:lang w:eastAsia="en-GB"/>
              </w:rPr>
              <w:t>action</w:t>
            </w:r>
            <w:r w:rsidRPr="00EF3CF7">
              <w:rPr>
                <w:rFonts w:ascii="Arial" w:eastAsiaTheme="minorEastAsia" w:hAnsi="Arial" w:cs="Arial"/>
                <w:spacing w:val="-2"/>
                <w:lang w:eastAsia="en-GB"/>
              </w:rPr>
              <w:t xml:space="preserve"> </w:t>
            </w:r>
            <w:r w:rsidRPr="00EF3CF7">
              <w:rPr>
                <w:rFonts w:ascii="Arial" w:eastAsiaTheme="minorEastAsia" w:hAnsi="Arial" w:cs="Arial"/>
                <w:lang w:eastAsia="en-GB"/>
              </w:rPr>
              <w:t xml:space="preserve">plan </w:t>
            </w:r>
            <w:r w:rsidRPr="00EF3CF7">
              <w:rPr>
                <w:rFonts w:ascii="Arial" w:eastAsiaTheme="minorEastAsia" w:hAnsi="Arial" w:cs="Arial"/>
                <w:spacing w:val="-1"/>
                <w:lang w:eastAsia="en-GB"/>
              </w:rPr>
              <w:t>development</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9F5EBA9" w14:textId="77777777" w:rsidR="00220F6C" w:rsidRPr="00EF3CF7" w:rsidRDefault="00220F6C" w:rsidP="00220F6C">
            <w:pPr>
              <w:widowControl w:val="0"/>
              <w:kinsoku w:val="0"/>
              <w:overflowPunct w:val="0"/>
              <w:autoSpaceDE w:val="0"/>
              <w:autoSpaceDN w:val="0"/>
              <w:adjustRightInd w:val="0"/>
              <w:spacing w:after="0" w:line="240" w:lineRule="auto"/>
              <w:ind w:right="159"/>
              <w:jc w:val="center"/>
              <w:rPr>
                <w:rFonts w:ascii="Arial" w:eastAsiaTheme="minorEastAsia" w:hAnsi="Arial" w:cs="Arial"/>
                <w:lang w:eastAsia="en-GB"/>
              </w:rPr>
            </w:pPr>
            <w:r w:rsidRPr="00EF3CF7">
              <w:rPr>
                <w:rFonts w:ascii="Arial" w:eastAsiaTheme="minorEastAsia" w:hAnsi="Arial" w:cs="Arial"/>
                <w:spacing w:val="-1"/>
                <w:lang w:eastAsia="en-GB"/>
              </w:rPr>
              <w:t>Responsible</w:t>
            </w:r>
            <w:r w:rsidRPr="00EF3CF7">
              <w:rPr>
                <w:rFonts w:ascii="Arial" w:eastAsiaTheme="minorEastAsia" w:hAnsi="Arial" w:cs="Arial"/>
                <w:spacing w:val="29"/>
                <w:lang w:eastAsia="en-GB"/>
              </w:rPr>
              <w:t xml:space="preserve"> </w:t>
            </w:r>
            <w:r w:rsidRPr="00EF3CF7">
              <w:rPr>
                <w:rFonts w:ascii="Arial" w:eastAsiaTheme="minorEastAsia" w:hAnsi="Arial" w:cs="Arial"/>
                <w:spacing w:val="-1"/>
                <w:lang w:eastAsia="en-GB"/>
              </w:rPr>
              <w:t>Individual/group/</w:t>
            </w:r>
            <w:r w:rsidRPr="00EF3CF7">
              <w:rPr>
                <w:rFonts w:ascii="Arial" w:eastAsiaTheme="minorEastAsia" w:hAnsi="Arial" w:cs="Arial"/>
                <w:spacing w:val="27"/>
                <w:lang w:eastAsia="en-GB"/>
              </w:rPr>
              <w:t xml:space="preserve"> </w:t>
            </w:r>
            <w:r w:rsidRPr="00EF3CF7">
              <w:rPr>
                <w:rFonts w:ascii="Arial" w:eastAsiaTheme="minorEastAsia" w:hAnsi="Arial" w:cs="Arial"/>
                <w:spacing w:val="-1"/>
                <w:lang w:eastAsia="en-GB"/>
              </w:rPr>
              <w:t>committee</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for</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action</w:t>
            </w:r>
            <w:r w:rsidRPr="00EF3CF7">
              <w:rPr>
                <w:rFonts w:ascii="Arial" w:eastAsiaTheme="minorEastAsia" w:hAnsi="Arial" w:cs="Arial"/>
                <w:spacing w:val="27"/>
                <w:lang w:eastAsia="en-GB"/>
              </w:rPr>
              <w:t xml:space="preserve"> </w:t>
            </w:r>
            <w:r w:rsidRPr="00EF3CF7">
              <w:rPr>
                <w:rFonts w:ascii="Arial" w:eastAsiaTheme="minorEastAsia" w:hAnsi="Arial" w:cs="Arial"/>
                <w:lang w:eastAsia="en-GB"/>
              </w:rPr>
              <w:t>plan</w:t>
            </w:r>
            <w:r w:rsidRPr="00EF3CF7">
              <w:rPr>
                <w:rFonts w:ascii="Arial" w:eastAsiaTheme="minorEastAsia" w:hAnsi="Arial" w:cs="Arial"/>
                <w:spacing w:val="-1"/>
                <w:lang w:eastAsia="en-GB"/>
              </w:rPr>
              <w:t xml:space="preserve"> monitoring and</w:t>
            </w:r>
            <w:r w:rsidRPr="00EF3CF7">
              <w:rPr>
                <w:rFonts w:ascii="Arial" w:eastAsiaTheme="minorEastAsia" w:hAnsi="Arial" w:cs="Arial"/>
                <w:spacing w:val="24"/>
                <w:lang w:eastAsia="en-GB"/>
              </w:rPr>
              <w:t xml:space="preserve"> </w:t>
            </w:r>
            <w:r w:rsidRPr="00EF3CF7">
              <w:rPr>
                <w:rFonts w:ascii="Arial" w:eastAsiaTheme="minorEastAsia" w:hAnsi="Arial" w:cs="Arial"/>
                <w:spacing w:val="-1"/>
                <w:lang w:eastAsia="en-GB"/>
              </w:rPr>
              <w:t>implementation</w:t>
            </w:r>
          </w:p>
        </w:tc>
      </w:tr>
      <w:tr w:rsidR="00220F6C" w:rsidRPr="00EF3CF7" w14:paraId="7D06BE2F" w14:textId="77777777" w:rsidTr="7D86E07E">
        <w:trPr>
          <w:trHeight w:hRule="exact" w:val="2495"/>
        </w:trPr>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4C04" w14:textId="77777777" w:rsidR="00722FA8" w:rsidRDefault="00220F6C" w:rsidP="00220F6C">
            <w:pPr>
              <w:widowControl w:val="0"/>
              <w:kinsoku w:val="0"/>
              <w:overflowPunct w:val="0"/>
              <w:autoSpaceDE w:val="0"/>
              <w:autoSpaceDN w:val="0"/>
              <w:adjustRightInd w:val="0"/>
              <w:spacing w:after="0" w:line="240" w:lineRule="auto"/>
              <w:ind w:right="2"/>
              <w:rPr>
                <w:rFonts w:ascii="Arial" w:eastAsiaTheme="minorEastAsia" w:hAnsi="Arial" w:cs="Arial"/>
                <w:spacing w:val="-1"/>
                <w:lang w:eastAsia="en-GB"/>
              </w:rPr>
            </w:pPr>
            <w:r w:rsidRPr="00EF3CF7">
              <w:rPr>
                <w:rFonts w:ascii="Arial" w:eastAsiaTheme="minorEastAsia" w:hAnsi="Arial" w:cs="Arial"/>
                <w:spacing w:val="-1"/>
                <w:lang w:eastAsia="en-GB"/>
              </w:rPr>
              <w:t>Monitor</w:t>
            </w:r>
            <w:r w:rsidRPr="00EF3CF7">
              <w:rPr>
                <w:rFonts w:ascii="Arial" w:eastAsiaTheme="minorEastAsia" w:hAnsi="Arial" w:cs="Arial"/>
                <w:lang w:eastAsia="en-GB"/>
              </w:rPr>
              <w:t xml:space="preserve"> use</w:t>
            </w:r>
            <w:r w:rsidRPr="00EF3CF7">
              <w:rPr>
                <w:rFonts w:ascii="Arial" w:eastAsiaTheme="minorEastAsia" w:hAnsi="Arial" w:cs="Arial"/>
                <w:spacing w:val="-2"/>
                <w:lang w:eastAsia="en-GB"/>
              </w:rPr>
              <w:t xml:space="preserve"> </w:t>
            </w:r>
            <w:r w:rsidRPr="00EF3CF7">
              <w:rPr>
                <w:rFonts w:ascii="Arial" w:eastAsiaTheme="minorEastAsia" w:hAnsi="Arial" w:cs="Arial"/>
                <w:lang w:eastAsia="en-GB"/>
              </w:rPr>
              <w:t>of</w:t>
            </w:r>
            <w:r w:rsidRPr="00EF3CF7">
              <w:rPr>
                <w:rFonts w:ascii="Arial" w:eastAsiaTheme="minorEastAsia" w:hAnsi="Arial" w:cs="Arial"/>
                <w:spacing w:val="26"/>
                <w:lang w:eastAsia="en-GB"/>
              </w:rPr>
              <w:t xml:space="preserve"> </w:t>
            </w:r>
            <w:r w:rsidRPr="00EF3CF7">
              <w:rPr>
                <w:rFonts w:ascii="Arial" w:eastAsiaTheme="minorEastAsia" w:hAnsi="Arial" w:cs="Arial"/>
                <w:lang w:eastAsia="en-GB"/>
              </w:rPr>
              <w:t>force</w:t>
            </w:r>
            <w:r w:rsidRPr="00EF3CF7">
              <w:rPr>
                <w:rFonts w:ascii="Arial" w:eastAsiaTheme="minorEastAsia" w:hAnsi="Arial" w:cs="Arial"/>
                <w:spacing w:val="1"/>
                <w:lang w:eastAsia="en-GB"/>
              </w:rPr>
              <w:t xml:space="preserve"> </w:t>
            </w:r>
            <w:r w:rsidRPr="00EF3CF7">
              <w:rPr>
                <w:rFonts w:ascii="Arial" w:eastAsiaTheme="minorEastAsia" w:hAnsi="Arial" w:cs="Arial"/>
                <w:spacing w:val="-1"/>
                <w:lang w:eastAsia="en-GB"/>
              </w:rPr>
              <w:t>and</w:t>
            </w:r>
          </w:p>
          <w:p w14:paraId="7570A3F7" w14:textId="73743816" w:rsidR="00220F6C" w:rsidRPr="00EF3CF7" w:rsidRDefault="00722FA8" w:rsidP="00220F6C">
            <w:pPr>
              <w:widowControl w:val="0"/>
              <w:kinsoku w:val="0"/>
              <w:overflowPunct w:val="0"/>
              <w:autoSpaceDE w:val="0"/>
              <w:autoSpaceDN w:val="0"/>
              <w:adjustRightInd w:val="0"/>
              <w:spacing w:after="0" w:line="240" w:lineRule="auto"/>
              <w:ind w:right="2"/>
              <w:rPr>
                <w:rFonts w:ascii="Arial" w:eastAsiaTheme="minorEastAsia" w:hAnsi="Arial" w:cs="Arial"/>
                <w:lang w:eastAsia="en-GB"/>
              </w:rPr>
            </w:pPr>
            <w:r>
              <w:rPr>
                <w:rFonts w:ascii="Arial" w:eastAsiaTheme="minorEastAsia" w:hAnsi="Arial" w:cs="Arial"/>
                <w:spacing w:val="-1"/>
                <w:lang w:eastAsia="en-GB"/>
              </w:rPr>
              <w:t>reduction</w:t>
            </w:r>
            <w:r w:rsidR="00220F6C" w:rsidRPr="00EF3CF7">
              <w:rPr>
                <w:rFonts w:ascii="Arial" w:eastAsiaTheme="minorEastAsia" w:hAnsi="Arial" w:cs="Arial"/>
                <w:spacing w:val="22"/>
                <w:lang w:eastAsia="en-GB"/>
              </w:rPr>
              <w:t xml:space="preserve"> </w:t>
            </w:r>
            <w:r w:rsidR="00220F6C" w:rsidRPr="00EF3CF7">
              <w:rPr>
                <w:rFonts w:ascii="Arial" w:eastAsiaTheme="minorEastAsia" w:hAnsi="Arial" w:cs="Arial"/>
                <w:lang w:eastAsia="en-GB"/>
              </w:rPr>
              <w:t>relevant standards related</w:t>
            </w:r>
            <w:r w:rsidR="00220F6C" w:rsidRPr="00EF3CF7">
              <w:rPr>
                <w:rFonts w:ascii="Arial" w:eastAsiaTheme="minorEastAsia" w:hAnsi="Arial" w:cs="Arial"/>
                <w:spacing w:val="-2"/>
                <w:lang w:eastAsia="en-GB"/>
              </w:rPr>
              <w:t xml:space="preserve"> </w:t>
            </w:r>
            <w:r w:rsidR="00220F6C" w:rsidRPr="00EF3CF7">
              <w:rPr>
                <w:rFonts w:ascii="Arial" w:eastAsiaTheme="minorEastAsia" w:hAnsi="Arial" w:cs="Arial"/>
                <w:lang w:eastAsia="en-GB"/>
              </w:rPr>
              <w:t>to</w:t>
            </w:r>
            <w:r w:rsidR="00220F6C" w:rsidRPr="00EF3CF7">
              <w:rPr>
                <w:rFonts w:ascii="Arial" w:eastAsiaTheme="minorEastAsia" w:hAnsi="Arial" w:cs="Arial"/>
                <w:spacing w:val="21"/>
                <w:lang w:eastAsia="en-GB"/>
              </w:rPr>
              <w:t xml:space="preserve"> </w:t>
            </w:r>
            <w:r w:rsidR="00220F6C" w:rsidRPr="00EF3CF7">
              <w:rPr>
                <w:rFonts w:ascii="Arial" w:eastAsiaTheme="minorEastAsia" w:hAnsi="Arial" w:cs="Arial"/>
                <w:spacing w:val="-1"/>
                <w:lang w:eastAsia="en-GB"/>
              </w:rPr>
              <w:t>Statutory</w:t>
            </w:r>
            <w:r w:rsidR="00220F6C" w:rsidRPr="00EF3CF7">
              <w:rPr>
                <w:rFonts w:ascii="Arial" w:eastAsiaTheme="minorEastAsia" w:hAnsi="Arial" w:cs="Arial"/>
                <w:spacing w:val="28"/>
                <w:lang w:eastAsia="en-GB"/>
              </w:rPr>
              <w:t xml:space="preserve"> </w:t>
            </w:r>
            <w:r w:rsidR="00220F6C" w:rsidRPr="00EF3CF7">
              <w:rPr>
                <w:rFonts w:ascii="Arial" w:eastAsiaTheme="minorEastAsia" w:hAnsi="Arial" w:cs="Arial"/>
                <w:spacing w:val="-1"/>
                <w:lang w:eastAsia="en-GB"/>
              </w:rPr>
              <w:t xml:space="preserve">guidance </w:t>
            </w:r>
            <w:r w:rsidR="00220F6C" w:rsidRPr="00EF3CF7">
              <w:rPr>
                <w:rFonts w:ascii="Arial" w:eastAsiaTheme="minorEastAsia" w:hAnsi="Arial" w:cs="Arial"/>
                <w:lang w:eastAsia="en-GB"/>
              </w:rPr>
              <w:t>and</w:t>
            </w:r>
            <w:r w:rsidR="00220F6C" w:rsidRPr="00EF3CF7">
              <w:rPr>
                <w:rFonts w:ascii="Arial" w:eastAsiaTheme="minorEastAsia" w:hAnsi="Arial" w:cs="Arial"/>
                <w:spacing w:val="26"/>
                <w:lang w:eastAsia="en-GB"/>
              </w:rPr>
              <w:t xml:space="preserve"> </w:t>
            </w:r>
            <w:r w:rsidR="00220F6C" w:rsidRPr="00EF3CF7">
              <w:rPr>
                <w:rFonts w:ascii="Arial" w:eastAsiaTheme="minorEastAsia" w:hAnsi="Arial" w:cs="Arial"/>
                <w:lang w:eastAsia="en-GB"/>
              </w:rPr>
              <w:t xml:space="preserve">this </w:t>
            </w:r>
            <w:r w:rsidR="00220F6C" w:rsidRPr="00EF3CF7">
              <w:rPr>
                <w:rFonts w:ascii="Arial" w:eastAsiaTheme="minorEastAsia" w:hAnsi="Arial" w:cs="Arial"/>
                <w:spacing w:val="-1"/>
                <w:lang w:eastAsia="en-GB"/>
              </w:rPr>
              <w:t>policy</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2EBE3" w14:textId="12648F78" w:rsidR="00220F6C" w:rsidRPr="00EF3CF7" w:rsidRDefault="00220F6C" w:rsidP="00220F6C">
            <w:pPr>
              <w:widowControl w:val="0"/>
              <w:kinsoku w:val="0"/>
              <w:overflowPunct w:val="0"/>
              <w:autoSpaceDE w:val="0"/>
              <w:autoSpaceDN w:val="0"/>
              <w:adjustRightInd w:val="0"/>
              <w:spacing w:after="0" w:line="240" w:lineRule="auto"/>
              <w:ind w:right="134"/>
              <w:rPr>
                <w:rFonts w:ascii="Arial" w:eastAsiaTheme="minorEastAsia" w:hAnsi="Arial" w:cs="Arial"/>
                <w:lang w:eastAsia="en-GB"/>
              </w:rPr>
            </w:pPr>
            <w:r w:rsidRPr="00EF3CF7">
              <w:rPr>
                <w:rFonts w:ascii="Arial" w:eastAsiaTheme="minorEastAsia" w:hAnsi="Arial" w:cs="Arial"/>
                <w:lang w:eastAsia="en-GB"/>
              </w:rPr>
              <w:t xml:space="preserve">Incident </w:t>
            </w:r>
            <w:r w:rsidRPr="00EF3CF7">
              <w:rPr>
                <w:rFonts w:ascii="Arial" w:eastAsiaTheme="minorEastAsia" w:hAnsi="Arial" w:cs="Arial"/>
                <w:spacing w:val="-1"/>
                <w:lang w:eastAsia="en-GB"/>
              </w:rPr>
              <w:t>reporting</w:t>
            </w:r>
            <w:r w:rsidRPr="00EF3CF7">
              <w:rPr>
                <w:rFonts w:ascii="Arial" w:eastAsiaTheme="minorEastAsia" w:hAnsi="Arial" w:cs="Arial"/>
                <w:spacing w:val="27"/>
                <w:lang w:eastAsia="en-GB"/>
              </w:rPr>
              <w:t xml:space="preserve"> </w:t>
            </w:r>
            <w:r w:rsidRPr="00EF3CF7">
              <w:rPr>
                <w:rFonts w:ascii="Arial" w:eastAsiaTheme="minorEastAsia" w:hAnsi="Arial" w:cs="Arial"/>
                <w:spacing w:val="-1"/>
                <w:lang w:eastAsia="en-GB"/>
              </w:rPr>
              <w:t>Dashboards</w:t>
            </w:r>
            <w:r w:rsidRPr="00EF3CF7">
              <w:rPr>
                <w:rFonts w:ascii="Arial" w:eastAsiaTheme="minorEastAsia" w:hAnsi="Arial" w:cs="Arial"/>
                <w:spacing w:val="28"/>
                <w:lang w:eastAsia="en-GB"/>
              </w:rPr>
              <w:t xml:space="preserve"> </w:t>
            </w:r>
            <w:r w:rsidRPr="00EF3CF7">
              <w:rPr>
                <w:rFonts w:ascii="Arial" w:eastAsiaTheme="minorEastAsia" w:hAnsi="Arial" w:cs="Arial"/>
                <w:spacing w:val="-1"/>
                <w:lang w:eastAsia="en-GB"/>
              </w:rPr>
              <w:t>Thematic</w:t>
            </w:r>
            <w:r w:rsidRPr="00EF3CF7">
              <w:rPr>
                <w:rFonts w:ascii="Arial" w:eastAsiaTheme="minorEastAsia" w:hAnsi="Arial" w:cs="Arial"/>
                <w:spacing w:val="1"/>
                <w:lang w:eastAsia="en-GB"/>
              </w:rPr>
              <w:t xml:space="preserve"> </w:t>
            </w:r>
            <w:r w:rsidR="00455725" w:rsidRPr="00EF3CF7">
              <w:rPr>
                <w:rFonts w:ascii="Arial" w:eastAsiaTheme="minorEastAsia" w:hAnsi="Arial" w:cs="Arial"/>
                <w:spacing w:val="-1"/>
                <w:lang w:eastAsia="en-GB"/>
              </w:rPr>
              <w:t>Analysis</w:t>
            </w:r>
            <w:r w:rsidRPr="00EF3CF7">
              <w:rPr>
                <w:rFonts w:ascii="Arial" w:eastAsiaTheme="minorEastAsia" w:hAnsi="Arial" w:cs="Arial"/>
                <w:spacing w:val="23"/>
                <w:lang w:eastAsia="en-GB"/>
              </w:rPr>
              <w:t xml:space="preserve"> </w:t>
            </w:r>
            <w:r w:rsidRPr="00EF3CF7">
              <w:rPr>
                <w:rFonts w:ascii="Arial" w:eastAsiaTheme="minorEastAsia" w:hAnsi="Arial" w:cs="Arial"/>
                <w:spacing w:val="-1"/>
                <w:lang w:eastAsia="en-GB"/>
              </w:rPr>
              <w:t>Complaint</w:t>
            </w:r>
            <w:r w:rsidRPr="00EF3CF7">
              <w:rPr>
                <w:rFonts w:ascii="Arial" w:eastAsiaTheme="minorEastAsia" w:hAnsi="Arial" w:cs="Arial"/>
                <w:spacing w:val="1"/>
                <w:lang w:eastAsia="en-GB"/>
              </w:rPr>
              <w:t xml:space="preserve"> </w:t>
            </w:r>
            <w:r w:rsidRPr="00EF3CF7">
              <w:rPr>
                <w:rFonts w:ascii="Arial" w:eastAsiaTheme="minorEastAsia" w:hAnsi="Arial" w:cs="Arial"/>
                <w:spacing w:val="-1"/>
                <w:lang w:eastAsia="en-GB"/>
              </w:rPr>
              <w:t>and</w:t>
            </w:r>
            <w:r w:rsidRPr="00EF3CF7">
              <w:rPr>
                <w:rFonts w:ascii="Arial" w:eastAsiaTheme="minorEastAsia" w:hAnsi="Arial" w:cs="Arial"/>
                <w:spacing w:val="27"/>
                <w:lang w:eastAsia="en-GB"/>
              </w:rPr>
              <w:t xml:space="preserve"> </w:t>
            </w:r>
            <w:r w:rsidRPr="00EF3CF7">
              <w:rPr>
                <w:rFonts w:ascii="Arial" w:eastAsiaTheme="minorEastAsia" w:hAnsi="Arial" w:cs="Arial"/>
                <w:lang w:eastAsia="en-GB"/>
              </w:rPr>
              <w:t>concerns</w:t>
            </w:r>
          </w:p>
          <w:p w14:paraId="36C38A13" w14:textId="77777777" w:rsidR="00220F6C" w:rsidRDefault="00220F6C" w:rsidP="00220F6C">
            <w:pPr>
              <w:widowControl w:val="0"/>
              <w:kinsoku w:val="0"/>
              <w:overflowPunct w:val="0"/>
              <w:autoSpaceDE w:val="0"/>
              <w:autoSpaceDN w:val="0"/>
              <w:adjustRightInd w:val="0"/>
              <w:spacing w:after="0" w:line="240" w:lineRule="auto"/>
              <w:rPr>
                <w:rFonts w:ascii="Arial" w:eastAsiaTheme="minorEastAsia" w:hAnsi="Arial" w:cs="Arial"/>
                <w:lang w:eastAsia="en-GB"/>
              </w:rPr>
            </w:pPr>
            <w:r w:rsidRPr="00EF3CF7">
              <w:rPr>
                <w:rFonts w:ascii="Arial" w:eastAsiaTheme="minorEastAsia" w:hAnsi="Arial" w:cs="Arial"/>
                <w:lang w:eastAsia="en-GB"/>
              </w:rPr>
              <w:t>Audit</w:t>
            </w:r>
            <w:r w:rsidR="00722FA8">
              <w:rPr>
                <w:rFonts w:ascii="Arial" w:eastAsiaTheme="minorEastAsia" w:hAnsi="Arial" w:cs="Arial"/>
                <w:lang w:eastAsia="en-GB"/>
              </w:rPr>
              <w:t xml:space="preserve"> </w:t>
            </w:r>
          </w:p>
          <w:p w14:paraId="5D52AB0A" w14:textId="68D07B3F" w:rsidR="00722FA8" w:rsidRPr="00EF3CF7" w:rsidRDefault="00722FA8" w:rsidP="00220F6C">
            <w:pPr>
              <w:widowControl w:val="0"/>
              <w:kinsoku w:val="0"/>
              <w:overflowPunct w:val="0"/>
              <w:autoSpaceDE w:val="0"/>
              <w:autoSpaceDN w:val="0"/>
              <w:adjustRightInd w:val="0"/>
              <w:spacing w:after="0" w:line="240" w:lineRule="auto"/>
              <w:rPr>
                <w:rFonts w:ascii="Arial" w:eastAsiaTheme="minorEastAsia" w:hAnsi="Arial" w:cs="Arial"/>
                <w:lang w:eastAsia="en-GB"/>
              </w:rPr>
            </w:pPr>
            <w:r>
              <w:rPr>
                <w:rFonts w:ascii="Arial" w:eastAsiaTheme="minorEastAsia" w:hAnsi="Arial" w:cs="Arial"/>
                <w:lang w:eastAsia="en-GB"/>
              </w:rPr>
              <w:t>Training Compliance on Use of Force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BA33E" w14:textId="5346C1DC" w:rsidR="004C1FE4" w:rsidRPr="00554F71" w:rsidRDefault="00554BFC" w:rsidP="7D86E07E">
            <w:pPr>
              <w:widowControl w:val="0"/>
              <w:kinsoku w:val="0"/>
              <w:overflowPunct w:val="0"/>
              <w:autoSpaceDE w:val="0"/>
              <w:autoSpaceDN w:val="0"/>
              <w:adjustRightInd w:val="0"/>
              <w:spacing w:after="0" w:line="240" w:lineRule="auto"/>
              <w:ind w:right="373"/>
              <w:rPr>
                <w:rFonts w:ascii="Arial" w:eastAsiaTheme="minorEastAsia" w:hAnsi="Arial" w:cs="Arial"/>
                <w:lang w:eastAsia="en-GB"/>
              </w:rPr>
            </w:pPr>
            <w:r>
              <w:rPr>
                <w:rFonts w:ascii="Arial" w:eastAsiaTheme="minorEastAsia" w:hAnsi="Arial" w:cs="Arial"/>
                <w:lang w:eastAsia="en-GB"/>
              </w:rPr>
              <w:t>Quality commettee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47C51" w14:textId="77777777" w:rsidR="00220F6C" w:rsidRPr="00EF3CF7" w:rsidRDefault="00220F6C" w:rsidP="00220F6C">
            <w:pPr>
              <w:widowControl w:val="0"/>
              <w:kinsoku w:val="0"/>
              <w:overflowPunct w:val="0"/>
              <w:autoSpaceDE w:val="0"/>
              <w:autoSpaceDN w:val="0"/>
              <w:adjustRightInd w:val="0"/>
              <w:spacing w:after="0" w:line="240" w:lineRule="auto"/>
              <w:ind w:right="248"/>
              <w:rPr>
                <w:rFonts w:ascii="Arial" w:eastAsiaTheme="minorEastAsia" w:hAnsi="Arial" w:cs="Arial"/>
                <w:spacing w:val="-1"/>
                <w:lang w:eastAsia="en-GB"/>
              </w:rPr>
            </w:pPr>
            <w:r w:rsidRPr="00EF3CF7">
              <w:rPr>
                <w:rFonts w:ascii="Arial" w:eastAsiaTheme="minorEastAsia" w:hAnsi="Arial" w:cs="Arial"/>
                <w:lang w:eastAsia="en-GB"/>
              </w:rPr>
              <w:t>On</w:t>
            </w:r>
            <w:r w:rsidRPr="00EF3CF7">
              <w:rPr>
                <w:rFonts w:ascii="Arial" w:eastAsiaTheme="minorEastAsia" w:hAnsi="Arial" w:cs="Arial"/>
                <w:spacing w:val="1"/>
                <w:lang w:eastAsia="en-GB"/>
              </w:rPr>
              <w:t xml:space="preserve"> </w:t>
            </w:r>
            <w:r w:rsidRPr="00EF3CF7">
              <w:rPr>
                <w:rFonts w:ascii="Arial" w:eastAsiaTheme="minorEastAsia" w:hAnsi="Arial" w:cs="Arial"/>
                <w:spacing w:val="-1"/>
                <w:lang w:eastAsia="en-GB"/>
              </w:rPr>
              <w:t xml:space="preserve">event </w:t>
            </w:r>
            <w:r w:rsidRPr="00EF3CF7">
              <w:rPr>
                <w:rFonts w:ascii="Arial" w:eastAsiaTheme="minorEastAsia" w:hAnsi="Arial" w:cs="Arial"/>
                <w:lang w:eastAsia="en-GB"/>
              </w:rPr>
              <w:t>for</w:t>
            </w:r>
            <w:r w:rsidRPr="00EF3CF7">
              <w:rPr>
                <w:rFonts w:ascii="Arial" w:eastAsiaTheme="minorEastAsia" w:hAnsi="Arial" w:cs="Arial"/>
                <w:spacing w:val="23"/>
                <w:lang w:eastAsia="en-GB"/>
              </w:rPr>
              <w:t xml:space="preserve"> </w:t>
            </w:r>
            <w:r w:rsidRPr="00EF3CF7">
              <w:rPr>
                <w:rFonts w:ascii="Arial" w:eastAsiaTheme="minorEastAsia" w:hAnsi="Arial" w:cs="Arial"/>
                <w:lang w:eastAsia="en-GB"/>
              </w:rPr>
              <w:t xml:space="preserve">use </w:t>
            </w:r>
            <w:r w:rsidRPr="00EF3CF7">
              <w:rPr>
                <w:rFonts w:ascii="Arial" w:eastAsiaTheme="minorEastAsia" w:hAnsi="Arial" w:cs="Arial"/>
                <w:spacing w:val="-1"/>
                <w:lang w:eastAsia="en-GB"/>
              </w:rPr>
              <w:t>of</w:t>
            </w:r>
            <w:r w:rsidRPr="00EF3CF7">
              <w:rPr>
                <w:rFonts w:ascii="Arial" w:eastAsiaTheme="minorEastAsia" w:hAnsi="Arial" w:cs="Arial"/>
                <w:spacing w:val="21"/>
                <w:lang w:eastAsia="en-GB"/>
              </w:rPr>
              <w:t xml:space="preserve"> </w:t>
            </w:r>
            <w:r w:rsidRPr="00EF3CF7">
              <w:rPr>
                <w:rFonts w:ascii="Arial" w:eastAsiaTheme="minorEastAsia" w:hAnsi="Arial" w:cs="Arial"/>
                <w:lang w:eastAsia="en-GB"/>
              </w:rPr>
              <w:t>restraint, seclusion</w:t>
            </w:r>
            <w:r w:rsidRPr="00EF3CF7">
              <w:rPr>
                <w:rFonts w:ascii="Arial" w:eastAsiaTheme="minorEastAsia" w:hAnsi="Arial" w:cs="Arial"/>
                <w:spacing w:val="-1"/>
                <w:lang w:eastAsia="en-GB"/>
              </w:rPr>
              <w:t xml:space="preserve"> </w:t>
            </w:r>
            <w:r w:rsidRPr="00EF3CF7">
              <w:rPr>
                <w:rFonts w:ascii="Arial" w:eastAsiaTheme="minorEastAsia" w:hAnsi="Arial" w:cs="Arial"/>
                <w:lang w:eastAsia="en-GB"/>
              </w:rPr>
              <w:t>and</w:t>
            </w:r>
            <w:r w:rsidRPr="00EF3CF7">
              <w:rPr>
                <w:rFonts w:ascii="Arial" w:eastAsiaTheme="minorEastAsia" w:hAnsi="Arial" w:cs="Arial"/>
                <w:spacing w:val="21"/>
                <w:lang w:eastAsia="en-GB"/>
              </w:rPr>
              <w:t xml:space="preserve"> </w:t>
            </w:r>
            <w:r w:rsidRPr="00EF3CF7">
              <w:rPr>
                <w:rFonts w:ascii="Arial" w:eastAsiaTheme="minorEastAsia" w:hAnsi="Arial" w:cs="Arial"/>
                <w:spacing w:val="-1"/>
                <w:lang w:eastAsia="en-GB"/>
              </w:rPr>
              <w:t>RT</w:t>
            </w:r>
          </w:p>
          <w:p w14:paraId="53C5E832" w14:textId="77777777" w:rsidR="00220F6C" w:rsidRPr="00EF3CF7" w:rsidRDefault="00220F6C" w:rsidP="00220F6C">
            <w:pPr>
              <w:widowControl w:val="0"/>
              <w:kinsoku w:val="0"/>
              <w:overflowPunct w:val="0"/>
              <w:autoSpaceDE w:val="0"/>
              <w:autoSpaceDN w:val="0"/>
              <w:adjustRightInd w:val="0"/>
              <w:spacing w:after="0" w:line="240" w:lineRule="auto"/>
              <w:ind w:right="101"/>
              <w:rPr>
                <w:rFonts w:ascii="Arial" w:eastAsiaTheme="minorEastAsia" w:hAnsi="Arial" w:cs="Arial"/>
                <w:lang w:eastAsia="en-GB"/>
              </w:rPr>
            </w:pPr>
            <w:r w:rsidRPr="00EF3CF7">
              <w:rPr>
                <w:rFonts w:ascii="Arial" w:eastAsiaTheme="minorEastAsia" w:hAnsi="Arial" w:cs="Arial"/>
                <w:spacing w:val="-1"/>
                <w:lang w:eastAsia="en-GB"/>
              </w:rPr>
              <w:t>Quarterly</w:t>
            </w:r>
            <w:r w:rsidRPr="00EF3CF7">
              <w:rPr>
                <w:rFonts w:ascii="Arial" w:eastAsiaTheme="minorEastAsia" w:hAnsi="Arial" w:cs="Arial"/>
                <w:spacing w:val="1"/>
                <w:lang w:eastAsia="en-GB"/>
              </w:rPr>
              <w:t xml:space="preserve"> </w:t>
            </w:r>
            <w:r w:rsidRPr="00EF3CF7">
              <w:rPr>
                <w:rFonts w:ascii="Arial" w:eastAsiaTheme="minorEastAsia" w:hAnsi="Arial" w:cs="Arial"/>
                <w:spacing w:val="-1"/>
                <w:lang w:eastAsia="en-GB"/>
              </w:rPr>
              <w:t>for</w:t>
            </w:r>
            <w:r w:rsidRPr="00EF3CF7">
              <w:rPr>
                <w:rFonts w:ascii="Arial" w:eastAsiaTheme="minorEastAsia" w:hAnsi="Arial" w:cs="Arial"/>
                <w:spacing w:val="28"/>
                <w:lang w:eastAsia="en-GB"/>
              </w:rPr>
              <w:t xml:space="preserve"> </w:t>
            </w:r>
            <w:r w:rsidRPr="00EF3CF7">
              <w:rPr>
                <w:rFonts w:ascii="Arial" w:eastAsiaTheme="minorEastAsia" w:hAnsi="Arial" w:cs="Arial"/>
                <w:lang w:eastAsia="en-GB"/>
              </w:rPr>
              <w:t>incident</w:t>
            </w:r>
            <w:r w:rsidRPr="00EF3CF7">
              <w:rPr>
                <w:rFonts w:ascii="Arial" w:eastAsiaTheme="minorEastAsia" w:hAnsi="Arial" w:cs="Arial"/>
                <w:spacing w:val="-2"/>
                <w:lang w:eastAsia="en-GB"/>
              </w:rPr>
              <w:t xml:space="preserve"> </w:t>
            </w:r>
            <w:r w:rsidRPr="00EF3CF7">
              <w:rPr>
                <w:rFonts w:ascii="Arial" w:eastAsiaTheme="minorEastAsia" w:hAnsi="Arial" w:cs="Arial"/>
                <w:spacing w:val="-1"/>
                <w:lang w:eastAsia="en-GB"/>
              </w:rPr>
              <w:t>data</w:t>
            </w:r>
            <w:r w:rsidRPr="00EF3CF7">
              <w:rPr>
                <w:rFonts w:ascii="Arial" w:eastAsiaTheme="minorEastAsia" w:hAnsi="Arial" w:cs="Arial"/>
                <w:spacing w:val="22"/>
                <w:lang w:eastAsia="en-GB"/>
              </w:rPr>
              <w:t xml:space="preserve"> </w:t>
            </w:r>
            <w:r w:rsidRPr="00EF3CF7">
              <w:rPr>
                <w:rFonts w:ascii="Arial" w:eastAsiaTheme="minorEastAsia" w:hAnsi="Arial" w:cs="Arial"/>
                <w:lang w:eastAsia="en-GB"/>
              </w:rPr>
              <w:t xml:space="preserve">and </w:t>
            </w:r>
            <w:r w:rsidRPr="00EF3CF7">
              <w:rPr>
                <w:rFonts w:ascii="Arial" w:eastAsiaTheme="minorEastAsia" w:hAnsi="Arial" w:cs="Arial"/>
                <w:spacing w:val="-1"/>
                <w:lang w:eastAsia="en-GB"/>
              </w:rPr>
              <w:t>complaints</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5759F" w14:textId="77777777" w:rsidR="00220F6C" w:rsidRPr="00EF3CF7" w:rsidRDefault="00220F6C" w:rsidP="7D86E07E">
            <w:pPr>
              <w:widowControl w:val="0"/>
              <w:kinsoku w:val="0"/>
              <w:overflowPunct w:val="0"/>
              <w:autoSpaceDE w:val="0"/>
              <w:autoSpaceDN w:val="0"/>
              <w:adjustRightInd w:val="0"/>
              <w:spacing w:after="0" w:line="240" w:lineRule="auto"/>
              <w:ind w:right="517"/>
              <w:rPr>
                <w:rFonts w:ascii="Arial" w:eastAsiaTheme="minorEastAsia" w:hAnsi="Arial" w:cs="Arial"/>
                <w:lang w:eastAsia="en-GB"/>
              </w:rPr>
            </w:pPr>
          </w:p>
          <w:p w14:paraId="27D0A0E9" w14:textId="2141891E" w:rsidR="00220F6C" w:rsidRPr="00EF3CF7" w:rsidRDefault="00554BFC" w:rsidP="00554BFC">
            <w:pPr>
              <w:widowControl w:val="0"/>
              <w:kinsoku w:val="0"/>
              <w:overflowPunct w:val="0"/>
              <w:autoSpaceDE w:val="0"/>
              <w:autoSpaceDN w:val="0"/>
              <w:adjustRightInd w:val="0"/>
              <w:spacing w:after="0" w:line="240" w:lineRule="auto"/>
              <w:ind w:right="517"/>
              <w:rPr>
                <w:rFonts w:ascii="Arial" w:eastAsiaTheme="minorEastAsia" w:hAnsi="Arial" w:cs="Arial"/>
                <w:lang w:eastAsia="en-GB"/>
              </w:rPr>
            </w:pPr>
            <w:r>
              <w:rPr>
                <w:rFonts w:ascii="Arial" w:eastAsiaTheme="minorEastAsia" w:hAnsi="Arial" w:cs="Arial"/>
                <w:lang w:eastAsia="en-GB"/>
              </w:rPr>
              <w:t>Use of force and restrictive practices group</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A5AA" w14:textId="41EED9DD" w:rsidR="00220F6C" w:rsidRPr="00EF3CF7" w:rsidRDefault="00554BFC" w:rsidP="00220F6C">
            <w:pPr>
              <w:widowControl w:val="0"/>
              <w:kinsoku w:val="0"/>
              <w:overflowPunct w:val="0"/>
              <w:autoSpaceDE w:val="0"/>
              <w:autoSpaceDN w:val="0"/>
              <w:adjustRightInd w:val="0"/>
              <w:spacing w:after="0" w:line="240" w:lineRule="auto"/>
              <w:ind w:right="651"/>
              <w:rPr>
                <w:rFonts w:ascii="Arial" w:eastAsiaTheme="minorEastAsia" w:hAnsi="Arial" w:cs="Arial"/>
                <w:lang w:eastAsia="en-GB"/>
              </w:rPr>
            </w:pPr>
            <w:r>
              <w:rPr>
                <w:rFonts w:ascii="Arial" w:eastAsiaTheme="minorEastAsia" w:hAnsi="Arial" w:cs="Arial"/>
                <w:lang w:eastAsia="en-GB"/>
              </w:rPr>
              <w:t>Use of force and restrictive practices group</w:t>
            </w:r>
          </w:p>
        </w:tc>
        <w:tc>
          <w:tcPr>
            <w:tcW w:w="2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29C9" w14:textId="1CF38996" w:rsidR="00220F6C" w:rsidRPr="00EF3CF7" w:rsidRDefault="00D7022C" w:rsidP="7D86E07E">
            <w:pPr>
              <w:widowControl w:val="0"/>
              <w:kinsoku w:val="0"/>
              <w:overflowPunct w:val="0"/>
              <w:autoSpaceDE w:val="0"/>
              <w:autoSpaceDN w:val="0"/>
              <w:adjustRightInd w:val="0"/>
              <w:spacing w:after="0" w:line="240" w:lineRule="auto"/>
              <w:ind w:right="501"/>
              <w:rPr>
                <w:rFonts w:ascii="Arial" w:eastAsiaTheme="minorEastAsia" w:hAnsi="Arial" w:cs="Arial"/>
                <w:lang w:eastAsia="en-GB"/>
              </w:rPr>
            </w:pPr>
            <w:r w:rsidRPr="7D86E07E">
              <w:rPr>
                <w:rFonts w:ascii="Arial" w:eastAsiaTheme="minorEastAsia" w:hAnsi="Arial" w:cs="Arial"/>
                <w:lang w:eastAsia="en-GB"/>
              </w:rPr>
              <w:t>Patient Safety Forum</w:t>
            </w:r>
          </w:p>
          <w:p w14:paraId="6E06F11D" w14:textId="4B62FB8C" w:rsidR="00220F6C" w:rsidRPr="00EF3CF7" w:rsidRDefault="00220F6C" w:rsidP="7D86E07E">
            <w:pPr>
              <w:widowControl w:val="0"/>
              <w:kinsoku w:val="0"/>
              <w:overflowPunct w:val="0"/>
              <w:autoSpaceDE w:val="0"/>
              <w:autoSpaceDN w:val="0"/>
              <w:adjustRightInd w:val="0"/>
              <w:spacing w:after="0" w:line="240" w:lineRule="auto"/>
              <w:ind w:right="501"/>
              <w:rPr>
                <w:rFonts w:ascii="Arial" w:eastAsiaTheme="minorEastAsia" w:hAnsi="Arial" w:cs="Arial"/>
                <w:lang w:eastAsia="en-GB"/>
              </w:rPr>
            </w:pPr>
          </w:p>
          <w:p w14:paraId="6F2D673D" w14:textId="08BA4440" w:rsidR="00220F6C" w:rsidRDefault="00554BFC" w:rsidP="7D86E07E">
            <w:pPr>
              <w:widowControl w:val="0"/>
              <w:kinsoku w:val="0"/>
              <w:overflowPunct w:val="0"/>
              <w:autoSpaceDE w:val="0"/>
              <w:autoSpaceDN w:val="0"/>
              <w:adjustRightInd w:val="0"/>
              <w:spacing w:after="0" w:line="240" w:lineRule="auto"/>
              <w:ind w:right="501"/>
              <w:rPr>
                <w:rFonts w:ascii="Arial" w:eastAsiaTheme="minorEastAsia" w:hAnsi="Arial" w:cs="Arial"/>
                <w:lang w:eastAsia="en-GB"/>
              </w:rPr>
            </w:pPr>
            <w:r>
              <w:rPr>
                <w:rFonts w:ascii="Arial" w:eastAsiaTheme="minorEastAsia" w:hAnsi="Arial" w:cs="Arial"/>
                <w:lang w:eastAsia="en-GB"/>
              </w:rPr>
              <w:t>Safeguarding committee</w:t>
            </w:r>
          </w:p>
          <w:p w14:paraId="4A7F6441" w14:textId="77777777" w:rsidR="00554BFC" w:rsidRPr="00EF3CF7" w:rsidRDefault="00554BFC" w:rsidP="7D86E07E">
            <w:pPr>
              <w:widowControl w:val="0"/>
              <w:kinsoku w:val="0"/>
              <w:overflowPunct w:val="0"/>
              <w:autoSpaceDE w:val="0"/>
              <w:autoSpaceDN w:val="0"/>
              <w:adjustRightInd w:val="0"/>
              <w:spacing w:after="0" w:line="240" w:lineRule="auto"/>
              <w:ind w:right="501"/>
              <w:rPr>
                <w:rFonts w:ascii="Arial" w:eastAsiaTheme="minorEastAsia" w:hAnsi="Arial" w:cs="Arial"/>
                <w:lang w:eastAsia="en-GB"/>
              </w:rPr>
            </w:pPr>
          </w:p>
          <w:p w14:paraId="077F42AB" w14:textId="5B198B89" w:rsidR="00220F6C" w:rsidRPr="00EF3CF7" w:rsidRDefault="7D86E07E" w:rsidP="7D86E07E">
            <w:pPr>
              <w:widowControl w:val="0"/>
              <w:kinsoku w:val="0"/>
              <w:overflowPunct w:val="0"/>
              <w:autoSpaceDE w:val="0"/>
              <w:autoSpaceDN w:val="0"/>
              <w:adjustRightInd w:val="0"/>
              <w:spacing w:after="0" w:line="240" w:lineRule="auto"/>
              <w:ind w:right="501"/>
              <w:rPr>
                <w:rFonts w:ascii="Arial" w:eastAsiaTheme="minorEastAsia" w:hAnsi="Arial" w:cs="Arial"/>
                <w:lang w:eastAsia="en-GB"/>
              </w:rPr>
            </w:pPr>
            <w:r w:rsidRPr="7D86E07E">
              <w:rPr>
                <w:rFonts w:ascii="Arial" w:eastAsiaTheme="minorEastAsia" w:hAnsi="Arial" w:cs="Arial"/>
                <w:lang w:eastAsia="en-GB"/>
              </w:rPr>
              <w:t>Quality Committee (Monitoring)</w:t>
            </w:r>
          </w:p>
        </w:tc>
      </w:tr>
    </w:tbl>
    <w:p w14:paraId="464FCBC1" w14:textId="77777777" w:rsidR="00220F6C" w:rsidRPr="00EF3CF7" w:rsidRDefault="00220F6C" w:rsidP="00220F6C">
      <w:pPr>
        <w:widowControl w:val="0"/>
        <w:kinsoku w:val="0"/>
        <w:overflowPunct w:val="0"/>
        <w:autoSpaceDE w:val="0"/>
        <w:autoSpaceDN w:val="0"/>
        <w:adjustRightInd w:val="0"/>
        <w:spacing w:before="5" w:after="0" w:line="240" w:lineRule="auto"/>
        <w:rPr>
          <w:rFonts w:ascii="Arial" w:eastAsiaTheme="minorEastAsia" w:hAnsi="Arial" w:cs="Arial"/>
          <w:b/>
          <w:bCs/>
          <w:lang w:eastAsia="en-GB"/>
        </w:rPr>
      </w:pPr>
    </w:p>
    <w:p w14:paraId="6323DF9A" w14:textId="77777777" w:rsidR="00220F6C" w:rsidRPr="00EF3CF7" w:rsidRDefault="00220F6C" w:rsidP="004C1FE4">
      <w:pPr>
        <w:widowControl w:val="0"/>
        <w:kinsoku w:val="0"/>
        <w:overflowPunct w:val="0"/>
        <w:autoSpaceDE w:val="0"/>
        <w:autoSpaceDN w:val="0"/>
        <w:adjustRightInd w:val="0"/>
        <w:spacing w:before="69" w:after="0" w:line="240" w:lineRule="auto"/>
        <w:ind w:left="709" w:right="2872"/>
        <w:rPr>
          <w:rFonts w:ascii="Arial" w:eastAsiaTheme="minorEastAsia" w:hAnsi="Arial" w:cs="Arial"/>
          <w:lang w:eastAsia="en-GB"/>
        </w:rPr>
      </w:pPr>
      <w:r w:rsidRPr="00EF3CF7">
        <w:rPr>
          <w:rFonts w:ascii="Arial" w:eastAsiaTheme="minorEastAsia" w:hAnsi="Arial" w:cs="Arial"/>
          <w:i/>
          <w:iCs/>
          <w:spacing w:val="-1"/>
          <w:lang w:eastAsia="en-GB"/>
        </w:rPr>
        <w:t>Policy</w:t>
      </w:r>
      <w:r w:rsidRPr="00EF3CF7">
        <w:rPr>
          <w:rFonts w:ascii="Arial" w:eastAsiaTheme="minorEastAsia" w:hAnsi="Arial" w:cs="Arial"/>
          <w:i/>
          <w:iCs/>
          <w:lang w:eastAsia="en-GB"/>
        </w:rPr>
        <w:t xml:space="preserve"> </w:t>
      </w:r>
      <w:r w:rsidRPr="00EF3CF7">
        <w:rPr>
          <w:rFonts w:ascii="Arial" w:eastAsiaTheme="minorEastAsia" w:hAnsi="Arial" w:cs="Arial"/>
          <w:i/>
          <w:iCs/>
          <w:spacing w:val="-1"/>
          <w:lang w:eastAsia="en-GB"/>
        </w:rPr>
        <w:t>documents</w:t>
      </w:r>
      <w:r w:rsidRPr="00EF3CF7">
        <w:rPr>
          <w:rFonts w:ascii="Arial" w:eastAsiaTheme="minorEastAsia" w:hAnsi="Arial" w:cs="Arial"/>
          <w:i/>
          <w:iCs/>
          <w:spacing w:val="1"/>
          <w:lang w:eastAsia="en-GB"/>
        </w:rPr>
        <w:t xml:space="preserve"> </w:t>
      </w:r>
      <w:r w:rsidRPr="00EF3CF7">
        <w:rPr>
          <w:rFonts w:ascii="Arial" w:eastAsiaTheme="minorEastAsia" w:hAnsi="Arial" w:cs="Arial"/>
          <w:i/>
          <w:iCs/>
          <w:spacing w:val="-1"/>
          <w:lang w:eastAsia="en-GB"/>
        </w:rPr>
        <w:t>should</w:t>
      </w:r>
      <w:r w:rsidRPr="00EF3CF7">
        <w:rPr>
          <w:rFonts w:ascii="Arial" w:eastAsiaTheme="minorEastAsia" w:hAnsi="Arial" w:cs="Arial"/>
          <w:i/>
          <w:iCs/>
          <w:lang w:eastAsia="en-GB"/>
        </w:rPr>
        <w:t xml:space="preserve"> </w:t>
      </w:r>
      <w:r w:rsidRPr="00EF3CF7">
        <w:rPr>
          <w:rFonts w:ascii="Arial" w:eastAsiaTheme="minorEastAsia" w:hAnsi="Arial" w:cs="Arial"/>
          <w:i/>
          <w:iCs/>
          <w:spacing w:val="-1"/>
          <w:lang w:eastAsia="en-GB"/>
        </w:rPr>
        <w:t>be</w:t>
      </w:r>
      <w:r w:rsidRPr="00EF3CF7">
        <w:rPr>
          <w:rFonts w:ascii="Arial" w:eastAsiaTheme="minorEastAsia" w:hAnsi="Arial" w:cs="Arial"/>
          <w:i/>
          <w:iCs/>
          <w:lang w:eastAsia="en-GB"/>
        </w:rPr>
        <w:t xml:space="preserve"> </w:t>
      </w:r>
      <w:r w:rsidRPr="00EF3CF7">
        <w:rPr>
          <w:rFonts w:ascii="Arial" w:eastAsiaTheme="minorEastAsia" w:hAnsi="Arial" w:cs="Arial"/>
          <w:i/>
          <w:iCs/>
          <w:spacing w:val="-1"/>
          <w:lang w:eastAsia="en-GB"/>
        </w:rPr>
        <w:t>reviewed</w:t>
      </w:r>
      <w:r w:rsidRPr="00EF3CF7">
        <w:rPr>
          <w:rFonts w:ascii="Arial" w:eastAsiaTheme="minorEastAsia" w:hAnsi="Arial" w:cs="Arial"/>
          <w:i/>
          <w:iCs/>
          <w:lang w:eastAsia="en-GB"/>
        </w:rPr>
        <w:t xml:space="preserve"> every</w:t>
      </w:r>
      <w:r w:rsidRPr="00EF3CF7">
        <w:rPr>
          <w:rFonts w:ascii="Arial" w:eastAsiaTheme="minorEastAsia" w:hAnsi="Arial" w:cs="Arial"/>
          <w:i/>
          <w:iCs/>
          <w:spacing w:val="-2"/>
          <w:lang w:eastAsia="en-GB"/>
        </w:rPr>
        <w:t xml:space="preserve"> </w:t>
      </w:r>
      <w:r w:rsidRPr="00EF3CF7">
        <w:rPr>
          <w:rFonts w:ascii="Arial" w:eastAsiaTheme="minorEastAsia" w:hAnsi="Arial" w:cs="Arial"/>
          <w:i/>
          <w:iCs/>
          <w:lang w:eastAsia="en-GB"/>
        </w:rPr>
        <w:t xml:space="preserve">three </w:t>
      </w:r>
      <w:r w:rsidRPr="00EF3CF7">
        <w:rPr>
          <w:rFonts w:ascii="Arial" w:eastAsiaTheme="minorEastAsia" w:hAnsi="Arial" w:cs="Arial"/>
          <w:i/>
          <w:iCs/>
          <w:spacing w:val="-1"/>
          <w:lang w:eastAsia="en-GB"/>
        </w:rPr>
        <w:t>years</w:t>
      </w:r>
      <w:r w:rsidRPr="00EF3CF7">
        <w:rPr>
          <w:rFonts w:ascii="Arial" w:eastAsiaTheme="minorEastAsia" w:hAnsi="Arial" w:cs="Arial"/>
          <w:i/>
          <w:iCs/>
          <w:lang w:eastAsia="en-GB"/>
        </w:rPr>
        <w:t xml:space="preserve"> or</w:t>
      </w:r>
      <w:r w:rsidRPr="00EF3CF7">
        <w:rPr>
          <w:rFonts w:ascii="Arial" w:eastAsiaTheme="minorEastAsia" w:hAnsi="Arial" w:cs="Arial"/>
          <w:i/>
          <w:iCs/>
          <w:spacing w:val="-3"/>
          <w:lang w:eastAsia="en-GB"/>
        </w:rPr>
        <w:t xml:space="preserve"> </w:t>
      </w:r>
      <w:r w:rsidRPr="00EF3CF7">
        <w:rPr>
          <w:rFonts w:ascii="Arial" w:eastAsiaTheme="minorEastAsia" w:hAnsi="Arial" w:cs="Arial"/>
          <w:i/>
          <w:iCs/>
          <w:spacing w:val="-1"/>
          <w:lang w:eastAsia="en-GB"/>
        </w:rPr>
        <w:t>earlier</w:t>
      </w:r>
      <w:r w:rsidRPr="00EF3CF7">
        <w:rPr>
          <w:rFonts w:ascii="Arial" w:eastAsiaTheme="minorEastAsia" w:hAnsi="Arial" w:cs="Arial"/>
          <w:i/>
          <w:iCs/>
          <w:lang w:eastAsia="en-GB"/>
        </w:rPr>
        <w:t xml:space="preserve"> where legislation</w:t>
      </w:r>
      <w:r w:rsidRPr="00EF3CF7">
        <w:rPr>
          <w:rFonts w:ascii="Arial" w:eastAsiaTheme="minorEastAsia" w:hAnsi="Arial" w:cs="Arial"/>
          <w:i/>
          <w:iCs/>
          <w:spacing w:val="-1"/>
          <w:lang w:eastAsia="en-GB"/>
        </w:rPr>
        <w:t xml:space="preserve"> dictates</w:t>
      </w:r>
      <w:r w:rsidRPr="00EF3CF7">
        <w:rPr>
          <w:rFonts w:ascii="Arial" w:eastAsiaTheme="minorEastAsia" w:hAnsi="Arial" w:cs="Arial"/>
          <w:i/>
          <w:iCs/>
          <w:lang w:eastAsia="en-GB"/>
        </w:rPr>
        <w:t xml:space="preserve"> </w:t>
      </w:r>
      <w:r w:rsidRPr="00EF3CF7">
        <w:rPr>
          <w:rFonts w:ascii="Arial" w:eastAsiaTheme="minorEastAsia" w:hAnsi="Arial" w:cs="Arial"/>
          <w:i/>
          <w:iCs/>
          <w:spacing w:val="1"/>
          <w:lang w:eastAsia="en-GB"/>
        </w:rPr>
        <w:t>or</w:t>
      </w:r>
      <w:r w:rsidRPr="00EF3CF7">
        <w:rPr>
          <w:rFonts w:ascii="Arial" w:eastAsiaTheme="minorEastAsia" w:hAnsi="Arial" w:cs="Arial"/>
          <w:i/>
          <w:iCs/>
          <w:lang w:eastAsia="en-GB"/>
        </w:rPr>
        <w:t xml:space="preserve"> practices</w:t>
      </w:r>
      <w:r w:rsidRPr="00EF3CF7">
        <w:rPr>
          <w:rFonts w:ascii="Arial" w:eastAsiaTheme="minorEastAsia" w:hAnsi="Arial" w:cs="Arial"/>
          <w:i/>
          <w:iCs/>
          <w:spacing w:val="-2"/>
          <w:lang w:eastAsia="en-GB"/>
        </w:rPr>
        <w:t xml:space="preserve"> </w:t>
      </w:r>
      <w:r w:rsidRPr="00EF3CF7">
        <w:rPr>
          <w:rFonts w:ascii="Arial" w:eastAsiaTheme="minorEastAsia" w:hAnsi="Arial" w:cs="Arial"/>
          <w:i/>
          <w:iCs/>
          <w:spacing w:val="-1"/>
          <w:lang w:eastAsia="en-GB"/>
        </w:rPr>
        <w:t>change.</w:t>
      </w:r>
      <w:r w:rsidRPr="00EF3CF7">
        <w:rPr>
          <w:rFonts w:ascii="Arial" w:eastAsiaTheme="minorEastAsia" w:hAnsi="Arial" w:cs="Arial"/>
          <w:i/>
          <w:iCs/>
          <w:spacing w:val="77"/>
          <w:lang w:eastAsia="en-GB"/>
        </w:rPr>
        <w:t xml:space="preserve"> </w:t>
      </w:r>
      <w:r w:rsidRPr="00EF3CF7">
        <w:rPr>
          <w:rFonts w:ascii="Arial" w:eastAsiaTheme="minorEastAsia" w:hAnsi="Arial" w:cs="Arial"/>
          <w:i/>
          <w:iCs/>
          <w:lang w:eastAsia="en-GB"/>
        </w:rPr>
        <w:t xml:space="preserve">Review date: </w:t>
      </w:r>
      <w:r w:rsidRPr="00EF3CF7">
        <w:rPr>
          <w:rFonts w:ascii="Arial" w:eastAsiaTheme="minorEastAsia" w:hAnsi="Arial" w:cs="Arial"/>
          <w:i/>
          <w:iCs/>
          <w:spacing w:val="-1"/>
          <w:lang w:eastAsia="en-GB"/>
        </w:rPr>
        <w:t>April</w:t>
      </w:r>
      <w:r w:rsidRPr="00EF3CF7">
        <w:rPr>
          <w:rFonts w:ascii="Arial" w:eastAsiaTheme="minorEastAsia" w:hAnsi="Arial" w:cs="Arial"/>
          <w:i/>
          <w:iCs/>
          <w:lang w:eastAsia="en-GB"/>
        </w:rPr>
        <w:t xml:space="preserve"> </w:t>
      </w:r>
      <w:r w:rsidRPr="00EF3CF7">
        <w:rPr>
          <w:rFonts w:ascii="Arial" w:eastAsiaTheme="minorEastAsia" w:hAnsi="Arial" w:cs="Arial"/>
          <w:i/>
          <w:iCs/>
          <w:spacing w:val="-1"/>
          <w:lang w:eastAsia="en-GB"/>
        </w:rPr>
        <w:t>2024</w:t>
      </w:r>
    </w:p>
    <w:p w14:paraId="5C8C6B09" w14:textId="77777777" w:rsidR="00220F6C" w:rsidRPr="00EF3CF7" w:rsidRDefault="00220F6C" w:rsidP="00220F6C">
      <w:pPr>
        <w:widowControl w:val="0"/>
        <w:kinsoku w:val="0"/>
        <w:overflowPunct w:val="0"/>
        <w:autoSpaceDE w:val="0"/>
        <w:autoSpaceDN w:val="0"/>
        <w:adjustRightInd w:val="0"/>
        <w:spacing w:before="69" w:after="0" w:line="240" w:lineRule="auto"/>
        <w:ind w:right="2872"/>
        <w:rPr>
          <w:rFonts w:ascii="Arial" w:eastAsiaTheme="minorEastAsia" w:hAnsi="Arial" w:cs="Arial"/>
          <w:lang w:eastAsia="en-GB"/>
        </w:rPr>
        <w:sectPr w:rsidR="00220F6C" w:rsidRPr="00EF3CF7" w:rsidSect="00A32A5D">
          <w:pgSz w:w="16840" w:h="11910" w:orient="landscape"/>
          <w:pgMar w:top="920" w:right="600" w:bottom="1220" w:left="600" w:header="0" w:footer="1026" w:gutter="0"/>
          <w:cols w:space="720" w:equalWidth="0">
            <w:col w:w="15640"/>
          </w:cols>
          <w:noEndnote/>
        </w:sectPr>
      </w:pPr>
    </w:p>
    <w:p w14:paraId="7BE64CF0" w14:textId="77777777" w:rsidR="00220F6C" w:rsidRPr="004C1FE4" w:rsidRDefault="004C1FE4" w:rsidP="00F006D6">
      <w:pPr>
        <w:pStyle w:val="Heading1"/>
      </w:pPr>
      <w:bookmarkStart w:id="25" w:name="_Toc104286638"/>
      <w:bookmarkStart w:id="26" w:name="_Toc133396975"/>
      <w:r>
        <w:t>App</w:t>
      </w:r>
      <w:r w:rsidR="00471BE6" w:rsidRPr="004C1FE4">
        <w:t xml:space="preserve">endix </w:t>
      </w:r>
      <w:r w:rsidR="005F02BF">
        <w:t>A</w:t>
      </w:r>
      <w:r>
        <w:t xml:space="preserve"> – </w:t>
      </w:r>
      <w:r w:rsidR="00220F6C" w:rsidRPr="00EF3CF7">
        <w:t>Links to Other</w:t>
      </w:r>
      <w:r w:rsidR="00220F6C" w:rsidRPr="00EF3CF7">
        <w:rPr>
          <w:spacing w:val="-2"/>
        </w:rPr>
        <w:t xml:space="preserve"> </w:t>
      </w:r>
      <w:r w:rsidR="00220F6C" w:rsidRPr="00EF3CF7">
        <w:rPr>
          <w:spacing w:val="-1"/>
        </w:rPr>
        <w:t>Policies,</w:t>
      </w:r>
      <w:r w:rsidR="00220F6C" w:rsidRPr="00EF3CF7">
        <w:t xml:space="preserve"> </w:t>
      </w:r>
      <w:r w:rsidR="00220F6C" w:rsidRPr="00EF3CF7">
        <w:rPr>
          <w:spacing w:val="-1"/>
        </w:rPr>
        <w:t>Standards</w:t>
      </w:r>
      <w:r w:rsidR="00220F6C" w:rsidRPr="00EF3CF7">
        <w:t xml:space="preserve"> </w:t>
      </w:r>
      <w:r w:rsidR="00220F6C" w:rsidRPr="00EF3CF7">
        <w:rPr>
          <w:spacing w:val="-1"/>
        </w:rPr>
        <w:t>(Associated</w:t>
      </w:r>
      <w:r w:rsidR="00220F6C" w:rsidRPr="00EF3CF7">
        <w:t xml:space="preserve"> Documents)</w:t>
      </w:r>
      <w:bookmarkEnd w:id="25"/>
      <w:bookmarkEnd w:id="26"/>
    </w:p>
    <w:p w14:paraId="568C698B" w14:textId="77777777" w:rsidR="00220F6C" w:rsidRPr="00EF3CF7" w:rsidRDefault="00220F6C" w:rsidP="00220F6C">
      <w:pPr>
        <w:widowControl w:val="0"/>
        <w:kinsoku w:val="0"/>
        <w:overflowPunct w:val="0"/>
        <w:autoSpaceDE w:val="0"/>
        <w:autoSpaceDN w:val="0"/>
        <w:adjustRightInd w:val="0"/>
        <w:spacing w:after="0" w:line="240" w:lineRule="auto"/>
        <w:rPr>
          <w:rFonts w:ascii="Arial" w:eastAsiaTheme="minorEastAsia" w:hAnsi="Arial" w:cs="Arial"/>
          <w:b/>
          <w:bCs/>
          <w:lang w:eastAsia="en-GB"/>
        </w:rPr>
      </w:pPr>
    </w:p>
    <w:p w14:paraId="4FFC990F" w14:textId="77777777" w:rsidR="00F871CF" w:rsidRDefault="00220F6C" w:rsidP="00220F6C">
      <w:pPr>
        <w:widowControl w:val="0"/>
        <w:kinsoku w:val="0"/>
        <w:overflowPunct w:val="0"/>
        <w:autoSpaceDE w:val="0"/>
        <w:autoSpaceDN w:val="0"/>
        <w:adjustRightInd w:val="0"/>
        <w:spacing w:after="0" w:line="240" w:lineRule="auto"/>
        <w:ind w:right="194"/>
        <w:rPr>
          <w:rFonts w:ascii="Arial" w:eastAsiaTheme="minorEastAsia" w:hAnsi="Arial" w:cs="Arial"/>
          <w:spacing w:val="-2"/>
          <w:lang w:eastAsia="en-GB"/>
        </w:rPr>
      </w:pPr>
      <w:r w:rsidRPr="00EF3CF7">
        <w:rPr>
          <w:rFonts w:ascii="Arial" w:eastAsiaTheme="minorEastAsia" w:hAnsi="Arial" w:cs="Arial"/>
          <w:lang w:eastAsia="en-GB"/>
        </w:rPr>
        <w:t xml:space="preserve">The </w:t>
      </w:r>
      <w:r w:rsidRPr="00EF3CF7">
        <w:rPr>
          <w:rFonts w:ascii="Arial" w:eastAsiaTheme="minorEastAsia" w:hAnsi="Arial" w:cs="Arial"/>
          <w:spacing w:val="-1"/>
          <w:lang w:eastAsia="en-GB"/>
        </w:rPr>
        <w:t>policy</w:t>
      </w:r>
      <w:r w:rsidRPr="00EF3CF7">
        <w:rPr>
          <w:rFonts w:ascii="Arial" w:eastAsiaTheme="minorEastAsia" w:hAnsi="Arial" w:cs="Arial"/>
          <w:lang w:eastAsia="en-GB"/>
        </w:rPr>
        <w:t xml:space="preserve"> is set</w:t>
      </w:r>
      <w:r w:rsidRPr="00EF3CF7">
        <w:rPr>
          <w:rFonts w:ascii="Arial" w:eastAsiaTheme="minorEastAsia" w:hAnsi="Arial" w:cs="Arial"/>
          <w:spacing w:val="-2"/>
          <w:lang w:eastAsia="en-GB"/>
        </w:rPr>
        <w:t xml:space="preserve"> </w:t>
      </w:r>
      <w:r w:rsidRPr="00EF3CF7">
        <w:rPr>
          <w:rFonts w:ascii="Arial" w:eastAsiaTheme="minorEastAsia" w:hAnsi="Arial" w:cs="Arial"/>
          <w:lang w:eastAsia="en-GB"/>
        </w:rPr>
        <w:t>out</w:t>
      </w:r>
      <w:r w:rsidRPr="00EF3CF7">
        <w:rPr>
          <w:rFonts w:ascii="Arial" w:eastAsiaTheme="minorEastAsia" w:hAnsi="Arial" w:cs="Arial"/>
          <w:spacing w:val="-2"/>
          <w:lang w:eastAsia="en-GB"/>
        </w:rPr>
        <w:t xml:space="preserve"> </w:t>
      </w:r>
      <w:r w:rsidRPr="00EF3CF7">
        <w:rPr>
          <w:rFonts w:ascii="Arial" w:eastAsiaTheme="minorEastAsia" w:hAnsi="Arial" w:cs="Arial"/>
          <w:lang w:eastAsia="en-GB"/>
        </w:rPr>
        <w:t xml:space="preserve">to </w:t>
      </w:r>
      <w:r w:rsidRPr="00EF3CF7">
        <w:rPr>
          <w:rFonts w:ascii="Arial" w:eastAsiaTheme="minorEastAsia" w:hAnsi="Arial" w:cs="Arial"/>
          <w:spacing w:val="-1"/>
          <w:lang w:eastAsia="en-GB"/>
        </w:rPr>
        <w:t>meet</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the</w:t>
      </w:r>
      <w:r w:rsidRPr="00EF3CF7">
        <w:rPr>
          <w:rFonts w:ascii="Arial" w:eastAsiaTheme="minorEastAsia" w:hAnsi="Arial" w:cs="Arial"/>
          <w:lang w:eastAsia="en-GB"/>
        </w:rPr>
        <w:t xml:space="preserve"> </w:t>
      </w:r>
      <w:r w:rsidRPr="00EF3CF7">
        <w:rPr>
          <w:rFonts w:ascii="Arial" w:eastAsiaTheme="minorEastAsia" w:hAnsi="Arial" w:cs="Arial"/>
          <w:spacing w:val="-1"/>
          <w:lang w:eastAsia="en-GB"/>
        </w:rPr>
        <w:t>requirements</w:t>
      </w:r>
      <w:r w:rsidRPr="00EF3CF7">
        <w:rPr>
          <w:rFonts w:ascii="Arial" w:eastAsiaTheme="minorEastAsia" w:hAnsi="Arial" w:cs="Arial"/>
          <w:spacing w:val="-2"/>
          <w:lang w:eastAsia="en-GB"/>
        </w:rPr>
        <w:t xml:space="preserve"> </w:t>
      </w:r>
      <w:r w:rsidRPr="00EF3CF7">
        <w:rPr>
          <w:rFonts w:ascii="Arial" w:eastAsiaTheme="minorEastAsia" w:hAnsi="Arial" w:cs="Arial"/>
          <w:lang w:eastAsia="en-GB"/>
        </w:rPr>
        <w:t>from;</w:t>
      </w:r>
      <w:r w:rsidRPr="00EF3CF7">
        <w:rPr>
          <w:rFonts w:ascii="Arial" w:eastAsiaTheme="minorEastAsia" w:hAnsi="Arial" w:cs="Arial"/>
          <w:spacing w:val="-2"/>
          <w:lang w:eastAsia="en-GB"/>
        </w:rPr>
        <w:t xml:space="preserve"> </w:t>
      </w:r>
    </w:p>
    <w:p w14:paraId="72C6A56E" w14:textId="77777777" w:rsidR="00F871CF" w:rsidRDefault="00F871CF" w:rsidP="00220F6C">
      <w:pPr>
        <w:widowControl w:val="0"/>
        <w:kinsoku w:val="0"/>
        <w:overflowPunct w:val="0"/>
        <w:autoSpaceDE w:val="0"/>
        <w:autoSpaceDN w:val="0"/>
        <w:adjustRightInd w:val="0"/>
        <w:spacing w:after="0" w:line="240" w:lineRule="auto"/>
        <w:ind w:right="194"/>
        <w:rPr>
          <w:rFonts w:ascii="Arial" w:eastAsiaTheme="minorEastAsia" w:hAnsi="Arial" w:cs="Arial"/>
          <w:spacing w:val="-2"/>
          <w:lang w:eastAsia="en-GB"/>
        </w:rPr>
      </w:pPr>
    </w:p>
    <w:p w14:paraId="2BD1CEC9" w14:textId="7F1E0E9C" w:rsidR="00F871CF" w:rsidRPr="00F871CF" w:rsidRDefault="00220F6C" w:rsidP="00876BED">
      <w:pPr>
        <w:pStyle w:val="ListParagraph"/>
        <w:numPr>
          <w:ilvl w:val="0"/>
          <w:numId w:val="23"/>
        </w:numPr>
        <w:kinsoku w:val="0"/>
        <w:overflowPunct w:val="0"/>
        <w:ind w:right="194"/>
        <w:rPr>
          <w:rFonts w:cs="Arial"/>
          <w:spacing w:val="-1"/>
        </w:rPr>
      </w:pPr>
      <w:r w:rsidRPr="00F871CF">
        <w:rPr>
          <w:rFonts w:cs="Arial"/>
        </w:rPr>
        <w:t>The</w:t>
      </w:r>
      <w:r w:rsidRPr="00F871CF">
        <w:rPr>
          <w:rFonts w:cs="Arial"/>
          <w:spacing w:val="-2"/>
        </w:rPr>
        <w:t xml:space="preserve"> </w:t>
      </w:r>
      <w:r w:rsidRPr="00F871CF">
        <w:rPr>
          <w:rFonts w:cs="Arial"/>
          <w:spacing w:val="-1"/>
        </w:rPr>
        <w:t>Mental</w:t>
      </w:r>
      <w:r w:rsidRPr="00F871CF">
        <w:rPr>
          <w:rFonts w:cs="Arial"/>
        </w:rPr>
        <w:t xml:space="preserve"> </w:t>
      </w:r>
      <w:r w:rsidRPr="00F871CF">
        <w:rPr>
          <w:rFonts w:cs="Arial"/>
          <w:spacing w:val="-1"/>
        </w:rPr>
        <w:t>Health</w:t>
      </w:r>
      <w:r w:rsidRPr="00F871CF">
        <w:rPr>
          <w:rFonts w:cs="Arial"/>
          <w:spacing w:val="1"/>
        </w:rPr>
        <w:t xml:space="preserve"> </w:t>
      </w:r>
      <w:r w:rsidRPr="00F871CF">
        <w:rPr>
          <w:rFonts w:cs="Arial"/>
        </w:rPr>
        <w:t xml:space="preserve">Units </w:t>
      </w:r>
      <w:r w:rsidRPr="00F871CF">
        <w:rPr>
          <w:rFonts w:cs="Arial"/>
          <w:spacing w:val="-1"/>
        </w:rPr>
        <w:t>(Use</w:t>
      </w:r>
      <w:r w:rsidRPr="00F871CF">
        <w:rPr>
          <w:rFonts w:cs="Arial"/>
          <w:spacing w:val="-2"/>
        </w:rPr>
        <w:t xml:space="preserve"> </w:t>
      </w:r>
      <w:r w:rsidRPr="00F871CF">
        <w:rPr>
          <w:rFonts w:cs="Arial"/>
        </w:rPr>
        <w:t>of</w:t>
      </w:r>
      <w:r w:rsidRPr="00F871CF">
        <w:rPr>
          <w:rFonts w:cs="Arial"/>
          <w:spacing w:val="57"/>
        </w:rPr>
        <w:t xml:space="preserve"> </w:t>
      </w:r>
      <w:r w:rsidRPr="00F871CF">
        <w:rPr>
          <w:rFonts w:cs="Arial"/>
          <w:spacing w:val="-1"/>
        </w:rPr>
        <w:t xml:space="preserve">Force) </w:t>
      </w:r>
      <w:r w:rsidRPr="00F871CF">
        <w:rPr>
          <w:rFonts w:cs="Arial"/>
        </w:rPr>
        <w:t xml:space="preserve">Act </w:t>
      </w:r>
      <w:r w:rsidR="00455725" w:rsidRPr="00F871CF">
        <w:rPr>
          <w:rFonts w:cs="Arial"/>
          <w:spacing w:val="-1"/>
        </w:rPr>
        <w:t>2018</w:t>
      </w:r>
      <w:r w:rsidR="00455725" w:rsidRPr="00F871CF">
        <w:rPr>
          <w:rFonts w:cs="Arial"/>
        </w:rPr>
        <w:t xml:space="preserve"> </w:t>
      </w:r>
      <w:r w:rsidR="00455725" w:rsidRPr="00F871CF">
        <w:rPr>
          <w:rFonts w:cs="Arial"/>
          <w:spacing w:val="3"/>
        </w:rPr>
        <w:t>as</w:t>
      </w:r>
      <w:r w:rsidRPr="00F871CF">
        <w:rPr>
          <w:rFonts w:cs="Arial"/>
          <w:spacing w:val="-3"/>
        </w:rPr>
        <w:t xml:space="preserve"> </w:t>
      </w:r>
      <w:r w:rsidRPr="00F871CF">
        <w:rPr>
          <w:rFonts w:cs="Arial"/>
          <w:spacing w:val="-1"/>
        </w:rPr>
        <w:t>set</w:t>
      </w:r>
      <w:r w:rsidRPr="00F871CF">
        <w:rPr>
          <w:rFonts w:cs="Arial"/>
        </w:rPr>
        <w:t xml:space="preserve"> out</w:t>
      </w:r>
      <w:r w:rsidRPr="00F871CF">
        <w:rPr>
          <w:rFonts w:cs="Arial"/>
          <w:spacing w:val="-2"/>
        </w:rPr>
        <w:t xml:space="preserve"> </w:t>
      </w:r>
      <w:r w:rsidRPr="00F871CF">
        <w:rPr>
          <w:rFonts w:cs="Arial"/>
        </w:rPr>
        <w:t xml:space="preserve">in </w:t>
      </w:r>
      <w:r w:rsidRPr="00F871CF">
        <w:rPr>
          <w:rFonts w:cs="Arial"/>
          <w:spacing w:val="-1"/>
        </w:rPr>
        <w:t>the</w:t>
      </w:r>
      <w:r w:rsidRPr="00F871CF">
        <w:rPr>
          <w:rFonts w:cs="Arial"/>
          <w:spacing w:val="1"/>
        </w:rPr>
        <w:t xml:space="preserve"> </w:t>
      </w:r>
      <w:r w:rsidRPr="00F871CF">
        <w:rPr>
          <w:rFonts w:cs="Arial"/>
          <w:spacing w:val="-1"/>
        </w:rPr>
        <w:t>Mental</w:t>
      </w:r>
      <w:r w:rsidRPr="00F871CF">
        <w:rPr>
          <w:rFonts w:cs="Arial"/>
        </w:rPr>
        <w:t xml:space="preserve"> </w:t>
      </w:r>
      <w:r w:rsidRPr="00F871CF">
        <w:rPr>
          <w:rFonts w:cs="Arial"/>
          <w:spacing w:val="-1"/>
        </w:rPr>
        <w:t>Health</w:t>
      </w:r>
      <w:r w:rsidRPr="00F871CF">
        <w:rPr>
          <w:rFonts w:cs="Arial"/>
          <w:spacing w:val="1"/>
        </w:rPr>
        <w:t xml:space="preserve"> </w:t>
      </w:r>
      <w:r w:rsidRPr="00F871CF">
        <w:rPr>
          <w:rFonts w:cs="Arial"/>
        </w:rPr>
        <w:t xml:space="preserve">Units </w:t>
      </w:r>
      <w:r w:rsidRPr="00F871CF">
        <w:rPr>
          <w:rFonts w:cs="Arial"/>
          <w:spacing w:val="-1"/>
        </w:rPr>
        <w:t>(Use</w:t>
      </w:r>
      <w:r w:rsidRPr="00F871CF">
        <w:rPr>
          <w:rFonts w:cs="Arial"/>
        </w:rPr>
        <w:t xml:space="preserve"> </w:t>
      </w:r>
      <w:r w:rsidRPr="00F871CF">
        <w:rPr>
          <w:rFonts w:cs="Arial"/>
          <w:spacing w:val="-1"/>
        </w:rPr>
        <w:t>of</w:t>
      </w:r>
      <w:r w:rsidRPr="00F871CF">
        <w:rPr>
          <w:rFonts w:cs="Arial"/>
        </w:rPr>
        <w:t xml:space="preserve"> </w:t>
      </w:r>
      <w:r w:rsidRPr="00F871CF">
        <w:rPr>
          <w:rFonts w:cs="Arial"/>
          <w:spacing w:val="-1"/>
        </w:rPr>
        <w:t>Force)</w:t>
      </w:r>
      <w:r w:rsidRPr="00F871CF">
        <w:rPr>
          <w:rFonts w:cs="Arial"/>
          <w:spacing w:val="1"/>
        </w:rPr>
        <w:t xml:space="preserve"> </w:t>
      </w:r>
      <w:r w:rsidRPr="00F871CF">
        <w:rPr>
          <w:rFonts w:cs="Arial"/>
        </w:rPr>
        <w:t xml:space="preserve">Act </w:t>
      </w:r>
      <w:r w:rsidRPr="00F871CF">
        <w:rPr>
          <w:rFonts w:cs="Arial"/>
          <w:spacing w:val="-1"/>
        </w:rPr>
        <w:t>2018</w:t>
      </w:r>
      <w:r w:rsidRPr="00F871CF">
        <w:rPr>
          <w:rFonts w:cs="Arial"/>
          <w:spacing w:val="47"/>
        </w:rPr>
        <w:t xml:space="preserve"> </w:t>
      </w:r>
      <w:r w:rsidRPr="00F871CF">
        <w:rPr>
          <w:rFonts w:cs="Arial"/>
          <w:spacing w:val="-1"/>
        </w:rPr>
        <w:t>statutory</w:t>
      </w:r>
      <w:r w:rsidRPr="00F871CF">
        <w:rPr>
          <w:rFonts w:cs="Arial"/>
        </w:rPr>
        <w:t xml:space="preserve"> </w:t>
      </w:r>
      <w:r w:rsidRPr="00F871CF">
        <w:rPr>
          <w:rFonts w:cs="Arial"/>
          <w:spacing w:val="-1"/>
        </w:rPr>
        <w:t>guidance</w:t>
      </w:r>
      <w:r w:rsidRPr="00F871CF">
        <w:rPr>
          <w:rFonts w:cs="Arial"/>
          <w:spacing w:val="2"/>
        </w:rPr>
        <w:t xml:space="preserve"> </w:t>
      </w:r>
      <w:r w:rsidRPr="00F871CF">
        <w:rPr>
          <w:rFonts w:cs="Arial"/>
          <w:spacing w:val="-1"/>
        </w:rPr>
        <w:t>for</w:t>
      </w:r>
      <w:r w:rsidRPr="00F871CF">
        <w:rPr>
          <w:rFonts w:cs="Arial"/>
        </w:rPr>
        <w:t xml:space="preserve"> </w:t>
      </w:r>
      <w:r w:rsidRPr="00F871CF">
        <w:rPr>
          <w:rFonts w:cs="Arial"/>
          <w:spacing w:val="-1"/>
        </w:rPr>
        <w:t>NHS</w:t>
      </w:r>
      <w:r w:rsidRPr="00F871CF">
        <w:rPr>
          <w:rFonts w:cs="Arial"/>
        </w:rPr>
        <w:t xml:space="preserve"> organisations </w:t>
      </w:r>
      <w:r w:rsidRPr="00F871CF">
        <w:rPr>
          <w:rFonts w:cs="Arial"/>
          <w:spacing w:val="-2"/>
        </w:rPr>
        <w:t xml:space="preserve">in </w:t>
      </w:r>
      <w:r w:rsidRPr="00F871CF">
        <w:rPr>
          <w:rFonts w:cs="Arial"/>
        </w:rPr>
        <w:t>England</w:t>
      </w:r>
      <w:r w:rsidRPr="00F871CF">
        <w:rPr>
          <w:rFonts w:cs="Arial"/>
          <w:spacing w:val="-1"/>
        </w:rPr>
        <w:t xml:space="preserve"> </w:t>
      </w:r>
      <w:r w:rsidRPr="00F871CF">
        <w:rPr>
          <w:rFonts w:cs="Arial"/>
        </w:rPr>
        <w:t>and</w:t>
      </w:r>
      <w:r w:rsidRPr="00F871CF">
        <w:rPr>
          <w:rFonts w:cs="Arial"/>
          <w:spacing w:val="-2"/>
        </w:rPr>
        <w:t xml:space="preserve"> </w:t>
      </w:r>
      <w:r w:rsidRPr="00F871CF">
        <w:rPr>
          <w:rFonts w:cs="Arial"/>
        </w:rPr>
        <w:t>police</w:t>
      </w:r>
      <w:r w:rsidRPr="00F871CF">
        <w:rPr>
          <w:rFonts w:cs="Arial"/>
          <w:spacing w:val="-2"/>
        </w:rPr>
        <w:t xml:space="preserve"> </w:t>
      </w:r>
      <w:r w:rsidRPr="00F871CF">
        <w:rPr>
          <w:rFonts w:cs="Arial"/>
          <w:spacing w:val="-1"/>
        </w:rPr>
        <w:t>forces</w:t>
      </w:r>
      <w:r w:rsidRPr="00F871CF">
        <w:rPr>
          <w:rFonts w:cs="Arial"/>
        </w:rPr>
        <w:t xml:space="preserve"> in </w:t>
      </w:r>
      <w:r w:rsidRPr="00F871CF">
        <w:rPr>
          <w:rFonts w:cs="Arial"/>
          <w:spacing w:val="-1"/>
        </w:rPr>
        <w:t>England</w:t>
      </w:r>
      <w:r w:rsidRPr="00F871CF">
        <w:rPr>
          <w:rFonts w:cs="Arial"/>
          <w:spacing w:val="-2"/>
        </w:rPr>
        <w:t xml:space="preserve"> </w:t>
      </w:r>
      <w:r w:rsidRPr="00F871CF">
        <w:rPr>
          <w:rFonts w:cs="Arial"/>
        </w:rPr>
        <w:t>and</w:t>
      </w:r>
      <w:r w:rsidRPr="00F871CF">
        <w:rPr>
          <w:rFonts w:cs="Arial"/>
          <w:spacing w:val="45"/>
        </w:rPr>
        <w:t xml:space="preserve"> </w:t>
      </w:r>
      <w:r w:rsidRPr="00F871CF">
        <w:rPr>
          <w:rFonts w:cs="Arial"/>
        </w:rPr>
        <w:t>Wales</w:t>
      </w:r>
      <w:r w:rsidRPr="00F871CF">
        <w:rPr>
          <w:rFonts w:cs="Arial"/>
          <w:spacing w:val="1"/>
        </w:rPr>
        <w:t xml:space="preserve"> </w:t>
      </w:r>
      <w:r w:rsidRPr="00F871CF">
        <w:rPr>
          <w:rFonts w:cs="Arial"/>
          <w:spacing w:val="-1"/>
        </w:rPr>
        <w:t>(2021)</w:t>
      </w:r>
      <w:r w:rsidRPr="00F871CF">
        <w:rPr>
          <w:rFonts w:cs="Arial"/>
        </w:rPr>
        <w:t xml:space="preserve"> </w:t>
      </w:r>
      <w:r w:rsidRPr="00F871CF">
        <w:rPr>
          <w:rFonts w:cs="Arial"/>
          <w:spacing w:val="-1"/>
        </w:rPr>
        <w:t>and</w:t>
      </w:r>
      <w:r w:rsidRPr="00F871CF">
        <w:rPr>
          <w:rFonts w:cs="Arial"/>
          <w:spacing w:val="2"/>
        </w:rPr>
        <w:t xml:space="preserve"> </w:t>
      </w:r>
      <w:r w:rsidRPr="00F871CF">
        <w:rPr>
          <w:rFonts w:cs="Arial"/>
        </w:rPr>
        <w:t>fully</w:t>
      </w:r>
      <w:r w:rsidRPr="00F871CF">
        <w:rPr>
          <w:rFonts w:cs="Arial"/>
          <w:spacing w:val="-2"/>
        </w:rPr>
        <w:t xml:space="preserve"> </w:t>
      </w:r>
      <w:r w:rsidRPr="00F871CF">
        <w:rPr>
          <w:rFonts w:cs="Arial"/>
          <w:spacing w:val="-1"/>
        </w:rPr>
        <w:t>supports</w:t>
      </w:r>
      <w:r w:rsidRPr="00F871CF">
        <w:rPr>
          <w:rFonts w:cs="Arial"/>
        </w:rPr>
        <w:t xml:space="preserve"> </w:t>
      </w:r>
      <w:r w:rsidRPr="00F871CF">
        <w:rPr>
          <w:rFonts w:cs="Arial"/>
          <w:spacing w:val="-1"/>
        </w:rPr>
        <w:t>the</w:t>
      </w:r>
      <w:r w:rsidRPr="00F871CF">
        <w:rPr>
          <w:rFonts w:cs="Arial"/>
          <w:spacing w:val="1"/>
        </w:rPr>
        <w:t xml:space="preserve"> </w:t>
      </w:r>
      <w:r w:rsidRPr="00F871CF">
        <w:rPr>
          <w:rFonts w:cs="Arial"/>
          <w:spacing w:val="-1"/>
        </w:rPr>
        <w:t>recommendations</w:t>
      </w:r>
      <w:r w:rsidRPr="00F871CF">
        <w:rPr>
          <w:rFonts w:cs="Arial"/>
        </w:rPr>
        <w:t xml:space="preserve"> </w:t>
      </w:r>
      <w:r w:rsidRPr="00F871CF">
        <w:rPr>
          <w:rFonts w:cs="Arial"/>
          <w:spacing w:val="-1"/>
        </w:rPr>
        <w:t>of</w:t>
      </w:r>
      <w:r w:rsidRPr="00F871CF">
        <w:rPr>
          <w:rFonts w:cs="Arial"/>
        </w:rPr>
        <w:t xml:space="preserve"> </w:t>
      </w:r>
      <w:r w:rsidRPr="00F871CF">
        <w:rPr>
          <w:rFonts w:cs="Arial"/>
          <w:spacing w:val="-1"/>
        </w:rPr>
        <w:t>Violence</w:t>
      </w:r>
      <w:r w:rsidRPr="00F871CF">
        <w:rPr>
          <w:rFonts w:cs="Arial"/>
          <w:spacing w:val="-2"/>
        </w:rPr>
        <w:t xml:space="preserve"> </w:t>
      </w:r>
      <w:r w:rsidRPr="00F871CF">
        <w:rPr>
          <w:rFonts w:cs="Arial"/>
          <w:spacing w:val="-1"/>
        </w:rPr>
        <w:t>prevention</w:t>
      </w:r>
      <w:r w:rsidRPr="00F871CF">
        <w:rPr>
          <w:rFonts w:cs="Arial"/>
        </w:rPr>
        <w:t xml:space="preserve"> and</w:t>
      </w:r>
      <w:r w:rsidRPr="00F871CF">
        <w:rPr>
          <w:rFonts w:cs="Arial"/>
          <w:spacing w:val="61"/>
        </w:rPr>
        <w:t xml:space="preserve"> </w:t>
      </w:r>
      <w:r w:rsidRPr="00F871CF">
        <w:rPr>
          <w:rFonts w:cs="Arial"/>
          <w:spacing w:val="-1"/>
        </w:rPr>
        <w:t>reduction</w:t>
      </w:r>
      <w:r w:rsidRPr="00F871CF">
        <w:rPr>
          <w:rFonts w:cs="Arial"/>
        </w:rPr>
        <w:t xml:space="preserve"> </w:t>
      </w:r>
      <w:r w:rsidRPr="00F871CF">
        <w:rPr>
          <w:rFonts w:cs="Arial"/>
          <w:spacing w:val="-1"/>
        </w:rPr>
        <w:t>standard</w:t>
      </w:r>
      <w:r w:rsidRPr="00F871CF">
        <w:rPr>
          <w:rFonts w:cs="Arial"/>
        </w:rPr>
        <w:t xml:space="preserve"> </w:t>
      </w:r>
      <w:r w:rsidRPr="00F871CF">
        <w:rPr>
          <w:rFonts w:cs="Arial"/>
          <w:spacing w:val="-1"/>
        </w:rPr>
        <w:t>(2020),</w:t>
      </w:r>
      <w:r w:rsidRPr="00F871CF">
        <w:rPr>
          <w:rFonts w:cs="Arial"/>
        </w:rPr>
        <w:t xml:space="preserve"> </w:t>
      </w:r>
    </w:p>
    <w:p w14:paraId="1457F375" w14:textId="77777777" w:rsidR="00F871CF" w:rsidRPr="00F871CF" w:rsidRDefault="00220F6C" w:rsidP="00876BED">
      <w:pPr>
        <w:pStyle w:val="ListParagraph"/>
        <w:numPr>
          <w:ilvl w:val="0"/>
          <w:numId w:val="23"/>
        </w:numPr>
        <w:kinsoku w:val="0"/>
        <w:overflowPunct w:val="0"/>
        <w:ind w:right="194"/>
        <w:rPr>
          <w:rFonts w:cs="Arial"/>
          <w:spacing w:val="-1"/>
        </w:rPr>
      </w:pPr>
      <w:r w:rsidRPr="00F871CF">
        <w:rPr>
          <w:rFonts w:cs="Arial"/>
          <w:spacing w:val="-1"/>
        </w:rPr>
        <w:t>Positive</w:t>
      </w:r>
      <w:r w:rsidRPr="00F871CF">
        <w:rPr>
          <w:rFonts w:cs="Arial"/>
        </w:rPr>
        <w:t xml:space="preserve"> </w:t>
      </w:r>
      <w:r w:rsidRPr="00F871CF">
        <w:rPr>
          <w:rFonts w:cs="Arial"/>
          <w:spacing w:val="-1"/>
        </w:rPr>
        <w:t>and</w:t>
      </w:r>
      <w:r w:rsidRPr="00F871CF">
        <w:rPr>
          <w:rFonts w:cs="Arial"/>
          <w:spacing w:val="-2"/>
        </w:rPr>
        <w:t xml:space="preserve"> </w:t>
      </w:r>
      <w:r w:rsidRPr="00F871CF">
        <w:rPr>
          <w:rFonts w:cs="Arial"/>
          <w:spacing w:val="-1"/>
        </w:rPr>
        <w:t>Proactive</w:t>
      </w:r>
      <w:r w:rsidRPr="00F871CF">
        <w:rPr>
          <w:rFonts w:cs="Arial"/>
          <w:spacing w:val="1"/>
        </w:rPr>
        <w:t xml:space="preserve"> </w:t>
      </w:r>
      <w:r w:rsidRPr="00F871CF">
        <w:rPr>
          <w:rFonts w:cs="Arial"/>
          <w:spacing w:val="-1"/>
        </w:rPr>
        <w:t>Care:</w:t>
      </w:r>
      <w:r w:rsidRPr="00F871CF">
        <w:rPr>
          <w:rFonts w:cs="Arial"/>
        </w:rPr>
        <w:t xml:space="preserve"> </w:t>
      </w:r>
      <w:r w:rsidRPr="00F871CF">
        <w:rPr>
          <w:rFonts w:cs="Arial"/>
          <w:spacing w:val="-1"/>
        </w:rPr>
        <w:t>reducing</w:t>
      </w:r>
      <w:r w:rsidRPr="00F871CF">
        <w:rPr>
          <w:rFonts w:cs="Arial"/>
        </w:rPr>
        <w:t xml:space="preserve"> </w:t>
      </w:r>
      <w:r w:rsidRPr="00F871CF">
        <w:rPr>
          <w:rFonts w:cs="Arial"/>
          <w:spacing w:val="-1"/>
        </w:rPr>
        <w:t>the</w:t>
      </w:r>
      <w:r w:rsidRPr="00F871CF">
        <w:rPr>
          <w:rFonts w:cs="Arial"/>
        </w:rPr>
        <w:t xml:space="preserve"> </w:t>
      </w:r>
      <w:r w:rsidRPr="00F871CF">
        <w:rPr>
          <w:rFonts w:cs="Arial"/>
          <w:spacing w:val="-1"/>
        </w:rPr>
        <w:t>need</w:t>
      </w:r>
      <w:r w:rsidRPr="00F871CF">
        <w:rPr>
          <w:rFonts w:cs="Arial"/>
          <w:spacing w:val="-2"/>
        </w:rPr>
        <w:t xml:space="preserve"> </w:t>
      </w:r>
      <w:r w:rsidRPr="00F871CF">
        <w:rPr>
          <w:rFonts w:cs="Arial"/>
        </w:rPr>
        <w:t>for</w:t>
      </w:r>
      <w:r w:rsidRPr="00F871CF">
        <w:rPr>
          <w:rFonts w:cs="Arial"/>
          <w:spacing w:val="87"/>
        </w:rPr>
        <w:t xml:space="preserve"> </w:t>
      </w:r>
      <w:r w:rsidRPr="00F871CF">
        <w:rPr>
          <w:rFonts w:cs="Arial"/>
          <w:spacing w:val="-1"/>
        </w:rPr>
        <w:t>restrictive</w:t>
      </w:r>
      <w:r w:rsidRPr="00F871CF">
        <w:rPr>
          <w:rFonts w:cs="Arial"/>
        </w:rPr>
        <w:t xml:space="preserve"> </w:t>
      </w:r>
      <w:r w:rsidRPr="00F871CF">
        <w:rPr>
          <w:rFonts w:cs="Arial"/>
          <w:spacing w:val="-1"/>
        </w:rPr>
        <w:t xml:space="preserve">interventions </w:t>
      </w:r>
      <w:r w:rsidRPr="00F871CF">
        <w:rPr>
          <w:rFonts w:cs="Arial"/>
        </w:rPr>
        <w:t>(2014),</w:t>
      </w:r>
      <w:r w:rsidRPr="00F871CF">
        <w:rPr>
          <w:rFonts w:cs="Arial"/>
          <w:spacing w:val="-2"/>
        </w:rPr>
        <w:t xml:space="preserve"> </w:t>
      </w:r>
    </w:p>
    <w:p w14:paraId="253E3439" w14:textId="77777777" w:rsidR="00F871CF" w:rsidRPr="00F871CF" w:rsidRDefault="00220F6C" w:rsidP="00876BED">
      <w:pPr>
        <w:pStyle w:val="ListParagraph"/>
        <w:numPr>
          <w:ilvl w:val="0"/>
          <w:numId w:val="23"/>
        </w:numPr>
        <w:kinsoku w:val="0"/>
        <w:overflowPunct w:val="0"/>
        <w:ind w:right="194"/>
        <w:rPr>
          <w:rFonts w:cs="Arial"/>
          <w:spacing w:val="-1"/>
        </w:rPr>
      </w:pPr>
      <w:r w:rsidRPr="00F871CF">
        <w:rPr>
          <w:rFonts w:cs="Arial"/>
          <w:spacing w:val="-1"/>
        </w:rPr>
        <w:t>Restraint</w:t>
      </w:r>
      <w:r w:rsidRPr="00F871CF">
        <w:rPr>
          <w:rFonts w:cs="Arial"/>
          <w:spacing w:val="-2"/>
        </w:rPr>
        <w:t xml:space="preserve"> </w:t>
      </w:r>
      <w:r w:rsidRPr="00F871CF">
        <w:rPr>
          <w:rFonts w:cs="Arial"/>
          <w:spacing w:val="-1"/>
        </w:rPr>
        <w:t>Reduction</w:t>
      </w:r>
      <w:r w:rsidRPr="00F871CF">
        <w:rPr>
          <w:rFonts w:cs="Arial"/>
        </w:rPr>
        <w:t xml:space="preserve"> </w:t>
      </w:r>
      <w:r w:rsidRPr="00F871CF">
        <w:rPr>
          <w:rFonts w:cs="Arial"/>
          <w:spacing w:val="-1"/>
        </w:rPr>
        <w:t>Network</w:t>
      </w:r>
      <w:r w:rsidRPr="00F871CF">
        <w:rPr>
          <w:rFonts w:cs="Arial"/>
        </w:rPr>
        <w:t xml:space="preserve"> </w:t>
      </w:r>
      <w:r w:rsidRPr="00F871CF">
        <w:rPr>
          <w:rFonts w:cs="Arial"/>
          <w:spacing w:val="-1"/>
        </w:rPr>
        <w:t>(RRN)</w:t>
      </w:r>
      <w:r w:rsidRPr="00F871CF">
        <w:rPr>
          <w:rFonts w:cs="Arial"/>
        </w:rPr>
        <w:t xml:space="preserve"> </w:t>
      </w:r>
      <w:r w:rsidRPr="00F871CF">
        <w:rPr>
          <w:rFonts w:cs="Arial"/>
          <w:spacing w:val="-1"/>
        </w:rPr>
        <w:t>Training</w:t>
      </w:r>
      <w:r w:rsidRPr="00F871CF">
        <w:rPr>
          <w:rFonts w:cs="Arial"/>
          <w:spacing w:val="97"/>
        </w:rPr>
        <w:t xml:space="preserve"> </w:t>
      </w:r>
      <w:r w:rsidRPr="00F871CF">
        <w:rPr>
          <w:rFonts w:cs="Arial"/>
          <w:spacing w:val="-1"/>
        </w:rPr>
        <w:t>Standards</w:t>
      </w:r>
      <w:r w:rsidRPr="00F871CF">
        <w:rPr>
          <w:rFonts w:cs="Arial"/>
        </w:rPr>
        <w:t xml:space="preserve"> </w:t>
      </w:r>
      <w:r w:rsidRPr="00F871CF">
        <w:rPr>
          <w:rFonts w:cs="Arial"/>
          <w:spacing w:val="-1"/>
        </w:rPr>
        <w:t>(2019),</w:t>
      </w:r>
      <w:r w:rsidRPr="00F871CF">
        <w:rPr>
          <w:rFonts w:cs="Arial"/>
        </w:rPr>
        <w:t xml:space="preserve"> </w:t>
      </w:r>
    </w:p>
    <w:p w14:paraId="1E62DCF8" w14:textId="77777777" w:rsidR="00F871CF" w:rsidRPr="00F871CF" w:rsidRDefault="00220F6C" w:rsidP="00876BED">
      <w:pPr>
        <w:pStyle w:val="ListParagraph"/>
        <w:numPr>
          <w:ilvl w:val="0"/>
          <w:numId w:val="23"/>
        </w:numPr>
        <w:kinsoku w:val="0"/>
        <w:overflowPunct w:val="0"/>
        <w:ind w:right="194"/>
        <w:rPr>
          <w:rFonts w:cs="Arial"/>
          <w:spacing w:val="-1"/>
        </w:rPr>
      </w:pPr>
      <w:r w:rsidRPr="00F871CF">
        <w:rPr>
          <w:rFonts w:cs="Arial"/>
        </w:rPr>
        <w:t>NICE -</w:t>
      </w:r>
      <w:r w:rsidRPr="00F871CF">
        <w:rPr>
          <w:rFonts w:cs="Arial"/>
          <w:spacing w:val="-1"/>
        </w:rPr>
        <w:t xml:space="preserve"> Violence</w:t>
      </w:r>
      <w:r w:rsidRPr="00F871CF">
        <w:rPr>
          <w:rFonts w:cs="Arial"/>
          <w:spacing w:val="1"/>
        </w:rPr>
        <w:t xml:space="preserve"> </w:t>
      </w:r>
      <w:r w:rsidRPr="00F871CF">
        <w:rPr>
          <w:rFonts w:cs="Arial"/>
          <w:spacing w:val="-1"/>
        </w:rPr>
        <w:t>and aggression:</w:t>
      </w:r>
      <w:r w:rsidRPr="00F871CF">
        <w:rPr>
          <w:rFonts w:cs="Arial"/>
        </w:rPr>
        <w:t xml:space="preserve"> </w:t>
      </w:r>
      <w:r w:rsidRPr="00F871CF">
        <w:rPr>
          <w:rFonts w:cs="Arial"/>
          <w:spacing w:val="-1"/>
        </w:rPr>
        <w:t>short-term management</w:t>
      </w:r>
      <w:r w:rsidRPr="00F871CF">
        <w:rPr>
          <w:rFonts w:cs="Arial"/>
          <w:spacing w:val="-2"/>
        </w:rPr>
        <w:t xml:space="preserve"> </w:t>
      </w:r>
      <w:r w:rsidRPr="00F871CF">
        <w:rPr>
          <w:rFonts w:cs="Arial"/>
          <w:spacing w:val="-1"/>
        </w:rPr>
        <w:t xml:space="preserve">in </w:t>
      </w:r>
      <w:r w:rsidRPr="00F871CF">
        <w:rPr>
          <w:rFonts w:cs="Arial"/>
        </w:rPr>
        <w:t>mental</w:t>
      </w:r>
      <w:r w:rsidRPr="00F871CF">
        <w:rPr>
          <w:rFonts w:cs="Arial"/>
          <w:spacing w:val="77"/>
        </w:rPr>
        <w:t xml:space="preserve"> </w:t>
      </w:r>
      <w:r w:rsidRPr="00F871CF">
        <w:rPr>
          <w:rFonts w:cs="Arial"/>
          <w:spacing w:val="-1"/>
        </w:rPr>
        <w:t>health,</w:t>
      </w:r>
      <w:r w:rsidRPr="00F871CF">
        <w:rPr>
          <w:rFonts w:cs="Arial"/>
        </w:rPr>
        <w:t xml:space="preserve"> </w:t>
      </w:r>
      <w:r w:rsidRPr="00F871CF">
        <w:rPr>
          <w:rFonts w:cs="Arial"/>
          <w:spacing w:val="-1"/>
        </w:rPr>
        <w:t>health</w:t>
      </w:r>
      <w:r w:rsidRPr="00F871CF">
        <w:rPr>
          <w:rFonts w:cs="Arial"/>
          <w:spacing w:val="-2"/>
        </w:rPr>
        <w:t xml:space="preserve"> </w:t>
      </w:r>
      <w:r w:rsidRPr="00F871CF">
        <w:rPr>
          <w:rFonts w:cs="Arial"/>
        </w:rPr>
        <w:t>and</w:t>
      </w:r>
      <w:r w:rsidRPr="00F871CF">
        <w:rPr>
          <w:rFonts w:cs="Arial"/>
          <w:spacing w:val="1"/>
        </w:rPr>
        <w:t xml:space="preserve"> </w:t>
      </w:r>
      <w:r w:rsidRPr="00F871CF">
        <w:rPr>
          <w:rFonts w:cs="Arial"/>
          <w:spacing w:val="-1"/>
        </w:rPr>
        <w:t>community</w:t>
      </w:r>
      <w:r w:rsidRPr="00F871CF">
        <w:rPr>
          <w:rFonts w:cs="Arial"/>
          <w:spacing w:val="-3"/>
        </w:rPr>
        <w:t xml:space="preserve"> </w:t>
      </w:r>
      <w:r w:rsidRPr="00F871CF">
        <w:rPr>
          <w:rFonts w:cs="Arial"/>
          <w:spacing w:val="-1"/>
        </w:rPr>
        <w:t>settings</w:t>
      </w:r>
      <w:r w:rsidRPr="00F871CF">
        <w:rPr>
          <w:rFonts w:cs="Arial"/>
        </w:rPr>
        <w:t xml:space="preserve"> </w:t>
      </w:r>
      <w:r w:rsidRPr="00F871CF">
        <w:rPr>
          <w:rFonts w:cs="Arial"/>
          <w:spacing w:val="-1"/>
        </w:rPr>
        <w:t>(2015),</w:t>
      </w:r>
      <w:r w:rsidRPr="00F871CF">
        <w:rPr>
          <w:rFonts w:cs="Arial"/>
          <w:spacing w:val="-2"/>
        </w:rPr>
        <w:t xml:space="preserve"> </w:t>
      </w:r>
    </w:p>
    <w:p w14:paraId="4A0447D1" w14:textId="0F99E7EB" w:rsidR="00220F6C" w:rsidRPr="00F871CF" w:rsidRDefault="00220F6C" w:rsidP="00876BED">
      <w:pPr>
        <w:pStyle w:val="ListParagraph"/>
        <w:numPr>
          <w:ilvl w:val="0"/>
          <w:numId w:val="23"/>
        </w:numPr>
        <w:kinsoku w:val="0"/>
        <w:overflowPunct w:val="0"/>
        <w:ind w:right="194"/>
        <w:rPr>
          <w:rFonts w:cs="Arial"/>
          <w:spacing w:val="-1"/>
        </w:rPr>
      </w:pPr>
      <w:r w:rsidRPr="00F871CF">
        <w:rPr>
          <w:rFonts w:cs="Arial"/>
          <w:spacing w:val="-1"/>
        </w:rPr>
        <w:t>Memorandum</w:t>
      </w:r>
      <w:r w:rsidRPr="00F871CF">
        <w:rPr>
          <w:rFonts w:cs="Arial"/>
          <w:spacing w:val="1"/>
        </w:rPr>
        <w:t xml:space="preserve"> </w:t>
      </w:r>
      <w:r w:rsidRPr="00F871CF">
        <w:rPr>
          <w:rFonts w:cs="Arial"/>
        </w:rPr>
        <w:t>of</w:t>
      </w:r>
      <w:r w:rsidRPr="00F871CF">
        <w:rPr>
          <w:rFonts w:cs="Arial"/>
          <w:spacing w:val="1"/>
        </w:rPr>
        <w:t xml:space="preserve"> </w:t>
      </w:r>
      <w:r w:rsidRPr="00F871CF">
        <w:rPr>
          <w:rFonts w:cs="Arial"/>
          <w:spacing w:val="-1"/>
        </w:rPr>
        <w:t>Understanding</w:t>
      </w:r>
      <w:r w:rsidRPr="00F871CF">
        <w:rPr>
          <w:rFonts w:cs="Arial"/>
          <w:spacing w:val="1"/>
        </w:rPr>
        <w:t xml:space="preserve"> </w:t>
      </w:r>
      <w:r w:rsidRPr="00F871CF">
        <w:rPr>
          <w:rFonts w:cs="Arial"/>
        </w:rPr>
        <w:t>–</w:t>
      </w:r>
      <w:r w:rsidRPr="00F871CF">
        <w:rPr>
          <w:rFonts w:cs="Arial"/>
          <w:spacing w:val="1"/>
        </w:rPr>
        <w:t xml:space="preserve"> </w:t>
      </w:r>
      <w:r w:rsidRPr="00F871CF">
        <w:rPr>
          <w:rFonts w:cs="Arial"/>
          <w:spacing w:val="-1"/>
        </w:rPr>
        <w:t>The</w:t>
      </w:r>
      <w:r w:rsidRPr="00F871CF">
        <w:rPr>
          <w:rFonts w:cs="Arial"/>
          <w:spacing w:val="75"/>
        </w:rPr>
        <w:t xml:space="preserve"> </w:t>
      </w:r>
      <w:r w:rsidRPr="00F871CF">
        <w:rPr>
          <w:rFonts w:cs="Arial"/>
          <w:spacing w:val="-1"/>
        </w:rPr>
        <w:t>Police</w:t>
      </w:r>
      <w:r w:rsidRPr="00F871CF">
        <w:rPr>
          <w:rFonts w:cs="Arial"/>
        </w:rPr>
        <w:t xml:space="preserve"> Use</w:t>
      </w:r>
      <w:r w:rsidRPr="00F871CF">
        <w:rPr>
          <w:rFonts w:cs="Arial"/>
          <w:spacing w:val="-2"/>
        </w:rPr>
        <w:t xml:space="preserve"> </w:t>
      </w:r>
      <w:r w:rsidRPr="00F871CF">
        <w:rPr>
          <w:rFonts w:cs="Arial"/>
        </w:rPr>
        <w:t>of Restraint</w:t>
      </w:r>
      <w:r w:rsidRPr="00F871CF">
        <w:rPr>
          <w:rFonts w:cs="Arial"/>
          <w:spacing w:val="-2"/>
        </w:rPr>
        <w:t xml:space="preserve"> </w:t>
      </w:r>
      <w:r w:rsidRPr="00F871CF">
        <w:rPr>
          <w:rFonts w:cs="Arial"/>
        </w:rPr>
        <w:t xml:space="preserve">in </w:t>
      </w:r>
      <w:r w:rsidRPr="00F871CF">
        <w:rPr>
          <w:rFonts w:cs="Arial"/>
          <w:spacing w:val="-1"/>
        </w:rPr>
        <w:t>Mental</w:t>
      </w:r>
      <w:r w:rsidRPr="00F871CF">
        <w:rPr>
          <w:rFonts w:cs="Arial"/>
        </w:rPr>
        <w:t xml:space="preserve"> </w:t>
      </w:r>
      <w:r w:rsidRPr="00F871CF">
        <w:rPr>
          <w:rFonts w:cs="Arial"/>
          <w:spacing w:val="-1"/>
        </w:rPr>
        <w:t>Health</w:t>
      </w:r>
      <w:r w:rsidRPr="00F871CF">
        <w:rPr>
          <w:rFonts w:cs="Arial"/>
        </w:rPr>
        <w:t xml:space="preserve"> &amp; </w:t>
      </w:r>
      <w:r w:rsidRPr="00F871CF">
        <w:rPr>
          <w:rFonts w:cs="Arial"/>
          <w:spacing w:val="-1"/>
        </w:rPr>
        <w:t>Learning</w:t>
      </w:r>
      <w:r w:rsidRPr="00F871CF">
        <w:rPr>
          <w:rFonts w:cs="Arial"/>
          <w:spacing w:val="2"/>
        </w:rPr>
        <w:t xml:space="preserve"> </w:t>
      </w:r>
      <w:r w:rsidRPr="00F871CF">
        <w:rPr>
          <w:rFonts w:cs="Arial"/>
          <w:spacing w:val="-1"/>
        </w:rPr>
        <w:t>Disability</w:t>
      </w:r>
      <w:r w:rsidRPr="00F871CF">
        <w:rPr>
          <w:rFonts w:cs="Arial"/>
          <w:spacing w:val="1"/>
        </w:rPr>
        <w:t xml:space="preserve"> </w:t>
      </w:r>
      <w:r w:rsidRPr="00F871CF">
        <w:rPr>
          <w:rFonts w:cs="Arial"/>
          <w:spacing w:val="-1"/>
        </w:rPr>
        <w:t>Settings</w:t>
      </w:r>
      <w:r w:rsidRPr="00F871CF">
        <w:rPr>
          <w:rFonts w:cs="Arial"/>
          <w:spacing w:val="1"/>
        </w:rPr>
        <w:t xml:space="preserve"> </w:t>
      </w:r>
      <w:r w:rsidRPr="00F871CF">
        <w:rPr>
          <w:rFonts w:cs="Arial"/>
          <w:spacing w:val="-1"/>
        </w:rPr>
        <w:t>(2016).</w:t>
      </w:r>
    </w:p>
    <w:p w14:paraId="1A939487" w14:textId="77777777" w:rsidR="00C45840" w:rsidRPr="00EF3CF7" w:rsidRDefault="00C45840" w:rsidP="00220F6C">
      <w:pPr>
        <w:widowControl w:val="0"/>
        <w:kinsoku w:val="0"/>
        <w:overflowPunct w:val="0"/>
        <w:autoSpaceDE w:val="0"/>
        <w:autoSpaceDN w:val="0"/>
        <w:adjustRightInd w:val="0"/>
        <w:spacing w:after="0" w:line="240" w:lineRule="auto"/>
        <w:ind w:right="194"/>
        <w:rPr>
          <w:rFonts w:ascii="Arial" w:eastAsiaTheme="minorEastAsia" w:hAnsi="Arial" w:cs="Arial"/>
          <w:spacing w:val="-1"/>
          <w:lang w:eastAsia="en-GB"/>
        </w:rPr>
      </w:pPr>
    </w:p>
    <w:p w14:paraId="6AA258D8" w14:textId="77777777" w:rsidR="00471BE6" w:rsidRDefault="00471BE6"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6FFBD3EC"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30DCCCAD"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36AF6883"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4C529ED"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1C0157D6"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3691E7B2"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26770CE"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CBEED82"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6E36661F"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38645DC7"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135E58C4"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62EBF9A1"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0C6C2CD5"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09E88E4"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08C98E9"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79F8E76"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818863E"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44F69B9A"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F07D11E"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41508A3C"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43D6B1D6"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17DBC151"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6F8BD81B"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2613E9C1"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1037B8A3"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687C6DE0"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B2F9378"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8E6DD4E"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D3BEE8F"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3B88899E"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69E2BB2B"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57C0D796"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0D142F6F"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4475AD14"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120C4E94"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42AFC42D"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271CA723"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5FBE423"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2D3F0BEC"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75CF4315" w14:textId="77777777" w:rsidR="00AC3B12" w:rsidRDefault="00AC3B12" w:rsidP="00220F6C">
      <w:pPr>
        <w:widowControl w:val="0"/>
        <w:kinsoku w:val="0"/>
        <w:overflowPunct w:val="0"/>
        <w:autoSpaceDE w:val="0"/>
        <w:autoSpaceDN w:val="0"/>
        <w:adjustRightInd w:val="0"/>
        <w:spacing w:after="0" w:line="240" w:lineRule="auto"/>
        <w:ind w:right="194"/>
        <w:rPr>
          <w:rFonts w:ascii="Arial" w:eastAsiaTheme="minorEastAsia" w:hAnsi="Arial" w:cs="Arial"/>
          <w:color w:val="FF0000"/>
          <w:spacing w:val="-1"/>
          <w:lang w:eastAsia="en-GB"/>
        </w:rPr>
      </w:pPr>
    </w:p>
    <w:p w14:paraId="3BE0867F" w14:textId="77777777" w:rsidR="00F871CF" w:rsidRDefault="00F871CF" w:rsidP="00F006D6">
      <w:pPr>
        <w:pStyle w:val="Heading1"/>
      </w:pPr>
      <w:bookmarkStart w:id="27" w:name="_Toc104286639"/>
    </w:p>
    <w:p w14:paraId="17320221" w14:textId="43B618C1" w:rsidR="00471BE6" w:rsidRPr="00EF3CF7" w:rsidRDefault="004C1FE4" w:rsidP="00F006D6">
      <w:pPr>
        <w:pStyle w:val="Heading1"/>
        <w:rPr>
          <w:spacing w:val="-1"/>
        </w:rPr>
      </w:pPr>
      <w:bookmarkStart w:id="28" w:name="_Toc133396976"/>
      <w:r>
        <w:t>App</w:t>
      </w:r>
      <w:r w:rsidRPr="004C1FE4">
        <w:t xml:space="preserve">endix </w:t>
      </w:r>
      <w:r w:rsidR="005F02BF">
        <w:t xml:space="preserve">B </w:t>
      </w:r>
      <w:r>
        <w:t xml:space="preserve">– </w:t>
      </w:r>
      <w:r w:rsidR="00471BE6" w:rsidRPr="00EF3CF7">
        <w:rPr>
          <w:spacing w:val="-1"/>
        </w:rPr>
        <w:t>Human Rights</w:t>
      </w:r>
      <w:bookmarkEnd w:id="27"/>
      <w:bookmarkEnd w:id="28"/>
    </w:p>
    <w:p w14:paraId="651E9592" w14:textId="77777777" w:rsidR="004C1FE4" w:rsidRDefault="004C1FE4" w:rsidP="00471BE6">
      <w:pPr>
        <w:widowControl w:val="0"/>
        <w:kinsoku w:val="0"/>
        <w:overflowPunct w:val="0"/>
        <w:autoSpaceDE w:val="0"/>
        <w:autoSpaceDN w:val="0"/>
        <w:adjustRightInd w:val="0"/>
        <w:spacing w:after="0" w:line="275" w:lineRule="auto"/>
        <w:ind w:right="241"/>
        <w:rPr>
          <w:rFonts w:ascii="Arial" w:eastAsiaTheme="minorEastAsia" w:hAnsi="Arial" w:cs="Arial"/>
          <w:lang w:eastAsia="en-GB"/>
        </w:rPr>
      </w:pPr>
    </w:p>
    <w:p w14:paraId="6DBD9D82" w14:textId="0D829986" w:rsidR="00471BE6" w:rsidRPr="00AC3B12" w:rsidRDefault="00471BE6" w:rsidP="00AC3B12">
      <w:pPr>
        <w:spacing w:after="0" w:line="240" w:lineRule="auto"/>
        <w:rPr>
          <w:rFonts w:ascii="Arial" w:hAnsi="Arial" w:cs="Arial"/>
          <w:lang w:eastAsia="en-GB"/>
        </w:rPr>
      </w:pPr>
      <w:r w:rsidRPr="00AC3B12">
        <w:rPr>
          <w:rFonts w:ascii="Arial" w:hAnsi="Arial" w:cs="Arial"/>
          <w:lang w:eastAsia="en-GB"/>
        </w:rPr>
        <w:t xml:space="preserve">The </w:t>
      </w:r>
      <w:r w:rsidRPr="00AC3B12">
        <w:rPr>
          <w:rFonts w:ascii="Arial" w:hAnsi="Arial" w:cs="Arial"/>
          <w:spacing w:val="-1"/>
          <w:lang w:eastAsia="en-GB"/>
        </w:rPr>
        <w:t>Articles</w:t>
      </w:r>
      <w:r w:rsidRPr="00AC3B12">
        <w:rPr>
          <w:rFonts w:ascii="Arial" w:hAnsi="Arial" w:cs="Arial"/>
          <w:spacing w:val="-2"/>
          <w:lang w:eastAsia="en-GB"/>
        </w:rPr>
        <w:t xml:space="preserve"> </w:t>
      </w:r>
      <w:r w:rsidRPr="00AC3B12">
        <w:rPr>
          <w:rFonts w:ascii="Arial" w:hAnsi="Arial" w:cs="Arial"/>
          <w:lang w:eastAsia="en-GB"/>
        </w:rPr>
        <w:t xml:space="preserve">of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Human</w:t>
      </w:r>
      <w:r w:rsidRPr="00AC3B12">
        <w:rPr>
          <w:rFonts w:ascii="Arial" w:hAnsi="Arial" w:cs="Arial"/>
          <w:spacing w:val="-2"/>
          <w:lang w:eastAsia="en-GB"/>
        </w:rPr>
        <w:t xml:space="preserve"> </w:t>
      </w:r>
      <w:r w:rsidRPr="00AC3B12">
        <w:rPr>
          <w:rFonts w:ascii="Arial" w:hAnsi="Arial" w:cs="Arial"/>
          <w:spacing w:val="-1"/>
          <w:lang w:eastAsia="en-GB"/>
        </w:rPr>
        <w:t xml:space="preserve">Rights </w:t>
      </w:r>
      <w:r w:rsidRPr="00AC3B12">
        <w:rPr>
          <w:rFonts w:ascii="Arial" w:hAnsi="Arial" w:cs="Arial"/>
          <w:lang w:eastAsia="en-GB"/>
        </w:rPr>
        <w:t>Act</w:t>
      </w:r>
      <w:r w:rsidRPr="00AC3B12">
        <w:rPr>
          <w:rFonts w:ascii="Arial" w:hAnsi="Arial" w:cs="Arial"/>
          <w:spacing w:val="-2"/>
          <w:lang w:eastAsia="en-GB"/>
        </w:rPr>
        <w:t xml:space="preserve"> </w:t>
      </w:r>
      <w:r w:rsidRPr="00AC3B12">
        <w:rPr>
          <w:rFonts w:ascii="Arial" w:hAnsi="Arial" w:cs="Arial"/>
          <w:spacing w:val="-1"/>
          <w:lang w:eastAsia="en-GB"/>
        </w:rPr>
        <w:t>1998</w:t>
      </w:r>
      <w:r w:rsidRPr="00AC3B12">
        <w:rPr>
          <w:rFonts w:ascii="Arial" w:hAnsi="Arial" w:cs="Arial"/>
          <w:spacing w:val="-2"/>
          <w:lang w:eastAsia="en-GB"/>
        </w:rPr>
        <w:t xml:space="preserve"> </w:t>
      </w:r>
      <w:r w:rsidRPr="00AC3B12">
        <w:rPr>
          <w:rFonts w:ascii="Arial" w:hAnsi="Arial" w:cs="Arial"/>
          <w:lang w:eastAsia="en-GB"/>
        </w:rPr>
        <w:t>which are</w:t>
      </w:r>
      <w:r w:rsidRPr="00AC3B12">
        <w:rPr>
          <w:rFonts w:ascii="Arial" w:hAnsi="Arial" w:cs="Arial"/>
          <w:spacing w:val="-2"/>
          <w:lang w:eastAsia="en-GB"/>
        </w:rPr>
        <w:t xml:space="preserve"> </w:t>
      </w:r>
      <w:r w:rsidRPr="00AC3B12">
        <w:rPr>
          <w:rFonts w:ascii="Arial" w:hAnsi="Arial" w:cs="Arial"/>
          <w:lang w:eastAsia="en-GB"/>
        </w:rPr>
        <w:t xml:space="preserve">pertinent </w:t>
      </w:r>
      <w:r w:rsidRPr="00AC3B12">
        <w:rPr>
          <w:rFonts w:ascii="Arial" w:hAnsi="Arial" w:cs="Arial"/>
          <w:spacing w:val="-1"/>
          <w:lang w:eastAsia="en-GB"/>
        </w:rPr>
        <w:t>to</w:t>
      </w:r>
      <w:r w:rsidRPr="00AC3B12">
        <w:rPr>
          <w:rFonts w:ascii="Arial" w:hAnsi="Arial" w:cs="Arial"/>
          <w:lang w:eastAsia="en-GB"/>
        </w:rPr>
        <w:t xml:space="preserve">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use</w:t>
      </w:r>
      <w:r w:rsidRPr="00AC3B12">
        <w:rPr>
          <w:rFonts w:ascii="Arial" w:hAnsi="Arial" w:cs="Arial"/>
          <w:spacing w:val="1"/>
          <w:lang w:eastAsia="en-GB"/>
        </w:rPr>
        <w:t xml:space="preserve"> </w:t>
      </w:r>
      <w:r w:rsidRPr="00AC3B12">
        <w:rPr>
          <w:rFonts w:ascii="Arial" w:hAnsi="Arial" w:cs="Arial"/>
          <w:spacing w:val="-1"/>
          <w:lang w:eastAsia="en-GB"/>
        </w:rPr>
        <w:t>of</w:t>
      </w:r>
      <w:r w:rsidRPr="00AC3B12">
        <w:rPr>
          <w:rFonts w:ascii="Arial" w:hAnsi="Arial" w:cs="Arial"/>
          <w:lang w:eastAsia="en-GB"/>
        </w:rPr>
        <w:t xml:space="preserve"> restraint</w:t>
      </w:r>
      <w:r w:rsidRPr="00AC3B12">
        <w:rPr>
          <w:rFonts w:ascii="Arial" w:hAnsi="Arial" w:cs="Arial"/>
          <w:spacing w:val="49"/>
          <w:lang w:eastAsia="en-GB"/>
        </w:rPr>
        <w:t xml:space="preserve"> </w:t>
      </w:r>
      <w:r w:rsidR="00F871CF">
        <w:rPr>
          <w:rFonts w:ascii="Arial" w:hAnsi="Arial" w:cs="Arial"/>
          <w:lang w:eastAsia="en-GB"/>
        </w:rPr>
        <w:t>in M</w:t>
      </w:r>
      <w:r w:rsidRPr="00AC3B12">
        <w:rPr>
          <w:rFonts w:ascii="Arial" w:hAnsi="Arial" w:cs="Arial"/>
          <w:lang w:eastAsia="en-GB"/>
        </w:rPr>
        <w:t>ental</w:t>
      </w:r>
      <w:r w:rsidRPr="00AC3B12">
        <w:rPr>
          <w:rFonts w:ascii="Arial" w:hAnsi="Arial" w:cs="Arial"/>
          <w:spacing w:val="-3"/>
          <w:lang w:eastAsia="en-GB"/>
        </w:rPr>
        <w:t xml:space="preserve"> </w:t>
      </w:r>
      <w:r w:rsidR="00F871CF">
        <w:rPr>
          <w:rFonts w:ascii="Arial" w:hAnsi="Arial" w:cs="Arial"/>
          <w:spacing w:val="-3"/>
          <w:lang w:eastAsia="en-GB"/>
        </w:rPr>
        <w:t>H</w:t>
      </w:r>
      <w:r w:rsidRPr="00AC3B12">
        <w:rPr>
          <w:rFonts w:ascii="Arial" w:hAnsi="Arial" w:cs="Arial"/>
          <w:lang w:eastAsia="en-GB"/>
        </w:rPr>
        <w:t xml:space="preserve">ealth </w:t>
      </w:r>
      <w:r w:rsidRPr="00AC3B12">
        <w:rPr>
          <w:rFonts w:ascii="Arial" w:hAnsi="Arial" w:cs="Arial"/>
          <w:spacing w:val="-1"/>
          <w:lang w:eastAsia="en-GB"/>
        </w:rPr>
        <w:t>settings</w:t>
      </w:r>
      <w:r w:rsidRPr="00AC3B12">
        <w:rPr>
          <w:rFonts w:ascii="Arial" w:hAnsi="Arial" w:cs="Arial"/>
          <w:lang w:eastAsia="en-GB"/>
        </w:rPr>
        <w:t xml:space="preserve"> are:</w:t>
      </w:r>
    </w:p>
    <w:p w14:paraId="269E314A" w14:textId="77777777" w:rsidR="00AC3B12" w:rsidRDefault="00AC3B12" w:rsidP="00AC3B12">
      <w:pPr>
        <w:spacing w:after="0" w:line="240" w:lineRule="auto"/>
        <w:rPr>
          <w:rFonts w:ascii="Arial" w:hAnsi="Arial" w:cs="Arial"/>
          <w:b/>
          <w:bCs/>
          <w:lang w:eastAsia="en-GB"/>
        </w:rPr>
      </w:pPr>
    </w:p>
    <w:p w14:paraId="6E2B5B02" w14:textId="77777777" w:rsidR="00471BE6" w:rsidRPr="00AC3B12" w:rsidRDefault="00471BE6" w:rsidP="00AC3B12">
      <w:pPr>
        <w:spacing w:after="0" w:line="240" w:lineRule="auto"/>
        <w:rPr>
          <w:rFonts w:ascii="Arial" w:hAnsi="Arial" w:cs="Arial"/>
          <w:lang w:eastAsia="en-GB"/>
        </w:rPr>
      </w:pPr>
      <w:r w:rsidRPr="00AC3B12">
        <w:rPr>
          <w:rFonts w:ascii="Arial" w:hAnsi="Arial" w:cs="Arial"/>
          <w:b/>
          <w:bCs/>
          <w:lang w:eastAsia="en-GB"/>
        </w:rPr>
        <w:t>Article</w:t>
      </w:r>
      <w:r w:rsidRPr="00AC3B12">
        <w:rPr>
          <w:rFonts w:ascii="Arial" w:hAnsi="Arial" w:cs="Arial"/>
          <w:b/>
          <w:bCs/>
          <w:spacing w:val="1"/>
          <w:lang w:eastAsia="en-GB"/>
        </w:rPr>
        <w:t xml:space="preserve"> </w:t>
      </w:r>
      <w:r w:rsidRPr="00AC3B12">
        <w:rPr>
          <w:rFonts w:ascii="Arial" w:hAnsi="Arial" w:cs="Arial"/>
          <w:b/>
          <w:bCs/>
          <w:lang w:eastAsia="en-GB"/>
        </w:rPr>
        <w:t>2:</w:t>
      </w:r>
      <w:r w:rsidRPr="00AC3B12">
        <w:rPr>
          <w:rFonts w:ascii="Arial" w:hAnsi="Arial" w:cs="Arial"/>
          <w:b/>
          <w:bCs/>
          <w:spacing w:val="-1"/>
          <w:lang w:eastAsia="en-GB"/>
        </w:rPr>
        <w:t xml:space="preserve"> </w:t>
      </w:r>
      <w:r w:rsidRPr="00AC3B12">
        <w:rPr>
          <w:rFonts w:ascii="Arial" w:hAnsi="Arial" w:cs="Arial"/>
          <w:b/>
          <w:bCs/>
          <w:lang w:eastAsia="en-GB"/>
        </w:rPr>
        <w:t>Right</w:t>
      </w:r>
      <w:r w:rsidRPr="00AC3B12">
        <w:rPr>
          <w:rFonts w:ascii="Arial" w:hAnsi="Arial" w:cs="Arial"/>
          <w:b/>
          <w:bCs/>
          <w:spacing w:val="-1"/>
          <w:lang w:eastAsia="en-GB"/>
        </w:rPr>
        <w:t xml:space="preserve"> to</w:t>
      </w:r>
      <w:r w:rsidRPr="00AC3B12">
        <w:rPr>
          <w:rFonts w:ascii="Arial" w:hAnsi="Arial" w:cs="Arial"/>
          <w:b/>
          <w:bCs/>
          <w:lang w:eastAsia="en-GB"/>
        </w:rPr>
        <w:t xml:space="preserve"> </w:t>
      </w:r>
      <w:r w:rsidRPr="00AC3B12">
        <w:rPr>
          <w:rFonts w:ascii="Arial" w:hAnsi="Arial" w:cs="Arial"/>
          <w:b/>
          <w:bCs/>
          <w:spacing w:val="-1"/>
          <w:lang w:eastAsia="en-GB"/>
        </w:rPr>
        <w:t>Life.</w:t>
      </w:r>
    </w:p>
    <w:p w14:paraId="47341341" w14:textId="77777777" w:rsidR="00471BE6" w:rsidRPr="00AC3B12" w:rsidRDefault="00471BE6" w:rsidP="00AC3B12">
      <w:pPr>
        <w:spacing w:after="0" w:line="240" w:lineRule="auto"/>
        <w:rPr>
          <w:rFonts w:ascii="Arial" w:hAnsi="Arial" w:cs="Arial"/>
          <w:b/>
          <w:bCs/>
          <w:lang w:eastAsia="en-GB"/>
        </w:rPr>
      </w:pPr>
    </w:p>
    <w:p w14:paraId="4D882547" w14:textId="77777777" w:rsidR="00471BE6" w:rsidRPr="00AC3B12" w:rsidRDefault="00471BE6" w:rsidP="00AC3B12">
      <w:pPr>
        <w:spacing w:after="0" w:line="240" w:lineRule="auto"/>
        <w:rPr>
          <w:rFonts w:ascii="Arial" w:hAnsi="Arial" w:cs="Arial"/>
          <w:spacing w:val="-2"/>
          <w:lang w:eastAsia="en-GB"/>
        </w:rPr>
      </w:pPr>
      <w:r w:rsidRPr="00AC3B12">
        <w:rPr>
          <w:rFonts w:ascii="Arial" w:hAnsi="Arial" w:cs="Arial"/>
          <w:spacing w:val="-1"/>
          <w:lang w:eastAsia="en-GB"/>
        </w:rPr>
        <w:t>This</w:t>
      </w:r>
      <w:r w:rsidRPr="00AC3B12">
        <w:rPr>
          <w:rFonts w:ascii="Arial" w:hAnsi="Arial" w:cs="Arial"/>
          <w:lang w:eastAsia="en-GB"/>
        </w:rPr>
        <w:t xml:space="preserve"> obliges</w:t>
      </w:r>
      <w:r w:rsidRPr="00AC3B12">
        <w:rPr>
          <w:rFonts w:ascii="Arial" w:hAnsi="Arial" w:cs="Arial"/>
          <w:spacing w:val="-2"/>
          <w:lang w:eastAsia="en-GB"/>
        </w:rPr>
        <w:t xml:space="preserve"> </w:t>
      </w:r>
      <w:r w:rsidRPr="00AC3B12">
        <w:rPr>
          <w:rFonts w:ascii="Arial" w:hAnsi="Arial" w:cs="Arial"/>
          <w:spacing w:val="-1"/>
          <w:lang w:eastAsia="en-GB"/>
        </w:rPr>
        <w:t>the</w:t>
      </w:r>
      <w:r w:rsidRPr="00AC3B12">
        <w:rPr>
          <w:rFonts w:ascii="Arial" w:hAnsi="Arial" w:cs="Arial"/>
          <w:lang w:eastAsia="en-GB"/>
        </w:rPr>
        <w:t xml:space="preserve"> Trust </w:t>
      </w:r>
      <w:r w:rsidRPr="00AC3B12">
        <w:rPr>
          <w:rFonts w:ascii="Arial" w:hAnsi="Arial" w:cs="Arial"/>
          <w:spacing w:val="-1"/>
          <w:lang w:eastAsia="en-GB"/>
        </w:rPr>
        <w:t>to</w:t>
      </w:r>
      <w:r w:rsidRPr="00AC3B12">
        <w:rPr>
          <w:rFonts w:ascii="Arial" w:hAnsi="Arial" w:cs="Arial"/>
          <w:spacing w:val="1"/>
          <w:lang w:eastAsia="en-GB"/>
        </w:rPr>
        <w:t xml:space="preserve"> </w:t>
      </w:r>
      <w:r w:rsidRPr="00AC3B12">
        <w:rPr>
          <w:rFonts w:ascii="Arial" w:hAnsi="Arial" w:cs="Arial"/>
          <w:spacing w:val="-1"/>
          <w:lang w:eastAsia="en-GB"/>
        </w:rPr>
        <w:t>protect</w:t>
      </w:r>
      <w:r w:rsidRPr="00AC3B12">
        <w:rPr>
          <w:rFonts w:ascii="Arial" w:hAnsi="Arial" w:cs="Arial"/>
          <w:lang w:eastAsia="en-GB"/>
        </w:rPr>
        <w:t xml:space="preserve"> </w:t>
      </w:r>
      <w:r w:rsidRPr="00AC3B12">
        <w:rPr>
          <w:rFonts w:ascii="Arial" w:hAnsi="Arial" w:cs="Arial"/>
          <w:spacing w:val="-1"/>
          <w:lang w:eastAsia="en-GB"/>
        </w:rPr>
        <w:t>anyone</w:t>
      </w:r>
      <w:r w:rsidRPr="00AC3B12">
        <w:rPr>
          <w:rFonts w:ascii="Arial" w:hAnsi="Arial" w:cs="Arial"/>
          <w:spacing w:val="-2"/>
          <w:lang w:eastAsia="en-GB"/>
        </w:rPr>
        <w:t xml:space="preserve"> </w:t>
      </w:r>
      <w:r w:rsidRPr="00AC3B12">
        <w:rPr>
          <w:rFonts w:ascii="Arial" w:hAnsi="Arial" w:cs="Arial"/>
          <w:spacing w:val="-1"/>
          <w:lang w:eastAsia="en-GB"/>
        </w:rPr>
        <w:t>under</w:t>
      </w:r>
      <w:r w:rsidRPr="00AC3B12">
        <w:rPr>
          <w:rFonts w:ascii="Arial" w:hAnsi="Arial" w:cs="Arial"/>
          <w:lang w:eastAsia="en-GB"/>
        </w:rPr>
        <w:t xml:space="preserve"> </w:t>
      </w:r>
      <w:r w:rsidRPr="00AC3B12">
        <w:rPr>
          <w:rFonts w:ascii="Arial" w:hAnsi="Arial" w:cs="Arial"/>
          <w:spacing w:val="-1"/>
          <w:lang w:eastAsia="en-GB"/>
        </w:rPr>
        <w:t>its</w:t>
      </w:r>
      <w:r w:rsidRPr="00AC3B12">
        <w:rPr>
          <w:rFonts w:ascii="Arial" w:hAnsi="Arial" w:cs="Arial"/>
          <w:lang w:eastAsia="en-GB"/>
        </w:rPr>
        <w:t xml:space="preserve"> care </w:t>
      </w:r>
      <w:r w:rsidRPr="00AC3B12">
        <w:rPr>
          <w:rFonts w:ascii="Arial" w:hAnsi="Arial" w:cs="Arial"/>
          <w:spacing w:val="-1"/>
          <w:lang w:eastAsia="en-GB"/>
        </w:rPr>
        <w:t>from</w:t>
      </w:r>
      <w:r w:rsidRPr="00AC3B12">
        <w:rPr>
          <w:rFonts w:ascii="Arial" w:hAnsi="Arial" w:cs="Arial"/>
          <w:spacing w:val="5"/>
          <w:lang w:eastAsia="en-GB"/>
        </w:rPr>
        <w:t xml:space="preserve"> </w:t>
      </w:r>
      <w:r w:rsidRPr="00AC3B12">
        <w:rPr>
          <w:rFonts w:ascii="Arial" w:hAnsi="Arial" w:cs="Arial"/>
          <w:spacing w:val="-1"/>
          <w:lang w:eastAsia="en-GB"/>
        </w:rPr>
        <w:t>risk</w:t>
      </w:r>
      <w:r w:rsidRPr="00AC3B12">
        <w:rPr>
          <w:rFonts w:ascii="Arial" w:hAnsi="Arial" w:cs="Arial"/>
          <w:lang w:eastAsia="en-GB"/>
        </w:rPr>
        <w:t xml:space="preserve"> to</w:t>
      </w:r>
      <w:r w:rsidRPr="00AC3B12">
        <w:rPr>
          <w:rFonts w:ascii="Arial" w:hAnsi="Arial" w:cs="Arial"/>
          <w:spacing w:val="-2"/>
          <w:lang w:eastAsia="en-GB"/>
        </w:rPr>
        <w:t xml:space="preserve"> </w:t>
      </w:r>
      <w:r w:rsidRPr="00AC3B12">
        <w:rPr>
          <w:rFonts w:ascii="Arial" w:hAnsi="Arial" w:cs="Arial"/>
          <w:spacing w:val="-1"/>
          <w:lang w:eastAsia="en-GB"/>
        </w:rPr>
        <w:t>that</w:t>
      </w:r>
      <w:r w:rsidRPr="00AC3B12">
        <w:rPr>
          <w:rFonts w:ascii="Arial" w:hAnsi="Arial" w:cs="Arial"/>
          <w:lang w:eastAsia="en-GB"/>
        </w:rPr>
        <w:t xml:space="preserve"> </w:t>
      </w:r>
      <w:r w:rsidRPr="00AC3B12">
        <w:rPr>
          <w:rFonts w:ascii="Arial" w:hAnsi="Arial" w:cs="Arial"/>
          <w:spacing w:val="-1"/>
          <w:lang w:eastAsia="en-GB"/>
        </w:rPr>
        <w:t>person’s</w:t>
      </w:r>
      <w:r w:rsidRPr="00AC3B12">
        <w:rPr>
          <w:rFonts w:ascii="Arial" w:hAnsi="Arial" w:cs="Arial"/>
          <w:spacing w:val="53"/>
          <w:lang w:eastAsia="en-GB"/>
        </w:rPr>
        <w:t xml:space="preserve"> </w:t>
      </w:r>
      <w:r w:rsidRPr="00AC3B12">
        <w:rPr>
          <w:rFonts w:ascii="Arial" w:hAnsi="Arial" w:cs="Arial"/>
          <w:spacing w:val="-1"/>
          <w:lang w:eastAsia="en-GB"/>
        </w:rPr>
        <w:t>life,</w:t>
      </w:r>
      <w:r w:rsidRPr="00AC3B12">
        <w:rPr>
          <w:rFonts w:ascii="Arial" w:hAnsi="Arial" w:cs="Arial"/>
          <w:lang w:eastAsia="en-GB"/>
        </w:rPr>
        <w:t xml:space="preserve"> </w:t>
      </w:r>
      <w:r w:rsidRPr="00AC3B12">
        <w:rPr>
          <w:rFonts w:ascii="Arial" w:hAnsi="Arial" w:cs="Arial"/>
          <w:spacing w:val="-1"/>
          <w:lang w:eastAsia="en-GB"/>
        </w:rPr>
        <w:t>whether</w:t>
      </w:r>
      <w:r w:rsidRPr="00AC3B12">
        <w:rPr>
          <w:rFonts w:ascii="Arial" w:hAnsi="Arial" w:cs="Arial"/>
          <w:spacing w:val="1"/>
          <w:lang w:eastAsia="en-GB"/>
        </w:rPr>
        <w:t xml:space="preserve"> </w:t>
      </w:r>
      <w:r w:rsidRPr="00AC3B12">
        <w:rPr>
          <w:rFonts w:ascii="Arial" w:hAnsi="Arial" w:cs="Arial"/>
          <w:spacing w:val="-1"/>
          <w:lang w:eastAsia="en-GB"/>
        </w:rPr>
        <w:t>self-inflicted</w:t>
      </w:r>
      <w:r w:rsidRPr="00AC3B12">
        <w:rPr>
          <w:rFonts w:ascii="Arial" w:hAnsi="Arial" w:cs="Arial"/>
          <w:lang w:eastAsia="en-GB"/>
        </w:rPr>
        <w:t xml:space="preserve"> or</w:t>
      </w:r>
      <w:r w:rsidRPr="00AC3B12">
        <w:rPr>
          <w:rFonts w:ascii="Arial" w:hAnsi="Arial" w:cs="Arial"/>
          <w:spacing w:val="-3"/>
          <w:lang w:eastAsia="en-GB"/>
        </w:rPr>
        <w:t xml:space="preserve"> </w:t>
      </w:r>
      <w:r w:rsidRPr="00AC3B12">
        <w:rPr>
          <w:rFonts w:ascii="Arial" w:hAnsi="Arial" w:cs="Arial"/>
          <w:lang w:eastAsia="en-GB"/>
        </w:rPr>
        <w:t>by</w:t>
      </w:r>
      <w:r w:rsidRPr="00AC3B12">
        <w:rPr>
          <w:rFonts w:ascii="Arial" w:hAnsi="Arial" w:cs="Arial"/>
          <w:spacing w:val="1"/>
          <w:lang w:eastAsia="en-GB"/>
        </w:rPr>
        <w:t xml:space="preserve"> </w:t>
      </w:r>
      <w:r w:rsidRPr="00AC3B12">
        <w:rPr>
          <w:rFonts w:ascii="Arial" w:hAnsi="Arial" w:cs="Arial"/>
          <w:spacing w:val="-1"/>
          <w:lang w:eastAsia="en-GB"/>
        </w:rPr>
        <w:t>another,</w:t>
      </w:r>
      <w:r w:rsidRPr="00AC3B12">
        <w:rPr>
          <w:rFonts w:ascii="Arial" w:hAnsi="Arial" w:cs="Arial"/>
          <w:lang w:eastAsia="en-GB"/>
        </w:rPr>
        <w:t xml:space="preserve"> </w:t>
      </w:r>
      <w:r w:rsidRPr="00AC3B12">
        <w:rPr>
          <w:rFonts w:ascii="Arial" w:hAnsi="Arial" w:cs="Arial"/>
          <w:spacing w:val="-1"/>
          <w:lang w:eastAsia="en-GB"/>
        </w:rPr>
        <w:t xml:space="preserve">whether </w:t>
      </w:r>
      <w:r w:rsidRPr="00AC3B12">
        <w:rPr>
          <w:rFonts w:ascii="Arial" w:hAnsi="Arial" w:cs="Arial"/>
          <w:lang w:eastAsia="en-GB"/>
        </w:rPr>
        <w:t>by</w:t>
      </w:r>
      <w:r w:rsidRPr="00AC3B12">
        <w:rPr>
          <w:rFonts w:ascii="Arial" w:hAnsi="Arial" w:cs="Arial"/>
          <w:spacing w:val="-2"/>
          <w:lang w:eastAsia="en-GB"/>
        </w:rPr>
        <w:t xml:space="preserve"> </w:t>
      </w:r>
      <w:r w:rsidRPr="00AC3B12">
        <w:rPr>
          <w:rFonts w:ascii="Arial" w:hAnsi="Arial" w:cs="Arial"/>
          <w:lang w:eastAsia="en-GB"/>
        </w:rPr>
        <w:t>act</w:t>
      </w:r>
      <w:r w:rsidRPr="00AC3B12">
        <w:rPr>
          <w:rFonts w:ascii="Arial" w:hAnsi="Arial" w:cs="Arial"/>
          <w:spacing w:val="1"/>
          <w:lang w:eastAsia="en-GB"/>
        </w:rPr>
        <w:t xml:space="preserve"> </w:t>
      </w:r>
      <w:r w:rsidRPr="00AC3B12">
        <w:rPr>
          <w:rFonts w:ascii="Arial" w:hAnsi="Arial" w:cs="Arial"/>
          <w:lang w:eastAsia="en-GB"/>
        </w:rPr>
        <w:t>or</w:t>
      </w:r>
      <w:r w:rsidRPr="00AC3B12">
        <w:rPr>
          <w:rFonts w:ascii="Arial" w:hAnsi="Arial" w:cs="Arial"/>
          <w:spacing w:val="-3"/>
          <w:lang w:eastAsia="en-GB"/>
        </w:rPr>
        <w:t xml:space="preserve"> </w:t>
      </w:r>
      <w:r w:rsidRPr="00AC3B12">
        <w:rPr>
          <w:rFonts w:ascii="Arial" w:hAnsi="Arial" w:cs="Arial"/>
          <w:spacing w:val="-1"/>
          <w:lang w:eastAsia="en-GB"/>
        </w:rPr>
        <w:t>omission.</w:t>
      </w:r>
      <w:r w:rsidRPr="00AC3B12">
        <w:rPr>
          <w:rFonts w:ascii="Arial" w:hAnsi="Arial" w:cs="Arial"/>
          <w:spacing w:val="-2"/>
          <w:lang w:eastAsia="en-GB"/>
        </w:rPr>
        <w:t xml:space="preserve"> </w:t>
      </w:r>
    </w:p>
    <w:p w14:paraId="42EF2083" w14:textId="77777777" w:rsidR="005F02BF" w:rsidRPr="00AC3B12" w:rsidRDefault="005F02BF" w:rsidP="00AC3B12">
      <w:pPr>
        <w:spacing w:after="0" w:line="240" w:lineRule="auto"/>
        <w:rPr>
          <w:rFonts w:ascii="Arial" w:hAnsi="Arial" w:cs="Arial"/>
          <w:spacing w:val="-1"/>
          <w:lang w:eastAsia="en-GB"/>
        </w:rPr>
      </w:pPr>
    </w:p>
    <w:p w14:paraId="3CB278DD" w14:textId="77777777" w:rsidR="00471BE6" w:rsidRPr="00AC3B12" w:rsidRDefault="00471BE6" w:rsidP="00AC3B12">
      <w:pPr>
        <w:spacing w:after="0" w:line="240" w:lineRule="auto"/>
        <w:rPr>
          <w:rFonts w:ascii="Arial" w:hAnsi="Arial" w:cs="Arial"/>
          <w:lang w:eastAsia="en-GB"/>
        </w:rPr>
      </w:pPr>
      <w:r w:rsidRPr="00AC3B12">
        <w:rPr>
          <w:rFonts w:ascii="Arial" w:hAnsi="Arial" w:cs="Arial"/>
          <w:spacing w:val="-1"/>
          <w:lang w:eastAsia="en-GB"/>
        </w:rPr>
        <w:t xml:space="preserve">Article </w:t>
      </w:r>
      <w:r w:rsidRPr="00AC3B12">
        <w:rPr>
          <w:rFonts w:ascii="Arial" w:hAnsi="Arial" w:cs="Arial"/>
          <w:lang w:eastAsia="en-GB"/>
        </w:rPr>
        <w:t>2</w:t>
      </w:r>
      <w:r w:rsidRPr="00AC3B12">
        <w:rPr>
          <w:rFonts w:ascii="Arial" w:hAnsi="Arial" w:cs="Arial"/>
          <w:spacing w:val="1"/>
          <w:lang w:eastAsia="en-GB"/>
        </w:rPr>
        <w:t xml:space="preserve"> </w:t>
      </w:r>
      <w:r w:rsidRPr="00AC3B12">
        <w:rPr>
          <w:rFonts w:ascii="Arial" w:hAnsi="Arial" w:cs="Arial"/>
          <w:spacing w:val="-1"/>
          <w:lang w:eastAsia="en-GB"/>
        </w:rPr>
        <w:t>imposes</w:t>
      </w:r>
      <w:r w:rsidRPr="00AC3B12">
        <w:rPr>
          <w:rFonts w:ascii="Arial" w:hAnsi="Arial" w:cs="Arial"/>
          <w:spacing w:val="-2"/>
          <w:lang w:eastAsia="en-GB"/>
        </w:rPr>
        <w:t xml:space="preserve"> </w:t>
      </w:r>
      <w:r w:rsidRPr="00AC3B12">
        <w:rPr>
          <w:rFonts w:ascii="Arial" w:hAnsi="Arial" w:cs="Arial"/>
          <w:lang w:eastAsia="en-GB"/>
        </w:rPr>
        <w:t>a</w:t>
      </w:r>
      <w:r w:rsidRPr="00AC3B12">
        <w:rPr>
          <w:rFonts w:ascii="Arial" w:hAnsi="Arial" w:cs="Arial"/>
          <w:spacing w:val="2"/>
          <w:lang w:eastAsia="en-GB"/>
        </w:rPr>
        <w:t xml:space="preserve"> </w:t>
      </w:r>
      <w:r w:rsidRPr="00AC3B12">
        <w:rPr>
          <w:rFonts w:ascii="Arial" w:hAnsi="Arial" w:cs="Arial"/>
          <w:spacing w:val="-1"/>
          <w:lang w:eastAsia="en-GB"/>
        </w:rPr>
        <w:t>procedural</w:t>
      </w:r>
      <w:r w:rsidRPr="00AC3B12">
        <w:rPr>
          <w:rFonts w:ascii="Arial" w:hAnsi="Arial" w:cs="Arial"/>
          <w:lang w:eastAsia="en-GB"/>
        </w:rPr>
        <w:t xml:space="preserve"> </w:t>
      </w:r>
      <w:r w:rsidRPr="00AC3B12">
        <w:rPr>
          <w:rFonts w:ascii="Arial" w:hAnsi="Arial" w:cs="Arial"/>
          <w:spacing w:val="-1"/>
          <w:lang w:eastAsia="en-GB"/>
        </w:rPr>
        <w:t>obligation</w:t>
      </w:r>
      <w:r w:rsidRPr="00AC3B12">
        <w:rPr>
          <w:rFonts w:ascii="Arial" w:hAnsi="Arial" w:cs="Arial"/>
          <w:lang w:eastAsia="en-GB"/>
        </w:rPr>
        <w:t xml:space="preserve"> </w:t>
      </w:r>
      <w:r w:rsidRPr="00AC3B12">
        <w:rPr>
          <w:rFonts w:ascii="Arial" w:hAnsi="Arial" w:cs="Arial"/>
          <w:spacing w:val="-1"/>
          <w:lang w:eastAsia="en-GB"/>
        </w:rPr>
        <w:t>on</w:t>
      </w:r>
      <w:r w:rsidRPr="00AC3B12">
        <w:rPr>
          <w:rFonts w:ascii="Arial" w:hAnsi="Arial" w:cs="Arial"/>
          <w:lang w:eastAsia="en-GB"/>
        </w:rPr>
        <w:t xml:space="preserve"> </w:t>
      </w:r>
      <w:r w:rsidRPr="00AC3B12">
        <w:rPr>
          <w:rFonts w:ascii="Arial" w:hAnsi="Arial" w:cs="Arial"/>
          <w:spacing w:val="-1"/>
          <w:lang w:eastAsia="en-GB"/>
        </w:rPr>
        <w:t>the</w:t>
      </w:r>
      <w:r w:rsidRPr="00AC3B12">
        <w:rPr>
          <w:rFonts w:ascii="Arial" w:hAnsi="Arial" w:cs="Arial"/>
          <w:spacing w:val="3"/>
          <w:lang w:eastAsia="en-GB"/>
        </w:rPr>
        <w:t xml:space="preserve"> </w:t>
      </w:r>
      <w:r w:rsidRPr="00AC3B12">
        <w:rPr>
          <w:rFonts w:ascii="Arial" w:hAnsi="Arial" w:cs="Arial"/>
          <w:spacing w:val="-1"/>
          <w:lang w:eastAsia="en-GB"/>
        </w:rPr>
        <w:t>Trust</w:t>
      </w:r>
      <w:r w:rsidRPr="00AC3B12">
        <w:rPr>
          <w:rFonts w:ascii="Arial" w:hAnsi="Arial" w:cs="Arial"/>
          <w:spacing w:val="1"/>
          <w:lang w:eastAsia="en-GB"/>
        </w:rPr>
        <w:t xml:space="preserve"> </w:t>
      </w:r>
      <w:r w:rsidRPr="00AC3B12">
        <w:rPr>
          <w:rFonts w:ascii="Arial" w:hAnsi="Arial" w:cs="Arial"/>
          <w:lang w:eastAsia="en-GB"/>
        </w:rPr>
        <w:t>to</w:t>
      </w:r>
      <w:r w:rsidRPr="00AC3B12">
        <w:rPr>
          <w:rFonts w:ascii="Arial" w:hAnsi="Arial" w:cs="Arial"/>
          <w:spacing w:val="1"/>
          <w:lang w:eastAsia="en-GB"/>
        </w:rPr>
        <w:t xml:space="preserve"> </w:t>
      </w:r>
      <w:r w:rsidRPr="00AC3B12">
        <w:rPr>
          <w:rFonts w:ascii="Arial" w:hAnsi="Arial" w:cs="Arial"/>
          <w:spacing w:val="-1"/>
          <w:lang w:eastAsia="en-GB"/>
        </w:rPr>
        <w:t>conduct</w:t>
      </w:r>
      <w:r w:rsidRPr="00AC3B12">
        <w:rPr>
          <w:rFonts w:ascii="Arial" w:hAnsi="Arial" w:cs="Arial"/>
          <w:spacing w:val="-2"/>
          <w:lang w:eastAsia="en-GB"/>
        </w:rPr>
        <w:t xml:space="preserve"> </w:t>
      </w:r>
      <w:r w:rsidRPr="00AC3B12">
        <w:rPr>
          <w:rFonts w:ascii="Arial" w:hAnsi="Arial" w:cs="Arial"/>
          <w:lang w:eastAsia="en-GB"/>
        </w:rPr>
        <w:t xml:space="preserve">an </w:t>
      </w:r>
      <w:r w:rsidRPr="00AC3B12">
        <w:rPr>
          <w:rFonts w:ascii="Arial" w:hAnsi="Arial" w:cs="Arial"/>
          <w:spacing w:val="-1"/>
          <w:lang w:eastAsia="en-GB"/>
        </w:rPr>
        <w:t>investigation</w:t>
      </w:r>
      <w:r w:rsidRPr="00AC3B12">
        <w:rPr>
          <w:rFonts w:ascii="Arial" w:hAnsi="Arial" w:cs="Arial"/>
          <w:spacing w:val="1"/>
          <w:lang w:eastAsia="en-GB"/>
        </w:rPr>
        <w:t xml:space="preserve"> </w:t>
      </w:r>
      <w:r w:rsidRPr="00AC3B12">
        <w:rPr>
          <w:rFonts w:ascii="Arial" w:hAnsi="Arial" w:cs="Arial"/>
          <w:spacing w:val="-2"/>
          <w:lang w:eastAsia="en-GB"/>
        </w:rPr>
        <w:t>in</w:t>
      </w:r>
      <w:r w:rsidRPr="00AC3B12">
        <w:rPr>
          <w:rFonts w:ascii="Arial" w:hAnsi="Arial" w:cs="Arial"/>
          <w:spacing w:val="65"/>
          <w:lang w:eastAsia="en-GB"/>
        </w:rPr>
        <w:t xml:space="preserve"> </w:t>
      </w:r>
      <w:r w:rsidRPr="00AC3B12">
        <w:rPr>
          <w:rFonts w:ascii="Arial" w:hAnsi="Arial" w:cs="Arial"/>
          <w:spacing w:val="-1"/>
          <w:lang w:eastAsia="en-GB"/>
        </w:rPr>
        <w:t>circumstances</w:t>
      </w:r>
      <w:r w:rsidRPr="00AC3B12">
        <w:rPr>
          <w:rFonts w:ascii="Arial" w:hAnsi="Arial" w:cs="Arial"/>
          <w:lang w:eastAsia="en-GB"/>
        </w:rPr>
        <w:t xml:space="preserve"> </w:t>
      </w:r>
      <w:r w:rsidRPr="00AC3B12">
        <w:rPr>
          <w:rFonts w:ascii="Arial" w:hAnsi="Arial" w:cs="Arial"/>
          <w:spacing w:val="-1"/>
          <w:lang w:eastAsia="en-GB"/>
        </w:rPr>
        <w:t>including:</w:t>
      </w:r>
      <w:r w:rsidRPr="00AC3B12">
        <w:rPr>
          <w:rFonts w:ascii="Arial" w:hAnsi="Arial" w:cs="Arial"/>
          <w:lang w:eastAsia="en-GB"/>
        </w:rPr>
        <w:t xml:space="preserve"> </w:t>
      </w:r>
      <w:r w:rsidRPr="00AC3B12">
        <w:rPr>
          <w:rFonts w:ascii="Arial" w:hAnsi="Arial" w:cs="Arial"/>
          <w:spacing w:val="-1"/>
          <w:lang w:eastAsia="en-GB"/>
        </w:rPr>
        <w:t>where</w:t>
      </w:r>
      <w:r w:rsidRPr="00AC3B12">
        <w:rPr>
          <w:rFonts w:ascii="Arial" w:hAnsi="Arial" w:cs="Arial"/>
          <w:spacing w:val="-3"/>
          <w:lang w:eastAsia="en-GB"/>
        </w:rPr>
        <w:t xml:space="preserve"> </w:t>
      </w:r>
      <w:r w:rsidRPr="00AC3B12">
        <w:rPr>
          <w:rFonts w:ascii="Arial" w:hAnsi="Arial" w:cs="Arial"/>
          <w:spacing w:val="-1"/>
          <w:lang w:eastAsia="en-GB"/>
        </w:rPr>
        <w:t>the</w:t>
      </w:r>
      <w:r w:rsidRPr="00AC3B12">
        <w:rPr>
          <w:rFonts w:ascii="Arial" w:hAnsi="Arial" w:cs="Arial"/>
          <w:spacing w:val="2"/>
          <w:lang w:eastAsia="en-GB"/>
        </w:rPr>
        <w:t xml:space="preserve"> </w:t>
      </w:r>
      <w:r w:rsidRPr="00AC3B12">
        <w:rPr>
          <w:rFonts w:ascii="Arial" w:hAnsi="Arial" w:cs="Arial"/>
          <w:spacing w:val="-1"/>
          <w:lang w:eastAsia="en-GB"/>
        </w:rPr>
        <w:t>person has</w:t>
      </w:r>
      <w:r w:rsidRPr="00AC3B12">
        <w:rPr>
          <w:rFonts w:ascii="Arial" w:hAnsi="Arial" w:cs="Arial"/>
          <w:lang w:eastAsia="en-GB"/>
        </w:rPr>
        <w:t xml:space="preserve"> </w:t>
      </w:r>
      <w:r w:rsidRPr="00AC3B12">
        <w:rPr>
          <w:rFonts w:ascii="Arial" w:hAnsi="Arial" w:cs="Arial"/>
          <w:spacing w:val="-1"/>
          <w:lang w:eastAsia="en-GB"/>
        </w:rPr>
        <w:t>attempted</w:t>
      </w:r>
      <w:r w:rsidRPr="00AC3B12">
        <w:rPr>
          <w:rFonts w:ascii="Arial" w:hAnsi="Arial" w:cs="Arial"/>
          <w:spacing w:val="-2"/>
          <w:lang w:eastAsia="en-GB"/>
        </w:rPr>
        <w:t xml:space="preserve"> </w:t>
      </w:r>
      <w:r w:rsidRPr="00AC3B12">
        <w:rPr>
          <w:rFonts w:ascii="Arial" w:hAnsi="Arial" w:cs="Arial"/>
          <w:lang w:eastAsia="en-GB"/>
        </w:rPr>
        <w:t>suicide</w:t>
      </w:r>
      <w:r w:rsidRPr="00AC3B12">
        <w:rPr>
          <w:rFonts w:ascii="Arial" w:hAnsi="Arial" w:cs="Arial"/>
          <w:spacing w:val="1"/>
          <w:lang w:eastAsia="en-GB"/>
        </w:rPr>
        <w:t xml:space="preserve"> </w:t>
      </w:r>
      <w:r w:rsidRPr="00AC3B12">
        <w:rPr>
          <w:rFonts w:ascii="Arial" w:hAnsi="Arial" w:cs="Arial"/>
          <w:spacing w:val="-1"/>
          <w:lang w:eastAsia="en-GB"/>
        </w:rPr>
        <w:t>while</w:t>
      </w:r>
      <w:r w:rsidRPr="00AC3B12">
        <w:rPr>
          <w:rFonts w:ascii="Arial" w:hAnsi="Arial" w:cs="Arial"/>
          <w:spacing w:val="1"/>
          <w:lang w:eastAsia="en-GB"/>
        </w:rPr>
        <w:t xml:space="preserve"> </w:t>
      </w:r>
      <w:r w:rsidRPr="00AC3B12">
        <w:rPr>
          <w:rFonts w:ascii="Arial" w:hAnsi="Arial" w:cs="Arial"/>
          <w:lang w:eastAsia="en-GB"/>
        </w:rPr>
        <w:t>so</w:t>
      </w:r>
      <w:r w:rsidRPr="00AC3B12">
        <w:rPr>
          <w:rFonts w:ascii="Arial" w:hAnsi="Arial" w:cs="Arial"/>
          <w:spacing w:val="81"/>
          <w:lang w:eastAsia="en-GB"/>
        </w:rPr>
        <w:t xml:space="preserve"> </w:t>
      </w:r>
      <w:r w:rsidRPr="00AC3B12">
        <w:rPr>
          <w:rFonts w:ascii="Arial" w:hAnsi="Arial" w:cs="Arial"/>
          <w:spacing w:val="-1"/>
          <w:lang w:eastAsia="en-GB"/>
        </w:rPr>
        <w:t>detained and</w:t>
      </w:r>
      <w:r w:rsidRPr="00AC3B12">
        <w:rPr>
          <w:rFonts w:ascii="Arial" w:hAnsi="Arial" w:cs="Arial"/>
          <w:lang w:eastAsia="en-GB"/>
        </w:rPr>
        <w:t xml:space="preserve"> </w:t>
      </w:r>
      <w:r w:rsidRPr="00AC3B12">
        <w:rPr>
          <w:rFonts w:ascii="Arial" w:hAnsi="Arial" w:cs="Arial"/>
          <w:spacing w:val="-1"/>
          <w:lang w:eastAsia="en-GB"/>
        </w:rPr>
        <w:t>has</w:t>
      </w:r>
      <w:r w:rsidRPr="00AC3B12">
        <w:rPr>
          <w:rFonts w:ascii="Arial" w:hAnsi="Arial" w:cs="Arial"/>
          <w:lang w:eastAsia="en-GB"/>
        </w:rPr>
        <w:t xml:space="preserve"> sustained</w:t>
      </w:r>
      <w:r w:rsidRPr="00AC3B12">
        <w:rPr>
          <w:rFonts w:ascii="Arial" w:hAnsi="Arial" w:cs="Arial"/>
          <w:spacing w:val="-2"/>
          <w:lang w:eastAsia="en-GB"/>
        </w:rPr>
        <w:t xml:space="preserve"> </w:t>
      </w:r>
      <w:r w:rsidRPr="00AC3B12">
        <w:rPr>
          <w:rFonts w:ascii="Arial" w:hAnsi="Arial" w:cs="Arial"/>
          <w:spacing w:val="-1"/>
          <w:lang w:eastAsia="en-GB"/>
        </w:rPr>
        <w:t>serious</w:t>
      </w:r>
      <w:r w:rsidRPr="00AC3B12">
        <w:rPr>
          <w:rFonts w:ascii="Arial" w:hAnsi="Arial" w:cs="Arial"/>
          <w:lang w:eastAsia="en-GB"/>
        </w:rPr>
        <w:t xml:space="preserve"> </w:t>
      </w:r>
      <w:r w:rsidRPr="00AC3B12">
        <w:rPr>
          <w:rFonts w:ascii="Arial" w:hAnsi="Arial" w:cs="Arial"/>
          <w:spacing w:val="-1"/>
          <w:lang w:eastAsia="en-GB"/>
        </w:rPr>
        <w:t>injury</w:t>
      </w:r>
      <w:r w:rsidRPr="00AC3B12">
        <w:rPr>
          <w:rFonts w:ascii="Arial" w:hAnsi="Arial" w:cs="Arial"/>
          <w:lang w:eastAsia="en-GB"/>
        </w:rPr>
        <w:t xml:space="preserve"> (or</w:t>
      </w:r>
      <w:r w:rsidRPr="00AC3B12">
        <w:rPr>
          <w:rFonts w:ascii="Arial" w:hAnsi="Arial" w:cs="Arial"/>
          <w:spacing w:val="1"/>
          <w:lang w:eastAsia="en-GB"/>
        </w:rPr>
        <w:t xml:space="preserve"> </w:t>
      </w:r>
      <w:r w:rsidRPr="00AC3B12">
        <w:rPr>
          <w:rFonts w:ascii="Arial" w:hAnsi="Arial" w:cs="Arial"/>
          <w:spacing w:val="-1"/>
          <w:lang w:eastAsia="en-GB"/>
        </w:rPr>
        <w:t>potentially</w:t>
      </w:r>
      <w:r w:rsidRPr="00AC3B12">
        <w:rPr>
          <w:rFonts w:ascii="Arial" w:hAnsi="Arial" w:cs="Arial"/>
          <w:spacing w:val="1"/>
          <w:lang w:eastAsia="en-GB"/>
        </w:rPr>
        <w:t xml:space="preserve"> </w:t>
      </w:r>
      <w:r w:rsidRPr="00AC3B12">
        <w:rPr>
          <w:rFonts w:ascii="Arial" w:hAnsi="Arial" w:cs="Arial"/>
          <w:spacing w:val="-1"/>
          <w:lang w:eastAsia="en-GB"/>
        </w:rPr>
        <w:t>serious</w:t>
      </w:r>
      <w:r w:rsidRPr="00AC3B12">
        <w:rPr>
          <w:rFonts w:ascii="Arial" w:hAnsi="Arial" w:cs="Arial"/>
          <w:lang w:eastAsia="en-GB"/>
        </w:rPr>
        <w:t xml:space="preserve"> </w:t>
      </w:r>
      <w:r w:rsidRPr="00AC3B12">
        <w:rPr>
          <w:rFonts w:ascii="Arial" w:hAnsi="Arial" w:cs="Arial"/>
          <w:spacing w:val="-1"/>
          <w:lang w:eastAsia="en-GB"/>
        </w:rPr>
        <w:t>injury);</w:t>
      </w:r>
      <w:r w:rsidRPr="00AC3B12">
        <w:rPr>
          <w:rFonts w:ascii="Arial" w:hAnsi="Arial" w:cs="Arial"/>
          <w:lang w:eastAsia="en-GB"/>
        </w:rPr>
        <w:t xml:space="preserve"> where </w:t>
      </w:r>
      <w:r w:rsidRPr="00AC3B12">
        <w:rPr>
          <w:rFonts w:ascii="Arial" w:hAnsi="Arial" w:cs="Arial"/>
          <w:spacing w:val="-1"/>
          <w:lang w:eastAsia="en-GB"/>
        </w:rPr>
        <w:t>the</w:t>
      </w:r>
      <w:r w:rsidRPr="00AC3B12">
        <w:rPr>
          <w:rFonts w:ascii="Arial" w:hAnsi="Arial" w:cs="Arial"/>
          <w:spacing w:val="77"/>
          <w:lang w:eastAsia="en-GB"/>
        </w:rPr>
        <w:t xml:space="preserve"> </w:t>
      </w:r>
      <w:r w:rsidRPr="00AC3B12">
        <w:rPr>
          <w:rFonts w:ascii="Arial" w:hAnsi="Arial" w:cs="Arial"/>
          <w:spacing w:val="-1"/>
          <w:lang w:eastAsia="en-GB"/>
        </w:rPr>
        <w:t>Trust</w:t>
      </w:r>
      <w:r w:rsidRPr="00AC3B12">
        <w:rPr>
          <w:rFonts w:ascii="Arial" w:hAnsi="Arial" w:cs="Arial"/>
          <w:spacing w:val="1"/>
          <w:lang w:eastAsia="en-GB"/>
        </w:rPr>
        <w:t xml:space="preserve"> </w:t>
      </w:r>
      <w:r w:rsidRPr="00AC3B12">
        <w:rPr>
          <w:rFonts w:ascii="Arial" w:hAnsi="Arial" w:cs="Arial"/>
          <w:spacing w:val="-1"/>
          <w:lang w:eastAsia="en-GB"/>
        </w:rPr>
        <w:t>owed</w:t>
      </w:r>
      <w:r w:rsidRPr="00AC3B12">
        <w:rPr>
          <w:rFonts w:ascii="Arial" w:hAnsi="Arial" w:cs="Arial"/>
          <w:spacing w:val="-2"/>
          <w:lang w:eastAsia="en-GB"/>
        </w:rPr>
        <w:t xml:space="preserve"> </w:t>
      </w:r>
      <w:r w:rsidRPr="00AC3B12">
        <w:rPr>
          <w:rFonts w:ascii="Arial" w:hAnsi="Arial" w:cs="Arial"/>
          <w:lang w:eastAsia="en-GB"/>
        </w:rPr>
        <w:t>a</w:t>
      </w:r>
      <w:r w:rsidRPr="00AC3B12">
        <w:rPr>
          <w:rFonts w:ascii="Arial" w:hAnsi="Arial" w:cs="Arial"/>
          <w:spacing w:val="-1"/>
          <w:lang w:eastAsia="en-GB"/>
        </w:rPr>
        <w:t xml:space="preserve"> </w:t>
      </w:r>
      <w:r w:rsidRPr="00AC3B12">
        <w:rPr>
          <w:rFonts w:ascii="Arial" w:hAnsi="Arial" w:cs="Arial"/>
          <w:lang w:eastAsia="en-GB"/>
        </w:rPr>
        <w:t>duty</w:t>
      </w:r>
      <w:r w:rsidRPr="00AC3B12">
        <w:rPr>
          <w:rFonts w:ascii="Arial" w:hAnsi="Arial" w:cs="Arial"/>
          <w:spacing w:val="-2"/>
          <w:lang w:eastAsia="en-GB"/>
        </w:rPr>
        <w:t xml:space="preserve"> </w:t>
      </w:r>
      <w:r w:rsidRPr="00AC3B12">
        <w:rPr>
          <w:rFonts w:ascii="Arial" w:hAnsi="Arial" w:cs="Arial"/>
          <w:lang w:eastAsia="en-GB"/>
        </w:rPr>
        <w:t>to</w:t>
      </w:r>
      <w:r w:rsidRPr="00AC3B12">
        <w:rPr>
          <w:rFonts w:ascii="Arial" w:hAnsi="Arial" w:cs="Arial"/>
          <w:spacing w:val="3"/>
          <w:lang w:eastAsia="en-GB"/>
        </w:rPr>
        <w:t xml:space="preserve"> </w:t>
      </w:r>
      <w:r w:rsidRPr="00AC3B12">
        <w:rPr>
          <w:rFonts w:ascii="Arial" w:hAnsi="Arial" w:cs="Arial"/>
          <w:spacing w:val="-1"/>
          <w:lang w:eastAsia="en-GB"/>
        </w:rPr>
        <w:t>take</w:t>
      </w:r>
      <w:r w:rsidRPr="00AC3B12">
        <w:rPr>
          <w:rFonts w:ascii="Arial" w:hAnsi="Arial" w:cs="Arial"/>
          <w:lang w:eastAsia="en-GB"/>
        </w:rPr>
        <w:t xml:space="preserve"> </w:t>
      </w:r>
      <w:r w:rsidRPr="00AC3B12">
        <w:rPr>
          <w:rFonts w:ascii="Arial" w:hAnsi="Arial" w:cs="Arial"/>
          <w:spacing w:val="-1"/>
          <w:lang w:eastAsia="en-GB"/>
        </w:rPr>
        <w:t>reasonable</w:t>
      </w:r>
      <w:r w:rsidRPr="00AC3B12">
        <w:rPr>
          <w:rFonts w:ascii="Arial" w:hAnsi="Arial" w:cs="Arial"/>
          <w:lang w:eastAsia="en-GB"/>
        </w:rPr>
        <w:t xml:space="preserve"> </w:t>
      </w:r>
      <w:r w:rsidRPr="00AC3B12">
        <w:rPr>
          <w:rFonts w:ascii="Arial" w:hAnsi="Arial" w:cs="Arial"/>
          <w:spacing w:val="-1"/>
          <w:lang w:eastAsia="en-GB"/>
        </w:rPr>
        <w:t>steps</w:t>
      </w:r>
      <w:r w:rsidRPr="00AC3B12">
        <w:rPr>
          <w:rFonts w:ascii="Arial" w:hAnsi="Arial" w:cs="Arial"/>
          <w:lang w:eastAsia="en-GB"/>
        </w:rPr>
        <w:t xml:space="preserve"> </w:t>
      </w:r>
      <w:r w:rsidRPr="00AC3B12">
        <w:rPr>
          <w:rFonts w:ascii="Arial" w:hAnsi="Arial" w:cs="Arial"/>
          <w:spacing w:val="-1"/>
          <w:lang w:eastAsia="en-GB"/>
        </w:rPr>
        <w:t xml:space="preserve">to </w:t>
      </w:r>
      <w:r w:rsidRPr="00AC3B12">
        <w:rPr>
          <w:rFonts w:ascii="Arial" w:hAnsi="Arial" w:cs="Arial"/>
          <w:lang w:eastAsia="en-GB"/>
        </w:rPr>
        <w:t>protect</w:t>
      </w:r>
      <w:r w:rsidRPr="00AC3B12">
        <w:rPr>
          <w:rFonts w:ascii="Arial" w:hAnsi="Arial" w:cs="Arial"/>
          <w:spacing w:val="-2"/>
          <w:lang w:eastAsia="en-GB"/>
        </w:rPr>
        <w:t xml:space="preserve">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person’s</w:t>
      </w:r>
      <w:r w:rsidRPr="00AC3B12">
        <w:rPr>
          <w:rFonts w:ascii="Arial" w:hAnsi="Arial" w:cs="Arial"/>
          <w:lang w:eastAsia="en-GB"/>
        </w:rPr>
        <w:t xml:space="preserve"> </w:t>
      </w:r>
      <w:r w:rsidRPr="00AC3B12">
        <w:rPr>
          <w:rFonts w:ascii="Arial" w:hAnsi="Arial" w:cs="Arial"/>
          <w:spacing w:val="-1"/>
          <w:lang w:eastAsia="en-GB"/>
        </w:rPr>
        <w:t>life</w:t>
      </w:r>
      <w:r w:rsidRPr="00AC3B12">
        <w:rPr>
          <w:rFonts w:ascii="Arial" w:hAnsi="Arial" w:cs="Arial"/>
          <w:spacing w:val="3"/>
          <w:lang w:eastAsia="en-GB"/>
        </w:rPr>
        <w:t xml:space="preserve"> </w:t>
      </w:r>
      <w:r w:rsidRPr="00AC3B12">
        <w:rPr>
          <w:rFonts w:ascii="Arial" w:hAnsi="Arial" w:cs="Arial"/>
          <w:spacing w:val="-1"/>
          <w:lang w:eastAsia="en-GB"/>
        </w:rPr>
        <w:t>because</w:t>
      </w:r>
      <w:r w:rsidRPr="00AC3B12">
        <w:rPr>
          <w:rFonts w:ascii="Arial" w:hAnsi="Arial" w:cs="Arial"/>
          <w:spacing w:val="-2"/>
          <w:lang w:eastAsia="en-GB"/>
        </w:rPr>
        <w:t xml:space="preserve"> </w:t>
      </w:r>
      <w:r w:rsidRPr="00AC3B12">
        <w:rPr>
          <w:rFonts w:ascii="Arial" w:hAnsi="Arial" w:cs="Arial"/>
          <w:spacing w:val="-1"/>
          <w:lang w:eastAsia="en-GB"/>
        </w:rPr>
        <w:t>the</w:t>
      </w:r>
      <w:r w:rsidRPr="00AC3B12">
        <w:rPr>
          <w:rFonts w:ascii="Arial" w:hAnsi="Arial" w:cs="Arial"/>
          <w:spacing w:val="69"/>
          <w:lang w:eastAsia="en-GB"/>
        </w:rPr>
        <w:t xml:space="preserve"> </w:t>
      </w:r>
      <w:r w:rsidRPr="00AC3B12">
        <w:rPr>
          <w:rFonts w:ascii="Arial" w:hAnsi="Arial" w:cs="Arial"/>
          <w:lang w:eastAsia="en-GB"/>
        </w:rPr>
        <w:t>person</w:t>
      </w:r>
      <w:r w:rsidRPr="00AC3B12">
        <w:rPr>
          <w:rFonts w:ascii="Arial" w:hAnsi="Arial" w:cs="Arial"/>
          <w:spacing w:val="1"/>
          <w:lang w:eastAsia="en-GB"/>
        </w:rPr>
        <w:t xml:space="preserve"> </w:t>
      </w:r>
      <w:r w:rsidRPr="00AC3B12">
        <w:rPr>
          <w:rFonts w:ascii="Arial" w:hAnsi="Arial" w:cs="Arial"/>
          <w:spacing w:val="-1"/>
          <w:lang w:eastAsia="en-GB"/>
        </w:rPr>
        <w:t>was</w:t>
      </w:r>
      <w:r w:rsidRPr="00AC3B12">
        <w:rPr>
          <w:rFonts w:ascii="Arial" w:hAnsi="Arial" w:cs="Arial"/>
          <w:spacing w:val="1"/>
          <w:lang w:eastAsia="en-GB"/>
        </w:rPr>
        <w:t xml:space="preserve"> </w:t>
      </w:r>
      <w:r w:rsidRPr="00AC3B12">
        <w:rPr>
          <w:rFonts w:ascii="Arial" w:hAnsi="Arial" w:cs="Arial"/>
          <w:spacing w:val="-1"/>
          <w:lang w:eastAsia="en-GB"/>
        </w:rPr>
        <w:t>under</w:t>
      </w:r>
      <w:r w:rsidRPr="00AC3B12">
        <w:rPr>
          <w:rFonts w:ascii="Arial" w:hAnsi="Arial" w:cs="Arial"/>
          <w:lang w:eastAsia="en-GB"/>
        </w:rPr>
        <w:t xml:space="preserve"> </w:t>
      </w:r>
      <w:r w:rsidRPr="00AC3B12">
        <w:rPr>
          <w:rFonts w:ascii="Arial" w:hAnsi="Arial" w:cs="Arial"/>
          <w:spacing w:val="-1"/>
          <w:lang w:eastAsia="en-GB"/>
        </w:rPr>
        <w:t>the Trusts</w:t>
      </w:r>
      <w:r w:rsidRPr="00AC3B12">
        <w:rPr>
          <w:rFonts w:ascii="Arial" w:hAnsi="Arial" w:cs="Arial"/>
          <w:lang w:eastAsia="en-GB"/>
        </w:rPr>
        <w:t xml:space="preserve"> control</w:t>
      </w:r>
      <w:r w:rsidRPr="00AC3B12">
        <w:rPr>
          <w:rFonts w:ascii="Arial" w:hAnsi="Arial" w:cs="Arial"/>
          <w:spacing w:val="-3"/>
          <w:lang w:eastAsia="en-GB"/>
        </w:rPr>
        <w:t xml:space="preserve"> </w:t>
      </w:r>
      <w:r w:rsidRPr="00AC3B12">
        <w:rPr>
          <w:rFonts w:ascii="Arial" w:hAnsi="Arial" w:cs="Arial"/>
          <w:lang w:eastAsia="en-GB"/>
        </w:rPr>
        <w:t>or care</w:t>
      </w:r>
      <w:r w:rsidRPr="00AC3B12">
        <w:rPr>
          <w:rFonts w:ascii="Arial" w:hAnsi="Arial" w:cs="Arial"/>
          <w:spacing w:val="-2"/>
          <w:lang w:eastAsia="en-GB"/>
        </w:rPr>
        <w:t xml:space="preserve"> </w:t>
      </w:r>
      <w:r w:rsidRPr="00AC3B12">
        <w:rPr>
          <w:rFonts w:ascii="Arial" w:hAnsi="Arial" w:cs="Arial"/>
          <w:lang w:eastAsia="en-GB"/>
        </w:rPr>
        <w:t>and</w:t>
      </w:r>
      <w:r w:rsidRPr="00AC3B12">
        <w:rPr>
          <w:rFonts w:ascii="Arial" w:hAnsi="Arial" w:cs="Arial"/>
          <w:spacing w:val="-2"/>
          <w:lang w:eastAsia="en-GB"/>
        </w:rPr>
        <w:t xml:space="preserve"> </w:t>
      </w:r>
      <w:r w:rsidRPr="00AC3B12">
        <w:rPr>
          <w:rFonts w:ascii="Arial" w:hAnsi="Arial" w:cs="Arial"/>
          <w:lang w:eastAsia="en-GB"/>
        </w:rPr>
        <w:t>the</w:t>
      </w:r>
      <w:r w:rsidRPr="00AC3B12">
        <w:rPr>
          <w:rFonts w:ascii="Arial" w:hAnsi="Arial" w:cs="Arial"/>
          <w:spacing w:val="-1"/>
          <w:lang w:eastAsia="en-GB"/>
        </w:rPr>
        <w:t xml:space="preserve"> Trust</w:t>
      </w:r>
      <w:r w:rsidRPr="00AC3B12">
        <w:rPr>
          <w:rFonts w:ascii="Arial" w:hAnsi="Arial" w:cs="Arial"/>
          <w:spacing w:val="1"/>
          <w:lang w:eastAsia="en-GB"/>
        </w:rPr>
        <w:t xml:space="preserve"> </w:t>
      </w:r>
      <w:r w:rsidRPr="00AC3B12">
        <w:rPr>
          <w:rFonts w:ascii="Arial" w:hAnsi="Arial" w:cs="Arial"/>
          <w:spacing w:val="-1"/>
          <w:lang w:eastAsia="en-GB"/>
        </w:rPr>
        <w:t>knew</w:t>
      </w:r>
      <w:r w:rsidRPr="00AC3B12">
        <w:rPr>
          <w:rFonts w:ascii="Arial" w:hAnsi="Arial" w:cs="Arial"/>
          <w:lang w:eastAsia="en-GB"/>
        </w:rPr>
        <w:t xml:space="preserve"> (or </w:t>
      </w:r>
      <w:r w:rsidRPr="00AC3B12">
        <w:rPr>
          <w:rFonts w:ascii="Arial" w:hAnsi="Arial" w:cs="Arial"/>
          <w:spacing w:val="-1"/>
          <w:lang w:eastAsia="en-GB"/>
        </w:rPr>
        <w:t>ought</w:t>
      </w:r>
      <w:r w:rsidRPr="00AC3B12">
        <w:rPr>
          <w:rFonts w:ascii="Arial" w:hAnsi="Arial" w:cs="Arial"/>
          <w:lang w:eastAsia="en-GB"/>
        </w:rPr>
        <w:t xml:space="preserve"> </w:t>
      </w:r>
      <w:r w:rsidRPr="00AC3B12">
        <w:rPr>
          <w:rFonts w:ascii="Arial" w:hAnsi="Arial" w:cs="Arial"/>
          <w:spacing w:val="-1"/>
          <w:lang w:eastAsia="en-GB"/>
        </w:rPr>
        <w:t>to</w:t>
      </w:r>
      <w:r w:rsidRPr="00AC3B12">
        <w:rPr>
          <w:rFonts w:ascii="Arial" w:hAnsi="Arial" w:cs="Arial"/>
          <w:lang w:eastAsia="en-GB"/>
        </w:rPr>
        <w:t xml:space="preserve"> have</w:t>
      </w:r>
      <w:r w:rsidRPr="00AC3B12">
        <w:rPr>
          <w:rFonts w:ascii="Arial" w:hAnsi="Arial" w:cs="Arial"/>
          <w:spacing w:val="43"/>
          <w:lang w:eastAsia="en-GB"/>
        </w:rPr>
        <w:t xml:space="preserve"> </w:t>
      </w:r>
      <w:r w:rsidRPr="00AC3B12">
        <w:rPr>
          <w:rFonts w:ascii="Arial" w:hAnsi="Arial" w:cs="Arial"/>
          <w:lang w:eastAsia="en-GB"/>
        </w:rPr>
        <w:t xml:space="preserve">known) </w:t>
      </w:r>
      <w:r w:rsidRPr="00AC3B12">
        <w:rPr>
          <w:rFonts w:ascii="Arial" w:hAnsi="Arial" w:cs="Arial"/>
          <w:spacing w:val="-1"/>
          <w:lang w:eastAsia="en-GB"/>
        </w:rPr>
        <w:t>there</w:t>
      </w:r>
      <w:r w:rsidRPr="00AC3B12">
        <w:rPr>
          <w:rFonts w:ascii="Arial" w:hAnsi="Arial" w:cs="Arial"/>
          <w:spacing w:val="2"/>
          <w:lang w:eastAsia="en-GB"/>
        </w:rPr>
        <w:t xml:space="preserve"> </w:t>
      </w:r>
      <w:r w:rsidRPr="00AC3B12">
        <w:rPr>
          <w:rFonts w:ascii="Arial" w:hAnsi="Arial" w:cs="Arial"/>
          <w:spacing w:val="-1"/>
          <w:lang w:eastAsia="en-GB"/>
        </w:rPr>
        <w:t>was</w:t>
      </w:r>
      <w:r w:rsidRPr="00AC3B12">
        <w:rPr>
          <w:rFonts w:ascii="Arial" w:hAnsi="Arial" w:cs="Arial"/>
          <w:spacing w:val="-2"/>
          <w:lang w:eastAsia="en-GB"/>
        </w:rPr>
        <w:t xml:space="preserve"> </w:t>
      </w:r>
      <w:r w:rsidRPr="00AC3B12">
        <w:rPr>
          <w:rFonts w:ascii="Arial" w:hAnsi="Arial" w:cs="Arial"/>
          <w:lang w:eastAsia="en-GB"/>
        </w:rPr>
        <w:t xml:space="preserve">a </w:t>
      </w:r>
      <w:r w:rsidRPr="00AC3B12">
        <w:rPr>
          <w:rFonts w:ascii="Arial" w:hAnsi="Arial" w:cs="Arial"/>
          <w:spacing w:val="-1"/>
          <w:lang w:eastAsia="en-GB"/>
        </w:rPr>
        <w:t>real</w:t>
      </w:r>
      <w:r w:rsidRPr="00AC3B12">
        <w:rPr>
          <w:rFonts w:ascii="Arial" w:hAnsi="Arial" w:cs="Arial"/>
          <w:lang w:eastAsia="en-GB"/>
        </w:rPr>
        <w:t xml:space="preserve"> </w:t>
      </w:r>
      <w:r w:rsidRPr="00AC3B12">
        <w:rPr>
          <w:rFonts w:ascii="Arial" w:hAnsi="Arial" w:cs="Arial"/>
          <w:spacing w:val="-1"/>
          <w:lang w:eastAsia="en-GB"/>
        </w:rPr>
        <w:t>and</w:t>
      </w:r>
      <w:r w:rsidRPr="00AC3B12">
        <w:rPr>
          <w:rFonts w:ascii="Arial" w:hAnsi="Arial" w:cs="Arial"/>
          <w:spacing w:val="2"/>
          <w:lang w:eastAsia="en-GB"/>
        </w:rPr>
        <w:t xml:space="preserve"> </w:t>
      </w:r>
      <w:r w:rsidRPr="00AC3B12">
        <w:rPr>
          <w:rFonts w:ascii="Arial" w:hAnsi="Arial" w:cs="Arial"/>
          <w:spacing w:val="-1"/>
          <w:lang w:eastAsia="en-GB"/>
        </w:rPr>
        <w:t>immediate</w:t>
      </w:r>
      <w:r w:rsidRPr="00AC3B12">
        <w:rPr>
          <w:rFonts w:ascii="Arial" w:hAnsi="Arial" w:cs="Arial"/>
          <w:spacing w:val="-2"/>
          <w:lang w:eastAsia="en-GB"/>
        </w:rPr>
        <w:t xml:space="preserve"> </w:t>
      </w:r>
      <w:r w:rsidRPr="00AC3B12">
        <w:rPr>
          <w:rFonts w:ascii="Arial" w:hAnsi="Arial" w:cs="Arial"/>
          <w:spacing w:val="-1"/>
          <w:lang w:eastAsia="en-GB"/>
        </w:rPr>
        <w:t>risk</w:t>
      </w:r>
      <w:r w:rsidRPr="00AC3B12">
        <w:rPr>
          <w:rFonts w:ascii="Arial" w:hAnsi="Arial" w:cs="Arial"/>
          <w:lang w:eastAsia="en-GB"/>
        </w:rPr>
        <w:t xml:space="preserve"> </w:t>
      </w:r>
      <w:r w:rsidRPr="00AC3B12">
        <w:rPr>
          <w:rFonts w:ascii="Arial" w:hAnsi="Arial" w:cs="Arial"/>
          <w:spacing w:val="-1"/>
          <w:lang w:eastAsia="en-GB"/>
        </w:rPr>
        <w:t>to</w:t>
      </w:r>
      <w:r w:rsidRPr="00AC3B12">
        <w:rPr>
          <w:rFonts w:ascii="Arial" w:hAnsi="Arial" w:cs="Arial"/>
          <w:lang w:eastAsia="en-GB"/>
        </w:rPr>
        <w:t xml:space="preserve"> </w:t>
      </w:r>
      <w:r w:rsidRPr="00AC3B12">
        <w:rPr>
          <w:rFonts w:ascii="Arial" w:hAnsi="Arial" w:cs="Arial"/>
          <w:spacing w:val="-1"/>
          <w:lang w:eastAsia="en-GB"/>
        </w:rPr>
        <w:t>the</w:t>
      </w:r>
      <w:r w:rsidRPr="00AC3B12">
        <w:rPr>
          <w:rFonts w:ascii="Arial" w:hAnsi="Arial" w:cs="Arial"/>
          <w:lang w:eastAsia="en-GB"/>
        </w:rPr>
        <w:t xml:space="preserve"> person’s life.</w:t>
      </w:r>
    </w:p>
    <w:p w14:paraId="602A5615" w14:textId="77777777" w:rsidR="00471BE6" w:rsidRPr="00AC3B12" w:rsidRDefault="00471BE6" w:rsidP="00AC3B12">
      <w:pPr>
        <w:spacing w:after="0" w:line="240" w:lineRule="auto"/>
        <w:rPr>
          <w:rFonts w:ascii="Arial" w:hAnsi="Arial" w:cs="Arial"/>
          <w:spacing w:val="-1"/>
          <w:lang w:eastAsia="en-GB"/>
        </w:rPr>
      </w:pPr>
      <w:r w:rsidRPr="00AC3B12">
        <w:rPr>
          <w:rFonts w:ascii="Arial" w:hAnsi="Arial" w:cs="Arial"/>
          <w:lang w:eastAsia="en-GB"/>
        </w:rPr>
        <w:t>This can</w:t>
      </w:r>
      <w:r w:rsidRPr="00AC3B12">
        <w:rPr>
          <w:rFonts w:ascii="Arial" w:hAnsi="Arial" w:cs="Arial"/>
          <w:spacing w:val="-1"/>
          <w:lang w:eastAsia="en-GB"/>
        </w:rPr>
        <w:t xml:space="preserve"> </w:t>
      </w:r>
      <w:r w:rsidRPr="00AC3B12">
        <w:rPr>
          <w:rFonts w:ascii="Arial" w:hAnsi="Arial" w:cs="Arial"/>
          <w:lang w:eastAsia="en-GB"/>
        </w:rPr>
        <w:t>also</w:t>
      </w:r>
      <w:r w:rsidRPr="00AC3B12">
        <w:rPr>
          <w:rFonts w:ascii="Arial" w:hAnsi="Arial" w:cs="Arial"/>
          <w:spacing w:val="1"/>
          <w:lang w:eastAsia="en-GB"/>
        </w:rPr>
        <w:t xml:space="preserve"> </w:t>
      </w:r>
      <w:r w:rsidRPr="00AC3B12">
        <w:rPr>
          <w:rFonts w:ascii="Arial" w:hAnsi="Arial" w:cs="Arial"/>
          <w:spacing w:val="-1"/>
          <w:lang w:eastAsia="en-GB"/>
        </w:rPr>
        <w:t>include</w:t>
      </w:r>
      <w:r w:rsidRPr="00AC3B12">
        <w:rPr>
          <w:rFonts w:ascii="Arial" w:hAnsi="Arial" w:cs="Arial"/>
          <w:lang w:eastAsia="en-GB"/>
        </w:rPr>
        <w:t xml:space="preserve"> </w:t>
      </w:r>
      <w:r w:rsidRPr="00AC3B12">
        <w:rPr>
          <w:rFonts w:ascii="Arial" w:hAnsi="Arial" w:cs="Arial"/>
          <w:spacing w:val="-1"/>
          <w:lang w:eastAsia="en-GB"/>
        </w:rPr>
        <w:t>voluntary</w:t>
      </w:r>
      <w:r w:rsidRPr="00AC3B12">
        <w:rPr>
          <w:rFonts w:ascii="Arial" w:hAnsi="Arial" w:cs="Arial"/>
          <w:lang w:eastAsia="en-GB"/>
        </w:rPr>
        <w:t xml:space="preserve"> </w:t>
      </w:r>
      <w:r w:rsidRPr="00AC3B12">
        <w:rPr>
          <w:rFonts w:ascii="Arial" w:hAnsi="Arial" w:cs="Arial"/>
          <w:spacing w:val="-1"/>
          <w:lang w:eastAsia="en-GB"/>
        </w:rPr>
        <w:t>patients.</w:t>
      </w:r>
    </w:p>
    <w:p w14:paraId="7B40C951" w14:textId="77777777" w:rsidR="00471BE6" w:rsidRPr="00AC3B12" w:rsidRDefault="00471BE6" w:rsidP="00AC3B12">
      <w:pPr>
        <w:spacing w:after="0" w:line="240" w:lineRule="auto"/>
        <w:rPr>
          <w:rFonts w:ascii="Arial" w:hAnsi="Arial" w:cs="Arial"/>
          <w:spacing w:val="-1"/>
          <w:lang w:eastAsia="en-GB"/>
        </w:rPr>
      </w:pPr>
    </w:p>
    <w:p w14:paraId="1A0C3FA3" w14:textId="77777777" w:rsidR="00471BE6" w:rsidRPr="00AC3B12" w:rsidRDefault="00471BE6" w:rsidP="00AC3B12">
      <w:pPr>
        <w:spacing w:after="0" w:line="240" w:lineRule="auto"/>
        <w:rPr>
          <w:rFonts w:ascii="Arial" w:hAnsi="Arial" w:cs="Arial"/>
          <w:lang w:eastAsia="en-GB"/>
        </w:rPr>
      </w:pPr>
      <w:r w:rsidRPr="00AC3B12">
        <w:rPr>
          <w:rFonts w:ascii="Arial" w:hAnsi="Arial" w:cs="Arial"/>
          <w:b/>
          <w:bCs/>
          <w:spacing w:val="-1"/>
          <w:lang w:eastAsia="en-GB"/>
        </w:rPr>
        <w:t>Article</w:t>
      </w:r>
      <w:r w:rsidRPr="00AC3B12">
        <w:rPr>
          <w:rFonts w:ascii="Arial" w:hAnsi="Arial" w:cs="Arial"/>
          <w:b/>
          <w:bCs/>
          <w:spacing w:val="2"/>
          <w:lang w:eastAsia="en-GB"/>
        </w:rPr>
        <w:t xml:space="preserve"> </w:t>
      </w:r>
      <w:r w:rsidRPr="00AC3B12">
        <w:rPr>
          <w:rFonts w:ascii="Arial" w:hAnsi="Arial" w:cs="Arial"/>
          <w:b/>
          <w:bCs/>
          <w:lang w:eastAsia="en-GB"/>
        </w:rPr>
        <w:t>3:</w:t>
      </w:r>
      <w:r w:rsidRPr="00AC3B12">
        <w:rPr>
          <w:rFonts w:ascii="Arial" w:hAnsi="Arial" w:cs="Arial"/>
          <w:b/>
          <w:bCs/>
          <w:spacing w:val="-3"/>
          <w:lang w:eastAsia="en-GB"/>
        </w:rPr>
        <w:t xml:space="preserve"> </w:t>
      </w:r>
      <w:r w:rsidRPr="00AC3B12">
        <w:rPr>
          <w:rFonts w:ascii="Arial" w:hAnsi="Arial" w:cs="Arial"/>
          <w:b/>
          <w:bCs/>
          <w:lang w:eastAsia="en-GB"/>
        </w:rPr>
        <w:t>Prohibition</w:t>
      </w:r>
      <w:r w:rsidRPr="00AC3B12">
        <w:rPr>
          <w:rFonts w:ascii="Arial" w:hAnsi="Arial" w:cs="Arial"/>
          <w:b/>
          <w:bCs/>
          <w:spacing w:val="-2"/>
          <w:lang w:eastAsia="en-GB"/>
        </w:rPr>
        <w:t xml:space="preserve"> </w:t>
      </w:r>
      <w:r w:rsidRPr="00AC3B12">
        <w:rPr>
          <w:rFonts w:ascii="Arial" w:hAnsi="Arial" w:cs="Arial"/>
          <w:b/>
          <w:bCs/>
          <w:spacing w:val="-1"/>
          <w:lang w:eastAsia="en-GB"/>
        </w:rPr>
        <w:t>of torture,</w:t>
      </w:r>
      <w:r w:rsidRPr="00AC3B12">
        <w:rPr>
          <w:rFonts w:ascii="Arial" w:hAnsi="Arial" w:cs="Arial"/>
          <w:b/>
          <w:bCs/>
          <w:spacing w:val="1"/>
          <w:lang w:eastAsia="en-GB"/>
        </w:rPr>
        <w:t xml:space="preserve"> </w:t>
      </w:r>
      <w:r w:rsidRPr="00AC3B12">
        <w:rPr>
          <w:rFonts w:ascii="Arial" w:hAnsi="Arial" w:cs="Arial"/>
          <w:b/>
          <w:bCs/>
          <w:lang w:eastAsia="en-GB"/>
        </w:rPr>
        <w:t>inhuman or degrading</w:t>
      </w:r>
      <w:r w:rsidRPr="00AC3B12">
        <w:rPr>
          <w:rFonts w:ascii="Arial" w:hAnsi="Arial" w:cs="Arial"/>
          <w:b/>
          <w:bCs/>
          <w:spacing w:val="2"/>
          <w:lang w:eastAsia="en-GB"/>
        </w:rPr>
        <w:t xml:space="preserve"> </w:t>
      </w:r>
      <w:r w:rsidRPr="00AC3B12">
        <w:rPr>
          <w:rFonts w:ascii="Arial" w:hAnsi="Arial" w:cs="Arial"/>
          <w:b/>
          <w:bCs/>
          <w:spacing w:val="-1"/>
          <w:lang w:eastAsia="en-GB"/>
        </w:rPr>
        <w:t>treatment.</w:t>
      </w:r>
    </w:p>
    <w:p w14:paraId="4B4D7232" w14:textId="77777777" w:rsidR="00471BE6" w:rsidRPr="00AC3B12" w:rsidRDefault="00471BE6" w:rsidP="00AC3B12">
      <w:pPr>
        <w:spacing w:after="0" w:line="240" w:lineRule="auto"/>
        <w:rPr>
          <w:rFonts w:ascii="Arial" w:hAnsi="Arial" w:cs="Arial"/>
          <w:b/>
          <w:bCs/>
          <w:lang w:eastAsia="en-GB"/>
        </w:rPr>
      </w:pPr>
    </w:p>
    <w:p w14:paraId="6BEE5618" w14:textId="77777777" w:rsidR="00471BE6" w:rsidRPr="00AC3B12" w:rsidRDefault="00471BE6" w:rsidP="00AC3B12">
      <w:pPr>
        <w:spacing w:after="0" w:line="240" w:lineRule="auto"/>
        <w:rPr>
          <w:rFonts w:ascii="Arial" w:hAnsi="Arial" w:cs="Arial"/>
          <w:lang w:eastAsia="en-GB"/>
        </w:rPr>
      </w:pPr>
      <w:r w:rsidRPr="00AC3B12">
        <w:rPr>
          <w:rFonts w:ascii="Arial" w:hAnsi="Arial" w:cs="Arial"/>
          <w:lang w:eastAsia="en-GB"/>
        </w:rPr>
        <w:t xml:space="preserve">No </w:t>
      </w:r>
      <w:r w:rsidRPr="00AC3B12">
        <w:rPr>
          <w:rFonts w:ascii="Arial" w:hAnsi="Arial" w:cs="Arial"/>
          <w:spacing w:val="-1"/>
          <w:lang w:eastAsia="en-GB"/>
        </w:rPr>
        <w:t>restrictive</w:t>
      </w:r>
      <w:r w:rsidRPr="00AC3B12">
        <w:rPr>
          <w:rFonts w:ascii="Arial" w:hAnsi="Arial" w:cs="Arial"/>
          <w:lang w:eastAsia="en-GB"/>
        </w:rPr>
        <w:t xml:space="preserve"> </w:t>
      </w:r>
      <w:r w:rsidRPr="00AC3B12">
        <w:rPr>
          <w:rFonts w:ascii="Arial" w:hAnsi="Arial" w:cs="Arial"/>
          <w:spacing w:val="-1"/>
          <w:lang w:eastAsia="en-GB"/>
        </w:rPr>
        <w:t>intervention</w:t>
      </w:r>
      <w:r w:rsidRPr="00AC3B12">
        <w:rPr>
          <w:rFonts w:ascii="Arial" w:hAnsi="Arial" w:cs="Arial"/>
          <w:spacing w:val="2"/>
          <w:lang w:eastAsia="en-GB"/>
        </w:rPr>
        <w:t xml:space="preserve"> </w:t>
      </w:r>
      <w:r w:rsidRPr="00AC3B12">
        <w:rPr>
          <w:rFonts w:ascii="Arial" w:hAnsi="Arial" w:cs="Arial"/>
          <w:spacing w:val="-1"/>
          <w:lang w:eastAsia="en-GB"/>
        </w:rPr>
        <w:t>should</w:t>
      </w:r>
      <w:r w:rsidRPr="00AC3B12">
        <w:rPr>
          <w:rFonts w:ascii="Arial" w:hAnsi="Arial" w:cs="Arial"/>
          <w:spacing w:val="-2"/>
          <w:lang w:eastAsia="en-GB"/>
        </w:rPr>
        <w:t xml:space="preserve"> </w:t>
      </w:r>
      <w:r w:rsidRPr="00AC3B12">
        <w:rPr>
          <w:rFonts w:ascii="Arial" w:hAnsi="Arial" w:cs="Arial"/>
          <w:lang w:eastAsia="en-GB"/>
        </w:rPr>
        <w:t xml:space="preserve">be </w:t>
      </w:r>
      <w:r w:rsidRPr="00AC3B12">
        <w:rPr>
          <w:rFonts w:ascii="Arial" w:hAnsi="Arial" w:cs="Arial"/>
          <w:spacing w:val="-1"/>
          <w:lang w:eastAsia="en-GB"/>
        </w:rPr>
        <w:t>used</w:t>
      </w:r>
      <w:r w:rsidRPr="00AC3B12">
        <w:rPr>
          <w:rFonts w:ascii="Arial" w:hAnsi="Arial" w:cs="Arial"/>
          <w:lang w:eastAsia="en-GB"/>
        </w:rPr>
        <w:t xml:space="preserve"> unless it </w:t>
      </w:r>
      <w:r w:rsidRPr="00AC3B12">
        <w:rPr>
          <w:rFonts w:ascii="Arial" w:hAnsi="Arial" w:cs="Arial"/>
          <w:spacing w:val="-1"/>
          <w:lang w:eastAsia="en-GB"/>
        </w:rPr>
        <w:t>is</w:t>
      </w:r>
      <w:r w:rsidRPr="00AC3B12">
        <w:rPr>
          <w:rFonts w:ascii="Arial" w:hAnsi="Arial" w:cs="Arial"/>
          <w:lang w:eastAsia="en-GB"/>
        </w:rPr>
        <w:t xml:space="preserve"> </w:t>
      </w:r>
      <w:r w:rsidRPr="00AC3B12">
        <w:rPr>
          <w:rFonts w:ascii="Arial" w:hAnsi="Arial" w:cs="Arial"/>
          <w:spacing w:val="-1"/>
          <w:lang w:eastAsia="en-GB"/>
        </w:rPr>
        <w:t>absolutely</w:t>
      </w:r>
      <w:r w:rsidRPr="00AC3B12">
        <w:rPr>
          <w:rFonts w:ascii="Arial" w:hAnsi="Arial" w:cs="Arial"/>
          <w:lang w:eastAsia="en-GB"/>
        </w:rPr>
        <w:t xml:space="preserve"> </w:t>
      </w:r>
      <w:r w:rsidRPr="00AC3B12">
        <w:rPr>
          <w:rFonts w:ascii="Arial" w:hAnsi="Arial" w:cs="Arial"/>
          <w:spacing w:val="-1"/>
          <w:lang w:eastAsia="en-GB"/>
        </w:rPr>
        <w:t>necessary</w:t>
      </w:r>
      <w:r w:rsidRPr="00AC3B12">
        <w:rPr>
          <w:rFonts w:ascii="Arial" w:hAnsi="Arial" w:cs="Arial"/>
          <w:lang w:eastAsia="en-GB"/>
        </w:rPr>
        <w:t xml:space="preserve"> to</w:t>
      </w:r>
      <w:r w:rsidRPr="00AC3B12">
        <w:rPr>
          <w:rFonts w:ascii="Arial" w:hAnsi="Arial" w:cs="Arial"/>
          <w:spacing w:val="-1"/>
          <w:lang w:eastAsia="en-GB"/>
        </w:rPr>
        <w:t xml:space="preserve"> </w:t>
      </w:r>
      <w:r w:rsidRPr="00AC3B12">
        <w:rPr>
          <w:rFonts w:ascii="Arial" w:hAnsi="Arial" w:cs="Arial"/>
          <w:lang w:eastAsia="en-GB"/>
        </w:rPr>
        <w:t xml:space="preserve">do </w:t>
      </w:r>
      <w:r w:rsidRPr="00AC3B12">
        <w:rPr>
          <w:rFonts w:ascii="Arial" w:hAnsi="Arial" w:cs="Arial"/>
          <w:spacing w:val="-1"/>
          <w:lang w:eastAsia="en-GB"/>
        </w:rPr>
        <w:t>so</w:t>
      </w:r>
      <w:r w:rsidRPr="00AC3B12">
        <w:rPr>
          <w:rFonts w:ascii="Arial" w:hAnsi="Arial" w:cs="Arial"/>
          <w:spacing w:val="75"/>
          <w:lang w:eastAsia="en-GB"/>
        </w:rPr>
        <w:t xml:space="preserve"> </w:t>
      </w:r>
      <w:r w:rsidRPr="00AC3B12">
        <w:rPr>
          <w:rFonts w:ascii="Arial" w:hAnsi="Arial" w:cs="Arial"/>
          <w:lang w:eastAsia="en-GB"/>
        </w:rPr>
        <w:t xml:space="preserve">in all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circumstances</w:t>
      </w:r>
      <w:r w:rsidRPr="00AC3B12">
        <w:rPr>
          <w:rFonts w:ascii="Arial" w:hAnsi="Arial" w:cs="Arial"/>
          <w:lang w:eastAsia="en-GB"/>
        </w:rPr>
        <w:t xml:space="preserve"> of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case.</w:t>
      </w:r>
      <w:r w:rsidRPr="00AC3B12">
        <w:rPr>
          <w:rFonts w:ascii="Arial" w:hAnsi="Arial" w:cs="Arial"/>
          <w:spacing w:val="-2"/>
          <w:lang w:eastAsia="en-GB"/>
        </w:rPr>
        <w:t xml:space="preserve"> </w:t>
      </w:r>
      <w:r w:rsidRPr="00AC3B12">
        <w:rPr>
          <w:rFonts w:ascii="Arial" w:hAnsi="Arial" w:cs="Arial"/>
          <w:lang w:eastAsia="en-GB"/>
        </w:rPr>
        <w:t>Action</w:t>
      </w:r>
      <w:r w:rsidRPr="00AC3B12">
        <w:rPr>
          <w:rFonts w:ascii="Arial" w:hAnsi="Arial" w:cs="Arial"/>
          <w:spacing w:val="-1"/>
          <w:lang w:eastAsia="en-GB"/>
        </w:rPr>
        <w:t xml:space="preserve"> that</w:t>
      </w:r>
      <w:r w:rsidRPr="00AC3B12">
        <w:rPr>
          <w:rFonts w:ascii="Arial" w:hAnsi="Arial" w:cs="Arial"/>
          <w:spacing w:val="1"/>
          <w:lang w:eastAsia="en-GB"/>
        </w:rPr>
        <w:t xml:space="preserve"> </w:t>
      </w:r>
      <w:r w:rsidRPr="00AC3B12">
        <w:rPr>
          <w:rFonts w:ascii="Arial" w:hAnsi="Arial" w:cs="Arial"/>
          <w:lang w:eastAsia="en-GB"/>
        </w:rPr>
        <w:t xml:space="preserve">is </w:t>
      </w:r>
      <w:r w:rsidRPr="00AC3B12">
        <w:rPr>
          <w:rFonts w:ascii="Arial" w:hAnsi="Arial" w:cs="Arial"/>
          <w:spacing w:val="-1"/>
          <w:lang w:eastAsia="en-GB"/>
        </w:rPr>
        <w:t>not</w:t>
      </w:r>
      <w:r w:rsidRPr="00AC3B12">
        <w:rPr>
          <w:rFonts w:ascii="Arial" w:hAnsi="Arial" w:cs="Arial"/>
          <w:spacing w:val="1"/>
          <w:lang w:eastAsia="en-GB"/>
        </w:rPr>
        <w:t xml:space="preserve"> </w:t>
      </w:r>
      <w:r w:rsidRPr="00AC3B12">
        <w:rPr>
          <w:rFonts w:ascii="Arial" w:hAnsi="Arial" w:cs="Arial"/>
          <w:spacing w:val="-1"/>
          <w:lang w:eastAsia="en-GB"/>
        </w:rPr>
        <w:t xml:space="preserve">proportionate </w:t>
      </w:r>
      <w:r w:rsidRPr="00AC3B12">
        <w:rPr>
          <w:rFonts w:ascii="Arial" w:hAnsi="Arial" w:cs="Arial"/>
          <w:lang w:eastAsia="en-GB"/>
        </w:rPr>
        <w:t xml:space="preserve">or </w:t>
      </w:r>
      <w:r w:rsidRPr="00AC3B12">
        <w:rPr>
          <w:rFonts w:ascii="Arial" w:hAnsi="Arial" w:cs="Arial"/>
          <w:spacing w:val="-1"/>
          <w:lang w:eastAsia="en-GB"/>
        </w:rPr>
        <w:t>necessary</w:t>
      </w:r>
      <w:r w:rsidRPr="00AC3B12">
        <w:rPr>
          <w:rFonts w:ascii="Arial" w:hAnsi="Arial" w:cs="Arial"/>
          <w:spacing w:val="65"/>
          <w:lang w:eastAsia="en-GB"/>
        </w:rPr>
        <w:t xml:space="preserve"> </w:t>
      </w:r>
      <w:r w:rsidRPr="00AC3B12">
        <w:rPr>
          <w:rFonts w:ascii="Arial" w:hAnsi="Arial" w:cs="Arial"/>
          <w:lang w:eastAsia="en-GB"/>
        </w:rPr>
        <w:t>may well</w:t>
      </w:r>
      <w:r w:rsidRPr="00AC3B12">
        <w:rPr>
          <w:rFonts w:ascii="Arial" w:hAnsi="Arial" w:cs="Arial"/>
          <w:spacing w:val="-3"/>
          <w:lang w:eastAsia="en-GB"/>
        </w:rPr>
        <w:t xml:space="preserve"> </w:t>
      </w:r>
      <w:r w:rsidRPr="00AC3B12">
        <w:rPr>
          <w:rFonts w:ascii="Arial" w:hAnsi="Arial" w:cs="Arial"/>
          <w:lang w:eastAsia="en-GB"/>
        </w:rPr>
        <w:t>breach</w:t>
      </w:r>
      <w:r w:rsidRPr="00AC3B12">
        <w:rPr>
          <w:rFonts w:ascii="Arial" w:hAnsi="Arial" w:cs="Arial"/>
          <w:spacing w:val="-2"/>
          <w:lang w:eastAsia="en-GB"/>
        </w:rPr>
        <w:t xml:space="preserve"> </w:t>
      </w:r>
      <w:r w:rsidRPr="00AC3B12">
        <w:rPr>
          <w:rFonts w:ascii="Arial" w:hAnsi="Arial" w:cs="Arial"/>
          <w:lang w:eastAsia="en-GB"/>
        </w:rPr>
        <w:t>a</w:t>
      </w:r>
      <w:r w:rsidRPr="00AC3B12">
        <w:rPr>
          <w:rFonts w:ascii="Arial" w:hAnsi="Arial" w:cs="Arial"/>
          <w:spacing w:val="-1"/>
          <w:lang w:eastAsia="en-GB"/>
        </w:rPr>
        <w:t xml:space="preserve"> patient’s</w:t>
      </w:r>
      <w:r w:rsidRPr="00AC3B12">
        <w:rPr>
          <w:rFonts w:ascii="Arial" w:hAnsi="Arial" w:cs="Arial"/>
          <w:lang w:eastAsia="en-GB"/>
        </w:rPr>
        <w:t xml:space="preserve"> </w:t>
      </w:r>
      <w:r w:rsidRPr="00AC3B12">
        <w:rPr>
          <w:rFonts w:ascii="Arial" w:hAnsi="Arial" w:cs="Arial"/>
          <w:spacing w:val="-1"/>
          <w:lang w:eastAsia="en-GB"/>
        </w:rPr>
        <w:t>rights</w:t>
      </w:r>
      <w:r w:rsidRPr="00AC3B12">
        <w:rPr>
          <w:rFonts w:ascii="Arial" w:hAnsi="Arial" w:cs="Arial"/>
          <w:spacing w:val="-2"/>
          <w:lang w:eastAsia="en-GB"/>
        </w:rPr>
        <w:t xml:space="preserve"> </w:t>
      </w:r>
      <w:r w:rsidRPr="00AC3B12">
        <w:rPr>
          <w:rFonts w:ascii="Arial" w:hAnsi="Arial" w:cs="Arial"/>
          <w:lang w:eastAsia="en-GB"/>
        </w:rPr>
        <w:t>under</w:t>
      </w:r>
      <w:r w:rsidRPr="00AC3B12">
        <w:rPr>
          <w:rFonts w:ascii="Arial" w:hAnsi="Arial" w:cs="Arial"/>
          <w:spacing w:val="-1"/>
          <w:lang w:eastAsia="en-GB"/>
        </w:rPr>
        <w:t xml:space="preserve"> article</w:t>
      </w:r>
      <w:r w:rsidRPr="00AC3B12">
        <w:rPr>
          <w:rFonts w:ascii="Arial" w:hAnsi="Arial" w:cs="Arial"/>
          <w:spacing w:val="1"/>
          <w:lang w:eastAsia="en-GB"/>
        </w:rPr>
        <w:t xml:space="preserve"> </w:t>
      </w:r>
      <w:r w:rsidRPr="00AC3B12">
        <w:rPr>
          <w:rFonts w:ascii="Arial" w:hAnsi="Arial" w:cs="Arial"/>
          <w:lang w:eastAsia="en-GB"/>
        </w:rPr>
        <w:t>3.</w:t>
      </w:r>
    </w:p>
    <w:p w14:paraId="665F09A0" w14:textId="77777777" w:rsidR="00471BE6" w:rsidRPr="00AC3B12" w:rsidRDefault="00471BE6" w:rsidP="00AC3B12">
      <w:pPr>
        <w:spacing w:after="0" w:line="240" w:lineRule="auto"/>
        <w:rPr>
          <w:rFonts w:ascii="Arial" w:hAnsi="Arial" w:cs="Arial"/>
          <w:lang w:eastAsia="en-GB"/>
        </w:rPr>
      </w:pPr>
      <w:r w:rsidRPr="00AC3B12">
        <w:rPr>
          <w:rFonts w:ascii="Arial" w:hAnsi="Arial" w:cs="Arial"/>
          <w:spacing w:val="-1"/>
          <w:lang w:eastAsia="en-GB"/>
        </w:rPr>
        <w:t>‘Inhuman</w:t>
      </w:r>
      <w:r w:rsidRPr="00AC3B12">
        <w:rPr>
          <w:rFonts w:ascii="Arial" w:hAnsi="Arial" w:cs="Arial"/>
          <w:lang w:eastAsia="en-GB"/>
        </w:rPr>
        <w:t xml:space="preserve"> or </w:t>
      </w:r>
      <w:r w:rsidRPr="00AC3B12">
        <w:rPr>
          <w:rFonts w:ascii="Arial" w:hAnsi="Arial" w:cs="Arial"/>
          <w:spacing w:val="-1"/>
          <w:lang w:eastAsia="en-GB"/>
        </w:rPr>
        <w:t xml:space="preserve">degrading </w:t>
      </w:r>
      <w:r w:rsidRPr="00AC3B12">
        <w:rPr>
          <w:rFonts w:ascii="Arial" w:hAnsi="Arial" w:cs="Arial"/>
          <w:lang w:eastAsia="en-GB"/>
        </w:rPr>
        <w:t xml:space="preserve">treatment’ </w:t>
      </w:r>
      <w:r w:rsidRPr="00AC3B12">
        <w:rPr>
          <w:rFonts w:ascii="Arial" w:hAnsi="Arial" w:cs="Arial"/>
          <w:spacing w:val="-1"/>
          <w:lang w:eastAsia="en-GB"/>
        </w:rPr>
        <w:t>does</w:t>
      </w:r>
      <w:r w:rsidRPr="00AC3B12">
        <w:rPr>
          <w:rFonts w:ascii="Arial" w:hAnsi="Arial" w:cs="Arial"/>
          <w:lang w:eastAsia="en-GB"/>
        </w:rPr>
        <w:t xml:space="preserve"> </w:t>
      </w:r>
      <w:r w:rsidRPr="00AC3B12">
        <w:rPr>
          <w:rFonts w:ascii="Arial" w:hAnsi="Arial" w:cs="Arial"/>
          <w:spacing w:val="-1"/>
          <w:lang w:eastAsia="en-GB"/>
        </w:rPr>
        <w:t>not</w:t>
      </w:r>
      <w:r w:rsidRPr="00AC3B12">
        <w:rPr>
          <w:rFonts w:ascii="Arial" w:hAnsi="Arial" w:cs="Arial"/>
          <w:spacing w:val="-2"/>
          <w:lang w:eastAsia="en-GB"/>
        </w:rPr>
        <w:t xml:space="preserve"> </w:t>
      </w:r>
      <w:r w:rsidRPr="00AC3B12">
        <w:rPr>
          <w:rFonts w:ascii="Arial" w:hAnsi="Arial" w:cs="Arial"/>
          <w:spacing w:val="-1"/>
          <w:lang w:eastAsia="en-GB"/>
        </w:rPr>
        <w:t>have</w:t>
      </w:r>
      <w:r w:rsidRPr="00AC3B12">
        <w:rPr>
          <w:rFonts w:ascii="Arial" w:hAnsi="Arial" w:cs="Arial"/>
          <w:lang w:eastAsia="en-GB"/>
        </w:rPr>
        <w:t xml:space="preserve"> to</w:t>
      </w:r>
      <w:r w:rsidRPr="00AC3B12">
        <w:rPr>
          <w:rFonts w:ascii="Arial" w:hAnsi="Arial" w:cs="Arial"/>
          <w:spacing w:val="-2"/>
          <w:lang w:eastAsia="en-GB"/>
        </w:rPr>
        <w:t xml:space="preserve"> </w:t>
      </w:r>
      <w:r w:rsidRPr="00AC3B12">
        <w:rPr>
          <w:rFonts w:ascii="Arial" w:hAnsi="Arial" w:cs="Arial"/>
          <w:lang w:eastAsia="en-GB"/>
        </w:rPr>
        <w:t>be</w:t>
      </w:r>
      <w:r w:rsidRPr="00AC3B12">
        <w:rPr>
          <w:rFonts w:ascii="Arial" w:hAnsi="Arial" w:cs="Arial"/>
          <w:spacing w:val="-2"/>
          <w:lang w:eastAsia="en-GB"/>
        </w:rPr>
        <w:t xml:space="preserve"> </w:t>
      </w:r>
      <w:r w:rsidRPr="00AC3B12">
        <w:rPr>
          <w:rFonts w:ascii="Arial" w:hAnsi="Arial" w:cs="Arial"/>
          <w:spacing w:val="-1"/>
          <w:lang w:eastAsia="en-GB"/>
        </w:rPr>
        <w:t xml:space="preserve">deliberate </w:t>
      </w:r>
      <w:r w:rsidRPr="00AC3B12">
        <w:rPr>
          <w:rFonts w:ascii="Arial" w:hAnsi="Arial" w:cs="Arial"/>
          <w:lang w:eastAsia="en-GB"/>
        </w:rPr>
        <w:t>and</w:t>
      </w:r>
      <w:r w:rsidRPr="00AC3B12">
        <w:rPr>
          <w:rFonts w:ascii="Arial" w:hAnsi="Arial" w:cs="Arial"/>
          <w:spacing w:val="-2"/>
          <w:lang w:eastAsia="en-GB"/>
        </w:rPr>
        <w:t xml:space="preserve"> </w:t>
      </w:r>
      <w:r w:rsidRPr="00AC3B12">
        <w:rPr>
          <w:rFonts w:ascii="Arial" w:hAnsi="Arial" w:cs="Arial"/>
          <w:lang w:eastAsia="en-GB"/>
        </w:rPr>
        <w:t>can</w:t>
      </w:r>
      <w:r w:rsidRPr="00AC3B12">
        <w:rPr>
          <w:rFonts w:ascii="Arial" w:hAnsi="Arial" w:cs="Arial"/>
          <w:spacing w:val="-2"/>
          <w:lang w:eastAsia="en-GB"/>
        </w:rPr>
        <w:t xml:space="preserve"> </w:t>
      </w:r>
      <w:r w:rsidRPr="00AC3B12">
        <w:rPr>
          <w:rFonts w:ascii="Arial" w:hAnsi="Arial" w:cs="Arial"/>
          <w:lang w:eastAsia="en-GB"/>
        </w:rPr>
        <w:t>be</w:t>
      </w:r>
      <w:r w:rsidRPr="00AC3B12">
        <w:rPr>
          <w:rFonts w:ascii="Arial" w:hAnsi="Arial" w:cs="Arial"/>
          <w:spacing w:val="53"/>
          <w:lang w:eastAsia="en-GB"/>
        </w:rPr>
        <w:t xml:space="preserve"> </w:t>
      </w:r>
      <w:r w:rsidRPr="00AC3B12">
        <w:rPr>
          <w:rFonts w:ascii="Arial" w:hAnsi="Arial" w:cs="Arial"/>
          <w:spacing w:val="-1"/>
          <w:lang w:eastAsia="en-GB"/>
        </w:rPr>
        <w:t>unintentional.</w:t>
      </w:r>
      <w:r w:rsidRPr="00AC3B12">
        <w:rPr>
          <w:rFonts w:ascii="Arial" w:hAnsi="Arial" w:cs="Arial"/>
          <w:lang w:eastAsia="en-GB"/>
        </w:rPr>
        <w:t xml:space="preserve"> </w:t>
      </w:r>
      <w:r w:rsidRPr="00AC3B12">
        <w:rPr>
          <w:rFonts w:ascii="Arial" w:hAnsi="Arial" w:cs="Arial"/>
          <w:spacing w:val="-2"/>
          <w:lang w:eastAsia="en-GB"/>
        </w:rPr>
        <w:t>To</w:t>
      </w:r>
      <w:r w:rsidRPr="00AC3B12">
        <w:rPr>
          <w:rFonts w:ascii="Arial" w:hAnsi="Arial" w:cs="Arial"/>
          <w:spacing w:val="1"/>
          <w:lang w:eastAsia="en-GB"/>
        </w:rPr>
        <w:t xml:space="preserve"> </w:t>
      </w:r>
      <w:r w:rsidRPr="00AC3B12">
        <w:rPr>
          <w:rFonts w:ascii="Arial" w:hAnsi="Arial" w:cs="Arial"/>
          <w:spacing w:val="-1"/>
          <w:lang w:eastAsia="en-GB"/>
        </w:rPr>
        <w:t xml:space="preserve">avoid </w:t>
      </w:r>
      <w:r w:rsidRPr="00AC3B12">
        <w:rPr>
          <w:rFonts w:ascii="Arial" w:hAnsi="Arial" w:cs="Arial"/>
          <w:lang w:eastAsia="en-GB"/>
        </w:rPr>
        <w:t>this all</w:t>
      </w:r>
      <w:r w:rsidRPr="00AC3B12">
        <w:rPr>
          <w:rFonts w:ascii="Arial" w:hAnsi="Arial" w:cs="Arial"/>
          <w:spacing w:val="-1"/>
          <w:lang w:eastAsia="en-GB"/>
        </w:rPr>
        <w:t xml:space="preserve"> the</w:t>
      </w:r>
      <w:r w:rsidRPr="00AC3B12">
        <w:rPr>
          <w:rFonts w:ascii="Arial" w:hAnsi="Arial" w:cs="Arial"/>
          <w:spacing w:val="1"/>
          <w:lang w:eastAsia="en-GB"/>
        </w:rPr>
        <w:t xml:space="preserve"> </w:t>
      </w:r>
      <w:r w:rsidRPr="00AC3B12">
        <w:rPr>
          <w:rFonts w:ascii="Arial" w:hAnsi="Arial" w:cs="Arial"/>
          <w:spacing w:val="-1"/>
          <w:lang w:eastAsia="en-GB"/>
        </w:rPr>
        <w:t>individual</w:t>
      </w:r>
      <w:r w:rsidRPr="00AC3B12">
        <w:rPr>
          <w:rFonts w:ascii="Arial" w:hAnsi="Arial" w:cs="Arial"/>
          <w:spacing w:val="1"/>
          <w:lang w:eastAsia="en-GB"/>
        </w:rPr>
        <w:t xml:space="preserve"> </w:t>
      </w:r>
      <w:r w:rsidRPr="00AC3B12">
        <w:rPr>
          <w:rFonts w:ascii="Arial" w:hAnsi="Arial" w:cs="Arial"/>
          <w:spacing w:val="-1"/>
          <w:lang w:eastAsia="en-GB"/>
        </w:rPr>
        <w:t xml:space="preserve">circumstances </w:t>
      </w:r>
      <w:r w:rsidRPr="00AC3B12">
        <w:rPr>
          <w:rFonts w:ascii="Arial" w:hAnsi="Arial" w:cs="Arial"/>
          <w:lang w:eastAsia="en-GB"/>
        </w:rPr>
        <w:t xml:space="preserve">of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service</w:t>
      </w:r>
      <w:r w:rsidRPr="00AC3B12">
        <w:rPr>
          <w:rFonts w:ascii="Arial" w:hAnsi="Arial" w:cs="Arial"/>
          <w:spacing w:val="2"/>
          <w:lang w:eastAsia="en-GB"/>
        </w:rPr>
        <w:t xml:space="preserve"> </w:t>
      </w:r>
      <w:r w:rsidRPr="00AC3B12">
        <w:rPr>
          <w:rFonts w:ascii="Arial" w:hAnsi="Arial" w:cs="Arial"/>
          <w:lang w:eastAsia="en-GB"/>
        </w:rPr>
        <w:t>users’</w:t>
      </w:r>
      <w:r w:rsidRPr="00AC3B12">
        <w:rPr>
          <w:rFonts w:ascii="Arial" w:hAnsi="Arial" w:cs="Arial"/>
          <w:spacing w:val="71"/>
          <w:lang w:eastAsia="en-GB"/>
        </w:rPr>
        <w:t xml:space="preserve"> </w:t>
      </w:r>
      <w:r w:rsidRPr="00AC3B12">
        <w:rPr>
          <w:rFonts w:ascii="Arial" w:hAnsi="Arial" w:cs="Arial"/>
          <w:lang w:eastAsia="en-GB"/>
        </w:rPr>
        <w:t>case</w:t>
      </w:r>
      <w:r w:rsidRPr="00AC3B12">
        <w:rPr>
          <w:rFonts w:ascii="Arial" w:hAnsi="Arial" w:cs="Arial"/>
          <w:spacing w:val="1"/>
          <w:lang w:eastAsia="en-GB"/>
        </w:rPr>
        <w:t xml:space="preserve"> </w:t>
      </w:r>
      <w:r w:rsidRPr="00AC3B12">
        <w:rPr>
          <w:rFonts w:ascii="Arial" w:hAnsi="Arial" w:cs="Arial"/>
          <w:spacing w:val="-1"/>
          <w:lang w:eastAsia="en-GB"/>
        </w:rPr>
        <w:t>should</w:t>
      </w:r>
      <w:r w:rsidRPr="00AC3B12">
        <w:rPr>
          <w:rFonts w:ascii="Arial" w:hAnsi="Arial" w:cs="Arial"/>
          <w:spacing w:val="-2"/>
          <w:lang w:eastAsia="en-GB"/>
        </w:rPr>
        <w:t xml:space="preserve"> </w:t>
      </w:r>
      <w:r w:rsidRPr="00AC3B12">
        <w:rPr>
          <w:rFonts w:ascii="Arial" w:hAnsi="Arial" w:cs="Arial"/>
          <w:lang w:eastAsia="en-GB"/>
        </w:rPr>
        <w:t>be</w:t>
      </w:r>
      <w:r w:rsidRPr="00AC3B12">
        <w:rPr>
          <w:rFonts w:ascii="Arial" w:hAnsi="Arial" w:cs="Arial"/>
          <w:spacing w:val="-2"/>
          <w:lang w:eastAsia="en-GB"/>
        </w:rPr>
        <w:t xml:space="preserve"> </w:t>
      </w:r>
      <w:r w:rsidRPr="00AC3B12">
        <w:rPr>
          <w:rFonts w:ascii="Arial" w:hAnsi="Arial" w:cs="Arial"/>
          <w:spacing w:val="-1"/>
          <w:lang w:eastAsia="en-GB"/>
        </w:rPr>
        <w:t>factored</w:t>
      </w:r>
      <w:r w:rsidRPr="00AC3B12">
        <w:rPr>
          <w:rFonts w:ascii="Arial" w:hAnsi="Arial" w:cs="Arial"/>
          <w:lang w:eastAsia="en-GB"/>
        </w:rPr>
        <w:t xml:space="preserve"> into</w:t>
      </w:r>
      <w:r w:rsidRPr="00AC3B12">
        <w:rPr>
          <w:rFonts w:ascii="Arial" w:hAnsi="Arial" w:cs="Arial"/>
          <w:spacing w:val="-2"/>
          <w:lang w:eastAsia="en-GB"/>
        </w:rPr>
        <w:t xml:space="preserve"> </w:t>
      </w:r>
      <w:r w:rsidRPr="00AC3B12">
        <w:rPr>
          <w:rFonts w:ascii="Arial" w:hAnsi="Arial" w:cs="Arial"/>
          <w:lang w:eastAsia="en-GB"/>
        </w:rPr>
        <w:t>any</w:t>
      </w:r>
      <w:r w:rsidRPr="00AC3B12">
        <w:rPr>
          <w:rFonts w:ascii="Arial" w:hAnsi="Arial" w:cs="Arial"/>
          <w:spacing w:val="-2"/>
          <w:lang w:eastAsia="en-GB"/>
        </w:rPr>
        <w:t xml:space="preserve"> </w:t>
      </w:r>
      <w:r w:rsidRPr="00AC3B12">
        <w:rPr>
          <w:rFonts w:ascii="Arial" w:hAnsi="Arial" w:cs="Arial"/>
          <w:spacing w:val="-1"/>
          <w:lang w:eastAsia="en-GB"/>
        </w:rPr>
        <w:t>application of</w:t>
      </w:r>
      <w:r w:rsidRPr="00AC3B12">
        <w:rPr>
          <w:rFonts w:ascii="Arial" w:hAnsi="Arial" w:cs="Arial"/>
          <w:lang w:eastAsia="en-GB"/>
        </w:rPr>
        <w:t xml:space="preserve"> force.</w:t>
      </w:r>
    </w:p>
    <w:p w14:paraId="2093CA67" w14:textId="77777777" w:rsidR="00471BE6" w:rsidRPr="00AC3B12" w:rsidRDefault="00471BE6" w:rsidP="00AC3B12">
      <w:pPr>
        <w:spacing w:after="0" w:line="240" w:lineRule="auto"/>
        <w:rPr>
          <w:rFonts w:ascii="Arial" w:hAnsi="Arial" w:cs="Arial"/>
          <w:lang w:eastAsia="en-GB"/>
        </w:rPr>
      </w:pPr>
    </w:p>
    <w:p w14:paraId="640E6775" w14:textId="77777777" w:rsidR="00471BE6" w:rsidRPr="00AC3B12" w:rsidRDefault="00471BE6" w:rsidP="00AC3B12">
      <w:pPr>
        <w:spacing w:after="0" w:line="240" w:lineRule="auto"/>
        <w:rPr>
          <w:rFonts w:ascii="Arial" w:hAnsi="Arial" w:cs="Arial"/>
          <w:lang w:eastAsia="en-GB"/>
        </w:rPr>
      </w:pPr>
      <w:r w:rsidRPr="00AC3B12">
        <w:rPr>
          <w:rFonts w:ascii="Arial" w:hAnsi="Arial" w:cs="Arial"/>
          <w:b/>
          <w:bCs/>
          <w:lang w:eastAsia="en-GB"/>
        </w:rPr>
        <w:t>Article</w:t>
      </w:r>
      <w:r w:rsidRPr="00AC3B12">
        <w:rPr>
          <w:rFonts w:ascii="Arial" w:hAnsi="Arial" w:cs="Arial"/>
          <w:b/>
          <w:bCs/>
          <w:spacing w:val="2"/>
          <w:lang w:eastAsia="en-GB"/>
        </w:rPr>
        <w:t xml:space="preserve"> </w:t>
      </w:r>
      <w:r w:rsidRPr="00AC3B12">
        <w:rPr>
          <w:rFonts w:ascii="Arial" w:hAnsi="Arial" w:cs="Arial"/>
          <w:b/>
          <w:bCs/>
          <w:lang w:eastAsia="en-GB"/>
        </w:rPr>
        <w:t>8:</w:t>
      </w:r>
      <w:r w:rsidRPr="00AC3B12">
        <w:rPr>
          <w:rFonts w:ascii="Arial" w:hAnsi="Arial" w:cs="Arial"/>
          <w:b/>
          <w:bCs/>
          <w:spacing w:val="-1"/>
          <w:lang w:eastAsia="en-GB"/>
        </w:rPr>
        <w:t xml:space="preserve"> Respect</w:t>
      </w:r>
      <w:r w:rsidRPr="00AC3B12">
        <w:rPr>
          <w:rFonts w:ascii="Arial" w:hAnsi="Arial" w:cs="Arial"/>
          <w:b/>
          <w:bCs/>
          <w:lang w:eastAsia="en-GB"/>
        </w:rPr>
        <w:t xml:space="preserve"> </w:t>
      </w:r>
      <w:r w:rsidRPr="00AC3B12">
        <w:rPr>
          <w:rFonts w:ascii="Arial" w:hAnsi="Arial" w:cs="Arial"/>
          <w:b/>
          <w:bCs/>
          <w:spacing w:val="-1"/>
          <w:lang w:eastAsia="en-GB"/>
        </w:rPr>
        <w:t>for</w:t>
      </w:r>
      <w:r w:rsidRPr="00AC3B12">
        <w:rPr>
          <w:rFonts w:ascii="Arial" w:hAnsi="Arial" w:cs="Arial"/>
          <w:b/>
          <w:bCs/>
          <w:spacing w:val="-3"/>
          <w:lang w:eastAsia="en-GB"/>
        </w:rPr>
        <w:t xml:space="preserve"> </w:t>
      </w:r>
      <w:r w:rsidRPr="00AC3B12">
        <w:rPr>
          <w:rFonts w:ascii="Arial" w:hAnsi="Arial" w:cs="Arial"/>
          <w:b/>
          <w:bCs/>
          <w:lang w:eastAsia="en-GB"/>
        </w:rPr>
        <w:t>private</w:t>
      </w:r>
      <w:r w:rsidRPr="00AC3B12">
        <w:rPr>
          <w:rFonts w:ascii="Arial" w:hAnsi="Arial" w:cs="Arial"/>
          <w:b/>
          <w:bCs/>
          <w:spacing w:val="-2"/>
          <w:lang w:eastAsia="en-GB"/>
        </w:rPr>
        <w:t xml:space="preserve"> </w:t>
      </w:r>
      <w:r w:rsidRPr="00AC3B12">
        <w:rPr>
          <w:rFonts w:ascii="Arial" w:hAnsi="Arial" w:cs="Arial"/>
          <w:b/>
          <w:bCs/>
          <w:lang w:eastAsia="en-GB"/>
        </w:rPr>
        <w:t xml:space="preserve">and </w:t>
      </w:r>
      <w:r w:rsidRPr="00AC3B12">
        <w:rPr>
          <w:rFonts w:ascii="Arial" w:hAnsi="Arial" w:cs="Arial"/>
          <w:b/>
          <w:bCs/>
          <w:spacing w:val="-1"/>
          <w:lang w:eastAsia="en-GB"/>
        </w:rPr>
        <w:t>family</w:t>
      </w:r>
      <w:r w:rsidRPr="00AC3B12">
        <w:rPr>
          <w:rFonts w:ascii="Arial" w:hAnsi="Arial" w:cs="Arial"/>
          <w:b/>
          <w:bCs/>
          <w:lang w:eastAsia="en-GB"/>
        </w:rPr>
        <w:t xml:space="preserve"> </w:t>
      </w:r>
      <w:r w:rsidRPr="00AC3B12">
        <w:rPr>
          <w:rFonts w:ascii="Arial" w:hAnsi="Arial" w:cs="Arial"/>
          <w:b/>
          <w:bCs/>
          <w:spacing w:val="-1"/>
          <w:lang w:eastAsia="en-GB"/>
        </w:rPr>
        <w:t>life.</w:t>
      </w:r>
    </w:p>
    <w:p w14:paraId="2503B197" w14:textId="77777777" w:rsidR="00471BE6" w:rsidRPr="00AC3B12" w:rsidRDefault="00471BE6" w:rsidP="00AC3B12">
      <w:pPr>
        <w:spacing w:after="0" w:line="240" w:lineRule="auto"/>
        <w:rPr>
          <w:rFonts w:ascii="Arial" w:hAnsi="Arial" w:cs="Arial"/>
          <w:b/>
          <w:bCs/>
          <w:lang w:eastAsia="en-GB"/>
        </w:rPr>
      </w:pPr>
    </w:p>
    <w:p w14:paraId="79508C35" w14:textId="77777777" w:rsidR="00471BE6" w:rsidRPr="00AC3B12" w:rsidRDefault="00471BE6" w:rsidP="00AC3B12">
      <w:pPr>
        <w:spacing w:after="0" w:line="240" w:lineRule="auto"/>
        <w:rPr>
          <w:rFonts w:ascii="Arial" w:hAnsi="Arial" w:cs="Arial"/>
          <w:lang w:eastAsia="en-GB"/>
        </w:rPr>
      </w:pPr>
      <w:r w:rsidRPr="00AC3B12">
        <w:rPr>
          <w:rFonts w:ascii="Arial" w:hAnsi="Arial" w:cs="Arial"/>
          <w:spacing w:val="-1"/>
          <w:lang w:eastAsia="en-GB"/>
        </w:rPr>
        <w:t>Restrictive</w:t>
      </w:r>
      <w:r w:rsidRPr="00AC3B12">
        <w:rPr>
          <w:rFonts w:ascii="Arial" w:hAnsi="Arial" w:cs="Arial"/>
          <w:lang w:eastAsia="en-GB"/>
        </w:rPr>
        <w:t xml:space="preserve"> </w:t>
      </w:r>
      <w:r w:rsidRPr="00AC3B12">
        <w:rPr>
          <w:rFonts w:ascii="Arial" w:hAnsi="Arial" w:cs="Arial"/>
          <w:spacing w:val="-1"/>
          <w:lang w:eastAsia="en-GB"/>
        </w:rPr>
        <w:t xml:space="preserve">intervention </w:t>
      </w:r>
      <w:r w:rsidRPr="00AC3B12">
        <w:rPr>
          <w:rFonts w:ascii="Arial" w:hAnsi="Arial" w:cs="Arial"/>
          <w:lang w:eastAsia="en-GB"/>
        </w:rPr>
        <w:t>may</w:t>
      </w:r>
      <w:r w:rsidRPr="00AC3B12">
        <w:rPr>
          <w:rFonts w:ascii="Arial" w:hAnsi="Arial" w:cs="Arial"/>
          <w:spacing w:val="-2"/>
          <w:lang w:eastAsia="en-GB"/>
        </w:rPr>
        <w:t xml:space="preserve"> </w:t>
      </w:r>
      <w:r w:rsidRPr="00AC3B12">
        <w:rPr>
          <w:rFonts w:ascii="Arial" w:hAnsi="Arial" w:cs="Arial"/>
          <w:spacing w:val="-1"/>
          <w:lang w:eastAsia="en-GB"/>
        </w:rPr>
        <w:t>breach</w:t>
      </w:r>
      <w:r w:rsidRPr="00AC3B12">
        <w:rPr>
          <w:rFonts w:ascii="Arial" w:hAnsi="Arial" w:cs="Arial"/>
          <w:spacing w:val="2"/>
          <w:lang w:eastAsia="en-GB"/>
        </w:rPr>
        <w:t xml:space="preserve"> </w:t>
      </w:r>
      <w:r w:rsidRPr="00AC3B12">
        <w:rPr>
          <w:rFonts w:ascii="Arial" w:hAnsi="Arial" w:cs="Arial"/>
          <w:lang w:eastAsia="en-GB"/>
        </w:rPr>
        <w:t>a</w:t>
      </w:r>
      <w:r w:rsidRPr="00AC3B12">
        <w:rPr>
          <w:rFonts w:ascii="Arial" w:hAnsi="Arial" w:cs="Arial"/>
          <w:spacing w:val="-1"/>
          <w:lang w:eastAsia="en-GB"/>
        </w:rPr>
        <w:t xml:space="preserve"> patient’s</w:t>
      </w:r>
      <w:r w:rsidRPr="00AC3B12">
        <w:rPr>
          <w:rFonts w:ascii="Arial" w:hAnsi="Arial" w:cs="Arial"/>
          <w:lang w:eastAsia="en-GB"/>
        </w:rPr>
        <w:t xml:space="preserve"> </w:t>
      </w:r>
      <w:r w:rsidRPr="00AC3B12">
        <w:rPr>
          <w:rFonts w:ascii="Arial" w:hAnsi="Arial" w:cs="Arial"/>
          <w:spacing w:val="-1"/>
          <w:lang w:eastAsia="en-GB"/>
        </w:rPr>
        <w:t>article</w:t>
      </w:r>
      <w:r w:rsidRPr="00AC3B12">
        <w:rPr>
          <w:rFonts w:ascii="Arial" w:hAnsi="Arial" w:cs="Arial"/>
          <w:lang w:eastAsia="en-GB"/>
        </w:rPr>
        <w:t xml:space="preserve"> 8</w:t>
      </w:r>
      <w:r w:rsidRPr="00AC3B12">
        <w:rPr>
          <w:rFonts w:ascii="Arial" w:hAnsi="Arial" w:cs="Arial"/>
          <w:spacing w:val="1"/>
          <w:lang w:eastAsia="en-GB"/>
        </w:rPr>
        <w:t xml:space="preserve"> </w:t>
      </w:r>
      <w:r w:rsidRPr="00AC3B12">
        <w:rPr>
          <w:rFonts w:ascii="Arial" w:hAnsi="Arial" w:cs="Arial"/>
          <w:spacing w:val="-1"/>
          <w:lang w:eastAsia="en-GB"/>
        </w:rPr>
        <w:t>rights</w:t>
      </w:r>
      <w:r w:rsidRPr="00AC3B12">
        <w:rPr>
          <w:rFonts w:ascii="Arial" w:hAnsi="Arial" w:cs="Arial"/>
          <w:lang w:eastAsia="en-GB"/>
        </w:rPr>
        <w:t xml:space="preserve"> if it</w:t>
      </w:r>
      <w:r w:rsidRPr="00AC3B12">
        <w:rPr>
          <w:rFonts w:ascii="Arial" w:hAnsi="Arial" w:cs="Arial"/>
          <w:spacing w:val="-2"/>
          <w:lang w:eastAsia="en-GB"/>
        </w:rPr>
        <w:t xml:space="preserve"> </w:t>
      </w:r>
      <w:r w:rsidRPr="00AC3B12">
        <w:rPr>
          <w:rFonts w:ascii="Arial" w:hAnsi="Arial" w:cs="Arial"/>
          <w:spacing w:val="-1"/>
          <w:lang w:eastAsia="en-GB"/>
        </w:rPr>
        <w:t>has</w:t>
      </w:r>
      <w:r w:rsidRPr="00AC3B12">
        <w:rPr>
          <w:rFonts w:ascii="Arial" w:hAnsi="Arial" w:cs="Arial"/>
          <w:lang w:eastAsia="en-GB"/>
        </w:rPr>
        <w:t xml:space="preserve"> a</w:t>
      </w:r>
      <w:r w:rsidRPr="00AC3B12">
        <w:rPr>
          <w:rFonts w:ascii="Arial" w:hAnsi="Arial" w:cs="Arial"/>
          <w:spacing w:val="2"/>
          <w:lang w:eastAsia="en-GB"/>
        </w:rPr>
        <w:t xml:space="preserve"> </w:t>
      </w:r>
      <w:r w:rsidRPr="00AC3B12">
        <w:rPr>
          <w:rFonts w:ascii="Arial" w:hAnsi="Arial" w:cs="Arial"/>
          <w:lang w:eastAsia="en-GB"/>
        </w:rPr>
        <w:t>sufficiently</w:t>
      </w:r>
      <w:r w:rsidRPr="00AC3B12">
        <w:rPr>
          <w:rFonts w:ascii="Arial" w:hAnsi="Arial" w:cs="Arial"/>
          <w:spacing w:val="77"/>
          <w:lang w:eastAsia="en-GB"/>
        </w:rPr>
        <w:t xml:space="preserve"> </w:t>
      </w:r>
      <w:r w:rsidRPr="00AC3B12">
        <w:rPr>
          <w:rFonts w:ascii="Arial" w:hAnsi="Arial" w:cs="Arial"/>
          <w:lang w:eastAsia="en-GB"/>
        </w:rPr>
        <w:t>adverse</w:t>
      </w:r>
      <w:r w:rsidRPr="00AC3B12">
        <w:rPr>
          <w:rFonts w:ascii="Arial" w:hAnsi="Arial" w:cs="Arial"/>
          <w:spacing w:val="-2"/>
          <w:lang w:eastAsia="en-GB"/>
        </w:rPr>
        <w:t xml:space="preserve"> </w:t>
      </w:r>
      <w:r w:rsidRPr="00AC3B12">
        <w:rPr>
          <w:rFonts w:ascii="Arial" w:hAnsi="Arial" w:cs="Arial"/>
          <w:spacing w:val="-1"/>
          <w:lang w:eastAsia="en-GB"/>
        </w:rPr>
        <w:t>effect</w:t>
      </w:r>
      <w:r w:rsidRPr="00AC3B12">
        <w:rPr>
          <w:rFonts w:ascii="Arial" w:hAnsi="Arial" w:cs="Arial"/>
          <w:lang w:eastAsia="en-GB"/>
        </w:rPr>
        <w:t xml:space="preserve"> </w:t>
      </w:r>
      <w:r w:rsidRPr="00AC3B12">
        <w:rPr>
          <w:rFonts w:ascii="Arial" w:hAnsi="Arial" w:cs="Arial"/>
          <w:spacing w:val="-1"/>
          <w:lang w:eastAsia="en-GB"/>
        </w:rPr>
        <w:t>on</w:t>
      </w:r>
      <w:r w:rsidRPr="00AC3B12">
        <w:rPr>
          <w:rFonts w:ascii="Arial" w:hAnsi="Arial" w:cs="Arial"/>
          <w:spacing w:val="3"/>
          <w:lang w:eastAsia="en-GB"/>
        </w:rPr>
        <w:t xml:space="preserve"> </w:t>
      </w:r>
      <w:r w:rsidRPr="00AC3B12">
        <w:rPr>
          <w:rFonts w:ascii="Arial" w:hAnsi="Arial" w:cs="Arial"/>
          <w:spacing w:val="-1"/>
          <w:lang w:eastAsia="en-GB"/>
        </w:rPr>
        <w:t>the</w:t>
      </w:r>
      <w:r w:rsidRPr="00AC3B12">
        <w:rPr>
          <w:rFonts w:ascii="Arial" w:hAnsi="Arial" w:cs="Arial"/>
          <w:spacing w:val="-2"/>
          <w:lang w:eastAsia="en-GB"/>
        </w:rPr>
        <w:t xml:space="preserve"> </w:t>
      </w:r>
      <w:r w:rsidRPr="00AC3B12">
        <w:rPr>
          <w:rFonts w:ascii="Arial" w:hAnsi="Arial" w:cs="Arial"/>
          <w:spacing w:val="-1"/>
          <w:lang w:eastAsia="en-GB"/>
        </w:rPr>
        <w:t>patient’s</w:t>
      </w:r>
      <w:r w:rsidRPr="00AC3B12">
        <w:rPr>
          <w:rFonts w:ascii="Arial" w:hAnsi="Arial" w:cs="Arial"/>
          <w:spacing w:val="-2"/>
          <w:lang w:eastAsia="en-GB"/>
        </w:rPr>
        <w:t xml:space="preserve"> </w:t>
      </w:r>
      <w:r w:rsidRPr="00AC3B12">
        <w:rPr>
          <w:rFonts w:ascii="Arial" w:hAnsi="Arial" w:cs="Arial"/>
          <w:spacing w:val="-1"/>
          <w:lang w:eastAsia="en-GB"/>
        </w:rPr>
        <w:t>private</w:t>
      </w:r>
      <w:r w:rsidRPr="00AC3B12">
        <w:rPr>
          <w:rFonts w:ascii="Arial" w:hAnsi="Arial" w:cs="Arial"/>
          <w:spacing w:val="1"/>
          <w:lang w:eastAsia="en-GB"/>
        </w:rPr>
        <w:t xml:space="preserve"> </w:t>
      </w:r>
      <w:r w:rsidRPr="00AC3B12">
        <w:rPr>
          <w:rFonts w:ascii="Arial" w:hAnsi="Arial" w:cs="Arial"/>
          <w:spacing w:val="-1"/>
          <w:lang w:eastAsia="en-GB"/>
        </w:rPr>
        <w:t>life,</w:t>
      </w:r>
      <w:r w:rsidRPr="00AC3B12">
        <w:rPr>
          <w:rFonts w:ascii="Arial" w:hAnsi="Arial" w:cs="Arial"/>
          <w:lang w:eastAsia="en-GB"/>
        </w:rPr>
        <w:t xml:space="preserve"> </w:t>
      </w:r>
      <w:r w:rsidRPr="00AC3B12">
        <w:rPr>
          <w:rFonts w:ascii="Arial" w:hAnsi="Arial" w:cs="Arial"/>
          <w:spacing w:val="-1"/>
          <w:lang w:eastAsia="en-GB"/>
        </w:rPr>
        <w:t xml:space="preserve">including </w:t>
      </w:r>
      <w:r w:rsidRPr="00AC3B12">
        <w:rPr>
          <w:rFonts w:ascii="Arial" w:hAnsi="Arial" w:cs="Arial"/>
          <w:lang w:eastAsia="en-GB"/>
        </w:rPr>
        <w:t>their</w:t>
      </w:r>
      <w:r w:rsidRPr="00AC3B12">
        <w:rPr>
          <w:rFonts w:ascii="Arial" w:hAnsi="Arial" w:cs="Arial"/>
          <w:spacing w:val="-4"/>
          <w:lang w:eastAsia="en-GB"/>
        </w:rPr>
        <w:t xml:space="preserve"> </w:t>
      </w:r>
      <w:r w:rsidRPr="00AC3B12">
        <w:rPr>
          <w:rFonts w:ascii="Arial" w:hAnsi="Arial" w:cs="Arial"/>
          <w:spacing w:val="1"/>
          <w:lang w:eastAsia="en-GB"/>
        </w:rPr>
        <w:t>moral</w:t>
      </w:r>
      <w:r w:rsidRPr="00AC3B12">
        <w:rPr>
          <w:rFonts w:ascii="Arial" w:hAnsi="Arial" w:cs="Arial"/>
          <w:spacing w:val="-3"/>
          <w:lang w:eastAsia="en-GB"/>
        </w:rPr>
        <w:t xml:space="preserve"> </w:t>
      </w:r>
      <w:r w:rsidRPr="00AC3B12">
        <w:rPr>
          <w:rFonts w:ascii="Arial" w:hAnsi="Arial" w:cs="Arial"/>
          <w:lang w:eastAsia="en-GB"/>
        </w:rPr>
        <w:t>and</w:t>
      </w:r>
      <w:r w:rsidRPr="00AC3B12">
        <w:rPr>
          <w:rFonts w:ascii="Arial" w:hAnsi="Arial" w:cs="Arial"/>
          <w:spacing w:val="-2"/>
          <w:lang w:eastAsia="en-GB"/>
        </w:rPr>
        <w:t xml:space="preserve"> </w:t>
      </w:r>
      <w:r w:rsidRPr="00AC3B12">
        <w:rPr>
          <w:rFonts w:ascii="Arial" w:hAnsi="Arial" w:cs="Arial"/>
          <w:spacing w:val="-1"/>
          <w:lang w:eastAsia="en-GB"/>
        </w:rPr>
        <w:t>physical</w:t>
      </w:r>
      <w:r w:rsidRPr="00AC3B12">
        <w:rPr>
          <w:rFonts w:ascii="Arial" w:hAnsi="Arial" w:cs="Arial"/>
          <w:spacing w:val="69"/>
          <w:lang w:eastAsia="en-GB"/>
        </w:rPr>
        <w:t xml:space="preserve"> </w:t>
      </w:r>
      <w:r w:rsidRPr="00AC3B12">
        <w:rPr>
          <w:rFonts w:ascii="Arial" w:hAnsi="Arial" w:cs="Arial"/>
          <w:lang w:eastAsia="en-GB"/>
        </w:rPr>
        <w:t>integrity.</w:t>
      </w:r>
    </w:p>
    <w:p w14:paraId="38288749" w14:textId="77777777" w:rsidR="00471BE6" w:rsidRPr="00AC3B12" w:rsidRDefault="00471BE6" w:rsidP="00AC3B12">
      <w:pPr>
        <w:spacing w:after="0" w:line="240" w:lineRule="auto"/>
        <w:rPr>
          <w:rFonts w:ascii="Arial" w:hAnsi="Arial" w:cs="Arial"/>
          <w:lang w:eastAsia="en-GB"/>
        </w:rPr>
      </w:pPr>
    </w:p>
    <w:p w14:paraId="11A948C4" w14:textId="77777777" w:rsidR="00471BE6" w:rsidRPr="00AC3B12" w:rsidRDefault="00471BE6" w:rsidP="00AC3B12">
      <w:pPr>
        <w:spacing w:after="0" w:line="240" w:lineRule="auto"/>
        <w:rPr>
          <w:rFonts w:ascii="Arial" w:hAnsi="Arial" w:cs="Arial"/>
          <w:lang w:eastAsia="en-GB"/>
        </w:rPr>
      </w:pPr>
      <w:r w:rsidRPr="00AC3B12">
        <w:rPr>
          <w:rFonts w:ascii="Arial" w:hAnsi="Arial" w:cs="Arial"/>
          <w:b/>
          <w:bCs/>
          <w:spacing w:val="-1"/>
          <w:lang w:eastAsia="en-GB"/>
        </w:rPr>
        <w:t>Article</w:t>
      </w:r>
      <w:r w:rsidRPr="00AC3B12">
        <w:rPr>
          <w:rFonts w:ascii="Arial" w:hAnsi="Arial" w:cs="Arial"/>
          <w:b/>
          <w:bCs/>
          <w:spacing w:val="1"/>
          <w:lang w:eastAsia="en-GB"/>
        </w:rPr>
        <w:t xml:space="preserve"> </w:t>
      </w:r>
      <w:r w:rsidRPr="00AC3B12">
        <w:rPr>
          <w:rFonts w:ascii="Arial" w:hAnsi="Arial" w:cs="Arial"/>
          <w:b/>
          <w:bCs/>
          <w:lang w:eastAsia="en-GB"/>
        </w:rPr>
        <w:t>14:</w:t>
      </w:r>
      <w:r w:rsidRPr="00AC3B12">
        <w:rPr>
          <w:rFonts w:ascii="Arial" w:hAnsi="Arial" w:cs="Arial"/>
          <w:b/>
          <w:bCs/>
          <w:spacing w:val="-1"/>
          <w:lang w:eastAsia="en-GB"/>
        </w:rPr>
        <w:t xml:space="preserve"> protects</w:t>
      </w:r>
      <w:r w:rsidRPr="00AC3B12">
        <w:rPr>
          <w:rFonts w:ascii="Arial" w:hAnsi="Arial" w:cs="Arial"/>
          <w:b/>
          <w:bCs/>
          <w:lang w:eastAsia="en-GB"/>
        </w:rPr>
        <w:t xml:space="preserve"> </w:t>
      </w:r>
      <w:r w:rsidRPr="00AC3B12">
        <w:rPr>
          <w:rFonts w:ascii="Arial" w:hAnsi="Arial" w:cs="Arial"/>
          <w:b/>
          <w:bCs/>
          <w:spacing w:val="-1"/>
          <w:lang w:eastAsia="en-GB"/>
        </w:rPr>
        <w:t>from</w:t>
      </w:r>
      <w:r w:rsidRPr="00AC3B12">
        <w:rPr>
          <w:rFonts w:ascii="Arial" w:hAnsi="Arial" w:cs="Arial"/>
          <w:b/>
          <w:bCs/>
          <w:lang w:eastAsia="en-GB"/>
        </w:rPr>
        <w:t xml:space="preserve"> </w:t>
      </w:r>
      <w:r w:rsidRPr="00AC3B12">
        <w:rPr>
          <w:rFonts w:ascii="Arial" w:hAnsi="Arial" w:cs="Arial"/>
          <w:b/>
          <w:bCs/>
          <w:spacing w:val="-1"/>
          <w:lang w:eastAsia="en-GB"/>
        </w:rPr>
        <w:t>discrimination.</w:t>
      </w:r>
    </w:p>
    <w:p w14:paraId="20BD9A1A" w14:textId="77777777" w:rsidR="00471BE6" w:rsidRPr="00AC3B12" w:rsidRDefault="00471BE6" w:rsidP="00AC3B12">
      <w:pPr>
        <w:spacing w:after="0" w:line="240" w:lineRule="auto"/>
        <w:rPr>
          <w:rFonts w:ascii="Arial" w:hAnsi="Arial" w:cs="Arial"/>
          <w:b/>
          <w:bCs/>
          <w:lang w:eastAsia="en-GB"/>
        </w:rPr>
      </w:pPr>
    </w:p>
    <w:p w14:paraId="6620D780" w14:textId="77777777" w:rsidR="00471BE6" w:rsidRPr="00AC3B12" w:rsidRDefault="00471BE6" w:rsidP="00AC3B12">
      <w:pPr>
        <w:spacing w:after="0" w:line="240" w:lineRule="auto"/>
        <w:rPr>
          <w:rFonts w:ascii="Arial" w:hAnsi="Arial" w:cs="Arial"/>
          <w:spacing w:val="-1"/>
          <w:lang w:eastAsia="en-GB"/>
        </w:rPr>
      </w:pPr>
      <w:r w:rsidRPr="00AC3B12">
        <w:rPr>
          <w:rFonts w:ascii="Arial" w:hAnsi="Arial" w:cs="Arial"/>
          <w:b/>
          <w:bCs/>
          <w:lang w:eastAsia="en-GB"/>
        </w:rPr>
        <w:t>In addition</w:t>
      </w:r>
      <w:r w:rsidRPr="00AC3B12">
        <w:rPr>
          <w:rFonts w:ascii="Arial" w:hAnsi="Arial" w:cs="Arial"/>
          <w:b/>
          <w:bCs/>
          <w:spacing w:val="-1"/>
          <w:lang w:eastAsia="en-GB"/>
        </w:rPr>
        <w:t xml:space="preserve"> </w:t>
      </w:r>
      <w:r w:rsidRPr="00AC3B12">
        <w:rPr>
          <w:rFonts w:ascii="Arial" w:hAnsi="Arial" w:cs="Arial"/>
          <w:lang w:eastAsia="en-GB"/>
        </w:rPr>
        <w:t>to</w:t>
      </w:r>
      <w:r w:rsidRPr="00AC3B12">
        <w:rPr>
          <w:rFonts w:ascii="Arial" w:hAnsi="Arial" w:cs="Arial"/>
          <w:spacing w:val="-2"/>
          <w:lang w:eastAsia="en-GB"/>
        </w:rPr>
        <w:t xml:space="preserve"> </w:t>
      </w:r>
      <w:r w:rsidRPr="00AC3B12">
        <w:rPr>
          <w:rFonts w:ascii="Arial" w:hAnsi="Arial" w:cs="Arial"/>
          <w:lang w:eastAsia="en-GB"/>
        </w:rPr>
        <w:t>what is</w:t>
      </w:r>
      <w:r w:rsidRPr="00AC3B12">
        <w:rPr>
          <w:rFonts w:ascii="Arial" w:hAnsi="Arial" w:cs="Arial"/>
          <w:spacing w:val="-3"/>
          <w:lang w:eastAsia="en-GB"/>
        </w:rPr>
        <w:t xml:space="preserve"> </w:t>
      </w:r>
      <w:r w:rsidRPr="00AC3B12">
        <w:rPr>
          <w:rFonts w:ascii="Arial" w:hAnsi="Arial" w:cs="Arial"/>
          <w:lang w:eastAsia="en-GB"/>
        </w:rPr>
        <w:t>set</w:t>
      </w:r>
      <w:r w:rsidRPr="00AC3B12">
        <w:rPr>
          <w:rFonts w:ascii="Arial" w:hAnsi="Arial" w:cs="Arial"/>
          <w:spacing w:val="1"/>
          <w:lang w:eastAsia="en-GB"/>
        </w:rPr>
        <w:t xml:space="preserve"> </w:t>
      </w:r>
      <w:r w:rsidRPr="00AC3B12">
        <w:rPr>
          <w:rFonts w:ascii="Arial" w:hAnsi="Arial" w:cs="Arial"/>
          <w:spacing w:val="-1"/>
          <w:lang w:eastAsia="en-GB"/>
        </w:rPr>
        <w:t>out</w:t>
      </w:r>
      <w:r w:rsidRPr="00AC3B12">
        <w:rPr>
          <w:rFonts w:ascii="Arial" w:hAnsi="Arial" w:cs="Arial"/>
          <w:spacing w:val="1"/>
          <w:lang w:eastAsia="en-GB"/>
        </w:rPr>
        <w:t xml:space="preserve"> </w:t>
      </w:r>
      <w:r w:rsidRPr="00AC3B12">
        <w:rPr>
          <w:rFonts w:ascii="Arial" w:hAnsi="Arial" w:cs="Arial"/>
          <w:spacing w:val="-1"/>
          <w:lang w:eastAsia="en-GB"/>
        </w:rPr>
        <w:t>above</w:t>
      </w:r>
      <w:r w:rsidRPr="00AC3B12">
        <w:rPr>
          <w:rFonts w:ascii="Arial" w:hAnsi="Arial" w:cs="Arial"/>
          <w:lang w:eastAsia="en-GB"/>
        </w:rPr>
        <w:t xml:space="preserve"> as</w:t>
      </w:r>
      <w:r w:rsidRPr="00AC3B12">
        <w:rPr>
          <w:rFonts w:ascii="Arial" w:hAnsi="Arial" w:cs="Arial"/>
          <w:spacing w:val="1"/>
          <w:lang w:eastAsia="en-GB"/>
        </w:rPr>
        <w:t xml:space="preserve"> </w:t>
      </w:r>
      <w:r w:rsidRPr="00AC3B12">
        <w:rPr>
          <w:rFonts w:ascii="Arial" w:hAnsi="Arial" w:cs="Arial"/>
          <w:lang w:eastAsia="en-GB"/>
        </w:rPr>
        <w:t>in</w:t>
      </w:r>
      <w:r w:rsidRPr="00AC3B12">
        <w:rPr>
          <w:rFonts w:ascii="Arial" w:hAnsi="Arial" w:cs="Arial"/>
          <w:spacing w:val="-2"/>
          <w:lang w:eastAsia="en-GB"/>
        </w:rPr>
        <w:t xml:space="preserve"> </w:t>
      </w:r>
      <w:r w:rsidRPr="00AC3B12">
        <w:rPr>
          <w:rFonts w:ascii="Arial" w:hAnsi="Arial" w:cs="Arial"/>
          <w:spacing w:val="-1"/>
          <w:lang w:eastAsia="en-GB"/>
        </w:rPr>
        <w:t>the</w:t>
      </w:r>
      <w:r w:rsidRPr="00AC3B12">
        <w:rPr>
          <w:rFonts w:ascii="Arial" w:hAnsi="Arial" w:cs="Arial"/>
          <w:spacing w:val="-2"/>
          <w:lang w:eastAsia="en-GB"/>
        </w:rPr>
        <w:t xml:space="preserve"> </w:t>
      </w:r>
      <w:r w:rsidRPr="00AC3B12">
        <w:rPr>
          <w:rFonts w:ascii="Arial" w:hAnsi="Arial" w:cs="Arial"/>
          <w:lang w:eastAsia="en-GB"/>
        </w:rPr>
        <w:t xml:space="preserve">Mental </w:t>
      </w:r>
      <w:r w:rsidRPr="00AC3B12">
        <w:rPr>
          <w:rFonts w:ascii="Arial" w:hAnsi="Arial" w:cs="Arial"/>
          <w:spacing w:val="-1"/>
          <w:lang w:eastAsia="en-GB"/>
        </w:rPr>
        <w:t>Health</w:t>
      </w:r>
      <w:r w:rsidRPr="00AC3B12">
        <w:rPr>
          <w:rFonts w:ascii="Arial" w:hAnsi="Arial" w:cs="Arial"/>
          <w:spacing w:val="1"/>
          <w:lang w:eastAsia="en-GB"/>
        </w:rPr>
        <w:t xml:space="preserve"> </w:t>
      </w:r>
      <w:r w:rsidRPr="00AC3B12">
        <w:rPr>
          <w:rFonts w:ascii="Arial" w:hAnsi="Arial" w:cs="Arial"/>
          <w:spacing w:val="-1"/>
          <w:lang w:eastAsia="en-GB"/>
        </w:rPr>
        <w:t>Units</w:t>
      </w:r>
      <w:r w:rsidRPr="00AC3B12">
        <w:rPr>
          <w:rFonts w:ascii="Arial" w:hAnsi="Arial" w:cs="Arial"/>
          <w:lang w:eastAsia="en-GB"/>
        </w:rPr>
        <w:t xml:space="preserve"> </w:t>
      </w:r>
      <w:r w:rsidRPr="00AC3B12">
        <w:rPr>
          <w:rFonts w:ascii="Arial" w:hAnsi="Arial" w:cs="Arial"/>
          <w:spacing w:val="-1"/>
          <w:lang w:eastAsia="en-GB"/>
        </w:rPr>
        <w:t>(Use</w:t>
      </w:r>
      <w:r w:rsidRPr="00AC3B12">
        <w:rPr>
          <w:rFonts w:ascii="Arial" w:hAnsi="Arial" w:cs="Arial"/>
          <w:lang w:eastAsia="en-GB"/>
        </w:rPr>
        <w:t xml:space="preserve"> of</w:t>
      </w:r>
      <w:r w:rsidRPr="00AC3B12">
        <w:rPr>
          <w:rFonts w:ascii="Arial" w:hAnsi="Arial" w:cs="Arial"/>
          <w:spacing w:val="1"/>
          <w:lang w:eastAsia="en-GB"/>
        </w:rPr>
        <w:t xml:space="preserve"> </w:t>
      </w:r>
      <w:r w:rsidRPr="00AC3B12">
        <w:rPr>
          <w:rFonts w:ascii="Arial" w:hAnsi="Arial" w:cs="Arial"/>
          <w:spacing w:val="-1"/>
          <w:lang w:eastAsia="en-GB"/>
        </w:rPr>
        <w:t>Force</w:t>
      </w:r>
      <w:r w:rsidRPr="00AC3B12">
        <w:rPr>
          <w:rFonts w:ascii="Arial" w:hAnsi="Arial" w:cs="Arial"/>
          <w:spacing w:val="33"/>
          <w:lang w:eastAsia="en-GB"/>
        </w:rPr>
        <w:t xml:space="preserve"> </w:t>
      </w:r>
      <w:r w:rsidRPr="00AC3B12">
        <w:rPr>
          <w:rFonts w:ascii="Arial" w:hAnsi="Arial" w:cs="Arial"/>
          <w:lang w:eastAsia="en-GB"/>
        </w:rPr>
        <w:t xml:space="preserve">Act </w:t>
      </w:r>
      <w:r w:rsidRPr="00AC3B12">
        <w:rPr>
          <w:rFonts w:ascii="Arial" w:hAnsi="Arial" w:cs="Arial"/>
          <w:spacing w:val="-1"/>
          <w:lang w:eastAsia="en-GB"/>
        </w:rPr>
        <w:t>(2018)</w:t>
      </w:r>
      <w:r w:rsidRPr="00AC3B12">
        <w:rPr>
          <w:rFonts w:ascii="Arial" w:hAnsi="Arial" w:cs="Arial"/>
          <w:lang w:eastAsia="en-GB"/>
        </w:rPr>
        <w:t xml:space="preserve"> </w:t>
      </w:r>
      <w:r w:rsidRPr="00AC3B12">
        <w:rPr>
          <w:rFonts w:ascii="Arial" w:hAnsi="Arial" w:cs="Arial"/>
          <w:spacing w:val="-1"/>
          <w:lang w:eastAsia="en-GB"/>
        </w:rPr>
        <w:t>statutory</w:t>
      </w:r>
      <w:r w:rsidRPr="00AC3B12">
        <w:rPr>
          <w:rFonts w:ascii="Arial" w:hAnsi="Arial" w:cs="Arial"/>
          <w:lang w:eastAsia="en-GB"/>
        </w:rPr>
        <w:t xml:space="preserve"> </w:t>
      </w:r>
      <w:r w:rsidRPr="00AC3B12">
        <w:rPr>
          <w:rFonts w:ascii="Arial" w:hAnsi="Arial" w:cs="Arial"/>
          <w:spacing w:val="-1"/>
          <w:lang w:eastAsia="en-GB"/>
        </w:rPr>
        <w:t>guidance:</w:t>
      </w:r>
    </w:p>
    <w:p w14:paraId="0C136CF1" w14:textId="77777777" w:rsidR="00471BE6" w:rsidRPr="00AC3B12" w:rsidRDefault="00471BE6" w:rsidP="00AC3B12">
      <w:pPr>
        <w:spacing w:after="0" w:line="240" w:lineRule="auto"/>
        <w:rPr>
          <w:rFonts w:ascii="Arial" w:hAnsi="Arial" w:cs="Arial"/>
          <w:lang w:eastAsia="en-GB"/>
        </w:rPr>
      </w:pPr>
    </w:p>
    <w:p w14:paraId="35F848FB" w14:textId="77777777" w:rsidR="00471BE6" w:rsidRPr="00AC3B12" w:rsidRDefault="00471BE6" w:rsidP="00AC3B12">
      <w:pPr>
        <w:spacing w:after="0" w:line="240" w:lineRule="auto"/>
        <w:rPr>
          <w:rFonts w:ascii="Arial" w:hAnsi="Arial" w:cs="Arial"/>
          <w:b/>
          <w:lang w:eastAsia="en-GB"/>
        </w:rPr>
      </w:pPr>
      <w:r w:rsidRPr="00AC3B12">
        <w:rPr>
          <w:rFonts w:ascii="Arial" w:hAnsi="Arial" w:cs="Arial"/>
          <w:b/>
          <w:bCs/>
          <w:spacing w:val="-1"/>
          <w:lang w:eastAsia="en-GB"/>
        </w:rPr>
        <w:t>Article</w:t>
      </w:r>
      <w:r w:rsidRPr="00AC3B12">
        <w:rPr>
          <w:rFonts w:ascii="Arial" w:hAnsi="Arial" w:cs="Arial"/>
          <w:b/>
          <w:bCs/>
          <w:spacing w:val="2"/>
          <w:lang w:eastAsia="en-GB"/>
        </w:rPr>
        <w:t xml:space="preserve"> </w:t>
      </w:r>
      <w:r w:rsidRPr="00AC3B12">
        <w:rPr>
          <w:rFonts w:ascii="Arial" w:hAnsi="Arial" w:cs="Arial"/>
          <w:b/>
          <w:bCs/>
          <w:lang w:eastAsia="en-GB"/>
        </w:rPr>
        <w:t>5</w:t>
      </w:r>
      <w:r w:rsidR="00AC3B12">
        <w:rPr>
          <w:rFonts w:ascii="Arial" w:hAnsi="Arial" w:cs="Arial"/>
          <w:b/>
          <w:bCs/>
          <w:spacing w:val="-1"/>
          <w:lang w:eastAsia="en-GB"/>
        </w:rPr>
        <w:t xml:space="preserve">: </w:t>
      </w:r>
      <w:r w:rsidRPr="00AC3B12">
        <w:rPr>
          <w:rFonts w:ascii="Arial" w:hAnsi="Arial" w:cs="Arial"/>
          <w:b/>
          <w:lang w:eastAsia="en-GB"/>
        </w:rPr>
        <w:t>Restrictions</w:t>
      </w:r>
      <w:r w:rsidRPr="00AC3B12">
        <w:rPr>
          <w:rFonts w:ascii="Arial" w:hAnsi="Arial" w:cs="Arial"/>
          <w:b/>
          <w:spacing w:val="-2"/>
          <w:lang w:eastAsia="en-GB"/>
        </w:rPr>
        <w:t xml:space="preserve"> </w:t>
      </w:r>
      <w:r w:rsidRPr="00AC3B12">
        <w:rPr>
          <w:rFonts w:ascii="Arial" w:hAnsi="Arial" w:cs="Arial"/>
          <w:b/>
          <w:spacing w:val="-1"/>
          <w:lang w:eastAsia="en-GB"/>
        </w:rPr>
        <w:t>that</w:t>
      </w:r>
      <w:r w:rsidRPr="00AC3B12">
        <w:rPr>
          <w:rFonts w:ascii="Arial" w:hAnsi="Arial" w:cs="Arial"/>
          <w:b/>
          <w:spacing w:val="-2"/>
          <w:lang w:eastAsia="en-GB"/>
        </w:rPr>
        <w:t xml:space="preserve"> </w:t>
      </w:r>
      <w:r w:rsidRPr="00AC3B12">
        <w:rPr>
          <w:rFonts w:ascii="Arial" w:hAnsi="Arial" w:cs="Arial"/>
          <w:b/>
          <w:spacing w:val="-1"/>
          <w:lang w:eastAsia="en-GB"/>
        </w:rPr>
        <w:t>alone,</w:t>
      </w:r>
      <w:r w:rsidRPr="00AC3B12">
        <w:rPr>
          <w:rFonts w:ascii="Arial" w:hAnsi="Arial" w:cs="Arial"/>
          <w:b/>
          <w:spacing w:val="2"/>
          <w:lang w:eastAsia="en-GB"/>
        </w:rPr>
        <w:t xml:space="preserve"> </w:t>
      </w:r>
      <w:r w:rsidRPr="00AC3B12">
        <w:rPr>
          <w:rFonts w:ascii="Arial" w:hAnsi="Arial" w:cs="Arial"/>
          <w:b/>
          <w:lang w:eastAsia="en-GB"/>
        </w:rPr>
        <w:t xml:space="preserve">or </w:t>
      </w:r>
      <w:r w:rsidRPr="00AC3B12">
        <w:rPr>
          <w:rFonts w:ascii="Arial" w:hAnsi="Arial" w:cs="Arial"/>
          <w:b/>
          <w:spacing w:val="-1"/>
          <w:lang w:eastAsia="en-GB"/>
        </w:rPr>
        <w:t>in</w:t>
      </w:r>
      <w:r w:rsidRPr="00AC3B12">
        <w:rPr>
          <w:rFonts w:ascii="Arial" w:hAnsi="Arial" w:cs="Arial"/>
          <w:b/>
          <w:spacing w:val="-2"/>
          <w:lang w:eastAsia="en-GB"/>
        </w:rPr>
        <w:t xml:space="preserve"> </w:t>
      </w:r>
      <w:r w:rsidRPr="00AC3B12">
        <w:rPr>
          <w:rFonts w:ascii="Arial" w:hAnsi="Arial" w:cs="Arial"/>
          <w:b/>
          <w:spacing w:val="-1"/>
          <w:lang w:eastAsia="en-GB"/>
        </w:rPr>
        <w:t>combination,</w:t>
      </w:r>
      <w:r w:rsidRPr="00AC3B12">
        <w:rPr>
          <w:rFonts w:ascii="Arial" w:hAnsi="Arial" w:cs="Arial"/>
          <w:b/>
          <w:spacing w:val="-2"/>
          <w:lang w:eastAsia="en-GB"/>
        </w:rPr>
        <w:t xml:space="preserve"> </w:t>
      </w:r>
      <w:r w:rsidRPr="00AC3B12">
        <w:rPr>
          <w:rFonts w:ascii="Arial" w:hAnsi="Arial" w:cs="Arial"/>
          <w:b/>
          <w:spacing w:val="-1"/>
          <w:lang w:eastAsia="en-GB"/>
        </w:rPr>
        <w:t>deprive</w:t>
      </w:r>
      <w:r w:rsidRPr="00AC3B12">
        <w:rPr>
          <w:rFonts w:ascii="Arial" w:hAnsi="Arial" w:cs="Arial"/>
          <w:b/>
          <w:lang w:eastAsia="en-GB"/>
        </w:rPr>
        <w:t xml:space="preserve"> a</w:t>
      </w:r>
      <w:r w:rsidRPr="00AC3B12">
        <w:rPr>
          <w:rFonts w:ascii="Arial" w:hAnsi="Arial" w:cs="Arial"/>
          <w:b/>
          <w:spacing w:val="-1"/>
          <w:lang w:eastAsia="en-GB"/>
        </w:rPr>
        <w:t xml:space="preserve"> patient</w:t>
      </w:r>
      <w:r w:rsidRPr="00AC3B12">
        <w:rPr>
          <w:rFonts w:ascii="Arial" w:hAnsi="Arial" w:cs="Arial"/>
          <w:b/>
          <w:spacing w:val="1"/>
          <w:lang w:eastAsia="en-GB"/>
        </w:rPr>
        <w:t xml:space="preserve"> </w:t>
      </w:r>
      <w:r w:rsidRPr="00AC3B12">
        <w:rPr>
          <w:rFonts w:ascii="Arial" w:hAnsi="Arial" w:cs="Arial"/>
          <w:b/>
          <w:lang w:eastAsia="en-GB"/>
        </w:rPr>
        <w:t xml:space="preserve">of </w:t>
      </w:r>
      <w:r w:rsidRPr="00AC3B12">
        <w:rPr>
          <w:rFonts w:ascii="Arial" w:hAnsi="Arial" w:cs="Arial"/>
          <w:b/>
          <w:spacing w:val="-1"/>
          <w:lang w:eastAsia="en-GB"/>
        </w:rPr>
        <w:t>their</w:t>
      </w:r>
      <w:r w:rsidRPr="00AC3B12">
        <w:rPr>
          <w:rFonts w:ascii="Arial" w:hAnsi="Arial" w:cs="Arial"/>
          <w:b/>
          <w:spacing w:val="-2"/>
          <w:lang w:eastAsia="en-GB"/>
        </w:rPr>
        <w:t xml:space="preserve"> </w:t>
      </w:r>
      <w:r w:rsidRPr="00AC3B12">
        <w:rPr>
          <w:rFonts w:ascii="Arial" w:hAnsi="Arial" w:cs="Arial"/>
          <w:b/>
          <w:lang w:eastAsia="en-GB"/>
        </w:rPr>
        <w:t>liberty</w:t>
      </w:r>
      <w:r w:rsidRPr="00AC3B12">
        <w:rPr>
          <w:rFonts w:ascii="Arial" w:hAnsi="Arial" w:cs="Arial"/>
          <w:b/>
          <w:spacing w:val="79"/>
          <w:lang w:eastAsia="en-GB"/>
        </w:rPr>
        <w:t xml:space="preserve"> </w:t>
      </w:r>
      <w:r w:rsidRPr="00AC3B12">
        <w:rPr>
          <w:rFonts w:ascii="Arial" w:hAnsi="Arial" w:cs="Arial"/>
          <w:b/>
          <w:lang w:eastAsia="en-GB"/>
        </w:rPr>
        <w:t xml:space="preserve">without </w:t>
      </w:r>
      <w:r w:rsidRPr="00AC3B12">
        <w:rPr>
          <w:rFonts w:ascii="Arial" w:hAnsi="Arial" w:cs="Arial"/>
          <w:b/>
          <w:spacing w:val="-1"/>
          <w:lang w:eastAsia="en-GB"/>
        </w:rPr>
        <w:t>lawful</w:t>
      </w:r>
      <w:r w:rsidRPr="00AC3B12">
        <w:rPr>
          <w:rFonts w:ascii="Arial" w:hAnsi="Arial" w:cs="Arial"/>
          <w:b/>
          <w:lang w:eastAsia="en-GB"/>
        </w:rPr>
        <w:t xml:space="preserve"> </w:t>
      </w:r>
      <w:r w:rsidRPr="00AC3B12">
        <w:rPr>
          <w:rFonts w:ascii="Arial" w:hAnsi="Arial" w:cs="Arial"/>
          <w:b/>
          <w:spacing w:val="-1"/>
          <w:lang w:eastAsia="en-GB"/>
        </w:rPr>
        <w:t>authority</w:t>
      </w:r>
      <w:r w:rsidRPr="00AC3B12">
        <w:rPr>
          <w:rFonts w:ascii="Arial" w:hAnsi="Arial" w:cs="Arial"/>
          <w:b/>
          <w:lang w:eastAsia="en-GB"/>
        </w:rPr>
        <w:t xml:space="preserve"> </w:t>
      </w:r>
      <w:r w:rsidRPr="00AC3B12">
        <w:rPr>
          <w:rFonts w:ascii="Arial" w:hAnsi="Arial" w:cs="Arial"/>
          <w:b/>
          <w:spacing w:val="-1"/>
          <w:lang w:eastAsia="en-GB"/>
        </w:rPr>
        <w:t>will</w:t>
      </w:r>
      <w:r w:rsidRPr="00AC3B12">
        <w:rPr>
          <w:rFonts w:ascii="Arial" w:hAnsi="Arial" w:cs="Arial"/>
          <w:b/>
          <w:lang w:eastAsia="en-GB"/>
        </w:rPr>
        <w:t xml:space="preserve"> breach</w:t>
      </w:r>
      <w:r w:rsidRPr="00AC3B12">
        <w:rPr>
          <w:rFonts w:ascii="Arial" w:hAnsi="Arial" w:cs="Arial"/>
          <w:b/>
          <w:spacing w:val="2"/>
          <w:lang w:eastAsia="en-GB"/>
        </w:rPr>
        <w:t xml:space="preserve"> </w:t>
      </w:r>
      <w:r w:rsidRPr="00AC3B12">
        <w:rPr>
          <w:rFonts w:ascii="Arial" w:hAnsi="Arial" w:cs="Arial"/>
          <w:b/>
          <w:bCs/>
          <w:spacing w:val="-1"/>
          <w:lang w:eastAsia="en-GB"/>
        </w:rPr>
        <w:t>article</w:t>
      </w:r>
      <w:r w:rsidRPr="00AC3B12">
        <w:rPr>
          <w:rFonts w:ascii="Arial" w:hAnsi="Arial" w:cs="Arial"/>
          <w:b/>
          <w:bCs/>
          <w:spacing w:val="-2"/>
          <w:lang w:eastAsia="en-GB"/>
        </w:rPr>
        <w:t xml:space="preserve"> </w:t>
      </w:r>
      <w:r w:rsidRPr="00AC3B12">
        <w:rPr>
          <w:rFonts w:ascii="Arial" w:hAnsi="Arial" w:cs="Arial"/>
          <w:b/>
          <w:bCs/>
          <w:lang w:eastAsia="en-GB"/>
        </w:rPr>
        <w:t>5</w:t>
      </w:r>
      <w:r w:rsidRPr="00AC3B12">
        <w:rPr>
          <w:rFonts w:ascii="Arial" w:hAnsi="Arial" w:cs="Arial"/>
          <w:b/>
          <w:bCs/>
          <w:spacing w:val="-1"/>
          <w:lang w:eastAsia="en-GB"/>
        </w:rPr>
        <w:t xml:space="preserve"> </w:t>
      </w:r>
      <w:r w:rsidRPr="00AC3B12">
        <w:rPr>
          <w:rFonts w:ascii="Arial" w:hAnsi="Arial" w:cs="Arial"/>
          <w:b/>
          <w:lang w:eastAsia="en-GB"/>
        </w:rPr>
        <w:t>of</w:t>
      </w:r>
      <w:r w:rsidRPr="00AC3B12">
        <w:rPr>
          <w:rFonts w:ascii="Arial" w:hAnsi="Arial" w:cs="Arial"/>
          <w:b/>
          <w:spacing w:val="-2"/>
          <w:lang w:eastAsia="en-GB"/>
        </w:rPr>
        <w:t xml:space="preserve"> </w:t>
      </w:r>
      <w:r w:rsidRPr="00AC3B12">
        <w:rPr>
          <w:rFonts w:ascii="Arial" w:hAnsi="Arial" w:cs="Arial"/>
          <w:b/>
          <w:lang w:eastAsia="en-GB"/>
        </w:rPr>
        <w:t>the</w:t>
      </w:r>
      <w:r w:rsidRPr="00AC3B12">
        <w:rPr>
          <w:rFonts w:ascii="Arial" w:hAnsi="Arial" w:cs="Arial"/>
          <w:b/>
          <w:spacing w:val="-2"/>
          <w:lang w:eastAsia="en-GB"/>
        </w:rPr>
        <w:t xml:space="preserve"> </w:t>
      </w:r>
      <w:r w:rsidRPr="00AC3B12">
        <w:rPr>
          <w:rFonts w:ascii="Arial" w:hAnsi="Arial" w:cs="Arial"/>
          <w:b/>
          <w:spacing w:val="-1"/>
          <w:lang w:eastAsia="en-GB"/>
        </w:rPr>
        <w:t>ECHR</w:t>
      </w:r>
      <w:r w:rsidRPr="00AC3B12">
        <w:rPr>
          <w:rFonts w:ascii="Arial" w:hAnsi="Arial" w:cs="Arial"/>
          <w:b/>
          <w:lang w:eastAsia="en-GB"/>
        </w:rPr>
        <w:t xml:space="preserve"> (the </w:t>
      </w:r>
      <w:r w:rsidRPr="00AC3B12">
        <w:rPr>
          <w:rFonts w:ascii="Arial" w:hAnsi="Arial" w:cs="Arial"/>
          <w:b/>
          <w:spacing w:val="-1"/>
          <w:lang w:eastAsia="en-GB"/>
        </w:rPr>
        <w:t>right</w:t>
      </w:r>
      <w:r w:rsidRPr="00AC3B12">
        <w:rPr>
          <w:rFonts w:ascii="Arial" w:hAnsi="Arial" w:cs="Arial"/>
          <w:b/>
          <w:lang w:eastAsia="en-GB"/>
        </w:rPr>
        <w:t xml:space="preserve"> to</w:t>
      </w:r>
      <w:r w:rsidRPr="00AC3B12">
        <w:rPr>
          <w:rFonts w:ascii="Arial" w:hAnsi="Arial" w:cs="Arial"/>
          <w:b/>
          <w:spacing w:val="-1"/>
          <w:lang w:eastAsia="en-GB"/>
        </w:rPr>
        <w:t xml:space="preserve"> </w:t>
      </w:r>
      <w:r w:rsidRPr="00AC3B12">
        <w:rPr>
          <w:rFonts w:ascii="Arial" w:hAnsi="Arial" w:cs="Arial"/>
          <w:b/>
          <w:lang w:eastAsia="en-GB"/>
        </w:rPr>
        <w:t>liberty).</w:t>
      </w:r>
    </w:p>
    <w:p w14:paraId="0A392C6A" w14:textId="77777777" w:rsidR="00471BE6" w:rsidRPr="00AC3B12" w:rsidRDefault="00471BE6" w:rsidP="00AC3B12">
      <w:pPr>
        <w:spacing w:after="0" w:line="240" w:lineRule="auto"/>
        <w:rPr>
          <w:rFonts w:ascii="Arial" w:hAnsi="Arial" w:cs="Arial"/>
          <w:b/>
          <w:lang w:eastAsia="en-GB"/>
        </w:rPr>
      </w:pPr>
    </w:p>
    <w:p w14:paraId="1FC55D69" w14:textId="77777777" w:rsidR="00471BE6" w:rsidRPr="00AC3B12" w:rsidRDefault="00471BE6" w:rsidP="00AC3B12">
      <w:pPr>
        <w:spacing w:after="0" w:line="240" w:lineRule="auto"/>
        <w:rPr>
          <w:rFonts w:ascii="Arial" w:hAnsi="Arial" w:cs="Arial"/>
          <w:spacing w:val="-1"/>
          <w:lang w:eastAsia="en-GB"/>
        </w:rPr>
      </w:pPr>
      <w:r w:rsidRPr="00AC3B12">
        <w:rPr>
          <w:rFonts w:ascii="Arial" w:hAnsi="Arial" w:cs="Arial"/>
          <w:spacing w:val="-1"/>
          <w:lang w:eastAsia="en-GB"/>
        </w:rPr>
        <w:t>ELFT and</w:t>
      </w:r>
      <w:r w:rsidRPr="00AC3B12">
        <w:rPr>
          <w:rFonts w:ascii="Arial" w:hAnsi="Arial" w:cs="Arial"/>
          <w:lang w:eastAsia="en-GB"/>
        </w:rPr>
        <w:t xml:space="preserve"> its </w:t>
      </w:r>
      <w:r w:rsidRPr="00AC3B12">
        <w:rPr>
          <w:rFonts w:ascii="Arial" w:hAnsi="Arial" w:cs="Arial"/>
          <w:spacing w:val="-1"/>
          <w:lang w:eastAsia="en-GB"/>
        </w:rPr>
        <w:t>staff</w:t>
      </w:r>
      <w:r w:rsidRPr="00AC3B12">
        <w:rPr>
          <w:rFonts w:ascii="Arial" w:hAnsi="Arial" w:cs="Arial"/>
          <w:lang w:eastAsia="en-GB"/>
        </w:rPr>
        <w:t xml:space="preserve"> </w:t>
      </w:r>
      <w:r w:rsidRPr="00AC3B12">
        <w:rPr>
          <w:rFonts w:ascii="Arial" w:hAnsi="Arial" w:cs="Arial"/>
          <w:spacing w:val="-1"/>
          <w:lang w:eastAsia="en-GB"/>
        </w:rPr>
        <w:t>are</w:t>
      </w:r>
      <w:r w:rsidRPr="00AC3B12">
        <w:rPr>
          <w:rFonts w:ascii="Arial" w:hAnsi="Arial" w:cs="Arial"/>
          <w:spacing w:val="-2"/>
          <w:lang w:eastAsia="en-GB"/>
        </w:rPr>
        <w:t xml:space="preserve"> </w:t>
      </w:r>
      <w:r w:rsidRPr="00AC3B12">
        <w:rPr>
          <w:rFonts w:ascii="Arial" w:hAnsi="Arial" w:cs="Arial"/>
          <w:lang w:eastAsia="en-GB"/>
        </w:rPr>
        <w:t xml:space="preserve">legally </w:t>
      </w:r>
      <w:r w:rsidRPr="00AC3B12">
        <w:rPr>
          <w:rFonts w:ascii="Arial" w:hAnsi="Arial" w:cs="Arial"/>
          <w:spacing w:val="-1"/>
          <w:lang w:eastAsia="en-GB"/>
        </w:rPr>
        <w:t>obliged</w:t>
      </w:r>
      <w:r w:rsidRPr="00AC3B12">
        <w:rPr>
          <w:rFonts w:ascii="Arial" w:hAnsi="Arial" w:cs="Arial"/>
          <w:spacing w:val="-2"/>
          <w:lang w:eastAsia="en-GB"/>
        </w:rPr>
        <w:t xml:space="preserve"> </w:t>
      </w:r>
      <w:r w:rsidRPr="00AC3B12">
        <w:rPr>
          <w:rFonts w:ascii="Arial" w:hAnsi="Arial" w:cs="Arial"/>
          <w:lang w:eastAsia="en-GB"/>
        </w:rPr>
        <w:t>to</w:t>
      </w:r>
      <w:r w:rsidRPr="00AC3B12">
        <w:rPr>
          <w:rFonts w:ascii="Arial" w:hAnsi="Arial" w:cs="Arial"/>
          <w:spacing w:val="1"/>
          <w:lang w:eastAsia="en-GB"/>
        </w:rPr>
        <w:t xml:space="preserve"> </w:t>
      </w:r>
      <w:r w:rsidRPr="00AC3B12">
        <w:rPr>
          <w:rFonts w:ascii="Arial" w:hAnsi="Arial" w:cs="Arial"/>
          <w:spacing w:val="-1"/>
          <w:lang w:eastAsia="en-GB"/>
        </w:rPr>
        <w:t>respect</w:t>
      </w:r>
      <w:r w:rsidRPr="00AC3B12">
        <w:rPr>
          <w:rFonts w:ascii="Arial" w:hAnsi="Arial" w:cs="Arial"/>
          <w:lang w:eastAsia="en-GB"/>
        </w:rPr>
        <w:t xml:space="preserve"> </w:t>
      </w:r>
      <w:r w:rsidRPr="00AC3B12">
        <w:rPr>
          <w:rFonts w:ascii="Arial" w:hAnsi="Arial" w:cs="Arial"/>
          <w:spacing w:val="-1"/>
          <w:lang w:eastAsia="en-GB"/>
        </w:rPr>
        <w:t>patient’s</w:t>
      </w:r>
      <w:r w:rsidRPr="00AC3B12">
        <w:rPr>
          <w:rFonts w:ascii="Arial" w:hAnsi="Arial" w:cs="Arial"/>
          <w:lang w:eastAsia="en-GB"/>
        </w:rPr>
        <w:t xml:space="preserve"> </w:t>
      </w:r>
      <w:r w:rsidRPr="00AC3B12">
        <w:rPr>
          <w:rFonts w:ascii="Arial" w:hAnsi="Arial" w:cs="Arial"/>
          <w:spacing w:val="-1"/>
          <w:lang w:eastAsia="en-GB"/>
        </w:rPr>
        <w:t>rights</w:t>
      </w:r>
      <w:r w:rsidRPr="00AC3B12">
        <w:rPr>
          <w:rFonts w:ascii="Arial" w:hAnsi="Arial" w:cs="Arial"/>
          <w:lang w:eastAsia="en-GB"/>
        </w:rPr>
        <w:t xml:space="preserve"> </w:t>
      </w:r>
      <w:r w:rsidRPr="00AC3B12">
        <w:rPr>
          <w:rFonts w:ascii="Arial" w:hAnsi="Arial" w:cs="Arial"/>
          <w:spacing w:val="-1"/>
          <w:lang w:eastAsia="en-GB"/>
        </w:rPr>
        <w:t>and</w:t>
      </w:r>
      <w:r w:rsidRPr="00AC3B12">
        <w:rPr>
          <w:rFonts w:ascii="Arial" w:hAnsi="Arial" w:cs="Arial"/>
          <w:lang w:eastAsia="en-GB"/>
        </w:rPr>
        <w:t xml:space="preserve"> </w:t>
      </w:r>
      <w:r w:rsidRPr="00AC3B12">
        <w:rPr>
          <w:rFonts w:ascii="Arial" w:hAnsi="Arial" w:cs="Arial"/>
          <w:spacing w:val="-1"/>
          <w:lang w:eastAsia="en-GB"/>
        </w:rPr>
        <w:t>take</w:t>
      </w:r>
      <w:r w:rsidRPr="00AC3B12">
        <w:rPr>
          <w:rFonts w:ascii="Arial" w:hAnsi="Arial" w:cs="Arial"/>
          <w:lang w:eastAsia="en-GB"/>
        </w:rPr>
        <w:t xml:space="preserve"> </w:t>
      </w:r>
      <w:r w:rsidRPr="00AC3B12">
        <w:rPr>
          <w:rFonts w:ascii="Arial" w:hAnsi="Arial" w:cs="Arial"/>
          <w:spacing w:val="-1"/>
          <w:lang w:eastAsia="en-GB"/>
        </w:rPr>
        <w:t>reasonable</w:t>
      </w:r>
      <w:r w:rsidRPr="00AC3B12">
        <w:rPr>
          <w:rFonts w:ascii="Arial" w:hAnsi="Arial" w:cs="Arial"/>
          <w:spacing w:val="73"/>
          <w:lang w:eastAsia="en-GB"/>
        </w:rPr>
        <w:t xml:space="preserve"> </w:t>
      </w:r>
      <w:r w:rsidRPr="00AC3B12">
        <w:rPr>
          <w:rFonts w:ascii="Arial" w:hAnsi="Arial" w:cs="Arial"/>
          <w:lang w:eastAsia="en-GB"/>
        </w:rPr>
        <w:t xml:space="preserve">steps </w:t>
      </w:r>
      <w:r w:rsidRPr="00AC3B12">
        <w:rPr>
          <w:rFonts w:ascii="Arial" w:hAnsi="Arial" w:cs="Arial"/>
          <w:spacing w:val="-1"/>
          <w:lang w:eastAsia="en-GB"/>
        </w:rPr>
        <w:t>to</w:t>
      </w:r>
      <w:r w:rsidRPr="00AC3B12">
        <w:rPr>
          <w:rFonts w:ascii="Arial" w:hAnsi="Arial" w:cs="Arial"/>
          <w:lang w:eastAsia="en-GB"/>
        </w:rPr>
        <w:t xml:space="preserve"> protect</w:t>
      </w:r>
      <w:r w:rsidRPr="00AC3B12">
        <w:rPr>
          <w:rFonts w:ascii="Arial" w:hAnsi="Arial" w:cs="Arial"/>
          <w:spacing w:val="-2"/>
          <w:lang w:eastAsia="en-GB"/>
        </w:rPr>
        <w:t xml:space="preserve"> </w:t>
      </w:r>
      <w:r w:rsidRPr="00AC3B12">
        <w:rPr>
          <w:rFonts w:ascii="Arial" w:hAnsi="Arial" w:cs="Arial"/>
          <w:spacing w:val="-1"/>
          <w:lang w:eastAsia="en-GB"/>
        </w:rPr>
        <w:t>those</w:t>
      </w:r>
      <w:r w:rsidRPr="00AC3B12">
        <w:rPr>
          <w:rFonts w:ascii="Arial" w:hAnsi="Arial" w:cs="Arial"/>
          <w:lang w:eastAsia="en-GB"/>
        </w:rPr>
        <w:t xml:space="preserve"> </w:t>
      </w:r>
      <w:r w:rsidRPr="00AC3B12">
        <w:rPr>
          <w:rFonts w:ascii="Arial" w:hAnsi="Arial" w:cs="Arial"/>
          <w:spacing w:val="-1"/>
          <w:lang w:eastAsia="en-GB"/>
        </w:rPr>
        <w:t>rights.</w:t>
      </w:r>
      <w:r w:rsidRPr="00AC3B12">
        <w:rPr>
          <w:rFonts w:ascii="Arial" w:hAnsi="Arial" w:cs="Arial"/>
          <w:spacing w:val="3"/>
          <w:lang w:eastAsia="en-GB"/>
        </w:rPr>
        <w:t xml:space="preserve"> </w:t>
      </w:r>
      <w:r w:rsidRPr="00AC3B12">
        <w:rPr>
          <w:rFonts w:ascii="Arial" w:hAnsi="Arial" w:cs="Arial"/>
          <w:spacing w:val="-1"/>
          <w:lang w:eastAsia="en-GB"/>
        </w:rPr>
        <w:t>There</w:t>
      </w:r>
      <w:r w:rsidRPr="00AC3B12">
        <w:rPr>
          <w:rFonts w:ascii="Arial" w:hAnsi="Arial" w:cs="Arial"/>
          <w:spacing w:val="-2"/>
          <w:lang w:eastAsia="en-GB"/>
        </w:rPr>
        <w:t xml:space="preserve"> </w:t>
      </w:r>
      <w:r w:rsidRPr="00AC3B12">
        <w:rPr>
          <w:rFonts w:ascii="Arial" w:hAnsi="Arial" w:cs="Arial"/>
          <w:lang w:eastAsia="en-GB"/>
        </w:rPr>
        <w:t>are</w:t>
      </w:r>
      <w:r w:rsidRPr="00AC3B12">
        <w:rPr>
          <w:rFonts w:ascii="Arial" w:hAnsi="Arial" w:cs="Arial"/>
          <w:spacing w:val="1"/>
          <w:lang w:eastAsia="en-GB"/>
        </w:rPr>
        <w:t xml:space="preserve"> </w:t>
      </w:r>
      <w:r w:rsidRPr="00AC3B12">
        <w:rPr>
          <w:rFonts w:ascii="Arial" w:hAnsi="Arial" w:cs="Arial"/>
          <w:spacing w:val="-1"/>
          <w:lang w:eastAsia="en-GB"/>
        </w:rPr>
        <w:t>legal</w:t>
      </w:r>
      <w:r w:rsidRPr="00AC3B12">
        <w:rPr>
          <w:rFonts w:ascii="Arial" w:hAnsi="Arial" w:cs="Arial"/>
          <w:lang w:eastAsia="en-GB"/>
        </w:rPr>
        <w:t xml:space="preserve"> </w:t>
      </w:r>
      <w:r w:rsidRPr="00AC3B12">
        <w:rPr>
          <w:rFonts w:ascii="Arial" w:hAnsi="Arial" w:cs="Arial"/>
          <w:spacing w:val="-1"/>
          <w:lang w:eastAsia="en-GB"/>
        </w:rPr>
        <w:t>frameworks</w:t>
      </w:r>
      <w:r w:rsidRPr="00AC3B12">
        <w:rPr>
          <w:rFonts w:ascii="Arial" w:hAnsi="Arial" w:cs="Arial"/>
          <w:lang w:eastAsia="en-GB"/>
        </w:rPr>
        <w:t xml:space="preserve"> </w:t>
      </w:r>
      <w:r w:rsidRPr="00AC3B12">
        <w:rPr>
          <w:rFonts w:ascii="Arial" w:hAnsi="Arial" w:cs="Arial"/>
          <w:spacing w:val="-1"/>
          <w:lang w:eastAsia="en-GB"/>
        </w:rPr>
        <w:t>including</w:t>
      </w:r>
      <w:r w:rsidRPr="00AC3B12">
        <w:rPr>
          <w:rFonts w:ascii="Arial" w:hAnsi="Arial" w:cs="Arial"/>
          <w:spacing w:val="1"/>
          <w:lang w:eastAsia="en-GB"/>
        </w:rPr>
        <w:t xml:space="preserve"> </w:t>
      </w:r>
      <w:r w:rsidRPr="00AC3B12">
        <w:rPr>
          <w:rFonts w:ascii="Arial" w:hAnsi="Arial" w:cs="Arial"/>
          <w:spacing w:val="-1"/>
          <w:lang w:eastAsia="en-GB"/>
        </w:rPr>
        <w:t>those</w:t>
      </w:r>
      <w:r w:rsidRPr="00AC3B12">
        <w:rPr>
          <w:rFonts w:ascii="Arial" w:hAnsi="Arial" w:cs="Arial"/>
          <w:lang w:eastAsia="en-GB"/>
        </w:rPr>
        <w:t xml:space="preserve"> </w:t>
      </w:r>
      <w:r w:rsidRPr="00AC3B12">
        <w:rPr>
          <w:rFonts w:ascii="Arial" w:hAnsi="Arial" w:cs="Arial"/>
          <w:spacing w:val="-1"/>
          <w:lang w:eastAsia="en-GB"/>
        </w:rPr>
        <w:t>under</w:t>
      </w:r>
      <w:r w:rsidRPr="00AC3B12">
        <w:rPr>
          <w:rFonts w:ascii="Arial" w:hAnsi="Arial" w:cs="Arial"/>
          <w:spacing w:val="-3"/>
          <w:lang w:eastAsia="en-GB"/>
        </w:rPr>
        <w:t xml:space="preserve"> </w:t>
      </w:r>
      <w:r w:rsidRPr="00AC3B12">
        <w:rPr>
          <w:rFonts w:ascii="Arial" w:hAnsi="Arial" w:cs="Arial"/>
          <w:lang w:eastAsia="en-GB"/>
        </w:rPr>
        <w:t>the</w:t>
      </w:r>
      <w:r w:rsidRPr="00AC3B12">
        <w:rPr>
          <w:rFonts w:ascii="Arial" w:hAnsi="Arial" w:cs="Arial"/>
          <w:spacing w:val="81"/>
          <w:lang w:eastAsia="en-GB"/>
        </w:rPr>
        <w:t xml:space="preserve"> </w:t>
      </w:r>
      <w:r w:rsidRPr="00AC3B12">
        <w:rPr>
          <w:rFonts w:ascii="Arial" w:hAnsi="Arial" w:cs="Arial"/>
          <w:lang w:eastAsia="en-GB"/>
        </w:rPr>
        <w:t xml:space="preserve">Mental </w:t>
      </w:r>
      <w:r w:rsidRPr="00AC3B12">
        <w:rPr>
          <w:rFonts w:ascii="Arial" w:hAnsi="Arial" w:cs="Arial"/>
          <w:spacing w:val="-1"/>
          <w:lang w:eastAsia="en-GB"/>
        </w:rPr>
        <w:t>Health</w:t>
      </w:r>
      <w:r w:rsidRPr="00AC3B12">
        <w:rPr>
          <w:rFonts w:ascii="Arial" w:hAnsi="Arial" w:cs="Arial"/>
          <w:spacing w:val="1"/>
          <w:lang w:eastAsia="en-GB"/>
        </w:rPr>
        <w:t xml:space="preserve"> </w:t>
      </w:r>
      <w:r w:rsidRPr="00AC3B12">
        <w:rPr>
          <w:rFonts w:ascii="Arial" w:hAnsi="Arial" w:cs="Arial"/>
          <w:spacing w:val="-1"/>
          <w:lang w:eastAsia="en-GB"/>
        </w:rPr>
        <w:t>Act</w:t>
      </w:r>
      <w:r w:rsidRPr="00AC3B12">
        <w:rPr>
          <w:rFonts w:ascii="Arial" w:hAnsi="Arial" w:cs="Arial"/>
          <w:lang w:eastAsia="en-GB"/>
        </w:rPr>
        <w:t xml:space="preserve"> </w:t>
      </w:r>
      <w:r w:rsidRPr="00AC3B12">
        <w:rPr>
          <w:rFonts w:ascii="Arial" w:hAnsi="Arial" w:cs="Arial"/>
          <w:spacing w:val="-1"/>
          <w:lang w:eastAsia="en-GB"/>
        </w:rPr>
        <w:t>1983</w:t>
      </w:r>
      <w:r w:rsidRPr="00AC3B12">
        <w:rPr>
          <w:rFonts w:ascii="Arial" w:hAnsi="Arial" w:cs="Arial"/>
          <w:spacing w:val="1"/>
          <w:lang w:eastAsia="en-GB"/>
        </w:rPr>
        <w:t xml:space="preserve"> </w:t>
      </w:r>
      <w:r w:rsidRPr="00AC3B12">
        <w:rPr>
          <w:rFonts w:ascii="Arial" w:hAnsi="Arial" w:cs="Arial"/>
          <w:spacing w:val="-1"/>
          <w:lang w:eastAsia="en-GB"/>
        </w:rPr>
        <w:t>and</w:t>
      </w:r>
      <w:r w:rsidRPr="00AC3B12">
        <w:rPr>
          <w:rFonts w:ascii="Arial" w:hAnsi="Arial" w:cs="Arial"/>
          <w:lang w:eastAsia="en-GB"/>
        </w:rPr>
        <w:t xml:space="preserve"> </w:t>
      </w:r>
      <w:r w:rsidRPr="00AC3B12">
        <w:rPr>
          <w:rFonts w:ascii="Arial" w:hAnsi="Arial" w:cs="Arial"/>
          <w:spacing w:val="-1"/>
          <w:lang w:eastAsia="en-GB"/>
        </w:rPr>
        <w:t>the</w:t>
      </w:r>
      <w:r w:rsidRPr="00AC3B12">
        <w:rPr>
          <w:rFonts w:ascii="Arial" w:hAnsi="Arial" w:cs="Arial"/>
          <w:lang w:eastAsia="en-GB"/>
        </w:rPr>
        <w:t xml:space="preserve"> </w:t>
      </w:r>
      <w:r w:rsidRPr="00AC3B12">
        <w:rPr>
          <w:rFonts w:ascii="Arial" w:hAnsi="Arial" w:cs="Arial"/>
          <w:spacing w:val="-1"/>
          <w:lang w:eastAsia="en-GB"/>
        </w:rPr>
        <w:t>Mental</w:t>
      </w:r>
      <w:r w:rsidRPr="00AC3B12">
        <w:rPr>
          <w:rFonts w:ascii="Arial" w:hAnsi="Arial" w:cs="Arial"/>
          <w:lang w:eastAsia="en-GB"/>
        </w:rPr>
        <w:t xml:space="preserve"> </w:t>
      </w:r>
      <w:r w:rsidRPr="00AC3B12">
        <w:rPr>
          <w:rFonts w:ascii="Arial" w:hAnsi="Arial" w:cs="Arial"/>
          <w:spacing w:val="-1"/>
          <w:lang w:eastAsia="en-GB"/>
        </w:rPr>
        <w:t>Capacity</w:t>
      </w:r>
      <w:r w:rsidRPr="00AC3B12">
        <w:rPr>
          <w:rFonts w:ascii="Arial" w:hAnsi="Arial" w:cs="Arial"/>
          <w:lang w:eastAsia="en-GB"/>
        </w:rPr>
        <w:t xml:space="preserve"> Act </w:t>
      </w:r>
      <w:r w:rsidRPr="00AC3B12">
        <w:rPr>
          <w:rFonts w:ascii="Arial" w:hAnsi="Arial" w:cs="Arial"/>
          <w:spacing w:val="-1"/>
          <w:lang w:eastAsia="en-GB"/>
        </w:rPr>
        <w:t>2005</w:t>
      </w:r>
      <w:r w:rsidRPr="00AC3B12">
        <w:rPr>
          <w:rFonts w:ascii="Arial" w:hAnsi="Arial" w:cs="Arial"/>
          <w:spacing w:val="-2"/>
          <w:lang w:eastAsia="en-GB"/>
        </w:rPr>
        <w:t xml:space="preserve"> </w:t>
      </w:r>
      <w:r w:rsidRPr="00AC3B12">
        <w:rPr>
          <w:rFonts w:ascii="Arial" w:hAnsi="Arial" w:cs="Arial"/>
          <w:spacing w:val="-1"/>
          <w:lang w:eastAsia="en-GB"/>
        </w:rPr>
        <w:t>that</w:t>
      </w:r>
      <w:r w:rsidRPr="00AC3B12">
        <w:rPr>
          <w:rFonts w:ascii="Arial" w:hAnsi="Arial" w:cs="Arial"/>
          <w:spacing w:val="2"/>
          <w:lang w:eastAsia="en-GB"/>
        </w:rPr>
        <w:t xml:space="preserve"> </w:t>
      </w:r>
      <w:r w:rsidRPr="00AC3B12">
        <w:rPr>
          <w:rFonts w:ascii="Arial" w:hAnsi="Arial" w:cs="Arial"/>
          <w:spacing w:val="-2"/>
          <w:lang w:eastAsia="en-GB"/>
        </w:rPr>
        <w:t>are</w:t>
      </w:r>
      <w:r w:rsidRPr="00AC3B12">
        <w:rPr>
          <w:rFonts w:ascii="Arial" w:hAnsi="Arial" w:cs="Arial"/>
          <w:lang w:eastAsia="en-GB"/>
        </w:rPr>
        <w:t xml:space="preserve"> </w:t>
      </w:r>
      <w:r w:rsidRPr="00AC3B12">
        <w:rPr>
          <w:rFonts w:ascii="Arial" w:hAnsi="Arial" w:cs="Arial"/>
          <w:spacing w:val="-1"/>
          <w:lang w:eastAsia="en-GB"/>
        </w:rPr>
        <w:t>designed</w:t>
      </w:r>
      <w:r w:rsidRPr="00AC3B12">
        <w:rPr>
          <w:rFonts w:ascii="Arial" w:hAnsi="Arial" w:cs="Arial"/>
          <w:lang w:eastAsia="en-GB"/>
        </w:rPr>
        <w:t xml:space="preserve"> to</w:t>
      </w:r>
      <w:r w:rsidRPr="00AC3B12">
        <w:rPr>
          <w:rFonts w:ascii="Arial" w:hAnsi="Arial" w:cs="Arial"/>
          <w:spacing w:val="-2"/>
          <w:lang w:eastAsia="en-GB"/>
        </w:rPr>
        <w:t xml:space="preserve"> </w:t>
      </w:r>
      <w:r w:rsidRPr="00AC3B12">
        <w:rPr>
          <w:rFonts w:ascii="Arial" w:hAnsi="Arial" w:cs="Arial"/>
          <w:spacing w:val="-1"/>
          <w:lang w:eastAsia="en-GB"/>
        </w:rPr>
        <w:t>ensure</w:t>
      </w:r>
      <w:r w:rsidRPr="00AC3B12">
        <w:rPr>
          <w:rFonts w:ascii="Arial" w:hAnsi="Arial" w:cs="Arial"/>
          <w:spacing w:val="69"/>
          <w:lang w:eastAsia="en-GB"/>
        </w:rPr>
        <w:t xml:space="preserve"> </w:t>
      </w:r>
      <w:r w:rsidRPr="00AC3B12">
        <w:rPr>
          <w:rFonts w:ascii="Arial" w:hAnsi="Arial" w:cs="Arial"/>
          <w:lang w:eastAsia="en-GB"/>
        </w:rPr>
        <w:t>that</w:t>
      </w:r>
      <w:r w:rsidRPr="00AC3B12">
        <w:rPr>
          <w:rFonts w:ascii="Arial" w:hAnsi="Arial" w:cs="Arial"/>
          <w:spacing w:val="-2"/>
          <w:lang w:eastAsia="en-GB"/>
        </w:rPr>
        <w:t xml:space="preserve"> </w:t>
      </w:r>
      <w:r w:rsidRPr="00AC3B12">
        <w:rPr>
          <w:rFonts w:ascii="Arial" w:hAnsi="Arial" w:cs="Arial"/>
          <w:lang w:eastAsia="en-GB"/>
        </w:rPr>
        <w:t>any</w:t>
      </w:r>
      <w:r w:rsidRPr="00AC3B12">
        <w:rPr>
          <w:rFonts w:ascii="Arial" w:hAnsi="Arial" w:cs="Arial"/>
          <w:spacing w:val="-2"/>
          <w:lang w:eastAsia="en-GB"/>
        </w:rPr>
        <w:t xml:space="preserve"> </w:t>
      </w:r>
      <w:r w:rsidRPr="00AC3B12">
        <w:rPr>
          <w:rFonts w:ascii="Arial" w:hAnsi="Arial" w:cs="Arial"/>
          <w:lang w:eastAsia="en-GB"/>
        </w:rPr>
        <w:t>use</w:t>
      </w:r>
      <w:r w:rsidRPr="00AC3B12">
        <w:rPr>
          <w:rFonts w:ascii="Arial" w:hAnsi="Arial" w:cs="Arial"/>
          <w:spacing w:val="-2"/>
          <w:lang w:eastAsia="en-GB"/>
        </w:rPr>
        <w:t xml:space="preserve"> </w:t>
      </w:r>
      <w:r w:rsidRPr="00AC3B12">
        <w:rPr>
          <w:rFonts w:ascii="Arial" w:hAnsi="Arial" w:cs="Arial"/>
          <w:lang w:eastAsia="en-GB"/>
        </w:rPr>
        <w:t xml:space="preserve">of </w:t>
      </w:r>
      <w:r w:rsidRPr="00AC3B12">
        <w:rPr>
          <w:rFonts w:ascii="Arial" w:hAnsi="Arial" w:cs="Arial"/>
          <w:spacing w:val="-1"/>
          <w:lang w:eastAsia="en-GB"/>
        </w:rPr>
        <w:t>force</w:t>
      </w:r>
      <w:r w:rsidRPr="00AC3B12">
        <w:rPr>
          <w:rFonts w:ascii="Arial" w:hAnsi="Arial" w:cs="Arial"/>
          <w:spacing w:val="3"/>
          <w:lang w:eastAsia="en-GB"/>
        </w:rPr>
        <w:t xml:space="preserve"> </w:t>
      </w:r>
      <w:r w:rsidRPr="00AC3B12">
        <w:rPr>
          <w:rFonts w:ascii="Arial" w:hAnsi="Arial" w:cs="Arial"/>
          <w:lang w:eastAsia="en-GB"/>
        </w:rPr>
        <w:t>is</w:t>
      </w:r>
      <w:r w:rsidRPr="00AC3B12">
        <w:rPr>
          <w:rFonts w:ascii="Arial" w:hAnsi="Arial" w:cs="Arial"/>
          <w:spacing w:val="-3"/>
          <w:lang w:eastAsia="en-GB"/>
        </w:rPr>
        <w:t xml:space="preserve"> </w:t>
      </w:r>
      <w:r w:rsidRPr="00AC3B12">
        <w:rPr>
          <w:rFonts w:ascii="Arial" w:hAnsi="Arial" w:cs="Arial"/>
          <w:spacing w:val="-1"/>
          <w:lang w:eastAsia="en-GB"/>
        </w:rPr>
        <w:t>applied</w:t>
      </w:r>
      <w:r w:rsidRPr="00AC3B12">
        <w:rPr>
          <w:rFonts w:ascii="Arial" w:hAnsi="Arial" w:cs="Arial"/>
          <w:lang w:eastAsia="en-GB"/>
        </w:rPr>
        <w:t xml:space="preserve"> </w:t>
      </w:r>
      <w:r w:rsidRPr="00AC3B12">
        <w:rPr>
          <w:rFonts w:ascii="Arial" w:hAnsi="Arial" w:cs="Arial"/>
          <w:spacing w:val="-1"/>
          <w:lang w:eastAsia="en-GB"/>
        </w:rPr>
        <w:t>only</w:t>
      </w:r>
      <w:r w:rsidRPr="00AC3B12">
        <w:rPr>
          <w:rFonts w:ascii="Arial" w:hAnsi="Arial" w:cs="Arial"/>
          <w:lang w:eastAsia="en-GB"/>
        </w:rPr>
        <w:t xml:space="preserve"> </w:t>
      </w:r>
      <w:r w:rsidRPr="00AC3B12">
        <w:rPr>
          <w:rFonts w:ascii="Arial" w:hAnsi="Arial" w:cs="Arial"/>
          <w:spacing w:val="-1"/>
          <w:lang w:eastAsia="en-GB"/>
        </w:rPr>
        <w:t>after</w:t>
      </w:r>
      <w:r w:rsidRPr="00AC3B12">
        <w:rPr>
          <w:rFonts w:ascii="Arial" w:hAnsi="Arial" w:cs="Arial"/>
          <w:lang w:eastAsia="en-GB"/>
        </w:rPr>
        <w:t xml:space="preserve"> a</w:t>
      </w:r>
      <w:r w:rsidRPr="00AC3B12">
        <w:rPr>
          <w:rFonts w:ascii="Arial" w:hAnsi="Arial" w:cs="Arial"/>
          <w:spacing w:val="-1"/>
          <w:lang w:eastAsia="en-GB"/>
        </w:rPr>
        <w:t xml:space="preserve"> </w:t>
      </w:r>
      <w:r w:rsidRPr="00AC3B12">
        <w:rPr>
          <w:rFonts w:ascii="Arial" w:hAnsi="Arial" w:cs="Arial"/>
          <w:lang w:eastAsia="en-GB"/>
        </w:rPr>
        <w:t xml:space="preserve">proper </w:t>
      </w:r>
      <w:r w:rsidRPr="00AC3B12">
        <w:rPr>
          <w:rFonts w:ascii="Arial" w:hAnsi="Arial" w:cs="Arial"/>
          <w:spacing w:val="-1"/>
          <w:lang w:eastAsia="en-GB"/>
        </w:rPr>
        <w:t>process</w:t>
      </w:r>
      <w:r w:rsidRPr="00AC3B12">
        <w:rPr>
          <w:rFonts w:ascii="Arial" w:hAnsi="Arial" w:cs="Arial"/>
          <w:lang w:eastAsia="en-GB"/>
        </w:rPr>
        <w:t xml:space="preserve"> </w:t>
      </w:r>
      <w:r w:rsidRPr="00AC3B12">
        <w:rPr>
          <w:rFonts w:ascii="Arial" w:hAnsi="Arial" w:cs="Arial"/>
          <w:spacing w:val="-1"/>
          <w:lang w:eastAsia="en-GB"/>
        </w:rPr>
        <w:t>has</w:t>
      </w:r>
      <w:r w:rsidRPr="00AC3B12">
        <w:rPr>
          <w:rFonts w:ascii="Arial" w:hAnsi="Arial" w:cs="Arial"/>
          <w:lang w:eastAsia="en-GB"/>
        </w:rPr>
        <w:t xml:space="preserve"> </w:t>
      </w:r>
      <w:r w:rsidRPr="00AC3B12">
        <w:rPr>
          <w:rFonts w:ascii="Arial" w:hAnsi="Arial" w:cs="Arial"/>
          <w:spacing w:val="-1"/>
          <w:lang w:eastAsia="en-GB"/>
        </w:rPr>
        <w:t>been</w:t>
      </w:r>
      <w:r w:rsidRPr="00AC3B12">
        <w:rPr>
          <w:rFonts w:ascii="Arial" w:hAnsi="Arial" w:cs="Arial"/>
          <w:lang w:eastAsia="en-GB"/>
        </w:rPr>
        <w:t xml:space="preserve"> </w:t>
      </w:r>
      <w:r w:rsidRPr="00AC3B12">
        <w:rPr>
          <w:rFonts w:ascii="Arial" w:hAnsi="Arial" w:cs="Arial"/>
          <w:spacing w:val="-1"/>
          <w:lang w:eastAsia="en-GB"/>
        </w:rPr>
        <w:t>followed.</w:t>
      </w:r>
      <w:r w:rsidRPr="00AC3B12">
        <w:rPr>
          <w:rFonts w:ascii="Arial" w:hAnsi="Arial" w:cs="Arial"/>
          <w:spacing w:val="1"/>
          <w:lang w:eastAsia="en-GB"/>
        </w:rPr>
        <w:t xml:space="preserve"> </w:t>
      </w:r>
      <w:r w:rsidRPr="00AC3B12">
        <w:rPr>
          <w:rFonts w:ascii="Arial" w:hAnsi="Arial" w:cs="Arial"/>
          <w:spacing w:val="-1"/>
          <w:lang w:eastAsia="en-GB"/>
        </w:rPr>
        <w:t>Such</w:t>
      </w:r>
      <w:r w:rsidRPr="00AC3B12">
        <w:rPr>
          <w:rFonts w:ascii="Arial" w:hAnsi="Arial" w:cs="Arial"/>
          <w:spacing w:val="61"/>
          <w:lang w:eastAsia="en-GB"/>
        </w:rPr>
        <w:t xml:space="preserve"> </w:t>
      </w:r>
      <w:r w:rsidRPr="00AC3B12">
        <w:rPr>
          <w:rFonts w:ascii="Arial" w:hAnsi="Arial" w:cs="Arial"/>
          <w:spacing w:val="-1"/>
          <w:lang w:eastAsia="en-GB"/>
        </w:rPr>
        <w:t>legal</w:t>
      </w:r>
      <w:r w:rsidRPr="00AC3B12">
        <w:rPr>
          <w:rFonts w:ascii="Arial" w:hAnsi="Arial" w:cs="Arial"/>
          <w:lang w:eastAsia="en-GB"/>
        </w:rPr>
        <w:t xml:space="preserve"> </w:t>
      </w:r>
      <w:r w:rsidRPr="00AC3B12">
        <w:rPr>
          <w:rFonts w:ascii="Arial" w:hAnsi="Arial" w:cs="Arial"/>
          <w:spacing w:val="-1"/>
          <w:lang w:eastAsia="en-GB"/>
        </w:rPr>
        <w:t>frameworks</w:t>
      </w:r>
      <w:r w:rsidRPr="00AC3B12">
        <w:rPr>
          <w:rFonts w:ascii="Arial" w:hAnsi="Arial" w:cs="Arial"/>
          <w:lang w:eastAsia="en-GB"/>
        </w:rPr>
        <w:t xml:space="preserve"> </w:t>
      </w:r>
      <w:r w:rsidRPr="00AC3B12">
        <w:rPr>
          <w:rFonts w:ascii="Arial" w:hAnsi="Arial" w:cs="Arial"/>
          <w:spacing w:val="-1"/>
          <w:lang w:eastAsia="en-GB"/>
        </w:rPr>
        <w:t>require</w:t>
      </w:r>
      <w:r w:rsidRPr="00AC3B12">
        <w:rPr>
          <w:rFonts w:ascii="Arial" w:hAnsi="Arial" w:cs="Arial"/>
          <w:lang w:eastAsia="en-GB"/>
        </w:rPr>
        <w:t xml:space="preserve"> any </w:t>
      </w:r>
      <w:r w:rsidRPr="00AC3B12">
        <w:rPr>
          <w:rFonts w:ascii="Arial" w:hAnsi="Arial" w:cs="Arial"/>
          <w:spacing w:val="-1"/>
          <w:lang w:eastAsia="en-GB"/>
        </w:rPr>
        <w:t>force</w:t>
      </w:r>
      <w:r w:rsidRPr="00AC3B12">
        <w:rPr>
          <w:rFonts w:ascii="Arial" w:hAnsi="Arial" w:cs="Arial"/>
          <w:spacing w:val="-2"/>
          <w:lang w:eastAsia="en-GB"/>
        </w:rPr>
        <w:t xml:space="preserve"> </w:t>
      </w:r>
      <w:r w:rsidRPr="00AC3B12">
        <w:rPr>
          <w:rFonts w:ascii="Arial" w:hAnsi="Arial" w:cs="Arial"/>
          <w:lang w:eastAsia="en-GB"/>
        </w:rPr>
        <w:t>used</w:t>
      </w:r>
      <w:r w:rsidRPr="00AC3B12">
        <w:rPr>
          <w:rFonts w:ascii="Arial" w:hAnsi="Arial" w:cs="Arial"/>
          <w:spacing w:val="-2"/>
          <w:lang w:eastAsia="en-GB"/>
        </w:rPr>
        <w:t xml:space="preserve"> </w:t>
      </w:r>
      <w:r w:rsidRPr="00AC3B12">
        <w:rPr>
          <w:rFonts w:ascii="Arial" w:hAnsi="Arial" w:cs="Arial"/>
          <w:lang w:eastAsia="en-GB"/>
        </w:rPr>
        <w:t>to be</w:t>
      </w:r>
      <w:r w:rsidRPr="00AC3B12">
        <w:rPr>
          <w:rFonts w:ascii="Arial" w:hAnsi="Arial" w:cs="Arial"/>
          <w:spacing w:val="-2"/>
          <w:lang w:eastAsia="en-GB"/>
        </w:rPr>
        <w:t xml:space="preserve"> </w:t>
      </w:r>
      <w:r w:rsidRPr="00AC3B12">
        <w:rPr>
          <w:rFonts w:ascii="Arial" w:hAnsi="Arial" w:cs="Arial"/>
          <w:spacing w:val="-1"/>
          <w:lang w:eastAsia="en-GB"/>
        </w:rPr>
        <w:t>necessary</w:t>
      </w:r>
      <w:r w:rsidRPr="00AC3B12">
        <w:rPr>
          <w:rFonts w:ascii="Arial" w:hAnsi="Arial" w:cs="Arial"/>
          <w:lang w:eastAsia="en-GB"/>
        </w:rPr>
        <w:t xml:space="preserve"> </w:t>
      </w:r>
      <w:r w:rsidRPr="00AC3B12">
        <w:rPr>
          <w:rFonts w:ascii="Arial" w:hAnsi="Arial" w:cs="Arial"/>
          <w:spacing w:val="-1"/>
          <w:lang w:eastAsia="en-GB"/>
        </w:rPr>
        <w:t>and</w:t>
      </w:r>
      <w:r w:rsidRPr="00AC3B12">
        <w:rPr>
          <w:rFonts w:ascii="Arial" w:hAnsi="Arial" w:cs="Arial"/>
          <w:lang w:eastAsia="en-GB"/>
        </w:rPr>
        <w:t xml:space="preserve"> </w:t>
      </w:r>
      <w:r w:rsidRPr="00AC3B12">
        <w:rPr>
          <w:rFonts w:ascii="Arial" w:hAnsi="Arial" w:cs="Arial"/>
          <w:spacing w:val="-1"/>
          <w:lang w:eastAsia="en-GB"/>
        </w:rPr>
        <w:t>proportionate,</w:t>
      </w:r>
      <w:r w:rsidRPr="00AC3B12">
        <w:rPr>
          <w:rFonts w:ascii="Arial" w:hAnsi="Arial" w:cs="Arial"/>
          <w:lang w:eastAsia="en-GB"/>
        </w:rPr>
        <w:t xml:space="preserve"> </w:t>
      </w:r>
      <w:r w:rsidRPr="00AC3B12">
        <w:rPr>
          <w:rFonts w:ascii="Arial" w:hAnsi="Arial" w:cs="Arial"/>
          <w:spacing w:val="-1"/>
          <w:lang w:eastAsia="en-GB"/>
        </w:rPr>
        <w:t>and</w:t>
      </w:r>
      <w:r w:rsidRPr="00AC3B12">
        <w:rPr>
          <w:rFonts w:ascii="Arial" w:hAnsi="Arial" w:cs="Arial"/>
          <w:spacing w:val="-2"/>
          <w:lang w:eastAsia="en-GB"/>
        </w:rPr>
        <w:t xml:space="preserve"> </w:t>
      </w:r>
      <w:r w:rsidRPr="00AC3B12">
        <w:rPr>
          <w:rFonts w:ascii="Arial" w:hAnsi="Arial" w:cs="Arial"/>
          <w:lang w:eastAsia="en-GB"/>
        </w:rPr>
        <w:t>the</w:t>
      </w:r>
      <w:r w:rsidRPr="00AC3B12">
        <w:rPr>
          <w:rFonts w:ascii="Arial" w:hAnsi="Arial" w:cs="Arial"/>
          <w:spacing w:val="81"/>
          <w:lang w:eastAsia="en-GB"/>
        </w:rPr>
        <w:t xml:space="preserve"> </w:t>
      </w:r>
      <w:r w:rsidRPr="00AC3B12">
        <w:rPr>
          <w:rFonts w:ascii="Arial" w:hAnsi="Arial" w:cs="Arial"/>
          <w:spacing w:val="-1"/>
          <w:lang w:eastAsia="en-GB"/>
        </w:rPr>
        <w:t>least</w:t>
      </w:r>
      <w:r w:rsidRPr="00AC3B12">
        <w:rPr>
          <w:rFonts w:ascii="Arial" w:hAnsi="Arial" w:cs="Arial"/>
          <w:lang w:eastAsia="en-GB"/>
        </w:rPr>
        <w:t xml:space="preserve"> </w:t>
      </w:r>
      <w:r w:rsidRPr="00AC3B12">
        <w:rPr>
          <w:rFonts w:ascii="Arial" w:hAnsi="Arial" w:cs="Arial"/>
          <w:spacing w:val="-1"/>
          <w:lang w:eastAsia="en-GB"/>
        </w:rPr>
        <w:t>restrictive</w:t>
      </w:r>
      <w:r w:rsidRPr="00AC3B12">
        <w:rPr>
          <w:rFonts w:ascii="Arial" w:hAnsi="Arial" w:cs="Arial"/>
          <w:spacing w:val="-2"/>
          <w:lang w:eastAsia="en-GB"/>
        </w:rPr>
        <w:t xml:space="preserve"> </w:t>
      </w:r>
      <w:r w:rsidRPr="00AC3B12">
        <w:rPr>
          <w:rFonts w:ascii="Arial" w:hAnsi="Arial" w:cs="Arial"/>
          <w:spacing w:val="-1"/>
          <w:lang w:eastAsia="en-GB"/>
        </w:rPr>
        <w:t>option.</w:t>
      </w:r>
    </w:p>
    <w:p w14:paraId="290583F9" w14:textId="77777777" w:rsidR="00220F6C" w:rsidRPr="00EF3CF7" w:rsidRDefault="00220F6C" w:rsidP="00AC3B12">
      <w:pPr>
        <w:rPr>
          <w:lang w:eastAsia="en-GB"/>
        </w:rPr>
        <w:sectPr w:rsidR="00220F6C" w:rsidRPr="00EF3CF7">
          <w:pgSz w:w="11910" w:h="16840"/>
          <w:pgMar w:top="920" w:right="380" w:bottom="1220" w:left="1020" w:header="0" w:footer="1026" w:gutter="0"/>
          <w:cols w:space="720" w:equalWidth="0">
            <w:col w:w="10510"/>
          </w:cols>
          <w:noEndnote/>
        </w:sectPr>
      </w:pPr>
    </w:p>
    <w:p w14:paraId="4D75A39B" w14:textId="77777777" w:rsidR="00220F6C" w:rsidRDefault="00220F6C" w:rsidP="00AC3B12">
      <w:pPr>
        <w:pStyle w:val="Heading1"/>
        <w:rPr>
          <w:bCs w:val="0"/>
          <w:szCs w:val="22"/>
        </w:rPr>
      </w:pPr>
      <w:bookmarkStart w:id="29" w:name="_Toc104286640"/>
      <w:bookmarkStart w:id="30" w:name="_Toc133396977"/>
      <w:r w:rsidRPr="00EF3CF7">
        <w:t>Appendix</w:t>
      </w:r>
      <w:r w:rsidRPr="00EF3CF7">
        <w:rPr>
          <w:spacing w:val="1"/>
        </w:rPr>
        <w:t xml:space="preserve"> </w:t>
      </w:r>
      <w:r w:rsidRPr="00EF3CF7">
        <w:t>C</w:t>
      </w:r>
      <w:r w:rsidR="00AC3B12">
        <w:t xml:space="preserve"> - </w:t>
      </w:r>
      <w:r w:rsidRPr="00AC3B12">
        <w:rPr>
          <w:bCs w:val="0"/>
          <w:szCs w:val="22"/>
        </w:rPr>
        <w:t>Additional</w:t>
      </w:r>
      <w:r w:rsidRPr="00AC3B12">
        <w:rPr>
          <w:bCs w:val="0"/>
          <w:spacing w:val="1"/>
          <w:szCs w:val="22"/>
        </w:rPr>
        <w:t xml:space="preserve"> </w:t>
      </w:r>
      <w:r w:rsidR="00AC3B12">
        <w:rPr>
          <w:bCs w:val="0"/>
          <w:szCs w:val="22"/>
        </w:rPr>
        <w:t>C</w:t>
      </w:r>
      <w:r w:rsidRPr="00AC3B12">
        <w:rPr>
          <w:bCs w:val="0"/>
          <w:szCs w:val="22"/>
        </w:rPr>
        <w:t xml:space="preserve">linical </w:t>
      </w:r>
      <w:r w:rsidR="00AC3B12" w:rsidRPr="00AC3B12">
        <w:t>G</w:t>
      </w:r>
      <w:r w:rsidRPr="00AC3B12">
        <w:rPr>
          <w:bCs w:val="0"/>
          <w:szCs w:val="22"/>
        </w:rPr>
        <w:t>uidance</w:t>
      </w:r>
      <w:bookmarkEnd w:id="29"/>
      <w:bookmarkEnd w:id="30"/>
    </w:p>
    <w:p w14:paraId="68F21D90" w14:textId="77777777" w:rsidR="00AC3B12" w:rsidRPr="00AC3B12" w:rsidRDefault="00AC3B12" w:rsidP="00AC3B12">
      <w:pPr>
        <w:spacing w:after="0" w:line="240" w:lineRule="auto"/>
        <w:rPr>
          <w:lang w:eastAsia="en-GB"/>
        </w:rPr>
      </w:pPr>
    </w:p>
    <w:p w14:paraId="2DD929EE" w14:textId="77777777" w:rsidR="00220F6C" w:rsidRPr="00AC3B12" w:rsidRDefault="00220F6C" w:rsidP="00AC3B12">
      <w:pPr>
        <w:spacing w:after="0" w:line="240" w:lineRule="auto"/>
        <w:rPr>
          <w:rFonts w:ascii="Arial" w:hAnsi="Arial" w:cs="Arial"/>
          <w:b/>
          <w:lang w:eastAsia="en-GB"/>
        </w:rPr>
      </w:pPr>
      <w:r w:rsidRPr="00AC3B12">
        <w:rPr>
          <w:rFonts w:ascii="Arial" w:hAnsi="Arial" w:cs="Arial"/>
          <w:b/>
          <w:lang w:eastAsia="en-GB"/>
        </w:rPr>
        <w:t>Showing respect for</w:t>
      </w:r>
      <w:r w:rsidRPr="00AC3B12">
        <w:rPr>
          <w:rFonts w:ascii="Arial" w:hAnsi="Arial" w:cs="Arial"/>
          <w:b/>
          <w:spacing w:val="-2"/>
          <w:lang w:eastAsia="en-GB"/>
        </w:rPr>
        <w:t xml:space="preserve"> </w:t>
      </w:r>
      <w:r w:rsidRPr="00AC3B12">
        <w:rPr>
          <w:rFonts w:ascii="Arial" w:hAnsi="Arial" w:cs="Arial"/>
          <w:b/>
          <w:lang w:eastAsia="en-GB"/>
        </w:rPr>
        <w:t>diversity generally</w:t>
      </w:r>
      <w:r w:rsidRPr="00AC3B12">
        <w:rPr>
          <w:rFonts w:ascii="Arial" w:hAnsi="Arial" w:cs="Arial"/>
          <w:b/>
          <w:spacing w:val="2"/>
          <w:lang w:eastAsia="en-GB"/>
        </w:rPr>
        <w:t xml:space="preserve"> </w:t>
      </w:r>
      <w:r w:rsidRPr="00AC3B12">
        <w:rPr>
          <w:rFonts w:ascii="Arial" w:hAnsi="Arial" w:cs="Arial"/>
          <w:b/>
          <w:lang w:eastAsia="en-GB"/>
        </w:rPr>
        <w:t>includes</w:t>
      </w:r>
      <w:r w:rsidRPr="00AC3B12">
        <w:rPr>
          <w:rFonts w:ascii="Arial" w:hAnsi="Arial" w:cs="Arial"/>
          <w:b/>
          <w:spacing w:val="1"/>
          <w:lang w:eastAsia="en-GB"/>
        </w:rPr>
        <w:t xml:space="preserve"> </w:t>
      </w:r>
      <w:r w:rsidRPr="00AC3B12">
        <w:rPr>
          <w:rFonts w:ascii="Arial" w:hAnsi="Arial" w:cs="Arial"/>
          <w:b/>
          <w:lang w:eastAsia="en-GB"/>
        </w:rPr>
        <w:t>the</w:t>
      </w:r>
      <w:r w:rsidRPr="00AC3B12">
        <w:rPr>
          <w:rFonts w:ascii="Arial" w:hAnsi="Arial" w:cs="Arial"/>
          <w:b/>
          <w:spacing w:val="-2"/>
          <w:lang w:eastAsia="en-GB"/>
        </w:rPr>
        <w:t xml:space="preserve"> </w:t>
      </w:r>
      <w:r w:rsidRPr="00AC3B12">
        <w:rPr>
          <w:rFonts w:ascii="Arial" w:hAnsi="Arial" w:cs="Arial"/>
          <w:b/>
          <w:lang w:eastAsia="en-GB"/>
        </w:rPr>
        <w:t>following:</w:t>
      </w:r>
    </w:p>
    <w:p w14:paraId="13C326F3" w14:textId="77777777" w:rsidR="00AC3B12" w:rsidRPr="00AC3B12" w:rsidRDefault="00AC3B12" w:rsidP="00AC3B12">
      <w:pPr>
        <w:spacing w:after="0" w:line="240" w:lineRule="auto"/>
        <w:rPr>
          <w:rFonts w:ascii="Arial" w:hAnsi="Arial" w:cs="Arial"/>
          <w:lang w:eastAsia="en-GB"/>
        </w:rPr>
      </w:pPr>
    </w:p>
    <w:p w14:paraId="61E47490" w14:textId="77777777" w:rsidR="00F871CF" w:rsidRDefault="00220F6C" w:rsidP="00876BED">
      <w:pPr>
        <w:pStyle w:val="ListParagraph"/>
        <w:numPr>
          <w:ilvl w:val="0"/>
          <w:numId w:val="23"/>
        </w:numPr>
        <w:ind w:left="567" w:hanging="567"/>
      </w:pPr>
      <w:r w:rsidRPr="00AC3B12">
        <w:t>creating</w:t>
      </w:r>
      <w:r w:rsidRPr="00F871CF">
        <w:rPr>
          <w:spacing w:val="-2"/>
        </w:rPr>
        <w:t xml:space="preserve"> </w:t>
      </w:r>
      <w:r w:rsidRPr="00AC3B12">
        <w:t>and sustaining inclusive</w:t>
      </w:r>
      <w:r w:rsidRPr="00F871CF">
        <w:rPr>
          <w:spacing w:val="-2"/>
        </w:rPr>
        <w:t xml:space="preserve"> </w:t>
      </w:r>
      <w:r w:rsidRPr="00AC3B12">
        <w:t>environments where</w:t>
      </w:r>
      <w:r w:rsidRPr="00F871CF">
        <w:rPr>
          <w:spacing w:val="-2"/>
        </w:rPr>
        <w:t xml:space="preserve"> </w:t>
      </w:r>
      <w:r w:rsidRPr="00AC3B12">
        <w:t>every patient</w:t>
      </w:r>
      <w:r w:rsidRPr="00F871CF">
        <w:rPr>
          <w:spacing w:val="-2"/>
        </w:rPr>
        <w:t xml:space="preserve"> </w:t>
      </w:r>
      <w:r w:rsidRPr="00AC3B12">
        <w:t>feels</w:t>
      </w:r>
      <w:r w:rsidRPr="00F871CF">
        <w:rPr>
          <w:spacing w:val="41"/>
        </w:rPr>
        <w:t xml:space="preserve"> </w:t>
      </w:r>
      <w:r w:rsidRPr="00AC3B12">
        <w:t>valued, listened to and</w:t>
      </w:r>
      <w:r w:rsidRPr="00F871CF">
        <w:rPr>
          <w:spacing w:val="-2"/>
        </w:rPr>
        <w:t xml:space="preserve"> </w:t>
      </w:r>
      <w:r w:rsidRPr="00AC3B12">
        <w:t>supported.</w:t>
      </w:r>
    </w:p>
    <w:p w14:paraId="765717DC" w14:textId="77777777" w:rsidR="00F871CF" w:rsidRDefault="00220F6C" w:rsidP="00876BED">
      <w:pPr>
        <w:pStyle w:val="ListParagraph"/>
        <w:numPr>
          <w:ilvl w:val="0"/>
          <w:numId w:val="23"/>
        </w:numPr>
        <w:ind w:left="567" w:hanging="567"/>
      </w:pPr>
      <w:r w:rsidRPr="00AC3B12">
        <w:t>recruiting and supporting diverse staff groups</w:t>
      </w:r>
      <w:r w:rsidRPr="00F871CF">
        <w:rPr>
          <w:spacing w:val="-3"/>
        </w:rPr>
        <w:t xml:space="preserve"> </w:t>
      </w:r>
      <w:r w:rsidRPr="00AC3B12">
        <w:t>which reflect</w:t>
      </w:r>
      <w:r w:rsidRPr="00F871CF">
        <w:rPr>
          <w:spacing w:val="-2"/>
        </w:rPr>
        <w:t xml:space="preserve"> </w:t>
      </w:r>
      <w:r w:rsidRPr="00AC3B12">
        <w:t>the local</w:t>
      </w:r>
      <w:r w:rsidRPr="00F871CF">
        <w:rPr>
          <w:spacing w:val="43"/>
        </w:rPr>
        <w:t xml:space="preserve"> </w:t>
      </w:r>
      <w:r w:rsidRPr="00AC3B12">
        <w:t>community.</w:t>
      </w:r>
    </w:p>
    <w:p w14:paraId="5BA462AD" w14:textId="77777777" w:rsidR="00F871CF" w:rsidRPr="00F871CF" w:rsidRDefault="00220F6C" w:rsidP="00876BED">
      <w:pPr>
        <w:pStyle w:val="ListParagraph"/>
        <w:numPr>
          <w:ilvl w:val="0"/>
          <w:numId w:val="23"/>
        </w:numPr>
        <w:ind w:left="567" w:hanging="567"/>
      </w:pPr>
      <w:r w:rsidRPr="00F871CF">
        <w:rPr>
          <w:rFonts w:cs="Arial"/>
          <w:szCs w:val="22"/>
        </w:rPr>
        <w:t>positively challenging</w:t>
      </w:r>
      <w:r w:rsidRPr="00F871CF">
        <w:rPr>
          <w:rFonts w:cs="Arial"/>
          <w:spacing w:val="-2"/>
          <w:szCs w:val="22"/>
        </w:rPr>
        <w:t xml:space="preserve"> </w:t>
      </w:r>
      <w:r w:rsidRPr="00F871CF">
        <w:rPr>
          <w:rFonts w:cs="Arial"/>
          <w:szCs w:val="22"/>
        </w:rPr>
        <w:t>practices and</w:t>
      </w:r>
      <w:r w:rsidRPr="00F871CF">
        <w:rPr>
          <w:rFonts w:cs="Arial"/>
          <w:spacing w:val="-2"/>
          <w:szCs w:val="22"/>
        </w:rPr>
        <w:t xml:space="preserve"> </w:t>
      </w:r>
      <w:r w:rsidRPr="00F871CF">
        <w:rPr>
          <w:rFonts w:cs="Arial"/>
          <w:szCs w:val="22"/>
        </w:rPr>
        <w:t>behaviour which have the</w:t>
      </w:r>
      <w:r w:rsidRPr="00F871CF">
        <w:rPr>
          <w:rFonts w:cs="Arial"/>
          <w:spacing w:val="-2"/>
          <w:szCs w:val="22"/>
        </w:rPr>
        <w:t xml:space="preserve"> </w:t>
      </w:r>
      <w:r w:rsidRPr="00F871CF">
        <w:rPr>
          <w:rFonts w:cs="Arial"/>
          <w:szCs w:val="22"/>
        </w:rPr>
        <w:t>potential</w:t>
      </w:r>
      <w:r w:rsidRPr="00F871CF">
        <w:rPr>
          <w:rFonts w:cs="Arial"/>
          <w:spacing w:val="55"/>
          <w:szCs w:val="22"/>
        </w:rPr>
        <w:t xml:space="preserve"> </w:t>
      </w:r>
      <w:r w:rsidRPr="00F871CF">
        <w:rPr>
          <w:rFonts w:cs="Arial"/>
          <w:szCs w:val="22"/>
        </w:rPr>
        <w:t>to</w:t>
      </w:r>
      <w:r w:rsidRPr="00F871CF">
        <w:rPr>
          <w:rFonts w:cs="Arial"/>
          <w:spacing w:val="1"/>
          <w:szCs w:val="22"/>
        </w:rPr>
        <w:t xml:space="preserve"> </w:t>
      </w:r>
      <w:r w:rsidRPr="00F871CF">
        <w:rPr>
          <w:rFonts w:cs="Arial"/>
          <w:szCs w:val="22"/>
        </w:rPr>
        <w:t>cause</w:t>
      </w:r>
      <w:r w:rsidRPr="00F871CF">
        <w:rPr>
          <w:rFonts w:cs="Arial"/>
          <w:spacing w:val="-2"/>
          <w:szCs w:val="22"/>
        </w:rPr>
        <w:t xml:space="preserve"> </w:t>
      </w:r>
      <w:r w:rsidRPr="00F871CF">
        <w:rPr>
          <w:rFonts w:cs="Arial"/>
          <w:szCs w:val="22"/>
        </w:rPr>
        <w:t>patients or staff to feel degraded</w:t>
      </w:r>
      <w:r w:rsidRPr="00F871CF">
        <w:rPr>
          <w:rFonts w:cs="Arial"/>
          <w:spacing w:val="-2"/>
          <w:szCs w:val="22"/>
        </w:rPr>
        <w:t xml:space="preserve"> </w:t>
      </w:r>
      <w:r w:rsidRPr="00F871CF">
        <w:rPr>
          <w:rFonts w:cs="Arial"/>
          <w:szCs w:val="22"/>
        </w:rPr>
        <w:t>and/or excluded.</w:t>
      </w:r>
    </w:p>
    <w:p w14:paraId="247D23E4" w14:textId="77777777" w:rsidR="00F871CF" w:rsidRPr="00F871CF" w:rsidRDefault="00220F6C" w:rsidP="00876BED">
      <w:pPr>
        <w:pStyle w:val="ListParagraph"/>
        <w:numPr>
          <w:ilvl w:val="0"/>
          <w:numId w:val="23"/>
        </w:numPr>
        <w:ind w:left="567" w:hanging="567"/>
      </w:pPr>
      <w:r w:rsidRPr="00F871CF">
        <w:rPr>
          <w:rFonts w:cs="Arial"/>
          <w:szCs w:val="22"/>
        </w:rPr>
        <w:t>an outline</w:t>
      </w:r>
      <w:r w:rsidRPr="00F871CF">
        <w:rPr>
          <w:rFonts w:cs="Arial"/>
          <w:spacing w:val="-2"/>
          <w:szCs w:val="22"/>
        </w:rPr>
        <w:t xml:space="preserve"> </w:t>
      </w:r>
      <w:r w:rsidRPr="00F871CF">
        <w:rPr>
          <w:rFonts w:cs="Arial"/>
          <w:szCs w:val="22"/>
        </w:rPr>
        <w:t>of the law covering all the</w:t>
      </w:r>
      <w:r w:rsidRPr="00F871CF">
        <w:rPr>
          <w:rFonts w:cs="Arial"/>
          <w:spacing w:val="-2"/>
          <w:szCs w:val="22"/>
        </w:rPr>
        <w:t xml:space="preserve"> </w:t>
      </w:r>
      <w:r w:rsidRPr="00F871CF">
        <w:rPr>
          <w:rFonts w:cs="Arial"/>
          <w:szCs w:val="22"/>
        </w:rPr>
        <w:t>protected</w:t>
      </w:r>
      <w:r w:rsidRPr="00F871CF">
        <w:rPr>
          <w:rFonts w:cs="Arial"/>
          <w:spacing w:val="-2"/>
          <w:szCs w:val="22"/>
        </w:rPr>
        <w:t xml:space="preserve"> </w:t>
      </w:r>
      <w:r w:rsidRPr="00F871CF">
        <w:rPr>
          <w:rFonts w:cs="Arial"/>
          <w:szCs w:val="22"/>
        </w:rPr>
        <w:t>characteristics under the</w:t>
      </w:r>
      <w:r w:rsidRPr="00F871CF">
        <w:rPr>
          <w:rFonts w:cs="Arial"/>
          <w:spacing w:val="75"/>
          <w:szCs w:val="22"/>
        </w:rPr>
        <w:t xml:space="preserve"> </w:t>
      </w:r>
      <w:r w:rsidRPr="00F871CF">
        <w:rPr>
          <w:rFonts w:cs="Arial"/>
          <w:szCs w:val="22"/>
        </w:rPr>
        <w:t>Equality</w:t>
      </w:r>
      <w:r w:rsidRPr="00F871CF">
        <w:rPr>
          <w:rFonts w:cs="Arial"/>
          <w:spacing w:val="-2"/>
          <w:szCs w:val="22"/>
        </w:rPr>
        <w:t xml:space="preserve"> </w:t>
      </w:r>
      <w:r w:rsidRPr="00F871CF">
        <w:rPr>
          <w:rFonts w:cs="Arial"/>
          <w:szCs w:val="22"/>
        </w:rPr>
        <w:t>Act</w:t>
      </w:r>
      <w:r w:rsidRPr="00F871CF">
        <w:rPr>
          <w:rFonts w:cs="Arial"/>
          <w:spacing w:val="-2"/>
          <w:szCs w:val="22"/>
        </w:rPr>
        <w:t xml:space="preserve"> </w:t>
      </w:r>
      <w:r w:rsidRPr="00F871CF">
        <w:rPr>
          <w:rFonts w:cs="Arial"/>
          <w:szCs w:val="22"/>
        </w:rPr>
        <w:t>2010; this</w:t>
      </w:r>
      <w:r w:rsidRPr="00F871CF">
        <w:rPr>
          <w:rFonts w:cs="Arial"/>
          <w:spacing w:val="-3"/>
          <w:szCs w:val="22"/>
        </w:rPr>
        <w:t xml:space="preserve"> </w:t>
      </w:r>
      <w:r w:rsidRPr="00F871CF">
        <w:rPr>
          <w:rFonts w:cs="Arial"/>
          <w:szCs w:val="22"/>
        </w:rPr>
        <w:t>should</w:t>
      </w:r>
      <w:r w:rsidRPr="00F871CF">
        <w:rPr>
          <w:rFonts w:cs="Arial"/>
          <w:spacing w:val="-2"/>
          <w:szCs w:val="22"/>
        </w:rPr>
        <w:t xml:space="preserve"> </w:t>
      </w:r>
      <w:r w:rsidRPr="00F871CF">
        <w:rPr>
          <w:rFonts w:cs="Arial"/>
          <w:szCs w:val="22"/>
        </w:rPr>
        <w:t>recognise the</w:t>
      </w:r>
      <w:r w:rsidRPr="00F871CF">
        <w:rPr>
          <w:rFonts w:cs="Arial"/>
          <w:spacing w:val="-2"/>
          <w:szCs w:val="22"/>
        </w:rPr>
        <w:t xml:space="preserve"> </w:t>
      </w:r>
      <w:r w:rsidRPr="00F871CF">
        <w:rPr>
          <w:rFonts w:cs="Arial"/>
          <w:szCs w:val="22"/>
        </w:rPr>
        <w:t>distinct</w:t>
      </w:r>
      <w:r w:rsidRPr="00F871CF">
        <w:rPr>
          <w:rFonts w:cs="Arial"/>
          <w:spacing w:val="2"/>
          <w:szCs w:val="22"/>
        </w:rPr>
        <w:t xml:space="preserve"> </w:t>
      </w:r>
      <w:r w:rsidRPr="00F871CF">
        <w:rPr>
          <w:rFonts w:cs="Arial"/>
          <w:szCs w:val="22"/>
        </w:rPr>
        <w:t>experience of</w:t>
      </w:r>
      <w:r w:rsidRPr="00F871CF">
        <w:rPr>
          <w:rFonts w:cs="Arial"/>
          <w:spacing w:val="55"/>
          <w:szCs w:val="22"/>
        </w:rPr>
        <w:t xml:space="preserve"> </w:t>
      </w:r>
      <w:r w:rsidRPr="00F871CF">
        <w:rPr>
          <w:rFonts w:cs="Arial"/>
          <w:szCs w:val="22"/>
        </w:rPr>
        <w:t>abuse, discrimination and inequality experienced by</w:t>
      </w:r>
      <w:r w:rsidRPr="00F871CF">
        <w:rPr>
          <w:rFonts w:cs="Arial"/>
          <w:spacing w:val="-3"/>
          <w:szCs w:val="22"/>
        </w:rPr>
        <w:t xml:space="preserve"> </w:t>
      </w:r>
      <w:r w:rsidRPr="00F871CF">
        <w:rPr>
          <w:rFonts w:cs="Arial"/>
          <w:szCs w:val="22"/>
        </w:rPr>
        <w:t>groups with</w:t>
      </w:r>
      <w:r w:rsidRPr="00F871CF">
        <w:rPr>
          <w:rFonts w:cs="Arial"/>
          <w:spacing w:val="1"/>
          <w:szCs w:val="22"/>
        </w:rPr>
        <w:t xml:space="preserve"> </w:t>
      </w:r>
      <w:r w:rsidRPr="00F871CF">
        <w:rPr>
          <w:rFonts w:cs="Arial"/>
          <w:szCs w:val="22"/>
        </w:rPr>
        <w:t>different</w:t>
      </w:r>
      <w:r w:rsidRPr="00F871CF">
        <w:rPr>
          <w:rFonts w:cs="Arial"/>
          <w:spacing w:val="75"/>
          <w:szCs w:val="22"/>
        </w:rPr>
        <w:t xml:space="preserve"> </w:t>
      </w:r>
      <w:r w:rsidRPr="00F871CF">
        <w:rPr>
          <w:rFonts w:cs="Arial"/>
          <w:szCs w:val="22"/>
        </w:rPr>
        <w:t>protected</w:t>
      </w:r>
      <w:r w:rsidRPr="00F871CF">
        <w:rPr>
          <w:rFonts w:cs="Arial"/>
          <w:spacing w:val="1"/>
          <w:szCs w:val="22"/>
        </w:rPr>
        <w:t xml:space="preserve"> </w:t>
      </w:r>
      <w:r w:rsidRPr="00F871CF">
        <w:rPr>
          <w:rFonts w:cs="Arial"/>
          <w:szCs w:val="22"/>
        </w:rPr>
        <w:t>characteristics.</w:t>
      </w:r>
    </w:p>
    <w:p w14:paraId="77F62C77" w14:textId="6C52185A" w:rsidR="00220F6C" w:rsidRPr="00AC3B12" w:rsidRDefault="00220F6C" w:rsidP="00876BED">
      <w:pPr>
        <w:pStyle w:val="ListParagraph"/>
        <w:numPr>
          <w:ilvl w:val="0"/>
          <w:numId w:val="23"/>
        </w:numPr>
        <w:ind w:left="567" w:hanging="567"/>
      </w:pPr>
      <w:r w:rsidRPr="00F871CF">
        <w:rPr>
          <w:rFonts w:cs="Arial"/>
          <w:szCs w:val="22"/>
        </w:rPr>
        <w:t>how to demonstrate</w:t>
      </w:r>
      <w:r w:rsidRPr="00F871CF">
        <w:rPr>
          <w:rFonts w:cs="Arial"/>
          <w:spacing w:val="1"/>
          <w:szCs w:val="22"/>
        </w:rPr>
        <w:t xml:space="preserve"> </w:t>
      </w:r>
      <w:r w:rsidRPr="00F871CF">
        <w:rPr>
          <w:rFonts w:cs="Arial"/>
          <w:szCs w:val="22"/>
        </w:rPr>
        <w:t>respect</w:t>
      </w:r>
      <w:r w:rsidRPr="00F871CF">
        <w:rPr>
          <w:rFonts w:cs="Arial"/>
          <w:spacing w:val="1"/>
          <w:szCs w:val="22"/>
        </w:rPr>
        <w:t xml:space="preserve"> </w:t>
      </w:r>
      <w:r w:rsidRPr="00F871CF">
        <w:rPr>
          <w:rFonts w:cs="Arial"/>
          <w:szCs w:val="22"/>
        </w:rPr>
        <w:t>for individual beliefs, values, cultures</w:t>
      </w:r>
      <w:r w:rsidRPr="00F871CF">
        <w:rPr>
          <w:rFonts w:cs="Arial"/>
          <w:spacing w:val="-2"/>
          <w:szCs w:val="22"/>
        </w:rPr>
        <w:t xml:space="preserve"> </w:t>
      </w:r>
      <w:r w:rsidRPr="00F871CF">
        <w:rPr>
          <w:rFonts w:cs="Arial"/>
          <w:szCs w:val="22"/>
        </w:rPr>
        <w:t>and</w:t>
      </w:r>
      <w:r w:rsidRPr="00F871CF">
        <w:rPr>
          <w:rFonts w:cs="Arial"/>
          <w:spacing w:val="71"/>
          <w:szCs w:val="22"/>
        </w:rPr>
        <w:t xml:space="preserve"> </w:t>
      </w:r>
      <w:r w:rsidRPr="00F871CF">
        <w:rPr>
          <w:rFonts w:cs="Arial"/>
          <w:szCs w:val="22"/>
        </w:rPr>
        <w:t>lifestyles and appreciating</w:t>
      </w:r>
      <w:r w:rsidRPr="00F871CF">
        <w:rPr>
          <w:rFonts w:cs="Arial"/>
          <w:spacing w:val="1"/>
          <w:szCs w:val="22"/>
        </w:rPr>
        <w:t xml:space="preserve"> </w:t>
      </w:r>
      <w:r w:rsidRPr="00F871CF">
        <w:rPr>
          <w:rFonts w:cs="Arial"/>
          <w:szCs w:val="22"/>
        </w:rPr>
        <w:t>the differences.</w:t>
      </w:r>
    </w:p>
    <w:p w14:paraId="4853B841" w14:textId="77777777" w:rsidR="00220F6C" w:rsidRPr="00AC3B12" w:rsidRDefault="00220F6C" w:rsidP="00AC3B12">
      <w:pPr>
        <w:spacing w:after="0" w:line="240" w:lineRule="auto"/>
        <w:rPr>
          <w:rFonts w:ascii="Arial" w:hAnsi="Arial" w:cs="Arial"/>
          <w:lang w:eastAsia="en-GB"/>
        </w:rPr>
      </w:pPr>
    </w:p>
    <w:p w14:paraId="42F2372D" w14:textId="77777777" w:rsidR="00220F6C" w:rsidRPr="00AC3B12" w:rsidRDefault="00220F6C" w:rsidP="00AC3B12">
      <w:pPr>
        <w:spacing w:after="0" w:line="240" w:lineRule="auto"/>
        <w:rPr>
          <w:rFonts w:ascii="Arial" w:hAnsi="Arial" w:cs="Arial"/>
          <w:b/>
          <w:lang w:eastAsia="en-GB"/>
        </w:rPr>
      </w:pPr>
      <w:r w:rsidRPr="00AC3B12">
        <w:rPr>
          <w:rFonts w:ascii="Arial" w:hAnsi="Arial" w:cs="Arial"/>
          <w:b/>
          <w:lang w:eastAsia="en-GB"/>
        </w:rPr>
        <w:t>Avoiding unlawful discrimination, harassment and victimisation includes the</w:t>
      </w:r>
      <w:r w:rsidR="00AC3B12" w:rsidRPr="00AC3B12">
        <w:rPr>
          <w:rFonts w:ascii="Arial" w:hAnsi="Arial" w:cs="Arial"/>
          <w:b/>
          <w:spacing w:val="69"/>
          <w:lang w:eastAsia="en-GB"/>
        </w:rPr>
        <w:t xml:space="preserve"> </w:t>
      </w:r>
      <w:r w:rsidRPr="00AC3B12">
        <w:rPr>
          <w:rFonts w:ascii="Arial" w:hAnsi="Arial" w:cs="Arial"/>
          <w:b/>
          <w:lang w:eastAsia="en-GB"/>
        </w:rPr>
        <w:t>following:</w:t>
      </w:r>
    </w:p>
    <w:p w14:paraId="50125231" w14:textId="77777777" w:rsidR="00AC3B12" w:rsidRDefault="00AC3B12" w:rsidP="00AC3B12">
      <w:pPr>
        <w:spacing w:after="0" w:line="240" w:lineRule="auto"/>
        <w:rPr>
          <w:rFonts w:ascii="Arial" w:hAnsi="Arial" w:cs="Arial"/>
          <w:lang w:eastAsia="en-GB"/>
        </w:rPr>
      </w:pPr>
    </w:p>
    <w:p w14:paraId="29354AE4" w14:textId="77777777" w:rsidR="00F871CF" w:rsidRDefault="00220F6C" w:rsidP="00876BED">
      <w:pPr>
        <w:pStyle w:val="ListParagraph"/>
        <w:numPr>
          <w:ilvl w:val="0"/>
          <w:numId w:val="23"/>
        </w:numPr>
        <w:ind w:left="567" w:hanging="567"/>
        <w:rPr>
          <w:rFonts w:cs="Arial"/>
        </w:rPr>
      </w:pPr>
      <w:r w:rsidRPr="00F871CF">
        <w:rPr>
          <w:rFonts w:cs="Arial"/>
        </w:rPr>
        <w:t>As with ‘Showing respect for</w:t>
      </w:r>
      <w:r w:rsidRPr="00F871CF">
        <w:rPr>
          <w:rFonts w:cs="Arial"/>
          <w:spacing w:val="-3"/>
        </w:rPr>
        <w:t xml:space="preserve"> </w:t>
      </w:r>
      <w:r w:rsidRPr="00F871CF">
        <w:rPr>
          <w:rFonts w:cs="Arial"/>
        </w:rPr>
        <w:t>diversity generally’ an outline</w:t>
      </w:r>
      <w:r w:rsidRPr="00F871CF">
        <w:rPr>
          <w:rFonts w:cs="Arial"/>
          <w:spacing w:val="1"/>
        </w:rPr>
        <w:t xml:space="preserve"> </w:t>
      </w:r>
      <w:r w:rsidRPr="00F871CF">
        <w:rPr>
          <w:rFonts w:cs="Arial"/>
        </w:rPr>
        <w:t>of the</w:t>
      </w:r>
      <w:r w:rsidRPr="00F871CF">
        <w:rPr>
          <w:rFonts w:cs="Arial"/>
          <w:spacing w:val="2"/>
        </w:rPr>
        <w:t xml:space="preserve"> </w:t>
      </w:r>
      <w:r w:rsidRPr="00F871CF">
        <w:rPr>
          <w:rFonts w:cs="Arial"/>
        </w:rPr>
        <w:t>law covering all the</w:t>
      </w:r>
      <w:r w:rsidRPr="00F871CF">
        <w:rPr>
          <w:rFonts w:cs="Arial"/>
          <w:spacing w:val="65"/>
        </w:rPr>
        <w:t xml:space="preserve"> </w:t>
      </w:r>
      <w:r w:rsidRPr="00F871CF">
        <w:rPr>
          <w:rFonts w:cs="Arial"/>
        </w:rPr>
        <w:t>protected</w:t>
      </w:r>
      <w:r w:rsidRPr="00F871CF">
        <w:rPr>
          <w:rFonts w:cs="Arial"/>
          <w:spacing w:val="2"/>
        </w:rPr>
        <w:t xml:space="preserve"> </w:t>
      </w:r>
      <w:r w:rsidRPr="00F871CF">
        <w:rPr>
          <w:rFonts w:cs="Arial"/>
        </w:rPr>
        <w:t>characteristics under the Equality</w:t>
      </w:r>
      <w:r w:rsidRPr="00F871CF">
        <w:rPr>
          <w:rFonts w:cs="Arial"/>
          <w:spacing w:val="-2"/>
        </w:rPr>
        <w:t xml:space="preserve"> </w:t>
      </w:r>
      <w:r w:rsidRPr="00F871CF">
        <w:rPr>
          <w:rFonts w:cs="Arial"/>
        </w:rPr>
        <w:t>Act 2010;</w:t>
      </w:r>
      <w:r w:rsidRPr="00F871CF">
        <w:rPr>
          <w:rFonts w:cs="Arial"/>
          <w:spacing w:val="-2"/>
        </w:rPr>
        <w:t xml:space="preserve"> </w:t>
      </w:r>
      <w:r w:rsidRPr="00F871CF">
        <w:rPr>
          <w:rFonts w:cs="Arial"/>
        </w:rPr>
        <w:t>this should</w:t>
      </w:r>
      <w:r w:rsidRPr="00F871CF">
        <w:rPr>
          <w:rFonts w:cs="Arial"/>
          <w:spacing w:val="2"/>
        </w:rPr>
        <w:t xml:space="preserve"> </w:t>
      </w:r>
      <w:r w:rsidRPr="00F871CF">
        <w:rPr>
          <w:rFonts w:cs="Arial"/>
        </w:rPr>
        <w:t>recognise the</w:t>
      </w:r>
      <w:r w:rsidRPr="00F871CF">
        <w:rPr>
          <w:rFonts w:cs="Arial"/>
          <w:spacing w:val="73"/>
        </w:rPr>
        <w:t xml:space="preserve"> </w:t>
      </w:r>
      <w:r w:rsidRPr="00F871CF">
        <w:rPr>
          <w:rFonts w:cs="Arial"/>
        </w:rPr>
        <w:t>distinct experience of discrimination, harassment</w:t>
      </w:r>
      <w:r w:rsidRPr="00F871CF">
        <w:rPr>
          <w:rFonts w:cs="Arial"/>
          <w:spacing w:val="-2"/>
        </w:rPr>
        <w:t xml:space="preserve"> </w:t>
      </w:r>
      <w:r w:rsidRPr="00F871CF">
        <w:rPr>
          <w:rFonts w:cs="Arial"/>
        </w:rPr>
        <w:t>and victimisation</w:t>
      </w:r>
      <w:r w:rsidRPr="00F871CF">
        <w:rPr>
          <w:rFonts w:cs="Arial"/>
          <w:spacing w:val="-2"/>
        </w:rPr>
        <w:t xml:space="preserve"> </w:t>
      </w:r>
      <w:r w:rsidRPr="00F871CF">
        <w:rPr>
          <w:rFonts w:cs="Arial"/>
        </w:rPr>
        <w:t>experienced by</w:t>
      </w:r>
      <w:r w:rsidRPr="00F871CF">
        <w:rPr>
          <w:rFonts w:cs="Arial"/>
          <w:spacing w:val="97"/>
        </w:rPr>
        <w:t xml:space="preserve"> </w:t>
      </w:r>
      <w:r w:rsidRPr="00F871CF">
        <w:rPr>
          <w:rFonts w:cs="Arial"/>
        </w:rPr>
        <w:t>groups with different</w:t>
      </w:r>
      <w:r w:rsidRPr="00F871CF">
        <w:rPr>
          <w:rFonts w:cs="Arial"/>
          <w:spacing w:val="-2"/>
        </w:rPr>
        <w:t xml:space="preserve"> </w:t>
      </w:r>
      <w:r w:rsidRPr="00F871CF">
        <w:rPr>
          <w:rFonts w:cs="Arial"/>
        </w:rPr>
        <w:t>protected characteristics. This should cover in particular:</w:t>
      </w:r>
    </w:p>
    <w:p w14:paraId="40DE2C8D" w14:textId="77777777" w:rsidR="00F871CF" w:rsidRPr="00F871CF" w:rsidRDefault="00220F6C" w:rsidP="00876BED">
      <w:pPr>
        <w:pStyle w:val="ListParagraph"/>
        <w:numPr>
          <w:ilvl w:val="0"/>
          <w:numId w:val="23"/>
        </w:numPr>
        <w:ind w:left="567" w:hanging="567"/>
        <w:rPr>
          <w:rFonts w:cs="Arial"/>
        </w:rPr>
      </w:pPr>
      <w:r w:rsidRPr="00F871CF">
        <w:rPr>
          <w:rFonts w:cs="Arial"/>
          <w:szCs w:val="22"/>
        </w:rPr>
        <w:t>direct discrimination</w:t>
      </w:r>
      <w:r w:rsidRPr="00F871CF">
        <w:rPr>
          <w:rFonts w:cs="Arial"/>
          <w:spacing w:val="-2"/>
          <w:szCs w:val="22"/>
        </w:rPr>
        <w:t xml:space="preserve"> </w:t>
      </w:r>
      <w:r w:rsidRPr="00F871CF">
        <w:rPr>
          <w:rFonts w:cs="Arial"/>
          <w:szCs w:val="22"/>
        </w:rPr>
        <w:t>(for example</w:t>
      </w:r>
      <w:r w:rsidRPr="00F871CF">
        <w:rPr>
          <w:rFonts w:cs="Arial"/>
          <w:spacing w:val="-2"/>
          <w:szCs w:val="22"/>
        </w:rPr>
        <w:t xml:space="preserve"> </w:t>
      </w:r>
      <w:r w:rsidRPr="00F871CF">
        <w:rPr>
          <w:rFonts w:cs="Arial"/>
          <w:szCs w:val="22"/>
        </w:rPr>
        <w:t>on</w:t>
      </w:r>
      <w:r w:rsidRPr="00F871CF">
        <w:rPr>
          <w:rFonts w:cs="Arial"/>
          <w:spacing w:val="-2"/>
          <w:szCs w:val="22"/>
        </w:rPr>
        <w:t xml:space="preserve"> </w:t>
      </w:r>
      <w:r w:rsidRPr="00F871CF">
        <w:rPr>
          <w:rFonts w:cs="Arial"/>
          <w:szCs w:val="22"/>
        </w:rPr>
        <w:t>the</w:t>
      </w:r>
      <w:r w:rsidRPr="00F871CF">
        <w:rPr>
          <w:rFonts w:cs="Arial"/>
          <w:spacing w:val="-2"/>
          <w:szCs w:val="22"/>
        </w:rPr>
        <w:t xml:space="preserve"> </w:t>
      </w:r>
      <w:r w:rsidRPr="00F871CF">
        <w:rPr>
          <w:rFonts w:cs="Arial"/>
          <w:szCs w:val="22"/>
        </w:rPr>
        <w:t>basis of disability,</w:t>
      </w:r>
      <w:r w:rsidRPr="00F871CF">
        <w:rPr>
          <w:rFonts w:cs="Arial"/>
          <w:spacing w:val="3"/>
          <w:szCs w:val="22"/>
        </w:rPr>
        <w:t xml:space="preserve"> </w:t>
      </w:r>
      <w:r w:rsidRPr="00F871CF">
        <w:rPr>
          <w:rFonts w:cs="Arial"/>
          <w:szCs w:val="22"/>
        </w:rPr>
        <w:t>race, age,</w:t>
      </w:r>
      <w:r w:rsidRPr="00F871CF">
        <w:rPr>
          <w:rFonts w:cs="Arial"/>
          <w:spacing w:val="75"/>
          <w:szCs w:val="22"/>
        </w:rPr>
        <w:t xml:space="preserve"> </w:t>
      </w:r>
      <w:r w:rsidRPr="00F871CF">
        <w:rPr>
          <w:rFonts w:cs="Arial"/>
          <w:szCs w:val="22"/>
        </w:rPr>
        <w:t>or sex).</w:t>
      </w:r>
    </w:p>
    <w:p w14:paraId="4900C9BA" w14:textId="77777777" w:rsidR="00F871CF" w:rsidRPr="00F871CF" w:rsidRDefault="00220F6C" w:rsidP="00876BED">
      <w:pPr>
        <w:pStyle w:val="ListParagraph"/>
        <w:numPr>
          <w:ilvl w:val="0"/>
          <w:numId w:val="23"/>
        </w:numPr>
        <w:ind w:left="567" w:hanging="567"/>
        <w:rPr>
          <w:rFonts w:cs="Arial"/>
        </w:rPr>
      </w:pPr>
      <w:r w:rsidRPr="00F871CF">
        <w:rPr>
          <w:rFonts w:cs="Arial"/>
          <w:szCs w:val="22"/>
        </w:rPr>
        <w:t>indirect</w:t>
      </w:r>
      <w:r w:rsidRPr="00F871CF">
        <w:rPr>
          <w:rFonts w:cs="Arial"/>
          <w:spacing w:val="1"/>
          <w:szCs w:val="22"/>
        </w:rPr>
        <w:t xml:space="preserve"> </w:t>
      </w:r>
      <w:r w:rsidRPr="00F871CF">
        <w:rPr>
          <w:rFonts w:cs="Arial"/>
          <w:szCs w:val="22"/>
        </w:rPr>
        <w:t>discrimination.</w:t>
      </w:r>
    </w:p>
    <w:p w14:paraId="02A0A442" w14:textId="7FF73031" w:rsidR="00220F6C" w:rsidRPr="00F871CF" w:rsidRDefault="00220F6C" w:rsidP="00876BED">
      <w:pPr>
        <w:pStyle w:val="ListParagraph"/>
        <w:numPr>
          <w:ilvl w:val="0"/>
          <w:numId w:val="23"/>
        </w:numPr>
        <w:ind w:left="567" w:hanging="567"/>
        <w:rPr>
          <w:rFonts w:cs="Arial"/>
        </w:rPr>
      </w:pPr>
      <w:r w:rsidRPr="00F871CF">
        <w:rPr>
          <w:rFonts w:cs="Arial"/>
          <w:szCs w:val="22"/>
        </w:rPr>
        <w:t>reasonable</w:t>
      </w:r>
      <w:r w:rsidRPr="00F871CF">
        <w:rPr>
          <w:rFonts w:cs="Arial"/>
          <w:spacing w:val="-2"/>
          <w:szCs w:val="22"/>
        </w:rPr>
        <w:t xml:space="preserve"> </w:t>
      </w:r>
      <w:r w:rsidRPr="00F871CF">
        <w:rPr>
          <w:rFonts w:cs="Arial"/>
          <w:szCs w:val="22"/>
        </w:rPr>
        <w:t>adjustments, and how they are relevant</w:t>
      </w:r>
      <w:r w:rsidRPr="00F871CF">
        <w:rPr>
          <w:rFonts w:cs="Arial"/>
          <w:spacing w:val="-2"/>
          <w:szCs w:val="22"/>
        </w:rPr>
        <w:t xml:space="preserve"> </w:t>
      </w:r>
      <w:r w:rsidRPr="00F871CF">
        <w:rPr>
          <w:rFonts w:cs="Arial"/>
          <w:szCs w:val="22"/>
        </w:rPr>
        <w:t>to</w:t>
      </w:r>
      <w:r w:rsidRPr="00F871CF">
        <w:rPr>
          <w:rFonts w:cs="Arial"/>
          <w:spacing w:val="1"/>
          <w:szCs w:val="22"/>
        </w:rPr>
        <w:t xml:space="preserve"> </w:t>
      </w:r>
      <w:r w:rsidRPr="00F871CF">
        <w:rPr>
          <w:rFonts w:cs="Arial"/>
          <w:szCs w:val="22"/>
        </w:rPr>
        <w:t>use</w:t>
      </w:r>
      <w:r w:rsidRPr="00F871CF">
        <w:rPr>
          <w:rFonts w:cs="Arial"/>
          <w:spacing w:val="-2"/>
          <w:szCs w:val="22"/>
        </w:rPr>
        <w:t xml:space="preserve"> </w:t>
      </w:r>
      <w:r w:rsidRPr="00F871CF">
        <w:rPr>
          <w:rFonts w:cs="Arial"/>
          <w:szCs w:val="22"/>
        </w:rPr>
        <w:t>of force</w:t>
      </w:r>
      <w:r w:rsidRPr="00F871CF">
        <w:rPr>
          <w:rFonts w:cs="Arial"/>
          <w:spacing w:val="65"/>
          <w:szCs w:val="22"/>
        </w:rPr>
        <w:t xml:space="preserve"> </w:t>
      </w:r>
      <w:r w:rsidRPr="00F871CF">
        <w:rPr>
          <w:rFonts w:cs="Arial"/>
          <w:szCs w:val="22"/>
        </w:rPr>
        <w:t>(for example environmental changes).</w:t>
      </w:r>
    </w:p>
    <w:p w14:paraId="5A25747A" w14:textId="77777777" w:rsidR="00AC3B12" w:rsidRDefault="00AC3B12" w:rsidP="00AC3B12">
      <w:pPr>
        <w:rPr>
          <w:rFonts w:ascii="Arial" w:hAnsi="Arial" w:cs="Arial"/>
          <w:lang w:eastAsia="en-GB"/>
        </w:rPr>
      </w:pPr>
    </w:p>
    <w:p w14:paraId="17926DB7" w14:textId="77777777" w:rsidR="00220F6C" w:rsidRPr="00AC3B12" w:rsidRDefault="00220F6C" w:rsidP="00AC3B12">
      <w:pPr>
        <w:rPr>
          <w:rFonts w:ascii="Arial" w:hAnsi="Arial" w:cs="Arial"/>
          <w:b/>
          <w:lang w:eastAsia="en-GB"/>
        </w:rPr>
      </w:pPr>
      <w:r w:rsidRPr="00AC3B12">
        <w:rPr>
          <w:rFonts w:ascii="Arial" w:hAnsi="Arial" w:cs="Arial"/>
          <w:b/>
          <w:lang w:eastAsia="en-GB"/>
        </w:rPr>
        <w:t>The Public Sector Equality Duty</w:t>
      </w:r>
    </w:p>
    <w:p w14:paraId="2E0588C7" w14:textId="77777777" w:rsidR="00F871CF" w:rsidRDefault="00220F6C" w:rsidP="00876BED">
      <w:pPr>
        <w:pStyle w:val="ListParagraph"/>
        <w:numPr>
          <w:ilvl w:val="0"/>
          <w:numId w:val="23"/>
        </w:numPr>
        <w:ind w:left="567" w:hanging="567"/>
        <w:rPr>
          <w:rFonts w:cs="Arial"/>
        </w:rPr>
      </w:pPr>
      <w:r w:rsidRPr="00F871CF">
        <w:rPr>
          <w:rFonts w:cs="Arial"/>
        </w:rPr>
        <w:t>how use</w:t>
      </w:r>
      <w:r w:rsidRPr="00F871CF">
        <w:rPr>
          <w:rFonts w:cs="Arial"/>
          <w:spacing w:val="1"/>
        </w:rPr>
        <w:t xml:space="preserve"> </w:t>
      </w:r>
      <w:r w:rsidRPr="00F871CF">
        <w:rPr>
          <w:rFonts w:cs="Arial"/>
        </w:rPr>
        <w:t>of</w:t>
      </w:r>
      <w:r w:rsidRPr="00F871CF">
        <w:rPr>
          <w:rFonts w:cs="Arial"/>
          <w:spacing w:val="-2"/>
        </w:rPr>
        <w:t xml:space="preserve"> </w:t>
      </w:r>
      <w:r w:rsidRPr="00F871CF">
        <w:rPr>
          <w:rFonts w:cs="Arial"/>
        </w:rPr>
        <w:t>force</w:t>
      </w:r>
      <w:r w:rsidRPr="00F871CF">
        <w:rPr>
          <w:rFonts w:cs="Arial"/>
          <w:spacing w:val="-2"/>
        </w:rPr>
        <w:t xml:space="preserve"> </w:t>
      </w:r>
      <w:r w:rsidRPr="00F871CF">
        <w:rPr>
          <w:rFonts w:cs="Arial"/>
        </w:rPr>
        <w:t>monitoring and</w:t>
      </w:r>
      <w:r w:rsidRPr="00F871CF">
        <w:rPr>
          <w:rFonts w:cs="Arial"/>
          <w:spacing w:val="-2"/>
        </w:rPr>
        <w:t xml:space="preserve"> </w:t>
      </w:r>
      <w:r w:rsidRPr="00F871CF">
        <w:rPr>
          <w:rFonts w:cs="Arial"/>
        </w:rPr>
        <w:t>data</w:t>
      </w:r>
      <w:r w:rsidRPr="00F871CF">
        <w:rPr>
          <w:rFonts w:cs="Arial"/>
          <w:spacing w:val="2"/>
        </w:rPr>
        <w:t xml:space="preserve"> </w:t>
      </w:r>
      <w:r w:rsidRPr="00F871CF">
        <w:rPr>
          <w:rFonts w:cs="Arial"/>
        </w:rPr>
        <w:t>can identify</w:t>
      </w:r>
      <w:r w:rsidRPr="00F871CF">
        <w:rPr>
          <w:rFonts w:cs="Arial"/>
          <w:spacing w:val="2"/>
        </w:rPr>
        <w:t xml:space="preserve"> </w:t>
      </w:r>
      <w:r w:rsidRPr="00F871CF">
        <w:rPr>
          <w:rFonts w:cs="Arial"/>
        </w:rPr>
        <w:t>themes and issues</w:t>
      </w:r>
      <w:r w:rsidRPr="00F871CF">
        <w:rPr>
          <w:rFonts w:cs="Arial"/>
          <w:spacing w:val="45"/>
        </w:rPr>
        <w:t xml:space="preserve"> </w:t>
      </w:r>
      <w:r w:rsidRPr="00F871CF">
        <w:rPr>
          <w:rFonts w:cs="Arial"/>
        </w:rPr>
        <w:t>which</w:t>
      </w:r>
      <w:r w:rsidRPr="00F871CF">
        <w:rPr>
          <w:rFonts w:cs="Arial"/>
          <w:spacing w:val="1"/>
        </w:rPr>
        <w:t xml:space="preserve"> </w:t>
      </w:r>
      <w:r w:rsidRPr="00F871CF">
        <w:rPr>
          <w:rFonts w:cs="Arial"/>
        </w:rPr>
        <w:t>affects</w:t>
      </w:r>
      <w:r w:rsidRPr="00F871CF">
        <w:rPr>
          <w:rFonts w:cs="Arial"/>
          <w:spacing w:val="1"/>
        </w:rPr>
        <w:t xml:space="preserve"> </w:t>
      </w:r>
      <w:r w:rsidRPr="00F871CF">
        <w:rPr>
          <w:rFonts w:cs="Arial"/>
        </w:rPr>
        <w:t>those</w:t>
      </w:r>
      <w:r w:rsidRPr="00F871CF">
        <w:rPr>
          <w:rFonts w:cs="Arial"/>
          <w:spacing w:val="-2"/>
        </w:rPr>
        <w:t xml:space="preserve"> </w:t>
      </w:r>
      <w:r w:rsidRPr="00F871CF">
        <w:rPr>
          <w:rFonts w:cs="Arial"/>
        </w:rPr>
        <w:t>involved</w:t>
      </w:r>
      <w:r w:rsidRPr="00F871CF">
        <w:rPr>
          <w:rFonts w:cs="Arial"/>
          <w:spacing w:val="1"/>
        </w:rPr>
        <w:t xml:space="preserve"> </w:t>
      </w:r>
      <w:r w:rsidRPr="00F871CF">
        <w:rPr>
          <w:rFonts w:cs="Arial"/>
        </w:rPr>
        <w:t>(patients, staff</w:t>
      </w:r>
      <w:r w:rsidRPr="00F871CF">
        <w:rPr>
          <w:rFonts w:cs="Arial"/>
          <w:spacing w:val="-2"/>
        </w:rPr>
        <w:t xml:space="preserve"> </w:t>
      </w:r>
      <w:r w:rsidRPr="00F871CF">
        <w:rPr>
          <w:rFonts w:cs="Arial"/>
        </w:rPr>
        <w:t>and</w:t>
      </w:r>
      <w:r w:rsidRPr="00F871CF">
        <w:rPr>
          <w:rFonts w:cs="Arial"/>
          <w:spacing w:val="-2"/>
        </w:rPr>
        <w:t xml:space="preserve"> </w:t>
      </w:r>
      <w:r w:rsidRPr="00F871CF">
        <w:rPr>
          <w:rFonts w:cs="Arial"/>
        </w:rPr>
        <w:t>managers)</w:t>
      </w:r>
      <w:r w:rsidRPr="00F871CF">
        <w:rPr>
          <w:rFonts w:cs="Arial"/>
          <w:spacing w:val="-2"/>
        </w:rPr>
        <w:t xml:space="preserve"> </w:t>
      </w:r>
      <w:r w:rsidRPr="00F871CF">
        <w:rPr>
          <w:rFonts w:cs="Arial"/>
        </w:rPr>
        <w:t>and in</w:t>
      </w:r>
      <w:r w:rsidRPr="00F871CF">
        <w:rPr>
          <w:rFonts w:cs="Arial"/>
          <w:spacing w:val="69"/>
        </w:rPr>
        <w:t xml:space="preserve"> </w:t>
      </w:r>
      <w:r w:rsidRPr="00F871CF">
        <w:rPr>
          <w:rFonts w:cs="Arial"/>
        </w:rPr>
        <w:t>turn, how this should be acted</w:t>
      </w:r>
      <w:r w:rsidRPr="00F871CF">
        <w:rPr>
          <w:rFonts w:cs="Arial"/>
          <w:spacing w:val="-2"/>
        </w:rPr>
        <w:t xml:space="preserve"> </w:t>
      </w:r>
      <w:r w:rsidRPr="00F871CF">
        <w:rPr>
          <w:rFonts w:cs="Arial"/>
        </w:rPr>
        <w:t>upon.</w:t>
      </w:r>
    </w:p>
    <w:p w14:paraId="013E02C1" w14:textId="493915C8" w:rsidR="00220F6C" w:rsidRPr="00F871CF" w:rsidRDefault="00220F6C" w:rsidP="00876BED">
      <w:pPr>
        <w:pStyle w:val="ListParagraph"/>
        <w:numPr>
          <w:ilvl w:val="0"/>
          <w:numId w:val="23"/>
        </w:numPr>
        <w:ind w:left="567" w:hanging="567"/>
        <w:rPr>
          <w:rFonts w:cs="Arial"/>
        </w:rPr>
      </w:pPr>
      <w:r w:rsidRPr="00F871CF">
        <w:rPr>
          <w:rFonts w:cs="Arial"/>
          <w:szCs w:val="22"/>
        </w:rPr>
        <w:t>the important</w:t>
      </w:r>
      <w:r w:rsidRPr="00F871CF">
        <w:rPr>
          <w:rFonts w:cs="Arial"/>
          <w:spacing w:val="-2"/>
          <w:szCs w:val="22"/>
        </w:rPr>
        <w:t xml:space="preserve"> </w:t>
      </w:r>
      <w:r w:rsidRPr="00F871CF">
        <w:rPr>
          <w:rFonts w:cs="Arial"/>
          <w:szCs w:val="22"/>
        </w:rPr>
        <w:t>role of independent</w:t>
      </w:r>
      <w:r w:rsidRPr="00F871CF">
        <w:rPr>
          <w:rFonts w:cs="Arial"/>
          <w:spacing w:val="-2"/>
          <w:szCs w:val="22"/>
        </w:rPr>
        <w:t xml:space="preserve"> </w:t>
      </w:r>
      <w:r w:rsidRPr="00F871CF">
        <w:rPr>
          <w:rFonts w:cs="Arial"/>
          <w:szCs w:val="22"/>
        </w:rPr>
        <w:t>advocates</w:t>
      </w:r>
      <w:r w:rsidRPr="00F871CF">
        <w:rPr>
          <w:rFonts w:cs="Arial"/>
          <w:spacing w:val="1"/>
          <w:szCs w:val="22"/>
        </w:rPr>
        <w:t xml:space="preserve"> </w:t>
      </w:r>
      <w:r w:rsidRPr="00F871CF">
        <w:rPr>
          <w:rFonts w:cs="Arial"/>
          <w:spacing w:val="-2"/>
          <w:szCs w:val="22"/>
        </w:rPr>
        <w:t>in</w:t>
      </w:r>
      <w:r w:rsidRPr="00F871CF">
        <w:rPr>
          <w:rFonts w:cs="Arial"/>
          <w:spacing w:val="1"/>
          <w:szCs w:val="22"/>
        </w:rPr>
        <w:t xml:space="preserve"> </w:t>
      </w:r>
      <w:r w:rsidRPr="00F871CF">
        <w:rPr>
          <w:rFonts w:cs="Arial"/>
          <w:szCs w:val="22"/>
        </w:rPr>
        <w:t>helping patients to</w:t>
      </w:r>
      <w:r w:rsidRPr="00F871CF">
        <w:rPr>
          <w:rFonts w:cs="Arial"/>
          <w:spacing w:val="51"/>
          <w:szCs w:val="22"/>
        </w:rPr>
        <w:t xml:space="preserve"> </w:t>
      </w:r>
      <w:r w:rsidRPr="00F871CF">
        <w:rPr>
          <w:rFonts w:cs="Arial"/>
          <w:szCs w:val="22"/>
        </w:rPr>
        <w:t>challenge the</w:t>
      </w:r>
      <w:r w:rsidRPr="00F871CF">
        <w:rPr>
          <w:rFonts w:cs="Arial"/>
          <w:spacing w:val="2"/>
          <w:szCs w:val="22"/>
        </w:rPr>
        <w:t xml:space="preserve"> </w:t>
      </w:r>
      <w:r w:rsidRPr="00F871CF">
        <w:rPr>
          <w:rFonts w:cs="Arial"/>
          <w:szCs w:val="22"/>
        </w:rPr>
        <w:t>inappropriate use</w:t>
      </w:r>
      <w:r w:rsidRPr="00F871CF">
        <w:rPr>
          <w:rFonts w:cs="Arial"/>
          <w:spacing w:val="-2"/>
          <w:szCs w:val="22"/>
        </w:rPr>
        <w:t xml:space="preserve"> </w:t>
      </w:r>
      <w:r w:rsidRPr="00F871CF">
        <w:rPr>
          <w:rFonts w:cs="Arial"/>
          <w:szCs w:val="22"/>
        </w:rPr>
        <w:t>of</w:t>
      </w:r>
      <w:r w:rsidRPr="00F871CF">
        <w:rPr>
          <w:rFonts w:cs="Arial"/>
          <w:spacing w:val="-2"/>
          <w:szCs w:val="22"/>
        </w:rPr>
        <w:t xml:space="preserve"> </w:t>
      </w:r>
      <w:r w:rsidRPr="00F871CF">
        <w:rPr>
          <w:rFonts w:cs="Arial"/>
          <w:szCs w:val="22"/>
        </w:rPr>
        <w:t>force</w:t>
      </w:r>
    </w:p>
    <w:p w14:paraId="09B8D95D" w14:textId="77777777" w:rsidR="00220F6C" w:rsidRPr="00AC3B12" w:rsidRDefault="00220F6C" w:rsidP="00AC3B12">
      <w:pPr>
        <w:rPr>
          <w:rFonts w:ascii="Arial" w:hAnsi="Arial" w:cs="Arial"/>
          <w:lang w:eastAsia="en-GB"/>
        </w:rPr>
      </w:pPr>
    </w:p>
    <w:p w14:paraId="294B29B8" w14:textId="77777777" w:rsidR="00220F6C" w:rsidRPr="00AC3B12" w:rsidRDefault="00220F6C" w:rsidP="00AC3B12">
      <w:pPr>
        <w:rPr>
          <w:rFonts w:ascii="Arial" w:hAnsi="Arial" w:cs="Arial"/>
          <w:b/>
          <w:lang w:eastAsia="en-GB"/>
        </w:rPr>
      </w:pPr>
      <w:r w:rsidRPr="00AC3B12">
        <w:rPr>
          <w:rFonts w:ascii="Arial" w:hAnsi="Arial" w:cs="Arial"/>
          <w:b/>
          <w:lang w:eastAsia="en-GB"/>
        </w:rPr>
        <w:t>The</w:t>
      </w:r>
      <w:r w:rsidRPr="00AC3B12">
        <w:rPr>
          <w:rFonts w:ascii="Arial" w:hAnsi="Arial" w:cs="Arial"/>
          <w:b/>
          <w:spacing w:val="1"/>
          <w:lang w:eastAsia="en-GB"/>
        </w:rPr>
        <w:t xml:space="preserve"> </w:t>
      </w:r>
      <w:r w:rsidRPr="00AC3B12">
        <w:rPr>
          <w:rFonts w:ascii="Arial" w:hAnsi="Arial" w:cs="Arial"/>
          <w:b/>
          <w:lang w:eastAsia="en-GB"/>
        </w:rPr>
        <w:t>use of techniques for avoiding or reducing</w:t>
      </w:r>
      <w:r w:rsidRPr="00AC3B12">
        <w:rPr>
          <w:rFonts w:ascii="Arial" w:hAnsi="Arial" w:cs="Arial"/>
          <w:b/>
          <w:spacing w:val="2"/>
          <w:lang w:eastAsia="en-GB"/>
        </w:rPr>
        <w:t xml:space="preserve"> </w:t>
      </w:r>
      <w:r w:rsidRPr="00AC3B12">
        <w:rPr>
          <w:rFonts w:ascii="Arial" w:hAnsi="Arial" w:cs="Arial"/>
          <w:b/>
          <w:lang w:eastAsia="en-GB"/>
        </w:rPr>
        <w:t>the</w:t>
      </w:r>
      <w:r w:rsidRPr="00AC3B12">
        <w:rPr>
          <w:rFonts w:ascii="Arial" w:hAnsi="Arial" w:cs="Arial"/>
          <w:b/>
          <w:spacing w:val="1"/>
          <w:lang w:eastAsia="en-GB"/>
        </w:rPr>
        <w:t xml:space="preserve"> </w:t>
      </w:r>
      <w:r w:rsidRPr="00AC3B12">
        <w:rPr>
          <w:rFonts w:ascii="Arial" w:hAnsi="Arial" w:cs="Arial"/>
          <w:b/>
          <w:lang w:eastAsia="en-GB"/>
        </w:rPr>
        <w:t>use</w:t>
      </w:r>
      <w:r w:rsidRPr="00AC3B12">
        <w:rPr>
          <w:rFonts w:ascii="Arial" w:hAnsi="Arial" w:cs="Arial"/>
          <w:b/>
          <w:spacing w:val="-2"/>
          <w:lang w:eastAsia="en-GB"/>
        </w:rPr>
        <w:t xml:space="preserve"> </w:t>
      </w:r>
      <w:r w:rsidRPr="00AC3B12">
        <w:rPr>
          <w:rFonts w:ascii="Arial" w:hAnsi="Arial" w:cs="Arial"/>
          <w:b/>
          <w:lang w:eastAsia="en-GB"/>
        </w:rPr>
        <w:t>of force</w:t>
      </w:r>
      <w:r w:rsidRPr="00AC3B12">
        <w:rPr>
          <w:rFonts w:ascii="Arial" w:hAnsi="Arial" w:cs="Arial"/>
          <w:b/>
          <w:spacing w:val="1"/>
          <w:lang w:eastAsia="en-GB"/>
        </w:rPr>
        <w:t xml:space="preserve"> </w:t>
      </w:r>
      <w:r w:rsidRPr="00AC3B12">
        <w:rPr>
          <w:rFonts w:ascii="Arial" w:hAnsi="Arial" w:cs="Arial"/>
          <w:b/>
          <w:lang w:eastAsia="en-GB"/>
        </w:rPr>
        <w:t>includes</w:t>
      </w:r>
      <w:r w:rsidRPr="00AC3B12">
        <w:rPr>
          <w:rFonts w:ascii="Arial" w:hAnsi="Arial" w:cs="Arial"/>
          <w:b/>
          <w:spacing w:val="1"/>
          <w:lang w:eastAsia="en-GB"/>
        </w:rPr>
        <w:t xml:space="preserve"> </w:t>
      </w:r>
      <w:r w:rsidRPr="00AC3B12">
        <w:rPr>
          <w:rFonts w:ascii="Arial" w:hAnsi="Arial" w:cs="Arial"/>
          <w:b/>
          <w:lang w:eastAsia="en-GB"/>
        </w:rPr>
        <w:t>the</w:t>
      </w:r>
      <w:r w:rsidRPr="00AC3B12">
        <w:rPr>
          <w:rFonts w:ascii="Arial" w:hAnsi="Arial" w:cs="Arial"/>
          <w:b/>
          <w:spacing w:val="57"/>
          <w:lang w:eastAsia="en-GB"/>
        </w:rPr>
        <w:t xml:space="preserve"> </w:t>
      </w:r>
      <w:r w:rsidRPr="00AC3B12">
        <w:rPr>
          <w:rFonts w:ascii="Arial" w:hAnsi="Arial" w:cs="Arial"/>
          <w:b/>
          <w:lang w:eastAsia="en-GB"/>
        </w:rPr>
        <w:t>following:</w:t>
      </w:r>
    </w:p>
    <w:p w14:paraId="2CEEF114" w14:textId="77777777" w:rsidR="00F871CF" w:rsidRDefault="00220F6C" w:rsidP="00876BED">
      <w:pPr>
        <w:pStyle w:val="ListParagraph"/>
        <w:numPr>
          <w:ilvl w:val="0"/>
          <w:numId w:val="23"/>
        </w:numPr>
        <w:ind w:left="567" w:hanging="567"/>
        <w:rPr>
          <w:rFonts w:cs="Arial"/>
        </w:rPr>
      </w:pPr>
      <w:r w:rsidRPr="00F871CF">
        <w:rPr>
          <w:rFonts w:cs="Arial"/>
        </w:rPr>
        <w:t>understanding the challenges</w:t>
      </w:r>
      <w:r w:rsidRPr="00F871CF">
        <w:rPr>
          <w:rFonts w:cs="Arial"/>
          <w:spacing w:val="-3"/>
        </w:rPr>
        <w:t xml:space="preserve"> </w:t>
      </w:r>
      <w:r w:rsidRPr="00F871CF">
        <w:rPr>
          <w:rFonts w:cs="Arial"/>
        </w:rPr>
        <w:t>and constraints</w:t>
      </w:r>
      <w:r w:rsidRPr="00F871CF">
        <w:rPr>
          <w:rFonts w:cs="Arial"/>
          <w:spacing w:val="-2"/>
        </w:rPr>
        <w:t xml:space="preserve"> </w:t>
      </w:r>
      <w:r w:rsidRPr="00F871CF">
        <w:rPr>
          <w:rFonts w:cs="Arial"/>
        </w:rPr>
        <w:t>experienced</w:t>
      </w:r>
      <w:r w:rsidRPr="00F871CF">
        <w:rPr>
          <w:rFonts w:cs="Arial"/>
          <w:spacing w:val="1"/>
        </w:rPr>
        <w:t xml:space="preserve"> </w:t>
      </w:r>
      <w:r w:rsidRPr="00F871CF">
        <w:rPr>
          <w:rFonts w:cs="Arial"/>
        </w:rPr>
        <w:t>living in</w:t>
      </w:r>
      <w:r w:rsidRPr="00F871CF">
        <w:rPr>
          <w:rFonts w:cs="Arial"/>
          <w:spacing w:val="-2"/>
        </w:rPr>
        <w:t xml:space="preserve"> </w:t>
      </w:r>
      <w:r w:rsidRPr="00F871CF">
        <w:rPr>
          <w:rFonts w:cs="Arial"/>
        </w:rPr>
        <w:t>mental</w:t>
      </w:r>
      <w:r w:rsidRPr="00F871CF">
        <w:rPr>
          <w:rFonts w:cs="Arial"/>
          <w:spacing w:val="65"/>
        </w:rPr>
        <w:t xml:space="preserve"> </w:t>
      </w:r>
      <w:r w:rsidRPr="00F871CF">
        <w:rPr>
          <w:rFonts w:cs="Arial"/>
        </w:rPr>
        <w:t>health units</w:t>
      </w:r>
      <w:r w:rsidRPr="00F871CF">
        <w:rPr>
          <w:rFonts w:cs="Arial"/>
          <w:spacing w:val="-3"/>
        </w:rPr>
        <w:t xml:space="preserve"> </w:t>
      </w:r>
      <w:r w:rsidRPr="00F871CF">
        <w:rPr>
          <w:rFonts w:cs="Arial"/>
        </w:rPr>
        <w:t>(for example the impact</w:t>
      </w:r>
      <w:r w:rsidRPr="00F871CF">
        <w:rPr>
          <w:rFonts w:cs="Arial"/>
          <w:spacing w:val="-2"/>
        </w:rPr>
        <w:t xml:space="preserve"> </w:t>
      </w:r>
      <w:r w:rsidRPr="00F871CF">
        <w:rPr>
          <w:rFonts w:cs="Arial"/>
        </w:rPr>
        <w:t>of living under blanket restrictions, sensory</w:t>
      </w:r>
      <w:r w:rsidRPr="00F871CF">
        <w:rPr>
          <w:rFonts w:cs="Arial"/>
          <w:spacing w:val="75"/>
        </w:rPr>
        <w:t xml:space="preserve"> </w:t>
      </w:r>
      <w:r w:rsidRPr="00F871CF">
        <w:rPr>
          <w:rFonts w:cs="Arial"/>
        </w:rPr>
        <w:t>issues,</w:t>
      </w:r>
      <w:r w:rsidRPr="00F871CF">
        <w:rPr>
          <w:rFonts w:cs="Arial"/>
          <w:spacing w:val="-2"/>
        </w:rPr>
        <w:t xml:space="preserve"> </w:t>
      </w:r>
      <w:r w:rsidRPr="00F871CF">
        <w:rPr>
          <w:rFonts w:cs="Arial"/>
        </w:rPr>
        <w:t>missing family</w:t>
      </w:r>
      <w:r w:rsidRPr="00F871CF">
        <w:rPr>
          <w:rFonts w:cs="Arial"/>
          <w:spacing w:val="-2"/>
        </w:rPr>
        <w:t xml:space="preserve"> </w:t>
      </w:r>
      <w:r w:rsidRPr="00F871CF">
        <w:rPr>
          <w:rFonts w:cs="Arial"/>
        </w:rPr>
        <w:t>and friends,</w:t>
      </w:r>
      <w:r w:rsidRPr="00F871CF">
        <w:rPr>
          <w:rFonts w:cs="Arial"/>
          <w:spacing w:val="-2"/>
        </w:rPr>
        <w:t xml:space="preserve"> </w:t>
      </w:r>
      <w:r w:rsidRPr="00F871CF">
        <w:rPr>
          <w:rFonts w:cs="Arial"/>
        </w:rPr>
        <w:t>being</w:t>
      </w:r>
      <w:r w:rsidRPr="00F871CF">
        <w:rPr>
          <w:rFonts w:cs="Arial"/>
          <w:spacing w:val="-2"/>
        </w:rPr>
        <w:t xml:space="preserve"> </w:t>
      </w:r>
      <w:r w:rsidRPr="00F871CF">
        <w:rPr>
          <w:rFonts w:cs="Arial"/>
        </w:rPr>
        <w:t>away from familiar surroundings,</w:t>
      </w:r>
      <w:r w:rsidRPr="00F871CF">
        <w:rPr>
          <w:rFonts w:cs="Arial"/>
          <w:spacing w:val="-2"/>
        </w:rPr>
        <w:t xml:space="preserve"> </w:t>
      </w:r>
      <w:r w:rsidRPr="00F871CF">
        <w:rPr>
          <w:rFonts w:cs="Arial"/>
        </w:rPr>
        <w:t>or</w:t>
      </w:r>
      <w:r w:rsidRPr="00F871CF">
        <w:rPr>
          <w:rFonts w:cs="Arial"/>
          <w:spacing w:val="49"/>
        </w:rPr>
        <w:t xml:space="preserve"> </w:t>
      </w:r>
      <w:r w:rsidRPr="00F871CF">
        <w:rPr>
          <w:rFonts w:cs="Arial"/>
        </w:rPr>
        <w:t>feeling unsafe)</w:t>
      </w:r>
    </w:p>
    <w:p w14:paraId="0162C75D" w14:textId="77777777" w:rsidR="00F871CF" w:rsidRPr="00F871CF" w:rsidRDefault="00220F6C" w:rsidP="00876BED">
      <w:pPr>
        <w:pStyle w:val="ListParagraph"/>
        <w:numPr>
          <w:ilvl w:val="0"/>
          <w:numId w:val="23"/>
        </w:numPr>
        <w:ind w:left="567" w:hanging="567"/>
        <w:rPr>
          <w:rFonts w:cs="Arial"/>
        </w:rPr>
      </w:pPr>
      <w:r w:rsidRPr="00F871CF">
        <w:rPr>
          <w:rFonts w:cs="Arial"/>
          <w:szCs w:val="22"/>
        </w:rPr>
        <w:t>recognising the high</w:t>
      </w:r>
      <w:r w:rsidRPr="00F871CF">
        <w:rPr>
          <w:rFonts w:cs="Arial"/>
          <w:spacing w:val="2"/>
          <w:szCs w:val="22"/>
        </w:rPr>
        <w:t xml:space="preserve"> </w:t>
      </w:r>
      <w:r w:rsidRPr="00F871CF">
        <w:rPr>
          <w:rFonts w:cs="Arial"/>
          <w:szCs w:val="22"/>
        </w:rPr>
        <w:t>levels of trauma</w:t>
      </w:r>
      <w:r w:rsidRPr="00F871CF">
        <w:rPr>
          <w:rFonts w:cs="Arial"/>
          <w:spacing w:val="-2"/>
          <w:szCs w:val="22"/>
        </w:rPr>
        <w:t xml:space="preserve"> </w:t>
      </w:r>
      <w:r w:rsidRPr="00F871CF">
        <w:rPr>
          <w:rFonts w:cs="Arial"/>
          <w:szCs w:val="22"/>
        </w:rPr>
        <w:t xml:space="preserve">amongst patients </w:t>
      </w:r>
      <w:r w:rsidRPr="00F871CF">
        <w:rPr>
          <w:rFonts w:cs="Arial"/>
          <w:spacing w:val="-2"/>
          <w:szCs w:val="22"/>
        </w:rPr>
        <w:t>in</w:t>
      </w:r>
      <w:r w:rsidRPr="00F871CF">
        <w:rPr>
          <w:rFonts w:cs="Arial"/>
          <w:szCs w:val="22"/>
        </w:rPr>
        <w:t xml:space="preserve"> mental health units,</w:t>
      </w:r>
      <w:r w:rsidRPr="00F871CF">
        <w:rPr>
          <w:rFonts w:cs="Arial"/>
          <w:spacing w:val="79"/>
          <w:szCs w:val="22"/>
        </w:rPr>
        <w:t xml:space="preserve"> </w:t>
      </w:r>
      <w:r w:rsidRPr="00F871CF">
        <w:rPr>
          <w:rFonts w:cs="Arial"/>
          <w:szCs w:val="22"/>
        </w:rPr>
        <w:t>particularly among</w:t>
      </w:r>
      <w:r w:rsidRPr="00F871CF">
        <w:rPr>
          <w:rFonts w:cs="Arial"/>
          <w:spacing w:val="1"/>
          <w:szCs w:val="22"/>
        </w:rPr>
        <w:t xml:space="preserve"> </w:t>
      </w:r>
      <w:r w:rsidRPr="00F871CF">
        <w:rPr>
          <w:rFonts w:cs="Arial"/>
          <w:szCs w:val="22"/>
        </w:rPr>
        <w:t>women</w:t>
      </w:r>
      <w:r w:rsidRPr="00F871CF">
        <w:rPr>
          <w:rFonts w:cs="Arial"/>
          <w:spacing w:val="-2"/>
          <w:szCs w:val="22"/>
        </w:rPr>
        <w:t xml:space="preserve"> </w:t>
      </w:r>
      <w:r w:rsidRPr="00F871CF">
        <w:rPr>
          <w:rFonts w:cs="Arial"/>
          <w:szCs w:val="22"/>
        </w:rPr>
        <w:t>and</w:t>
      </w:r>
      <w:r w:rsidRPr="00F871CF">
        <w:rPr>
          <w:rFonts w:cs="Arial"/>
          <w:spacing w:val="1"/>
          <w:szCs w:val="22"/>
        </w:rPr>
        <w:t xml:space="preserve"> </w:t>
      </w:r>
      <w:r w:rsidRPr="00F871CF">
        <w:rPr>
          <w:rFonts w:cs="Arial"/>
          <w:szCs w:val="22"/>
        </w:rPr>
        <w:t>girls, people with autism</w:t>
      </w:r>
      <w:r w:rsidRPr="00F871CF">
        <w:rPr>
          <w:rFonts w:cs="Arial"/>
          <w:spacing w:val="1"/>
          <w:szCs w:val="22"/>
        </w:rPr>
        <w:t xml:space="preserve"> or</w:t>
      </w:r>
      <w:r w:rsidRPr="00F871CF">
        <w:rPr>
          <w:rFonts w:cs="Arial"/>
          <w:spacing w:val="-3"/>
          <w:szCs w:val="22"/>
        </w:rPr>
        <w:t xml:space="preserve"> </w:t>
      </w:r>
      <w:r w:rsidRPr="00F871CF">
        <w:rPr>
          <w:rFonts w:cs="Arial"/>
          <w:szCs w:val="22"/>
        </w:rPr>
        <w:t>a learning</w:t>
      </w:r>
      <w:r w:rsidRPr="00F871CF">
        <w:rPr>
          <w:rFonts w:cs="Arial"/>
          <w:spacing w:val="1"/>
          <w:szCs w:val="22"/>
        </w:rPr>
        <w:t xml:space="preserve"> </w:t>
      </w:r>
      <w:r w:rsidRPr="00F871CF">
        <w:rPr>
          <w:rFonts w:cs="Arial"/>
          <w:szCs w:val="22"/>
        </w:rPr>
        <w:t>disability,</w:t>
      </w:r>
      <w:r w:rsidRPr="00F871CF">
        <w:rPr>
          <w:rFonts w:cs="Arial"/>
          <w:spacing w:val="85"/>
          <w:szCs w:val="22"/>
        </w:rPr>
        <w:t xml:space="preserve"> </w:t>
      </w:r>
      <w:r w:rsidRPr="00F871CF">
        <w:rPr>
          <w:rFonts w:cs="Arial"/>
          <w:szCs w:val="22"/>
        </w:rPr>
        <w:t>and</w:t>
      </w:r>
      <w:r w:rsidRPr="00F871CF">
        <w:rPr>
          <w:rFonts w:cs="Arial"/>
          <w:spacing w:val="-2"/>
          <w:szCs w:val="22"/>
        </w:rPr>
        <w:t xml:space="preserve"> </w:t>
      </w:r>
      <w:r w:rsidRPr="00F871CF">
        <w:rPr>
          <w:rFonts w:cs="Arial"/>
          <w:szCs w:val="22"/>
        </w:rPr>
        <w:t>people from black and</w:t>
      </w:r>
      <w:r w:rsidRPr="00F871CF">
        <w:rPr>
          <w:rFonts w:cs="Arial"/>
          <w:spacing w:val="-2"/>
          <w:szCs w:val="22"/>
        </w:rPr>
        <w:t xml:space="preserve"> </w:t>
      </w:r>
      <w:r w:rsidRPr="00F871CF">
        <w:rPr>
          <w:rFonts w:cs="Arial"/>
          <w:szCs w:val="22"/>
        </w:rPr>
        <w:t>ethnic and</w:t>
      </w:r>
      <w:r w:rsidRPr="00F871CF">
        <w:rPr>
          <w:rFonts w:cs="Arial"/>
          <w:spacing w:val="-2"/>
          <w:szCs w:val="22"/>
        </w:rPr>
        <w:t xml:space="preserve"> </w:t>
      </w:r>
      <w:r w:rsidRPr="00F871CF">
        <w:rPr>
          <w:rFonts w:cs="Arial"/>
          <w:szCs w:val="22"/>
        </w:rPr>
        <w:t>minority backgrounds</w:t>
      </w:r>
    </w:p>
    <w:p w14:paraId="66BAFB54" w14:textId="77777777" w:rsidR="00F871CF" w:rsidRPr="00F871CF" w:rsidRDefault="00220F6C" w:rsidP="00876BED">
      <w:pPr>
        <w:pStyle w:val="ListParagraph"/>
        <w:numPr>
          <w:ilvl w:val="0"/>
          <w:numId w:val="23"/>
        </w:numPr>
        <w:ind w:left="567" w:hanging="567"/>
        <w:rPr>
          <w:rFonts w:cs="Arial"/>
        </w:rPr>
      </w:pPr>
      <w:r w:rsidRPr="00F871CF">
        <w:rPr>
          <w:rFonts w:cs="Arial"/>
          <w:szCs w:val="22"/>
        </w:rPr>
        <w:t>creating</w:t>
      </w:r>
      <w:r w:rsidRPr="00F871CF">
        <w:rPr>
          <w:rFonts w:cs="Arial"/>
          <w:spacing w:val="-2"/>
          <w:szCs w:val="22"/>
        </w:rPr>
        <w:t xml:space="preserve"> </w:t>
      </w:r>
      <w:r w:rsidRPr="00F871CF">
        <w:rPr>
          <w:rFonts w:cs="Arial"/>
          <w:szCs w:val="22"/>
        </w:rPr>
        <w:t>positive physical environments</w:t>
      </w:r>
    </w:p>
    <w:p w14:paraId="09BA522A" w14:textId="646A72BB" w:rsidR="00F871CF" w:rsidRPr="00F871CF" w:rsidRDefault="00220F6C" w:rsidP="00876BED">
      <w:pPr>
        <w:pStyle w:val="ListParagraph"/>
        <w:numPr>
          <w:ilvl w:val="0"/>
          <w:numId w:val="23"/>
        </w:numPr>
        <w:ind w:left="567" w:hanging="567"/>
        <w:rPr>
          <w:rFonts w:cs="Arial"/>
        </w:rPr>
      </w:pPr>
      <w:r w:rsidRPr="00F871CF">
        <w:rPr>
          <w:rFonts w:cs="Arial"/>
          <w:szCs w:val="22"/>
        </w:rPr>
        <w:t>person-centred</w:t>
      </w:r>
      <w:r w:rsidRPr="00F871CF">
        <w:rPr>
          <w:rFonts w:cs="Arial"/>
          <w:spacing w:val="-2"/>
          <w:szCs w:val="22"/>
        </w:rPr>
        <w:t xml:space="preserve"> </w:t>
      </w:r>
      <w:r w:rsidRPr="00F871CF">
        <w:rPr>
          <w:rFonts w:cs="Arial"/>
          <w:szCs w:val="22"/>
        </w:rPr>
        <w:t>care, including preventative</w:t>
      </w:r>
      <w:r w:rsidRPr="00F871CF">
        <w:rPr>
          <w:rFonts w:cs="Arial"/>
          <w:spacing w:val="-2"/>
          <w:szCs w:val="22"/>
        </w:rPr>
        <w:t xml:space="preserve"> </w:t>
      </w:r>
      <w:r w:rsidRPr="00F871CF">
        <w:rPr>
          <w:rFonts w:cs="Arial"/>
          <w:szCs w:val="22"/>
        </w:rPr>
        <w:t>approaches</w:t>
      </w:r>
      <w:r w:rsidRPr="00F871CF">
        <w:rPr>
          <w:rFonts w:cs="Arial"/>
          <w:spacing w:val="-3"/>
          <w:szCs w:val="22"/>
        </w:rPr>
        <w:t xml:space="preserve"> </w:t>
      </w:r>
      <w:r w:rsidRPr="00F871CF">
        <w:rPr>
          <w:rFonts w:cs="Arial"/>
          <w:szCs w:val="22"/>
        </w:rPr>
        <w:t>such</w:t>
      </w:r>
      <w:r w:rsidRPr="00F871CF">
        <w:rPr>
          <w:rFonts w:cs="Arial"/>
          <w:spacing w:val="-2"/>
          <w:szCs w:val="22"/>
        </w:rPr>
        <w:t xml:space="preserve"> </w:t>
      </w:r>
      <w:r w:rsidRPr="00F871CF">
        <w:rPr>
          <w:rFonts w:cs="Arial"/>
          <w:szCs w:val="22"/>
        </w:rPr>
        <w:t xml:space="preserve">as </w:t>
      </w:r>
      <w:r w:rsidR="005116D9">
        <w:rPr>
          <w:rFonts w:cs="Arial"/>
          <w:szCs w:val="22"/>
        </w:rPr>
        <w:t>Safe</w:t>
      </w:r>
      <w:r w:rsidR="00455725" w:rsidRPr="00F871CF">
        <w:rPr>
          <w:rFonts w:cs="Arial"/>
          <w:szCs w:val="22"/>
        </w:rPr>
        <w:t>wards</w:t>
      </w:r>
      <w:r w:rsidRPr="00F871CF">
        <w:rPr>
          <w:rFonts w:cs="Arial"/>
          <w:spacing w:val="97"/>
          <w:szCs w:val="22"/>
        </w:rPr>
        <w:t xml:space="preserve"> </w:t>
      </w:r>
      <w:r w:rsidRPr="00F871CF">
        <w:rPr>
          <w:rFonts w:cs="Arial"/>
          <w:szCs w:val="22"/>
        </w:rPr>
        <w:t>and</w:t>
      </w:r>
      <w:r w:rsidRPr="00F871CF">
        <w:rPr>
          <w:rFonts w:cs="Arial"/>
          <w:spacing w:val="1"/>
          <w:szCs w:val="22"/>
        </w:rPr>
        <w:t xml:space="preserve"> </w:t>
      </w:r>
      <w:r w:rsidRPr="00F871CF">
        <w:rPr>
          <w:rFonts w:cs="Arial"/>
          <w:szCs w:val="22"/>
        </w:rPr>
        <w:t>where applicable</w:t>
      </w:r>
      <w:r w:rsidRPr="00F871CF">
        <w:rPr>
          <w:rFonts w:cs="Arial"/>
          <w:spacing w:val="-2"/>
          <w:szCs w:val="22"/>
        </w:rPr>
        <w:t xml:space="preserve"> </w:t>
      </w:r>
      <w:r w:rsidRPr="00F871CF">
        <w:rPr>
          <w:rFonts w:cs="Arial"/>
          <w:szCs w:val="22"/>
        </w:rPr>
        <w:t>Positive</w:t>
      </w:r>
      <w:r w:rsidRPr="00F871CF">
        <w:rPr>
          <w:rFonts w:cs="Arial"/>
          <w:spacing w:val="1"/>
          <w:szCs w:val="22"/>
        </w:rPr>
        <w:t xml:space="preserve"> </w:t>
      </w:r>
      <w:r w:rsidRPr="00F871CF">
        <w:rPr>
          <w:rFonts w:cs="Arial"/>
          <w:szCs w:val="22"/>
        </w:rPr>
        <w:t>Behaviour Support</w:t>
      </w:r>
    </w:p>
    <w:p w14:paraId="25598C0B" w14:textId="77777777" w:rsidR="00F871CF" w:rsidRPr="00F871CF" w:rsidRDefault="00220F6C" w:rsidP="00876BED">
      <w:pPr>
        <w:pStyle w:val="ListParagraph"/>
        <w:numPr>
          <w:ilvl w:val="0"/>
          <w:numId w:val="23"/>
        </w:numPr>
        <w:ind w:left="567" w:hanging="567"/>
        <w:rPr>
          <w:rFonts w:cs="Arial"/>
        </w:rPr>
      </w:pPr>
      <w:r w:rsidRPr="00F871CF">
        <w:rPr>
          <w:rFonts w:cs="Arial"/>
          <w:szCs w:val="22"/>
        </w:rPr>
        <w:t>conflict avoidance and</w:t>
      </w:r>
      <w:r w:rsidRPr="00F871CF">
        <w:rPr>
          <w:rFonts w:cs="Arial"/>
          <w:spacing w:val="-4"/>
          <w:szCs w:val="22"/>
        </w:rPr>
        <w:t xml:space="preserve"> </w:t>
      </w:r>
      <w:r w:rsidRPr="00F871CF">
        <w:rPr>
          <w:rFonts w:cs="Arial"/>
          <w:szCs w:val="22"/>
        </w:rPr>
        <w:t>resolution (within inter-personal</w:t>
      </w:r>
      <w:r w:rsidRPr="00F871CF">
        <w:rPr>
          <w:rFonts w:cs="Arial"/>
          <w:spacing w:val="1"/>
          <w:szCs w:val="22"/>
        </w:rPr>
        <w:t xml:space="preserve"> </w:t>
      </w:r>
      <w:r w:rsidRPr="00F871CF">
        <w:rPr>
          <w:rFonts w:cs="Arial"/>
          <w:szCs w:val="22"/>
        </w:rPr>
        <w:t>relationships and</w:t>
      </w:r>
      <w:r w:rsidRPr="00F871CF">
        <w:rPr>
          <w:rFonts w:cs="Arial"/>
          <w:spacing w:val="65"/>
          <w:szCs w:val="22"/>
        </w:rPr>
        <w:t xml:space="preserve"> </w:t>
      </w:r>
      <w:r w:rsidRPr="00F871CF">
        <w:rPr>
          <w:rFonts w:cs="Arial"/>
          <w:szCs w:val="22"/>
        </w:rPr>
        <w:t>groups)</w:t>
      </w:r>
    </w:p>
    <w:p w14:paraId="3E37E0BD" w14:textId="537407BC" w:rsidR="00220F6C" w:rsidRPr="00F871CF" w:rsidRDefault="00220F6C" w:rsidP="00876BED">
      <w:pPr>
        <w:pStyle w:val="ListParagraph"/>
        <w:numPr>
          <w:ilvl w:val="0"/>
          <w:numId w:val="23"/>
        </w:numPr>
        <w:ind w:left="567" w:hanging="567"/>
        <w:rPr>
          <w:rFonts w:cs="Arial"/>
        </w:rPr>
      </w:pPr>
      <w:r w:rsidRPr="00F871CF">
        <w:rPr>
          <w:rFonts w:cs="Arial"/>
          <w:szCs w:val="22"/>
        </w:rPr>
        <w:t>staff clinical supervision, reflective</w:t>
      </w:r>
      <w:r w:rsidRPr="00F871CF">
        <w:rPr>
          <w:rFonts w:cs="Arial"/>
          <w:spacing w:val="1"/>
          <w:szCs w:val="22"/>
        </w:rPr>
        <w:t xml:space="preserve"> </w:t>
      </w:r>
      <w:r w:rsidRPr="00F871CF">
        <w:rPr>
          <w:rFonts w:cs="Arial"/>
          <w:szCs w:val="22"/>
        </w:rPr>
        <w:t>practice, and development</w:t>
      </w:r>
      <w:r w:rsidRPr="00F871CF">
        <w:rPr>
          <w:rFonts w:cs="Arial"/>
          <w:spacing w:val="-2"/>
          <w:szCs w:val="22"/>
        </w:rPr>
        <w:t xml:space="preserve"> </w:t>
      </w:r>
      <w:r w:rsidRPr="00F871CF">
        <w:rPr>
          <w:rFonts w:cs="Arial"/>
          <w:szCs w:val="22"/>
        </w:rPr>
        <w:t>and mentoring</w:t>
      </w:r>
    </w:p>
    <w:p w14:paraId="78BEFD2A" w14:textId="70EB7064" w:rsidR="008B2600" w:rsidRDefault="008B2600" w:rsidP="00F871CF">
      <w:pPr>
        <w:pStyle w:val="ListParagraph"/>
        <w:ind w:left="567"/>
        <w:rPr>
          <w:rFonts w:cs="Arial"/>
        </w:rPr>
      </w:pPr>
    </w:p>
    <w:p w14:paraId="1343B18E" w14:textId="77777777" w:rsidR="00F871CF" w:rsidRPr="008B2600" w:rsidRDefault="00F871CF" w:rsidP="00F871CF">
      <w:pPr>
        <w:pStyle w:val="ListParagraph"/>
        <w:ind w:left="567"/>
        <w:rPr>
          <w:rFonts w:cs="Arial"/>
        </w:rPr>
        <w:sectPr w:rsidR="00F871CF" w:rsidRPr="008B2600">
          <w:pgSz w:w="11910" w:h="16840"/>
          <w:pgMar w:top="1200" w:right="780" w:bottom="1220" w:left="1020" w:header="0" w:footer="1026" w:gutter="0"/>
          <w:cols w:space="720" w:equalWidth="0">
            <w:col w:w="10110"/>
          </w:cols>
          <w:noEndnote/>
        </w:sectPr>
      </w:pPr>
    </w:p>
    <w:p w14:paraId="62F5A774" w14:textId="4D660170" w:rsidR="00220F6C" w:rsidRDefault="00220F6C" w:rsidP="00876BED">
      <w:pPr>
        <w:pStyle w:val="ListParagraph"/>
        <w:numPr>
          <w:ilvl w:val="0"/>
          <w:numId w:val="23"/>
        </w:numPr>
        <w:ind w:left="567" w:hanging="567"/>
        <w:rPr>
          <w:rFonts w:cs="Arial"/>
        </w:rPr>
      </w:pPr>
      <w:r w:rsidRPr="00F871CF">
        <w:rPr>
          <w:rFonts w:cs="Arial"/>
        </w:rPr>
        <w:t>understanding of the</w:t>
      </w:r>
      <w:r w:rsidRPr="00F871CF">
        <w:rPr>
          <w:rFonts w:cs="Arial"/>
          <w:spacing w:val="-2"/>
        </w:rPr>
        <w:t xml:space="preserve"> </w:t>
      </w:r>
      <w:r w:rsidRPr="00F871CF">
        <w:rPr>
          <w:rFonts w:cs="Arial"/>
        </w:rPr>
        <w:t>difference between coercion or threatening to</w:t>
      </w:r>
      <w:r w:rsidRPr="00F871CF">
        <w:rPr>
          <w:rFonts w:cs="Arial"/>
          <w:spacing w:val="-2"/>
        </w:rPr>
        <w:t xml:space="preserve"> </w:t>
      </w:r>
      <w:r w:rsidRPr="00F871CF">
        <w:rPr>
          <w:rFonts w:cs="Arial"/>
        </w:rPr>
        <w:t>use force</w:t>
      </w:r>
      <w:r w:rsidRPr="00F871CF">
        <w:rPr>
          <w:rFonts w:cs="Arial"/>
          <w:spacing w:val="65"/>
        </w:rPr>
        <w:t xml:space="preserve"> </w:t>
      </w:r>
      <w:r w:rsidRPr="00F871CF">
        <w:rPr>
          <w:rFonts w:cs="Arial"/>
        </w:rPr>
        <w:t>and</w:t>
      </w:r>
      <w:r w:rsidRPr="00F871CF">
        <w:rPr>
          <w:rFonts w:cs="Arial"/>
          <w:spacing w:val="-2"/>
        </w:rPr>
        <w:t xml:space="preserve"> </w:t>
      </w:r>
      <w:r w:rsidRPr="00F871CF">
        <w:rPr>
          <w:rFonts w:cs="Arial"/>
        </w:rPr>
        <w:t>de-escalation</w:t>
      </w:r>
      <w:r w:rsidRPr="00F871CF">
        <w:rPr>
          <w:rFonts w:cs="Arial"/>
          <w:spacing w:val="-2"/>
        </w:rPr>
        <w:t xml:space="preserve"> </w:t>
      </w:r>
      <w:r w:rsidRPr="00F871CF">
        <w:rPr>
          <w:rFonts w:cs="Arial"/>
        </w:rPr>
        <w:t>so that</w:t>
      </w:r>
      <w:r w:rsidRPr="00F871CF">
        <w:rPr>
          <w:rFonts w:cs="Arial"/>
          <w:spacing w:val="1"/>
        </w:rPr>
        <w:t xml:space="preserve"> </w:t>
      </w:r>
      <w:r w:rsidRPr="00F871CF">
        <w:rPr>
          <w:rFonts w:cs="Arial"/>
        </w:rPr>
        <w:t>staff</w:t>
      </w:r>
      <w:r w:rsidRPr="00F871CF">
        <w:rPr>
          <w:rFonts w:cs="Arial"/>
          <w:spacing w:val="-2"/>
        </w:rPr>
        <w:t xml:space="preserve"> </w:t>
      </w:r>
      <w:r w:rsidRPr="00F871CF">
        <w:rPr>
          <w:rFonts w:cs="Arial"/>
        </w:rPr>
        <w:t>understand</w:t>
      </w:r>
      <w:r w:rsidRPr="00F871CF">
        <w:rPr>
          <w:rFonts w:cs="Arial"/>
          <w:spacing w:val="1"/>
        </w:rPr>
        <w:t xml:space="preserve"> </w:t>
      </w:r>
      <w:r w:rsidRPr="00F871CF">
        <w:rPr>
          <w:rFonts w:cs="Arial"/>
        </w:rPr>
        <w:t>that trying</w:t>
      </w:r>
      <w:r w:rsidRPr="00F871CF">
        <w:rPr>
          <w:rFonts w:cs="Arial"/>
          <w:spacing w:val="-2"/>
        </w:rPr>
        <w:t xml:space="preserve"> </w:t>
      </w:r>
      <w:r w:rsidRPr="00F871CF">
        <w:rPr>
          <w:rFonts w:cs="Arial"/>
        </w:rPr>
        <w:t>to gain compliance</w:t>
      </w:r>
      <w:r w:rsidRPr="00F871CF">
        <w:rPr>
          <w:rFonts w:cs="Arial"/>
          <w:spacing w:val="71"/>
        </w:rPr>
        <w:t xml:space="preserve"> </w:t>
      </w:r>
      <w:r w:rsidRPr="00F871CF">
        <w:rPr>
          <w:rFonts w:cs="Arial"/>
        </w:rPr>
        <w:t>through coercion</w:t>
      </w:r>
      <w:r w:rsidRPr="00F871CF">
        <w:rPr>
          <w:rFonts w:cs="Arial"/>
          <w:spacing w:val="-2"/>
        </w:rPr>
        <w:t xml:space="preserve"> </w:t>
      </w:r>
      <w:r w:rsidRPr="00F871CF">
        <w:rPr>
          <w:rFonts w:cs="Arial"/>
        </w:rPr>
        <w:t>or threats is</w:t>
      </w:r>
      <w:r w:rsidRPr="00F871CF">
        <w:rPr>
          <w:rFonts w:cs="Arial"/>
          <w:spacing w:val="-3"/>
        </w:rPr>
        <w:t xml:space="preserve"> </w:t>
      </w:r>
      <w:r w:rsidRPr="00F871CF">
        <w:rPr>
          <w:rFonts w:cs="Arial"/>
        </w:rPr>
        <w:t>not ethical or in</w:t>
      </w:r>
      <w:r w:rsidRPr="00F871CF">
        <w:rPr>
          <w:rFonts w:cs="Arial"/>
          <w:spacing w:val="-2"/>
        </w:rPr>
        <w:t xml:space="preserve"> </w:t>
      </w:r>
      <w:r w:rsidRPr="00F871CF">
        <w:rPr>
          <w:rFonts w:cs="Arial"/>
        </w:rPr>
        <w:t>line</w:t>
      </w:r>
      <w:r w:rsidRPr="00F871CF">
        <w:rPr>
          <w:rFonts w:cs="Arial"/>
          <w:spacing w:val="1"/>
        </w:rPr>
        <w:t xml:space="preserve"> </w:t>
      </w:r>
      <w:r w:rsidRPr="00F871CF">
        <w:rPr>
          <w:rFonts w:cs="Arial"/>
        </w:rPr>
        <w:t>with</w:t>
      </w:r>
      <w:r w:rsidRPr="00F871CF">
        <w:rPr>
          <w:rFonts w:cs="Arial"/>
          <w:spacing w:val="1"/>
        </w:rPr>
        <w:t xml:space="preserve"> </w:t>
      </w:r>
      <w:r w:rsidRPr="00F871CF">
        <w:rPr>
          <w:rFonts w:cs="Arial"/>
        </w:rPr>
        <w:t>the</w:t>
      </w:r>
      <w:r w:rsidRPr="00F871CF">
        <w:rPr>
          <w:rFonts w:cs="Arial"/>
          <w:spacing w:val="1"/>
        </w:rPr>
        <w:t xml:space="preserve"> </w:t>
      </w:r>
      <w:r w:rsidRPr="00F871CF">
        <w:rPr>
          <w:rFonts w:cs="Arial"/>
        </w:rPr>
        <w:t>least restrictive</w:t>
      </w:r>
      <w:r w:rsidRPr="00F871CF">
        <w:rPr>
          <w:rFonts w:cs="Arial"/>
          <w:spacing w:val="77"/>
        </w:rPr>
        <w:t xml:space="preserve"> </w:t>
      </w:r>
      <w:r w:rsidRPr="00F871CF">
        <w:rPr>
          <w:rFonts w:cs="Arial"/>
        </w:rPr>
        <w:t>approach (see the</w:t>
      </w:r>
      <w:r w:rsidRPr="00F871CF">
        <w:rPr>
          <w:rFonts w:cs="Arial"/>
          <w:spacing w:val="1"/>
        </w:rPr>
        <w:t xml:space="preserve"> </w:t>
      </w:r>
      <w:r w:rsidRPr="00F871CF">
        <w:rPr>
          <w:rFonts w:cs="Arial"/>
        </w:rPr>
        <w:t>section</w:t>
      </w:r>
      <w:r w:rsidRPr="00F871CF">
        <w:rPr>
          <w:rFonts w:cs="Arial"/>
          <w:spacing w:val="1"/>
        </w:rPr>
        <w:t xml:space="preserve"> </w:t>
      </w:r>
      <w:r w:rsidRPr="00F871CF">
        <w:rPr>
          <w:rFonts w:cs="Arial"/>
        </w:rPr>
        <w:t>on training to understand</w:t>
      </w:r>
      <w:r w:rsidRPr="00F871CF">
        <w:rPr>
          <w:rFonts w:cs="Arial"/>
          <w:spacing w:val="-2"/>
        </w:rPr>
        <w:t xml:space="preserve"> </w:t>
      </w:r>
      <w:r w:rsidRPr="00F871CF">
        <w:rPr>
          <w:rFonts w:cs="Arial"/>
        </w:rPr>
        <w:t>the effect</w:t>
      </w:r>
      <w:r w:rsidRPr="00F871CF">
        <w:rPr>
          <w:rFonts w:cs="Arial"/>
          <w:spacing w:val="-2"/>
        </w:rPr>
        <w:t xml:space="preserve"> </w:t>
      </w:r>
      <w:r w:rsidRPr="00F871CF">
        <w:rPr>
          <w:rFonts w:cs="Arial"/>
        </w:rPr>
        <w:t>of</w:t>
      </w:r>
      <w:r w:rsidRPr="00F871CF">
        <w:rPr>
          <w:rFonts w:cs="Arial"/>
          <w:spacing w:val="-2"/>
        </w:rPr>
        <w:t xml:space="preserve"> </w:t>
      </w:r>
      <w:r w:rsidRPr="00F871CF">
        <w:rPr>
          <w:rFonts w:cs="Arial"/>
        </w:rPr>
        <w:t>a threat to</w:t>
      </w:r>
      <w:r w:rsidRPr="00F871CF">
        <w:rPr>
          <w:rFonts w:cs="Arial"/>
          <w:spacing w:val="4"/>
        </w:rPr>
        <w:t xml:space="preserve"> </w:t>
      </w:r>
      <w:r w:rsidRPr="00F871CF">
        <w:rPr>
          <w:rFonts w:cs="Arial"/>
        </w:rPr>
        <w:t>use</w:t>
      </w:r>
      <w:r w:rsidRPr="00F871CF">
        <w:rPr>
          <w:rFonts w:cs="Arial"/>
          <w:spacing w:val="55"/>
        </w:rPr>
        <w:t xml:space="preserve"> </w:t>
      </w:r>
      <w:r w:rsidRPr="00F871CF">
        <w:rPr>
          <w:rFonts w:cs="Arial"/>
        </w:rPr>
        <w:t>force and coercion)</w:t>
      </w:r>
    </w:p>
    <w:p w14:paraId="5D51F602" w14:textId="77777777" w:rsidR="00F871CF" w:rsidRPr="00F871CF" w:rsidRDefault="00F871CF" w:rsidP="00F871CF">
      <w:pPr>
        <w:pStyle w:val="ListParagraph"/>
        <w:ind w:left="567"/>
        <w:rPr>
          <w:rFonts w:cs="Arial"/>
        </w:rPr>
      </w:pPr>
    </w:p>
    <w:p w14:paraId="57A0E0BA" w14:textId="69771057"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The risks</w:t>
      </w:r>
      <w:r w:rsidRPr="008B2600">
        <w:rPr>
          <w:rFonts w:ascii="Arial" w:hAnsi="Arial" w:cs="Arial"/>
          <w:b/>
          <w:spacing w:val="2"/>
          <w:lang w:eastAsia="en-GB"/>
        </w:rPr>
        <w:t xml:space="preserve"> </w:t>
      </w:r>
      <w:r w:rsidRPr="008B2600">
        <w:rPr>
          <w:rFonts w:ascii="Arial" w:hAnsi="Arial" w:cs="Arial"/>
          <w:b/>
          <w:lang w:eastAsia="en-GB"/>
        </w:rPr>
        <w:t>associated</w:t>
      </w:r>
      <w:r w:rsidRPr="008B2600">
        <w:rPr>
          <w:rFonts w:ascii="Arial" w:hAnsi="Arial" w:cs="Arial"/>
          <w:b/>
          <w:spacing w:val="-3"/>
          <w:lang w:eastAsia="en-GB"/>
        </w:rPr>
        <w:t xml:space="preserve"> </w:t>
      </w:r>
      <w:r w:rsidRPr="008B2600">
        <w:rPr>
          <w:rFonts w:ascii="Arial" w:hAnsi="Arial" w:cs="Arial"/>
          <w:b/>
          <w:lang w:eastAsia="en-GB"/>
        </w:rPr>
        <w:t>with the use of force includes the following:</w:t>
      </w:r>
    </w:p>
    <w:p w14:paraId="17BAB9AB" w14:textId="77777777" w:rsidR="00F871CF" w:rsidRPr="008B2600" w:rsidRDefault="00F871CF" w:rsidP="00F871CF">
      <w:pPr>
        <w:spacing w:after="0" w:line="240" w:lineRule="auto"/>
        <w:ind w:left="567" w:hanging="567"/>
        <w:rPr>
          <w:rFonts w:ascii="Arial" w:hAnsi="Arial" w:cs="Arial"/>
          <w:b/>
          <w:lang w:eastAsia="en-GB"/>
        </w:rPr>
      </w:pPr>
    </w:p>
    <w:p w14:paraId="782FF2D8" w14:textId="77777777" w:rsidR="00422B1E" w:rsidRDefault="00220F6C" w:rsidP="00876BED">
      <w:pPr>
        <w:pStyle w:val="ListParagraph"/>
        <w:numPr>
          <w:ilvl w:val="0"/>
          <w:numId w:val="23"/>
        </w:numPr>
        <w:ind w:left="567" w:hanging="567"/>
        <w:rPr>
          <w:rFonts w:cs="Arial"/>
        </w:rPr>
      </w:pPr>
      <w:r w:rsidRPr="00F871CF">
        <w:rPr>
          <w:rFonts w:cs="Arial"/>
        </w:rPr>
        <w:t>preparing</w:t>
      </w:r>
      <w:r w:rsidRPr="00F871CF">
        <w:rPr>
          <w:rFonts w:cs="Arial"/>
          <w:spacing w:val="-2"/>
        </w:rPr>
        <w:t xml:space="preserve"> </w:t>
      </w:r>
      <w:r w:rsidRPr="00F871CF">
        <w:rPr>
          <w:rFonts w:cs="Arial"/>
        </w:rPr>
        <w:t>care plans which identify individual</w:t>
      </w:r>
      <w:r w:rsidRPr="00F871CF">
        <w:rPr>
          <w:rFonts w:cs="Arial"/>
          <w:spacing w:val="-3"/>
        </w:rPr>
        <w:t xml:space="preserve"> </w:t>
      </w:r>
      <w:r w:rsidRPr="00F871CF">
        <w:rPr>
          <w:rFonts w:cs="Arial"/>
        </w:rPr>
        <w:t>risks associated</w:t>
      </w:r>
      <w:r w:rsidRPr="00F871CF">
        <w:rPr>
          <w:rFonts w:cs="Arial"/>
          <w:spacing w:val="1"/>
        </w:rPr>
        <w:t xml:space="preserve"> </w:t>
      </w:r>
      <w:r w:rsidRPr="00F871CF">
        <w:rPr>
          <w:rFonts w:cs="Arial"/>
        </w:rPr>
        <w:t>with</w:t>
      </w:r>
      <w:r w:rsidRPr="00F871CF">
        <w:rPr>
          <w:rFonts w:cs="Arial"/>
          <w:spacing w:val="1"/>
        </w:rPr>
        <w:t xml:space="preserve"> </w:t>
      </w:r>
      <w:r w:rsidRPr="00F871CF">
        <w:rPr>
          <w:rFonts w:cs="Arial"/>
        </w:rPr>
        <w:t>the use of</w:t>
      </w:r>
      <w:r w:rsidRPr="00F871CF">
        <w:rPr>
          <w:rFonts w:cs="Arial"/>
          <w:spacing w:val="69"/>
        </w:rPr>
        <w:t xml:space="preserve"> </w:t>
      </w:r>
      <w:r w:rsidRPr="00F871CF">
        <w:rPr>
          <w:rFonts w:cs="Arial"/>
        </w:rPr>
        <w:t>force,</w:t>
      </w:r>
      <w:r w:rsidRPr="00F871CF">
        <w:rPr>
          <w:rFonts w:cs="Arial"/>
          <w:spacing w:val="1"/>
        </w:rPr>
        <w:t xml:space="preserve"> </w:t>
      </w:r>
      <w:r w:rsidRPr="00F871CF">
        <w:rPr>
          <w:rFonts w:cs="Arial"/>
        </w:rPr>
        <w:t>and</w:t>
      </w:r>
      <w:r w:rsidRPr="00F871CF">
        <w:rPr>
          <w:rFonts w:cs="Arial"/>
          <w:spacing w:val="-2"/>
        </w:rPr>
        <w:t xml:space="preserve"> </w:t>
      </w:r>
      <w:r w:rsidRPr="00F871CF">
        <w:rPr>
          <w:rFonts w:cs="Arial"/>
        </w:rPr>
        <w:t>how these risks are</w:t>
      </w:r>
      <w:r w:rsidRPr="00F871CF">
        <w:rPr>
          <w:rFonts w:cs="Arial"/>
          <w:spacing w:val="-2"/>
        </w:rPr>
        <w:t xml:space="preserve"> </w:t>
      </w:r>
      <w:r w:rsidRPr="00F871CF">
        <w:rPr>
          <w:rFonts w:cs="Arial"/>
        </w:rPr>
        <w:t>minimised (including by not using force)</w:t>
      </w:r>
    </w:p>
    <w:p w14:paraId="24B4176D" w14:textId="77777777" w:rsidR="00422B1E" w:rsidRDefault="00220F6C" w:rsidP="00876BED">
      <w:pPr>
        <w:pStyle w:val="ListParagraph"/>
        <w:numPr>
          <w:ilvl w:val="0"/>
          <w:numId w:val="23"/>
        </w:numPr>
        <w:ind w:left="567" w:hanging="567"/>
        <w:rPr>
          <w:rFonts w:cs="Arial"/>
        </w:rPr>
      </w:pPr>
      <w:r w:rsidRPr="00422B1E">
        <w:rPr>
          <w:rFonts w:cs="Arial"/>
        </w:rPr>
        <w:t>physical, psychological</w:t>
      </w:r>
      <w:r w:rsidRPr="00422B1E">
        <w:rPr>
          <w:rFonts w:cs="Arial"/>
          <w:spacing w:val="-3"/>
        </w:rPr>
        <w:t xml:space="preserve"> </w:t>
      </w:r>
      <w:r w:rsidRPr="00422B1E">
        <w:rPr>
          <w:rFonts w:cs="Arial"/>
        </w:rPr>
        <w:t>and</w:t>
      </w:r>
      <w:r w:rsidRPr="00422B1E">
        <w:rPr>
          <w:rFonts w:cs="Arial"/>
          <w:spacing w:val="-2"/>
        </w:rPr>
        <w:t xml:space="preserve"> </w:t>
      </w:r>
      <w:r w:rsidRPr="00422B1E">
        <w:rPr>
          <w:rFonts w:cs="Arial"/>
        </w:rPr>
        <w:t>emotional</w:t>
      </w:r>
      <w:r w:rsidRPr="00422B1E">
        <w:rPr>
          <w:rFonts w:cs="Arial"/>
          <w:spacing w:val="-3"/>
        </w:rPr>
        <w:t xml:space="preserve"> </w:t>
      </w:r>
      <w:r w:rsidRPr="00422B1E">
        <w:rPr>
          <w:rFonts w:cs="Arial"/>
        </w:rPr>
        <w:t>effects on</w:t>
      </w:r>
      <w:r w:rsidRPr="00422B1E">
        <w:rPr>
          <w:rFonts w:cs="Arial"/>
          <w:spacing w:val="1"/>
        </w:rPr>
        <w:t xml:space="preserve"> </w:t>
      </w:r>
      <w:r w:rsidRPr="00422B1E">
        <w:rPr>
          <w:rFonts w:cs="Arial"/>
        </w:rPr>
        <w:t>those subject to the</w:t>
      </w:r>
      <w:r w:rsidRPr="00422B1E">
        <w:rPr>
          <w:rFonts w:cs="Arial"/>
          <w:spacing w:val="-2"/>
        </w:rPr>
        <w:t xml:space="preserve"> </w:t>
      </w:r>
      <w:r w:rsidRPr="00422B1E">
        <w:rPr>
          <w:rFonts w:cs="Arial"/>
        </w:rPr>
        <w:t>use of</w:t>
      </w:r>
      <w:r w:rsidRPr="00422B1E">
        <w:rPr>
          <w:rFonts w:cs="Arial"/>
          <w:spacing w:val="71"/>
        </w:rPr>
        <w:t xml:space="preserve"> </w:t>
      </w:r>
      <w:r w:rsidRPr="00422B1E">
        <w:rPr>
          <w:rFonts w:cs="Arial"/>
        </w:rPr>
        <w:t>force</w:t>
      </w:r>
    </w:p>
    <w:p w14:paraId="51E1DF9D" w14:textId="77777777" w:rsidR="00422B1E" w:rsidRDefault="00220F6C" w:rsidP="00876BED">
      <w:pPr>
        <w:pStyle w:val="ListParagraph"/>
        <w:numPr>
          <w:ilvl w:val="0"/>
          <w:numId w:val="23"/>
        </w:numPr>
        <w:ind w:left="567" w:hanging="567"/>
        <w:rPr>
          <w:rFonts w:cs="Arial"/>
        </w:rPr>
      </w:pPr>
      <w:r w:rsidRPr="00422B1E">
        <w:rPr>
          <w:rFonts w:cs="Arial"/>
        </w:rPr>
        <w:t>physical,</w:t>
      </w:r>
      <w:r w:rsidRPr="00422B1E">
        <w:rPr>
          <w:rFonts w:cs="Arial"/>
          <w:spacing w:val="-2"/>
        </w:rPr>
        <w:t xml:space="preserve"> </w:t>
      </w:r>
      <w:r w:rsidRPr="00422B1E">
        <w:rPr>
          <w:rFonts w:cs="Arial"/>
        </w:rPr>
        <w:t>psychological</w:t>
      </w:r>
      <w:r w:rsidRPr="00422B1E">
        <w:rPr>
          <w:rFonts w:cs="Arial"/>
          <w:spacing w:val="-3"/>
        </w:rPr>
        <w:t xml:space="preserve"> </w:t>
      </w:r>
      <w:r w:rsidRPr="00422B1E">
        <w:rPr>
          <w:rFonts w:cs="Arial"/>
        </w:rPr>
        <w:t>and</w:t>
      </w:r>
      <w:r w:rsidRPr="00422B1E">
        <w:rPr>
          <w:rFonts w:cs="Arial"/>
          <w:spacing w:val="-2"/>
        </w:rPr>
        <w:t xml:space="preserve"> </w:t>
      </w:r>
      <w:r w:rsidRPr="00422B1E">
        <w:rPr>
          <w:rFonts w:cs="Arial"/>
        </w:rPr>
        <w:t>emotional</w:t>
      </w:r>
      <w:r w:rsidRPr="00422B1E">
        <w:rPr>
          <w:rFonts w:cs="Arial"/>
          <w:spacing w:val="-3"/>
        </w:rPr>
        <w:t xml:space="preserve"> </w:t>
      </w:r>
      <w:r w:rsidRPr="00422B1E">
        <w:rPr>
          <w:rFonts w:cs="Arial"/>
        </w:rPr>
        <w:t>effects</w:t>
      </w:r>
      <w:r w:rsidRPr="00422B1E">
        <w:rPr>
          <w:rFonts w:cs="Arial"/>
          <w:spacing w:val="-2"/>
        </w:rPr>
        <w:t xml:space="preserve"> </w:t>
      </w:r>
      <w:r w:rsidRPr="00422B1E">
        <w:rPr>
          <w:rFonts w:cs="Arial"/>
        </w:rPr>
        <w:t>of witnessing</w:t>
      </w:r>
      <w:r w:rsidRPr="00422B1E">
        <w:rPr>
          <w:rFonts w:cs="Arial"/>
          <w:spacing w:val="1"/>
        </w:rPr>
        <w:t xml:space="preserve"> </w:t>
      </w:r>
      <w:r w:rsidRPr="00422B1E">
        <w:rPr>
          <w:rFonts w:cs="Arial"/>
        </w:rPr>
        <w:t>the</w:t>
      </w:r>
      <w:r w:rsidRPr="00422B1E">
        <w:rPr>
          <w:rFonts w:cs="Arial"/>
          <w:spacing w:val="-2"/>
        </w:rPr>
        <w:t xml:space="preserve"> </w:t>
      </w:r>
      <w:r w:rsidRPr="00422B1E">
        <w:rPr>
          <w:rFonts w:cs="Arial"/>
        </w:rPr>
        <w:t>use</w:t>
      </w:r>
      <w:r w:rsidRPr="00422B1E">
        <w:rPr>
          <w:rFonts w:cs="Arial"/>
          <w:spacing w:val="-2"/>
        </w:rPr>
        <w:t xml:space="preserve"> </w:t>
      </w:r>
      <w:r w:rsidRPr="00422B1E">
        <w:rPr>
          <w:rFonts w:cs="Arial"/>
        </w:rPr>
        <w:t>of force</w:t>
      </w:r>
    </w:p>
    <w:p w14:paraId="18B1F01A" w14:textId="77777777" w:rsidR="00422B1E" w:rsidRDefault="00220F6C" w:rsidP="00876BED">
      <w:pPr>
        <w:pStyle w:val="ListParagraph"/>
        <w:numPr>
          <w:ilvl w:val="0"/>
          <w:numId w:val="23"/>
        </w:numPr>
        <w:ind w:left="567" w:hanging="567"/>
        <w:rPr>
          <w:rFonts w:cs="Arial"/>
        </w:rPr>
      </w:pPr>
      <w:r w:rsidRPr="00422B1E">
        <w:rPr>
          <w:rFonts w:cs="Arial"/>
        </w:rPr>
        <w:t>physical, psychological</w:t>
      </w:r>
      <w:r w:rsidRPr="00422B1E">
        <w:rPr>
          <w:rFonts w:cs="Arial"/>
          <w:spacing w:val="-3"/>
        </w:rPr>
        <w:t xml:space="preserve"> </w:t>
      </w:r>
      <w:r w:rsidRPr="00422B1E">
        <w:rPr>
          <w:rFonts w:cs="Arial"/>
        </w:rPr>
        <w:t>and emotional</w:t>
      </w:r>
      <w:r w:rsidRPr="00422B1E">
        <w:rPr>
          <w:rFonts w:cs="Arial"/>
          <w:spacing w:val="-2"/>
        </w:rPr>
        <w:t xml:space="preserve"> </w:t>
      </w:r>
      <w:r w:rsidRPr="00422B1E">
        <w:rPr>
          <w:rFonts w:cs="Arial"/>
        </w:rPr>
        <w:t>effects</w:t>
      </w:r>
      <w:r w:rsidRPr="00422B1E">
        <w:rPr>
          <w:rFonts w:cs="Arial"/>
          <w:spacing w:val="-2"/>
        </w:rPr>
        <w:t xml:space="preserve"> </w:t>
      </w:r>
      <w:r w:rsidRPr="00422B1E">
        <w:rPr>
          <w:rFonts w:cs="Arial"/>
        </w:rPr>
        <w:t>on staff</w:t>
      </w:r>
      <w:r w:rsidRPr="00422B1E">
        <w:rPr>
          <w:rFonts w:cs="Arial"/>
          <w:spacing w:val="-2"/>
        </w:rPr>
        <w:t xml:space="preserve"> </w:t>
      </w:r>
      <w:r w:rsidRPr="00422B1E">
        <w:rPr>
          <w:rFonts w:cs="Arial"/>
        </w:rPr>
        <w:t>applying the use of</w:t>
      </w:r>
      <w:r w:rsidRPr="00422B1E">
        <w:rPr>
          <w:rFonts w:cs="Arial"/>
          <w:spacing w:val="-2"/>
        </w:rPr>
        <w:t xml:space="preserve"> </w:t>
      </w:r>
      <w:r w:rsidRPr="00422B1E">
        <w:rPr>
          <w:rFonts w:cs="Arial"/>
        </w:rPr>
        <w:t>force</w:t>
      </w:r>
    </w:p>
    <w:p w14:paraId="16B8EBC8" w14:textId="77777777" w:rsidR="00422B1E" w:rsidRDefault="00220F6C" w:rsidP="00876BED">
      <w:pPr>
        <w:pStyle w:val="ListParagraph"/>
        <w:numPr>
          <w:ilvl w:val="0"/>
          <w:numId w:val="23"/>
        </w:numPr>
        <w:ind w:left="567" w:hanging="567"/>
        <w:rPr>
          <w:rFonts w:cs="Arial"/>
        </w:rPr>
      </w:pPr>
      <w:r w:rsidRPr="00422B1E">
        <w:rPr>
          <w:rFonts w:cs="Arial"/>
        </w:rPr>
        <w:t>the risk of</w:t>
      </w:r>
      <w:r w:rsidRPr="00422B1E">
        <w:rPr>
          <w:rFonts w:cs="Arial"/>
          <w:spacing w:val="-2"/>
        </w:rPr>
        <w:t xml:space="preserve"> </w:t>
      </w:r>
      <w:r w:rsidRPr="00422B1E">
        <w:rPr>
          <w:rFonts w:cs="Arial"/>
        </w:rPr>
        <w:t>deaths</w:t>
      </w:r>
      <w:r w:rsidRPr="00422B1E">
        <w:rPr>
          <w:rFonts w:cs="Arial"/>
          <w:spacing w:val="-3"/>
        </w:rPr>
        <w:t xml:space="preserve"> </w:t>
      </w:r>
      <w:r w:rsidRPr="00422B1E">
        <w:rPr>
          <w:rFonts w:cs="Arial"/>
        </w:rPr>
        <w:t>and</w:t>
      </w:r>
      <w:r w:rsidRPr="00422B1E">
        <w:rPr>
          <w:rFonts w:cs="Arial"/>
          <w:spacing w:val="1"/>
        </w:rPr>
        <w:t xml:space="preserve"> </w:t>
      </w:r>
      <w:r w:rsidRPr="00422B1E">
        <w:rPr>
          <w:rFonts w:cs="Arial"/>
        </w:rPr>
        <w:t>serious injuries caused</w:t>
      </w:r>
      <w:r w:rsidRPr="00422B1E">
        <w:rPr>
          <w:rFonts w:cs="Arial"/>
          <w:spacing w:val="-2"/>
        </w:rPr>
        <w:t xml:space="preserve"> </w:t>
      </w:r>
      <w:r w:rsidRPr="00422B1E">
        <w:rPr>
          <w:rFonts w:cs="Arial"/>
        </w:rPr>
        <w:t xml:space="preserve">by, or connected to, </w:t>
      </w:r>
      <w:r w:rsidRPr="00422B1E">
        <w:rPr>
          <w:rFonts w:cs="Arial"/>
          <w:spacing w:val="-2"/>
        </w:rPr>
        <w:t>the</w:t>
      </w:r>
      <w:r w:rsidRPr="00422B1E">
        <w:rPr>
          <w:rFonts w:cs="Arial"/>
        </w:rPr>
        <w:t xml:space="preserve"> use</w:t>
      </w:r>
      <w:r w:rsidRPr="00422B1E">
        <w:rPr>
          <w:rFonts w:cs="Arial"/>
          <w:spacing w:val="-2"/>
        </w:rPr>
        <w:t xml:space="preserve"> </w:t>
      </w:r>
      <w:r w:rsidRPr="00422B1E">
        <w:rPr>
          <w:rFonts w:cs="Arial"/>
        </w:rPr>
        <w:t>of</w:t>
      </w:r>
      <w:r w:rsidRPr="00422B1E">
        <w:rPr>
          <w:rFonts w:cs="Arial"/>
          <w:spacing w:val="55"/>
        </w:rPr>
        <w:t xml:space="preserve"> </w:t>
      </w:r>
      <w:r w:rsidRPr="00422B1E">
        <w:rPr>
          <w:rFonts w:cs="Arial"/>
        </w:rPr>
        <w:t>force</w:t>
      </w:r>
    </w:p>
    <w:p w14:paraId="151142F4" w14:textId="77777777" w:rsidR="00422B1E" w:rsidRDefault="00220F6C" w:rsidP="00876BED">
      <w:pPr>
        <w:pStyle w:val="ListParagraph"/>
        <w:numPr>
          <w:ilvl w:val="0"/>
          <w:numId w:val="23"/>
        </w:numPr>
        <w:ind w:left="567" w:hanging="567"/>
        <w:rPr>
          <w:rFonts w:cs="Arial"/>
        </w:rPr>
      </w:pPr>
      <w:r w:rsidRPr="00422B1E">
        <w:rPr>
          <w:rFonts w:cs="Arial"/>
        </w:rPr>
        <w:t>medical emergency procedures</w:t>
      </w:r>
      <w:r w:rsidRPr="00422B1E">
        <w:rPr>
          <w:rFonts w:cs="Arial"/>
          <w:spacing w:val="1"/>
        </w:rPr>
        <w:t xml:space="preserve"> </w:t>
      </w:r>
      <w:r w:rsidRPr="00422B1E">
        <w:rPr>
          <w:rFonts w:cs="Arial"/>
        </w:rPr>
        <w:t>– to</w:t>
      </w:r>
      <w:r w:rsidRPr="00422B1E">
        <w:rPr>
          <w:rFonts w:cs="Arial"/>
          <w:spacing w:val="1"/>
        </w:rPr>
        <w:t xml:space="preserve"> </w:t>
      </w:r>
      <w:r w:rsidRPr="00422B1E">
        <w:rPr>
          <w:rFonts w:cs="Arial"/>
        </w:rPr>
        <w:t>include</w:t>
      </w:r>
      <w:r w:rsidRPr="00422B1E">
        <w:rPr>
          <w:rFonts w:cs="Arial"/>
          <w:spacing w:val="-4"/>
        </w:rPr>
        <w:t xml:space="preserve"> </w:t>
      </w:r>
      <w:r w:rsidRPr="00422B1E">
        <w:rPr>
          <w:rFonts w:cs="Arial"/>
        </w:rPr>
        <w:t>vital signs</w:t>
      </w:r>
      <w:r w:rsidRPr="00422B1E">
        <w:rPr>
          <w:rFonts w:cs="Arial"/>
          <w:spacing w:val="-2"/>
        </w:rPr>
        <w:t xml:space="preserve"> </w:t>
      </w:r>
      <w:r w:rsidRPr="00422B1E">
        <w:rPr>
          <w:rFonts w:cs="Arial"/>
        </w:rPr>
        <w:t>monitoring</w:t>
      </w:r>
      <w:r w:rsidRPr="00422B1E">
        <w:rPr>
          <w:rFonts w:cs="Arial"/>
          <w:spacing w:val="-2"/>
        </w:rPr>
        <w:t xml:space="preserve"> </w:t>
      </w:r>
      <w:r w:rsidRPr="00422B1E">
        <w:rPr>
          <w:rFonts w:cs="Arial"/>
        </w:rPr>
        <w:t>and</w:t>
      </w:r>
      <w:r w:rsidRPr="00422B1E">
        <w:rPr>
          <w:rFonts w:cs="Arial"/>
          <w:spacing w:val="65"/>
        </w:rPr>
        <w:t xml:space="preserve"> </w:t>
      </w:r>
      <w:r w:rsidRPr="00422B1E">
        <w:rPr>
          <w:rFonts w:cs="Arial"/>
        </w:rPr>
        <w:t>response,</w:t>
      </w:r>
      <w:r w:rsidRPr="00422B1E">
        <w:rPr>
          <w:rFonts w:cs="Arial"/>
          <w:spacing w:val="2"/>
        </w:rPr>
        <w:t xml:space="preserve"> </w:t>
      </w:r>
      <w:r w:rsidRPr="00422B1E">
        <w:rPr>
          <w:rFonts w:cs="Arial"/>
        </w:rPr>
        <w:t>and raising the alarm if concerned</w:t>
      </w:r>
      <w:r w:rsidRPr="00422B1E">
        <w:rPr>
          <w:rFonts w:cs="Arial"/>
          <w:spacing w:val="-4"/>
        </w:rPr>
        <w:t xml:space="preserve"> </w:t>
      </w:r>
      <w:r w:rsidRPr="00422B1E">
        <w:rPr>
          <w:rFonts w:cs="Arial"/>
        </w:rPr>
        <w:t>about a</w:t>
      </w:r>
      <w:r w:rsidRPr="00422B1E">
        <w:rPr>
          <w:rFonts w:cs="Arial"/>
          <w:spacing w:val="-2"/>
        </w:rPr>
        <w:t xml:space="preserve"> </w:t>
      </w:r>
      <w:r w:rsidRPr="00422B1E">
        <w:rPr>
          <w:rFonts w:cs="Arial"/>
        </w:rPr>
        <w:t>patient’s</w:t>
      </w:r>
      <w:r w:rsidRPr="00422B1E">
        <w:rPr>
          <w:rFonts w:cs="Arial"/>
          <w:spacing w:val="-2"/>
        </w:rPr>
        <w:t xml:space="preserve"> </w:t>
      </w:r>
      <w:r w:rsidRPr="00422B1E">
        <w:rPr>
          <w:rFonts w:cs="Arial"/>
        </w:rPr>
        <w:t>health</w:t>
      </w:r>
    </w:p>
    <w:p w14:paraId="1E1D1171" w14:textId="649A7898" w:rsidR="00220F6C" w:rsidRPr="00422B1E" w:rsidRDefault="00220F6C" w:rsidP="00876BED">
      <w:pPr>
        <w:pStyle w:val="ListParagraph"/>
        <w:numPr>
          <w:ilvl w:val="0"/>
          <w:numId w:val="23"/>
        </w:numPr>
        <w:ind w:left="567" w:hanging="567"/>
        <w:rPr>
          <w:rFonts w:cs="Arial"/>
        </w:rPr>
      </w:pPr>
      <w:r w:rsidRPr="00422B1E">
        <w:rPr>
          <w:rFonts w:cs="Arial"/>
        </w:rPr>
        <w:t>roles and responsibilities</w:t>
      </w:r>
      <w:r w:rsidRPr="00422B1E">
        <w:rPr>
          <w:rFonts w:cs="Arial"/>
          <w:spacing w:val="2"/>
        </w:rPr>
        <w:t xml:space="preserve"> </w:t>
      </w:r>
      <w:r w:rsidRPr="00422B1E">
        <w:rPr>
          <w:rFonts w:cs="Arial"/>
        </w:rPr>
        <w:t>during an incident – in the</w:t>
      </w:r>
      <w:r w:rsidRPr="00422B1E">
        <w:rPr>
          <w:rFonts w:cs="Arial"/>
          <w:spacing w:val="1"/>
        </w:rPr>
        <w:t xml:space="preserve"> </w:t>
      </w:r>
      <w:r w:rsidRPr="00422B1E">
        <w:rPr>
          <w:rFonts w:cs="Arial"/>
        </w:rPr>
        <w:t>exceptional event of</w:t>
      </w:r>
      <w:r w:rsidRPr="00422B1E">
        <w:rPr>
          <w:rFonts w:cs="Arial"/>
          <w:spacing w:val="-2"/>
        </w:rPr>
        <w:t xml:space="preserve"> </w:t>
      </w:r>
      <w:r w:rsidRPr="00422B1E">
        <w:rPr>
          <w:rFonts w:cs="Arial"/>
        </w:rPr>
        <w:t>the</w:t>
      </w:r>
      <w:r w:rsidRPr="00422B1E">
        <w:rPr>
          <w:rFonts w:cs="Arial"/>
          <w:spacing w:val="65"/>
        </w:rPr>
        <w:t xml:space="preserve"> </w:t>
      </w:r>
      <w:r w:rsidRPr="00422B1E">
        <w:rPr>
          <w:rFonts w:cs="Arial"/>
        </w:rPr>
        <w:t>police</w:t>
      </w:r>
      <w:r w:rsidRPr="00422B1E">
        <w:rPr>
          <w:rFonts w:cs="Arial"/>
          <w:spacing w:val="1"/>
        </w:rPr>
        <w:t xml:space="preserve"> </w:t>
      </w:r>
      <w:r w:rsidRPr="00422B1E">
        <w:rPr>
          <w:rFonts w:cs="Arial"/>
        </w:rPr>
        <w:t>being called to assist staff</w:t>
      </w:r>
      <w:r w:rsidRPr="00422B1E">
        <w:rPr>
          <w:rFonts w:cs="Arial"/>
          <w:spacing w:val="2"/>
        </w:rPr>
        <w:t xml:space="preserve"> </w:t>
      </w:r>
      <w:r w:rsidRPr="00422B1E">
        <w:rPr>
          <w:rFonts w:cs="Arial"/>
          <w:spacing w:val="-2"/>
        </w:rPr>
        <w:t>in</w:t>
      </w:r>
      <w:r w:rsidRPr="00422B1E">
        <w:rPr>
          <w:rFonts w:cs="Arial"/>
        </w:rPr>
        <w:t xml:space="preserve"> the</w:t>
      </w:r>
      <w:r w:rsidRPr="00422B1E">
        <w:rPr>
          <w:rFonts w:cs="Arial"/>
          <w:spacing w:val="-2"/>
        </w:rPr>
        <w:t xml:space="preserve"> </w:t>
      </w:r>
      <w:r w:rsidRPr="00422B1E">
        <w:rPr>
          <w:rFonts w:cs="Arial"/>
        </w:rPr>
        <w:t>management</w:t>
      </w:r>
      <w:r w:rsidRPr="00422B1E">
        <w:rPr>
          <w:rFonts w:cs="Arial"/>
          <w:spacing w:val="-2"/>
        </w:rPr>
        <w:t xml:space="preserve"> </w:t>
      </w:r>
      <w:r w:rsidRPr="00422B1E">
        <w:rPr>
          <w:rFonts w:cs="Arial"/>
        </w:rPr>
        <w:t>of a</w:t>
      </w:r>
      <w:r w:rsidRPr="00422B1E">
        <w:rPr>
          <w:rFonts w:cs="Arial"/>
          <w:spacing w:val="2"/>
        </w:rPr>
        <w:t xml:space="preserve"> </w:t>
      </w:r>
      <w:r w:rsidRPr="00422B1E">
        <w:rPr>
          <w:rFonts w:cs="Arial"/>
        </w:rPr>
        <w:t>patient,</w:t>
      </w:r>
      <w:r w:rsidRPr="00422B1E">
        <w:rPr>
          <w:rFonts w:cs="Arial"/>
          <w:spacing w:val="1"/>
        </w:rPr>
        <w:t xml:space="preserve"> </w:t>
      </w:r>
      <w:r w:rsidRPr="00422B1E">
        <w:rPr>
          <w:rFonts w:cs="Arial"/>
        </w:rPr>
        <w:t>it is</w:t>
      </w:r>
      <w:r w:rsidRPr="00422B1E">
        <w:rPr>
          <w:rFonts w:cs="Arial"/>
          <w:spacing w:val="-3"/>
        </w:rPr>
        <w:t xml:space="preserve"> </w:t>
      </w:r>
      <w:r w:rsidRPr="00422B1E">
        <w:rPr>
          <w:rFonts w:cs="Arial"/>
        </w:rPr>
        <w:t>important</w:t>
      </w:r>
      <w:r w:rsidRPr="00422B1E">
        <w:rPr>
          <w:rFonts w:cs="Arial"/>
          <w:spacing w:val="73"/>
        </w:rPr>
        <w:t xml:space="preserve"> </w:t>
      </w:r>
      <w:r w:rsidRPr="00422B1E">
        <w:rPr>
          <w:rFonts w:cs="Arial"/>
        </w:rPr>
        <w:t>that</w:t>
      </w:r>
      <w:r w:rsidRPr="00422B1E">
        <w:rPr>
          <w:rFonts w:cs="Arial"/>
          <w:spacing w:val="-2"/>
        </w:rPr>
        <w:t xml:space="preserve"> </w:t>
      </w:r>
      <w:r w:rsidRPr="00422B1E">
        <w:rPr>
          <w:rFonts w:cs="Arial"/>
        </w:rPr>
        <w:t>everyone is</w:t>
      </w:r>
      <w:r w:rsidRPr="00422B1E">
        <w:rPr>
          <w:rFonts w:cs="Arial"/>
          <w:spacing w:val="-2"/>
        </w:rPr>
        <w:t xml:space="preserve"> </w:t>
      </w:r>
      <w:r w:rsidRPr="00422B1E">
        <w:rPr>
          <w:rFonts w:cs="Arial"/>
        </w:rPr>
        <w:t>aware</w:t>
      </w:r>
      <w:r w:rsidRPr="00422B1E">
        <w:rPr>
          <w:rFonts w:cs="Arial"/>
          <w:spacing w:val="-2"/>
        </w:rPr>
        <w:t xml:space="preserve"> </w:t>
      </w:r>
      <w:r w:rsidRPr="00422B1E">
        <w:rPr>
          <w:rFonts w:cs="Arial"/>
        </w:rPr>
        <w:t>of the role</w:t>
      </w:r>
      <w:r w:rsidRPr="00422B1E">
        <w:rPr>
          <w:rFonts w:cs="Arial"/>
          <w:spacing w:val="-2"/>
        </w:rPr>
        <w:t xml:space="preserve"> </w:t>
      </w:r>
      <w:r w:rsidRPr="00422B1E">
        <w:rPr>
          <w:rFonts w:cs="Arial"/>
          <w:spacing w:val="1"/>
        </w:rPr>
        <w:t>of</w:t>
      </w:r>
      <w:r w:rsidRPr="00422B1E">
        <w:rPr>
          <w:rFonts w:cs="Arial"/>
          <w:spacing w:val="-2"/>
        </w:rPr>
        <w:t xml:space="preserve"> </w:t>
      </w:r>
      <w:r w:rsidRPr="00422B1E">
        <w:rPr>
          <w:rFonts w:cs="Arial"/>
        </w:rPr>
        <w:t>the</w:t>
      </w:r>
      <w:r w:rsidRPr="00422B1E">
        <w:rPr>
          <w:rFonts w:cs="Arial"/>
          <w:spacing w:val="-2"/>
        </w:rPr>
        <w:t xml:space="preserve"> </w:t>
      </w:r>
      <w:r w:rsidRPr="00422B1E">
        <w:rPr>
          <w:rFonts w:cs="Arial"/>
        </w:rPr>
        <w:t>police</w:t>
      </w:r>
      <w:r w:rsidRPr="00422B1E">
        <w:rPr>
          <w:rFonts w:cs="Arial"/>
          <w:spacing w:val="1"/>
        </w:rPr>
        <w:t xml:space="preserve"> </w:t>
      </w:r>
      <w:r w:rsidRPr="00422B1E">
        <w:rPr>
          <w:rFonts w:cs="Arial"/>
        </w:rPr>
        <w:t>and the</w:t>
      </w:r>
      <w:r w:rsidRPr="00422B1E">
        <w:rPr>
          <w:rFonts w:cs="Arial"/>
          <w:spacing w:val="-2"/>
        </w:rPr>
        <w:t xml:space="preserve"> </w:t>
      </w:r>
      <w:r w:rsidRPr="00422B1E">
        <w:rPr>
          <w:rFonts w:cs="Arial"/>
        </w:rPr>
        <w:t>healthcare</w:t>
      </w:r>
      <w:r w:rsidRPr="00422B1E">
        <w:rPr>
          <w:rFonts w:cs="Arial"/>
          <w:spacing w:val="3"/>
        </w:rPr>
        <w:t xml:space="preserve"> </w:t>
      </w:r>
      <w:r w:rsidRPr="00422B1E">
        <w:rPr>
          <w:rFonts w:cs="Arial"/>
        </w:rPr>
        <w:t>staff in</w:t>
      </w:r>
      <w:r w:rsidRPr="00422B1E">
        <w:rPr>
          <w:rFonts w:cs="Arial"/>
          <w:spacing w:val="45"/>
        </w:rPr>
        <w:t xml:space="preserve"> </w:t>
      </w:r>
      <w:r w:rsidRPr="00422B1E">
        <w:rPr>
          <w:rFonts w:cs="Arial"/>
        </w:rPr>
        <w:t>managing</w:t>
      </w:r>
      <w:r w:rsidRPr="00422B1E">
        <w:rPr>
          <w:rFonts w:cs="Arial"/>
          <w:spacing w:val="2"/>
        </w:rPr>
        <w:t xml:space="preserve"> </w:t>
      </w:r>
      <w:r w:rsidRPr="00422B1E">
        <w:rPr>
          <w:rFonts w:cs="Arial"/>
        </w:rPr>
        <w:t>the incident</w:t>
      </w:r>
      <w:r w:rsidRPr="00422B1E">
        <w:rPr>
          <w:rFonts w:cs="Arial"/>
          <w:spacing w:val="-3"/>
        </w:rPr>
        <w:t xml:space="preserve"> </w:t>
      </w:r>
      <w:r w:rsidRPr="00422B1E">
        <w:rPr>
          <w:rFonts w:cs="Arial"/>
        </w:rPr>
        <w:t>properly and safely, and the procedures</w:t>
      </w:r>
      <w:r w:rsidRPr="00422B1E">
        <w:rPr>
          <w:rFonts w:cs="Arial"/>
          <w:spacing w:val="-3"/>
        </w:rPr>
        <w:t xml:space="preserve"> </w:t>
      </w:r>
      <w:r w:rsidRPr="00422B1E">
        <w:rPr>
          <w:rFonts w:cs="Arial"/>
        </w:rPr>
        <w:t>to</w:t>
      </w:r>
      <w:r w:rsidRPr="00422B1E">
        <w:rPr>
          <w:rFonts w:cs="Arial"/>
          <w:spacing w:val="-2"/>
        </w:rPr>
        <w:t xml:space="preserve"> </w:t>
      </w:r>
      <w:r w:rsidRPr="00422B1E">
        <w:rPr>
          <w:rFonts w:cs="Arial"/>
        </w:rPr>
        <w:t>be</w:t>
      </w:r>
      <w:r w:rsidRPr="00422B1E">
        <w:rPr>
          <w:rFonts w:cs="Arial"/>
          <w:spacing w:val="2"/>
        </w:rPr>
        <w:t xml:space="preserve"> </w:t>
      </w:r>
      <w:r w:rsidRPr="00422B1E">
        <w:rPr>
          <w:rFonts w:cs="Arial"/>
        </w:rPr>
        <w:t>followed</w:t>
      </w:r>
    </w:p>
    <w:p w14:paraId="27A76422" w14:textId="77777777" w:rsidR="00700C9A" w:rsidRDefault="00700C9A" w:rsidP="00F871CF">
      <w:pPr>
        <w:spacing w:after="0" w:line="240" w:lineRule="auto"/>
        <w:ind w:left="567" w:hanging="567"/>
        <w:rPr>
          <w:rFonts w:ascii="Arial" w:hAnsi="Arial" w:cs="Arial"/>
          <w:b/>
          <w:lang w:eastAsia="en-GB"/>
        </w:rPr>
      </w:pPr>
    </w:p>
    <w:p w14:paraId="47188DB9" w14:textId="77777777" w:rsidR="00422B1E" w:rsidRDefault="00220F6C" w:rsidP="00F871CF">
      <w:pPr>
        <w:spacing w:after="0" w:line="240" w:lineRule="auto"/>
        <w:ind w:left="567" w:hanging="567"/>
        <w:rPr>
          <w:rFonts w:ascii="Arial" w:hAnsi="Arial" w:cs="Arial"/>
          <w:b/>
          <w:spacing w:val="1"/>
          <w:lang w:eastAsia="en-GB"/>
        </w:rPr>
      </w:pPr>
      <w:r w:rsidRPr="008B2600">
        <w:rPr>
          <w:rFonts w:ascii="Arial" w:hAnsi="Arial" w:cs="Arial"/>
          <w:b/>
          <w:lang w:eastAsia="en-GB"/>
        </w:rPr>
        <w:t>The</w:t>
      </w:r>
      <w:r w:rsidRPr="008B2600">
        <w:rPr>
          <w:rFonts w:ascii="Arial" w:hAnsi="Arial" w:cs="Arial"/>
          <w:b/>
          <w:spacing w:val="-2"/>
          <w:lang w:eastAsia="en-GB"/>
        </w:rPr>
        <w:t xml:space="preserve"> </w:t>
      </w:r>
      <w:r w:rsidRPr="008B2600">
        <w:rPr>
          <w:rFonts w:ascii="Arial" w:hAnsi="Arial" w:cs="Arial"/>
          <w:b/>
          <w:lang w:eastAsia="en-GB"/>
        </w:rPr>
        <w:t>impact of trauma</w:t>
      </w:r>
      <w:r w:rsidRPr="008B2600">
        <w:rPr>
          <w:rFonts w:ascii="Arial" w:hAnsi="Arial" w:cs="Arial"/>
          <w:b/>
          <w:spacing w:val="-2"/>
          <w:lang w:eastAsia="en-GB"/>
        </w:rPr>
        <w:t xml:space="preserve"> </w:t>
      </w:r>
      <w:r w:rsidRPr="008B2600">
        <w:rPr>
          <w:rFonts w:ascii="Arial" w:hAnsi="Arial" w:cs="Arial"/>
          <w:b/>
          <w:lang w:eastAsia="en-GB"/>
        </w:rPr>
        <w:t>(whether historic or</w:t>
      </w:r>
      <w:r w:rsidRPr="008B2600">
        <w:rPr>
          <w:rFonts w:ascii="Arial" w:hAnsi="Arial" w:cs="Arial"/>
          <w:b/>
          <w:spacing w:val="-2"/>
          <w:lang w:eastAsia="en-GB"/>
        </w:rPr>
        <w:t xml:space="preserve"> </w:t>
      </w:r>
      <w:r w:rsidRPr="008B2600">
        <w:rPr>
          <w:rFonts w:ascii="Arial" w:hAnsi="Arial" w:cs="Arial"/>
          <w:b/>
          <w:lang w:eastAsia="en-GB"/>
        </w:rPr>
        <w:t>otherwise) on a</w:t>
      </w:r>
      <w:r w:rsidRPr="008B2600">
        <w:rPr>
          <w:rFonts w:ascii="Arial" w:hAnsi="Arial" w:cs="Arial"/>
          <w:b/>
          <w:spacing w:val="-2"/>
          <w:lang w:eastAsia="en-GB"/>
        </w:rPr>
        <w:t xml:space="preserve"> </w:t>
      </w:r>
      <w:r w:rsidRPr="008B2600">
        <w:rPr>
          <w:rFonts w:ascii="Arial" w:hAnsi="Arial" w:cs="Arial"/>
          <w:b/>
          <w:lang w:eastAsia="en-GB"/>
        </w:rPr>
        <w:t>patient’s</w:t>
      </w:r>
      <w:r w:rsidRPr="008B2600">
        <w:rPr>
          <w:rFonts w:ascii="Arial" w:hAnsi="Arial" w:cs="Arial"/>
          <w:b/>
          <w:spacing w:val="1"/>
          <w:lang w:eastAsia="en-GB"/>
        </w:rPr>
        <w:t xml:space="preserve"> </w:t>
      </w:r>
      <w:r w:rsidRPr="008B2600">
        <w:rPr>
          <w:rFonts w:ascii="Arial" w:hAnsi="Arial" w:cs="Arial"/>
          <w:b/>
          <w:lang w:eastAsia="en-GB"/>
        </w:rPr>
        <w:t>mental and</w:t>
      </w:r>
      <w:r w:rsidRPr="008B2600">
        <w:rPr>
          <w:rFonts w:ascii="Arial" w:hAnsi="Arial" w:cs="Arial"/>
          <w:b/>
          <w:spacing w:val="53"/>
          <w:lang w:eastAsia="en-GB"/>
        </w:rPr>
        <w:t xml:space="preserve"> </w:t>
      </w:r>
      <w:r w:rsidRPr="008B2600">
        <w:rPr>
          <w:rFonts w:ascii="Arial" w:hAnsi="Arial" w:cs="Arial"/>
          <w:b/>
          <w:lang w:eastAsia="en-GB"/>
        </w:rPr>
        <w:t>physical health</w:t>
      </w:r>
    </w:p>
    <w:p w14:paraId="4104BCD4" w14:textId="19CC20F1"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includes</w:t>
      </w:r>
      <w:r w:rsidRPr="008B2600">
        <w:rPr>
          <w:rFonts w:ascii="Arial" w:hAnsi="Arial" w:cs="Arial"/>
          <w:b/>
          <w:spacing w:val="1"/>
          <w:lang w:eastAsia="en-GB"/>
        </w:rPr>
        <w:t xml:space="preserve"> </w:t>
      </w:r>
      <w:r w:rsidRPr="008B2600">
        <w:rPr>
          <w:rFonts w:ascii="Arial" w:hAnsi="Arial" w:cs="Arial"/>
          <w:b/>
          <w:lang w:eastAsia="en-GB"/>
        </w:rPr>
        <w:t>the following:</w:t>
      </w:r>
    </w:p>
    <w:p w14:paraId="49206A88" w14:textId="77777777" w:rsidR="00700C9A" w:rsidRPr="008B2600" w:rsidRDefault="00700C9A" w:rsidP="00F871CF">
      <w:pPr>
        <w:spacing w:after="0" w:line="240" w:lineRule="auto"/>
        <w:ind w:left="567" w:hanging="567"/>
        <w:rPr>
          <w:rFonts w:ascii="Arial" w:hAnsi="Arial" w:cs="Arial"/>
          <w:b/>
          <w:lang w:eastAsia="en-GB"/>
        </w:rPr>
      </w:pPr>
    </w:p>
    <w:p w14:paraId="7D236F5E" w14:textId="426595E8" w:rsidR="00220F6C" w:rsidRPr="00422B1E" w:rsidRDefault="00220F6C" w:rsidP="00876BED">
      <w:pPr>
        <w:pStyle w:val="ListParagraph"/>
        <w:numPr>
          <w:ilvl w:val="0"/>
          <w:numId w:val="23"/>
        </w:numPr>
        <w:ind w:left="567" w:hanging="567"/>
        <w:rPr>
          <w:rFonts w:cs="Arial"/>
        </w:rPr>
      </w:pPr>
      <w:r w:rsidRPr="00422B1E">
        <w:rPr>
          <w:rFonts w:cs="Arial"/>
        </w:rPr>
        <w:t>the</w:t>
      </w:r>
      <w:r w:rsidRPr="00422B1E">
        <w:rPr>
          <w:rFonts w:cs="Arial"/>
          <w:spacing w:val="1"/>
        </w:rPr>
        <w:t xml:space="preserve"> </w:t>
      </w:r>
      <w:r w:rsidRPr="00422B1E">
        <w:rPr>
          <w:rFonts w:cs="Arial"/>
        </w:rPr>
        <w:t>impact</w:t>
      </w:r>
      <w:r w:rsidRPr="00422B1E">
        <w:rPr>
          <w:rFonts w:cs="Arial"/>
          <w:spacing w:val="2"/>
        </w:rPr>
        <w:t xml:space="preserve"> </w:t>
      </w:r>
      <w:r w:rsidRPr="00422B1E">
        <w:rPr>
          <w:rFonts w:cs="Arial"/>
        </w:rPr>
        <w:t>of</w:t>
      </w:r>
      <w:r w:rsidRPr="00422B1E">
        <w:rPr>
          <w:rFonts w:cs="Arial"/>
          <w:spacing w:val="-2"/>
        </w:rPr>
        <w:t xml:space="preserve"> </w:t>
      </w:r>
      <w:r w:rsidRPr="00422B1E">
        <w:rPr>
          <w:rFonts w:cs="Arial"/>
        </w:rPr>
        <w:t>sexual, physical and emotional</w:t>
      </w:r>
      <w:r w:rsidRPr="00422B1E">
        <w:rPr>
          <w:rFonts w:cs="Arial"/>
          <w:spacing w:val="-3"/>
        </w:rPr>
        <w:t xml:space="preserve"> </w:t>
      </w:r>
      <w:r w:rsidRPr="00422B1E">
        <w:rPr>
          <w:rFonts w:cs="Arial"/>
        </w:rPr>
        <w:t>abuse on</w:t>
      </w:r>
      <w:r w:rsidRPr="00422B1E">
        <w:rPr>
          <w:rFonts w:cs="Arial"/>
          <w:spacing w:val="-2"/>
        </w:rPr>
        <w:t xml:space="preserve"> </w:t>
      </w:r>
      <w:r w:rsidRPr="00422B1E">
        <w:rPr>
          <w:rFonts w:cs="Arial"/>
        </w:rPr>
        <w:t>survivors’ experience</w:t>
      </w:r>
      <w:r w:rsidRPr="00422B1E">
        <w:rPr>
          <w:rFonts w:cs="Arial"/>
          <w:spacing w:val="-2"/>
        </w:rPr>
        <w:t xml:space="preserve"> </w:t>
      </w:r>
      <w:r w:rsidRPr="00422B1E">
        <w:rPr>
          <w:rFonts w:cs="Arial"/>
        </w:rPr>
        <w:t>of</w:t>
      </w:r>
      <w:r w:rsidRPr="00422B1E">
        <w:rPr>
          <w:rFonts w:cs="Arial"/>
          <w:spacing w:val="59"/>
        </w:rPr>
        <w:t xml:space="preserve"> </w:t>
      </w:r>
      <w:r w:rsidRPr="00422B1E">
        <w:rPr>
          <w:rFonts w:cs="Arial"/>
        </w:rPr>
        <w:t>the</w:t>
      </w:r>
      <w:r w:rsidRPr="00422B1E">
        <w:rPr>
          <w:rFonts w:cs="Arial"/>
          <w:spacing w:val="-2"/>
        </w:rPr>
        <w:t xml:space="preserve"> </w:t>
      </w:r>
      <w:r w:rsidRPr="00422B1E">
        <w:rPr>
          <w:rFonts w:cs="Arial"/>
        </w:rPr>
        <w:t>use</w:t>
      </w:r>
      <w:r w:rsidRPr="00422B1E">
        <w:rPr>
          <w:rFonts w:cs="Arial"/>
          <w:spacing w:val="-2"/>
        </w:rPr>
        <w:t xml:space="preserve"> </w:t>
      </w:r>
      <w:r w:rsidRPr="00422B1E">
        <w:rPr>
          <w:rFonts w:cs="Arial"/>
        </w:rPr>
        <w:t>of force</w:t>
      </w:r>
    </w:p>
    <w:p w14:paraId="73792E11" w14:textId="77777777" w:rsidR="008B2600" w:rsidRDefault="00220F6C" w:rsidP="00422B1E">
      <w:pPr>
        <w:spacing w:after="0" w:line="240" w:lineRule="auto"/>
        <w:ind w:left="567"/>
        <w:rPr>
          <w:rFonts w:ascii="Arial" w:hAnsi="Arial" w:cs="Arial"/>
          <w:lang w:eastAsia="en-GB"/>
        </w:rPr>
      </w:pPr>
      <w:r w:rsidRPr="00AC3B12">
        <w:rPr>
          <w:rFonts w:ascii="Arial" w:hAnsi="Arial" w:cs="Arial"/>
          <w:lang w:eastAsia="en-GB"/>
        </w:rPr>
        <w:t>coping with loss,</w:t>
      </w:r>
      <w:r w:rsidRPr="00AC3B12">
        <w:rPr>
          <w:rFonts w:ascii="Arial" w:hAnsi="Arial" w:cs="Arial"/>
          <w:spacing w:val="-2"/>
          <w:lang w:eastAsia="en-GB"/>
        </w:rPr>
        <w:t xml:space="preserve"> </w:t>
      </w:r>
      <w:r w:rsidRPr="00AC3B12">
        <w:rPr>
          <w:rFonts w:ascii="Arial" w:hAnsi="Arial" w:cs="Arial"/>
          <w:lang w:eastAsia="en-GB"/>
        </w:rPr>
        <w:t>fear</w:t>
      </w:r>
      <w:r w:rsidRPr="00AC3B12">
        <w:rPr>
          <w:rFonts w:ascii="Arial" w:hAnsi="Arial" w:cs="Arial"/>
          <w:spacing w:val="-3"/>
          <w:lang w:eastAsia="en-GB"/>
        </w:rPr>
        <w:t xml:space="preserve"> </w:t>
      </w:r>
      <w:r w:rsidRPr="00AC3B12">
        <w:rPr>
          <w:rFonts w:ascii="Arial" w:hAnsi="Arial" w:cs="Arial"/>
          <w:lang w:eastAsia="en-GB"/>
        </w:rPr>
        <w:t>and</w:t>
      </w:r>
      <w:r w:rsidRPr="00AC3B12">
        <w:rPr>
          <w:rFonts w:ascii="Arial" w:hAnsi="Arial" w:cs="Arial"/>
          <w:spacing w:val="3"/>
          <w:lang w:eastAsia="en-GB"/>
        </w:rPr>
        <w:t xml:space="preserve"> </w:t>
      </w:r>
      <w:r w:rsidR="008B2600">
        <w:rPr>
          <w:rFonts w:ascii="Arial" w:hAnsi="Arial" w:cs="Arial"/>
          <w:lang w:eastAsia="en-GB"/>
        </w:rPr>
        <w:t>anxiety</w:t>
      </w:r>
    </w:p>
    <w:p w14:paraId="5C8C9E6D" w14:textId="77777777" w:rsidR="00422B1E" w:rsidRDefault="00220F6C" w:rsidP="00876BED">
      <w:pPr>
        <w:pStyle w:val="ListParagraph"/>
        <w:numPr>
          <w:ilvl w:val="0"/>
          <w:numId w:val="23"/>
        </w:numPr>
        <w:ind w:left="567" w:hanging="567"/>
      </w:pPr>
      <w:r w:rsidRPr="008B2600">
        <w:t>strategies for</w:t>
      </w:r>
      <w:r w:rsidRPr="00422B1E">
        <w:rPr>
          <w:spacing w:val="-3"/>
        </w:rPr>
        <w:t xml:space="preserve"> </w:t>
      </w:r>
      <w:r w:rsidRPr="008B2600">
        <w:t>building</w:t>
      </w:r>
      <w:r w:rsidRPr="00422B1E">
        <w:rPr>
          <w:spacing w:val="-3"/>
        </w:rPr>
        <w:t xml:space="preserve"> </w:t>
      </w:r>
      <w:r w:rsidRPr="008B2600">
        <w:t>self-esteem and regaining a</w:t>
      </w:r>
      <w:r w:rsidRPr="00422B1E">
        <w:rPr>
          <w:spacing w:val="1"/>
        </w:rPr>
        <w:t xml:space="preserve"> </w:t>
      </w:r>
      <w:r w:rsidRPr="008B2600">
        <w:t>sense</w:t>
      </w:r>
      <w:r w:rsidRPr="00422B1E">
        <w:rPr>
          <w:spacing w:val="-2"/>
        </w:rPr>
        <w:t xml:space="preserve"> </w:t>
      </w:r>
      <w:r w:rsidRPr="008B2600">
        <w:t>of</w:t>
      </w:r>
      <w:r w:rsidRPr="00422B1E">
        <w:rPr>
          <w:spacing w:val="-2"/>
        </w:rPr>
        <w:t xml:space="preserve"> </w:t>
      </w:r>
      <w:r w:rsidRPr="008B2600">
        <w:t>control</w:t>
      </w:r>
    </w:p>
    <w:p w14:paraId="16974920" w14:textId="77777777" w:rsidR="00422B1E" w:rsidRPr="00422B1E" w:rsidRDefault="00220F6C" w:rsidP="00876BED">
      <w:pPr>
        <w:pStyle w:val="ListParagraph"/>
        <w:numPr>
          <w:ilvl w:val="0"/>
          <w:numId w:val="23"/>
        </w:numPr>
        <w:ind w:left="567" w:hanging="567"/>
      </w:pPr>
      <w:r w:rsidRPr="00422B1E">
        <w:rPr>
          <w:rFonts w:cs="Arial"/>
        </w:rPr>
        <w:t>modelling non-violent,</w:t>
      </w:r>
      <w:r w:rsidRPr="00422B1E">
        <w:rPr>
          <w:rFonts w:cs="Arial"/>
          <w:spacing w:val="-2"/>
        </w:rPr>
        <w:t xml:space="preserve"> </w:t>
      </w:r>
      <w:r w:rsidRPr="00422B1E">
        <w:rPr>
          <w:rFonts w:cs="Arial"/>
        </w:rPr>
        <w:t>healthy</w:t>
      </w:r>
      <w:r w:rsidRPr="00422B1E">
        <w:rPr>
          <w:rFonts w:cs="Arial"/>
          <w:spacing w:val="1"/>
        </w:rPr>
        <w:t xml:space="preserve"> </w:t>
      </w:r>
      <w:r w:rsidRPr="00422B1E">
        <w:rPr>
          <w:rFonts w:cs="Arial"/>
        </w:rPr>
        <w:t>relationships</w:t>
      </w:r>
    </w:p>
    <w:p w14:paraId="5B4316FE" w14:textId="77777777" w:rsidR="00422B1E" w:rsidRDefault="00220F6C" w:rsidP="00876BED">
      <w:pPr>
        <w:pStyle w:val="ListParagraph"/>
        <w:numPr>
          <w:ilvl w:val="0"/>
          <w:numId w:val="23"/>
        </w:numPr>
        <w:ind w:left="567" w:hanging="567"/>
      </w:pPr>
      <w:r w:rsidRPr="00AC3B12">
        <w:t>understand</w:t>
      </w:r>
      <w:r w:rsidRPr="00422B1E">
        <w:rPr>
          <w:spacing w:val="2"/>
        </w:rPr>
        <w:t xml:space="preserve"> </w:t>
      </w:r>
      <w:r w:rsidRPr="00AC3B12">
        <w:t xml:space="preserve">the meaning of ‘trauma’ and how </w:t>
      </w:r>
      <w:r w:rsidRPr="00422B1E">
        <w:rPr>
          <w:spacing w:val="-2"/>
        </w:rPr>
        <w:t>it</w:t>
      </w:r>
      <w:r w:rsidRPr="00AC3B12">
        <w:t xml:space="preserve"> can impact on people’s</w:t>
      </w:r>
      <w:r w:rsidRPr="00422B1E">
        <w:rPr>
          <w:spacing w:val="59"/>
        </w:rPr>
        <w:t xml:space="preserve"> </w:t>
      </w:r>
      <w:r w:rsidRPr="00AC3B12">
        <w:t>experience of use</w:t>
      </w:r>
      <w:r w:rsidRPr="00422B1E">
        <w:rPr>
          <w:spacing w:val="3"/>
        </w:rPr>
        <w:t xml:space="preserve"> </w:t>
      </w:r>
      <w:r w:rsidRPr="00AC3B12">
        <w:t>of</w:t>
      </w:r>
      <w:r w:rsidRPr="00422B1E">
        <w:rPr>
          <w:spacing w:val="-2"/>
        </w:rPr>
        <w:t xml:space="preserve"> </w:t>
      </w:r>
      <w:r w:rsidRPr="00AC3B12">
        <w:t>force</w:t>
      </w:r>
    </w:p>
    <w:p w14:paraId="1BD0DE88" w14:textId="77777777" w:rsidR="00422B1E" w:rsidRPr="00422B1E" w:rsidRDefault="00220F6C" w:rsidP="00876BED">
      <w:pPr>
        <w:pStyle w:val="ListParagraph"/>
        <w:numPr>
          <w:ilvl w:val="0"/>
          <w:numId w:val="23"/>
        </w:numPr>
        <w:ind w:left="567" w:hanging="567"/>
      </w:pPr>
      <w:r w:rsidRPr="00422B1E">
        <w:rPr>
          <w:rFonts w:cs="Arial"/>
        </w:rPr>
        <w:t>how the use of force</w:t>
      </w:r>
      <w:r w:rsidRPr="00422B1E">
        <w:rPr>
          <w:rFonts w:cs="Arial"/>
          <w:spacing w:val="-3"/>
        </w:rPr>
        <w:t xml:space="preserve"> </w:t>
      </w:r>
      <w:r w:rsidRPr="00422B1E">
        <w:rPr>
          <w:rFonts w:cs="Arial"/>
        </w:rPr>
        <w:t>can trigger a</w:t>
      </w:r>
      <w:r w:rsidRPr="00422B1E">
        <w:rPr>
          <w:rFonts w:cs="Arial"/>
          <w:spacing w:val="1"/>
        </w:rPr>
        <w:t xml:space="preserve"> </w:t>
      </w:r>
      <w:r w:rsidRPr="00422B1E">
        <w:rPr>
          <w:rFonts w:cs="Arial"/>
        </w:rPr>
        <w:t>trauma memory</w:t>
      </w:r>
    </w:p>
    <w:p w14:paraId="370C3E75" w14:textId="77777777" w:rsidR="00422B1E" w:rsidRPr="00422B1E" w:rsidRDefault="00220F6C" w:rsidP="00876BED">
      <w:pPr>
        <w:pStyle w:val="ListParagraph"/>
        <w:numPr>
          <w:ilvl w:val="0"/>
          <w:numId w:val="23"/>
        </w:numPr>
        <w:ind w:left="567" w:hanging="567"/>
      </w:pPr>
      <w:r w:rsidRPr="00422B1E">
        <w:rPr>
          <w:rFonts w:cs="Arial"/>
        </w:rPr>
        <w:t>understanding that the use of</w:t>
      </w:r>
      <w:r w:rsidRPr="00422B1E">
        <w:rPr>
          <w:rFonts w:cs="Arial"/>
          <w:spacing w:val="1"/>
        </w:rPr>
        <w:t xml:space="preserve"> </w:t>
      </w:r>
      <w:r w:rsidRPr="00422B1E">
        <w:rPr>
          <w:rFonts w:cs="Arial"/>
        </w:rPr>
        <w:t>force</w:t>
      </w:r>
      <w:r w:rsidRPr="00422B1E">
        <w:rPr>
          <w:rFonts w:cs="Arial"/>
          <w:spacing w:val="-2"/>
        </w:rPr>
        <w:t xml:space="preserve"> </w:t>
      </w:r>
      <w:r w:rsidRPr="00422B1E">
        <w:rPr>
          <w:rFonts w:cs="Arial"/>
        </w:rPr>
        <w:t>can</w:t>
      </w:r>
      <w:r w:rsidRPr="00422B1E">
        <w:rPr>
          <w:rFonts w:cs="Arial"/>
          <w:spacing w:val="-2"/>
        </w:rPr>
        <w:t xml:space="preserve"> </w:t>
      </w:r>
      <w:r w:rsidRPr="00422B1E">
        <w:rPr>
          <w:rFonts w:cs="Arial"/>
        </w:rPr>
        <w:t>be</w:t>
      </w:r>
      <w:r w:rsidRPr="00422B1E">
        <w:rPr>
          <w:rFonts w:cs="Arial"/>
          <w:spacing w:val="-2"/>
        </w:rPr>
        <w:t xml:space="preserve"> </w:t>
      </w:r>
      <w:r w:rsidRPr="00422B1E">
        <w:rPr>
          <w:rFonts w:cs="Arial"/>
        </w:rPr>
        <w:t>traumatic for</w:t>
      </w:r>
      <w:r w:rsidRPr="00422B1E">
        <w:rPr>
          <w:rFonts w:cs="Arial"/>
          <w:spacing w:val="-3"/>
        </w:rPr>
        <w:t xml:space="preserve"> </w:t>
      </w:r>
      <w:r w:rsidRPr="00422B1E">
        <w:rPr>
          <w:rFonts w:cs="Arial"/>
        </w:rPr>
        <w:t>patients experiencing</w:t>
      </w:r>
      <w:r w:rsidRPr="00422B1E">
        <w:rPr>
          <w:rFonts w:cs="Arial"/>
          <w:spacing w:val="1"/>
        </w:rPr>
        <w:t xml:space="preserve"> </w:t>
      </w:r>
      <w:r w:rsidRPr="00422B1E">
        <w:rPr>
          <w:rFonts w:cs="Arial"/>
        </w:rPr>
        <w:t>it</w:t>
      </w:r>
      <w:r w:rsidRPr="00422B1E">
        <w:rPr>
          <w:rFonts w:cs="Arial"/>
          <w:spacing w:val="75"/>
        </w:rPr>
        <w:t xml:space="preserve"> </w:t>
      </w:r>
      <w:r w:rsidRPr="00422B1E">
        <w:rPr>
          <w:rFonts w:cs="Arial"/>
        </w:rPr>
        <w:t>and</w:t>
      </w:r>
      <w:r w:rsidRPr="00422B1E">
        <w:rPr>
          <w:rFonts w:cs="Arial"/>
          <w:spacing w:val="-2"/>
        </w:rPr>
        <w:t xml:space="preserve"> </w:t>
      </w:r>
      <w:r w:rsidRPr="00422B1E">
        <w:rPr>
          <w:rFonts w:cs="Arial"/>
        </w:rPr>
        <w:t>the</w:t>
      </w:r>
      <w:r w:rsidRPr="00422B1E">
        <w:rPr>
          <w:rFonts w:cs="Arial"/>
          <w:spacing w:val="-2"/>
        </w:rPr>
        <w:t xml:space="preserve"> </w:t>
      </w:r>
      <w:r w:rsidRPr="00422B1E">
        <w:rPr>
          <w:rFonts w:cs="Arial"/>
        </w:rPr>
        <w:t xml:space="preserve">staff applying </w:t>
      </w:r>
      <w:r w:rsidRPr="00422B1E">
        <w:rPr>
          <w:rFonts w:cs="Arial"/>
          <w:spacing w:val="-2"/>
        </w:rPr>
        <w:t>it</w:t>
      </w:r>
    </w:p>
    <w:p w14:paraId="41D75AB4" w14:textId="77777777" w:rsidR="00422B1E" w:rsidRPr="00422B1E" w:rsidRDefault="00220F6C" w:rsidP="00876BED">
      <w:pPr>
        <w:pStyle w:val="ListParagraph"/>
        <w:numPr>
          <w:ilvl w:val="0"/>
          <w:numId w:val="23"/>
        </w:numPr>
        <w:ind w:left="567" w:hanging="567"/>
      </w:pPr>
      <w:r w:rsidRPr="00422B1E">
        <w:rPr>
          <w:rFonts w:cs="Arial"/>
        </w:rPr>
        <w:t>considering how the sex of the</w:t>
      </w:r>
      <w:r w:rsidRPr="00422B1E">
        <w:rPr>
          <w:rFonts w:cs="Arial"/>
          <w:spacing w:val="-2"/>
        </w:rPr>
        <w:t xml:space="preserve"> </w:t>
      </w:r>
      <w:r w:rsidRPr="00422B1E">
        <w:rPr>
          <w:rFonts w:cs="Arial"/>
        </w:rPr>
        <w:t>person applying the use</w:t>
      </w:r>
      <w:r w:rsidRPr="00422B1E">
        <w:rPr>
          <w:rFonts w:cs="Arial"/>
          <w:spacing w:val="3"/>
        </w:rPr>
        <w:t xml:space="preserve"> </w:t>
      </w:r>
      <w:r w:rsidRPr="00422B1E">
        <w:rPr>
          <w:rFonts w:cs="Arial"/>
        </w:rPr>
        <w:t>of</w:t>
      </w:r>
      <w:r w:rsidRPr="00422B1E">
        <w:rPr>
          <w:rFonts w:cs="Arial"/>
          <w:spacing w:val="-2"/>
        </w:rPr>
        <w:t xml:space="preserve"> </w:t>
      </w:r>
      <w:r w:rsidRPr="00422B1E">
        <w:rPr>
          <w:rFonts w:cs="Arial"/>
        </w:rPr>
        <w:t>force could trigger</w:t>
      </w:r>
      <w:r w:rsidRPr="00422B1E">
        <w:rPr>
          <w:rFonts w:cs="Arial"/>
          <w:spacing w:val="55"/>
        </w:rPr>
        <w:t xml:space="preserve"> </w:t>
      </w:r>
      <w:r w:rsidRPr="00422B1E">
        <w:rPr>
          <w:rFonts w:cs="Arial"/>
        </w:rPr>
        <w:t>trauma</w:t>
      </w:r>
      <w:r w:rsidRPr="00422B1E">
        <w:rPr>
          <w:rFonts w:cs="Arial"/>
          <w:spacing w:val="-2"/>
        </w:rPr>
        <w:t xml:space="preserve"> </w:t>
      </w:r>
      <w:r w:rsidRPr="00422B1E">
        <w:rPr>
          <w:rFonts w:cs="Arial"/>
        </w:rPr>
        <w:t>memories for certain patients,</w:t>
      </w:r>
      <w:r w:rsidRPr="00422B1E">
        <w:rPr>
          <w:rFonts w:cs="Arial"/>
          <w:spacing w:val="-2"/>
        </w:rPr>
        <w:t xml:space="preserve"> </w:t>
      </w:r>
      <w:r w:rsidRPr="00422B1E">
        <w:rPr>
          <w:rFonts w:cs="Arial"/>
        </w:rPr>
        <w:t>particularly women</w:t>
      </w:r>
      <w:r w:rsidRPr="00422B1E">
        <w:rPr>
          <w:rFonts w:cs="Arial"/>
          <w:spacing w:val="1"/>
        </w:rPr>
        <w:t xml:space="preserve"> </w:t>
      </w:r>
      <w:r w:rsidRPr="00422B1E">
        <w:rPr>
          <w:rFonts w:cs="Arial"/>
        </w:rPr>
        <w:t>and girls who are</w:t>
      </w:r>
      <w:r w:rsidRPr="00422B1E">
        <w:rPr>
          <w:rFonts w:cs="Arial"/>
          <w:spacing w:val="59"/>
        </w:rPr>
        <w:t xml:space="preserve"> </w:t>
      </w:r>
      <w:r w:rsidRPr="00422B1E">
        <w:rPr>
          <w:rFonts w:cs="Arial"/>
        </w:rPr>
        <w:t>disproportionately likely to have</w:t>
      </w:r>
      <w:r w:rsidRPr="00422B1E">
        <w:rPr>
          <w:rFonts w:cs="Arial"/>
          <w:spacing w:val="-2"/>
        </w:rPr>
        <w:t xml:space="preserve"> </w:t>
      </w:r>
      <w:r w:rsidRPr="00422B1E">
        <w:rPr>
          <w:rFonts w:cs="Arial"/>
        </w:rPr>
        <w:t>experienced</w:t>
      </w:r>
      <w:r w:rsidRPr="00422B1E">
        <w:rPr>
          <w:rFonts w:cs="Arial"/>
          <w:spacing w:val="-2"/>
        </w:rPr>
        <w:t xml:space="preserve"> </w:t>
      </w:r>
      <w:r w:rsidRPr="00422B1E">
        <w:rPr>
          <w:rFonts w:cs="Arial"/>
        </w:rPr>
        <w:t>violence</w:t>
      </w:r>
      <w:r w:rsidRPr="00422B1E">
        <w:rPr>
          <w:rFonts w:cs="Arial"/>
          <w:spacing w:val="-2"/>
        </w:rPr>
        <w:t xml:space="preserve"> </w:t>
      </w:r>
      <w:r w:rsidRPr="00422B1E">
        <w:rPr>
          <w:rFonts w:cs="Arial"/>
        </w:rPr>
        <w:t>and</w:t>
      </w:r>
      <w:r w:rsidRPr="00422B1E">
        <w:rPr>
          <w:rFonts w:cs="Arial"/>
          <w:spacing w:val="-2"/>
        </w:rPr>
        <w:t xml:space="preserve"> </w:t>
      </w:r>
      <w:r w:rsidRPr="00422B1E">
        <w:rPr>
          <w:rFonts w:cs="Arial"/>
        </w:rPr>
        <w:t>abuse</w:t>
      </w:r>
      <w:r w:rsidRPr="00422B1E">
        <w:rPr>
          <w:rFonts w:cs="Arial"/>
          <w:spacing w:val="-2"/>
        </w:rPr>
        <w:t xml:space="preserve"> </w:t>
      </w:r>
      <w:r w:rsidRPr="00422B1E">
        <w:rPr>
          <w:rFonts w:cs="Arial"/>
        </w:rPr>
        <w:t>from male</w:t>
      </w:r>
      <w:r w:rsidRPr="00422B1E">
        <w:rPr>
          <w:rFonts w:cs="Arial"/>
          <w:spacing w:val="65"/>
        </w:rPr>
        <w:t xml:space="preserve"> </w:t>
      </w:r>
      <w:r w:rsidRPr="00422B1E">
        <w:rPr>
          <w:rFonts w:cs="Arial"/>
        </w:rPr>
        <w:t>perpetrators</w:t>
      </w:r>
    </w:p>
    <w:p w14:paraId="7B28D639" w14:textId="77777777" w:rsidR="00422B1E" w:rsidRPr="00422B1E" w:rsidRDefault="00220F6C" w:rsidP="00876BED">
      <w:pPr>
        <w:pStyle w:val="ListParagraph"/>
        <w:numPr>
          <w:ilvl w:val="0"/>
          <w:numId w:val="23"/>
        </w:numPr>
        <w:ind w:left="567" w:hanging="567"/>
      </w:pPr>
      <w:r w:rsidRPr="00422B1E">
        <w:rPr>
          <w:rFonts w:cs="Arial"/>
        </w:rPr>
        <w:t>recognition of potential</w:t>
      </w:r>
      <w:r w:rsidRPr="00422B1E">
        <w:rPr>
          <w:rFonts w:cs="Arial"/>
          <w:spacing w:val="-2"/>
        </w:rPr>
        <w:t xml:space="preserve"> </w:t>
      </w:r>
      <w:r w:rsidRPr="00422B1E">
        <w:rPr>
          <w:rFonts w:cs="Arial"/>
        </w:rPr>
        <w:t>symptoms</w:t>
      </w:r>
      <w:r w:rsidRPr="00422B1E">
        <w:rPr>
          <w:rFonts w:cs="Arial"/>
          <w:spacing w:val="1"/>
        </w:rPr>
        <w:t xml:space="preserve"> </w:t>
      </w:r>
      <w:r w:rsidRPr="00422B1E">
        <w:rPr>
          <w:rFonts w:cs="Arial"/>
        </w:rPr>
        <w:t>of</w:t>
      </w:r>
      <w:r w:rsidRPr="00422B1E">
        <w:rPr>
          <w:rFonts w:cs="Arial"/>
          <w:spacing w:val="-2"/>
        </w:rPr>
        <w:t xml:space="preserve"> </w:t>
      </w:r>
      <w:r w:rsidRPr="00422B1E">
        <w:rPr>
          <w:rFonts w:cs="Arial"/>
        </w:rPr>
        <w:t>trauma</w:t>
      </w:r>
      <w:r w:rsidRPr="00422B1E">
        <w:rPr>
          <w:rFonts w:cs="Arial"/>
          <w:spacing w:val="-2"/>
        </w:rPr>
        <w:t xml:space="preserve"> </w:t>
      </w:r>
      <w:r w:rsidRPr="00422B1E">
        <w:rPr>
          <w:rFonts w:cs="Arial"/>
        </w:rPr>
        <w:t>and</w:t>
      </w:r>
      <w:r w:rsidRPr="00422B1E">
        <w:rPr>
          <w:rFonts w:cs="Arial"/>
          <w:spacing w:val="1"/>
        </w:rPr>
        <w:t xml:space="preserve"> </w:t>
      </w:r>
      <w:r w:rsidRPr="00422B1E">
        <w:rPr>
          <w:rFonts w:cs="Arial"/>
        </w:rPr>
        <w:t>how behavioural symptoms</w:t>
      </w:r>
      <w:r w:rsidRPr="00422B1E">
        <w:rPr>
          <w:rFonts w:cs="Arial"/>
          <w:spacing w:val="91"/>
        </w:rPr>
        <w:t xml:space="preserve"> </w:t>
      </w:r>
      <w:r w:rsidRPr="00422B1E">
        <w:rPr>
          <w:rFonts w:cs="Arial"/>
        </w:rPr>
        <w:t>can be</w:t>
      </w:r>
      <w:r w:rsidRPr="00422B1E">
        <w:rPr>
          <w:rFonts w:cs="Arial"/>
          <w:spacing w:val="1"/>
        </w:rPr>
        <w:t xml:space="preserve"> </w:t>
      </w:r>
      <w:r w:rsidRPr="00422B1E">
        <w:rPr>
          <w:rFonts w:cs="Arial"/>
        </w:rPr>
        <w:t>linked</w:t>
      </w:r>
      <w:r w:rsidRPr="00422B1E">
        <w:rPr>
          <w:rFonts w:cs="Arial"/>
          <w:spacing w:val="2"/>
        </w:rPr>
        <w:t xml:space="preserve"> </w:t>
      </w:r>
      <w:r w:rsidRPr="00422B1E">
        <w:rPr>
          <w:rFonts w:cs="Arial"/>
        </w:rPr>
        <w:t>to trauma</w:t>
      </w:r>
    </w:p>
    <w:p w14:paraId="01DB6F15" w14:textId="231BC387" w:rsidR="00220F6C" w:rsidRPr="00422B1E" w:rsidRDefault="00220F6C" w:rsidP="00876BED">
      <w:pPr>
        <w:pStyle w:val="ListParagraph"/>
        <w:numPr>
          <w:ilvl w:val="0"/>
          <w:numId w:val="23"/>
        </w:numPr>
        <w:ind w:left="567" w:hanging="567"/>
      </w:pPr>
      <w:r w:rsidRPr="00422B1E">
        <w:rPr>
          <w:rFonts w:cs="Arial"/>
        </w:rPr>
        <w:t>an</w:t>
      </w:r>
      <w:r w:rsidRPr="00422B1E">
        <w:rPr>
          <w:rFonts w:cs="Arial"/>
          <w:spacing w:val="1"/>
        </w:rPr>
        <w:t xml:space="preserve"> </w:t>
      </w:r>
      <w:r w:rsidRPr="00422B1E">
        <w:rPr>
          <w:rFonts w:cs="Arial"/>
        </w:rPr>
        <w:t>understanding of trauma through a developmental</w:t>
      </w:r>
      <w:r w:rsidRPr="00422B1E">
        <w:rPr>
          <w:rFonts w:cs="Arial"/>
          <w:spacing w:val="-2"/>
        </w:rPr>
        <w:t xml:space="preserve"> </w:t>
      </w:r>
      <w:r w:rsidRPr="00422B1E">
        <w:rPr>
          <w:rFonts w:cs="Arial"/>
        </w:rPr>
        <w:t>perspective that</w:t>
      </w:r>
      <w:r w:rsidRPr="00422B1E">
        <w:rPr>
          <w:rFonts w:cs="Arial"/>
          <w:spacing w:val="1"/>
        </w:rPr>
        <w:t xml:space="preserve"> </w:t>
      </w:r>
      <w:r w:rsidRPr="00422B1E">
        <w:rPr>
          <w:rFonts w:cs="Arial"/>
        </w:rPr>
        <w:t>applies</w:t>
      </w:r>
      <w:r w:rsidRPr="00422B1E">
        <w:rPr>
          <w:rFonts w:cs="Arial"/>
          <w:spacing w:val="75"/>
        </w:rPr>
        <w:t xml:space="preserve"> </w:t>
      </w:r>
      <w:r w:rsidRPr="00422B1E">
        <w:rPr>
          <w:rFonts w:cs="Arial"/>
        </w:rPr>
        <w:t>to</w:t>
      </w:r>
      <w:r w:rsidRPr="00422B1E">
        <w:rPr>
          <w:rFonts w:cs="Arial"/>
          <w:spacing w:val="1"/>
        </w:rPr>
        <w:t xml:space="preserve"> </w:t>
      </w:r>
      <w:r w:rsidRPr="00422B1E">
        <w:rPr>
          <w:rFonts w:cs="Arial"/>
        </w:rPr>
        <w:t>all ages</w:t>
      </w:r>
      <w:r w:rsidRPr="00422B1E">
        <w:rPr>
          <w:rFonts w:cs="Arial"/>
          <w:spacing w:val="-2"/>
        </w:rPr>
        <w:t xml:space="preserve"> </w:t>
      </w:r>
      <w:r w:rsidRPr="00422B1E">
        <w:rPr>
          <w:rFonts w:cs="Arial"/>
        </w:rPr>
        <w:t>not just</w:t>
      </w:r>
      <w:r w:rsidRPr="00422B1E">
        <w:rPr>
          <w:rFonts w:cs="Arial"/>
          <w:spacing w:val="1"/>
        </w:rPr>
        <w:t xml:space="preserve"> </w:t>
      </w:r>
      <w:r w:rsidRPr="00422B1E">
        <w:rPr>
          <w:rFonts w:cs="Arial"/>
        </w:rPr>
        <w:t>children</w:t>
      </w:r>
    </w:p>
    <w:p w14:paraId="67B7A70C" w14:textId="77777777" w:rsidR="00220F6C" w:rsidRPr="00AC3B12" w:rsidRDefault="00220F6C" w:rsidP="00F871CF">
      <w:pPr>
        <w:pStyle w:val="ListParagraph"/>
        <w:ind w:left="567" w:hanging="567"/>
        <w:rPr>
          <w:rFonts w:cs="Arial"/>
        </w:rPr>
      </w:pPr>
    </w:p>
    <w:p w14:paraId="12ACD5FC" w14:textId="77777777"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The</w:t>
      </w:r>
      <w:r w:rsidRPr="008B2600">
        <w:rPr>
          <w:rFonts w:ascii="Arial" w:hAnsi="Arial" w:cs="Arial"/>
          <w:b/>
          <w:spacing w:val="-2"/>
          <w:lang w:eastAsia="en-GB"/>
        </w:rPr>
        <w:t xml:space="preserve"> </w:t>
      </w:r>
      <w:r w:rsidRPr="008B2600">
        <w:rPr>
          <w:rFonts w:ascii="Arial" w:hAnsi="Arial" w:cs="Arial"/>
          <w:b/>
          <w:lang w:eastAsia="en-GB"/>
        </w:rPr>
        <w:t>impact of</w:t>
      </w:r>
      <w:r w:rsidRPr="008B2600">
        <w:rPr>
          <w:rFonts w:ascii="Arial" w:hAnsi="Arial" w:cs="Arial"/>
          <w:b/>
          <w:spacing w:val="-2"/>
          <w:lang w:eastAsia="en-GB"/>
        </w:rPr>
        <w:t xml:space="preserve"> </w:t>
      </w:r>
      <w:r w:rsidRPr="008B2600">
        <w:rPr>
          <w:rFonts w:ascii="Arial" w:hAnsi="Arial" w:cs="Arial"/>
          <w:b/>
          <w:lang w:eastAsia="en-GB"/>
        </w:rPr>
        <w:t>any use of force on a</w:t>
      </w:r>
      <w:r w:rsidRPr="008B2600">
        <w:rPr>
          <w:rFonts w:ascii="Arial" w:hAnsi="Arial" w:cs="Arial"/>
          <w:b/>
          <w:spacing w:val="-2"/>
          <w:lang w:eastAsia="en-GB"/>
        </w:rPr>
        <w:t xml:space="preserve"> </w:t>
      </w:r>
      <w:r w:rsidRPr="008B2600">
        <w:rPr>
          <w:rFonts w:ascii="Arial" w:hAnsi="Arial" w:cs="Arial"/>
          <w:b/>
          <w:lang w:eastAsia="en-GB"/>
        </w:rPr>
        <w:t>patient’s mental</w:t>
      </w:r>
      <w:r w:rsidRPr="008B2600">
        <w:rPr>
          <w:rFonts w:ascii="Arial" w:hAnsi="Arial" w:cs="Arial"/>
          <w:b/>
          <w:spacing w:val="-2"/>
          <w:lang w:eastAsia="en-GB"/>
        </w:rPr>
        <w:t xml:space="preserve"> </w:t>
      </w:r>
      <w:r w:rsidRPr="008B2600">
        <w:rPr>
          <w:rFonts w:ascii="Arial" w:hAnsi="Arial" w:cs="Arial"/>
          <w:b/>
          <w:lang w:eastAsia="en-GB"/>
        </w:rPr>
        <w:t>and physical health</w:t>
      </w:r>
      <w:r w:rsidRPr="008B2600">
        <w:rPr>
          <w:rFonts w:ascii="Arial" w:hAnsi="Arial" w:cs="Arial"/>
          <w:b/>
          <w:spacing w:val="33"/>
          <w:lang w:eastAsia="en-GB"/>
        </w:rPr>
        <w:t xml:space="preserve"> </w:t>
      </w:r>
      <w:r w:rsidRPr="008B2600">
        <w:rPr>
          <w:rFonts w:ascii="Arial" w:hAnsi="Arial" w:cs="Arial"/>
          <w:b/>
          <w:lang w:eastAsia="en-GB"/>
        </w:rPr>
        <w:t>includes the</w:t>
      </w:r>
      <w:r w:rsidRPr="008B2600">
        <w:rPr>
          <w:rFonts w:ascii="Arial" w:hAnsi="Arial" w:cs="Arial"/>
          <w:b/>
          <w:spacing w:val="1"/>
          <w:lang w:eastAsia="en-GB"/>
        </w:rPr>
        <w:t xml:space="preserve"> </w:t>
      </w:r>
      <w:r w:rsidRPr="008B2600">
        <w:rPr>
          <w:rFonts w:ascii="Arial" w:hAnsi="Arial" w:cs="Arial"/>
          <w:b/>
          <w:lang w:eastAsia="en-GB"/>
        </w:rPr>
        <w:t>following:</w:t>
      </w:r>
    </w:p>
    <w:p w14:paraId="71887C79" w14:textId="77777777" w:rsidR="00867553" w:rsidRPr="008B2600" w:rsidRDefault="00867553" w:rsidP="00F871CF">
      <w:pPr>
        <w:spacing w:after="0" w:line="240" w:lineRule="auto"/>
        <w:ind w:left="567" w:hanging="567"/>
        <w:rPr>
          <w:rFonts w:ascii="Arial" w:hAnsi="Arial" w:cs="Arial"/>
          <w:b/>
          <w:lang w:eastAsia="en-GB"/>
        </w:rPr>
      </w:pPr>
    </w:p>
    <w:p w14:paraId="4D53A305" w14:textId="77777777" w:rsidR="00220F6C" w:rsidRPr="00AC3B12" w:rsidRDefault="00220F6C" w:rsidP="00876BED">
      <w:pPr>
        <w:pStyle w:val="ListParagraph"/>
        <w:numPr>
          <w:ilvl w:val="0"/>
          <w:numId w:val="8"/>
        </w:numPr>
        <w:ind w:left="567" w:hanging="567"/>
      </w:pPr>
      <w:r w:rsidRPr="00AC3B12">
        <w:t>the</w:t>
      </w:r>
      <w:r w:rsidRPr="00AC3B12">
        <w:rPr>
          <w:spacing w:val="1"/>
        </w:rPr>
        <w:t xml:space="preserve"> </w:t>
      </w:r>
      <w:r w:rsidRPr="00AC3B12">
        <w:t>impact of</w:t>
      </w:r>
      <w:r w:rsidRPr="00AC3B12">
        <w:rPr>
          <w:spacing w:val="-2"/>
        </w:rPr>
        <w:t xml:space="preserve"> </w:t>
      </w:r>
      <w:r w:rsidRPr="00AC3B12">
        <w:t>use</w:t>
      </w:r>
      <w:r w:rsidRPr="00AC3B12">
        <w:rPr>
          <w:spacing w:val="-2"/>
        </w:rPr>
        <w:t xml:space="preserve"> </w:t>
      </w:r>
      <w:r w:rsidRPr="00AC3B12">
        <w:t>of force in further traumatising or re-traumatising patients</w:t>
      </w:r>
      <w:r w:rsidRPr="00AC3B12">
        <w:rPr>
          <w:spacing w:val="69"/>
        </w:rPr>
        <w:t xml:space="preserve"> </w:t>
      </w:r>
      <w:r w:rsidRPr="00AC3B12">
        <w:t>whose</w:t>
      </w:r>
      <w:r w:rsidRPr="00AC3B12">
        <w:rPr>
          <w:spacing w:val="-2"/>
        </w:rPr>
        <w:t xml:space="preserve"> </w:t>
      </w:r>
      <w:r w:rsidRPr="00AC3B12">
        <w:t>mental ill health may</w:t>
      </w:r>
      <w:r w:rsidRPr="00AC3B12">
        <w:rPr>
          <w:spacing w:val="-2"/>
        </w:rPr>
        <w:t xml:space="preserve"> </w:t>
      </w:r>
      <w:r w:rsidRPr="00AC3B12">
        <w:t>already</w:t>
      </w:r>
      <w:r w:rsidRPr="00AC3B12">
        <w:rPr>
          <w:spacing w:val="-2"/>
        </w:rPr>
        <w:t xml:space="preserve"> </w:t>
      </w:r>
      <w:r w:rsidRPr="00AC3B12">
        <w:t>have</w:t>
      </w:r>
      <w:r w:rsidRPr="00AC3B12">
        <w:rPr>
          <w:spacing w:val="1"/>
        </w:rPr>
        <w:t xml:space="preserve"> </w:t>
      </w:r>
      <w:r w:rsidRPr="00AC3B12">
        <w:t>been exacerbated by forms of trauma</w:t>
      </w:r>
    </w:p>
    <w:p w14:paraId="56FC00AC" w14:textId="77777777" w:rsidR="00220F6C" w:rsidRPr="00AC3B12" w:rsidRDefault="00220F6C" w:rsidP="00876BED">
      <w:pPr>
        <w:pStyle w:val="ListParagraph"/>
        <w:numPr>
          <w:ilvl w:val="0"/>
          <w:numId w:val="8"/>
        </w:numPr>
        <w:ind w:left="567" w:hanging="567"/>
      </w:pPr>
      <w:r w:rsidRPr="00AC3B12">
        <w:t>ensuring</w:t>
      </w:r>
      <w:r w:rsidRPr="00AC3B12">
        <w:rPr>
          <w:spacing w:val="-2"/>
        </w:rPr>
        <w:t xml:space="preserve"> </w:t>
      </w:r>
      <w:r w:rsidRPr="00AC3B12">
        <w:t>use</w:t>
      </w:r>
      <w:r w:rsidRPr="00AC3B12">
        <w:rPr>
          <w:spacing w:val="-2"/>
        </w:rPr>
        <w:t xml:space="preserve"> </w:t>
      </w:r>
      <w:r w:rsidRPr="00AC3B12">
        <w:t>of</w:t>
      </w:r>
      <w:r w:rsidRPr="00AC3B12">
        <w:rPr>
          <w:spacing w:val="-2"/>
        </w:rPr>
        <w:t xml:space="preserve"> </w:t>
      </w:r>
      <w:r w:rsidRPr="00AC3B12">
        <w:t xml:space="preserve">force </w:t>
      </w:r>
      <w:r w:rsidRPr="00AC3B12">
        <w:rPr>
          <w:spacing w:val="-2"/>
        </w:rPr>
        <w:t>is</w:t>
      </w:r>
      <w:r w:rsidRPr="00AC3B12">
        <w:t xml:space="preserve"> never</w:t>
      </w:r>
      <w:r w:rsidRPr="00AC3B12">
        <w:rPr>
          <w:spacing w:val="-3"/>
        </w:rPr>
        <w:t xml:space="preserve"> </w:t>
      </w:r>
      <w:r w:rsidRPr="00AC3B12">
        <w:t>applied as</w:t>
      </w:r>
      <w:r w:rsidRPr="00AC3B12">
        <w:rPr>
          <w:spacing w:val="-3"/>
        </w:rPr>
        <w:t xml:space="preserve"> </w:t>
      </w:r>
      <w:r w:rsidRPr="00AC3B12">
        <w:t>a punishment or as</w:t>
      </w:r>
      <w:r w:rsidRPr="00AC3B12">
        <w:rPr>
          <w:spacing w:val="-3"/>
        </w:rPr>
        <w:t xml:space="preserve"> </w:t>
      </w:r>
      <w:r w:rsidRPr="00AC3B12">
        <w:t xml:space="preserve">a means </w:t>
      </w:r>
      <w:r w:rsidRPr="00AC3B12">
        <w:rPr>
          <w:spacing w:val="1"/>
        </w:rPr>
        <w:t>of</w:t>
      </w:r>
      <w:r w:rsidRPr="00AC3B12">
        <w:rPr>
          <w:spacing w:val="59"/>
        </w:rPr>
        <w:t xml:space="preserve"> </w:t>
      </w:r>
      <w:r w:rsidRPr="00AC3B12">
        <w:t>causing</w:t>
      </w:r>
      <w:r w:rsidRPr="00AC3B12">
        <w:rPr>
          <w:spacing w:val="-2"/>
        </w:rPr>
        <w:t xml:space="preserve"> </w:t>
      </w:r>
      <w:r w:rsidRPr="00AC3B12">
        <w:t>pain, suffering</w:t>
      </w:r>
      <w:r w:rsidRPr="00AC3B12">
        <w:rPr>
          <w:spacing w:val="-2"/>
        </w:rPr>
        <w:t xml:space="preserve"> </w:t>
      </w:r>
      <w:r w:rsidRPr="00AC3B12">
        <w:t>or humiliation</w:t>
      </w:r>
    </w:p>
    <w:p w14:paraId="3B7FD67C" w14:textId="77777777" w:rsidR="00220F6C" w:rsidRPr="00AC3B12" w:rsidRDefault="00220F6C" w:rsidP="00F871CF">
      <w:pPr>
        <w:pStyle w:val="ListParagraph"/>
        <w:ind w:left="567" w:hanging="567"/>
        <w:sectPr w:rsidR="00220F6C" w:rsidRPr="00AC3B12">
          <w:pgSz w:w="11910" w:h="16840"/>
          <w:pgMar w:top="940" w:right="780" w:bottom="1220" w:left="1020" w:header="0" w:footer="1026" w:gutter="0"/>
          <w:cols w:space="720"/>
          <w:noEndnote/>
        </w:sectPr>
      </w:pPr>
    </w:p>
    <w:p w14:paraId="6D214BF3" w14:textId="77777777" w:rsidR="00220F6C" w:rsidRPr="00AC3B12" w:rsidRDefault="00220F6C" w:rsidP="00876BED">
      <w:pPr>
        <w:pStyle w:val="ListParagraph"/>
        <w:numPr>
          <w:ilvl w:val="0"/>
          <w:numId w:val="8"/>
        </w:numPr>
        <w:ind w:left="567" w:hanging="567"/>
      </w:pPr>
      <w:r w:rsidRPr="00AC3B12">
        <w:t>the impact of</w:t>
      </w:r>
      <w:r w:rsidRPr="00AC3B12">
        <w:rPr>
          <w:spacing w:val="-2"/>
        </w:rPr>
        <w:t xml:space="preserve"> </w:t>
      </w:r>
      <w:r w:rsidRPr="00AC3B12">
        <w:t>the sex</w:t>
      </w:r>
      <w:r w:rsidRPr="00AC3B12">
        <w:rPr>
          <w:spacing w:val="-2"/>
        </w:rPr>
        <w:t xml:space="preserve"> </w:t>
      </w:r>
      <w:r w:rsidRPr="00AC3B12">
        <w:t>of</w:t>
      </w:r>
      <w:r w:rsidRPr="00AC3B12">
        <w:rPr>
          <w:spacing w:val="1"/>
        </w:rPr>
        <w:t xml:space="preserve"> </w:t>
      </w:r>
      <w:r w:rsidRPr="00AC3B12">
        <w:t>the person applying the use of force</w:t>
      </w:r>
      <w:r w:rsidRPr="00AC3B12">
        <w:rPr>
          <w:spacing w:val="-3"/>
        </w:rPr>
        <w:t xml:space="preserve"> </w:t>
      </w:r>
      <w:r w:rsidRPr="00AC3B12">
        <w:t>to</w:t>
      </w:r>
      <w:r w:rsidRPr="00AC3B12">
        <w:rPr>
          <w:spacing w:val="-2"/>
        </w:rPr>
        <w:t xml:space="preserve"> </w:t>
      </w:r>
      <w:r w:rsidRPr="00AC3B12">
        <w:t>the</w:t>
      </w:r>
      <w:r w:rsidRPr="00AC3B12">
        <w:rPr>
          <w:spacing w:val="-2"/>
        </w:rPr>
        <w:t xml:space="preserve"> </w:t>
      </w:r>
      <w:r w:rsidRPr="00AC3B12">
        <w:t>patient</w:t>
      </w:r>
      <w:r w:rsidRPr="00AC3B12">
        <w:rPr>
          <w:spacing w:val="-2"/>
        </w:rPr>
        <w:t xml:space="preserve"> </w:t>
      </w:r>
      <w:r w:rsidRPr="00AC3B12">
        <w:t>and</w:t>
      </w:r>
      <w:r w:rsidRPr="00AC3B12">
        <w:rPr>
          <w:spacing w:val="61"/>
        </w:rPr>
        <w:t xml:space="preserve"> </w:t>
      </w:r>
      <w:r w:rsidRPr="00AC3B12">
        <w:t>the</w:t>
      </w:r>
      <w:r w:rsidRPr="00AC3B12">
        <w:rPr>
          <w:spacing w:val="1"/>
        </w:rPr>
        <w:t xml:space="preserve"> </w:t>
      </w:r>
      <w:r w:rsidRPr="00AC3B12">
        <w:t>sex of the</w:t>
      </w:r>
      <w:r w:rsidRPr="00AC3B12">
        <w:rPr>
          <w:spacing w:val="1"/>
        </w:rPr>
        <w:t xml:space="preserve"> </w:t>
      </w:r>
      <w:r w:rsidRPr="00AC3B12">
        <w:t>patient subject</w:t>
      </w:r>
      <w:r w:rsidRPr="00AC3B12">
        <w:rPr>
          <w:spacing w:val="-2"/>
        </w:rPr>
        <w:t xml:space="preserve"> </w:t>
      </w:r>
      <w:r w:rsidRPr="00AC3B12">
        <w:t>to</w:t>
      </w:r>
      <w:r w:rsidRPr="00AC3B12">
        <w:rPr>
          <w:spacing w:val="1"/>
        </w:rPr>
        <w:t xml:space="preserve"> </w:t>
      </w:r>
      <w:r w:rsidRPr="00AC3B12">
        <w:t>the</w:t>
      </w:r>
      <w:r w:rsidRPr="00AC3B12">
        <w:rPr>
          <w:spacing w:val="-2"/>
        </w:rPr>
        <w:t xml:space="preserve"> </w:t>
      </w:r>
      <w:r w:rsidRPr="00AC3B12">
        <w:t>use of force</w:t>
      </w:r>
    </w:p>
    <w:p w14:paraId="2E9DB148" w14:textId="77777777" w:rsidR="00220F6C" w:rsidRPr="00AC3B12" w:rsidRDefault="00220F6C" w:rsidP="00876BED">
      <w:pPr>
        <w:pStyle w:val="ListParagraph"/>
        <w:numPr>
          <w:ilvl w:val="0"/>
          <w:numId w:val="8"/>
        </w:numPr>
        <w:ind w:left="567" w:hanging="567"/>
      </w:pPr>
      <w:r w:rsidRPr="00AC3B12">
        <w:t>the impact of</w:t>
      </w:r>
      <w:r w:rsidRPr="00AC3B12">
        <w:rPr>
          <w:spacing w:val="-2"/>
        </w:rPr>
        <w:t xml:space="preserve"> </w:t>
      </w:r>
      <w:r w:rsidRPr="00AC3B12">
        <w:t>the</w:t>
      </w:r>
      <w:r w:rsidRPr="00AC3B12">
        <w:rPr>
          <w:spacing w:val="1"/>
        </w:rPr>
        <w:t xml:space="preserve"> </w:t>
      </w:r>
      <w:r w:rsidRPr="00AC3B12">
        <w:t>use of force in</w:t>
      </w:r>
      <w:r w:rsidRPr="00AC3B12">
        <w:rPr>
          <w:spacing w:val="-2"/>
        </w:rPr>
        <w:t xml:space="preserve"> </w:t>
      </w:r>
      <w:r w:rsidRPr="00AC3B12">
        <w:t>relation to the</w:t>
      </w:r>
      <w:r w:rsidRPr="00AC3B12">
        <w:rPr>
          <w:spacing w:val="-2"/>
        </w:rPr>
        <w:t xml:space="preserve"> </w:t>
      </w:r>
      <w:r w:rsidRPr="00AC3B12">
        <w:t>age</w:t>
      </w:r>
      <w:r w:rsidRPr="00AC3B12">
        <w:rPr>
          <w:spacing w:val="-2"/>
        </w:rPr>
        <w:t xml:space="preserve"> </w:t>
      </w:r>
      <w:r w:rsidRPr="00AC3B12">
        <w:t>of</w:t>
      </w:r>
      <w:r w:rsidRPr="00AC3B12">
        <w:rPr>
          <w:spacing w:val="-2"/>
        </w:rPr>
        <w:t xml:space="preserve"> </w:t>
      </w:r>
      <w:r w:rsidRPr="00AC3B12">
        <w:t>the patient</w:t>
      </w:r>
    </w:p>
    <w:p w14:paraId="4E14A120" w14:textId="77777777" w:rsidR="00220F6C" w:rsidRPr="00AC3B12" w:rsidRDefault="00220F6C" w:rsidP="00876BED">
      <w:pPr>
        <w:pStyle w:val="ListParagraph"/>
        <w:numPr>
          <w:ilvl w:val="0"/>
          <w:numId w:val="8"/>
        </w:numPr>
        <w:ind w:left="567" w:hanging="567"/>
      </w:pPr>
      <w:r w:rsidRPr="00AC3B12">
        <w:t xml:space="preserve">the impact </w:t>
      </w:r>
      <w:r w:rsidRPr="00AC3B12">
        <w:rPr>
          <w:spacing w:val="1"/>
        </w:rPr>
        <w:t>of</w:t>
      </w:r>
      <w:r w:rsidRPr="00AC3B12">
        <w:rPr>
          <w:spacing w:val="-2"/>
        </w:rPr>
        <w:t xml:space="preserve"> </w:t>
      </w:r>
      <w:r w:rsidRPr="00AC3B12">
        <w:t>the</w:t>
      </w:r>
      <w:r w:rsidRPr="00AC3B12">
        <w:rPr>
          <w:spacing w:val="1"/>
        </w:rPr>
        <w:t xml:space="preserve"> </w:t>
      </w:r>
      <w:r w:rsidRPr="00AC3B12">
        <w:t>use of force in relation</w:t>
      </w:r>
      <w:r w:rsidRPr="00AC3B12">
        <w:rPr>
          <w:spacing w:val="1"/>
        </w:rPr>
        <w:t xml:space="preserve"> </w:t>
      </w:r>
      <w:r w:rsidRPr="00AC3B12">
        <w:t>to the</w:t>
      </w:r>
      <w:r w:rsidRPr="00AC3B12">
        <w:rPr>
          <w:spacing w:val="-2"/>
        </w:rPr>
        <w:t xml:space="preserve"> </w:t>
      </w:r>
      <w:r w:rsidRPr="00AC3B12">
        <w:t>person’s</w:t>
      </w:r>
      <w:r w:rsidRPr="00AC3B12">
        <w:rPr>
          <w:spacing w:val="-3"/>
        </w:rPr>
        <w:t xml:space="preserve"> </w:t>
      </w:r>
      <w:r w:rsidRPr="00AC3B12">
        <w:t>health condition or</w:t>
      </w:r>
      <w:r w:rsidRPr="00AC3B12">
        <w:rPr>
          <w:spacing w:val="41"/>
        </w:rPr>
        <w:t xml:space="preserve"> </w:t>
      </w:r>
      <w:r w:rsidRPr="00AC3B12">
        <w:t>impairment</w:t>
      </w:r>
    </w:p>
    <w:p w14:paraId="183FCEA8" w14:textId="77777777" w:rsidR="00220F6C" w:rsidRPr="00AC3B12" w:rsidRDefault="00220F6C" w:rsidP="00876BED">
      <w:pPr>
        <w:pStyle w:val="ListParagraph"/>
        <w:numPr>
          <w:ilvl w:val="0"/>
          <w:numId w:val="8"/>
        </w:numPr>
        <w:ind w:left="567" w:hanging="567"/>
      </w:pPr>
      <w:r w:rsidRPr="00AC3B12">
        <w:t>The</w:t>
      </w:r>
      <w:r w:rsidRPr="00AC3B12">
        <w:rPr>
          <w:spacing w:val="-2"/>
        </w:rPr>
        <w:t xml:space="preserve"> </w:t>
      </w:r>
      <w:r w:rsidRPr="00AC3B12">
        <w:t>impact of</w:t>
      </w:r>
      <w:r w:rsidRPr="00AC3B12">
        <w:rPr>
          <w:spacing w:val="-2"/>
        </w:rPr>
        <w:t xml:space="preserve"> </w:t>
      </w:r>
      <w:r w:rsidRPr="00AC3B12">
        <w:t>any use of force on a patient’s development includes</w:t>
      </w:r>
      <w:r w:rsidRPr="00AC3B12">
        <w:rPr>
          <w:spacing w:val="1"/>
        </w:rPr>
        <w:t xml:space="preserve"> </w:t>
      </w:r>
      <w:r w:rsidRPr="00AC3B12">
        <w:t>the</w:t>
      </w:r>
      <w:r w:rsidRPr="00AC3B12">
        <w:rPr>
          <w:spacing w:val="35"/>
        </w:rPr>
        <w:t xml:space="preserve"> </w:t>
      </w:r>
      <w:r w:rsidRPr="00AC3B12">
        <w:t>following:</w:t>
      </w:r>
    </w:p>
    <w:p w14:paraId="4136A967" w14:textId="77777777" w:rsidR="00220F6C" w:rsidRPr="00AC3B12" w:rsidRDefault="00220F6C" w:rsidP="00876BED">
      <w:pPr>
        <w:pStyle w:val="ListParagraph"/>
        <w:numPr>
          <w:ilvl w:val="0"/>
          <w:numId w:val="8"/>
        </w:numPr>
        <w:ind w:left="567" w:hanging="567"/>
      </w:pPr>
      <w:r w:rsidRPr="00AC3B12">
        <w:t>risk of</w:t>
      </w:r>
      <w:r w:rsidRPr="00AC3B12">
        <w:rPr>
          <w:spacing w:val="1"/>
        </w:rPr>
        <w:t xml:space="preserve"> </w:t>
      </w:r>
      <w:r w:rsidRPr="00AC3B12">
        <w:t>unmet or</w:t>
      </w:r>
      <w:r w:rsidRPr="00AC3B12">
        <w:rPr>
          <w:spacing w:val="-3"/>
        </w:rPr>
        <w:t xml:space="preserve"> </w:t>
      </w:r>
      <w:r w:rsidRPr="00AC3B12">
        <w:t>misunderstood needs being conceived as wilful,</w:t>
      </w:r>
      <w:r w:rsidRPr="00AC3B12">
        <w:rPr>
          <w:spacing w:val="-3"/>
        </w:rPr>
        <w:t xml:space="preserve"> </w:t>
      </w:r>
      <w:r w:rsidRPr="00AC3B12">
        <w:t>challenging</w:t>
      </w:r>
      <w:r w:rsidRPr="00AC3B12">
        <w:rPr>
          <w:spacing w:val="67"/>
        </w:rPr>
        <w:t xml:space="preserve"> </w:t>
      </w:r>
      <w:r w:rsidRPr="00AC3B12">
        <w:t>behaviour (leading</w:t>
      </w:r>
      <w:r w:rsidRPr="00AC3B12">
        <w:rPr>
          <w:spacing w:val="-2"/>
        </w:rPr>
        <w:t xml:space="preserve"> </w:t>
      </w:r>
      <w:r w:rsidRPr="00AC3B12">
        <w:t>to</w:t>
      </w:r>
      <w:r w:rsidRPr="00AC3B12">
        <w:rPr>
          <w:spacing w:val="2"/>
        </w:rPr>
        <w:t xml:space="preserve"> </w:t>
      </w:r>
      <w:r w:rsidRPr="00AC3B12">
        <w:t>coercive and punishment-based interventions)</w:t>
      </w:r>
    </w:p>
    <w:p w14:paraId="7C36632E" w14:textId="77777777" w:rsidR="00220F6C" w:rsidRPr="00AC3B12" w:rsidRDefault="00220F6C" w:rsidP="00876BED">
      <w:pPr>
        <w:pStyle w:val="ListParagraph"/>
        <w:numPr>
          <w:ilvl w:val="0"/>
          <w:numId w:val="8"/>
        </w:numPr>
        <w:ind w:left="567" w:hanging="567"/>
      </w:pPr>
      <w:r w:rsidRPr="00AC3B12">
        <w:t>preventing</w:t>
      </w:r>
      <w:r w:rsidRPr="00AC3B12">
        <w:rPr>
          <w:spacing w:val="3"/>
        </w:rPr>
        <w:t xml:space="preserve"> </w:t>
      </w:r>
      <w:r w:rsidRPr="00AC3B12">
        <w:t>institutionalisation and</w:t>
      </w:r>
      <w:r w:rsidRPr="00AC3B12">
        <w:rPr>
          <w:spacing w:val="-2"/>
        </w:rPr>
        <w:t xml:space="preserve"> </w:t>
      </w:r>
      <w:r w:rsidRPr="00AC3B12">
        <w:t>preparing</w:t>
      </w:r>
      <w:r w:rsidRPr="00AC3B12">
        <w:rPr>
          <w:spacing w:val="-2"/>
        </w:rPr>
        <w:t xml:space="preserve"> </w:t>
      </w:r>
      <w:r w:rsidRPr="00AC3B12">
        <w:t>patients</w:t>
      </w:r>
      <w:r w:rsidRPr="00AC3B12">
        <w:rPr>
          <w:spacing w:val="-2"/>
        </w:rPr>
        <w:t xml:space="preserve"> </w:t>
      </w:r>
      <w:r w:rsidRPr="00AC3B12">
        <w:t>for family life</w:t>
      </w:r>
      <w:r w:rsidRPr="00AC3B12">
        <w:rPr>
          <w:spacing w:val="-2"/>
        </w:rPr>
        <w:t xml:space="preserve"> </w:t>
      </w:r>
      <w:r w:rsidRPr="00AC3B12">
        <w:t>and</w:t>
      </w:r>
      <w:r w:rsidRPr="00AC3B12">
        <w:rPr>
          <w:spacing w:val="61"/>
        </w:rPr>
        <w:t xml:space="preserve"> </w:t>
      </w:r>
      <w:r w:rsidRPr="00AC3B12">
        <w:t>relationships within</w:t>
      </w:r>
      <w:r w:rsidRPr="00AC3B12">
        <w:rPr>
          <w:spacing w:val="1"/>
        </w:rPr>
        <w:t xml:space="preserve"> </w:t>
      </w:r>
      <w:r w:rsidRPr="00AC3B12">
        <w:t>the</w:t>
      </w:r>
      <w:r w:rsidRPr="00AC3B12">
        <w:rPr>
          <w:spacing w:val="-2"/>
        </w:rPr>
        <w:t xml:space="preserve"> </w:t>
      </w:r>
      <w:r w:rsidRPr="00AC3B12">
        <w:t>community</w:t>
      </w:r>
    </w:p>
    <w:p w14:paraId="38D6B9B6" w14:textId="77777777" w:rsidR="00220F6C" w:rsidRPr="00AC3B12" w:rsidRDefault="00220F6C" w:rsidP="00F871CF">
      <w:pPr>
        <w:pStyle w:val="ListParagraph"/>
        <w:ind w:left="567" w:hanging="567"/>
      </w:pPr>
    </w:p>
    <w:p w14:paraId="07BE3C20" w14:textId="77777777"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 xml:space="preserve">How to ensure the safety of patients and </w:t>
      </w:r>
      <w:r w:rsidRPr="008B2600">
        <w:rPr>
          <w:rFonts w:ascii="Arial" w:hAnsi="Arial" w:cs="Arial"/>
          <w:b/>
          <w:spacing w:val="-2"/>
          <w:lang w:eastAsia="en-GB"/>
        </w:rPr>
        <w:t>the</w:t>
      </w:r>
      <w:r w:rsidRPr="008B2600">
        <w:rPr>
          <w:rFonts w:ascii="Arial" w:hAnsi="Arial" w:cs="Arial"/>
          <w:b/>
          <w:lang w:eastAsia="en-GB"/>
        </w:rPr>
        <w:t xml:space="preserve"> public</w:t>
      </w:r>
      <w:r w:rsidRPr="008B2600">
        <w:rPr>
          <w:rFonts w:ascii="Arial" w:hAnsi="Arial" w:cs="Arial"/>
          <w:b/>
          <w:spacing w:val="1"/>
          <w:lang w:eastAsia="en-GB"/>
        </w:rPr>
        <w:t xml:space="preserve"> </w:t>
      </w:r>
      <w:r w:rsidRPr="008B2600">
        <w:rPr>
          <w:rFonts w:ascii="Arial" w:hAnsi="Arial" w:cs="Arial"/>
          <w:b/>
          <w:lang w:eastAsia="en-GB"/>
        </w:rPr>
        <w:t>includes</w:t>
      </w:r>
      <w:r w:rsidRPr="008B2600">
        <w:rPr>
          <w:rFonts w:ascii="Arial" w:hAnsi="Arial" w:cs="Arial"/>
          <w:b/>
          <w:spacing w:val="2"/>
          <w:lang w:eastAsia="en-GB"/>
        </w:rPr>
        <w:t xml:space="preserve"> </w:t>
      </w:r>
      <w:r w:rsidRPr="008B2600">
        <w:rPr>
          <w:rFonts w:ascii="Arial" w:hAnsi="Arial" w:cs="Arial"/>
          <w:b/>
          <w:lang w:eastAsia="en-GB"/>
        </w:rPr>
        <w:t>the following:</w:t>
      </w:r>
    </w:p>
    <w:p w14:paraId="22F860BB" w14:textId="77777777" w:rsidR="00867553" w:rsidRPr="008B2600" w:rsidRDefault="00867553" w:rsidP="00F871CF">
      <w:pPr>
        <w:spacing w:after="0" w:line="240" w:lineRule="auto"/>
        <w:ind w:left="567" w:hanging="567"/>
        <w:rPr>
          <w:rFonts w:ascii="Arial" w:hAnsi="Arial" w:cs="Arial"/>
          <w:b/>
          <w:lang w:eastAsia="en-GB"/>
        </w:rPr>
      </w:pPr>
    </w:p>
    <w:p w14:paraId="122A326C" w14:textId="77777777" w:rsidR="00220F6C" w:rsidRPr="00AC3B12" w:rsidRDefault="00220F6C" w:rsidP="00876BED">
      <w:pPr>
        <w:pStyle w:val="ListParagraph"/>
        <w:numPr>
          <w:ilvl w:val="0"/>
          <w:numId w:val="9"/>
        </w:numPr>
        <w:ind w:left="567" w:hanging="567"/>
      </w:pPr>
      <w:r w:rsidRPr="00AC3B12">
        <w:t>the</w:t>
      </w:r>
      <w:r w:rsidRPr="00AC3B12">
        <w:rPr>
          <w:spacing w:val="-2"/>
        </w:rPr>
        <w:t xml:space="preserve"> </w:t>
      </w:r>
      <w:r w:rsidRPr="00AC3B12">
        <w:t>process</w:t>
      </w:r>
      <w:r w:rsidRPr="00AC3B12">
        <w:rPr>
          <w:spacing w:val="-2"/>
        </w:rPr>
        <w:t xml:space="preserve"> </w:t>
      </w:r>
      <w:r w:rsidRPr="00AC3B12">
        <w:t>by</w:t>
      </w:r>
      <w:r w:rsidRPr="00AC3B12">
        <w:rPr>
          <w:spacing w:val="2"/>
        </w:rPr>
        <w:t xml:space="preserve"> </w:t>
      </w:r>
      <w:r w:rsidRPr="00AC3B12">
        <w:t>which</w:t>
      </w:r>
      <w:r w:rsidRPr="00AC3B12">
        <w:rPr>
          <w:spacing w:val="-2"/>
        </w:rPr>
        <w:t xml:space="preserve"> </w:t>
      </w:r>
      <w:r w:rsidRPr="00AC3B12">
        <w:t>patients</w:t>
      </w:r>
      <w:r w:rsidRPr="00AC3B12">
        <w:rPr>
          <w:spacing w:val="-2"/>
        </w:rPr>
        <w:t xml:space="preserve"> </w:t>
      </w:r>
      <w:r w:rsidRPr="00AC3B12">
        <w:t>and their families or carers</w:t>
      </w:r>
      <w:r w:rsidRPr="00AC3B12">
        <w:rPr>
          <w:spacing w:val="-3"/>
        </w:rPr>
        <w:t xml:space="preserve"> </w:t>
      </w:r>
      <w:r w:rsidRPr="00AC3B12">
        <w:t>are informed of</w:t>
      </w:r>
      <w:r w:rsidRPr="00AC3B12">
        <w:rPr>
          <w:spacing w:val="1"/>
        </w:rPr>
        <w:t xml:space="preserve"> </w:t>
      </w:r>
      <w:r w:rsidRPr="00AC3B12">
        <w:t>the</w:t>
      </w:r>
      <w:r w:rsidRPr="00AC3B12">
        <w:rPr>
          <w:spacing w:val="51"/>
        </w:rPr>
        <w:t xml:space="preserve"> </w:t>
      </w:r>
      <w:r w:rsidRPr="00AC3B12">
        <w:t>approaches</w:t>
      </w:r>
      <w:r w:rsidRPr="00AC3B12">
        <w:rPr>
          <w:spacing w:val="-3"/>
        </w:rPr>
        <w:t xml:space="preserve"> </w:t>
      </w:r>
      <w:r w:rsidRPr="00AC3B12">
        <w:t>and techniques which</w:t>
      </w:r>
      <w:r w:rsidRPr="00AC3B12">
        <w:rPr>
          <w:spacing w:val="-2"/>
        </w:rPr>
        <w:t xml:space="preserve"> </w:t>
      </w:r>
      <w:r w:rsidRPr="00AC3B12">
        <w:t>may be</w:t>
      </w:r>
      <w:r w:rsidRPr="00AC3B12">
        <w:rPr>
          <w:spacing w:val="-2"/>
        </w:rPr>
        <w:t xml:space="preserve"> </w:t>
      </w:r>
      <w:r w:rsidRPr="00AC3B12">
        <w:t>used</w:t>
      </w:r>
    </w:p>
    <w:p w14:paraId="1CC5F74F" w14:textId="77777777" w:rsidR="00220F6C" w:rsidRPr="00AC3B12" w:rsidRDefault="00220F6C" w:rsidP="00876BED">
      <w:pPr>
        <w:pStyle w:val="ListParagraph"/>
        <w:numPr>
          <w:ilvl w:val="0"/>
          <w:numId w:val="9"/>
        </w:numPr>
        <w:ind w:left="567" w:hanging="567"/>
      </w:pPr>
      <w:r w:rsidRPr="00AC3B12">
        <w:t>the</w:t>
      </w:r>
      <w:r w:rsidRPr="00AC3B12">
        <w:rPr>
          <w:spacing w:val="-2"/>
        </w:rPr>
        <w:t xml:space="preserve"> </w:t>
      </w:r>
      <w:r w:rsidRPr="00AC3B12">
        <w:t>process</w:t>
      </w:r>
      <w:r w:rsidRPr="00AC3B12">
        <w:rPr>
          <w:spacing w:val="-2"/>
        </w:rPr>
        <w:t xml:space="preserve"> </w:t>
      </w:r>
      <w:r w:rsidRPr="00AC3B12">
        <w:t>by which</w:t>
      </w:r>
      <w:r w:rsidRPr="00AC3B12">
        <w:rPr>
          <w:spacing w:val="-2"/>
        </w:rPr>
        <w:t xml:space="preserve"> </w:t>
      </w:r>
      <w:r w:rsidRPr="00AC3B12">
        <w:t>patients</w:t>
      </w:r>
      <w:r w:rsidRPr="00AC3B12">
        <w:rPr>
          <w:spacing w:val="-3"/>
        </w:rPr>
        <w:t xml:space="preserve"> </w:t>
      </w:r>
      <w:r w:rsidRPr="00AC3B12">
        <w:t>and</w:t>
      </w:r>
      <w:r w:rsidRPr="00AC3B12">
        <w:rPr>
          <w:spacing w:val="2"/>
        </w:rPr>
        <w:t xml:space="preserve"> </w:t>
      </w:r>
      <w:r w:rsidRPr="00AC3B12">
        <w:t>their families</w:t>
      </w:r>
      <w:r w:rsidRPr="00AC3B12">
        <w:rPr>
          <w:spacing w:val="1"/>
        </w:rPr>
        <w:t xml:space="preserve"> </w:t>
      </w:r>
      <w:r w:rsidRPr="00AC3B12">
        <w:t>or carers</w:t>
      </w:r>
      <w:r w:rsidRPr="00AC3B12">
        <w:rPr>
          <w:spacing w:val="-3"/>
        </w:rPr>
        <w:t xml:space="preserve"> </w:t>
      </w:r>
      <w:r w:rsidRPr="00AC3B12">
        <w:t>are involved in</w:t>
      </w:r>
      <w:r w:rsidRPr="00AC3B12">
        <w:rPr>
          <w:spacing w:val="65"/>
        </w:rPr>
        <w:t xml:space="preserve"> </w:t>
      </w:r>
      <w:r w:rsidRPr="00AC3B12">
        <w:t>agreeing their</w:t>
      </w:r>
      <w:r w:rsidRPr="00AC3B12">
        <w:rPr>
          <w:spacing w:val="-2"/>
        </w:rPr>
        <w:t xml:space="preserve"> </w:t>
      </w:r>
      <w:r w:rsidRPr="00AC3B12">
        <w:t>own care plan</w:t>
      </w:r>
      <w:r w:rsidRPr="00AC3B12">
        <w:rPr>
          <w:spacing w:val="3"/>
        </w:rPr>
        <w:t xml:space="preserve"> </w:t>
      </w:r>
      <w:r w:rsidRPr="00AC3B12">
        <w:t>and arrangements to take active steps</w:t>
      </w:r>
      <w:r w:rsidRPr="00AC3B12">
        <w:rPr>
          <w:spacing w:val="-3"/>
        </w:rPr>
        <w:t xml:space="preserve"> </w:t>
      </w:r>
      <w:r w:rsidRPr="00AC3B12">
        <w:t>to prevent</w:t>
      </w:r>
      <w:r w:rsidRPr="00AC3B12">
        <w:rPr>
          <w:spacing w:val="67"/>
        </w:rPr>
        <w:t xml:space="preserve"> </w:t>
      </w:r>
      <w:r w:rsidRPr="00AC3B12">
        <w:t>and pre-empt</w:t>
      </w:r>
      <w:r w:rsidRPr="00AC3B12">
        <w:rPr>
          <w:spacing w:val="-2"/>
        </w:rPr>
        <w:t xml:space="preserve"> </w:t>
      </w:r>
      <w:r w:rsidRPr="00AC3B12">
        <w:t>distress</w:t>
      </w:r>
      <w:r w:rsidRPr="00AC3B12">
        <w:rPr>
          <w:spacing w:val="-2"/>
        </w:rPr>
        <w:t xml:space="preserve"> </w:t>
      </w:r>
      <w:r w:rsidRPr="00AC3B12">
        <w:t>and</w:t>
      </w:r>
      <w:r w:rsidRPr="00AC3B12">
        <w:rPr>
          <w:spacing w:val="1"/>
        </w:rPr>
        <w:t xml:space="preserve"> </w:t>
      </w:r>
      <w:r w:rsidRPr="00AC3B12">
        <w:t>conflict</w:t>
      </w:r>
      <w:r w:rsidRPr="00AC3B12">
        <w:rPr>
          <w:spacing w:val="-2"/>
        </w:rPr>
        <w:t xml:space="preserve"> </w:t>
      </w:r>
      <w:r w:rsidRPr="00AC3B12">
        <w:t>arising</w:t>
      </w:r>
    </w:p>
    <w:p w14:paraId="28E45CD2" w14:textId="77777777" w:rsidR="00220F6C" w:rsidRPr="00AC3B12" w:rsidRDefault="00220F6C" w:rsidP="00876BED">
      <w:pPr>
        <w:pStyle w:val="ListParagraph"/>
        <w:numPr>
          <w:ilvl w:val="0"/>
          <w:numId w:val="9"/>
        </w:numPr>
        <w:ind w:left="567" w:hanging="567"/>
      </w:pPr>
      <w:r w:rsidRPr="00AC3B12">
        <w:t>the impact</w:t>
      </w:r>
      <w:r w:rsidRPr="00AC3B12">
        <w:rPr>
          <w:spacing w:val="2"/>
        </w:rPr>
        <w:t xml:space="preserve"> </w:t>
      </w:r>
      <w:r w:rsidRPr="00AC3B12">
        <w:t>of</w:t>
      </w:r>
      <w:r w:rsidRPr="00AC3B12">
        <w:rPr>
          <w:spacing w:val="-2"/>
        </w:rPr>
        <w:t xml:space="preserve"> </w:t>
      </w:r>
      <w:r w:rsidRPr="00AC3B12">
        <w:t>the</w:t>
      </w:r>
      <w:r w:rsidRPr="00AC3B12">
        <w:rPr>
          <w:spacing w:val="1"/>
        </w:rPr>
        <w:t xml:space="preserve"> </w:t>
      </w:r>
      <w:r w:rsidRPr="00AC3B12">
        <w:t>use of force on staff’s</w:t>
      </w:r>
      <w:r w:rsidRPr="00AC3B12">
        <w:rPr>
          <w:spacing w:val="-3"/>
        </w:rPr>
        <w:t xml:space="preserve"> </w:t>
      </w:r>
      <w:r w:rsidRPr="00AC3B12">
        <w:t>mental</w:t>
      </w:r>
      <w:r w:rsidRPr="00AC3B12">
        <w:rPr>
          <w:spacing w:val="1"/>
        </w:rPr>
        <w:t xml:space="preserve"> </w:t>
      </w:r>
      <w:r w:rsidRPr="00AC3B12">
        <w:t>and</w:t>
      </w:r>
      <w:r w:rsidRPr="00AC3B12">
        <w:rPr>
          <w:spacing w:val="-2"/>
        </w:rPr>
        <w:t xml:space="preserve"> </w:t>
      </w:r>
      <w:r w:rsidRPr="00AC3B12">
        <w:t>physical</w:t>
      </w:r>
      <w:r w:rsidRPr="00AC3B12">
        <w:rPr>
          <w:spacing w:val="-2"/>
        </w:rPr>
        <w:t xml:space="preserve"> </w:t>
      </w:r>
      <w:r w:rsidRPr="00AC3B12">
        <w:t>health whether</w:t>
      </w:r>
      <w:r w:rsidRPr="00AC3B12">
        <w:rPr>
          <w:spacing w:val="3"/>
        </w:rPr>
        <w:t xml:space="preserve"> </w:t>
      </w:r>
      <w:r w:rsidRPr="00AC3B12">
        <w:t>this</w:t>
      </w:r>
      <w:r w:rsidRPr="00AC3B12">
        <w:rPr>
          <w:spacing w:val="43"/>
        </w:rPr>
        <w:t xml:space="preserve"> </w:t>
      </w:r>
      <w:r w:rsidRPr="00AC3B12">
        <w:t>is caused</w:t>
      </w:r>
      <w:r w:rsidRPr="00AC3B12">
        <w:rPr>
          <w:spacing w:val="2"/>
        </w:rPr>
        <w:t xml:space="preserve"> </w:t>
      </w:r>
      <w:r w:rsidRPr="00AC3B12">
        <w:t>by</w:t>
      </w:r>
      <w:r w:rsidRPr="00AC3B12">
        <w:rPr>
          <w:spacing w:val="-2"/>
        </w:rPr>
        <w:t xml:space="preserve"> </w:t>
      </w:r>
      <w:r w:rsidRPr="00AC3B12">
        <w:t>a</w:t>
      </w:r>
      <w:r w:rsidRPr="00AC3B12">
        <w:rPr>
          <w:spacing w:val="1"/>
        </w:rPr>
        <w:t xml:space="preserve"> </w:t>
      </w:r>
      <w:r w:rsidRPr="00AC3B12">
        <w:t>patient’s physical aggression</w:t>
      </w:r>
      <w:r w:rsidRPr="00AC3B12">
        <w:rPr>
          <w:spacing w:val="-2"/>
        </w:rPr>
        <w:t xml:space="preserve"> </w:t>
      </w:r>
      <w:r w:rsidRPr="00AC3B12">
        <w:t>or by</w:t>
      </w:r>
      <w:r w:rsidRPr="00AC3B12">
        <w:rPr>
          <w:spacing w:val="1"/>
        </w:rPr>
        <w:t xml:space="preserve"> </w:t>
      </w:r>
      <w:r w:rsidRPr="00AC3B12">
        <w:t>observing</w:t>
      </w:r>
      <w:r w:rsidRPr="00AC3B12">
        <w:rPr>
          <w:spacing w:val="-2"/>
        </w:rPr>
        <w:t xml:space="preserve"> </w:t>
      </w:r>
      <w:r w:rsidRPr="00AC3B12">
        <w:t>the</w:t>
      </w:r>
      <w:r w:rsidRPr="00AC3B12">
        <w:rPr>
          <w:spacing w:val="-2"/>
        </w:rPr>
        <w:t xml:space="preserve"> </w:t>
      </w:r>
      <w:r w:rsidRPr="00AC3B12">
        <w:t>use of</w:t>
      </w:r>
      <w:r w:rsidRPr="00AC3B12">
        <w:rPr>
          <w:spacing w:val="-2"/>
        </w:rPr>
        <w:t xml:space="preserve"> </w:t>
      </w:r>
      <w:r w:rsidRPr="00AC3B12">
        <w:t>force</w:t>
      </w:r>
      <w:r w:rsidRPr="00AC3B12">
        <w:rPr>
          <w:spacing w:val="51"/>
        </w:rPr>
        <w:t xml:space="preserve"> </w:t>
      </w:r>
      <w:r w:rsidRPr="00AC3B12">
        <w:t>and how this is mitigated within</w:t>
      </w:r>
      <w:r w:rsidRPr="00AC3B12">
        <w:rPr>
          <w:spacing w:val="-2"/>
        </w:rPr>
        <w:t xml:space="preserve"> </w:t>
      </w:r>
      <w:r w:rsidRPr="00AC3B12">
        <w:t>the</w:t>
      </w:r>
      <w:r w:rsidRPr="00AC3B12">
        <w:rPr>
          <w:spacing w:val="-2"/>
        </w:rPr>
        <w:t xml:space="preserve"> </w:t>
      </w:r>
      <w:r w:rsidRPr="00AC3B12">
        <w:t>organisation</w:t>
      </w:r>
    </w:p>
    <w:p w14:paraId="4184FB32" w14:textId="77777777" w:rsidR="00220F6C" w:rsidRPr="00AC3B12" w:rsidRDefault="00220F6C" w:rsidP="00876BED">
      <w:pPr>
        <w:pStyle w:val="ListParagraph"/>
        <w:numPr>
          <w:ilvl w:val="0"/>
          <w:numId w:val="9"/>
        </w:numPr>
        <w:ind w:left="567" w:hanging="567"/>
      </w:pPr>
      <w:r w:rsidRPr="00AC3B12">
        <w:t>the</w:t>
      </w:r>
      <w:r w:rsidRPr="00AC3B12">
        <w:rPr>
          <w:spacing w:val="1"/>
        </w:rPr>
        <w:t xml:space="preserve"> </w:t>
      </w:r>
      <w:r w:rsidRPr="00AC3B12">
        <w:t>role</w:t>
      </w:r>
      <w:r w:rsidRPr="00AC3B12">
        <w:rPr>
          <w:spacing w:val="-2"/>
        </w:rPr>
        <w:t xml:space="preserve"> </w:t>
      </w:r>
      <w:r w:rsidRPr="00AC3B12">
        <w:t>of observers in</w:t>
      </w:r>
      <w:r w:rsidRPr="00AC3B12">
        <w:rPr>
          <w:spacing w:val="-2"/>
        </w:rPr>
        <w:t xml:space="preserve"> </w:t>
      </w:r>
      <w:r w:rsidRPr="00AC3B12">
        <w:t>any</w:t>
      </w:r>
      <w:r w:rsidRPr="00AC3B12">
        <w:rPr>
          <w:spacing w:val="-2"/>
        </w:rPr>
        <w:t xml:space="preserve"> </w:t>
      </w:r>
      <w:r w:rsidRPr="00AC3B12">
        <w:t>use</w:t>
      </w:r>
      <w:r w:rsidRPr="00AC3B12">
        <w:rPr>
          <w:spacing w:val="-2"/>
        </w:rPr>
        <w:t xml:space="preserve"> </w:t>
      </w:r>
      <w:r w:rsidRPr="00AC3B12">
        <w:t>of force incidents</w:t>
      </w:r>
    </w:p>
    <w:p w14:paraId="3A85DAE6" w14:textId="77777777" w:rsidR="00220F6C" w:rsidRPr="00AC3B12" w:rsidRDefault="00220F6C" w:rsidP="00876BED">
      <w:pPr>
        <w:pStyle w:val="ListParagraph"/>
        <w:numPr>
          <w:ilvl w:val="0"/>
          <w:numId w:val="9"/>
        </w:numPr>
        <w:ind w:left="567" w:hanging="567"/>
      </w:pPr>
      <w:r w:rsidRPr="00AC3B12">
        <w:t>the role of independent advocates</w:t>
      </w:r>
      <w:r w:rsidRPr="00AC3B12">
        <w:rPr>
          <w:spacing w:val="-3"/>
        </w:rPr>
        <w:t xml:space="preserve"> </w:t>
      </w:r>
      <w:r w:rsidRPr="00AC3B12">
        <w:t>in assisting</w:t>
      </w:r>
      <w:r w:rsidRPr="00AC3B12">
        <w:rPr>
          <w:spacing w:val="-2"/>
        </w:rPr>
        <w:t xml:space="preserve"> </w:t>
      </w:r>
      <w:r w:rsidRPr="00AC3B12">
        <w:t>patients</w:t>
      </w:r>
      <w:r w:rsidRPr="00AC3B12">
        <w:rPr>
          <w:spacing w:val="-2"/>
        </w:rPr>
        <w:t xml:space="preserve"> </w:t>
      </w:r>
      <w:r w:rsidRPr="00AC3B12">
        <w:t>and</w:t>
      </w:r>
      <w:r w:rsidRPr="00AC3B12">
        <w:rPr>
          <w:spacing w:val="-2"/>
        </w:rPr>
        <w:t xml:space="preserve"> </w:t>
      </w:r>
      <w:r w:rsidRPr="00AC3B12">
        <w:t>their</w:t>
      </w:r>
      <w:r w:rsidRPr="00AC3B12">
        <w:rPr>
          <w:spacing w:val="-2"/>
        </w:rPr>
        <w:t xml:space="preserve"> </w:t>
      </w:r>
      <w:r w:rsidRPr="00AC3B12">
        <w:t>families or</w:t>
      </w:r>
      <w:r w:rsidRPr="00AC3B12">
        <w:rPr>
          <w:spacing w:val="47"/>
        </w:rPr>
        <w:t xml:space="preserve"> </w:t>
      </w:r>
      <w:r w:rsidRPr="00AC3B12">
        <w:t>carers in</w:t>
      </w:r>
      <w:r w:rsidRPr="00AC3B12">
        <w:rPr>
          <w:spacing w:val="2"/>
        </w:rPr>
        <w:t xml:space="preserve"> </w:t>
      </w:r>
      <w:r w:rsidRPr="00AC3B12">
        <w:t>agreeing plans and raising concerns about the use</w:t>
      </w:r>
      <w:r w:rsidRPr="00AC3B12">
        <w:rPr>
          <w:spacing w:val="-2"/>
        </w:rPr>
        <w:t xml:space="preserve"> </w:t>
      </w:r>
      <w:r w:rsidRPr="00AC3B12">
        <w:t>of force</w:t>
      </w:r>
    </w:p>
    <w:p w14:paraId="43F87776" w14:textId="77777777" w:rsidR="00220F6C" w:rsidRPr="00AC3B12" w:rsidRDefault="00220F6C" w:rsidP="00876BED">
      <w:pPr>
        <w:pStyle w:val="ListParagraph"/>
        <w:numPr>
          <w:ilvl w:val="0"/>
          <w:numId w:val="9"/>
        </w:numPr>
        <w:ind w:left="567" w:hanging="567"/>
      </w:pPr>
      <w:r w:rsidRPr="00AC3B12">
        <w:t>Duty of</w:t>
      </w:r>
      <w:r w:rsidRPr="00AC3B12">
        <w:rPr>
          <w:spacing w:val="1"/>
        </w:rPr>
        <w:t xml:space="preserve"> </w:t>
      </w:r>
      <w:r w:rsidRPr="00AC3B12">
        <w:t>Candour in regulation</w:t>
      </w:r>
      <w:r w:rsidRPr="00AC3B12">
        <w:rPr>
          <w:spacing w:val="-2"/>
        </w:rPr>
        <w:t xml:space="preserve"> </w:t>
      </w:r>
      <w:r w:rsidRPr="00AC3B12">
        <w:t>20</w:t>
      </w:r>
      <w:r w:rsidRPr="00AC3B12">
        <w:rPr>
          <w:spacing w:val="-2"/>
        </w:rPr>
        <w:t xml:space="preserve"> </w:t>
      </w:r>
      <w:r w:rsidRPr="00AC3B12">
        <w:t>of</w:t>
      </w:r>
      <w:r w:rsidRPr="00AC3B12">
        <w:rPr>
          <w:spacing w:val="-2"/>
        </w:rPr>
        <w:t xml:space="preserve"> </w:t>
      </w:r>
      <w:r w:rsidRPr="00AC3B12">
        <w:t>the</w:t>
      </w:r>
      <w:r w:rsidRPr="00AC3B12">
        <w:rPr>
          <w:spacing w:val="-2"/>
        </w:rPr>
        <w:t xml:space="preserve"> </w:t>
      </w:r>
      <w:r w:rsidRPr="00AC3B12">
        <w:t>2014</w:t>
      </w:r>
      <w:r w:rsidRPr="00AC3B12">
        <w:rPr>
          <w:spacing w:val="-2"/>
        </w:rPr>
        <w:t xml:space="preserve"> </w:t>
      </w:r>
      <w:r w:rsidRPr="00AC3B12">
        <w:t>Regulations in</w:t>
      </w:r>
      <w:r w:rsidRPr="00AC3B12">
        <w:rPr>
          <w:spacing w:val="1"/>
        </w:rPr>
        <w:t xml:space="preserve"> </w:t>
      </w:r>
      <w:r w:rsidRPr="00AC3B12">
        <w:t>respect</w:t>
      </w:r>
      <w:r w:rsidRPr="00AC3B12">
        <w:rPr>
          <w:spacing w:val="-4"/>
        </w:rPr>
        <w:t xml:space="preserve"> </w:t>
      </w:r>
      <w:r w:rsidRPr="00AC3B12">
        <w:t>of</w:t>
      </w:r>
      <w:r w:rsidRPr="00AC3B12">
        <w:rPr>
          <w:spacing w:val="1"/>
        </w:rPr>
        <w:t xml:space="preserve"> </w:t>
      </w:r>
      <w:r w:rsidRPr="00AC3B12">
        <w:t>the use</w:t>
      </w:r>
      <w:r w:rsidRPr="00AC3B12">
        <w:rPr>
          <w:spacing w:val="55"/>
        </w:rPr>
        <w:t xml:space="preserve"> </w:t>
      </w:r>
      <w:r w:rsidRPr="00AC3B12">
        <w:t>of force</w:t>
      </w:r>
    </w:p>
    <w:p w14:paraId="698536F5" w14:textId="77777777" w:rsidR="00220F6C" w:rsidRPr="00AC3B12" w:rsidRDefault="00220F6C" w:rsidP="00F871CF">
      <w:pPr>
        <w:spacing w:after="0" w:line="240" w:lineRule="auto"/>
        <w:ind w:left="567" w:hanging="567"/>
        <w:rPr>
          <w:rFonts w:ascii="Arial" w:hAnsi="Arial" w:cs="Arial"/>
          <w:lang w:eastAsia="en-GB"/>
        </w:rPr>
      </w:pPr>
    </w:p>
    <w:p w14:paraId="48348D8F" w14:textId="77777777" w:rsidR="00422B1E"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The principal legal or</w:t>
      </w:r>
      <w:r w:rsidRPr="008B2600">
        <w:rPr>
          <w:rFonts w:ascii="Arial" w:hAnsi="Arial" w:cs="Arial"/>
          <w:b/>
          <w:spacing w:val="-3"/>
          <w:lang w:eastAsia="en-GB"/>
        </w:rPr>
        <w:t xml:space="preserve"> </w:t>
      </w:r>
      <w:r w:rsidRPr="008B2600">
        <w:rPr>
          <w:rFonts w:ascii="Arial" w:hAnsi="Arial" w:cs="Arial"/>
          <w:b/>
          <w:lang w:eastAsia="en-GB"/>
        </w:rPr>
        <w:t>ethical</w:t>
      </w:r>
      <w:r w:rsidRPr="008B2600">
        <w:rPr>
          <w:rFonts w:ascii="Arial" w:hAnsi="Arial" w:cs="Arial"/>
          <w:b/>
          <w:spacing w:val="-2"/>
          <w:lang w:eastAsia="en-GB"/>
        </w:rPr>
        <w:t xml:space="preserve"> </w:t>
      </w:r>
      <w:r w:rsidRPr="008B2600">
        <w:rPr>
          <w:rFonts w:ascii="Arial" w:hAnsi="Arial" w:cs="Arial"/>
          <w:b/>
          <w:lang w:eastAsia="en-GB"/>
        </w:rPr>
        <w:t>issues</w:t>
      </w:r>
      <w:r w:rsidRPr="008B2600">
        <w:rPr>
          <w:rFonts w:ascii="Arial" w:hAnsi="Arial" w:cs="Arial"/>
          <w:b/>
          <w:spacing w:val="-2"/>
          <w:lang w:eastAsia="en-GB"/>
        </w:rPr>
        <w:t xml:space="preserve"> </w:t>
      </w:r>
      <w:r w:rsidRPr="008B2600">
        <w:rPr>
          <w:rFonts w:ascii="Arial" w:hAnsi="Arial" w:cs="Arial"/>
          <w:b/>
          <w:lang w:eastAsia="en-GB"/>
        </w:rPr>
        <w:t>associated with the</w:t>
      </w:r>
      <w:r w:rsidRPr="008B2600">
        <w:rPr>
          <w:rFonts w:ascii="Arial" w:hAnsi="Arial" w:cs="Arial"/>
          <w:b/>
          <w:spacing w:val="2"/>
          <w:lang w:eastAsia="en-GB"/>
        </w:rPr>
        <w:t xml:space="preserve"> </w:t>
      </w:r>
      <w:r w:rsidRPr="008B2600">
        <w:rPr>
          <w:rFonts w:ascii="Arial" w:hAnsi="Arial" w:cs="Arial"/>
          <w:b/>
          <w:lang w:eastAsia="en-GB"/>
        </w:rPr>
        <w:t>use of force</w:t>
      </w:r>
      <w:r w:rsidRPr="008B2600">
        <w:rPr>
          <w:rFonts w:ascii="Arial" w:hAnsi="Arial" w:cs="Arial"/>
          <w:b/>
          <w:spacing w:val="2"/>
          <w:lang w:eastAsia="en-GB"/>
        </w:rPr>
        <w:t xml:space="preserve"> </w:t>
      </w:r>
      <w:r w:rsidRPr="008B2600">
        <w:rPr>
          <w:rFonts w:ascii="Arial" w:hAnsi="Arial" w:cs="Arial"/>
          <w:b/>
          <w:lang w:eastAsia="en-GB"/>
        </w:rPr>
        <w:t>includes</w:t>
      </w:r>
      <w:r w:rsidRPr="008B2600">
        <w:rPr>
          <w:rFonts w:ascii="Arial" w:hAnsi="Arial" w:cs="Arial"/>
          <w:b/>
          <w:spacing w:val="75"/>
          <w:lang w:eastAsia="en-GB"/>
        </w:rPr>
        <w:t xml:space="preserve"> </w:t>
      </w:r>
      <w:r w:rsidRPr="008B2600">
        <w:rPr>
          <w:rFonts w:ascii="Arial" w:hAnsi="Arial" w:cs="Arial"/>
          <w:b/>
          <w:lang w:eastAsia="en-GB"/>
        </w:rPr>
        <w:t>the</w:t>
      </w:r>
      <w:r w:rsidRPr="008B2600">
        <w:rPr>
          <w:rFonts w:ascii="Arial" w:hAnsi="Arial" w:cs="Arial"/>
          <w:b/>
          <w:spacing w:val="1"/>
          <w:lang w:eastAsia="en-GB"/>
        </w:rPr>
        <w:t xml:space="preserve"> </w:t>
      </w:r>
      <w:r w:rsidRPr="008B2600">
        <w:rPr>
          <w:rFonts w:ascii="Arial" w:hAnsi="Arial" w:cs="Arial"/>
          <w:b/>
          <w:lang w:eastAsia="en-GB"/>
        </w:rPr>
        <w:t xml:space="preserve">following </w:t>
      </w:r>
    </w:p>
    <w:p w14:paraId="448E9BA3" w14:textId="7D79E434"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principles</w:t>
      </w:r>
      <w:r w:rsidRPr="008B2600">
        <w:rPr>
          <w:rFonts w:ascii="Arial" w:hAnsi="Arial" w:cs="Arial"/>
          <w:b/>
          <w:spacing w:val="1"/>
          <w:lang w:eastAsia="en-GB"/>
        </w:rPr>
        <w:t xml:space="preserve"> </w:t>
      </w:r>
      <w:r w:rsidRPr="008B2600">
        <w:rPr>
          <w:rFonts w:ascii="Arial" w:hAnsi="Arial" w:cs="Arial"/>
          <w:b/>
          <w:lang w:eastAsia="en-GB"/>
        </w:rPr>
        <w:t>(from Positive and</w:t>
      </w:r>
      <w:r w:rsidRPr="008B2600">
        <w:rPr>
          <w:rFonts w:ascii="Arial" w:hAnsi="Arial" w:cs="Arial"/>
          <w:b/>
          <w:spacing w:val="-3"/>
          <w:lang w:eastAsia="en-GB"/>
        </w:rPr>
        <w:t xml:space="preserve"> </w:t>
      </w:r>
      <w:r w:rsidRPr="008B2600">
        <w:rPr>
          <w:rFonts w:ascii="Arial" w:hAnsi="Arial" w:cs="Arial"/>
          <w:b/>
          <w:lang w:eastAsia="en-GB"/>
        </w:rPr>
        <w:t>Safe</w:t>
      </w:r>
      <w:r w:rsidRPr="008B2600">
        <w:rPr>
          <w:rFonts w:ascii="Arial" w:hAnsi="Arial" w:cs="Arial"/>
          <w:b/>
          <w:spacing w:val="1"/>
          <w:lang w:eastAsia="en-GB"/>
        </w:rPr>
        <w:t xml:space="preserve"> </w:t>
      </w:r>
      <w:r w:rsidRPr="008B2600">
        <w:rPr>
          <w:rFonts w:ascii="Arial" w:hAnsi="Arial" w:cs="Arial"/>
          <w:b/>
          <w:lang w:eastAsia="en-GB"/>
        </w:rPr>
        <w:t>Care 2014):</w:t>
      </w:r>
    </w:p>
    <w:p w14:paraId="7BC1BAF2" w14:textId="77777777" w:rsidR="00867553" w:rsidRPr="008B2600" w:rsidRDefault="00867553" w:rsidP="00F871CF">
      <w:pPr>
        <w:spacing w:after="0" w:line="240" w:lineRule="auto"/>
        <w:ind w:left="567" w:hanging="567"/>
        <w:rPr>
          <w:rFonts w:ascii="Arial" w:hAnsi="Arial" w:cs="Arial"/>
          <w:b/>
          <w:lang w:eastAsia="en-GB"/>
        </w:rPr>
      </w:pPr>
    </w:p>
    <w:p w14:paraId="7FBBC314" w14:textId="77777777" w:rsidR="00220F6C" w:rsidRPr="00AC3B12" w:rsidRDefault="00220F6C" w:rsidP="00876BED">
      <w:pPr>
        <w:pStyle w:val="ListParagraph"/>
        <w:numPr>
          <w:ilvl w:val="0"/>
          <w:numId w:val="10"/>
        </w:numPr>
        <w:ind w:left="567" w:hanging="567"/>
      </w:pPr>
      <w:r w:rsidRPr="00AC3B12">
        <w:t>the</w:t>
      </w:r>
      <w:r w:rsidRPr="00AC3B12">
        <w:rPr>
          <w:spacing w:val="-2"/>
        </w:rPr>
        <w:t xml:space="preserve"> </w:t>
      </w:r>
      <w:r w:rsidRPr="00AC3B12">
        <w:t>use of force</w:t>
      </w:r>
      <w:r w:rsidRPr="00AC3B12">
        <w:rPr>
          <w:spacing w:val="-2"/>
        </w:rPr>
        <w:t xml:space="preserve"> </w:t>
      </w:r>
      <w:r w:rsidRPr="00AC3B12">
        <w:t>must</w:t>
      </w:r>
      <w:r w:rsidRPr="00AC3B12">
        <w:rPr>
          <w:spacing w:val="-2"/>
        </w:rPr>
        <w:t xml:space="preserve"> </w:t>
      </w:r>
      <w:r w:rsidRPr="00AC3B12">
        <w:t>never be</w:t>
      </w:r>
      <w:r w:rsidRPr="00AC3B12">
        <w:rPr>
          <w:spacing w:val="1"/>
        </w:rPr>
        <w:t xml:space="preserve"> </w:t>
      </w:r>
      <w:r w:rsidRPr="00AC3B12">
        <w:t>used</w:t>
      </w:r>
      <w:r w:rsidRPr="00AC3B12">
        <w:rPr>
          <w:spacing w:val="2"/>
        </w:rPr>
        <w:t xml:space="preserve"> </w:t>
      </w:r>
      <w:r w:rsidRPr="00AC3B12">
        <w:t>to punish</w:t>
      </w:r>
      <w:r w:rsidRPr="00AC3B12">
        <w:rPr>
          <w:spacing w:val="-2"/>
        </w:rPr>
        <w:t xml:space="preserve"> </w:t>
      </w:r>
      <w:r w:rsidRPr="00AC3B12">
        <w:t>or be for the sole intention of</w:t>
      </w:r>
      <w:r w:rsidRPr="00AC3B12">
        <w:rPr>
          <w:spacing w:val="55"/>
        </w:rPr>
        <w:t xml:space="preserve"> </w:t>
      </w:r>
      <w:r w:rsidRPr="00AC3B12">
        <w:t>inflicting</w:t>
      </w:r>
      <w:r w:rsidRPr="00AC3B12">
        <w:rPr>
          <w:spacing w:val="1"/>
        </w:rPr>
        <w:t xml:space="preserve"> </w:t>
      </w:r>
      <w:r w:rsidRPr="00AC3B12">
        <w:t>pain, suffering or humiliation</w:t>
      </w:r>
    </w:p>
    <w:p w14:paraId="0D670D31" w14:textId="77777777" w:rsidR="00220F6C" w:rsidRPr="00AC3B12" w:rsidRDefault="00220F6C" w:rsidP="00876BED">
      <w:pPr>
        <w:pStyle w:val="ListParagraph"/>
        <w:numPr>
          <w:ilvl w:val="0"/>
          <w:numId w:val="10"/>
        </w:numPr>
        <w:ind w:left="567" w:hanging="567"/>
      </w:pPr>
      <w:r w:rsidRPr="00AC3B12">
        <w:t>there</w:t>
      </w:r>
      <w:r w:rsidRPr="00AC3B12">
        <w:rPr>
          <w:spacing w:val="-2"/>
        </w:rPr>
        <w:t xml:space="preserve"> </w:t>
      </w:r>
      <w:r w:rsidRPr="00AC3B12">
        <w:t>must be a</w:t>
      </w:r>
      <w:r w:rsidRPr="00AC3B12">
        <w:rPr>
          <w:spacing w:val="1"/>
        </w:rPr>
        <w:t xml:space="preserve"> </w:t>
      </w:r>
      <w:r w:rsidRPr="00AC3B12">
        <w:t>real possibility</w:t>
      </w:r>
      <w:r w:rsidRPr="00AC3B12">
        <w:rPr>
          <w:spacing w:val="1"/>
        </w:rPr>
        <w:t xml:space="preserve"> </w:t>
      </w:r>
      <w:r w:rsidRPr="00AC3B12">
        <w:t>of harm</w:t>
      </w:r>
      <w:r w:rsidRPr="00AC3B12">
        <w:rPr>
          <w:spacing w:val="-2"/>
        </w:rPr>
        <w:t xml:space="preserve"> </w:t>
      </w:r>
      <w:r w:rsidRPr="00AC3B12">
        <w:t>to the</w:t>
      </w:r>
      <w:r w:rsidRPr="00AC3B12">
        <w:rPr>
          <w:spacing w:val="-2"/>
        </w:rPr>
        <w:t xml:space="preserve"> </w:t>
      </w:r>
      <w:r w:rsidRPr="00AC3B12">
        <w:t>person</w:t>
      </w:r>
      <w:r w:rsidRPr="00AC3B12">
        <w:rPr>
          <w:spacing w:val="-2"/>
        </w:rPr>
        <w:t xml:space="preserve"> </w:t>
      </w:r>
      <w:r w:rsidRPr="00AC3B12">
        <w:t xml:space="preserve">or </w:t>
      </w:r>
      <w:r w:rsidRPr="00AC3B12">
        <w:rPr>
          <w:spacing w:val="-2"/>
        </w:rPr>
        <w:t>to</w:t>
      </w:r>
      <w:r w:rsidRPr="00AC3B12">
        <w:t xml:space="preserve"> staff, the</w:t>
      </w:r>
      <w:r w:rsidRPr="00AC3B12">
        <w:rPr>
          <w:spacing w:val="-2"/>
        </w:rPr>
        <w:t xml:space="preserve"> </w:t>
      </w:r>
      <w:r w:rsidRPr="00AC3B12">
        <w:t>public</w:t>
      </w:r>
      <w:r w:rsidRPr="00AC3B12">
        <w:rPr>
          <w:spacing w:val="3"/>
        </w:rPr>
        <w:t xml:space="preserve"> </w:t>
      </w:r>
      <w:r w:rsidRPr="00AC3B12">
        <w:t>or</w:t>
      </w:r>
      <w:r w:rsidRPr="00AC3B12">
        <w:rPr>
          <w:spacing w:val="59"/>
        </w:rPr>
        <w:t xml:space="preserve"> </w:t>
      </w:r>
      <w:r w:rsidRPr="00AC3B12">
        <w:t>others if</w:t>
      </w:r>
      <w:r w:rsidRPr="00AC3B12">
        <w:rPr>
          <w:spacing w:val="-2"/>
        </w:rPr>
        <w:t xml:space="preserve"> </w:t>
      </w:r>
      <w:r w:rsidRPr="00AC3B12">
        <w:t>no action is undertaken</w:t>
      </w:r>
    </w:p>
    <w:p w14:paraId="14B19927" w14:textId="77777777" w:rsidR="00220F6C" w:rsidRPr="00AC3B12" w:rsidRDefault="00220F6C" w:rsidP="00876BED">
      <w:pPr>
        <w:pStyle w:val="ListParagraph"/>
        <w:numPr>
          <w:ilvl w:val="0"/>
          <w:numId w:val="10"/>
        </w:numPr>
        <w:ind w:left="567" w:hanging="567"/>
      </w:pPr>
      <w:r w:rsidRPr="00AC3B12">
        <w:t>the</w:t>
      </w:r>
      <w:r w:rsidRPr="00AC3B12">
        <w:rPr>
          <w:spacing w:val="-2"/>
        </w:rPr>
        <w:t xml:space="preserve"> </w:t>
      </w:r>
      <w:r w:rsidRPr="00AC3B12">
        <w:t>nature of</w:t>
      </w:r>
      <w:r w:rsidRPr="00AC3B12">
        <w:rPr>
          <w:spacing w:val="-2"/>
        </w:rPr>
        <w:t xml:space="preserve"> </w:t>
      </w:r>
      <w:r w:rsidRPr="00AC3B12">
        <w:t>techniques</w:t>
      </w:r>
      <w:r w:rsidRPr="00AC3B12">
        <w:rPr>
          <w:spacing w:val="1"/>
        </w:rPr>
        <w:t xml:space="preserve"> </w:t>
      </w:r>
      <w:r w:rsidRPr="00AC3B12">
        <w:t>used</w:t>
      </w:r>
      <w:r w:rsidRPr="00AC3B12">
        <w:rPr>
          <w:spacing w:val="-2"/>
        </w:rPr>
        <w:t xml:space="preserve"> </w:t>
      </w:r>
      <w:r w:rsidRPr="00AC3B12">
        <w:t>to restrict must</w:t>
      </w:r>
      <w:r w:rsidRPr="00AC3B12">
        <w:rPr>
          <w:spacing w:val="-2"/>
        </w:rPr>
        <w:t xml:space="preserve"> </w:t>
      </w:r>
      <w:r w:rsidRPr="00AC3B12">
        <w:rPr>
          <w:spacing w:val="1"/>
        </w:rPr>
        <w:t>be</w:t>
      </w:r>
      <w:r w:rsidRPr="00AC3B12">
        <w:t xml:space="preserve"> proportionate to</w:t>
      </w:r>
      <w:r w:rsidRPr="00AC3B12">
        <w:rPr>
          <w:spacing w:val="-2"/>
        </w:rPr>
        <w:t xml:space="preserve"> </w:t>
      </w:r>
      <w:r w:rsidRPr="00AC3B12">
        <w:t>the</w:t>
      </w:r>
      <w:r w:rsidRPr="00AC3B12">
        <w:rPr>
          <w:spacing w:val="-2"/>
        </w:rPr>
        <w:t xml:space="preserve"> </w:t>
      </w:r>
      <w:r w:rsidRPr="00AC3B12">
        <w:t>risk of</w:t>
      </w:r>
      <w:r w:rsidRPr="00AC3B12">
        <w:rPr>
          <w:spacing w:val="59"/>
        </w:rPr>
        <w:t xml:space="preserve"> </w:t>
      </w:r>
      <w:r w:rsidRPr="00AC3B12">
        <w:t>harm</w:t>
      </w:r>
      <w:r w:rsidRPr="00AC3B12">
        <w:rPr>
          <w:spacing w:val="-2"/>
        </w:rPr>
        <w:t xml:space="preserve"> </w:t>
      </w:r>
      <w:r w:rsidRPr="00AC3B12">
        <w:t>and the seriousness of that</w:t>
      </w:r>
      <w:r w:rsidRPr="00AC3B12">
        <w:rPr>
          <w:spacing w:val="1"/>
        </w:rPr>
        <w:t xml:space="preserve"> </w:t>
      </w:r>
      <w:r w:rsidRPr="00AC3B12">
        <w:t>harm</w:t>
      </w:r>
    </w:p>
    <w:p w14:paraId="23B6C298" w14:textId="77777777" w:rsidR="00220F6C" w:rsidRPr="00AC3B12" w:rsidRDefault="00220F6C" w:rsidP="00876BED">
      <w:pPr>
        <w:pStyle w:val="ListParagraph"/>
        <w:numPr>
          <w:ilvl w:val="0"/>
          <w:numId w:val="10"/>
        </w:numPr>
        <w:ind w:left="567" w:hanging="567"/>
      </w:pPr>
      <w:r w:rsidRPr="00AC3B12">
        <w:t>any action</w:t>
      </w:r>
      <w:r w:rsidRPr="00AC3B12">
        <w:rPr>
          <w:spacing w:val="-2"/>
        </w:rPr>
        <w:t xml:space="preserve"> </w:t>
      </w:r>
      <w:r w:rsidRPr="00AC3B12">
        <w:t>taken to</w:t>
      </w:r>
      <w:r w:rsidRPr="00AC3B12">
        <w:rPr>
          <w:spacing w:val="-2"/>
        </w:rPr>
        <w:t xml:space="preserve"> </w:t>
      </w:r>
      <w:r w:rsidRPr="00AC3B12">
        <w:t>restrict a person’s freedom</w:t>
      </w:r>
      <w:r w:rsidRPr="00AC3B12">
        <w:rPr>
          <w:spacing w:val="1"/>
        </w:rPr>
        <w:t xml:space="preserve"> </w:t>
      </w:r>
      <w:r w:rsidRPr="00AC3B12">
        <w:t>of movement</w:t>
      </w:r>
      <w:r w:rsidRPr="00AC3B12">
        <w:rPr>
          <w:spacing w:val="-2"/>
        </w:rPr>
        <w:t xml:space="preserve"> </w:t>
      </w:r>
      <w:r w:rsidRPr="00AC3B12">
        <w:t>must</w:t>
      </w:r>
      <w:r w:rsidRPr="00AC3B12">
        <w:rPr>
          <w:spacing w:val="-2"/>
        </w:rPr>
        <w:t xml:space="preserve"> </w:t>
      </w:r>
      <w:r w:rsidRPr="00AC3B12">
        <w:t>be the</w:t>
      </w:r>
      <w:r w:rsidRPr="00AC3B12">
        <w:rPr>
          <w:spacing w:val="2"/>
        </w:rPr>
        <w:t xml:space="preserve"> </w:t>
      </w:r>
      <w:r w:rsidRPr="00AC3B12">
        <w:t>least</w:t>
      </w:r>
      <w:r w:rsidRPr="00AC3B12">
        <w:rPr>
          <w:spacing w:val="69"/>
        </w:rPr>
        <w:t xml:space="preserve"> </w:t>
      </w:r>
      <w:r w:rsidRPr="00AC3B12">
        <w:t>restrictive option that will meet</w:t>
      </w:r>
      <w:r w:rsidRPr="00AC3B12">
        <w:rPr>
          <w:spacing w:val="-2"/>
        </w:rPr>
        <w:t xml:space="preserve"> </w:t>
      </w:r>
      <w:r w:rsidRPr="00AC3B12">
        <w:t>the need</w:t>
      </w:r>
    </w:p>
    <w:p w14:paraId="09B71B82" w14:textId="77777777" w:rsidR="00220F6C" w:rsidRPr="00AC3B12" w:rsidRDefault="00220F6C" w:rsidP="00876BED">
      <w:pPr>
        <w:pStyle w:val="ListParagraph"/>
        <w:numPr>
          <w:ilvl w:val="0"/>
          <w:numId w:val="10"/>
        </w:numPr>
        <w:ind w:left="567" w:hanging="567"/>
      </w:pPr>
      <w:r w:rsidRPr="00AC3B12">
        <w:t>any restriction must</w:t>
      </w:r>
      <w:r w:rsidRPr="00AC3B12">
        <w:rPr>
          <w:spacing w:val="-2"/>
        </w:rPr>
        <w:t xml:space="preserve"> </w:t>
      </w:r>
      <w:r w:rsidRPr="00AC3B12">
        <w:t>be</w:t>
      </w:r>
      <w:r w:rsidRPr="00AC3B12">
        <w:rPr>
          <w:spacing w:val="-2"/>
        </w:rPr>
        <w:t xml:space="preserve"> </w:t>
      </w:r>
      <w:r w:rsidRPr="00AC3B12">
        <w:t>imposed</w:t>
      </w:r>
      <w:r w:rsidRPr="00AC3B12">
        <w:rPr>
          <w:spacing w:val="-2"/>
        </w:rPr>
        <w:t xml:space="preserve"> </w:t>
      </w:r>
      <w:r w:rsidRPr="00AC3B12">
        <w:t>for no longer</w:t>
      </w:r>
      <w:r w:rsidRPr="00AC3B12">
        <w:rPr>
          <w:spacing w:val="-3"/>
        </w:rPr>
        <w:t xml:space="preserve"> </w:t>
      </w:r>
      <w:r w:rsidRPr="00AC3B12">
        <w:t>than</w:t>
      </w:r>
      <w:r w:rsidRPr="00AC3B12">
        <w:rPr>
          <w:spacing w:val="-2"/>
        </w:rPr>
        <w:t xml:space="preserve"> </w:t>
      </w:r>
      <w:r w:rsidRPr="00AC3B12">
        <w:t>absolutely</w:t>
      </w:r>
      <w:r w:rsidRPr="00AC3B12">
        <w:rPr>
          <w:spacing w:val="-3"/>
        </w:rPr>
        <w:t xml:space="preserve"> </w:t>
      </w:r>
      <w:r w:rsidRPr="00AC3B12">
        <w:t>necessary</w:t>
      </w:r>
    </w:p>
    <w:p w14:paraId="02265D45" w14:textId="77777777" w:rsidR="00220F6C" w:rsidRPr="00AC3B12" w:rsidRDefault="00220F6C" w:rsidP="00876BED">
      <w:pPr>
        <w:pStyle w:val="ListParagraph"/>
        <w:numPr>
          <w:ilvl w:val="0"/>
          <w:numId w:val="10"/>
        </w:numPr>
        <w:ind w:left="567" w:hanging="567"/>
      </w:pPr>
      <w:r w:rsidRPr="00AC3B12">
        <w:t>what is done to people, why and with</w:t>
      </w:r>
      <w:r w:rsidRPr="00AC3B12">
        <w:rPr>
          <w:spacing w:val="-2"/>
        </w:rPr>
        <w:t xml:space="preserve"> </w:t>
      </w:r>
      <w:r w:rsidRPr="00AC3B12">
        <w:t>what</w:t>
      </w:r>
      <w:r w:rsidRPr="00AC3B12">
        <w:rPr>
          <w:spacing w:val="1"/>
        </w:rPr>
        <w:t xml:space="preserve"> </w:t>
      </w:r>
      <w:r w:rsidRPr="00AC3B12">
        <w:t>consequences must</w:t>
      </w:r>
      <w:r w:rsidRPr="00AC3B12">
        <w:rPr>
          <w:spacing w:val="-2"/>
        </w:rPr>
        <w:t xml:space="preserve"> </w:t>
      </w:r>
      <w:r w:rsidRPr="00AC3B12">
        <w:t>be subject</w:t>
      </w:r>
      <w:r w:rsidRPr="00AC3B12">
        <w:rPr>
          <w:spacing w:val="-2"/>
        </w:rPr>
        <w:t xml:space="preserve"> </w:t>
      </w:r>
      <w:r w:rsidRPr="00AC3B12">
        <w:t>to</w:t>
      </w:r>
      <w:r w:rsidRPr="00AC3B12">
        <w:rPr>
          <w:spacing w:val="41"/>
        </w:rPr>
        <w:t xml:space="preserve"> </w:t>
      </w:r>
      <w:r w:rsidRPr="00AC3B12">
        <w:t>audit</w:t>
      </w:r>
      <w:r w:rsidRPr="00AC3B12">
        <w:rPr>
          <w:spacing w:val="-2"/>
        </w:rPr>
        <w:t xml:space="preserve"> </w:t>
      </w:r>
      <w:r w:rsidRPr="00AC3B12">
        <w:t>and monitoring</w:t>
      </w:r>
      <w:r w:rsidRPr="00AC3B12">
        <w:rPr>
          <w:spacing w:val="2"/>
        </w:rPr>
        <w:t xml:space="preserve"> </w:t>
      </w:r>
      <w:r w:rsidRPr="00AC3B12">
        <w:t>and</w:t>
      </w:r>
      <w:r w:rsidRPr="00AC3B12">
        <w:rPr>
          <w:spacing w:val="-2"/>
        </w:rPr>
        <w:t xml:space="preserve"> </w:t>
      </w:r>
      <w:r w:rsidRPr="00AC3B12">
        <w:t>must</w:t>
      </w:r>
      <w:r w:rsidRPr="00AC3B12">
        <w:rPr>
          <w:spacing w:val="-2"/>
        </w:rPr>
        <w:t xml:space="preserve"> </w:t>
      </w:r>
      <w:r w:rsidRPr="00AC3B12">
        <w:t>be</w:t>
      </w:r>
      <w:r w:rsidRPr="00AC3B12">
        <w:rPr>
          <w:spacing w:val="-2"/>
        </w:rPr>
        <w:t xml:space="preserve"> </w:t>
      </w:r>
      <w:r w:rsidRPr="00AC3B12">
        <w:t>open</w:t>
      </w:r>
      <w:r w:rsidRPr="00AC3B12">
        <w:rPr>
          <w:spacing w:val="-2"/>
        </w:rPr>
        <w:t xml:space="preserve"> </w:t>
      </w:r>
      <w:r w:rsidRPr="00AC3B12">
        <w:t>and</w:t>
      </w:r>
      <w:r w:rsidRPr="00AC3B12">
        <w:rPr>
          <w:spacing w:val="1"/>
        </w:rPr>
        <w:t xml:space="preserve"> </w:t>
      </w:r>
      <w:r w:rsidRPr="00AC3B12">
        <w:t>transparent</w:t>
      </w:r>
    </w:p>
    <w:p w14:paraId="3DE3F6C1" w14:textId="77777777" w:rsidR="00220F6C" w:rsidRPr="00AC3B12" w:rsidRDefault="00220F6C" w:rsidP="00876BED">
      <w:pPr>
        <w:pStyle w:val="ListParagraph"/>
        <w:numPr>
          <w:ilvl w:val="0"/>
          <w:numId w:val="10"/>
        </w:numPr>
        <w:ind w:left="567" w:hanging="567"/>
      </w:pPr>
      <w:r w:rsidRPr="00AC3B12">
        <w:t>use</w:t>
      </w:r>
      <w:r w:rsidRPr="00AC3B12">
        <w:rPr>
          <w:spacing w:val="1"/>
        </w:rPr>
        <w:t xml:space="preserve"> </w:t>
      </w:r>
      <w:r w:rsidRPr="00AC3B12">
        <w:t>of force</w:t>
      </w:r>
      <w:r w:rsidRPr="00AC3B12">
        <w:rPr>
          <w:spacing w:val="-3"/>
        </w:rPr>
        <w:t xml:space="preserve"> </w:t>
      </w:r>
      <w:r w:rsidRPr="00AC3B12">
        <w:t>must</w:t>
      </w:r>
      <w:r w:rsidRPr="00AC3B12">
        <w:rPr>
          <w:spacing w:val="-2"/>
        </w:rPr>
        <w:t xml:space="preserve"> </w:t>
      </w:r>
      <w:r w:rsidRPr="00AC3B12">
        <w:t>only</w:t>
      </w:r>
      <w:r w:rsidRPr="00AC3B12">
        <w:rPr>
          <w:spacing w:val="-3"/>
        </w:rPr>
        <w:t xml:space="preserve"> </w:t>
      </w:r>
      <w:r w:rsidRPr="00AC3B12">
        <w:t>ever be used as</w:t>
      </w:r>
      <w:r w:rsidRPr="00AC3B12">
        <w:rPr>
          <w:spacing w:val="-2"/>
        </w:rPr>
        <w:t xml:space="preserve"> </w:t>
      </w:r>
      <w:r w:rsidRPr="00AC3B12">
        <w:t>a last</w:t>
      </w:r>
      <w:r w:rsidRPr="00AC3B12">
        <w:rPr>
          <w:spacing w:val="-2"/>
        </w:rPr>
        <w:t xml:space="preserve"> </w:t>
      </w:r>
      <w:r w:rsidRPr="00AC3B12">
        <w:t>resort</w:t>
      </w:r>
    </w:p>
    <w:p w14:paraId="35C3795D" w14:textId="77777777" w:rsidR="00220F6C" w:rsidRPr="00AC3B12" w:rsidRDefault="00220F6C" w:rsidP="00876BED">
      <w:pPr>
        <w:pStyle w:val="ListParagraph"/>
        <w:numPr>
          <w:ilvl w:val="0"/>
          <w:numId w:val="10"/>
        </w:numPr>
        <w:ind w:left="567" w:hanging="567"/>
      </w:pPr>
      <w:r w:rsidRPr="00AC3B12">
        <w:t>the involvement of</w:t>
      </w:r>
      <w:r w:rsidRPr="00AC3B12">
        <w:rPr>
          <w:spacing w:val="-2"/>
        </w:rPr>
        <w:t xml:space="preserve"> </w:t>
      </w:r>
      <w:r w:rsidRPr="00AC3B12">
        <w:t>people</w:t>
      </w:r>
      <w:r w:rsidRPr="00AC3B12">
        <w:rPr>
          <w:spacing w:val="1"/>
        </w:rPr>
        <w:t xml:space="preserve"> </w:t>
      </w:r>
      <w:r w:rsidRPr="00AC3B12">
        <w:t>who use</w:t>
      </w:r>
      <w:r w:rsidRPr="00AC3B12">
        <w:rPr>
          <w:spacing w:val="2"/>
        </w:rPr>
        <w:t xml:space="preserve"> </w:t>
      </w:r>
      <w:r w:rsidRPr="00AC3B12">
        <w:t>services,</w:t>
      </w:r>
      <w:r w:rsidRPr="00AC3B12">
        <w:rPr>
          <w:spacing w:val="-2"/>
        </w:rPr>
        <w:t xml:space="preserve"> </w:t>
      </w:r>
      <w:r w:rsidRPr="00AC3B12">
        <w:t>carers and independent advocates</w:t>
      </w:r>
      <w:r w:rsidRPr="00AC3B12">
        <w:rPr>
          <w:spacing w:val="61"/>
        </w:rPr>
        <w:t xml:space="preserve"> </w:t>
      </w:r>
      <w:r w:rsidRPr="00AC3B12">
        <w:t>is essential when</w:t>
      </w:r>
      <w:r w:rsidRPr="00AC3B12">
        <w:rPr>
          <w:spacing w:val="-2"/>
        </w:rPr>
        <w:t xml:space="preserve"> </w:t>
      </w:r>
      <w:r w:rsidRPr="00AC3B12">
        <w:t>reviewing plans</w:t>
      </w:r>
      <w:r w:rsidRPr="00AC3B12">
        <w:rPr>
          <w:spacing w:val="-2"/>
        </w:rPr>
        <w:t xml:space="preserve"> </w:t>
      </w:r>
      <w:r w:rsidRPr="00AC3B12">
        <w:t>for the</w:t>
      </w:r>
      <w:r w:rsidRPr="00AC3B12">
        <w:rPr>
          <w:spacing w:val="-2"/>
        </w:rPr>
        <w:t xml:space="preserve"> </w:t>
      </w:r>
      <w:r w:rsidRPr="00AC3B12">
        <w:t>use of force</w:t>
      </w:r>
    </w:p>
    <w:p w14:paraId="1BDBF9CE" w14:textId="2E0028C8" w:rsidR="00220F6C" w:rsidRPr="008E56DB" w:rsidRDefault="00220F6C" w:rsidP="008E56DB">
      <w:pPr>
        <w:pStyle w:val="ListParagraph"/>
        <w:numPr>
          <w:ilvl w:val="0"/>
          <w:numId w:val="10"/>
        </w:numPr>
        <w:ind w:left="567" w:hanging="567"/>
      </w:pPr>
      <w:r w:rsidRPr="00AC3B12">
        <w:t>understanding of</w:t>
      </w:r>
      <w:r w:rsidRPr="00AC3B12">
        <w:rPr>
          <w:spacing w:val="-2"/>
        </w:rPr>
        <w:t xml:space="preserve"> </w:t>
      </w:r>
      <w:r w:rsidRPr="00AC3B12">
        <w:t>human</w:t>
      </w:r>
      <w:r w:rsidRPr="00AC3B12">
        <w:rPr>
          <w:spacing w:val="3"/>
        </w:rPr>
        <w:t xml:space="preserve"> </w:t>
      </w:r>
      <w:r w:rsidRPr="00AC3B12">
        <w:t>rights</w:t>
      </w:r>
      <w:r w:rsidRPr="00AC3B12">
        <w:rPr>
          <w:spacing w:val="-2"/>
        </w:rPr>
        <w:t xml:space="preserve"> </w:t>
      </w:r>
      <w:r w:rsidRPr="00AC3B12">
        <w:t>and discrimination legislation</w:t>
      </w:r>
      <w:r w:rsidRPr="00AC3B12">
        <w:rPr>
          <w:spacing w:val="-2"/>
        </w:rPr>
        <w:t xml:space="preserve"> </w:t>
      </w:r>
      <w:r w:rsidRPr="00AC3B12">
        <w:t>and how this</w:t>
      </w:r>
      <w:r w:rsidRPr="00AC3B12">
        <w:rPr>
          <w:spacing w:val="73"/>
        </w:rPr>
        <w:t xml:space="preserve"> </w:t>
      </w:r>
      <w:r w:rsidRPr="00AC3B12">
        <w:t>interacts with</w:t>
      </w:r>
      <w:r w:rsidRPr="00AC3B12">
        <w:rPr>
          <w:spacing w:val="-2"/>
        </w:rPr>
        <w:t xml:space="preserve"> </w:t>
      </w:r>
      <w:r w:rsidRPr="00AC3B12">
        <w:t>other</w:t>
      </w:r>
      <w:r w:rsidRPr="00AC3B12">
        <w:rPr>
          <w:spacing w:val="-3"/>
        </w:rPr>
        <w:t xml:space="preserve"> </w:t>
      </w:r>
      <w:r w:rsidRPr="00AC3B12">
        <w:t>mental health, and</w:t>
      </w:r>
      <w:r w:rsidRPr="00AC3B12">
        <w:rPr>
          <w:spacing w:val="-2"/>
        </w:rPr>
        <w:t xml:space="preserve"> </w:t>
      </w:r>
      <w:r w:rsidRPr="00AC3B12">
        <w:t>health and social care legislation</w:t>
      </w:r>
      <w:r w:rsidR="008E56DB">
        <w:t xml:space="preserve"> </w:t>
      </w:r>
      <w:r w:rsidRPr="008E56DB">
        <w:rPr>
          <w:rFonts w:cs="Arial"/>
        </w:rPr>
        <w:t>and should also cover the following:</w:t>
      </w:r>
    </w:p>
    <w:p w14:paraId="3B22BB7D" w14:textId="77777777" w:rsidR="00220F6C" w:rsidRPr="00AC3B12" w:rsidRDefault="00220F6C" w:rsidP="00F871CF">
      <w:pPr>
        <w:spacing w:after="0" w:line="240" w:lineRule="auto"/>
        <w:ind w:left="567" w:hanging="567"/>
        <w:rPr>
          <w:rFonts w:ascii="Arial" w:hAnsi="Arial" w:cs="Arial"/>
          <w:lang w:eastAsia="en-GB"/>
        </w:rPr>
        <w:sectPr w:rsidR="00220F6C" w:rsidRPr="00AC3B12">
          <w:pgSz w:w="11910" w:h="16840"/>
          <w:pgMar w:top="940" w:right="780" w:bottom="1220" w:left="1020" w:header="0" w:footer="1026" w:gutter="0"/>
          <w:cols w:space="720"/>
          <w:noEndnote/>
        </w:sectPr>
      </w:pPr>
    </w:p>
    <w:p w14:paraId="2B7092D5" w14:textId="77777777" w:rsidR="00220F6C" w:rsidRPr="00AC3B12" w:rsidRDefault="00220F6C" w:rsidP="00876BED">
      <w:pPr>
        <w:pStyle w:val="ListParagraph"/>
        <w:numPr>
          <w:ilvl w:val="0"/>
          <w:numId w:val="11"/>
        </w:numPr>
        <w:ind w:left="567" w:hanging="567"/>
      </w:pPr>
      <w:r w:rsidRPr="00AC3B12">
        <w:t>the</w:t>
      </w:r>
      <w:r w:rsidRPr="00AC3B12">
        <w:rPr>
          <w:spacing w:val="1"/>
        </w:rPr>
        <w:t xml:space="preserve"> </w:t>
      </w:r>
      <w:r w:rsidRPr="00AC3B12">
        <w:t>(very limited)</w:t>
      </w:r>
      <w:r w:rsidRPr="00AC3B12">
        <w:rPr>
          <w:spacing w:val="1"/>
        </w:rPr>
        <w:t xml:space="preserve"> </w:t>
      </w:r>
      <w:r w:rsidRPr="00AC3B12">
        <w:t>circumstances in</w:t>
      </w:r>
      <w:r w:rsidRPr="00AC3B12">
        <w:rPr>
          <w:spacing w:val="-2"/>
        </w:rPr>
        <w:t xml:space="preserve"> </w:t>
      </w:r>
      <w:r w:rsidRPr="00AC3B12">
        <w:t>which the use</w:t>
      </w:r>
      <w:r w:rsidRPr="00AC3B12">
        <w:rPr>
          <w:spacing w:val="1"/>
        </w:rPr>
        <w:t xml:space="preserve"> </w:t>
      </w:r>
      <w:r w:rsidRPr="00AC3B12">
        <w:t>of force</w:t>
      </w:r>
      <w:r w:rsidRPr="00AC3B12">
        <w:rPr>
          <w:spacing w:val="-2"/>
        </w:rPr>
        <w:t xml:space="preserve"> </w:t>
      </w:r>
      <w:r w:rsidRPr="00AC3B12">
        <w:t>is appropriate and</w:t>
      </w:r>
      <w:r w:rsidRPr="00AC3B12">
        <w:rPr>
          <w:spacing w:val="47"/>
        </w:rPr>
        <w:t xml:space="preserve"> </w:t>
      </w:r>
      <w:r w:rsidRPr="00AC3B12">
        <w:t>what are</w:t>
      </w:r>
      <w:r w:rsidRPr="00AC3B12">
        <w:rPr>
          <w:spacing w:val="-3"/>
        </w:rPr>
        <w:t xml:space="preserve"> </w:t>
      </w:r>
      <w:r w:rsidRPr="00AC3B12">
        <w:t>the</w:t>
      </w:r>
      <w:r w:rsidRPr="00AC3B12">
        <w:rPr>
          <w:spacing w:val="3"/>
        </w:rPr>
        <w:t xml:space="preserve"> </w:t>
      </w:r>
      <w:r w:rsidRPr="00AC3B12">
        <w:t>reasons for its</w:t>
      </w:r>
      <w:r w:rsidRPr="00AC3B12">
        <w:rPr>
          <w:spacing w:val="1"/>
        </w:rPr>
        <w:t xml:space="preserve"> </w:t>
      </w:r>
      <w:r w:rsidRPr="00AC3B12">
        <w:t>use or not; The</w:t>
      </w:r>
      <w:r w:rsidRPr="00AC3B12">
        <w:rPr>
          <w:spacing w:val="2"/>
        </w:rPr>
        <w:t xml:space="preserve"> </w:t>
      </w:r>
      <w:r w:rsidRPr="00AC3B12">
        <w:t>legal framework for use</w:t>
      </w:r>
      <w:r w:rsidRPr="00AC3B12">
        <w:rPr>
          <w:spacing w:val="-4"/>
        </w:rPr>
        <w:t xml:space="preserve"> </w:t>
      </w:r>
      <w:r w:rsidRPr="00AC3B12">
        <w:t>of force</w:t>
      </w:r>
      <w:r w:rsidRPr="00AC3B12">
        <w:rPr>
          <w:spacing w:val="55"/>
        </w:rPr>
        <w:t xml:space="preserve"> </w:t>
      </w:r>
      <w:r w:rsidRPr="00AC3B12">
        <w:t>but,</w:t>
      </w:r>
      <w:r w:rsidRPr="00AC3B12">
        <w:rPr>
          <w:spacing w:val="1"/>
        </w:rPr>
        <w:t xml:space="preserve"> </w:t>
      </w:r>
      <w:r w:rsidRPr="00AC3B12">
        <w:rPr>
          <w:spacing w:val="-2"/>
        </w:rPr>
        <w:t>in</w:t>
      </w:r>
      <w:r w:rsidRPr="00AC3B12">
        <w:t xml:space="preserve"> particular circumstances justifying</w:t>
      </w:r>
      <w:r w:rsidRPr="00AC3B12">
        <w:rPr>
          <w:spacing w:val="-2"/>
        </w:rPr>
        <w:t xml:space="preserve"> </w:t>
      </w:r>
      <w:r w:rsidRPr="00AC3B12">
        <w:t>the use</w:t>
      </w:r>
      <w:r w:rsidRPr="00AC3B12">
        <w:rPr>
          <w:spacing w:val="-2"/>
        </w:rPr>
        <w:t xml:space="preserve"> </w:t>
      </w:r>
      <w:r w:rsidRPr="00AC3B12">
        <w:t>of</w:t>
      </w:r>
      <w:r w:rsidRPr="00AC3B12">
        <w:rPr>
          <w:spacing w:val="2"/>
        </w:rPr>
        <w:t xml:space="preserve"> </w:t>
      </w:r>
      <w:r w:rsidRPr="00AC3B12">
        <w:t>force</w:t>
      </w:r>
      <w:r w:rsidRPr="00AC3B12">
        <w:rPr>
          <w:spacing w:val="1"/>
        </w:rPr>
        <w:t xml:space="preserve"> </w:t>
      </w:r>
      <w:r w:rsidRPr="00AC3B12">
        <w:t>Mental Capacity</w:t>
      </w:r>
      <w:r w:rsidRPr="00AC3B12">
        <w:rPr>
          <w:spacing w:val="77"/>
        </w:rPr>
        <w:t xml:space="preserve"> </w:t>
      </w:r>
      <w:r w:rsidRPr="00AC3B12">
        <w:t>Act 2005</w:t>
      </w:r>
    </w:p>
    <w:p w14:paraId="06911DDD" w14:textId="77777777" w:rsidR="00220F6C" w:rsidRPr="00AC3B12" w:rsidRDefault="00220F6C" w:rsidP="00876BED">
      <w:pPr>
        <w:pStyle w:val="ListParagraph"/>
        <w:numPr>
          <w:ilvl w:val="0"/>
          <w:numId w:val="11"/>
        </w:numPr>
        <w:ind w:left="567" w:hanging="567"/>
      </w:pPr>
      <w:r w:rsidRPr="00AC3B12">
        <w:t>the rights</w:t>
      </w:r>
      <w:r w:rsidRPr="00AC3B12">
        <w:rPr>
          <w:spacing w:val="2"/>
        </w:rPr>
        <w:t xml:space="preserve"> </w:t>
      </w:r>
      <w:r w:rsidRPr="00AC3B12">
        <w:t>of</w:t>
      </w:r>
      <w:r w:rsidRPr="00AC3B12">
        <w:rPr>
          <w:spacing w:val="-2"/>
        </w:rPr>
        <w:t xml:space="preserve"> </w:t>
      </w:r>
      <w:r w:rsidRPr="00AC3B12">
        <w:t>service users and staff to be</w:t>
      </w:r>
      <w:r w:rsidRPr="00AC3B12">
        <w:rPr>
          <w:spacing w:val="-2"/>
        </w:rPr>
        <w:t xml:space="preserve"> </w:t>
      </w:r>
      <w:r w:rsidRPr="00AC3B12">
        <w:t>in a</w:t>
      </w:r>
      <w:r w:rsidRPr="00AC3B12">
        <w:rPr>
          <w:spacing w:val="-3"/>
        </w:rPr>
        <w:t xml:space="preserve"> </w:t>
      </w:r>
      <w:r w:rsidRPr="00AC3B12">
        <w:t>safe</w:t>
      </w:r>
      <w:r w:rsidRPr="00AC3B12">
        <w:rPr>
          <w:spacing w:val="-2"/>
        </w:rPr>
        <w:t xml:space="preserve"> </w:t>
      </w:r>
      <w:r w:rsidRPr="00AC3B12">
        <w:t>environment</w:t>
      </w:r>
    </w:p>
    <w:p w14:paraId="17B246DD" w14:textId="77777777" w:rsidR="00220F6C" w:rsidRPr="00AC3B12" w:rsidRDefault="00220F6C" w:rsidP="00F871CF">
      <w:pPr>
        <w:pStyle w:val="ListParagraph"/>
        <w:ind w:left="567" w:hanging="567"/>
      </w:pPr>
    </w:p>
    <w:p w14:paraId="508B1687" w14:textId="77777777" w:rsidR="00220F6C" w:rsidRDefault="008B2600" w:rsidP="00F871CF">
      <w:pPr>
        <w:spacing w:after="0" w:line="240" w:lineRule="auto"/>
        <w:ind w:left="567" w:hanging="567"/>
        <w:rPr>
          <w:rFonts w:ascii="Arial" w:hAnsi="Arial" w:cs="Arial"/>
          <w:b/>
          <w:lang w:eastAsia="en-GB"/>
        </w:rPr>
      </w:pPr>
      <w:r>
        <w:rPr>
          <w:rFonts w:ascii="Arial" w:hAnsi="Arial" w:cs="Arial"/>
          <w:b/>
          <w:lang w:eastAsia="en-GB"/>
        </w:rPr>
        <w:t>Trauma I</w:t>
      </w:r>
      <w:r w:rsidR="00220F6C" w:rsidRPr="008B2600">
        <w:rPr>
          <w:rFonts w:ascii="Arial" w:hAnsi="Arial" w:cs="Arial"/>
          <w:b/>
          <w:lang w:eastAsia="en-GB"/>
        </w:rPr>
        <w:t>nformed</w:t>
      </w:r>
      <w:r w:rsidR="00220F6C" w:rsidRPr="008B2600">
        <w:rPr>
          <w:rFonts w:ascii="Arial" w:hAnsi="Arial" w:cs="Arial"/>
          <w:b/>
          <w:spacing w:val="-2"/>
          <w:lang w:eastAsia="en-GB"/>
        </w:rPr>
        <w:t xml:space="preserve"> </w:t>
      </w:r>
      <w:r>
        <w:rPr>
          <w:rFonts w:ascii="Arial" w:hAnsi="Arial" w:cs="Arial"/>
          <w:b/>
          <w:lang w:eastAsia="en-GB"/>
        </w:rPr>
        <w:t>C</w:t>
      </w:r>
      <w:r w:rsidR="00220F6C" w:rsidRPr="008B2600">
        <w:rPr>
          <w:rFonts w:ascii="Arial" w:hAnsi="Arial" w:cs="Arial"/>
          <w:b/>
          <w:lang w:eastAsia="en-GB"/>
        </w:rPr>
        <w:t>ar</w:t>
      </w:r>
      <w:r>
        <w:rPr>
          <w:rFonts w:ascii="Arial" w:hAnsi="Arial" w:cs="Arial"/>
          <w:b/>
          <w:lang w:eastAsia="en-GB"/>
        </w:rPr>
        <w:t>d</w:t>
      </w:r>
      <w:r w:rsidR="00220F6C" w:rsidRPr="008B2600">
        <w:rPr>
          <w:rFonts w:ascii="Arial" w:hAnsi="Arial" w:cs="Arial"/>
          <w:b/>
          <w:spacing w:val="1"/>
          <w:lang w:eastAsia="en-GB"/>
        </w:rPr>
        <w:t xml:space="preserve"> </w:t>
      </w:r>
      <w:r>
        <w:rPr>
          <w:rFonts w:ascii="Arial" w:hAnsi="Arial" w:cs="Arial"/>
          <w:b/>
          <w:lang w:eastAsia="en-GB"/>
        </w:rPr>
        <w:t>and P</w:t>
      </w:r>
      <w:r w:rsidR="00220F6C" w:rsidRPr="008B2600">
        <w:rPr>
          <w:rFonts w:ascii="Arial" w:hAnsi="Arial" w:cs="Arial"/>
          <w:b/>
          <w:lang w:eastAsia="en-GB"/>
        </w:rPr>
        <w:t>ractice</w:t>
      </w:r>
    </w:p>
    <w:p w14:paraId="6BF89DA3" w14:textId="77777777" w:rsidR="00867553" w:rsidRPr="008B2600" w:rsidRDefault="00867553" w:rsidP="00F871CF">
      <w:pPr>
        <w:spacing w:after="0" w:line="240" w:lineRule="auto"/>
        <w:ind w:left="567" w:hanging="567"/>
        <w:rPr>
          <w:rFonts w:ascii="Arial" w:hAnsi="Arial" w:cs="Arial"/>
          <w:b/>
          <w:lang w:eastAsia="en-GB"/>
        </w:rPr>
      </w:pPr>
    </w:p>
    <w:p w14:paraId="55FA7946" w14:textId="77777777" w:rsidR="00220F6C" w:rsidRPr="00AC3B12" w:rsidRDefault="00220F6C" w:rsidP="00876BED">
      <w:pPr>
        <w:pStyle w:val="ListParagraph"/>
        <w:numPr>
          <w:ilvl w:val="0"/>
          <w:numId w:val="12"/>
        </w:numPr>
        <w:ind w:left="567" w:hanging="567"/>
      </w:pPr>
      <w:r w:rsidRPr="00AC3B12">
        <w:t>Trauma, both personal</w:t>
      </w:r>
      <w:r w:rsidRPr="00AC3B12">
        <w:rPr>
          <w:spacing w:val="-3"/>
        </w:rPr>
        <w:t xml:space="preserve"> </w:t>
      </w:r>
      <w:r w:rsidRPr="00AC3B12">
        <w:t>or caused by the</w:t>
      </w:r>
      <w:r w:rsidRPr="00AC3B12">
        <w:rPr>
          <w:spacing w:val="2"/>
        </w:rPr>
        <w:t xml:space="preserve"> </w:t>
      </w:r>
      <w:r w:rsidRPr="00AC3B12">
        <w:t>system,</w:t>
      </w:r>
      <w:r w:rsidRPr="00AC3B12">
        <w:rPr>
          <w:spacing w:val="-2"/>
        </w:rPr>
        <w:t xml:space="preserve"> </w:t>
      </w:r>
      <w:r w:rsidRPr="00AC3B12">
        <w:t>whether historical</w:t>
      </w:r>
      <w:r w:rsidRPr="00AC3B12">
        <w:rPr>
          <w:spacing w:val="-3"/>
        </w:rPr>
        <w:t xml:space="preserve"> </w:t>
      </w:r>
      <w:r w:rsidRPr="00AC3B12">
        <w:t>or current is</w:t>
      </w:r>
      <w:r w:rsidRPr="00AC3B12">
        <w:rPr>
          <w:spacing w:val="-2"/>
        </w:rPr>
        <w:t xml:space="preserve"> </w:t>
      </w:r>
      <w:r w:rsidRPr="00AC3B12">
        <w:t>an</w:t>
      </w:r>
      <w:r w:rsidRPr="00AC3B12">
        <w:rPr>
          <w:spacing w:val="89"/>
        </w:rPr>
        <w:t xml:space="preserve"> </w:t>
      </w:r>
      <w:r w:rsidRPr="00AC3B12">
        <w:t>area</w:t>
      </w:r>
      <w:r w:rsidRPr="00AC3B12">
        <w:rPr>
          <w:spacing w:val="1"/>
        </w:rPr>
        <w:t xml:space="preserve"> </w:t>
      </w:r>
      <w:r w:rsidRPr="00AC3B12">
        <w:t>of care</w:t>
      </w:r>
      <w:r w:rsidRPr="00AC3B12">
        <w:rPr>
          <w:spacing w:val="-2"/>
        </w:rPr>
        <w:t xml:space="preserve"> </w:t>
      </w:r>
      <w:r w:rsidRPr="00AC3B12">
        <w:t>and practice</w:t>
      </w:r>
      <w:r w:rsidRPr="00AC3B12">
        <w:rPr>
          <w:spacing w:val="1"/>
        </w:rPr>
        <w:t xml:space="preserve"> </w:t>
      </w:r>
      <w:r w:rsidRPr="00AC3B12">
        <w:t>for us</w:t>
      </w:r>
      <w:r w:rsidRPr="00AC3B12">
        <w:rPr>
          <w:spacing w:val="-3"/>
        </w:rPr>
        <w:t xml:space="preserve"> </w:t>
      </w:r>
      <w:r w:rsidRPr="00AC3B12">
        <w:t>to address as</w:t>
      </w:r>
      <w:r w:rsidRPr="00AC3B12">
        <w:rPr>
          <w:spacing w:val="-3"/>
        </w:rPr>
        <w:t xml:space="preserve"> </w:t>
      </w:r>
      <w:r w:rsidRPr="00AC3B12">
        <w:t>part of improving safe</w:t>
      </w:r>
      <w:r w:rsidRPr="00AC3B12">
        <w:rPr>
          <w:spacing w:val="-2"/>
        </w:rPr>
        <w:t xml:space="preserve"> </w:t>
      </w:r>
      <w:r w:rsidRPr="00AC3B12">
        <w:t>and positive</w:t>
      </w:r>
      <w:r w:rsidRPr="00AC3B12">
        <w:rPr>
          <w:spacing w:val="1"/>
        </w:rPr>
        <w:t xml:space="preserve"> </w:t>
      </w:r>
      <w:r w:rsidRPr="00AC3B12">
        <w:t>care</w:t>
      </w:r>
      <w:r w:rsidRPr="00AC3B12">
        <w:rPr>
          <w:spacing w:val="53"/>
        </w:rPr>
        <w:t xml:space="preserve"> </w:t>
      </w:r>
      <w:r w:rsidRPr="00AC3B12">
        <w:t>and</w:t>
      </w:r>
      <w:r w:rsidRPr="00AC3B12">
        <w:rPr>
          <w:spacing w:val="1"/>
        </w:rPr>
        <w:t xml:space="preserve"> </w:t>
      </w:r>
      <w:r w:rsidRPr="00AC3B12">
        <w:t>reducing</w:t>
      </w:r>
      <w:r w:rsidRPr="00AC3B12">
        <w:rPr>
          <w:spacing w:val="1"/>
        </w:rPr>
        <w:t xml:space="preserve"> </w:t>
      </w:r>
      <w:r w:rsidRPr="00AC3B12">
        <w:t>restrictive</w:t>
      </w:r>
      <w:r w:rsidRPr="00AC3B12">
        <w:rPr>
          <w:spacing w:val="1"/>
        </w:rPr>
        <w:t xml:space="preserve"> </w:t>
      </w:r>
      <w:r w:rsidRPr="00AC3B12">
        <w:t>practices.</w:t>
      </w:r>
      <w:r w:rsidRPr="00AC3B12">
        <w:rPr>
          <w:spacing w:val="64"/>
        </w:rPr>
        <w:t xml:space="preserve"> </w:t>
      </w:r>
      <w:r w:rsidRPr="00AC3B12">
        <w:t>We</w:t>
      </w:r>
      <w:r w:rsidRPr="00AC3B12">
        <w:rPr>
          <w:spacing w:val="2"/>
        </w:rPr>
        <w:t xml:space="preserve"> </w:t>
      </w:r>
      <w:r w:rsidRPr="00AC3B12">
        <w:t>will strive to be</w:t>
      </w:r>
      <w:r w:rsidRPr="00AC3B12">
        <w:rPr>
          <w:spacing w:val="1"/>
        </w:rPr>
        <w:t xml:space="preserve"> </w:t>
      </w:r>
      <w:r w:rsidRPr="00AC3B12">
        <w:t>increasingly</w:t>
      </w:r>
      <w:r w:rsidRPr="00AC3B12">
        <w:rPr>
          <w:spacing w:val="-3"/>
        </w:rPr>
        <w:t xml:space="preserve"> </w:t>
      </w:r>
      <w:r w:rsidRPr="00AC3B12">
        <w:t>trauma</w:t>
      </w:r>
      <w:r w:rsidRPr="00AC3B12">
        <w:rPr>
          <w:spacing w:val="1"/>
        </w:rPr>
        <w:t xml:space="preserve"> </w:t>
      </w:r>
      <w:r w:rsidRPr="00AC3B12">
        <w:t>aware</w:t>
      </w:r>
      <w:r w:rsidRPr="00AC3B12">
        <w:rPr>
          <w:spacing w:val="1"/>
        </w:rPr>
        <w:t xml:space="preserve"> </w:t>
      </w:r>
      <w:r w:rsidRPr="00AC3B12">
        <w:t>and</w:t>
      </w:r>
      <w:r w:rsidRPr="00AC3B12">
        <w:rPr>
          <w:spacing w:val="81"/>
        </w:rPr>
        <w:t xml:space="preserve"> </w:t>
      </w:r>
      <w:r w:rsidRPr="00AC3B12">
        <w:t>sensitive to</w:t>
      </w:r>
      <w:r w:rsidRPr="00AC3B12">
        <w:rPr>
          <w:spacing w:val="1"/>
        </w:rPr>
        <w:t xml:space="preserve"> </w:t>
      </w:r>
      <w:r w:rsidRPr="00AC3B12">
        <w:t>the</w:t>
      </w:r>
      <w:r w:rsidRPr="00AC3B12">
        <w:rPr>
          <w:spacing w:val="2"/>
        </w:rPr>
        <w:t xml:space="preserve"> </w:t>
      </w:r>
      <w:r w:rsidRPr="00AC3B12">
        <w:t>impact</w:t>
      </w:r>
      <w:r w:rsidRPr="00AC3B12">
        <w:rPr>
          <w:spacing w:val="-2"/>
        </w:rPr>
        <w:t xml:space="preserve"> </w:t>
      </w:r>
      <w:r w:rsidRPr="00AC3B12">
        <w:t>of actual,</w:t>
      </w:r>
      <w:r w:rsidRPr="00AC3B12">
        <w:rPr>
          <w:spacing w:val="-2"/>
        </w:rPr>
        <w:t xml:space="preserve"> </w:t>
      </w:r>
      <w:r w:rsidRPr="00AC3B12">
        <w:t>potential, and vicarious trauma</w:t>
      </w:r>
      <w:r w:rsidRPr="00AC3B12">
        <w:rPr>
          <w:spacing w:val="-2"/>
        </w:rPr>
        <w:t xml:space="preserve"> </w:t>
      </w:r>
      <w:r w:rsidRPr="00AC3B12">
        <w:t>on the</w:t>
      </w:r>
      <w:r w:rsidRPr="00AC3B12">
        <w:rPr>
          <w:spacing w:val="1"/>
        </w:rPr>
        <w:t xml:space="preserve"> </w:t>
      </w:r>
      <w:r w:rsidRPr="00AC3B12">
        <w:t>lives</w:t>
      </w:r>
      <w:r w:rsidRPr="00AC3B12">
        <w:rPr>
          <w:spacing w:val="-2"/>
        </w:rPr>
        <w:t xml:space="preserve"> </w:t>
      </w:r>
      <w:r w:rsidRPr="00AC3B12">
        <w:t>of</w:t>
      </w:r>
      <w:r w:rsidRPr="00AC3B12">
        <w:rPr>
          <w:spacing w:val="63"/>
        </w:rPr>
        <w:t xml:space="preserve"> </w:t>
      </w:r>
      <w:r w:rsidRPr="00AC3B12">
        <w:t>everyone</w:t>
      </w:r>
      <w:r w:rsidRPr="00AC3B12">
        <w:rPr>
          <w:spacing w:val="1"/>
        </w:rPr>
        <w:t xml:space="preserve"> </w:t>
      </w:r>
      <w:r w:rsidRPr="00AC3B12">
        <w:t>who</w:t>
      </w:r>
      <w:r w:rsidRPr="00AC3B12">
        <w:rPr>
          <w:spacing w:val="-2"/>
        </w:rPr>
        <w:t xml:space="preserve"> </w:t>
      </w:r>
      <w:r w:rsidRPr="00AC3B12">
        <w:t>encounters services,</w:t>
      </w:r>
      <w:r w:rsidRPr="00AC3B12">
        <w:rPr>
          <w:spacing w:val="1"/>
        </w:rPr>
        <w:t xml:space="preserve"> </w:t>
      </w:r>
      <w:r w:rsidRPr="00AC3B12">
        <w:t>including those</w:t>
      </w:r>
      <w:r w:rsidRPr="00AC3B12">
        <w:rPr>
          <w:spacing w:val="-2"/>
        </w:rPr>
        <w:t xml:space="preserve"> </w:t>
      </w:r>
      <w:r w:rsidRPr="00AC3B12">
        <w:t>who</w:t>
      </w:r>
      <w:r w:rsidRPr="00AC3B12">
        <w:rPr>
          <w:spacing w:val="1"/>
        </w:rPr>
        <w:t xml:space="preserve"> </w:t>
      </w:r>
      <w:r w:rsidRPr="00AC3B12">
        <w:t>work within</w:t>
      </w:r>
      <w:r w:rsidRPr="00AC3B12">
        <w:rPr>
          <w:spacing w:val="-2"/>
        </w:rPr>
        <w:t xml:space="preserve"> </w:t>
      </w:r>
      <w:r w:rsidRPr="00AC3B12">
        <w:t>it. This will involve</w:t>
      </w:r>
      <w:r w:rsidRPr="00AC3B12">
        <w:rPr>
          <w:spacing w:val="77"/>
        </w:rPr>
        <w:t xml:space="preserve"> </w:t>
      </w:r>
      <w:r w:rsidRPr="00AC3B12">
        <w:t>the integration</w:t>
      </w:r>
      <w:r w:rsidRPr="00AC3B12">
        <w:rPr>
          <w:spacing w:val="-2"/>
        </w:rPr>
        <w:t xml:space="preserve"> </w:t>
      </w:r>
      <w:r w:rsidRPr="00AC3B12">
        <w:t>of trauma informed care into</w:t>
      </w:r>
      <w:r w:rsidRPr="00AC3B12">
        <w:rPr>
          <w:spacing w:val="-2"/>
        </w:rPr>
        <w:t xml:space="preserve"> </w:t>
      </w:r>
      <w:r w:rsidRPr="00AC3B12">
        <w:t>all of</w:t>
      </w:r>
      <w:r w:rsidRPr="00AC3B12">
        <w:rPr>
          <w:spacing w:val="1"/>
        </w:rPr>
        <w:t xml:space="preserve"> </w:t>
      </w:r>
      <w:r w:rsidRPr="00AC3B12">
        <w:t>our training</w:t>
      </w:r>
      <w:r w:rsidRPr="00AC3B12">
        <w:rPr>
          <w:spacing w:val="2"/>
        </w:rPr>
        <w:t xml:space="preserve"> </w:t>
      </w:r>
      <w:r w:rsidRPr="00AC3B12">
        <w:t>and specific training</w:t>
      </w:r>
      <w:r w:rsidRPr="00AC3B12">
        <w:rPr>
          <w:spacing w:val="1"/>
        </w:rPr>
        <w:t xml:space="preserve"> </w:t>
      </w:r>
      <w:r w:rsidRPr="00AC3B12">
        <w:t>in</w:t>
      </w:r>
      <w:r w:rsidRPr="00AC3B12">
        <w:rPr>
          <w:spacing w:val="87"/>
        </w:rPr>
        <w:t xml:space="preserve"> </w:t>
      </w:r>
      <w:r w:rsidRPr="00AC3B12">
        <w:t>teams to support</w:t>
      </w:r>
      <w:r w:rsidRPr="00AC3B12">
        <w:rPr>
          <w:spacing w:val="-2"/>
        </w:rPr>
        <w:t xml:space="preserve"> </w:t>
      </w:r>
      <w:r w:rsidRPr="00AC3B12">
        <w:t>this.</w:t>
      </w:r>
    </w:p>
    <w:p w14:paraId="4F1D8D3B" w14:textId="77777777" w:rsidR="00220F6C" w:rsidRPr="00AC3B12" w:rsidRDefault="00220F6C" w:rsidP="00876BED">
      <w:pPr>
        <w:pStyle w:val="ListParagraph"/>
        <w:numPr>
          <w:ilvl w:val="0"/>
          <w:numId w:val="12"/>
        </w:numPr>
        <w:ind w:left="567" w:hanging="567"/>
      </w:pPr>
      <w:r w:rsidRPr="00AC3B12">
        <w:t>Therapeutic environments</w:t>
      </w:r>
      <w:r w:rsidRPr="00AC3B12">
        <w:rPr>
          <w:spacing w:val="1"/>
        </w:rPr>
        <w:t xml:space="preserve"> </w:t>
      </w:r>
      <w:r w:rsidRPr="00AC3B12">
        <w:t>and activity and dedicated</w:t>
      </w:r>
      <w:r w:rsidRPr="00AC3B12">
        <w:rPr>
          <w:spacing w:val="-3"/>
        </w:rPr>
        <w:t xml:space="preserve"> </w:t>
      </w:r>
      <w:r w:rsidRPr="00AC3B12">
        <w:t>space</w:t>
      </w:r>
      <w:r w:rsidRPr="00AC3B12">
        <w:rPr>
          <w:spacing w:val="2"/>
        </w:rPr>
        <w:t xml:space="preserve"> </w:t>
      </w:r>
      <w:r w:rsidRPr="00AC3B12">
        <w:rPr>
          <w:spacing w:val="-2"/>
        </w:rPr>
        <w:t>for</w:t>
      </w:r>
      <w:r w:rsidRPr="00AC3B12">
        <w:t xml:space="preserve"> calming,</w:t>
      </w:r>
      <w:r w:rsidRPr="00AC3B12">
        <w:rPr>
          <w:spacing w:val="83"/>
        </w:rPr>
        <w:t xml:space="preserve"> </w:t>
      </w:r>
      <w:r w:rsidRPr="00AC3B12">
        <w:t>soothing and de-escalation</w:t>
      </w:r>
    </w:p>
    <w:p w14:paraId="371C478A" w14:textId="77777777" w:rsidR="00220F6C" w:rsidRPr="00AC3B12" w:rsidRDefault="00220F6C" w:rsidP="00876BED">
      <w:pPr>
        <w:pStyle w:val="ListParagraph"/>
        <w:numPr>
          <w:ilvl w:val="0"/>
          <w:numId w:val="12"/>
        </w:numPr>
        <w:ind w:left="567" w:hanging="567"/>
      </w:pPr>
      <w:r w:rsidRPr="00AC3B12">
        <w:t>A therapeutic environment</w:t>
      </w:r>
      <w:r w:rsidRPr="00AC3B12">
        <w:rPr>
          <w:spacing w:val="2"/>
        </w:rPr>
        <w:t xml:space="preserve"> </w:t>
      </w:r>
      <w:r w:rsidRPr="00AC3B12">
        <w:t>provides the</w:t>
      </w:r>
      <w:r w:rsidRPr="00AC3B12">
        <w:rPr>
          <w:spacing w:val="-2"/>
        </w:rPr>
        <w:t xml:space="preserve"> </w:t>
      </w:r>
      <w:r w:rsidRPr="00AC3B12">
        <w:t>best</w:t>
      </w:r>
      <w:r w:rsidRPr="00AC3B12">
        <w:rPr>
          <w:spacing w:val="-2"/>
        </w:rPr>
        <w:t xml:space="preserve"> </w:t>
      </w:r>
      <w:r w:rsidRPr="00AC3B12">
        <w:t>opportunity</w:t>
      </w:r>
      <w:r w:rsidRPr="00AC3B12">
        <w:rPr>
          <w:spacing w:val="-3"/>
        </w:rPr>
        <w:t xml:space="preserve"> </w:t>
      </w:r>
      <w:r w:rsidRPr="00AC3B12">
        <w:t>for recovery and</w:t>
      </w:r>
      <w:r w:rsidRPr="00AC3B12">
        <w:rPr>
          <w:spacing w:val="3"/>
        </w:rPr>
        <w:t xml:space="preserve"> </w:t>
      </w:r>
      <w:r w:rsidRPr="00AC3B12">
        <w:t>wellbeing.</w:t>
      </w:r>
    </w:p>
    <w:p w14:paraId="62642E02" w14:textId="77777777" w:rsidR="00220F6C" w:rsidRPr="00AC3B12" w:rsidRDefault="00220F6C" w:rsidP="00876BED">
      <w:pPr>
        <w:pStyle w:val="ListParagraph"/>
        <w:numPr>
          <w:ilvl w:val="0"/>
          <w:numId w:val="12"/>
        </w:numPr>
        <w:ind w:left="567" w:hanging="567"/>
      </w:pPr>
      <w:r w:rsidRPr="00AC3B12">
        <w:t>Meaningful Activity is</w:t>
      </w:r>
      <w:r w:rsidRPr="00AC3B12">
        <w:rPr>
          <w:spacing w:val="-3"/>
        </w:rPr>
        <w:t xml:space="preserve"> </w:t>
      </w:r>
      <w:r w:rsidRPr="00AC3B12">
        <w:t>essential to this, and a key component in reducing</w:t>
      </w:r>
      <w:r w:rsidRPr="00AC3B12">
        <w:rPr>
          <w:spacing w:val="1"/>
        </w:rPr>
        <w:t xml:space="preserve"> </w:t>
      </w:r>
      <w:r w:rsidRPr="00AC3B12">
        <w:t>restrictive</w:t>
      </w:r>
      <w:r w:rsidRPr="00AC3B12">
        <w:rPr>
          <w:spacing w:val="83"/>
        </w:rPr>
        <w:t xml:space="preserve"> </w:t>
      </w:r>
      <w:r w:rsidRPr="00AC3B12">
        <w:t>practice,</w:t>
      </w:r>
      <w:r w:rsidRPr="00AC3B12">
        <w:rPr>
          <w:spacing w:val="-2"/>
        </w:rPr>
        <w:t xml:space="preserve"> </w:t>
      </w:r>
      <w:r w:rsidRPr="00AC3B12">
        <w:t>a</w:t>
      </w:r>
      <w:r w:rsidRPr="00AC3B12">
        <w:rPr>
          <w:spacing w:val="1"/>
        </w:rPr>
        <w:t xml:space="preserve"> </w:t>
      </w:r>
      <w:r w:rsidRPr="00AC3B12">
        <w:t>purposeful</w:t>
      </w:r>
      <w:r w:rsidRPr="00AC3B12">
        <w:rPr>
          <w:spacing w:val="-3"/>
        </w:rPr>
        <w:t xml:space="preserve"> </w:t>
      </w:r>
      <w:r w:rsidRPr="00AC3B12">
        <w:t>admission,</w:t>
      </w:r>
      <w:r w:rsidRPr="00AC3B12">
        <w:rPr>
          <w:spacing w:val="-2"/>
        </w:rPr>
        <w:t xml:space="preserve"> </w:t>
      </w:r>
      <w:r w:rsidRPr="00AC3B12">
        <w:t>enhancing</w:t>
      </w:r>
      <w:r w:rsidRPr="00AC3B12">
        <w:rPr>
          <w:spacing w:val="-2"/>
        </w:rPr>
        <w:t xml:space="preserve"> </w:t>
      </w:r>
      <w:r w:rsidRPr="00AC3B12">
        <w:t>health and wellbeing and</w:t>
      </w:r>
      <w:r w:rsidRPr="00AC3B12">
        <w:rPr>
          <w:spacing w:val="-2"/>
        </w:rPr>
        <w:t xml:space="preserve"> </w:t>
      </w:r>
      <w:r w:rsidRPr="00AC3B12">
        <w:t>making</w:t>
      </w:r>
      <w:r w:rsidRPr="00AC3B12">
        <w:rPr>
          <w:spacing w:val="1"/>
        </w:rPr>
        <w:t xml:space="preserve"> </w:t>
      </w:r>
      <w:r w:rsidRPr="00AC3B12">
        <w:t>the stay</w:t>
      </w:r>
      <w:r w:rsidRPr="00AC3B12">
        <w:rPr>
          <w:spacing w:val="109"/>
        </w:rPr>
        <w:t xml:space="preserve"> </w:t>
      </w:r>
      <w:r w:rsidRPr="00AC3B12">
        <w:t>of service</w:t>
      </w:r>
      <w:r w:rsidRPr="00AC3B12">
        <w:rPr>
          <w:spacing w:val="-2"/>
        </w:rPr>
        <w:t xml:space="preserve"> </w:t>
      </w:r>
      <w:r w:rsidRPr="00AC3B12">
        <w:t>users</w:t>
      </w:r>
      <w:r w:rsidRPr="00AC3B12">
        <w:rPr>
          <w:spacing w:val="-3"/>
        </w:rPr>
        <w:t xml:space="preserve"> </w:t>
      </w:r>
      <w:r w:rsidRPr="00AC3B12">
        <w:t>more</w:t>
      </w:r>
      <w:r w:rsidRPr="00AC3B12">
        <w:rPr>
          <w:spacing w:val="-2"/>
        </w:rPr>
        <w:t xml:space="preserve"> </w:t>
      </w:r>
      <w:r w:rsidRPr="00AC3B12">
        <w:t>positive.</w:t>
      </w:r>
    </w:p>
    <w:p w14:paraId="5C3E0E74" w14:textId="77777777" w:rsidR="00220F6C" w:rsidRPr="00AC3B12" w:rsidRDefault="00220F6C" w:rsidP="00F871CF">
      <w:pPr>
        <w:pStyle w:val="ListParagraph"/>
        <w:ind w:left="567" w:hanging="567"/>
      </w:pPr>
    </w:p>
    <w:p w14:paraId="75FFB442" w14:textId="77777777"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Activity, and the way</w:t>
      </w:r>
      <w:r w:rsidRPr="008B2600">
        <w:rPr>
          <w:rFonts w:ascii="Arial" w:hAnsi="Arial" w:cs="Arial"/>
          <w:b/>
          <w:spacing w:val="-3"/>
          <w:lang w:eastAsia="en-GB"/>
        </w:rPr>
        <w:t xml:space="preserve"> </w:t>
      </w:r>
      <w:r w:rsidRPr="008B2600">
        <w:rPr>
          <w:rFonts w:ascii="Arial" w:hAnsi="Arial" w:cs="Arial"/>
          <w:b/>
          <w:lang w:eastAsia="en-GB"/>
        </w:rPr>
        <w:t>it</w:t>
      </w:r>
      <w:r w:rsidRPr="008B2600">
        <w:rPr>
          <w:rFonts w:ascii="Arial" w:hAnsi="Arial" w:cs="Arial"/>
          <w:b/>
          <w:spacing w:val="-2"/>
          <w:lang w:eastAsia="en-GB"/>
        </w:rPr>
        <w:t xml:space="preserve"> </w:t>
      </w:r>
      <w:r w:rsidRPr="008B2600">
        <w:rPr>
          <w:rFonts w:ascii="Arial" w:hAnsi="Arial" w:cs="Arial"/>
          <w:b/>
          <w:lang w:eastAsia="en-GB"/>
        </w:rPr>
        <w:t>is delivered</w:t>
      </w:r>
      <w:r w:rsidRPr="008B2600">
        <w:rPr>
          <w:rFonts w:ascii="Arial" w:hAnsi="Arial" w:cs="Arial"/>
          <w:b/>
          <w:spacing w:val="1"/>
          <w:lang w:eastAsia="en-GB"/>
        </w:rPr>
        <w:t xml:space="preserve"> </w:t>
      </w:r>
      <w:r w:rsidRPr="008B2600">
        <w:rPr>
          <w:rFonts w:ascii="Arial" w:hAnsi="Arial" w:cs="Arial"/>
          <w:b/>
          <w:lang w:eastAsia="en-GB"/>
        </w:rPr>
        <w:t>provides, (amongst</w:t>
      </w:r>
      <w:r w:rsidRPr="008B2600">
        <w:rPr>
          <w:rFonts w:ascii="Arial" w:hAnsi="Arial" w:cs="Arial"/>
          <w:b/>
          <w:spacing w:val="-2"/>
          <w:lang w:eastAsia="en-GB"/>
        </w:rPr>
        <w:t xml:space="preserve"> </w:t>
      </w:r>
      <w:r w:rsidRPr="008B2600">
        <w:rPr>
          <w:rFonts w:ascii="Arial" w:hAnsi="Arial" w:cs="Arial"/>
          <w:b/>
          <w:lang w:eastAsia="en-GB"/>
        </w:rPr>
        <w:t>other things):</w:t>
      </w:r>
    </w:p>
    <w:p w14:paraId="66A1FAB9" w14:textId="77777777" w:rsidR="00867553" w:rsidRPr="008B2600" w:rsidRDefault="00867553" w:rsidP="00F871CF">
      <w:pPr>
        <w:spacing w:after="0" w:line="240" w:lineRule="auto"/>
        <w:ind w:left="567" w:hanging="567"/>
        <w:rPr>
          <w:rFonts w:ascii="Arial" w:hAnsi="Arial" w:cs="Arial"/>
          <w:b/>
          <w:lang w:eastAsia="en-GB"/>
        </w:rPr>
      </w:pPr>
    </w:p>
    <w:p w14:paraId="06F50B56" w14:textId="77777777" w:rsidR="00220F6C" w:rsidRPr="00AC3B12" w:rsidRDefault="00220F6C" w:rsidP="00876BED">
      <w:pPr>
        <w:pStyle w:val="ListParagraph"/>
        <w:numPr>
          <w:ilvl w:val="0"/>
          <w:numId w:val="13"/>
        </w:numPr>
        <w:ind w:left="567" w:hanging="567"/>
      </w:pPr>
      <w:r w:rsidRPr="00AC3B12">
        <w:t>A meaningful conduit for therapeutic engagement</w:t>
      </w:r>
      <w:r w:rsidRPr="00AC3B12">
        <w:rPr>
          <w:spacing w:val="2"/>
        </w:rPr>
        <w:t xml:space="preserve"> </w:t>
      </w:r>
      <w:r w:rsidRPr="00AC3B12">
        <w:t>and</w:t>
      </w:r>
      <w:r w:rsidRPr="00AC3B12">
        <w:rPr>
          <w:spacing w:val="-2"/>
        </w:rPr>
        <w:t xml:space="preserve"> </w:t>
      </w:r>
      <w:r w:rsidRPr="00AC3B12">
        <w:t>developing</w:t>
      </w:r>
      <w:r w:rsidRPr="00AC3B12">
        <w:rPr>
          <w:spacing w:val="-2"/>
        </w:rPr>
        <w:t xml:space="preserve"> </w:t>
      </w:r>
      <w:r w:rsidRPr="00AC3B12">
        <w:t>therapeutic</w:t>
      </w:r>
      <w:r w:rsidRPr="00AC3B12">
        <w:rPr>
          <w:spacing w:val="81"/>
        </w:rPr>
        <w:t xml:space="preserve"> </w:t>
      </w:r>
      <w:r w:rsidRPr="00AC3B12">
        <w:t>relationships</w:t>
      </w:r>
    </w:p>
    <w:p w14:paraId="2EBD0527" w14:textId="77777777" w:rsidR="00220F6C" w:rsidRPr="00AC3B12" w:rsidRDefault="00220F6C" w:rsidP="00876BED">
      <w:pPr>
        <w:pStyle w:val="ListParagraph"/>
        <w:numPr>
          <w:ilvl w:val="0"/>
          <w:numId w:val="13"/>
        </w:numPr>
        <w:ind w:left="567" w:hanging="567"/>
      </w:pPr>
      <w:r w:rsidRPr="00AC3B12">
        <w:t>Can</w:t>
      </w:r>
      <w:r w:rsidRPr="00AC3B12">
        <w:rPr>
          <w:spacing w:val="1"/>
        </w:rPr>
        <w:t xml:space="preserve"> </w:t>
      </w:r>
      <w:r w:rsidRPr="00AC3B12">
        <w:t>be used to cope with symptoms</w:t>
      </w:r>
      <w:r w:rsidRPr="00AC3B12">
        <w:rPr>
          <w:spacing w:val="-2"/>
        </w:rPr>
        <w:t xml:space="preserve"> </w:t>
      </w:r>
      <w:r w:rsidRPr="00AC3B12">
        <w:t>and the</w:t>
      </w:r>
      <w:r w:rsidRPr="00AC3B12">
        <w:rPr>
          <w:spacing w:val="-4"/>
        </w:rPr>
        <w:t xml:space="preserve"> </w:t>
      </w:r>
      <w:r w:rsidRPr="00AC3B12">
        <w:t>challenges that</w:t>
      </w:r>
      <w:r w:rsidRPr="00AC3B12">
        <w:rPr>
          <w:spacing w:val="2"/>
        </w:rPr>
        <w:t xml:space="preserve"> </w:t>
      </w:r>
      <w:r w:rsidRPr="00AC3B12">
        <w:t>living</w:t>
      </w:r>
      <w:r w:rsidRPr="00AC3B12">
        <w:rPr>
          <w:spacing w:val="1"/>
        </w:rPr>
        <w:t xml:space="preserve"> </w:t>
      </w:r>
      <w:r w:rsidRPr="00AC3B12">
        <w:t>on</w:t>
      </w:r>
      <w:r w:rsidRPr="00AC3B12">
        <w:rPr>
          <w:spacing w:val="1"/>
        </w:rPr>
        <w:t xml:space="preserve"> </w:t>
      </w:r>
      <w:r w:rsidRPr="00AC3B12">
        <w:t>an</w:t>
      </w:r>
      <w:r w:rsidRPr="00AC3B12">
        <w:rPr>
          <w:spacing w:val="-2"/>
        </w:rPr>
        <w:t xml:space="preserve"> </w:t>
      </w:r>
      <w:r w:rsidRPr="00AC3B12">
        <w:t>inpatient</w:t>
      </w:r>
      <w:r w:rsidRPr="00AC3B12">
        <w:rPr>
          <w:spacing w:val="75"/>
        </w:rPr>
        <w:t xml:space="preserve"> </w:t>
      </w:r>
      <w:r w:rsidRPr="00AC3B12">
        <w:t>ward</w:t>
      </w:r>
      <w:r w:rsidRPr="00AC3B12">
        <w:rPr>
          <w:spacing w:val="1"/>
        </w:rPr>
        <w:t xml:space="preserve"> </w:t>
      </w:r>
      <w:r w:rsidRPr="00AC3B12">
        <w:t>can bring</w:t>
      </w:r>
    </w:p>
    <w:p w14:paraId="0CC095FB" w14:textId="1D2CEC44" w:rsidR="00220F6C" w:rsidRPr="00AC3B12" w:rsidRDefault="00220F6C" w:rsidP="00876BED">
      <w:pPr>
        <w:pStyle w:val="ListParagraph"/>
        <w:numPr>
          <w:ilvl w:val="0"/>
          <w:numId w:val="13"/>
        </w:numPr>
        <w:ind w:left="567" w:hanging="567"/>
      </w:pPr>
      <w:r w:rsidRPr="00AC3B12">
        <w:t>Promotes</w:t>
      </w:r>
      <w:r w:rsidRPr="00AC3B12">
        <w:rPr>
          <w:spacing w:val="-2"/>
        </w:rPr>
        <w:t xml:space="preserve"> </w:t>
      </w:r>
      <w:r w:rsidRPr="00AC3B12">
        <w:t>maintenance and development</w:t>
      </w:r>
      <w:r w:rsidRPr="00AC3B12">
        <w:rPr>
          <w:spacing w:val="-2"/>
        </w:rPr>
        <w:t xml:space="preserve"> </w:t>
      </w:r>
      <w:r w:rsidRPr="00AC3B12">
        <w:t xml:space="preserve">of </w:t>
      </w:r>
      <w:r w:rsidR="00455725" w:rsidRPr="00AC3B12">
        <w:t>individual’s</w:t>
      </w:r>
      <w:r w:rsidRPr="00AC3B12">
        <w:rPr>
          <w:spacing w:val="1"/>
        </w:rPr>
        <w:t xml:space="preserve"> </w:t>
      </w:r>
      <w:r w:rsidRPr="00AC3B12">
        <w:t>skills, roles</w:t>
      </w:r>
      <w:r w:rsidRPr="00AC3B12">
        <w:rPr>
          <w:spacing w:val="-4"/>
        </w:rPr>
        <w:t xml:space="preserve"> </w:t>
      </w:r>
      <w:r w:rsidRPr="00AC3B12">
        <w:t>and routines.</w:t>
      </w:r>
      <w:r w:rsidRPr="00AC3B12">
        <w:rPr>
          <w:spacing w:val="2"/>
        </w:rPr>
        <w:t xml:space="preserve"> </w:t>
      </w:r>
      <w:r w:rsidRPr="00AC3B12">
        <w:t>The</w:t>
      </w:r>
      <w:r w:rsidRPr="00AC3B12">
        <w:rPr>
          <w:spacing w:val="55"/>
        </w:rPr>
        <w:t xml:space="preserve"> </w:t>
      </w:r>
      <w:r w:rsidRPr="00AC3B12">
        <w:t>ward is a</w:t>
      </w:r>
      <w:r w:rsidRPr="00AC3B12">
        <w:rPr>
          <w:spacing w:val="2"/>
        </w:rPr>
        <w:t xml:space="preserve"> </w:t>
      </w:r>
      <w:r w:rsidRPr="00AC3B12">
        <w:t>place</w:t>
      </w:r>
      <w:r w:rsidRPr="00AC3B12">
        <w:rPr>
          <w:spacing w:val="2"/>
        </w:rPr>
        <w:t xml:space="preserve"> </w:t>
      </w:r>
      <w:r w:rsidRPr="00AC3B12">
        <w:t>where</w:t>
      </w:r>
      <w:r w:rsidRPr="00AC3B12">
        <w:rPr>
          <w:spacing w:val="-2"/>
        </w:rPr>
        <w:t xml:space="preserve"> </w:t>
      </w:r>
      <w:r w:rsidRPr="00AC3B12">
        <w:t>people can discover or</w:t>
      </w:r>
      <w:r w:rsidRPr="00AC3B12">
        <w:rPr>
          <w:spacing w:val="-2"/>
        </w:rPr>
        <w:t xml:space="preserve"> </w:t>
      </w:r>
      <w:r w:rsidRPr="00AC3B12">
        <w:t>rediscover skills and values that</w:t>
      </w:r>
      <w:r w:rsidRPr="00AC3B12">
        <w:rPr>
          <w:spacing w:val="-2"/>
        </w:rPr>
        <w:t xml:space="preserve"> </w:t>
      </w:r>
      <w:r w:rsidRPr="00AC3B12">
        <w:t>can be</w:t>
      </w:r>
      <w:r w:rsidRPr="00AC3B12">
        <w:rPr>
          <w:spacing w:val="65"/>
        </w:rPr>
        <w:t xml:space="preserve"> </w:t>
      </w:r>
      <w:r w:rsidRPr="00AC3B12">
        <w:t>taken</w:t>
      </w:r>
      <w:r w:rsidRPr="00AC3B12">
        <w:rPr>
          <w:spacing w:val="-2"/>
        </w:rPr>
        <w:t xml:space="preserve"> </w:t>
      </w:r>
      <w:r w:rsidRPr="00AC3B12">
        <w:t>forward into</w:t>
      </w:r>
      <w:r w:rsidRPr="00AC3B12">
        <w:rPr>
          <w:spacing w:val="1"/>
        </w:rPr>
        <w:t xml:space="preserve"> </w:t>
      </w:r>
      <w:r w:rsidRPr="00AC3B12">
        <w:t>the</w:t>
      </w:r>
      <w:r w:rsidRPr="00AC3B12">
        <w:rPr>
          <w:spacing w:val="-2"/>
        </w:rPr>
        <w:t xml:space="preserve"> </w:t>
      </w:r>
      <w:r w:rsidRPr="00AC3B12">
        <w:t>community</w:t>
      </w:r>
    </w:p>
    <w:p w14:paraId="5561673F" w14:textId="77777777" w:rsidR="00220F6C" w:rsidRPr="00AC3B12" w:rsidRDefault="00220F6C" w:rsidP="00876BED">
      <w:pPr>
        <w:pStyle w:val="ListParagraph"/>
        <w:numPr>
          <w:ilvl w:val="0"/>
          <w:numId w:val="13"/>
        </w:numPr>
        <w:ind w:left="567" w:hanging="567"/>
      </w:pPr>
      <w:r w:rsidRPr="00AC3B12">
        <w:t>Offer people</w:t>
      </w:r>
      <w:r w:rsidRPr="00AC3B12">
        <w:rPr>
          <w:spacing w:val="2"/>
        </w:rPr>
        <w:t xml:space="preserve"> </w:t>
      </w:r>
      <w:r w:rsidRPr="00AC3B12">
        <w:t>an opportunity to take an</w:t>
      </w:r>
      <w:r w:rsidRPr="00AC3B12">
        <w:rPr>
          <w:spacing w:val="3"/>
        </w:rPr>
        <w:t xml:space="preserve"> </w:t>
      </w:r>
      <w:r w:rsidRPr="00AC3B12">
        <w:t>active role in promoting their</w:t>
      </w:r>
      <w:r w:rsidRPr="00AC3B12">
        <w:rPr>
          <w:spacing w:val="-4"/>
        </w:rPr>
        <w:t xml:space="preserve"> </w:t>
      </w:r>
      <w:r w:rsidRPr="00AC3B12">
        <w:t>own recovery and</w:t>
      </w:r>
      <w:r w:rsidRPr="00AC3B12">
        <w:rPr>
          <w:spacing w:val="55"/>
        </w:rPr>
        <w:t xml:space="preserve"> </w:t>
      </w:r>
      <w:r w:rsidRPr="00AC3B12">
        <w:t>mental wellbeing</w:t>
      </w:r>
    </w:p>
    <w:p w14:paraId="349D454D" w14:textId="77777777" w:rsidR="00220F6C" w:rsidRPr="00AC3B12" w:rsidRDefault="00220F6C" w:rsidP="00876BED">
      <w:pPr>
        <w:pStyle w:val="ListParagraph"/>
        <w:numPr>
          <w:ilvl w:val="0"/>
          <w:numId w:val="13"/>
        </w:numPr>
        <w:ind w:left="567" w:hanging="567"/>
      </w:pPr>
      <w:r w:rsidRPr="00AC3B12">
        <w:t>Can alleviate</w:t>
      </w:r>
      <w:r w:rsidRPr="00AC3B12">
        <w:rPr>
          <w:spacing w:val="1"/>
        </w:rPr>
        <w:t xml:space="preserve"> </w:t>
      </w:r>
      <w:r w:rsidRPr="00AC3B12">
        <w:t>boredom and</w:t>
      </w:r>
      <w:r w:rsidRPr="00AC3B12">
        <w:rPr>
          <w:spacing w:val="-2"/>
        </w:rPr>
        <w:t xml:space="preserve"> </w:t>
      </w:r>
      <w:r w:rsidRPr="00AC3B12">
        <w:t>supports the</w:t>
      </w:r>
      <w:r w:rsidRPr="00AC3B12">
        <w:rPr>
          <w:spacing w:val="-2"/>
        </w:rPr>
        <w:t xml:space="preserve"> </w:t>
      </w:r>
      <w:r w:rsidRPr="00AC3B12">
        <w:t>model of</w:t>
      </w:r>
      <w:r w:rsidRPr="00AC3B12">
        <w:rPr>
          <w:spacing w:val="1"/>
        </w:rPr>
        <w:t xml:space="preserve"> </w:t>
      </w:r>
      <w:r w:rsidRPr="00AC3B12">
        <w:t>recovery and wellbeing</w:t>
      </w:r>
    </w:p>
    <w:p w14:paraId="27FE5B57" w14:textId="77777777" w:rsidR="00220F6C" w:rsidRPr="00AC3B12" w:rsidRDefault="00220F6C" w:rsidP="00876BED">
      <w:pPr>
        <w:pStyle w:val="ListParagraph"/>
        <w:numPr>
          <w:ilvl w:val="0"/>
          <w:numId w:val="13"/>
        </w:numPr>
        <w:ind w:left="567" w:hanging="567"/>
      </w:pPr>
      <w:r w:rsidRPr="00AC3B12">
        <w:t>A programme</w:t>
      </w:r>
      <w:r w:rsidRPr="00AC3B12">
        <w:rPr>
          <w:spacing w:val="-2"/>
        </w:rPr>
        <w:t xml:space="preserve"> </w:t>
      </w:r>
      <w:r w:rsidRPr="00AC3B12">
        <w:t>of</w:t>
      </w:r>
      <w:r w:rsidRPr="00AC3B12">
        <w:rPr>
          <w:spacing w:val="-2"/>
        </w:rPr>
        <w:t xml:space="preserve"> </w:t>
      </w:r>
      <w:r w:rsidRPr="00AC3B12">
        <w:t>activities will be available</w:t>
      </w:r>
      <w:r w:rsidRPr="00AC3B12">
        <w:rPr>
          <w:spacing w:val="-2"/>
        </w:rPr>
        <w:t xml:space="preserve"> </w:t>
      </w:r>
      <w:r w:rsidRPr="00AC3B12">
        <w:t>throughout the day and week and</w:t>
      </w:r>
      <w:r w:rsidRPr="00AC3B12">
        <w:rPr>
          <w:spacing w:val="-2"/>
        </w:rPr>
        <w:t xml:space="preserve"> </w:t>
      </w:r>
      <w:r w:rsidRPr="00AC3B12">
        <w:t>be a key</w:t>
      </w:r>
      <w:r w:rsidRPr="00AC3B12">
        <w:rPr>
          <w:spacing w:val="71"/>
        </w:rPr>
        <w:t xml:space="preserve"> </w:t>
      </w:r>
      <w:r w:rsidRPr="00AC3B12">
        <w:t>component</w:t>
      </w:r>
      <w:r w:rsidRPr="00AC3B12">
        <w:rPr>
          <w:spacing w:val="-2"/>
        </w:rPr>
        <w:t xml:space="preserve"> </w:t>
      </w:r>
      <w:r w:rsidRPr="00AC3B12">
        <w:t>of</w:t>
      </w:r>
      <w:r w:rsidRPr="00AC3B12">
        <w:rPr>
          <w:spacing w:val="1"/>
        </w:rPr>
        <w:t xml:space="preserve"> </w:t>
      </w:r>
      <w:r w:rsidRPr="00AC3B12">
        <w:t>the service users care and</w:t>
      </w:r>
      <w:r w:rsidRPr="00AC3B12">
        <w:rPr>
          <w:spacing w:val="1"/>
        </w:rPr>
        <w:t xml:space="preserve"> </w:t>
      </w:r>
      <w:r w:rsidRPr="00AC3B12">
        <w:t>treatment: It will be seen</w:t>
      </w:r>
      <w:r w:rsidRPr="00AC3B12">
        <w:rPr>
          <w:spacing w:val="-2"/>
        </w:rPr>
        <w:t xml:space="preserve"> </w:t>
      </w:r>
      <w:r w:rsidRPr="00AC3B12">
        <w:t>as</w:t>
      </w:r>
      <w:r w:rsidRPr="00AC3B12">
        <w:rPr>
          <w:spacing w:val="-3"/>
        </w:rPr>
        <w:t xml:space="preserve"> </w:t>
      </w:r>
      <w:r w:rsidRPr="00AC3B12">
        <w:t>routine</w:t>
      </w:r>
      <w:r w:rsidRPr="00AC3B12">
        <w:rPr>
          <w:spacing w:val="-2"/>
        </w:rPr>
        <w:t xml:space="preserve"> </w:t>
      </w:r>
      <w:r w:rsidRPr="00AC3B12">
        <w:t>and</w:t>
      </w:r>
      <w:r w:rsidRPr="00AC3B12">
        <w:rPr>
          <w:spacing w:val="1"/>
        </w:rPr>
        <w:t xml:space="preserve"> </w:t>
      </w:r>
      <w:r w:rsidRPr="00AC3B12">
        <w:t>as</w:t>
      </w:r>
      <w:r w:rsidRPr="00AC3B12">
        <w:rPr>
          <w:spacing w:val="59"/>
        </w:rPr>
        <w:t xml:space="preserve"> </w:t>
      </w:r>
      <w:r w:rsidRPr="00AC3B12">
        <w:t>essential as</w:t>
      </w:r>
      <w:r w:rsidRPr="00AC3B12">
        <w:rPr>
          <w:spacing w:val="-2"/>
        </w:rPr>
        <w:t xml:space="preserve"> </w:t>
      </w:r>
      <w:r w:rsidRPr="00AC3B12">
        <w:t>medication.</w:t>
      </w:r>
    </w:p>
    <w:p w14:paraId="0C8B0F82" w14:textId="77777777" w:rsidR="00220F6C" w:rsidRPr="00AC3B12" w:rsidRDefault="00220F6C" w:rsidP="00876BED">
      <w:pPr>
        <w:pStyle w:val="ListParagraph"/>
        <w:numPr>
          <w:ilvl w:val="0"/>
          <w:numId w:val="13"/>
        </w:numPr>
        <w:ind w:left="567" w:hanging="567"/>
      </w:pPr>
      <w:r w:rsidRPr="00AC3B12">
        <w:t>Activity will be embedded in the</w:t>
      </w:r>
      <w:r w:rsidRPr="00AC3B12">
        <w:rPr>
          <w:spacing w:val="-2"/>
        </w:rPr>
        <w:t xml:space="preserve"> </w:t>
      </w:r>
      <w:r w:rsidRPr="00AC3B12">
        <w:t>ward</w:t>
      </w:r>
      <w:r w:rsidRPr="00AC3B12">
        <w:rPr>
          <w:spacing w:val="1"/>
        </w:rPr>
        <w:t xml:space="preserve"> </w:t>
      </w:r>
      <w:r w:rsidRPr="00AC3B12">
        <w:t>culture,</w:t>
      </w:r>
      <w:r w:rsidRPr="00AC3B12">
        <w:rPr>
          <w:spacing w:val="-2"/>
        </w:rPr>
        <w:t xml:space="preserve"> </w:t>
      </w:r>
      <w:r w:rsidRPr="00AC3B12">
        <w:t>owned</w:t>
      </w:r>
      <w:r w:rsidRPr="00AC3B12">
        <w:rPr>
          <w:spacing w:val="-2"/>
        </w:rPr>
        <w:t xml:space="preserve"> </w:t>
      </w:r>
      <w:r w:rsidRPr="00AC3B12">
        <w:t>by all</w:t>
      </w:r>
      <w:r w:rsidRPr="00AC3B12">
        <w:rPr>
          <w:spacing w:val="-3"/>
        </w:rPr>
        <w:t xml:space="preserve"> </w:t>
      </w:r>
      <w:r w:rsidRPr="00AC3B12">
        <w:t>and be</w:t>
      </w:r>
      <w:r w:rsidRPr="00AC3B12">
        <w:rPr>
          <w:spacing w:val="-2"/>
        </w:rPr>
        <w:t xml:space="preserve"> </w:t>
      </w:r>
      <w:r w:rsidRPr="00AC3B12">
        <w:t>routinely</w:t>
      </w:r>
      <w:r w:rsidRPr="00AC3B12">
        <w:rPr>
          <w:spacing w:val="-3"/>
        </w:rPr>
        <w:t xml:space="preserve"> </w:t>
      </w:r>
      <w:r w:rsidRPr="00AC3B12">
        <w:t>and</w:t>
      </w:r>
      <w:r w:rsidRPr="00AC3B12">
        <w:rPr>
          <w:spacing w:val="51"/>
        </w:rPr>
        <w:t xml:space="preserve"> </w:t>
      </w:r>
      <w:r w:rsidRPr="00AC3B12">
        <w:t>consistently offered as</w:t>
      </w:r>
      <w:r w:rsidRPr="00AC3B12">
        <w:rPr>
          <w:spacing w:val="-2"/>
        </w:rPr>
        <w:t xml:space="preserve"> </w:t>
      </w:r>
      <w:r w:rsidRPr="00AC3B12">
        <w:t>part of</w:t>
      </w:r>
      <w:r w:rsidRPr="00AC3B12">
        <w:rPr>
          <w:spacing w:val="-2"/>
        </w:rPr>
        <w:t xml:space="preserve"> </w:t>
      </w:r>
      <w:r w:rsidRPr="00AC3B12">
        <w:t>the</w:t>
      </w:r>
      <w:r w:rsidRPr="00AC3B12">
        <w:rPr>
          <w:spacing w:val="1"/>
        </w:rPr>
        <w:t xml:space="preserve"> </w:t>
      </w:r>
      <w:r w:rsidRPr="00AC3B12">
        <w:t>therapeutic</w:t>
      </w:r>
      <w:r w:rsidRPr="00AC3B12">
        <w:rPr>
          <w:spacing w:val="-2"/>
        </w:rPr>
        <w:t xml:space="preserve"> </w:t>
      </w:r>
      <w:r w:rsidRPr="00AC3B12">
        <w:t>model of</w:t>
      </w:r>
      <w:r w:rsidRPr="00AC3B12">
        <w:rPr>
          <w:spacing w:val="-2"/>
        </w:rPr>
        <w:t xml:space="preserve"> </w:t>
      </w:r>
      <w:r w:rsidRPr="00AC3B12">
        <w:t>care.</w:t>
      </w:r>
    </w:p>
    <w:p w14:paraId="76BB753C" w14:textId="77777777" w:rsidR="00220F6C" w:rsidRPr="00AC3B12" w:rsidRDefault="00220F6C" w:rsidP="00F871CF">
      <w:pPr>
        <w:spacing w:after="0" w:line="240" w:lineRule="auto"/>
        <w:ind w:left="567" w:hanging="567"/>
        <w:rPr>
          <w:rFonts w:ascii="Arial" w:hAnsi="Arial" w:cs="Arial"/>
          <w:lang w:eastAsia="en-GB"/>
        </w:rPr>
      </w:pPr>
    </w:p>
    <w:p w14:paraId="46F956C0" w14:textId="77777777" w:rsidR="00220F6C" w:rsidRDefault="00220F6C" w:rsidP="00F871CF">
      <w:pPr>
        <w:spacing w:after="0" w:line="240" w:lineRule="auto"/>
        <w:ind w:left="567" w:hanging="567"/>
        <w:rPr>
          <w:rFonts w:ascii="Arial" w:hAnsi="Arial" w:cs="Arial"/>
          <w:b/>
          <w:lang w:eastAsia="en-GB"/>
        </w:rPr>
      </w:pPr>
      <w:r w:rsidRPr="008B2600">
        <w:rPr>
          <w:rFonts w:ascii="Arial" w:hAnsi="Arial" w:cs="Arial"/>
          <w:b/>
          <w:lang w:eastAsia="en-GB"/>
        </w:rPr>
        <w:t>To support this there needs</w:t>
      </w:r>
      <w:r w:rsidRPr="008B2600">
        <w:rPr>
          <w:rFonts w:ascii="Arial" w:hAnsi="Arial" w:cs="Arial"/>
          <w:b/>
          <w:spacing w:val="-2"/>
          <w:lang w:eastAsia="en-GB"/>
        </w:rPr>
        <w:t xml:space="preserve"> </w:t>
      </w:r>
      <w:r w:rsidRPr="008B2600">
        <w:rPr>
          <w:rFonts w:ascii="Arial" w:hAnsi="Arial" w:cs="Arial"/>
          <w:b/>
          <w:lang w:eastAsia="en-GB"/>
        </w:rPr>
        <w:t>to</w:t>
      </w:r>
      <w:r w:rsidRPr="008B2600">
        <w:rPr>
          <w:rFonts w:ascii="Arial" w:hAnsi="Arial" w:cs="Arial"/>
          <w:b/>
          <w:spacing w:val="1"/>
          <w:lang w:eastAsia="en-GB"/>
        </w:rPr>
        <w:t xml:space="preserve"> </w:t>
      </w:r>
      <w:r w:rsidRPr="008B2600">
        <w:rPr>
          <w:rFonts w:ascii="Arial" w:hAnsi="Arial" w:cs="Arial"/>
          <w:b/>
          <w:lang w:eastAsia="en-GB"/>
        </w:rPr>
        <w:t>be</w:t>
      </w:r>
    </w:p>
    <w:p w14:paraId="513DA1E0" w14:textId="77777777" w:rsidR="00867553" w:rsidRPr="008B2600" w:rsidRDefault="00867553" w:rsidP="00F871CF">
      <w:pPr>
        <w:spacing w:after="0" w:line="240" w:lineRule="auto"/>
        <w:ind w:left="567" w:hanging="567"/>
        <w:rPr>
          <w:rFonts w:ascii="Arial" w:hAnsi="Arial" w:cs="Arial"/>
          <w:b/>
          <w:lang w:eastAsia="en-GB"/>
        </w:rPr>
      </w:pPr>
    </w:p>
    <w:p w14:paraId="77C1C4D5" w14:textId="77777777" w:rsidR="00220F6C" w:rsidRPr="008B2600" w:rsidRDefault="00220F6C" w:rsidP="00876BED">
      <w:pPr>
        <w:pStyle w:val="ListParagraph"/>
        <w:numPr>
          <w:ilvl w:val="0"/>
          <w:numId w:val="14"/>
        </w:numPr>
        <w:ind w:left="567" w:hanging="567"/>
        <w:rPr>
          <w:rFonts w:cs="Arial"/>
        </w:rPr>
      </w:pPr>
      <w:r w:rsidRPr="008B2600">
        <w:rPr>
          <w:rFonts w:cs="Arial"/>
        </w:rPr>
        <w:t>Identified spaces</w:t>
      </w:r>
      <w:r w:rsidRPr="008B2600">
        <w:rPr>
          <w:rFonts w:cs="Arial"/>
          <w:spacing w:val="-3"/>
        </w:rPr>
        <w:t xml:space="preserve"> </w:t>
      </w:r>
      <w:r w:rsidRPr="008B2600">
        <w:rPr>
          <w:rFonts w:cs="Arial"/>
        </w:rPr>
        <w:t>and</w:t>
      </w:r>
      <w:r w:rsidRPr="008B2600">
        <w:rPr>
          <w:rFonts w:cs="Arial"/>
          <w:spacing w:val="3"/>
        </w:rPr>
        <w:t xml:space="preserve"> </w:t>
      </w:r>
      <w:r w:rsidRPr="008B2600">
        <w:rPr>
          <w:rFonts w:cs="Arial"/>
        </w:rPr>
        <w:t>rooms</w:t>
      </w:r>
      <w:r w:rsidRPr="008B2600">
        <w:rPr>
          <w:rFonts w:cs="Arial"/>
          <w:spacing w:val="-3"/>
        </w:rPr>
        <w:t xml:space="preserve"> </w:t>
      </w:r>
      <w:r w:rsidRPr="008B2600">
        <w:rPr>
          <w:rFonts w:cs="Arial"/>
        </w:rPr>
        <w:t>both on</w:t>
      </w:r>
      <w:r w:rsidRPr="008B2600">
        <w:rPr>
          <w:rFonts w:cs="Arial"/>
          <w:spacing w:val="-2"/>
        </w:rPr>
        <w:t xml:space="preserve"> </w:t>
      </w:r>
      <w:r w:rsidRPr="008B2600">
        <w:rPr>
          <w:rFonts w:cs="Arial"/>
        </w:rPr>
        <w:t>and</w:t>
      </w:r>
      <w:r w:rsidRPr="008B2600">
        <w:rPr>
          <w:rFonts w:cs="Arial"/>
          <w:spacing w:val="-2"/>
        </w:rPr>
        <w:t xml:space="preserve"> </w:t>
      </w:r>
      <w:r w:rsidRPr="008B2600">
        <w:rPr>
          <w:rFonts w:cs="Arial"/>
          <w:spacing w:val="1"/>
        </w:rPr>
        <w:t>off</w:t>
      </w:r>
      <w:r w:rsidRPr="008B2600">
        <w:rPr>
          <w:rFonts w:cs="Arial"/>
          <w:spacing w:val="-2"/>
        </w:rPr>
        <w:t xml:space="preserve"> </w:t>
      </w:r>
      <w:r w:rsidRPr="008B2600">
        <w:rPr>
          <w:rFonts w:cs="Arial"/>
        </w:rPr>
        <w:t>the</w:t>
      </w:r>
      <w:r w:rsidRPr="008B2600">
        <w:rPr>
          <w:rFonts w:cs="Arial"/>
          <w:spacing w:val="1"/>
        </w:rPr>
        <w:t xml:space="preserve"> </w:t>
      </w:r>
      <w:r w:rsidRPr="008B2600">
        <w:rPr>
          <w:rFonts w:cs="Arial"/>
        </w:rPr>
        <w:t>ward (in</w:t>
      </w:r>
      <w:r w:rsidRPr="008B2600">
        <w:rPr>
          <w:rFonts w:cs="Arial"/>
          <w:spacing w:val="-2"/>
        </w:rPr>
        <w:t xml:space="preserve"> </w:t>
      </w:r>
      <w:r w:rsidRPr="008B2600">
        <w:rPr>
          <w:rFonts w:cs="Arial"/>
        </w:rPr>
        <w:t>and</w:t>
      </w:r>
      <w:r w:rsidRPr="008B2600">
        <w:rPr>
          <w:rFonts w:cs="Arial"/>
          <w:spacing w:val="2"/>
        </w:rPr>
        <w:t xml:space="preserve"> </w:t>
      </w:r>
      <w:r w:rsidRPr="008B2600">
        <w:rPr>
          <w:rFonts w:cs="Arial"/>
        </w:rPr>
        <w:t>outdoors) that 1:1 and</w:t>
      </w:r>
      <w:r w:rsidRPr="008B2600">
        <w:rPr>
          <w:rFonts w:cs="Arial"/>
          <w:spacing w:val="45"/>
        </w:rPr>
        <w:t xml:space="preserve"> </w:t>
      </w:r>
      <w:r w:rsidRPr="008B2600">
        <w:rPr>
          <w:rFonts w:cs="Arial"/>
        </w:rPr>
        <w:t>group</w:t>
      </w:r>
      <w:r w:rsidRPr="008B2600">
        <w:rPr>
          <w:rFonts w:cs="Arial"/>
          <w:spacing w:val="-2"/>
        </w:rPr>
        <w:t xml:space="preserve"> </w:t>
      </w:r>
      <w:r w:rsidRPr="008B2600">
        <w:rPr>
          <w:rFonts w:cs="Arial"/>
        </w:rPr>
        <w:t xml:space="preserve">activities can </w:t>
      </w:r>
      <w:r w:rsidRPr="008B2600">
        <w:rPr>
          <w:rFonts w:cs="Arial"/>
          <w:spacing w:val="-2"/>
        </w:rPr>
        <w:t>take</w:t>
      </w:r>
      <w:r w:rsidRPr="008B2600">
        <w:rPr>
          <w:rFonts w:cs="Arial"/>
          <w:spacing w:val="1"/>
        </w:rPr>
        <w:t xml:space="preserve"> </w:t>
      </w:r>
      <w:r w:rsidRPr="008B2600">
        <w:rPr>
          <w:rFonts w:cs="Arial"/>
        </w:rPr>
        <w:t>place</w:t>
      </w:r>
    </w:p>
    <w:p w14:paraId="21B653E6" w14:textId="77777777" w:rsidR="00220F6C" w:rsidRPr="008B2600" w:rsidRDefault="00220F6C" w:rsidP="00876BED">
      <w:pPr>
        <w:pStyle w:val="ListParagraph"/>
        <w:numPr>
          <w:ilvl w:val="0"/>
          <w:numId w:val="14"/>
        </w:numPr>
        <w:ind w:left="567" w:hanging="567"/>
        <w:rPr>
          <w:rFonts w:cs="Arial"/>
        </w:rPr>
      </w:pPr>
      <w:r w:rsidRPr="008B2600">
        <w:rPr>
          <w:rFonts w:cs="Arial"/>
        </w:rPr>
        <w:t>A range</w:t>
      </w:r>
      <w:r w:rsidRPr="008B2600">
        <w:rPr>
          <w:rFonts w:cs="Arial"/>
          <w:spacing w:val="2"/>
        </w:rPr>
        <w:t xml:space="preserve"> </w:t>
      </w:r>
      <w:r w:rsidRPr="008B2600">
        <w:rPr>
          <w:rFonts w:cs="Arial"/>
        </w:rPr>
        <w:t>of resources</w:t>
      </w:r>
      <w:r w:rsidRPr="008B2600">
        <w:rPr>
          <w:rFonts w:cs="Arial"/>
          <w:spacing w:val="1"/>
        </w:rPr>
        <w:t xml:space="preserve"> </w:t>
      </w:r>
      <w:r w:rsidRPr="008B2600">
        <w:rPr>
          <w:rFonts w:cs="Arial"/>
        </w:rPr>
        <w:t>and equipment: leisure,</w:t>
      </w:r>
      <w:r w:rsidRPr="008B2600">
        <w:rPr>
          <w:rFonts w:cs="Arial"/>
          <w:spacing w:val="-2"/>
        </w:rPr>
        <w:t xml:space="preserve"> </w:t>
      </w:r>
      <w:r w:rsidRPr="008B2600">
        <w:rPr>
          <w:rFonts w:cs="Arial"/>
        </w:rPr>
        <w:t>creative,</w:t>
      </w:r>
      <w:r w:rsidRPr="008B2600">
        <w:rPr>
          <w:rFonts w:cs="Arial"/>
          <w:spacing w:val="-2"/>
        </w:rPr>
        <w:t xml:space="preserve"> </w:t>
      </w:r>
      <w:r w:rsidRPr="008B2600">
        <w:rPr>
          <w:rFonts w:cs="Arial"/>
        </w:rPr>
        <w:t>educational etc.</w:t>
      </w:r>
    </w:p>
    <w:p w14:paraId="75CAC6F5" w14:textId="7ADD8D42" w:rsidR="00220F6C" w:rsidRDefault="00220F6C" w:rsidP="00422B1E">
      <w:pPr>
        <w:widowControl w:val="0"/>
        <w:tabs>
          <w:tab w:val="left" w:pos="834"/>
        </w:tabs>
        <w:kinsoku w:val="0"/>
        <w:overflowPunct w:val="0"/>
        <w:autoSpaceDE w:val="0"/>
        <w:autoSpaceDN w:val="0"/>
        <w:adjustRightInd w:val="0"/>
        <w:spacing w:after="0" w:line="240" w:lineRule="auto"/>
        <w:rPr>
          <w:rFonts w:ascii="Arial" w:eastAsiaTheme="minorEastAsia" w:hAnsi="Arial" w:cs="Arial"/>
          <w:spacing w:val="-1"/>
          <w:lang w:eastAsia="en-GB"/>
        </w:rPr>
      </w:pPr>
    </w:p>
    <w:p w14:paraId="3D927C39" w14:textId="77777777" w:rsidR="00220F6C" w:rsidRPr="008B2600" w:rsidRDefault="00700C9A" w:rsidP="00422B1E">
      <w:pPr>
        <w:spacing w:after="0" w:line="240" w:lineRule="auto"/>
        <w:rPr>
          <w:rFonts w:ascii="Arial" w:hAnsi="Arial" w:cs="Arial"/>
          <w:b/>
          <w:lang w:eastAsia="en-GB"/>
        </w:rPr>
      </w:pPr>
      <w:r>
        <w:rPr>
          <w:rFonts w:ascii="Arial" w:hAnsi="Arial" w:cs="Arial"/>
          <w:b/>
          <w:lang w:eastAsia="en-GB"/>
        </w:rPr>
        <w:t>Staff K</w:t>
      </w:r>
      <w:r w:rsidR="00220F6C" w:rsidRPr="008B2600">
        <w:rPr>
          <w:rFonts w:ascii="Arial" w:hAnsi="Arial" w:cs="Arial"/>
          <w:b/>
          <w:lang w:eastAsia="en-GB"/>
        </w:rPr>
        <w:t>nowledge,</w:t>
      </w:r>
      <w:r w:rsidR="00220F6C" w:rsidRPr="008B2600">
        <w:rPr>
          <w:rFonts w:ascii="Arial" w:hAnsi="Arial" w:cs="Arial"/>
          <w:b/>
          <w:spacing w:val="-2"/>
          <w:lang w:eastAsia="en-GB"/>
        </w:rPr>
        <w:t xml:space="preserve"> </w:t>
      </w:r>
      <w:r>
        <w:rPr>
          <w:rFonts w:ascii="Arial" w:hAnsi="Arial" w:cs="Arial"/>
          <w:b/>
          <w:lang w:eastAsia="en-GB"/>
        </w:rPr>
        <w:t>S</w:t>
      </w:r>
      <w:r w:rsidR="00220F6C" w:rsidRPr="008B2600">
        <w:rPr>
          <w:rFonts w:ascii="Arial" w:hAnsi="Arial" w:cs="Arial"/>
          <w:b/>
          <w:lang w:eastAsia="en-GB"/>
        </w:rPr>
        <w:t>kills</w:t>
      </w:r>
      <w:r w:rsidR="00220F6C" w:rsidRPr="008B2600">
        <w:rPr>
          <w:rFonts w:ascii="Arial" w:hAnsi="Arial" w:cs="Arial"/>
          <w:b/>
          <w:spacing w:val="1"/>
          <w:lang w:eastAsia="en-GB"/>
        </w:rPr>
        <w:t xml:space="preserve"> </w:t>
      </w:r>
      <w:r w:rsidR="00220F6C" w:rsidRPr="008B2600">
        <w:rPr>
          <w:rFonts w:ascii="Arial" w:hAnsi="Arial" w:cs="Arial"/>
          <w:b/>
          <w:lang w:eastAsia="en-GB"/>
        </w:rPr>
        <w:t xml:space="preserve">and </w:t>
      </w:r>
      <w:r>
        <w:rPr>
          <w:rFonts w:ascii="Arial" w:hAnsi="Arial" w:cs="Arial"/>
          <w:b/>
          <w:lang w:eastAsia="en-GB"/>
        </w:rPr>
        <w:t>T</w:t>
      </w:r>
      <w:r w:rsidR="00220F6C" w:rsidRPr="008B2600">
        <w:rPr>
          <w:rFonts w:ascii="Arial" w:hAnsi="Arial" w:cs="Arial"/>
          <w:b/>
          <w:lang w:eastAsia="en-GB"/>
        </w:rPr>
        <w:t>raining</w:t>
      </w:r>
    </w:p>
    <w:p w14:paraId="66060428" w14:textId="77777777" w:rsidR="008B2600" w:rsidRPr="008B2600" w:rsidRDefault="008B2600" w:rsidP="00F871CF">
      <w:pPr>
        <w:spacing w:after="0" w:line="240" w:lineRule="auto"/>
        <w:ind w:left="567" w:hanging="567"/>
        <w:rPr>
          <w:rFonts w:ascii="Arial" w:hAnsi="Arial" w:cs="Arial"/>
          <w:lang w:eastAsia="en-GB"/>
        </w:rPr>
      </w:pPr>
    </w:p>
    <w:p w14:paraId="65D7EE67" w14:textId="77777777" w:rsidR="004224DE" w:rsidRDefault="00220F6C" w:rsidP="00876BED">
      <w:pPr>
        <w:pStyle w:val="ListParagraph"/>
        <w:numPr>
          <w:ilvl w:val="0"/>
          <w:numId w:val="5"/>
        </w:numPr>
        <w:rPr>
          <w:rFonts w:cs="Arial"/>
        </w:rPr>
      </w:pPr>
      <w:r w:rsidRPr="00F871CF">
        <w:rPr>
          <w:rFonts w:cs="Arial"/>
        </w:rPr>
        <w:t>Staff</w:t>
      </w:r>
      <w:r w:rsidRPr="00F871CF">
        <w:rPr>
          <w:rFonts w:cs="Arial"/>
          <w:spacing w:val="-2"/>
        </w:rPr>
        <w:t xml:space="preserve"> </w:t>
      </w:r>
      <w:r w:rsidRPr="00F871CF">
        <w:rPr>
          <w:rFonts w:cs="Arial"/>
        </w:rPr>
        <w:t>education</w:t>
      </w:r>
      <w:r w:rsidRPr="00F871CF">
        <w:rPr>
          <w:rFonts w:cs="Arial"/>
          <w:spacing w:val="2"/>
        </w:rPr>
        <w:t xml:space="preserve"> </w:t>
      </w:r>
      <w:r w:rsidRPr="00F871CF">
        <w:rPr>
          <w:rFonts w:cs="Arial"/>
        </w:rPr>
        <w:t>and training</w:t>
      </w:r>
      <w:r w:rsidRPr="00F871CF">
        <w:rPr>
          <w:rFonts w:cs="Arial"/>
          <w:spacing w:val="1"/>
        </w:rPr>
        <w:t xml:space="preserve"> </w:t>
      </w:r>
      <w:r w:rsidRPr="00F871CF">
        <w:rPr>
          <w:rFonts w:cs="Arial"/>
        </w:rPr>
        <w:t>are</w:t>
      </w:r>
      <w:r w:rsidRPr="00F871CF">
        <w:rPr>
          <w:rFonts w:cs="Arial"/>
          <w:spacing w:val="-2"/>
        </w:rPr>
        <w:t xml:space="preserve"> </w:t>
      </w:r>
      <w:r w:rsidRPr="00F871CF">
        <w:rPr>
          <w:rFonts w:cs="Arial"/>
        </w:rPr>
        <w:t>essential</w:t>
      </w:r>
      <w:r w:rsidRPr="00F871CF">
        <w:rPr>
          <w:rFonts w:cs="Arial"/>
          <w:spacing w:val="1"/>
        </w:rPr>
        <w:t xml:space="preserve"> </w:t>
      </w:r>
      <w:r w:rsidRPr="00F871CF">
        <w:rPr>
          <w:rFonts w:cs="Arial"/>
        </w:rPr>
        <w:t>to</w:t>
      </w:r>
      <w:r w:rsidRPr="00F871CF">
        <w:rPr>
          <w:rFonts w:cs="Arial"/>
          <w:spacing w:val="1"/>
        </w:rPr>
        <w:t xml:space="preserve"> </w:t>
      </w:r>
      <w:r w:rsidRPr="00F871CF">
        <w:rPr>
          <w:rFonts w:cs="Arial"/>
        </w:rPr>
        <w:t>promoting and supporting calm, safe and</w:t>
      </w:r>
      <w:r w:rsidRPr="00F871CF">
        <w:rPr>
          <w:rFonts w:cs="Arial"/>
          <w:spacing w:val="73"/>
        </w:rPr>
        <w:t xml:space="preserve"> </w:t>
      </w:r>
      <w:r w:rsidRPr="00F871CF">
        <w:rPr>
          <w:rFonts w:cs="Arial"/>
        </w:rPr>
        <w:t>respectful environments</w:t>
      </w:r>
      <w:r w:rsidRPr="00F871CF">
        <w:rPr>
          <w:rFonts w:cs="Arial"/>
          <w:spacing w:val="1"/>
        </w:rPr>
        <w:t xml:space="preserve"> </w:t>
      </w:r>
      <w:r w:rsidRPr="00F871CF">
        <w:rPr>
          <w:rFonts w:cs="Arial"/>
        </w:rPr>
        <w:t>where the use</w:t>
      </w:r>
      <w:r w:rsidRPr="00F871CF">
        <w:rPr>
          <w:rFonts w:cs="Arial"/>
          <w:spacing w:val="-2"/>
        </w:rPr>
        <w:t xml:space="preserve"> </w:t>
      </w:r>
      <w:r w:rsidRPr="00F871CF">
        <w:rPr>
          <w:rFonts w:cs="Arial"/>
        </w:rPr>
        <w:t xml:space="preserve">of force is kept to a minimum.  </w:t>
      </w:r>
    </w:p>
    <w:p w14:paraId="54DB3EAC" w14:textId="77777777" w:rsidR="004224DE" w:rsidRDefault="00220F6C" w:rsidP="00876BED">
      <w:pPr>
        <w:pStyle w:val="ListParagraph"/>
        <w:numPr>
          <w:ilvl w:val="0"/>
          <w:numId w:val="5"/>
        </w:numPr>
        <w:rPr>
          <w:rFonts w:cs="Arial"/>
        </w:rPr>
      </w:pPr>
      <w:r w:rsidRPr="00F871CF">
        <w:rPr>
          <w:rFonts w:cs="Arial"/>
        </w:rPr>
        <w:t>It is</w:t>
      </w:r>
      <w:r w:rsidRPr="00F871CF">
        <w:rPr>
          <w:rFonts w:cs="Arial"/>
          <w:spacing w:val="-2"/>
        </w:rPr>
        <w:t xml:space="preserve"> </w:t>
      </w:r>
      <w:r w:rsidRPr="00F871CF">
        <w:rPr>
          <w:rFonts w:cs="Arial"/>
        </w:rPr>
        <w:t>essential</w:t>
      </w:r>
      <w:r w:rsidRPr="00F871CF">
        <w:rPr>
          <w:rFonts w:cs="Arial"/>
          <w:spacing w:val="67"/>
        </w:rPr>
        <w:t xml:space="preserve"> </w:t>
      </w:r>
      <w:r w:rsidRPr="00F871CF">
        <w:rPr>
          <w:rFonts w:cs="Arial"/>
        </w:rPr>
        <w:t>that staff</w:t>
      </w:r>
      <w:r w:rsidRPr="00F871CF">
        <w:rPr>
          <w:rFonts w:cs="Arial"/>
          <w:spacing w:val="-2"/>
        </w:rPr>
        <w:t xml:space="preserve"> </w:t>
      </w:r>
      <w:r w:rsidRPr="00F871CF">
        <w:rPr>
          <w:rFonts w:cs="Arial"/>
        </w:rPr>
        <w:t>are</w:t>
      </w:r>
      <w:r w:rsidRPr="00F871CF">
        <w:rPr>
          <w:rFonts w:cs="Arial"/>
          <w:spacing w:val="-2"/>
        </w:rPr>
        <w:t xml:space="preserve"> </w:t>
      </w:r>
      <w:r w:rsidRPr="00F871CF">
        <w:rPr>
          <w:rFonts w:cs="Arial"/>
        </w:rPr>
        <w:t>properly</w:t>
      </w:r>
      <w:r w:rsidRPr="00F871CF">
        <w:rPr>
          <w:rFonts w:cs="Arial"/>
          <w:spacing w:val="2"/>
        </w:rPr>
        <w:t xml:space="preserve"> </w:t>
      </w:r>
      <w:r w:rsidRPr="00F871CF">
        <w:rPr>
          <w:rFonts w:cs="Arial"/>
        </w:rPr>
        <w:t>trained to</w:t>
      </w:r>
      <w:r w:rsidRPr="00F871CF">
        <w:rPr>
          <w:rFonts w:cs="Arial"/>
          <w:spacing w:val="1"/>
        </w:rPr>
        <w:t xml:space="preserve"> </w:t>
      </w:r>
      <w:r w:rsidRPr="00F871CF">
        <w:rPr>
          <w:rFonts w:cs="Arial"/>
        </w:rPr>
        <w:t>provide</w:t>
      </w:r>
      <w:r w:rsidRPr="00F871CF">
        <w:rPr>
          <w:rFonts w:cs="Arial"/>
          <w:spacing w:val="2"/>
        </w:rPr>
        <w:t xml:space="preserve"> </w:t>
      </w:r>
      <w:r w:rsidRPr="00F871CF">
        <w:rPr>
          <w:rFonts w:cs="Arial"/>
        </w:rPr>
        <w:t>safe,</w:t>
      </w:r>
      <w:r w:rsidRPr="00F871CF">
        <w:rPr>
          <w:rFonts w:cs="Arial"/>
          <w:spacing w:val="-4"/>
        </w:rPr>
        <w:t xml:space="preserve"> </w:t>
      </w:r>
      <w:r w:rsidRPr="00F871CF">
        <w:rPr>
          <w:rFonts w:cs="Arial"/>
        </w:rPr>
        <w:t>trauma</w:t>
      </w:r>
      <w:r w:rsidRPr="00F871CF">
        <w:rPr>
          <w:rFonts w:cs="Arial"/>
          <w:spacing w:val="1"/>
        </w:rPr>
        <w:t xml:space="preserve"> </w:t>
      </w:r>
      <w:r w:rsidRPr="00F871CF">
        <w:rPr>
          <w:rFonts w:cs="Arial"/>
        </w:rPr>
        <w:t>informed, person</w:t>
      </w:r>
      <w:r w:rsidRPr="00F871CF">
        <w:rPr>
          <w:rFonts w:cs="Arial"/>
          <w:spacing w:val="1"/>
        </w:rPr>
        <w:t xml:space="preserve"> </w:t>
      </w:r>
      <w:r w:rsidRPr="00F871CF">
        <w:rPr>
          <w:rFonts w:cs="Arial"/>
        </w:rPr>
        <w:t>centred care,</w:t>
      </w:r>
      <w:r w:rsidRPr="00F871CF">
        <w:rPr>
          <w:rFonts w:cs="Arial"/>
          <w:spacing w:val="79"/>
        </w:rPr>
        <w:t xml:space="preserve"> </w:t>
      </w:r>
      <w:r w:rsidRPr="00F871CF">
        <w:rPr>
          <w:rFonts w:cs="Arial"/>
        </w:rPr>
        <w:t>where people are</w:t>
      </w:r>
      <w:r w:rsidRPr="00F871CF">
        <w:rPr>
          <w:rFonts w:cs="Arial"/>
          <w:spacing w:val="-2"/>
        </w:rPr>
        <w:t xml:space="preserve"> </w:t>
      </w:r>
      <w:r w:rsidRPr="00F871CF">
        <w:rPr>
          <w:rFonts w:cs="Arial"/>
        </w:rPr>
        <w:t>treated</w:t>
      </w:r>
      <w:r w:rsidRPr="00F871CF">
        <w:rPr>
          <w:rFonts w:cs="Arial"/>
          <w:spacing w:val="1"/>
        </w:rPr>
        <w:t xml:space="preserve"> </w:t>
      </w:r>
      <w:r w:rsidRPr="00F871CF">
        <w:rPr>
          <w:rFonts w:cs="Arial"/>
        </w:rPr>
        <w:t>with dignity</w:t>
      </w:r>
      <w:r w:rsidRPr="00F871CF">
        <w:rPr>
          <w:rFonts w:cs="Arial"/>
          <w:spacing w:val="-2"/>
        </w:rPr>
        <w:t xml:space="preserve"> </w:t>
      </w:r>
      <w:r w:rsidRPr="00F871CF">
        <w:rPr>
          <w:rFonts w:cs="Arial"/>
        </w:rPr>
        <w:t>and respect</w:t>
      </w:r>
      <w:r w:rsidRPr="00F871CF">
        <w:rPr>
          <w:rFonts w:cs="Arial"/>
          <w:spacing w:val="-2"/>
        </w:rPr>
        <w:t xml:space="preserve"> </w:t>
      </w:r>
      <w:r w:rsidRPr="00F871CF">
        <w:rPr>
          <w:rFonts w:cs="Arial"/>
        </w:rPr>
        <w:t>and</w:t>
      </w:r>
      <w:r w:rsidRPr="00F871CF">
        <w:rPr>
          <w:rFonts w:cs="Arial"/>
          <w:spacing w:val="-2"/>
        </w:rPr>
        <w:t xml:space="preserve"> </w:t>
      </w:r>
      <w:r w:rsidRPr="00F871CF">
        <w:rPr>
          <w:rFonts w:cs="Arial"/>
        </w:rPr>
        <w:t>their</w:t>
      </w:r>
      <w:r w:rsidRPr="00F871CF">
        <w:rPr>
          <w:rFonts w:cs="Arial"/>
          <w:spacing w:val="-2"/>
        </w:rPr>
        <w:t xml:space="preserve"> </w:t>
      </w:r>
      <w:r w:rsidRPr="00F871CF">
        <w:rPr>
          <w:rFonts w:cs="Arial"/>
        </w:rPr>
        <w:t>views</w:t>
      </w:r>
      <w:r w:rsidRPr="00F871CF">
        <w:rPr>
          <w:rFonts w:cs="Arial"/>
          <w:spacing w:val="2"/>
        </w:rPr>
        <w:t xml:space="preserve"> </w:t>
      </w:r>
      <w:r w:rsidRPr="00F871CF">
        <w:rPr>
          <w:rFonts w:cs="Arial"/>
        </w:rPr>
        <w:t>and</w:t>
      </w:r>
      <w:r w:rsidRPr="00F871CF">
        <w:rPr>
          <w:rFonts w:cs="Arial"/>
          <w:spacing w:val="1"/>
        </w:rPr>
        <w:t xml:space="preserve"> </w:t>
      </w:r>
      <w:r w:rsidRPr="00F871CF">
        <w:rPr>
          <w:rFonts w:cs="Arial"/>
        </w:rPr>
        <w:t>feelings are</w:t>
      </w:r>
      <w:r w:rsidRPr="00F871CF">
        <w:rPr>
          <w:rFonts w:cs="Arial"/>
          <w:spacing w:val="57"/>
        </w:rPr>
        <w:t xml:space="preserve"> </w:t>
      </w:r>
      <w:r w:rsidRPr="00F871CF">
        <w:rPr>
          <w:rFonts w:cs="Arial"/>
        </w:rPr>
        <w:t>understood</w:t>
      </w:r>
      <w:r w:rsidRPr="00F871CF">
        <w:rPr>
          <w:rFonts w:cs="Arial"/>
          <w:spacing w:val="1"/>
        </w:rPr>
        <w:t xml:space="preserve"> </w:t>
      </w:r>
      <w:r w:rsidRPr="00F871CF">
        <w:rPr>
          <w:rFonts w:cs="Arial"/>
        </w:rPr>
        <w:t>and</w:t>
      </w:r>
      <w:r w:rsidRPr="00F871CF">
        <w:rPr>
          <w:rFonts w:cs="Arial"/>
          <w:spacing w:val="2"/>
        </w:rPr>
        <w:t xml:space="preserve"> </w:t>
      </w:r>
      <w:r w:rsidRPr="00F871CF">
        <w:rPr>
          <w:rFonts w:cs="Arial"/>
        </w:rPr>
        <w:t>their specific needs</w:t>
      </w:r>
      <w:r w:rsidRPr="00F871CF">
        <w:rPr>
          <w:rFonts w:cs="Arial"/>
          <w:spacing w:val="-2"/>
        </w:rPr>
        <w:t xml:space="preserve"> </w:t>
      </w:r>
      <w:r w:rsidRPr="00F871CF">
        <w:rPr>
          <w:rFonts w:cs="Arial"/>
        </w:rPr>
        <w:t xml:space="preserve">are met. </w:t>
      </w:r>
    </w:p>
    <w:p w14:paraId="55240D39" w14:textId="77777777" w:rsidR="004224DE" w:rsidRPr="004224DE" w:rsidRDefault="00220F6C" w:rsidP="00876BED">
      <w:pPr>
        <w:pStyle w:val="ListParagraph"/>
        <w:numPr>
          <w:ilvl w:val="0"/>
          <w:numId w:val="5"/>
        </w:numPr>
        <w:rPr>
          <w:rFonts w:cs="Arial"/>
        </w:rPr>
      </w:pPr>
      <w:r w:rsidRPr="00F871CF">
        <w:rPr>
          <w:rFonts w:cs="Arial"/>
        </w:rPr>
        <w:t>Training</w:t>
      </w:r>
      <w:r w:rsidRPr="00F871CF">
        <w:rPr>
          <w:rFonts w:cs="Arial"/>
          <w:spacing w:val="1"/>
        </w:rPr>
        <w:t xml:space="preserve"> </w:t>
      </w:r>
      <w:r w:rsidRPr="00F871CF">
        <w:rPr>
          <w:rFonts w:cs="Arial"/>
        </w:rPr>
        <w:t>provided</w:t>
      </w:r>
      <w:r w:rsidRPr="00F871CF">
        <w:rPr>
          <w:rFonts w:cs="Arial"/>
          <w:spacing w:val="2"/>
        </w:rPr>
        <w:t xml:space="preserve"> </w:t>
      </w:r>
      <w:r w:rsidRPr="00F871CF">
        <w:rPr>
          <w:rFonts w:cs="Arial"/>
        </w:rPr>
        <w:t>will support an overall</w:t>
      </w:r>
      <w:r w:rsidRPr="00F871CF">
        <w:rPr>
          <w:rFonts w:cs="Arial"/>
          <w:spacing w:val="77"/>
        </w:rPr>
        <w:t xml:space="preserve"> </w:t>
      </w:r>
      <w:r w:rsidRPr="00F871CF">
        <w:rPr>
          <w:rFonts w:cs="Arial"/>
        </w:rPr>
        <w:t>human right- based approach,</w:t>
      </w:r>
      <w:r w:rsidRPr="00F871CF">
        <w:rPr>
          <w:rFonts w:cs="Arial"/>
          <w:spacing w:val="-2"/>
        </w:rPr>
        <w:t xml:space="preserve"> </w:t>
      </w:r>
      <w:r w:rsidRPr="00F871CF">
        <w:rPr>
          <w:rFonts w:cs="Arial"/>
        </w:rPr>
        <w:t>which</w:t>
      </w:r>
      <w:r w:rsidRPr="00F871CF">
        <w:rPr>
          <w:rFonts w:cs="Arial"/>
          <w:spacing w:val="1"/>
        </w:rPr>
        <w:t xml:space="preserve"> </w:t>
      </w:r>
      <w:r w:rsidRPr="00F871CF">
        <w:rPr>
          <w:rFonts w:cs="Arial"/>
        </w:rPr>
        <w:t>is focussed on the minimisation</w:t>
      </w:r>
      <w:r w:rsidRPr="00F871CF">
        <w:rPr>
          <w:rFonts w:cs="Arial"/>
          <w:spacing w:val="1"/>
        </w:rPr>
        <w:t xml:space="preserve"> </w:t>
      </w:r>
      <w:r w:rsidRPr="00F871CF">
        <w:rPr>
          <w:rFonts w:cs="Arial"/>
        </w:rPr>
        <w:t>of</w:t>
      </w:r>
      <w:r w:rsidRPr="00F871CF">
        <w:rPr>
          <w:rFonts w:cs="Arial"/>
          <w:spacing w:val="-2"/>
        </w:rPr>
        <w:t xml:space="preserve"> </w:t>
      </w:r>
      <w:r w:rsidRPr="00F871CF">
        <w:rPr>
          <w:rFonts w:cs="Arial"/>
        </w:rPr>
        <w:t>the</w:t>
      </w:r>
      <w:r w:rsidRPr="00F871CF">
        <w:rPr>
          <w:rFonts w:cs="Arial"/>
          <w:spacing w:val="-2"/>
        </w:rPr>
        <w:t xml:space="preserve"> </w:t>
      </w:r>
      <w:r w:rsidRPr="00F871CF">
        <w:rPr>
          <w:rFonts w:cs="Arial"/>
        </w:rPr>
        <w:t>use</w:t>
      </w:r>
      <w:r w:rsidRPr="00F871CF">
        <w:rPr>
          <w:rFonts w:cs="Arial"/>
          <w:spacing w:val="-2"/>
        </w:rPr>
        <w:t xml:space="preserve"> </w:t>
      </w:r>
      <w:r w:rsidRPr="00F871CF">
        <w:rPr>
          <w:rFonts w:cs="Arial"/>
        </w:rPr>
        <w:t>of</w:t>
      </w:r>
      <w:r w:rsidRPr="00F871CF">
        <w:rPr>
          <w:rFonts w:cs="Arial"/>
          <w:spacing w:val="71"/>
        </w:rPr>
        <w:t xml:space="preserve"> </w:t>
      </w:r>
      <w:r w:rsidRPr="00F871CF">
        <w:rPr>
          <w:rFonts w:cs="Arial"/>
        </w:rPr>
        <w:t>force</w:t>
      </w:r>
      <w:r w:rsidRPr="00F871CF">
        <w:rPr>
          <w:rFonts w:cs="Arial"/>
          <w:spacing w:val="1"/>
        </w:rPr>
        <w:t xml:space="preserve"> </w:t>
      </w:r>
      <w:r w:rsidRPr="00F871CF">
        <w:rPr>
          <w:rFonts w:cs="Arial"/>
        </w:rPr>
        <w:t>and ensures any</w:t>
      </w:r>
      <w:r w:rsidRPr="00F871CF">
        <w:rPr>
          <w:rFonts w:cs="Arial"/>
          <w:spacing w:val="-5"/>
        </w:rPr>
        <w:t xml:space="preserve"> </w:t>
      </w:r>
      <w:r w:rsidRPr="00F871CF">
        <w:rPr>
          <w:rFonts w:cs="Arial"/>
        </w:rPr>
        <w:t>use</w:t>
      </w:r>
      <w:r w:rsidRPr="00F871CF">
        <w:rPr>
          <w:rFonts w:cs="Arial"/>
          <w:spacing w:val="2"/>
        </w:rPr>
        <w:t xml:space="preserve"> </w:t>
      </w:r>
      <w:r w:rsidRPr="00F871CF">
        <w:rPr>
          <w:rFonts w:cs="Arial"/>
        </w:rPr>
        <w:t>of force</w:t>
      </w:r>
      <w:r w:rsidRPr="00F871CF">
        <w:rPr>
          <w:rFonts w:cs="Arial"/>
          <w:spacing w:val="-3"/>
        </w:rPr>
        <w:t xml:space="preserve"> </w:t>
      </w:r>
      <w:r w:rsidRPr="00F871CF">
        <w:rPr>
          <w:rFonts w:cs="Arial"/>
        </w:rPr>
        <w:t>is rights respecting.</w:t>
      </w:r>
      <w:r w:rsidRPr="00F871CF">
        <w:rPr>
          <w:rFonts w:cs="Arial"/>
          <w:spacing w:val="1"/>
        </w:rPr>
        <w:t xml:space="preserve"> </w:t>
      </w:r>
    </w:p>
    <w:p w14:paraId="548A5CB0" w14:textId="77777777" w:rsidR="004224DE" w:rsidRDefault="00220F6C" w:rsidP="00876BED">
      <w:pPr>
        <w:pStyle w:val="ListParagraph"/>
        <w:numPr>
          <w:ilvl w:val="0"/>
          <w:numId w:val="5"/>
        </w:numPr>
        <w:rPr>
          <w:rFonts w:cs="Arial"/>
        </w:rPr>
      </w:pPr>
      <w:r w:rsidRPr="00F871CF">
        <w:rPr>
          <w:rFonts w:cs="Arial"/>
        </w:rPr>
        <w:t>Training</w:t>
      </w:r>
      <w:r w:rsidRPr="00F871CF">
        <w:rPr>
          <w:rFonts w:cs="Arial"/>
          <w:spacing w:val="2"/>
        </w:rPr>
        <w:t xml:space="preserve"> </w:t>
      </w:r>
      <w:r w:rsidRPr="00F871CF">
        <w:rPr>
          <w:rFonts w:cs="Arial"/>
        </w:rPr>
        <w:t>will focus on creating</w:t>
      </w:r>
      <w:r w:rsidRPr="00F871CF">
        <w:rPr>
          <w:rFonts w:cs="Arial"/>
          <w:spacing w:val="47"/>
        </w:rPr>
        <w:t xml:space="preserve"> </w:t>
      </w:r>
      <w:r w:rsidRPr="00F871CF">
        <w:rPr>
          <w:rFonts w:cs="Arial"/>
        </w:rPr>
        <w:t>a positive</w:t>
      </w:r>
      <w:r w:rsidRPr="00F871CF">
        <w:rPr>
          <w:rFonts w:cs="Arial"/>
          <w:spacing w:val="1"/>
        </w:rPr>
        <w:t xml:space="preserve"> </w:t>
      </w:r>
      <w:r w:rsidRPr="00F871CF">
        <w:rPr>
          <w:rFonts w:cs="Arial"/>
        </w:rPr>
        <w:t>environment</w:t>
      </w:r>
      <w:r w:rsidRPr="00F871CF">
        <w:rPr>
          <w:rFonts w:cs="Arial"/>
          <w:spacing w:val="-2"/>
        </w:rPr>
        <w:t xml:space="preserve"> </w:t>
      </w:r>
      <w:r w:rsidRPr="00F871CF">
        <w:rPr>
          <w:rFonts w:cs="Arial"/>
        </w:rPr>
        <w:t>for care</w:t>
      </w:r>
      <w:r w:rsidRPr="00F871CF">
        <w:rPr>
          <w:rFonts w:cs="Arial"/>
          <w:spacing w:val="2"/>
        </w:rPr>
        <w:t xml:space="preserve"> </w:t>
      </w:r>
      <w:r w:rsidRPr="00F871CF">
        <w:rPr>
          <w:rFonts w:cs="Arial"/>
        </w:rPr>
        <w:t>which pre-empts,</w:t>
      </w:r>
      <w:r w:rsidRPr="00F871CF">
        <w:rPr>
          <w:rFonts w:cs="Arial"/>
          <w:spacing w:val="1"/>
        </w:rPr>
        <w:t xml:space="preserve"> </w:t>
      </w:r>
      <w:r w:rsidRPr="00F871CF">
        <w:rPr>
          <w:rFonts w:cs="Arial"/>
        </w:rPr>
        <w:t>takes</w:t>
      </w:r>
      <w:r w:rsidRPr="00F871CF">
        <w:rPr>
          <w:rFonts w:cs="Arial"/>
          <w:spacing w:val="-2"/>
        </w:rPr>
        <w:t xml:space="preserve"> </w:t>
      </w:r>
      <w:r w:rsidRPr="00F871CF">
        <w:rPr>
          <w:rFonts w:cs="Arial"/>
        </w:rPr>
        <w:t>active steps</w:t>
      </w:r>
      <w:r w:rsidRPr="00F871CF">
        <w:rPr>
          <w:rFonts w:cs="Arial"/>
          <w:spacing w:val="-2"/>
        </w:rPr>
        <w:t xml:space="preserve"> </w:t>
      </w:r>
      <w:r w:rsidRPr="00F871CF">
        <w:rPr>
          <w:rFonts w:cs="Arial"/>
        </w:rPr>
        <w:t>to</w:t>
      </w:r>
      <w:r w:rsidRPr="00F871CF">
        <w:rPr>
          <w:rFonts w:cs="Arial"/>
          <w:spacing w:val="1"/>
        </w:rPr>
        <w:t xml:space="preserve"> </w:t>
      </w:r>
      <w:r w:rsidRPr="00F871CF">
        <w:rPr>
          <w:rFonts w:cs="Arial"/>
        </w:rPr>
        <w:t>avoid,</w:t>
      </w:r>
      <w:r w:rsidRPr="00F871CF">
        <w:rPr>
          <w:rFonts w:cs="Arial"/>
          <w:spacing w:val="-2"/>
        </w:rPr>
        <w:t xml:space="preserve"> </w:t>
      </w:r>
      <w:r w:rsidRPr="00F871CF">
        <w:rPr>
          <w:rFonts w:cs="Arial"/>
        </w:rPr>
        <w:t>or de-</w:t>
      </w:r>
      <w:r w:rsidRPr="00F871CF">
        <w:rPr>
          <w:rFonts w:cs="Arial"/>
          <w:spacing w:val="69"/>
        </w:rPr>
        <w:t xml:space="preserve"> </w:t>
      </w:r>
      <w:r w:rsidRPr="00F871CF">
        <w:rPr>
          <w:rFonts w:cs="Arial"/>
        </w:rPr>
        <w:t>escalate</w:t>
      </w:r>
      <w:r w:rsidRPr="00F871CF">
        <w:rPr>
          <w:rFonts w:cs="Arial"/>
          <w:spacing w:val="1"/>
        </w:rPr>
        <w:t xml:space="preserve"> </w:t>
      </w:r>
      <w:r w:rsidRPr="00F871CF">
        <w:rPr>
          <w:rFonts w:cs="Arial"/>
        </w:rPr>
        <w:t>distress</w:t>
      </w:r>
      <w:r w:rsidRPr="00F871CF">
        <w:rPr>
          <w:rFonts w:cs="Arial"/>
          <w:spacing w:val="-2"/>
        </w:rPr>
        <w:t xml:space="preserve"> </w:t>
      </w:r>
      <w:r w:rsidRPr="00F871CF">
        <w:rPr>
          <w:rFonts w:cs="Arial"/>
        </w:rPr>
        <w:t>and</w:t>
      </w:r>
      <w:r w:rsidRPr="00F871CF">
        <w:rPr>
          <w:rFonts w:cs="Arial"/>
          <w:spacing w:val="2"/>
        </w:rPr>
        <w:t xml:space="preserve"> </w:t>
      </w:r>
      <w:r w:rsidRPr="00F871CF">
        <w:rPr>
          <w:rFonts w:cs="Arial"/>
        </w:rPr>
        <w:t xml:space="preserve">conflict. </w:t>
      </w:r>
    </w:p>
    <w:p w14:paraId="19BE7EFE" w14:textId="77777777" w:rsidR="004224DE" w:rsidRDefault="00220F6C" w:rsidP="00876BED">
      <w:pPr>
        <w:pStyle w:val="ListParagraph"/>
        <w:numPr>
          <w:ilvl w:val="0"/>
          <w:numId w:val="5"/>
        </w:numPr>
        <w:rPr>
          <w:rFonts w:cs="Arial"/>
        </w:rPr>
      </w:pPr>
      <w:r w:rsidRPr="00F871CF">
        <w:rPr>
          <w:rFonts w:cs="Arial"/>
        </w:rPr>
        <w:t>Staff</w:t>
      </w:r>
      <w:r w:rsidRPr="00F871CF">
        <w:rPr>
          <w:rFonts w:cs="Arial"/>
          <w:spacing w:val="-2"/>
        </w:rPr>
        <w:t xml:space="preserve"> </w:t>
      </w:r>
      <w:r w:rsidRPr="00F871CF">
        <w:rPr>
          <w:rFonts w:cs="Arial"/>
        </w:rPr>
        <w:t>will be</w:t>
      </w:r>
      <w:r w:rsidRPr="00F871CF">
        <w:rPr>
          <w:rFonts w:cs="Arial"/>
          <w:spacing w:val="1"/>
        </w:rPr>
        <w:t xml:space="preserve"> </w:t>
      </w:r>
      <w:r w:rsidRPr="00F871CF">
        <w:rPr>
          <w:rFonts w:cs="Arial"/>
        </w:rPr>
        <w:t>skilled</w:t>
      </w:r>
      <w:r w:rsidRPr="00F871CF">
        <w:rPr>
          <w:rFonts w:cs="Arial"/>
          <w:spacing w:val="1"/>
        </w:rPr>
        <w:t xml:space="preserve"> </w:t>
      </w:r>
      <w:r w:rsidRPr="00F871CF">
        <w:rPr>
          <w:rFonts w:cs="Arial"/>
        </w:rPr>
        <w:t>and knowledgeable</w:t>
      </w:r>
      <w:r w:rsidRPr="00F871CF">
        <w:rPr>
          <w:rFonts w:cs="Arial"/>
          <w:spacing w:val="-2"/>
        </w:rPr>
        <w:t xml:space="preserve"> </w:t>
      </w:r>
      <w:r w:rsidRPr="00F871CF">
        <w:rPr>
          <w:rFonts w:cs="Arial"/>
        </w:rPr>
        <w:t>to know when</w:t>
      </w:r>
      <w:r w:rsidRPr="00F871CF">
        <w:rPr>
          <w:rFonts w:cs="Arial"/>
          <w:spacing w:val="81"/>
        </w:rPr>
        <w:t xml:space="preserve"> </w:t>
      </w:r>
      <w:r w:rsidRPr="00F871CF">
        <w:rPr>
          <w:rFonts w:cs="Arial"/>
        </w:rPr>
        <w:t>they can</w:t>
      </w:r>
      <w:r w:rsidRPr="00F871CF">
        <w:rPr>
          <w:rFonts w:cs="Arial"/>
          <w:spacing w:val="-2"/>
        </w:rPr>
        <w:t xml:space="preserve"> </w:t>
      </w:r>
      <w:r w:rsidRPr="00F871CF">
        <w:rPr>
          <w:rFonts w:cs="Arial"/>
        </w:rPr>
        <w:t>and</w:t>
      </w:r>
      <w:r w:rsidRPr="00F871CF">
        <w:rPr>
          <w:rFonts w:cs="Arial"/>
          <w:spacing w:val="-2"/>
        </w:rPr>
        <w:t xml:space="preserve"> </w:t>
      </w:r>
      <w:r w:rsidRPr="00F871CF">
        <w:rPr>
          <w:rFonts w:cs="Arial"/>
        </w:rPr>
        <w:t>should</w:t>
      </w:r>
      <w:r w:rsidRPr="00F871CF">
        <w:rPr>
          <w:rFonts w:cs="Arial"/>
          <w:spacing w:val="2"/>
        </w:rPr>
        <w:t xml:space="preserve"> </w:t>
      </w:r>
      <w:r w:rsidRPr="00F871CF">
        <w:rPr>
          <w:rFonts w:cs="Arial"/>
        </w:rPr>
        <w:t>use</w:t>
      </w:r>
      <w:r w:rsidRPr="00F871CF">
        <w:rPr>
          <w:rFonts w:cs="Arial"/>
          <w:spacing w:val="1"/>
        </w:rPr>
        <w:t xml:space="preserve"> </w:t>
      </w:r>
      <w:r w:rsidRPr="00F871CF">
        <w:rPr>
          <w:rFonts w:cs="Arial"/>
        </w:rPr>
        <w:t>appropriate and</w:t>
      </w:r>
      <w:r w:rsidRPr="00F871CF">
        <w:rPr>
          <w:rFonts w:cs="Arial"/>
          <w:spacing w:val="-2"/>
        </w:rPr>
        <w:t xml:space="preserve"> </w:t>
      </w:r>
      <w:r w:rsidRPr="00F871CF">
        <w:rPr>
          <w:rFonts w:cs="Arial"/>
        </w:rPr>
        <w:t>proportional force, as well</w:t>
      </w:r>
      <w:r w:rsidRPr="00F871CF">
        <w:rPr>
          <w:rFonts w:cs="Arial"/>
          <w:spacing w:val="-3"/>
        </w:rPr>
        <w:t xml:space="preserve"> </w:t>
      </w:r>
      <w:r w:rsidRPr="00F871CF">
        <w:rPr>
          <w:rFonts w:cs="Arial"/>
        </w:rPr>
        <w:t>as be able</w:t>
      </w:r>
      <w:r w:rsidRPr="00F871CF">
        <w:rPr>
          <w:rFonts w:cs="Arial"/>
          <w:spacing w:val="-2"/>
        </w:rPr>
        <w:t xml:space="preserve"> </w:t>
      </w:r>
      <w:r w:rsidRPr="00F871CF">
        <w:rPr>
          <w:rFonts w:cs="Arial"/>
        </w:rPr>
        <w:t>to</w:t>
      </w:r>
      <w:r w:rsidRPr="00F871CF">
        <w:rPr>
          <w:rFonts w:cs="Arial"/>
          <w:spacing w:val="55"/>
        </w:rPr>
        <w:t xml:space="preserve"> </w:t>
      </w:r>
      <w:r w:rsidRPr="00F871CF">
        <w:rPr>
          <w:rFonts w:cs="Arial"/>
        </w:rPr>
        <w:t>recognise</w:t>
      </w:r>
      <w:r w:rsidRPr="00F871CF">
        <w:rPr>
          <w:rFonts w:cs="Arial"/>
          <w:spacing w:val="-2"/>
        </w:rPr>
        <w:t xml:space="preserve"> </w:t>
      </w:r>
      <w:r w:rsidRPr="00F871CF">
        <w:rPr>
          <w:rFonts w:cs="Arial"/>
        </w:rPr>
        <w:t>what is inappropriate or excessive use</w:t>
      </w:r>
      <w:r w:rsidRPr="00F871CF">
        <w:rPr>
          <w:rFonts w:cs="Arial"/>
          <w:spacing w:val="1"/>
        </w:rPr>
        <w:t xml:space="preserve"> </w:t>
      </w:r>
      <w:r w:rsidRPr="00F871CF">
        <w:rPr>
          <w:rFonts w:cs="Arial"/>
        </w:rPr>
        <w:t>force.</w:t>
      </w:r>
    </w:p>
    <w:p w14:paraId="2F0B3F27" w14:textId="77777777" w:rsidR="004224DE" w:rsidRDefault="00220F6C" w:rsidP="00876BED">
      <w:pPr>
        <w:pStyle w:val="ListParagraph"/>
        <w:numPr>
          <w:ilvl w:val="0"/>
          <w:numId w:val="5"/>
        </w:numPr>
        <w:rPr>
          <w:rFonts w:cs="Arial"/>
        </w:rPr>
      </w:pPr>
      <w:r w:rsidRPr="00F871CF">
        <w:rPr>
          <w:rFonts w:cs="Arial"/>
        </w:rPr>
        <w:t>Training</w:t>
      </w:r>
      <w:r w:rsidRPr="00F871CF">
        <w:rPr>
          <w:rFonts w:cs="Arial"/>
          <w:spacing w:val="2"/>
        </w:rPr>
        <w:t xml:space="preserve"> </w:t>
      </w:r>
      <w:r w:rsidRPr="00F871CF">
        <w:rPr>
          <w:rFonts w:cs="Arial"/>
          <w:spacing w:val="-2"/>
        </w:rPr>
        <w:t>will</w:t>
      </w:r>
      <w:r w:rsidRPr="00F871CF">
        <w:rPr>
          <w:rFonts w:cs="Arial"/>
        </w:rPr>
        <w:t xml:space="preserve"> be co-designed</w:t>
      </w:r>
      <w:r w:rsidRPr="00F871CF">
        <w:rPr>
          <w:rFonts w:cs="Arial"/>
          <w:spacing w:val="69"/>
        </w:rPr>
        <w:t xml:space="preserve"> </w:t>
      </w:r>
      <w:r w:rsidRPr="00F871CF">
        <w:rPr>
          <w:rFonts w:cs="Arial"/>
        </w:rPr>
        <w:t>and delivered</w:t>
      </w:r>
      <w:r w:rsidRPr="00F871CF">
        <w:rPr>
          <w:rFonts w:cs="Arial"/>
          <w:spacing w:val="2"/>
        </w:rPr>
        <w:t xml:space="preserve"> </w:t>
      </w:r>
      <w:r w:rsidRPr="00F871CF">
        <w:rPr>
          <w:rFonts w:cs="Arial"/>
        </w:rPr>
        <w:t>with</w:t>
      </w:r>
      <w:r w:rsidRPr="00F871CF">
        <w:rPr>
          <w:rFonts w:cs="Arial"/>
          <w:spacing w:val="1"/>
        </w:rPr>
        <w:t xml:space="preserve"> </w:t>
      </w:r>
      <w:r w:rsidRPr="00F871CF">
        <w:rPr>
          <w:rFonts w:cs="Arial"/>
        </w:rPr>
        <w:t>those with</w:t>
      </w:r>
      <w:r w:rsidRPr="00F871CF">
        <w:rPr>
          <w:rFonts w:cs="Arial"/>
          <w:spacing w:val="1"/>
        </w:rPr>
        <w:t xml:space="preserve"> </w:t>
      </w:r>
      <w:r w:rsidRPr="00F871CF">
        <w:rPr>
          <w:rFonts w:cs="Arial"/>
        </w:rPr>
        <w:t>live</w:t>
      </w:r>
      <w:r w:rsidRPr="00F871CF">
        <w:rPr>
          <w:rFonts w:cs="Arial"/>
          <w:spacing w:val="1"/>
        </w:rPr>
        <w:t xml:space="preserve"> </w:t>
      </w:r>
      <w:r w:rsidRPr="00F871CF">
        <w:rPr>
          <w:rFonts w:cs="Arial"/>
        </w:rPr>
        <w:t>experience.</w:t>
      </w:r>
    </w:p>
    <w:p w14:paraId="336CEE11" w14:textId="48C49F6C" w:rsidR="00220F6C" w:rsidRPr="004224DE" w:rsidRDefault="00220F6C" w:rsidP="00876BED">
      <w:pPr>
        <w:pStyle w:val="ListParagraph"/>
        <w:numPr>
          <w:ilvl w:val="0"/>
          <w:numId w:val="5"/>
        </w:numPr>
        <w:rPr>
          <w:rFonts w:cs="Arial"/>
        </w:rPr>
      </w:pPr>
      <w:r w:rsidRPr="004224DE">
        <w:rPr>
          <w:rFonts w:cs="Arial"/>
        </w:rPr>
        <w:t>The</w:t>
      </w:r>
      <w:r w:rsidRPr="004224DE">
        <w:rPr>
          <w:rFonts w:cs="Arial"/>
          <w:spacing w:val="1"/>
        </w:rPr>
        <w:t xml:space="preserve"> </w:t>
      </w:r>
      <w:r w:rsidRPr="004224DE">
        <w:rPr>
          <w:rFonts w:cs="Arial"/>
        </w:rPr>
        <w:t>training</w:t>
      </w:r>
      <w:r w:rsidRPr="004224DE">
        <w:rPr>
          <w:rFonts w:cs="Arial"/>
          <w:spacing w:val="1"/>
        </w:rPr>
        <w:t xml:space="preserve"> </w:t>
      </w:r>
      <w:r w:rsidRPr="004224DE">
        <w:rPr>
          <w:rFonts w:cs="Arial"/>
        </w:rPr>
        <w:t>is certified with</w:t>
      </w:r>
      <w:r w:rsidRPr="004224DE">
        <w:rPr>
          <w:rFonts w:cs="Arial"/>
          <w:spacing w:val="1"/>
        </w:rPr>
        <w:t xml:space="preserve"> </w:t>
      </w:r>
      <w:r w:rsidRPr="004224DE">
        <w:rPr>
          <w:rFonts w:cs="Arial"/>
        </w:rPr>
        <w:t>NAVIGO as</w:t>
      </w:r>
      <w:r w:rsidRPr="004224DE">
        <w:rPr>
          <w:rFonts w:cs="Arial"/>
          <w:spacing w:val="-2"/>
        </w:rPr>
        <w:t xml:space="preserve"> </w:t>
      </w:r>
      <w:r w:rsidRPr="004224DE">
        <w:rPr>
          <w:rFonts w:cs="Arial"/>
        </w:rPr>
        <w:t>part</w:t>
      </w:r>
      <w:r w:rsidRPr="004224DE">
        <w:rPr>
          <w:rFonts w:cs="Arial"/>
          <w:spacing w:val="-3"/>
        </w:rPr>
        <w:t xml:space="preserve"> </w:t>
      </w:r>
      <w:r w:rsidRPr="004224DE">
        <w:rPr>
          <w:rFonts w:cs="Arial"/>
        </w:rPr>
        <w:t>of the Restraint</w:t>
      </w:r>
      <w:r w:rsidRPr="004224DE">
        <w:rPr>
          <w:rFonts w:cs="Arial"/>
          <w:spacing w:val="1"/>
        </w:rPr>
        <w:t xml:space="preserve"> </w:t>
      </w:r>
      <w:r w:rsidRPr="004224DE">
        <w:rPr>
          <w:rFonts w:cs="Arial"/>
        </w:rPr>
        <w:t>Reduction</w:t>
      </w:r>
      <w:r w:rsidRPr="004224DE">
        <w:rPr>
          <w:rFonts w:cs="Arial"/>
          <w:spacing w:val="2"/>
        </w:rPr>
        <w:t xml:space="preserve"> </w:t>
      </w:r>
      <w:r w:rsidRPr="004224DE">
        <w:rPr>
          <w:rFonts w:cs="Arial"/>
        </w:rPr>
        <w:t>Network</w:t>
      </w:r>
      <w:r w:rsidRPr="004224DE">
        <w:rPr>
          <w:rFonts w:cs="Arial"/>
          <w:spacing w:val="-2"/>
        </w:rPr>
        <w:t xml:space="preserve"> </w:t>
      </w:r>
      <w:r w:rsidRPr="004224DE">
        <w:rPr>
          <w:rFonts w:cs="Arial"/>
        </w:rPr>
        <w:t>and</w:t>
      </w:r>
      <w:r w:rsidRPr="004224DE">
        <w:rPr>
          <w:rFonts w:cs="Arial"/>
          <w:spacing w:val="73"/>
        </w:rPr>
        <w:t xml:space="preserve"> </w:t>
      </w:r>
      <w:r w:rsidRPr="004224DE">
        <w:rPr>
          <w:rFonts w:cs="Arial"/>
        </w:rPr>
        <w:t>is also supported</w:t>
      </w:r>
      <w:r w:rsidRPr="004224DE">
        <w:rPr>
          <w:rFonts w:cs="Arial"/>
          <w:spacing w:val="-2"/>
        </w:rPr>
        <w:t xml:space="preserve"> </w:t>
      </w:r>
      <w:r w:rsidRPr="004224DE">
        <w:rPr>
          <w:rFonts w:cs="Arial"/>
        </w:rPr>
        <w:t xml:space="preserve">by the </w:t>
      </w:r>
      <w:r w:rsidR="005116D9">
        <w:rPr>
          <w:rFonts w:cs="Arial"/>
        </w:rPr>
        <w:t>Safe</w:t>
      </w:r>
      <w:r w:rsidR="00455725" w:rsidRPr="004224DE">
        <w:rPr>
          <w:rFonts w:cs="Arial"/>
        </w:rPr>
        <w:t>wards</w:t>
      </w:r>
      <w:r w:rsidRPr="004224DE">
        <w:rPr>
          <w:rFonts w:cs="Arial"/>
        </w:rPr>
        <w:t xml:space="preserve"> implementation programme.</w:t>
      </w:r>
    </w:p>
    <w:p w14:paraId="652E19E4" w14:textId="77777777" w:rsidR="004224DE" w:rsidRDefault="004224DE" w:rsidP="00F871CF">
      <w:pPr>
        <w:spacing w:after="0" w:line="240" w:lineRule="auto"/>
        <w:ind w:left="567" w:hanging="567"/>
        <w:rPr>
          <w:rFonts w:ascii="Arial" w:hAnsi="Arial" w:cs="Arial"/>
          <w:lang w:eastAsia="en-GB"/>
        </w:rPr>
      </w:pPr>
    </w:p>
    <w:p w14:paraId="0B7F7F4D" w14:textId="2AE31875" w:rsidR="00220F6C" w:rsidRPr="004224DE" w:rsidRDefault="00220F6C" w:rsidP="00F871CF">
      <w:pPr>
        <w:spacing w:after="0" w:line="240" w:lineRule="auto"/>
        <w:ind w:left="567" w:hanging="567"/>
        <w:rPr>
          <w:rFonts w:ascii="Arial" w:hAnsi="Arial" w:cs="Arial"/>
          <w:b/>
          <w:lang w:eastAsia="en-GB"/>
        </w:rPr>
      </w:pPr>
      <w:r w:rsidRPr="004224DE">
        <w:rPr>
          <w:rFonts w:ascii="Arial" w:hAnsi="Arial" w:cs="Arial"/>
          <w:b/>
          <w:lang w:eastAsia="en-GB"/>
        </w:rPr>
        <w:t>Collaboration and</w:t>
      </w:r>
      <w:r w:rsidRPr="004224DE">
        <w:rPr>
          <w:rFonts w:ascii="Arial" w:hAnsi="Arial" w:cs="Arial"/>
          <w:b/>
          <w:spacing w:val="-2"/>
          <w:lang w:eastAsia="en-GB"/>
        </w:rPr>
        <w:t xml:space="preserve"> </w:t>
      </w:r>
      <w:r w:rsidRPr="004224DE">
        <w:rPr>
          <w:rFonts w:ascii="Arial" w:hAnsi="Arial" w:cs="Arial"/>
          <w:b/>
          <w:lang w:eastAsia="en-GB"/>
        </w:rPr>
        <w:t>care planning</w:t>
      </w:r>
    </w:p>
    <w:p w14:paraId="7B37605A" w14:textId="77777777" w:rsidR="008B2600" w:rsidRPr="008B2600" w:rsidRDefault="008B2600" w:rsidP="00F871CF">
      <w:pPr>
        <w:spacing w:after="0" w:line="240" w:lineRule="auto"/>
        <w:ind w:left="567" w:hanging="567"/>
        <w:rPr>
          <w:rFonts w:ascii="Arial" w:hAnsi="Arial" w:cs="Arial"/>
          <w:lang w:eastAsia="en-GB"/>
        </w:rPr>
      </w:pPr>
    </w:p>
    <w:p w14:paraId="3F5D753E" w14:textId="77777777" w:rsidR="004224DE" w:rsidRPr="004224DE" w:rsidRDefault="00220F6C" w:rsidP="00876BED">
      <w:pPr>
        <w:pStyle w:val="ListParagraph"/>
        <w:numPr>
          <w:ilvl w:val="0"/>
          <w:numId w:val="5"/>
        </w:numPr>
        <w:rPr>
          <w:rFonts w:cs="Arial"/>
          <w:spacing w:val="-1"/>
        </w:rPr>
      </w:pPr>
      <w:r w:rsidRPr="004224DE">
        <w:rPr>
          <w:rFonts w:cs="Arial"/>
          <w:spacing w:val="-1"/>
        </w:rPr>
        <w:t>Service</w:t>
      </w:r>
      <w:r w:rsidRPr="004224DE">
        <w:rPr>
          <w:rFonts w:cs="Arial"/>
          <w:spacing w:val="1"/>
        </w:rPr>
        <w:t xml:space="preserve"> </w:t>
      </w:r>
      <w:r w:rsidRPr="004224DE">
        <w:rPr>
          <w:rFonts w:cs="Arial"/>
        </w:rPr>
        <w:t>users</w:t>
      </w:r>
      <w:r w:rsidRPr="004224DE">
        <w:rPr>
          <w:rFonts w:cs="Arial"/>
          <w:spacing w:val="-3"/>
        </w:rPr>
        <w:t xml:space="preserve"> </w:t>
      </w:r>
      <w:r w:rsidRPr="004224DE">
        <w:rPr>
          <w:rFonts w:cs="Arial"/>
          <w:spacing w:val="-1"/>
        </w:rPr>
        <w:t>and</w:t>
      </w:r>
      <w:r w:rsidRPr="004224DE">
        <w:rPr>
          <w:rFonts w:cs="Arial"/>
        </w:rPr>
        <w:t xml:space="preserve"> </w:t>
      </w:r>
      <w:r w:rsidRPr="004224DE">
        <w:rPr>
          <w:rFonts w:cs="Arial"/>
          <w:spacing w:val="-1"/>
        </w:rPr>
        <w:t>their</w:t>
      </w:r>
      <w:r w:rsidRPr="004224DE">
        <w:rPr>
          <w:rFonts w:cs="Arial"/>
          <w:spacing w:val="-2"/>
        </w:rPr>
        <w:t xml:space="preserve"> </w:t>
      </w:r>
      <w:r w:rsidRPr="004224DE">
        <w:rPr>
          <w:rFonts w:cs="Arial"/>
        </w:rPr>
        <w:t xml:space="preserve">families/carers </w:t>
      </w:r>
      <w:r w:rsidRPr="004224DE">
        <w:rPr>
          <w:rFonts w:cs="Arial"/>
          <w:spacing w:val="-1"/>
        </w:rPr>
        <w:t>(where</w:t>
      </w:r>
      <w:r w:rsidRPr="004224DE">
        <w:rPr>
          <w:rFonts w:cs="Arial"/>
          <w:spacing w:val="-2"/>
        </w:rPr>
        <w:t xml:space="preserve"> </w:t>
      </w:r>
      <w:r w:rsidRPr="004224DE">
        <w:rPr>
          <w:rFonts w:cs="Arial"/>
        </w:rPr>
        <w:t>relevant)</w:t>
      </w:r>
      <w:r w:rsidRPr="004224DE">
        <w:rPr>
          <w:rFonts w:cs="Arial"/>
          <w:spacing w:val="-1"/>
        </w:rPr>
        <w:t xml:space="preserve"> will </w:t>
      </w:r>
      <w:r w:rsidRPr="004224DE">
        <w:rPr>
          <w:rFonts w:cs="Arial"/>
        </w:rPr>
        <w:t>be</w:t>
      </w:r>
      <w:r w:rsidRPr="004224DE">
        <w:rPr>
          <w:rFonts w:cs="Arial"/>
          <w:spacing w:val="-1"/>
        </w:rPr>
        <w:t xml:space="preserve"> involved</w:t>
      </w:r>
      <w:r w:rsidRPr="004224DE">
        <w:rPr>
          <w:rFonts w:cs="Arial"/>
          <w:spacing w:val="1"/>
        </w:rPr>
        <w:t xml:space="preserve"> </w:t>
      </w:r>
      <w:r w:rsidRPr="004224DE">
        <w:rPr>
          <w:rFonts w:cs="Arial"/>
          <w:spacing w:val="-1"/>
        </w:rPr>
        <w:t>in</w:t>
      </w:r>
      <w:r w:rsidRPr="004224DE">
        <w:rPr>
          <w:rFonts w:cs="Arial"/>
          <w:spacing w:val="-2"/>
        </w:rPr>
        <w:t xml:space="preserve"> </w:t>
      </w:r>
      <w:r w:rsidRPr="004224DE">
        <w:rPr>
          <w:rFonts w:cs="Arial"/>
        </w:rPr>
        <w:t>the</w:t>
      </w:r>
      <w:r w:rsidRPr="004224DE">
        <w:rPr>
          <w:rFonts w:cs="Arial"/>
          <w:spacing w:val="53"/>
        </w:rPr>
        <w:t xml:space="preserve"> </w:t>
      </w:r>
      <w:r w:rsidRPr="004224DE">
        <w:rPr>
          <w:rFonts w:cs="Arial"/>
        </w:rPr>
        <w:t>planning,</w:t>
      </w:r>
      <w:r w:rsidRPr="004224DE">
        <w:rPr>
          <w:rFonts w:cs="Arial"/>
          <w:spacing w:val="-2"/>
        </w:rPr>
        <w:t xml:space="preserve"> </w:t>
      </w:r>
      <w:r w:rsidRPr="004224DE">
        <w:rPr>
          <w:rFonts w:cs="Arial"/>
          <w:spacing w:val="-1"/>
        </w:rPr>
        <w:t xml:space="preserve">development </w:t>
      </w:r>
      <w:r w:rsidRPr="004224DE">
        <w:rPr>
          <w:rFonts w:cs="Arial"/>
        </w:rPr>
        <w:t>and</w:t>
      </w:r>
      <w:r w:rsidRPr="004224DE">
        <w:rPr>
          <w:rFonts w:cs="Arial"/>
          <w:spacing w:val="-2"/>
        </w:rPr>
        <w:t xml:space="preserve"> </w:t>
      </w:r>
      <w:r w:rsidRPr="004224DE">
        <w:rPr>
          <w:rFonts w:cs="Arial"/>
        </w:rPr>
        <w:t>delivery</w:t>
      </w:r>
      <w:r w:rsidRPr="004224DE">
        <w:rPr>
          <w:rFonts w:cs="Arial"/>
          <w:spacing w:val="-3"/>
        </w:rPr>
        <w:t xml:space="preserve"> </w:t>
      </w:r>
      <w:r w:rsidRPr="004224DE">
        <w:rPr>
          <w:rFonts w:cs="Arial"/>
        </w:rPr>
        <w:t>of</w:t>
      </w:r>
      <w:r w:rsidRPr="004224DE">
        <w:rPr>
          <w:rFonts w:cs="Arial"/>
          <w:spacing w:val="1"/>
        </w:rPr>
        <w:t xml:space="preserve"> </w:t>
      </w:r>
      <w:r w:rsidRPr="004224DE">
        <w:rPr>
          <w:rFonts w:cs="Arial"/>
        </w:rPr>
        <w:t>care</w:t>
      </w:r>
      <w:r w:rsidRPr="004224DE">
        <w:rPr>
          <w:rFonts w:cs="Arial"/>
          <w:spacing w:val="-3"/>
        </w:rPr>
        <w:t xml:space="preserve"> </w:t>
      </w:r>
      <w:r w:rsidRPr="004224DE">
        <w:rPr>
          <w:rFonts w:cs="Arial"/>
          <w:spacing w:val="-1"/>
        </w:rPr>
        <w:t>and</w:t>
      </w:r>
      <w:r w:rsidRPr="004224DE">
        <w:rPr>
          <w:rFonts w:cs="Arial"/>
        </w:rPr>
        <w:t xml:space="preserve"> </w:t>
      </w:r>
      <w:r w:rsidRPr="004224DE">
        <w:rPr>
          <w:rFonts w:cs="Arial"/>
          <w:spacing w:val="-1"/>
        </w:rPr>
        <w:t>treatment.</w:t>
      </w:r>
      <w:r w:rsidRPr="004224DE">
        <w:rPr>
          <w:rFonts w:cs="Arial"/>
          <w:spacing w:val="1"/>
        </w:rPr>
        <w:t xml:space="preserve"> </w:t>
      </w:r>
    </w:p>
    <w:p w14:paraId="078B6CE6" w14:textId="77777777" w:rsidR="004224DE" w:rsidRPr="004224DE" w:rsidRDefault="00220F6C" w:rsidP="00876BED">
      <w:pPr>
        <w:pStyle w:val="ListParagraph"/>
        <w:numPr>
          <w:ilvl w:val="0"/>
          <w:numId w:val="5"/>
        </w:numPr>
        <w:rPr>
          <w:rFonts w:cs="Arial"/>
          <w:spacing w:val="-1"/>
        </w:rPr>
      </w:pPr>
      <w:r w:rsidRPr="004224DE">
        <w:rPr>
          <w:rFonts w:cs="Arial"/>
        </w:rPr>
        <w:t xml:space="preserve">This </w:t>
      </w:r>
      <w:r w:rsidRPr="004224DE">
        <w:rPr>
          <w:rFonts w:cs="Arial"/>
          <w:spacing w:val="-1"/>
        </w:rPr>
        <w:t>will</w:t>
      </w:r>
      <w:r w:rsidRPr="004224DE">
        <w:rPr>
          <w:rFonts w:cs="Arial"/>
          <w:spacing w:val="-3"/>
        </w:rPr>
        <w:t xml:space="preserve"> </w:t>
      </w:r>
      <w:r w:rsidRPr="004224DE">
        <w:rPr>
          <w:rFonts w:cs="Arial"/>
        </w:rPr>
        <w:t xml:space="preserve">show </w:t>
      </w:r>
      <w:r w:rsidRPr="004224DE">
        <w:rPr>
          <w:rFonts w:cs="Arial"/>
          <w:spacing w:val="-1"/>
        </w:rPr>
        <w:t>respect</w:t>
      </w:r>
      <w:r w:rsidRPr="004224DE">
        <w:rPr>
          <w:rFonts w:cs="Arial"/>
          <w:spacing w:val="1"/>
        </w:rPr>
        <w:t xml:space="preserve"> </w:t>
      </w:r>
      <w:r w:rsidRPr="004224DE">
        <w:rPr>
          <w:rFonts w:cs="Arial"/>
          <w:spacing w:val="-1"/>
        </w:rPr>
        <w:t>for</w:t>
      </w:r>
      <w:r w:rsidRPr="004224DE">
        <w:rPr>
          <w:rFonts w:cs="Arial"/>
          <w:spacing w:val="49"/>
        </w:rPr>
        <w:t xml:space="preserve"> </w:t>
      </w:r>
      <w:r w:rsidRPr="004224DE">
        <w:rPr>
          <w:rFonts w:cs="Arial"/>
          <w:spacing w:val="-1"/>
        </w:rPr>
        <w:t>service</w:t>
      </w:r>
      <w:r w:rsidRPr="004224DE">
        <w:rPr>
          <w:rFonts w:cs="Arial"/>
          <w:spacing w:val="1"/>
        </w:rPr>
        <w:t xml:space="preserve"> </w:t>
      </w:r>
      <w:r w:rsidRPr="004224DE">
        <w:rPr>
          <w:rFonts w:cs="Arial"/>
        </w:rPr>
        <w:t xml:space="preserve">users </w:t>
      </w:r>
      <w:r w:rsidRPr="004224DE">
        <w:rPr>
          <w:rFonts w:cs="Arial"/>
          <w:spacing w:val="-1"/>
        </w:rPr>
        <w:t xml:space="preserve">past </w:t>
      </w:r>
      <w:r w:rsidRPr="004224DE">
        <w:rPr>
          <w:rFonts w:cs="Arial"/>
        </w:rPr>
        <w:t>and</w:t>
      </w:r>
      <w:r w:rsidRPr="004224DE">
        <w:rPr>
          <w:rFonts w:cs="Arial"/>
          <w:spacing w:val="-1"/>
        </w:rPr>
        <w:t xml:space="preserve"> present</w:t>
      </w:r>
      <w:r w:rsidRPr="004224DE">
        <w:rPr>
          <w:rFonts w:cs="Arial"/>
        </w:rPr>
        <w:t xml:space="preserve"> wishes</w:t>
      </w:r>
      <w:r w:rsidRPr="004224DE">
        <w:rPr>
          <w:rFonts w:cs="Arial"/>
          <w:spacing w:val="-2"/>
        </w:rPr>
        <w:t xml:space="preserve"> </w:t>
      </w:r>
      <w:r w:rsidRPr="004224DE">
        <w:rPr>
          <w:rFonts w:cs="Arial"/>
          <w:spacing w:val="-1"/>
        </w:rPr>
        <w:t>and</w:t>
      </w:r>
      <w:r w:rsidRPr="004224DE">
        <w:rPr>
          <w:rFonts w:cs="Arial"/>
          <w:spacing w:val="1"/>
        </w:rPr>
        <w:t xml:space="preserve"> </w:t>
      </w:r>
      <w:r w:rsidRPr="004224DE">
        <w:rPr>
          <w:rFonts w:cs="Arial"/>
          <w:spacing w:val="-1"/>
        </w:rPr>
        <w:t>feelings.</w:t>
      </w:r>
      <w:r w:rsidRPr="004224DE">
        <w:rPr>
          <w:rFonts w:cs="Arial"/>
        </w:rPr>
        <w:t xml:space="preserve"> </w:t>
      </w:r>
    </w:p>
    <w:p w14:paraId="5F24870F" w14:textId="77777777" w:rsidR="004224DE" w:rsidRPr="004224DE" w:rsidRDefault="00220F6C" w:rsidP="00876BED">
      <w:pPr>
        <w:pStyle w:val="ListParagraph"/>
        <w:numPr>
          <w:ilvl w:val="0"/>
          <w:numId w:val="5"/>
        </w:numPr>
        <w:rPr>
          <w:rFonts w:cs="Arial"/>
          <w:spacing w:val="-1"/>
        </w:rPr>
      </w:pPr>
      <w:r w:rsidRPr="004224DE">
        <w:rPr>
          <w:rFonts w:cs="Arial"/>
          <w:spacing w:val="-1"/>
        </w:rPr>
        <w:t>Response</w:t>
      </w:r>
      <w:r w:rsidRPr="004224DE">
        <w:rPr>
          <w:rFonts w:cs="Arial"/>
        </w:rPr>
        <w:t xml:space="preserve"> </w:t>
      </w:r>
      <w:r w:rsidRPr="004224DE">
        <w:rPr>
          <w:rFonts w:cs="Arial"/>
          <w:spacing w:val="-1"/>
        </w:rPr>
        <w:t>to</w:t>
      </w:r>
      <w:r w:rsidRPr="004224DE">
        <w:rPr>
          <w:rFonts w:cs="Arial"/>
          <w:spacing w:val="3"/>
        </w:rPr>
        <w:t xml:space="preserve"> </w:t>
      </w:r>
      <w:r w:rsidRPr="004224DE">
        <w:rPr>
          <w:rFonts w:cs="Arial"/>
          <w:spacing w:val="-1"/>
        </w:rPr>
        <w:t>distress</w:t>
      </w:r>
      <w:r w:rsidRPr="004224DE">
        <w:rPr>
          <w:rFonts w:cs="Arial"/>
        </w:rPr>
        <w:t xml:space="preserve"> </w:t>
      </w:r>
      <w:r w:rsidRPr="004224DE">
        <w:rPr>
          <w:rFonts w:cs="Arial"/>
          <w:spacing w:val="-1"/>
        </w:rPr>
        <w:t>will</w:t>
      </w:r>
      <w:r w:rsidRPr="004224DE">
        <w:rPr>
          <w:rFonts w:cs="Arial"/>
        </w:rPr>
        <w:t xml:space="preserve"> be</w:t>
      </w:r>
      <w:r w:rsidRPr="004224DE">
        <w:rPr>
          <w:rFonts w:cs="Arial"/>
          <w:spacing w:val="57"/>
        </w:rPr>
        <w:t xml:space="preserve"> </w:t>
      </w:r>
      <w:r w:rsidRPr="004224DE">
        <w:rPr>
          <w:rFonts w:cs="Arial"/>
          <w:spacing w:val="-1"/>
        </w:rPr>
        <w:t>included,</w:t>
      </w:r>
      <w:r w:rsidRPr="004224DE">
        <w:rPr>
          <w:rFonts w:cs="Arial"/>
        </w:rPr>
        <w:t xml:space="preserve"> as</w:t>
      </w:r>
      <w:r w:rsidRPr="004224DE">
        <w:rPr>
          <w:rFonts w:cs="Arial"/>
          <w:spacing w:val="-2"/>
        </w:rPr>
        <w:t xml:space="preserve"> </w:t>
      </w:r>
      <w:r w:rsidRPr="004224DE">
        <w:rPr>
          <w:rFonts w:cs="Arial"/>
        </w:rPr>
        <w:t>part</w:t>
      </w:r>
      <w:r w:rsidRPr="004224DE">
        <w:rPr>
          <w:rFonts w:cs="Arial"/>
          <w:spacing w:val="-1"/>
        </w:rPr>
        <w:t xml:space="preserve"> </w:t>
      </w:r>
      <w:r w:rsidRPr="004224DE">
        <w:rPr>
          <w:rFonts w:cs="Arial"/>
        </w:rPr>
        <w:t xml:space="preserve">of </w:t>
      </w:r>
      <w:r w:rsidRPr="004224DE">
        <w:rPr>
          <w:rFonts w:cs="Arial"/>
          <w:spacing w:val="-1"/>
        </w:rPr>
        <w:t>knowing</w:t>
      </w:r>
      <w:r w:rsidRPr="004224DE">
        <w:rPr>
          <w:rFonts w:cs="Arial"/>
        </w:rPr>
        <w:t xml:space="preserve"> </w:t>
      </w:r>
      <w:r w:rsidRPr="004224DE">
        <w:rPr>
          <w:rFonts w:cs="Arial"/>
          <w:spacing w:val="-1"/>
        </w:rPr>
        <w:t>the</w:t>
      </w:r>
      <w:r w:rsidRPr="004224DE">
        <w:rPr>
          <w:rFonts w:cs="Arial"/>
        </w:rPr>
        <w:t xml:space="preserve"> person, </w:t>
      </w:r>
      <w:r w:rsidRPr="004224DE">
        <w:rPr>
          <w:rFonts w:cs="Arial"/>
          <w:spacing w:val="-1"/>
        </w:rPr>
        <w:t>and</w:t>
      </w:r>
      <w:r w:rsidRPr="004224DE">
        <w:rPr>
          <w:rFonts w:cs="Arial"/>
          <w:spacing w:val="-2"/>
        </w:rPr>
        <w:t xml:space="preserve"> </w:t>
      </w:r>
      <w:r w:rsidRPr="004224DE">
        <w:rPr>
          <w:rFonts w:cs="Arial"/>
          <w:spacing w:val="-1"/>
        </w:rPr>
        <w:t xml:space="preserve">will </w:t>
      </w:r>
      <w:r w:rsidRPr="004224DE">
        <w:rPr>
          <w:rFonts w:cs="Arial"/>
        </w:rPr>
        <w:t>form part</w:t>
      </w:r>
      <w:r w:rsidRPr="004224DE">
        <w:rPr>
          <w:rFonts w:cs="Arial"/>
          <w:spacing w:val="-3"/>
        </w:rPr>
        <w:t xml:space="preserve"> </w:t>
      </w:r>
      <w:r w:rsidRPr="004224DE">
        <w:rPr>
          <w:rFonts w:cs="Arial"/>
        </w:rPr>
        <w:t>of</w:t>
      </w:r>
      <w:r w:rsidRPr="004224DE">
        <w:rPr>
          <w:rFonts w:cs="Arial"/>
          <w:spacing w:val="3"/>
        </w:rPr>
        <w:t xml:space="preserve"> </w:t>
      </w:r>
      <w:r w:rsidRPr="004224DE">
        <w:rPr>
          <w:rFonts w:cs="Arial"/>
          <w:spacing w:val="-1"/>
        </w:rPr>
        <w:t>the</w:t>
      </w:r>
      <w:r w:rsidRPr="004224DE">
        <w:rPr>
          <w:rFonts w:cs="Arial"/>
          <w:spacing w:val="1"/>
        </w:rPr>
        <w:t xml:space="preserve"> </w:t>
      </w:r>
      <w:r w:rsidRPr="004224DE">
        <w:rPr>
          <w:rFonts w:cs="Arial"/>
          <w:spacing w:val="-1"/>
        </w:rPr>
        <w:t>care</w:t>
      </w:r>
      <w:r w:rsidRPr="004224DE">
        <w:rPr>
          <w:rFonts w:cs="Arial"/>
        </w:rPr>
        <w:t xml:space="preserve"> </w:t>
      </w:r>
      <w:r w:rsidRPr="004224DE">
        <w:rPr>
          <w:rFonts w:cs="Arial"/>
          <w:spacing w:val="-1"/>
        </w:rPr>
        <w:t>plan.</w:t>
      </w:r>
      <w:r w:rsidRPr="004224DE">
        <w:rPr>
          <w:rFonts w:cs="Arial"/>
        </w:rPr>
        <w:t xml:space="preserve"> </w:t>
      </w:r>
      <w:r w:rsidRPr="004224DE">
        <w:rPr>
          <w:rFonts w:cs="Arial"/>
          <w:spacing w:val="1"/>
        </w:rPr>
        <w:t xml:space="preserve"> </w:t>
      </w:r>
    </w:p>
    <w:p w14:paraId="414AE0D6" w14:textId="77777777" w:rsidR="004224DE" w:rsidRDefault="00220F6C" w:rsidP="00876BED">
      <w:pPr>
        <w:pStyle w:val="ListParagraph"/>
        <w:numPr>
          <w:ilvl w:val="0"/>
          <w:numId w:val="5"/>
        </w:numPr>
        <w:rPr>
          <w:rFonts w:cs="Arial"/>
          <w:spacing w:val="-1"/>
        </w:rPr>
      </w:pPr>
      <w:r w:rsidRPr="004224DE">
        <w:rPr>
          <w:rFonts w:cs="Arial"/>
          <w:spacing w:val="-1"/>
        </w:rPr>
        <w:t>Crisis</w:t>
      </w:r>
      <w:r w:rsidRPr="004224DE">
        <w:rPr>
          <w:rFonts w:cs="Arial"/>
          <w:spacing w:val="47"/>
        </w:rPr>
        <w:t xml:space="preserve"> </w:t>
      </w:r>
      <w:r w:rsidRPr="004224DE">
        <w:rPr>
          <w:rFonts w:cs="Arial"/>
          <w:spacing w:val="-1"/>
        </w:rPr>
        <w:t>response</w:t>
      </w:r>
      <w:r w:rsidRPr="004224DE">
        <w:rPr>
          <w:rFonts w:cs="Arial"/>
          <w:spacing w:val="2"/>
        </w:rPr>
        <w:t xml:space="preserve"> </w:t>
      </w:r>
      <w:r w:rsidRPr="004224DE">
        <w:rPr>
          <w:rFonts w:cs="Arial"/>
          <w:spacing w:val="-1"/>
        </w:rPr>
        <w:t>plans</w:t>
      </w:r>
      <w:r w:rsidRPr="004224DE">
        <w:rPr>
          <w:rFonts w:cs="Arial"/>
          <w:spacing w:val="1"/>
        </w:rPr>
        <w:t xml:space="preserve"> </w:t>
      </w:r>
      <w:r w:rsidRPr="004224DE">
        <w:rPr>
          <w:rFonts w:cs="Arial"/>
          <w:spacing w:val="-1"/>
        </w:rPr>
        <w:t>and Positive</w:t>
      </w:r>
      <w:r w:rsidRPr="004224DE">
        <w:rPr>
          <w:rFonts w:cs="Arial"/>
          <w:spacing w:val="1"/>
        </w:rPr>
        <w:t xml:space="preserve"> </w:t>
      </w:r>
      <w:r w:rsidRPr="004224DE">
        <w:rPr>
          <w:rFonts w:cs="Arial"/>
          <w:spacing w:val="-1"/>
        </w:rPr>
        <w:t>Behaviour</w:t>
      </w:r>
      <w:r w:rsidRPr="004224DE">
        <w:rPr>
          <w:rFonts w:cs="Arial"/>
        </w:rPr>
        <w:t xml:space="preserve"> </w:t>
      </w:r>
      <w:r w:rsidRPr="004224DE">
        <w:rPr>
          <w:rFonts w:cs="Arial"/>
          <w:spacing w:val="-1"/>
        </w:rPr>
        <w:t>support</w:t>
      </w:r>
      <w:r w:rsidRPr="004224DE">
        <w:rPr>
          <w:rFonts w:cs="Arial"/>
        </w:rPr>
        <w:t xml:space="preserve"> plans </w:t>
      </w:r>
      <w:r w:rsidRPr="004224DE">
        <w:rPr>
          <w:rFonts w:cs="Arial"/>
          <w:spacing w:val="-1"/>
        </w:rPr>
        <w:t>will</w:t>
      </w:r>
      <w:r w:rsidRPr="004224DE">
        <w:rPr>
          <w:rFonts w:cs="Arial"/>
        </w:rPr>
        <w:t xml:space="preserve"> also</w:t>
      </w:r>
      <w:r w:rsidRPr="004224DE">
        <w:rPr>
          <w:rFonts w:cs="Arial"/>
          <w:spacing w:val="-2"/>
        </w:rPr>
        <w:t xml:space="preserve"> </w:t>
      </w:r>
      <w:r w:rsidRPr="004224DE">
        <w:rPr>
          <w:rFonts w:cs="Arial"/>
          <w:spacing w:val="1"/>
        </w:rPr>
        <w:t>be</w:t>
      </w:r>
      <w:r w:rsidRPr="004224DE">
        <w:rPr>
          <w:rFonts w:cs="Arial"/>
          <w:spacing w:val="-1"/>
        </w:rPr>
        <w:t xml:space="preserve"> part</w:t>
      </w:r>
      <w:r w:rsidRPr="004224DE">
        <w:rPr>
          <w:rFonts w:cs="Arial"/>
        </w:rPr>
        <w:t xml:space="preserve"> of </w:t>
      </w:r>
      <w:r w:rsidRPr="004224DE">
        <w:rPr>
          <w:rFonts w:cs="Arial"/>
          <w:spacing w:val="-1"/>
        </w:rPr>
        <w:t>this.</w:t>
      </w:r>
    </w:p>
    <w:p w14:paraId="1B522869" w14:textId="25A18A7F" w:rsidR="00220F6C" w:rsidRPr="004224DE" w:rsidRDefault="00220F6C" w:rsidP="00876BED">
      <w:pPr>
        <w:pStyle w:val="ListParagraph"/>
        <w:numPr>
          <w:ilvl w:val="0"/>
          <w:numId w:val="5"/>
        </w:numPr>
        <w:rPr>
          <w:rFonts w:cs="Arial"/>
          <w:spacing w:val="-1"/>
        </w:rPr>
      </w:pPr>
      <w:r w:rsidRPr="004224DE">
        <w:rPr>
          <w:rFonts w:cs="Arial"/>
        </w:rPr>
        <w:t>Where</w:t>
      </w:r>
      <w:r w:rsidRPr="004224DE">
        <w:rPr>
          <w:rFonts w:cs="Arial"/>
          <w:spacing w:val="-2"/>
        </w:rPr>
        <w:t xml:space="preserve"> </w:t>
      </w:r>
      <w:r w:rsidRPr="004224DE">
        <w:rPr>
          <w:rFonts w:cs="Arial"/>
        </w:rPr>
        <w:t>force</w:t>
      </w:r>
      <w:r w:rsidRPr="004224DE">
        <w:rPr>
          <w:rFonts w:cs="Arial"/>
          <w:spacing w:val="-3"/>
        </w:rPr>
        <w:t xml:space="preserve"> </w:t>
      </w:r>
      <w:r w:rsidRPr="004224DE">
        <w:rPr>
          <w:rFonts w:cs="Arial"/>
        </w:rPr>
        <w:t>has</w:t>
      </w:r>
      <w:r w:rsidRPr="004224DE">
        <w:rPr>
          <w:rFonts w:cs="Arial"/>
          <w:spacing w:val="-3"/>
        </w:rPr>
        <w:t xml:space="preserve"> </w:t>
      </w:r>
      <w:r w:rsidRPr="004224DE">
        <w:rPr>
          <w:rFonts w:cs="Arial"/>
          <w:spacing w:val="-1"/>
        </w:rPr>
        <w:t>been</w:t>
      </w:r>
      <w:r w:rsidRPr="004224DE">
        <w:rPr>
          <w:rFonts w:cs="Arial"/>
          <w:spacing w:val="-2"/>
        </w:rPr>
        <w:t xml:space="preserve"> </w:t>
      </w:r>
      <w:r w:rsidRPr="004224DE">
        <w:rPr>
          <w:rFonts w:cs="Arial"/>
        </w:rPr>
        <w:t>used</w:t>
      </w:r>
      <w:r w:rsidRPr="004224DE">
        <w:rPr>
          <w:rFonts w:cs="Arial"/>
          <w:spacing w:val="-2"/>
        </w:rPr>
        <w:t xml:space="preserve"> </w:t>
      </w:r>
      <w:r w:rsidRPr="004224DE">
        <w:rPr>
          <w:rFonts w:cs="Arial"/>
        </w:rPr>
        <w:t>or</w:t>
      </w:r>
      <w:r w:rsidRPr="004224DE">
        <w:rPr>
          <w:rFonts w:cs="Arial"/>
          <w:spacing w:val="2"/>
        </w:rPr>
        <w:t xml:space="preserve"> </w:t>
      </w:r>
      <w:r w:rsidRPr="004224DE">
        <w:rPr>
          <w:rFonts w:cs="Arial"/>
        </w:rPr>
        <w:t xml:space="preserve">is </w:t>
      </w:r>
      <w:r w:rsidRPr="004224DE">
        <w:rPr>
          <w:rFonts w:cs="Arial"/>
          <w:spacing w:val="-1"/>
        </w:rPr>
        <w:t xml:space="preserve">predicted </w:t>
      </w:r>
      <w:r w:rsidRPr="004224DE">
        <w:rPr>
          <w:rFonts w:cs="Arial"/>
        </w:rPr>
        <w:t>to</w:t>
      </w:r>
      <w:r w:rsidRPr="004224DE">
        <w:rPr>
          <w:rFonts w:cs="Arial"/>
          <w:spacing w:val="-1"/>
        </w:rPr>
        <w:t xml:space="preserve"> need</w:t>
      </w:r>
      <w:r w:rsidRPr="004224DE">
        <w:rPr>
          <w:rFonts w:cs="Arial"/>
        </w:rPr>
        <w:t xml:space="preserve"> to</w:t>
      </w:r>
      <w:r w:rsidRPr="004224DE">
        <w:rPr>
          <w:rFonts w:cs="Arial"/>
          <w:spacing w:val="-2"/>
        </w:rPr>
        <w:t xml:space="preserve"> </w:t>
      </w:r>
      <w:r w:rsidRPr="004224DE">
        <w:rPr>
          <w:rFonts w:cs="Arial"/>
        </w:rPr>
        <w:t>be</w:t>
      </w:r>
      <w:r w:rsidRPr="004224DE">
        <w:rPr>
          <w:rFonts w:cs="Arial"/>
          <w:spacing w:val="-1"/>
        </w:rPr>
        <w:t xml:space="preserve"> used,</w:t>
      </w:r>
      <w:r w:rsidRPr="004224DE">
        <w:rPr>
          <w:rFonts w:cs="Arial"/>
        </w:rPr>
        <w:t xml:space="preserve"> </w:t>
      </w:r>
      <w:r w:rsidRPr="004224DE">
        <w:rPr>
          <w:rFonts w:cs="Arial"/>
          <w:spacing w:val="-1"/>
        </w:rPr>
        <w:t>the</w:t>
      </w:r>
      <w:r w:rsidRPr="004224DE">
        <w:rPr>
          <w:rFonts w:cs="Arial"/>
          <w:spacing w:val="1"/>
        </w:rPr>
        <w:t xml:space="preserve"> </w:t>
      </w:r>
      <w:r w:rsidRPr="004224DE">
        <w:rPr>
          <w:rFonts w:cs="Arial"/>
          <w:spacing w:val="-1"/>
        </w:rPr>
        <w:t>care</w:t>
      </w:r>
      <w:r w:rsidRPr="004224DE">
        <w:rPr>
          <w:rFonts w:cs="Arial"/>
        </w:rPr>
        <w:t xml:space="preserve"> </w:t>
      </w:r>
      <w:r w:rsidRPr="004224DE">
        <w:rPr>
          <w:rFonts w:cs="Arial"/>
          <w:spacing w:val="-1"/>
        </w:rPr>
        <w:t>plan</w:t>
      </w:r>
      <w:r w:rsidRPr="004224DE">
        <w:rPr>
          <w:rFonts w:cs="Arial"/>
          <w:spacing w:val="1"/>
        </w:rPr>
        <w:t xml:space="preserve"> </w:t>
      </w:r>
      <w:r w:rsidRPr="004224DE">
        <w:rPr>
          <w:rFonts w:cs="Arial"/>
          <w:spacing w:val="-1"/>
        </w:rPr>
        <w:t>will</w:t>
      </w:r>
      <w:r w:rsidRPr="004224DE">
        <w:rPr>
          <w:rFonts w:cs="Arial"/>
        </w:rPr>
        <w:t xml:space="preserve"> set</w:t>
      </w:r>
      <w:r w:rsidRPr="004224DE">
        <w:rPr>
          <w:rFonts w:cs="Arial"/>
          <w:spacing w:val="55"/>
        </w:rPr>
        <w:t xml:space="preserve"> </w:t>
      </w:r>
      <w:r w:rsidRPr="004224DE">
        <w:rPr>
          <w:rFonts w:cs="Arial"/>
        </w:rPr>
        <w:t>out ways</w:t>
      </w:r>
      <w:r w:rsidRPr="004224DE">
        <w:rPr>
          <w:rFonts w:cs="Arial"/>
          <w:spacing w:val="-2"/>
        </w:rPr>
        <w:t xml:space="preserve"> </w:t>
      </w:r>
      <w:r w:rsidRPr="004224DE">
        <w:rPr>
          <w:rFonts w:cs="Arial"/>
        </w:rPr>
        <w:t>of</w:t>
      </w:r>
      <w:r w:rsidRPr="004224DE">
        <w:rPr>
          <w:rFonts w:cs="Arial"/>
          <w:spacing w:val="1"/>
        </w:rPr>
        <w:t xml:space="preserve"> </w:t>
      </w:r>
      <w:r w:rsidRPr="004224DE">
        <w:rPr>
          <w:rFonts w:cs="Arial"/>
          <w:spacing w:val="-1"/>
        </w:rPr>
        <w:t>supporting</w:t>
      </w:r>
      <w:r w:rsidRPr="004224DE">
        <w:rPr>
          <w:rFonts w:cs="Arial"/>
          <w:spacing w:val="-2"/>
        </w:rPr>
        <w:t xml:space="preserve"> </w:t>
      </w:r>
      <w:r w:rsidRPr="004224DE">
        <w:rPr>
          <w:rFonts w:cs="Arial"/>
        </w:rPr>
        <w:t>future</w:t>
      </w:r>
      <w:r w:rsidRPr="004224DE">
        <w:rPr>
          <w:rFonts w:cs="Arial"/>
          <w:spacing w:val="-2"/>
        </w:rPr>
        <w:t xml:space="preserve"> </w:t>
      </w:r>
      <w:r w:rsidRPr="004224DE">
        <w:rPr>
          <w:rFonts w:cs="Arial"/>
          <w:spacing w:val="-1"/>
        </w:rPr>
        <w:t>prevention</w:t>
      </w:r>
      <w:r w:rsidRPr="004224DE">
        <w:rPr>
          <w:rFonts w:cs="Arial"/>
          <w:spacing w:val="2"/>
        </w:rPr>
        <w:t xml:space="preserve"> </w:t>
      </w:r>
      <w:r w:rsidRPr="004224DE">
        <w:rPr>
          <w:rFonts w:cs="Arial"/>
        </w:rPr>
        <w:t xml:space="preserve">as </w:t>
      </w:r>
      <w:r w:rsidRPr="004224DE">
        <w:rPr>
          <w:rFonts w:cs="Arial"/>
          <w:spacing w:val="-1"/>
        </w:rPr>
        <w:t>well</w:t>
      </w:r>
      <w:r w:rsidRPr="004224DE">
        <w:rPr>
          <w:rFonts w:cs="Arial"/>
        </w:rPr>
        <w:t xml:space="preserve"> as </w:t>
      </w:r>
      <w:r w:rsidRPr="004224DE">
        <w:rPr>
          <w:rFonts w:cs="Arial"/>
          <w:spacing w:val="-1"/>
        </w:rPr>
        <w:t>post</w:t>
      </w:r>
      <w:r w:rsidRPr="004224DE">
        <w:rPr>
          <w:rFonts w:cs="Arial"/>
          <w:spacing w:val="1"/>
        </w:rPr>
        <w:t xml:space="preserve"> </w:t>
      </w:r>
      <w:r w:rsidRPr="004224DE">
        <w:rPr>
          <w:rFonts w:cs="Arial"/>
          <w:spacing w:val="-1"/>
        </w:rPr>
        <w:t>situation</w:t>
      </w:r>
      <w:r w:rsidRPr="004224DE">
        <w:rPr>
          <w:rFonts w:cs="Arial"/>
        </w:rPr>
        <w:t xml:space="preserve"> </w:t>
      </w:r>
      <w:r w:rsidRPr="004224DE">
        <w:rPr>
          <w:rFonts w:cs="Arial"/>
          <w:spacing w:val="-1"/>
        </w:rPr>
        <w:t>follow</w:t>
      </w:r>
      <w:r w:rsidRPr="004224DE">
        <w:rPr>
          <w:rFonts w:cs="Arial"/>
        </w:rPr>
        <w:t xml:space="preserve"> up</w:t>
      </w:r>
      <w:r w:rsidRPr="004224DE">
        <w:rPr>
          <w:rFonts w:cs="Arial"/>
          <w:spacing w:val="-2"/>
        </w:rPr>
        <w:t xml:space="preserve"> </w:t>
      </w:r>
      <w:r w:rsidRPr="004224DE">
        <w:rPr>
          <w:rFonts w:cs="Arial"/>
        </w:rPr>
        <w:t>and care.</w:t>
      </w:r>
    </w:p>
    <w:p w14:paraId="394798F2" w14:textId="77777777" w:rsidR="00220F6C" w:rsidRPr="008B2600" w:rsidRDefault="00220F6C" w:rsidP="00F871CF">
      <w:pPr>
        <w:spacing w:after="0" w:line="240" w:lineRule="auto"/>
        <w:ind w:left="567" w:hanging="567"/>
        <w:rPr>
          <w:rFonts w:ascii="Arial" w:eastAsiaTheme="minorEastAsia" w:hAnsi="Arial" w:cs="Arial"/>
          <w:lang w:eastAsia="en-GB"/>
        </w:rPr>
      </w:pPr>
    </w:p>
    <w:p w14:paraId="6E23F0D6" w14:textId="3A423836" w:rsidR="00220F6C" w:rsidRPr="008B2600" w:rsidRDefault="00455725" w:rsidP="00F871CF">
      <w:pPr>
        <w:ind w:left="567" w:hanging="567"/>
        <w:rPr>
          <w:rFonts w:ascii="Arial" w:hAnsi="Arial" w:cs="Arial"/>
          <w:b/>
          <w:lang w:eastAsia="en-GB"/>
        </w:rPr>
      </w:pPr>
      <w:r w:rsidRPr="008B2600">
        <w:rPr>
          <w:rFonts w:ascii="Arial" w:hAnsi="Arial" w:cs="Arial"/>
          <w:b/>
          <w:lang w:eastAsia="en-GB"/>
        </w:rPr>
        <w:t>Sa</w:t>
      </w:r>
      <w:r w:rsidR="005116D9">
        <w:rPr>
          <w:rFonts w:ascii="Arial" w:hAnsi="Arial" w:cs="Arial"/>
          <w:b/>
          <w:lang w:eastAsia="en-GB"/>
        </w:rPr>
        <w:t>fe</w:t>
      </w:r>
      <w:r w:rsidRPr="008B2600">
        <w:rPr>
          <w:rFonts w:ascii="Arial" w:hAnsi="Arial" w:cs="Arial"/>
          <w:b/>
          <w:lang w:eastAsia="en-GB"/>
        </w:rPr>
        <w:t>wards</w:t>
      </w:r>
    </w:p>
    <w:p w14:paraId="63B046D4" w14:textId="77778F6D" w:rsidR="004224DE" w:rsidRPr="004224DE" w:rsidRDefault="00220F6C" w:rsidP="00876BED">
      <w:pPr>
        <w:pStyle w:val="ListParagraph"/>
        <w:numPr>
          <w:ilvl w:val="0"/>
          <w:numId w:val="5"/>
        </w:numPr>
        <w:rPr>
          <w:rFonts w:cs="Arial"/>
        </w:rPr>
      </w:pPr>
      <w:r w:rsidRPr="004224DE">
        <w:rPr>
          <w:rFonts w:cs="Arial"/>
          <w:spacing w:val="-1"/>
        </w:rPr>
        <w:t>The</w:t>
      </w:r>
      <w:r w:rsidRPr="004224DE">
        <w:rPr>
          <w:rFonts w:cs="Arial"/>
          <w:spacing w:val="1"/>
        </w:rPr>
        <w:t xml:space="preserve"> </w:t>
      </w:r>
      <w:r w:rsidRPr="004224DE">
        <w:rPr>
          <w:rFonts w:cs="Arial"/>
          <w:spacing w:val="-1"/>
        </w:rPr>
        <w:t>clinical</w:t>
      </w:r>
      <w:r w:rsidRPr="004224DE">
        <w:rPr>
          <w:rFonts w:cs="Arial"/>
          <w:spacing w:val="-2"/>
        </w:rPr>
        <w:t xml:space="preserve"> </w:t>
      </w:r>
      <w:r w:rsidRPr="004224DE">
        <w:rPr>
          <w:rFonts w:cs="Arial"/>
        </w:rPr>
        <w:t>model of</w:t>
      </w:r>
      <w:r w:rsidRPr="004224DE">
        <w:rPr>
          <w:rFonts w:cs="Arial"/>
          <w:spacing w:val="-2"/>
        </w:rPr>
        <w:t xml:space="preserve"> </w:t>
      </w:r>
      <w:r w:rsidRPr="004224DE">
        <w:rPr>
          <w:rFonts w:cs="Arial"/>
          <w:spacing w:val="-1"/>
        </w:rPr>
        <w:t>safe</w:t>
      </w:r>
      <w:r w:rsidRPr="004224DE">
        <w:rPr>
          <w:rFonts w:cs="Arial"/>
        </w:rPr>
        <w:t>wards</w:t>
      </w:r>
      <w:r w:rsidRPr="004224DE">
        <w:rPr>
          <w:rFonts w:cs="Arial"/>
          <w:spacing w:val="-2"/>
        </w:rPr>
        <w:t xml:space="preserve"> </w:t>
      </w:r>
      <w:r w:rsidRPr="004224DE">
        <w:rPr>
          <w:rFonts w:cs="Arial"/>
          <w:spacing w:val="-1"/>
        </w:rPr>
        <w:t>is</w:t>
      </w:r>
      <w:r w:rsidRPr="004224DE">
        <w:rPr>
          <w:rFonts w:cs="Arial"/>
        </w:rPr>
        <w:t xml:space="preserve"> to</w:t>
      </w:r>
      <w:r w:rsidRPr="004224DE">
        <w:rPr>
          <w:rFonts w:cs="Arial"/>
          <w:spacing w:val="-2"/>
        </w:rPr>
        <w:t xml:space="preserve"> </w:t>
      </w:r>
      <w:r w:rsidRPr="004224DE">
        <w:rPr>
          <w:rFonts w:cs="Arial"/>
        </w:rPr>
        <w:t>be</w:t>
      </w:r>
      <w:r w:rsidRPr="004224DE">
        <w:rPr>
          <w:rFonts w:cs="Arial"/>
          <w:spacing w:val="2"/>
        </w:rPr>
        <w:t xml:space="preserve"> </w:t>
      </w:r>
      <w:r w:rsidRPr="004224DE">
        <w:rPr>
          <w:rFonts w:cs="Arial"/>
          <w:spacing w:val="-1"/>
        </w:rPr>
        <w:t>implemented</w:t>
      </w:r>
      <w:r w:rsidRPr="004224DE">
        <w:rPr>
          <w:rFonts w:cs="Arial"/>
        </w:rPr>
        <w:t xml:space="preserve"> and</w:t>
      </w:r>
      <w:r w:rsidRPr="004224DE">
        <w:rPr>
          <w:rFonts w:cs="Arial"/>
          <w:spacing w:val="-2"/>
        </w:rPr>
        <w:t xml:space="preserve"> </w:t>
      </w:r>
      <w:r w:rsidRPr="004224DE">
        <w:rPr>
          <w:rFonts w:cs="Arial"/>
          <w:spacing w:val="-1"/>
        </w:rPr>
        <w:t>embedded</w:t>
      </w:r>
      <w:r w:rsidRPr="004224DE">
        <w:rPr>
          <w:rFonts w:cs="Arial"/>
        </w:rPr>
        <w:t xml:space="preserve"> across</w:t>
      </w:r>
      <w:r w:rsidRPr="004224DE">
        <w:rPr>
          <w:rFonts w:cs="Arial"/>
          <w:spacing w:val="-3"/>
        </w:rPr>
        <w:t xml:space="preserve"> </w:t>
      </w:r>
      <w:r w:rsidRPr="004224DE">
        <w:rPr>
          <w:rFonts w:cs="Arial"/>
        </w:rPr>
        <w:t>all</w:t>
      </w:r>
      <w:r w:rsidRPr="004224DE">
        <w:rPr>
          <w:rFonts w:cs="Arial"/>
          <w:spacing w:val="45"/>
        </w:rPr>
        <w:t xml:space="preserve"> </w:t>
      </w:r>
      <w:r w:rsidRPr="004224DE">
        <w:rPr>
          <w:rFonts w:cs="Arial"/>
          <w:spacing w:val="-1"/>
        </w:rPr>
        <w:t>inpatient</w:t>
      </w:r>
      <w:r w:rsidRPr="004224DE">
        <w:rPr>
          <w:rFonts w:cs="Arial"/>
        </w:rPr>
        <w:t xml:space="preserve"> </w:t>
      </w:r>
      <w:r w:rsidRPr="004224DE">
        <w:rPr>
          <w:rFonts w:cs="Arial"/>
          <w:spacing w:val="-1"/>
        </w:rPr>
        <w:t xml:space="preserve">services </w:t>
      </w:r>
      <w:r w:rsidRPr="004224DE">
        <w:rPr>
          <w:rFonts w:cs="Arial"/>
        </w:rPr>
        <w:t>as</w:t>
      </w:r>
      <w:r w:rsidRPr="004224DE">
        <w:rPr>
          <w:rFonts w:cs="Arial"/>
          <w:spacing w:val="-2"/>
        </w:rPr>
        <w:t xml:space="preserve"> </w:t>
      </w:r>
      <w:r w:rsidRPr="004224DE">
        <w:rPr>
          <w:rFonts w:cs="Arial"/>
        </w:rPr>
        <w:t>a</w:t>
      </w:r>
      <w:r w:rsidRPr="004224DE">
        <w:rPr>
          <w:rFonts w:cs="Arial"/>
          <w:spacing w:val="-1"/>
        </w:rPr>
        <w:t xml:space="preserve"> way</w:t>
      </w:r>
      <w:r w:rsidRPr="004224DE">
        <w:rPr>
          <w:rFonts w:cs="Arial"/>
        </w:rPr>
        <w:t xml:space="preserve"> of </w:t>
      </w:r>
      <w:r w:rsidRPr="004224DE">
        <w:rPr>
          <w:rFonts w:cs="Arial"/>
          <w:spacing w:val="-1"/>
        </w:rPr>
        <w:t>improving</w:t>
      </w:r>
      <w:r w:rsidRPr="004224DE">
        <w:rPr>
          <w:rFonts w:cs="Arial"/>
          <w:spacing w:val="2"/>
        </w:rPr>
        <w:t xml:space="preserve"> </w:t>
      </w:r>
      <w:r w:rsidRPr="004224DE">
        <w:rPr>
          <w:rFonts w:cs="Arial"/>
          <w:spacing w:val="-1"/>
        </w:rPr>
        <w:t>safety</w:t>
      </w:r>
      <w:r w:rsidRPr="004224DE">
        <w:rPr>
          <w:rFonts w:cs="Arial"/>
        </w:rPr>
        <w:t xml:space="preserve"> and</w:t>
      </w:r>
      <w:r w:rsidRPr="004224DE">
        <w:rPr>
          <w:rFonts w:cs="Arial"/>
          <w:spacing w:val="-1"/>
        </w:rPr>
        <w:t xml:space="preserve"> harmony</w:t>
      </w:r>
      <w:r w:rsidRPr="004224DE">
        <w:rPr>
          <w:rFonts w:cs="Arial"/>
          <w:spacing w:val="-3"/>
        </w:rPr>
        <w:t xml:space="preserve"> </w:t>
      </w:r>
      <w:r w:rsidRPr="004224DE">
        <w:rPr>
          <w:rFonts w:cs="Arial"/>
          <w:spacing w:val="-1"/>
        </w:rPr>
        <w:t>between</w:t>
      </w:r>
      <w:r w:rsidRPr="004224DE">
        <w:rPr>
          <w:rFonts w:cs="Arial"/>
          <w:spacing w:val="3"/>
        </w:rPr>
        <w:t xml:space="preserve"> </w:t>
      </w:r>
      <w:r w:rsidRPr="004224DE">
        <w:rPr>
          <w:rFonts w:cs="Arial"/>
          <w:spacing w:val="-1"/>
        </w:rPr>
        <w:t>staff</w:t>
      </w:r>
      <w:r w:rsidRPr="004224DE">
        <w:rPr>
          <w:rFonts w:cs="Arial"/>
        </w:rPr>
        <w:t xml:space="preserve"> </w:t>
      </w:r>
      <w:r w:rsidRPr="004224DE">
        <w:rPr>
          <w:rFonts w:cs="Arial"/>
          <w:spacing w:val="-1"/>
        </w:rPr>
        <w:t>and</w:t>
      </w:r>
      <w:r w:rsidRPr="004224DE">
        <w:rPr>
          <w:rFonts w:cs="Arial"/>
          <w:spacing w:val="71"/>
        </w:rPr>
        <w:t xml:space="preserve"> </w:t>
      </w:r>
      <w:r w:rsidRPr="004224DE">
        <w:rPr>
          <w:rFonts w:cs="Arial"/>
          <w:spacing w:val="-1"/>
        </w:rPr>
        <w:t>services</w:t>
      </w:r>
      <w:r w:rsidRPr="004224DE">
        <w:rPr>
          <w:rFonts w:cs="Arial"/>
        </w:rPr>
        <w:t xml:space="preserve"> </w:t>
      </w:r>
      <w:r w:rsidRPr="004224DE">
        <w:rPr>
          <w:rFonts w:cs="Arial"/>
          <w:spacing w:val="-1"/>
        </w:rPr>
        <w:t>users</w:t>
      </w:r>
      <w:r w:rsidRPr="004224DE">
        <w:rPr>
          <w:rFonts w:cs="Arial"/>
        </w:rPr>
        <w:t xml:space="preserve"> by</w:t>
      </w:r>
      <w:r w:rsidRPr="004224DE">
        <w:rPr>
          <w:rFonts w:cs="Arial"/>
          <w:spacing w:val="-2"/>
        </w:rPr>
        <w:t xml:space="preserve"> </w:t>
      </w:r>
      <w:r w:rsidRPr="004224DE">
        <w:rPr>
          <w:rFonts w:cs="Arial"/>
          <w:spacing w:val="-1"/>
        </w:rPr>
        <w:t>working</w:t>
      </w:r>
      <w:r w:rsidRPr="004224DE">
        <w:rPr>
          <w:rFonts w:cs="Arial"/>
          <w:spacing w:val="1"/>
        </w:rPr>
        <w:t xml:space="preserve"> </w:t>
      </w:r>
      <w:r w:rsidRPr="004224DE">
        <w:rPr>
          <w:rFonts w:cs="Arial"/>
          <w:spacing w:val="-1"/>
        </w:rPr>
        <w:t>together</w:t>
      </w:r>
      <w:r w:rsidRPr="004224DE">
        <w:rPr>
          <w:rFonts w:cs="Arial"/>
        </w:rPr>
        <w:t xml:space="preserve"> </w:t>
      </w:r>
      <w:r w:rsidRPr="004224DE">
        <w:rPr>
          <w:rFonts w:cs="Arial"/>
          <w:spacing w:val="-1"/>
        </w:rPr>
        <w:t>on</w:t>
      </w:r>
      <w:r w:rsidRPr="004224DE">
        <w:rPr>
          <w:rFonts w:cs="Arial"/>
          <w:spacing w:val="2"/>
        </w:rPr>
        <w:t xml:space="preserve"> </w:t>
      </w:r>
      <w:r w:rsidRPr="004224DE">
        <w:rPr>
          <w:rFonts w:cs="Arial"/>
          <w:spacing w:val="-1"/>
        </w:rPr>
        <w:t>the</w:t>
      </w:r>
      <w:r w:rsidRPr="004224DE">
        <w:rPr>
          <w:rFonts w:cs="Arial"/>
          <w:spacing w:val="1"/>
        </w:rPr>
        <w:t xml:space="preserve"> </w:t>
      </w:r>
      <w:r w:rsidRPr="004224DE">
        <w:rPr>
          <w:rFonts w:cs="Arial"/>
          <w:spacing w:val="-1"/>
        </w:rPr>
        <w:t>interventions,</w:t>
      </w:r>
      <w:r w:rsidRPr="004224DE">
        <w:rPr>
          <w:rFonts w:cs="Arial"/>
          <w:spacing w:val="-2"/>
        </w:rPr>
        <w:t xml:space="preserve"> </w:t>
      </w:r>
      <w:r w:rsidRPr="004224DE">
        <w:rPr>
          <w:rFonts w:cs="Arial"/>
        </w:rPr>
        <w:t>which</w:t>
      </w:r>
      <w:r w:rsidRPr="004224DE">
        <w:rPr>
          <w:rFonts w:cs="Arial"/>
          <w:spacing w:val="2"/>
        </w:rPr>
        <w:t xml:space="preserve"> </w:t>
      </w:r>
      <w:r w:rsidRPr="004224DE">
        <w:rPr>
          <w:rFonts w:cs="Arial"/>
          <w:spacing w:val="-2"/>
        </w:rPr>
        <w:t>support</w:t>
      </w:r>
      <w:r w:rsidRPr="004224DE">
        <w:rPr>
          <w:rFonts w:cs="Arial"/>
        </w:rPr>
        <w:t xml:space="preserve"> the</w:t>
      </w:r>
      <w:r w:rsidRPr="004224DE">
        <w:rPr>
          <w:rFonts w:cs="Arial"/>
          <w:spacing w:val="1"/>
        </w:rPr>
        <w:t xml:space="preserve"> </w:t>
      </w:r>
      <w:r w:rsidRPr="004224DE">
        <w:rPr>
          <w:rFonts w:cs="Arial"/>
          <w:spacing w:val="-1"/>
        </w:rPr>
        <w:t xml:space="preserve">reduction </w:t>
      </w:r>
      <w:r w:rsidRPr="004224DE">
        <w:rPr>
          <w:rFonts w:cs="Arial"/>
        </w:rPr>
        <w:t>of</w:t>
      </w:r>
      <w:r w:rsidRPr="004224DE">
        <w:rPr>
          <w:rFonts w:cs="Arial"/>
          <w:spacing w:val="83"/>
        </w:rPr>
        <w:t xml:space="preserve"> </w:t>
      </w:r>
      <w:r w:rsidRPr="004224DE">
        <w:rPr>
          <w:rFonts w:cs="Arial"/>
          <w:spacing w:val="-1"/>
        </w:rPr>
        <w:t>flashpoints</w:t>
      </w:r>
      <w:r w:rsidRPr="004224DE">
        <w:rPr>
          <w:rFonts w:cs="Arial"/>
        </w:rPr>
        <w:t xml:space="preserve"> </w:t>
      </w:r>
      <w:r w:rsidRPr="004224DE">
        <w:rPr>
          <w:rFonts w:cs="Arial"/>
          <w:spacing w:val="-1"/>
        </w:rPr>
        <w:t>and</w:t>
      </w:r>
      <w:r w:rsidRPr="004224DE">
        <w:rPr>
          <w:rFonts w:cs="Arial"/>
          <w:spacing w:val="3"/>
        </w:rPr>
        <w:t xml:space="preserve"> </w:t>
      </w:r>
      <w:r w:rsidRPr="004224DE">
        <w:rPr>
          <w:rFonts w:cs="Arial"/>
          <w:spacing w:val="-1"/>
        </w:rPr>
        <w:t>conflict</w:t>
      </w:r>
      <w:r w:rsidRPr="004224DE">
        <w:rPr>
          <w:rFonts w:cs="Arial"/>
          <w:spacing w:val="-2"/>
        </w:rPr>
        <w:t xml:space="preserve"> </w:t>
      </w:r>
      <w:r w:rsidRPr="004224DE">
        <w:rPr>
          <w:rFonts w:cs="Arial"/>
        </w:rPr>
        <w:t>and</w:t>
      </w:r>
      <w:r w:rsidRPr="004224DE">
        <w:rPr>
          <w:rFonts w:cs="Arial"/>
          <w:spacing w:val="-1"/>
        </w:rPr>
        <w:t xml:space="preserve"> support</w:t>
      </w:r>
      <w:r w:rsidRPr="004224DE">
        <w:rPr>
          <w:rFonts w:cs="Arial"/>
        </w:rPr>
        <w:t xml:space="preserve"> </w:t>
      </w:r>
      <w:r w:rsidRPr="004224DE">
        <w:rPr>
          <w:rFonts w:cs="Arial"/>
          <w:spacing w:val="-1"/>
        </w:rPr>
        <w:t>the non-use</w:t>
      </w:r>
      <w:r w:rsidRPr="004224DE">
        <w:rPr>
          <w:rFonts w:cs="Arial"/>
          <w:spacing w:val="1"/>
        </w:rPr>
        <w:t xml:space="preserve"> </w:t>
      </w:r>
      <w:r w:rsidRPr="004224DE">
        <w:rPr>
          <w:rFonts w:cs="Arial"/>
        </w:rPr>
        <w:t>of</w:t>
      </w:r>
      <w:r w:rsidRPr="004224DE">
        <w:rPr>
          <w:rFonts w:cs="Arial"/>
          <w:spacing w:val="-2"/>
        </w:rPr>
        <w:t xml:space="preserve"> </w:t>
      </w:r>
      <w:r w:rsidRPr="004224DE">
        <w:rPr>
          <w:rFonts w:cs="Arial"/>
        </w:rPr>
        <w:t>force</w:t>
      </w:r>
      <w:r w:rsidRPr="004224DE">
        <w:rPr>
          <w:rFonts w:cs="Arial"/>
          <w:bCs/>
        </w:rPr>
        <w:t>.</w:t>
      </w:r>
    </w:p>
    <w:p w14:paraId="76D6E8EE" w14:textId="21E650F6" w:rsidR="004224DE" w:rsidRDefault="00220F6C" w:rsidP="00876BED">
      <w:pPr>
        <w:pStyle w:val="ListParagraph"/>
        <w:numPr>
          <w:ilvl w:val="0"/>
          <w:numId w:val="5"/>
        </w:numPr>
        <w:rPr>
          <w:rFonts w:cs="Arial"/>
        </w:rPr>
      </w:pPr>
      <w:r w:rsidRPr="004224DE">
        <w:rPr>
          <w:rFonts w:cs="Arial"/>
          <w:spacing w:val="-1"/>
        </w:rPr>
        <w:t>The</w:t>
      </w:r>
      <w:r w:rsidRPr="004224DE">
        <w:rPr>
          <w:rFonts w:cs="Arial"/>
          <w:spacing w:val="1"/>
        </w:rPr>
        <w:t xml:space="preserve"> </w:t>
      </w:r>
      <w:r w:rsidR="005116D9">
        <w:rPr>
          <w:rFonts w:cs="Arial"/>
          <w:spacing w:val="-1"/>
        </w:rPr>
        <w:t>Safe</w:t>
      </w:r>
      <w:r w:rsidR="00455725" w:rsidRPr="004224DE">
        <w:rPr>
          <w:rFonts w:cs="Arial"/>
          <w:spacing w:val="-1"/>
        </w:rPr>
        <w:t>wards</w:t>
      </w:r>
      <w:r w:rsidRPr="004224DE">
        <w:rPr>
          <w:rFonts w:cs="Arial"/>
          <w:spacing w:val="-3"/>
        </w:rPr>
        <w:t xml:space="preserve"> </w:t>
      </w:r>
      <w:r w:rsidRPr="004224DE">
        <w:rPr>
          <w:rFonts w:cs="Arial"/>
        </w:rPr>
        <w:t>Model</w:t>
      </w:r>
      <w:r w:rsidRPr="004224DE">
        <w:rPr>
          <w:rFonts w:cs="Arial"/>
          <w:spacing w:val="-3"/>
        </w:rPr>
        <w:t xml:space="preserve"> </w:t>
      </w:r>
      <w:r w:rsidRPr="004224DE">
        <w:rPr>
          <w:rFonts w:cs="Arial"/>
        </w:rPr>
        <w:t>depicts six</w:t>
      </w:r>
      <w:r w:rsidRPr="004224DE">
        <w:rPr>
          <w:rFonts w:cs="Arial"/>
          <w:spacing w:val="-3"/>
        </w:rPr>
        <w:t xml:space="preserve"> </w:t>
      </w:r>
      <w:r w:rsidRPr="004224DE">
        <w:rPr>
          <w:rFonts w:cs="Arial"/>
          <w:spacing w:val="-1"/>
        </w:rPr>
        <w:t>domains</w:t>
      </w:r>
      <w:r w:rsidRPr="004224DE">
        <w:rPr>
          <w:rFonts w:cs="Arial"/>
          <w:spacing w:val="-3"/>
        </w:rPr>
        <w:t xml:space="preserve"> </w:t>
      </w:r>
      <w:r w:rsidRPr="004224DE">
        <w:rPr>
          <w:rFonts w:cs="Arial"/>
        </w:rPr>
        <w:t>of</w:t>
      </w:r>
      <w:r w:rsidRPr="004224DE">
        <w:rPr>
          <w:rFonts w:cs="Arial"/>
          <w:spacing w:val="-2"/>
        </w:rPr>
        <w:t xml:space="preserve"> </w:t>
      </w:r>
      <w:r w:rsidRPr="004224DE">
        <w:rPr>
          <w:rFonts w:cs="Arial"/>
          <w:spacing w:val="-1"/>
        </w:rPr>
        <w:t>originating</w:t>
      </w:r>
      <w:r w:rsidRPr="004224DE">
        <w:rPr>
          <w:rFonts w:cs="Arial"/>
          <w:spacing w:val="1"/>
        </w:rPr>
        <w:t xml:space="preserve"> </w:t>
      </w:r>
      <w:r w:rsidRPr="004224DE">
        <w:rPr>
          <w:rFonts w:cs="Arial"/>
          <w:spacing w:val="-1"/>
        </w:rPr>
        <w:t>factors:</w:t>
      </w:r>
      <w:r w:rsidRPr="004224DE">
        <w:rPr>
          <w:rFonts w:cs="Arial"/>
        </w:rPr>
        <w:t xml:space="preserve"> </w:t>
      </w:r>
      <w:r w:rsidRPr="004224DE">
        <w:rPr>
          <w:rFonts w:cs="Arial"/>
          <w:spacing w:val="-1"/>
        </w:rPr>
        <w:t>the</w:t>
      </w:r>
      <w:r w:rsidRPr="004224DE">
        <w:rPr>
          <w:rFonts w:cs="Arial"/>
          <w:spacing w:val="-2"/>
        </w:rPr>
        <w:t xml:space="preserve"> </w:t>
      </w:r>
      <w:r w:rsidRPr="004224DE">
        <w:rPr>
          <w:rFonts w:cs="Arial"/>
        </w:rPr>
        <w:t xml:space="preserve">staff </w:t>
      </w:r>
      <w:r w:rsidRPr="004224DE">
        <w:rPr>
          <w:rFonts w:cs="Arial"/>
          <w:spacing w:val="-1"/>
        </w:rPr>
        <w:t>team,</w:t>
      </w:r>
      <w:r w:rsidRPr="004224DE">
        <w:rPr>
          <w:rFonts w:cs="Arial"/>
          <w:spacing w:val="-2"/>
        </w:rPr>
        <w:t xml:space="preserve"> </w:t>
      </w:r>
      <w:r w:rsidRPr="004224DE">
        <w:rPr>
          <w:rFonts w:cs="Arial"/>
        </w:rPr>
        <w:t>the</w:t>
      </w:r>
      <w:r w:rsidRPr="004224DE">
        <w:rPr>
          <w:rFonts w:cs="Arial"/>
          <w:spacing w:val="85"/>
        </w:rPr>
        <w:t xml:space="preserve"> </w:t>
      </w:r>
      <w:r w:rsidRPr="004224DE">
        <w:rPr>
          <w:rFonts w:cs="Arial"/>
        </w:rPr>
        <w:t xml:space="preserve">physical </w:t>
      </w:r>
      <w:r w:rsidRPr="004224DE">
        <w:rPr>
          <w:rFonts w:cs="Arial"/>
          <w:spacing w:val="-1"/>
        </w:rPr>
        <w:t>environment,</w:t>
      </w:r>
      <w:r w:rsidRPr="004224DE">
        <w:rPr>
          <w:rFonts w:cs="Arial"/>
          <w:spacing w:val="-2"/>
        </w:rPr>
        <w:t xml:space="preserve"> </w:t>
      </w:r>
      <w:r w:rsidRPr="004224DE">
        <w:rPr>
          <w:rFonts w:cs="Arial"/>
          <w:spacing w:val="-1"/>
        </w:rPr>
        <w:t>outside</w:t>
      </w:r>
      <w:r w:rsidRPr="004224DE">
        <w:rPr>
          <w:rFonts w:cs="Arial"/>
          <w:spacing w:val="1"/>
        </w:rPr>
        <w:t xml:space="preserve"> </w:t>
      </w:r>
      <w:r w:rsidRPr="004224DE">
        <w:rPr>
          <w:rFonts w:cs="Arial"/>
          <w:spacing w:val="-1"/>
        </w:rPr>
        <w:t>hospital,</w:t>
      </w:r>
      <w:r w:rsidRPr="004224DE">
        <w:rPr>
          <w:rFonts w:cs="Arial"/>
          <w:spacing w:val="-2"/>
        </w:rPr>
        <w:t xml:space="preserve"> </w:t>
      </w:r>
      <w:r w:rsidRPr="004224DE">
        <w:rPr>
          <w:rFonts w:cs="Arial"/>
        </w:rPr>
        <w:t>the</w:t>
      </w:r>
      <w:r w:rsidRPr="004224DE">
        <w:rPr>
          <w:rFonts w:cs="Arial"/>
          <w:spacing w:val="-1"/>
        </w:rPr>
        <w:t xml:space="preserve"> patient</w:t>
      </w:r>
      <w:r w:rsidRPr="004224DE">
        <w:rPr>
          <w:rFonts w:cs="Arial"/>
          <w:spacing w:val="-2"/>
        </w:rPr>
        <w:t xml:space="preserve"> </w:t>
      </w:r>
      <w:r w:rsidRPr="004224DE">
        <w:rPr>
          <w:rFonts w:cs="Arial"/>
          <w:spacing w:val="-1"/>
        </w:rPr>
        <w:t>community, patient</w:t>
      </w:r>
      <w:r w:rsidRPr="004224DE">
        <w:rPr>
          <w:rFonts w:cs="Arial"/>
        </w:rPr>
        <w:t xml:space="preserve"> </w:t>
      </w:r>
      <w:r w:rsidRPr="004224DE">
        <w:rPr>
          <w:rFonts w:cs="Arial"/>
          <w:spacing w:val="-1"/>
        </w:rPr>
        <w:t>characteristics</w:t>
      </w:r>
      <w:r w:rsidRPr="004224DE">
        <w:rPr>
          <w:rFonts w:cs="Arial"/>
          <w:spacing w:val="97"/>
        </w:rPr>
        <w:t xml:space="preserve"> </w:t>
      </w:r>
      <w:r w:rsidRPr="004224DE">
        <w:rPr>
          <w:rFonts w:cs="Arial"/>
        </w:rPr>
        <w:t>and</w:t>
      </w:r>
      <w:r w:rsidRPr="004224DE">
        <w:rPr>
          <w:rFonts w:cs="Arial"/>
          <w:spacing w:val="-2"/>
        </w:rPr>
        <w:t xml:space="preserve"> </w:t>
      </w:r>
      <w:r w:rsidRPr="004224DE">
        <w:rPr>
          <w:rFonts w:cs="Arial"/>
        </w:rPr>
        <w:t>the</w:t>
      </w:r>
      <w:r w:rsidRPr="004224DE">
        <w:rPr>
          <w:rFonts w:cs="Arial"/>
          <w:spacing w:val="-1"/>
        </w:rPr>
        <w:t xml:space="preserve"> regulatory</w:t>
      </w:r>
      <w:r w:rsidRPr="004224DE">
        <w:rPr>
          <w:rFonts w:cs="Arial"/>
        </w:rPr>
        <w:t xml:space="preserve"> </w:t>
      </w:r>
      <w:r w:rsidRPr="004224DE">
        <w:rPr>
          <w:rFonts w:cs="Arial"/>
          <w:spacing w:val="-1"/>
        </w:rPr>
        <w:t>framework.</w:t>
      </w:r>
      <w:r w:rsidRPr="004224DE">
        <w:rPr>
          <w:rFonts w:cs="Arial"/>
        </w:rPr>
        <w:t xml:space="preserve"> </w:t>
      </w:r>
    </w:p>
    <w:p w14:paraId="287F9E74" w14:textId="77777777" w:rsidR="004224DE" w:rsidRPr="004224DE" w:rsidRDefault="00220F6C" w:rsidP="00876BED">
      <w:pPr>
        <w:pStyle w:val="ListParagraph"/>
        <w:numPr>
          <w:ilvl w:val="0"/>
          <w:numId w:val="5"/>
        </w:numPr>
        <w:rPr>
          <w:rFonts w:cs="Arial"/>
        </w:rPr>
      </w:pPr>
      <w:r w:rsidRPr="004224DE">
        <w:rPr>
          <w:rFonts w:cs="Arial"/>
          <w:spacing w:val="-1"/>
        </w:rPr>
        <w:t>These</w:t>
      </w:r>
      <w:r w:rsidRPr="004224DE">
        <w:rPr>
          <w:rFonts w:cs="Arial"/>
          <w:spacing w:val="-2"/>
        </w:rPr>
        <w:t xml:space="preserve"> </w:t>
      </w:r>
      <w:r w:rsidRPr="004224DE">
        <w:rPr>
          <w:rFonts w:cs="Arial"/>
          <w:spacing w:val="-1"/>
        </w:rPr>
        <w:t>domains</w:t>
      </w:r>
      <w:r w:rsidRPr="004224DE">
        <w:rPr>
          <w:rFonts w:cs="Arial"/>
        </w:rPr>
        <w:t xml:space="preserve"> give </w:t>
      </w:r>
      <w:r w:rsidRPr="004224DE">
        <w:rPr>
          <w:rFonts w:cs="Arial"/>
          <w:spacing w:val="-1"/>
        </w:rPr>
        <w:t>risk</w:t>
      </w:r>
      <w:r w:rsidRPr="004224DE">
        <w:rPr>
          <w:rFonts w:cs="Arial"/>
        </w:rPr>
        <w:t xml:space="preserve"> </w:t>
      </w:r>
      <w:r w:rsidRPr="004224DE">
        <w:rPr>
          <w:rFonts w:cs="Arial"/>
          <w:spacing w:val="-1"/>
        </w:rPr>
        <w:t>to</w:t>
      </w:r>
      <w:r w:rsidRPr="004224DE">
        <w:rPr>
          <w:rFonts w:cs="Arial"/>
        </w:rPr>
        <w:t xml:space="preserve"> </w:t>
      </w:r>
      <w:r w:rsidRPr="004224DE">
        <w:rPr>
          <w:rFonts w:cs="Arial"/>
          <w:spacing w:val="-1"/>
        </w:rPr>
        <w:t>flashpoints,</w:t>
      </w:r>
      <w:r w:rsidRPr="004224DE">
        <w:rPr>
          <w:rFonts w:cs="Arial"/>
          <w:spacing w:val="2"/>
        </w:rPr>
        <w:t xml:space="preserve"> </w:t>
      </w:r>
      <w:r w:rsidRPr="004224DE">
        <w:rPr>
          <w:rFonts w:cs="Arial"/>
          <w:spacing w:val="-1"/>
        </w:rPr>
        <w:t>which</w:t>
      </w:r>
      <w:r w:rsidRPr="004224DE">
        <w:rPr>
          <w:rFonts w:cs="Arial"/>
          <w:spacing w:val="-2"/>
        </w:rPr>
        <w:t xml:space="preserve"> </w:t>
      </w:r>
      <w:r w:rsidRPr="004224DE">
        <w:rPr>
          <w:rFonts w:cs="Arial"/>
          <w:spacing w:val="-1"/>
        </w:rPr>
        <w:t>have</w:t>
      </w:r>
      <w:r w:rsidRPr="004224DE">
        <w:rPr>
          <w:rFonts w:cs="Arial"/>
          <w:spacing w:val="2"/>
        </w:rPr>
        <w:t xml:space="preserve"> </w:t>
      </w:r>
      <w:r w:rsidRPr="004224DE">
        <w:rPr>
          <w:rFonts w:cs="Arial"/>
          <w:spacing w:val="-1"/>
        </w:rPr>
        <w:t>the</w:t>
      </w:r>
      <w:r w:rsidRPr="004224DE">
        <w:rPr>
          <w:rFonts w:cs="Arial"/>
          <w:spacing w:val="87"/>
        </w:rPr>
        <w:t xml:space="preserve"> </w:t>
      </w:r>
      <w:r w:rsidRPr="004224DE">
        <w:rPr>
          <w:rFonts w:cs="Arial"/>
        </w:rPr>
        <w:t>capacity</w:t>
      </w:r>
      <w:r w:rsidRPr="004224DE">
        <w:rPr>
          <w:rFonts w:cs="Arial"/>
          <w:spacing w:val="-2"/>
        </w:rPr>
        <w:t xml:space="preserve"> </w:t>
      </w:r>
      <w:r w:rsidRPr="004224DE">
        <w:rPr>
          <w:rFonts w:cs="Arial"/>
        </w:rPr>
        <w:t>to</w:t>
      </w:r>
      <w:r w:rsidRPr="004224DE">
        <w:rPr>
          <w:rFonts w:cs="Arial"/>
          <w:spacing w:val="1"/>
        </w:rPr>
        <w:t xml:space="preserve"> </w:t>
      </w:r>
      <w:r w:rsidRPr="004224DE">
        <w:rPr>
          <w:rFonts w:cs="Arial"/>
          <w:spacing w:val="-1"/>
        </w:rPr>
        <w:t>trigger</w:t>
      </w:r>
      <w:r w:rsidRPr="004224DE">
        <w:rPr>
          <w:rFonts w:cs="Arial"/>
        </w:rPr>
        <w:t xml:space="preserve"> </w:t>
      </w:r>
      <w:r w:rsidRPr="004224DE">
        <w:rPr>
          <w:rFonts w:cs="Arial"/>
          <w:spacing w:val="-1"/>
        </w:rPr>
        <w:t>conflict</w:t>
      </w:r>
      <w:r w:rsidRPr="004224DE">
        <w:rPr>
          <w:rFonts w:cs="Arial"/>
        </w:rPr>
        <w:t xml:space="preserve"> </w:t>
      </w:r>
      <w:r w:rsidRPr="004224DE">
        <w:rPr>
          <w:rFonts w:cs="Arial"/>
          <w:spacing w:val="-1"/>
        </w:rPr>
        <w:t>and/or</w:t>
      </w:r>
      <w:r w:rsidRPr="004224DE">
        <w:rPr>
          <w:rFonts w:cs="Arial"/>
        </w:rPr>
        <w:t xml:space="preserve"> </w:t>
      </w:r>
      <w:r w:rsidRPr="004224DE">
        <w:rPr>
          <w:rFonts w:cs="Arial"/>
          <w:spacing w:val="-1"/>
        </w:rPr>
        <w:t>containment.</w:t>
      </w:r>
      <w:r w:rsidRPr="004224DE">
        <w:rPr>
          <w:rFonts w:cs="Arial"/>
        </w:rPr>
        <w:t xml:space="preserve"> Staff </w:t>
      </w:r>
      <w:r w:rsidRPr="004224DE">
        <w:rPr>
          <w:rFonts w:cs="Arial"/>
          <w:spacing w:val="-1"/>
        </w:rPr>
        <w:t>interventions</w:t>
      </w:r>
      <w:r w:rsidRPr="004224DE">
        <w:rPr>
          <w:rFonts w:cs="Arial"/>
        </w:rPr>
        <w:t xml:space="preserve"> </w:t>
      </w:r>
      <w:r w:rsidRPr="004224DE">
        <w:rPr>
          <w:rFonts w:cs="Arial"/>
          <w:spacing w:val="-1"/>
        </w:rPr>
        <w:t>can</w:t>
      </w:r>
      <w:r w:rsidRPr="004224DE">
        <w:rPr>
          <w:rFonts w:cs="Arial"/>
        </w:rPr>
        <w:t xml:space="preserve"> modify </w:t>
      </w:r>
      <w:r w:rsidRPr="004224DE">
        <w:rPr>
          <w:rFonts w:cs="Arial"/>
          <w:spacing w:val="-1"/>
        </w:rPr>
        <w:t>these</w:t>
      </w:r>
      <w:r w:rsidRPr="004224DE">
        <w:rPr>
          <w:rFonts w:cs="Arial"/>
          <w:spacing w:val="55"/>
        </w:rPr>
        <w:t xml:space="preserve"> </w:t>
      </w:r>
      <w:r w:rsidRPr="004224DE">
        <w:rPr>
          <w:rFonts w:cs="Arial"/>
        </w:rPr>
        <w:t>processes</w:t>
      </w:r>
      <w:r w:rsidRPr="004224DE">
        <w:rPr>
          <w:rFonts w:cs="Arial"/>
          <w:spacing w:val="-2"/>
        </w:rPr>
        <w:t xml:space="preserve"> </w:t>
      </w:r>
      <w:r w:rsidRPr="004224DE">
        <w:rPr>
          <w:rFonts w:cs="Arial"/>
        </w:rPr>
        <w:t xml:space="preserve">by </w:t>
      </w:r>
      <w:r w:rsidRPr="004224DE">
        <w:rPr>
          <w:rFonts w:cs="Arial"/>
          <w:spacing w:val="-1"/>
        </w:rPr>
        <w:t xml:space="preserve">reducing </w:t>
      </w:r>
      <w:r w:rsidRPr="004224DE">
        <w:rPr>
          <w:rFonts w:cs="Arial"/>
        </w:rPr>
        <w:t>the</w:t>
      </w:r>
      <w:r w:rsidRPr="004224DE">
        <w:rPr>
          <w:rFonts w:cs="Arial"/>
          <w:spacing w:val="3"/>
        </w:rPr>
        <w:t xml:space="preserve"> </w:t>
      </w:r>
      <w:r w:rsidRPr="004224DE">
        <w:rPr>
          <w:rFonts w:cs="Arial"/>
          <w:spacing w:val="-1"/>
        </w:rPr>
        <w:t xml:space="preserve">conflict-originating </w:t>
      </w:r>
      <w:r w:rsidRPr="004224DE">
        <w:rPr>
          <w:rFonts w:cs="Arial"/>
        </w:rPr>
        <w:t>factors,</w:t>
      </w:r>
      <w:r w:rsidRPr="004224DE">
        <w:rPr>
          <w:rFonts w:cs="Arial"/>
          <w:spacing w:val="-3"/>
        </w:rPr>
        <w:t xml:space="preserve"> </w:t>
      </w:r>
      <w:r w:rsidRPr="004224DE">
        <w:rPr>
          <w:rFonts w:cs="Arial"/>
          <w:spacing w:val="-1"/>
        </w:rPr>
        <w:t>preventing</w:t>
      </w:r>
      <w:r w:rsidRPr="004224DE">
        <w:rPr>
          <w:rFonts w:cs="Arial"/>
          <w:spacing w:val="-2"/>
        </w:rPr>
        <w:t xml:space="preserve"> </w:t>
      </w:r>
      <w:r w:rsidRPr="004224DE">
        <w:rPr>
          <w:rFonts w:cs="Arial"/>
          <w:spacing w:val="-1"/>
        </w:rPr>
        <w:t>flashpoints</w:t>
      </w:r>
      <w:r w:rsidRPr="004224DE">
        <w:rPr>
          <w:rFonts w:cs="Arial"/>
        </w:rPr>
        <w:t xml:space="preserve"> </w:t>
      </w:r>
      <w:r w:rsidRPr="004224DE">
        <w:rPr>
          <w:rFonts w:cs="Arial"/>
          <w:spacing w:val="-1"/>
        </w:rPr>
        <w:t>from</w:t>
      </w:r>
      <w:r w:rsidRPr="004224DE">
        <w:rPr>
          <w:rFonts w:cs="Arial"/>
          <w:spacing w:val="75"/>
        </w:rPr>
        <w:t xml:space="preserve"> </w:t>
      </w:r>
      <w:r w:rsidRPr="004224DE">
        <w:rPr>
          <w:rFonts w:cs="Arial"/>
          <w:spacing w:val="-1"/>
        </w:rPr>
        <w:t>arising,</w:t>
      </w:r>
      <w:r w:rsidRPr="004224DE">
        <w:rPr>
          <w:rFonts w:cs="Arial"/>
        </w:rPr>
        <w:t xml:space="preserve"> </w:t>
      </w:r>
      <w:r w:rsidRPr="004224DE">
        <w:rPr>
          <w:rFonts w:cs="Arial"/>
          <w:spacing w:val="-1"/>
        </w:rPr>
        <w:t>cutting</w:t>
      </w:r>
      <w:r w:rsidRPr="004224DE">
        <w:rPr>
          <w:rFonts w:cs="Arial"/>
          <w:spacing w:val="-2"/>
        </w:rPr>
        <w:t xml:space="preserve"> </w:t>
      </w:r>
      <w:r w:rsidRPr="004224DE">
        <w:rPr>
          <w:rFonts w:cs="Arial"/>
        </w:rPr>
        <w:t>the</w:t>
      </w:r>
      <w:r w:rsidRPr="004224DE">
        <w:rPr>
          <w:rFonts w:cs="Arial"/>
          <w:spacing w:val="-2"/>
        </w:rPr>
        <w:t xml:space="preserve"> </w:t>
      </w:r>
      <w:r w:rsidRPr="004224DE">
        <w:rPr>
          <w:rFonts w:cs="Arial"/>
        </w:rPr>
        <w:t>link</w:t>
      </w:r>
      <w:r w:rsidRPr="004224DE">
        <w:rPr>
          <w:rFonts w:cs="Arial"/>
          <w:spacing w:val="-2"/>
        </w:rPr>
        <w:t xml:space="preserve"> </w:t>
      </w:r>
      <w:r w:rsidRPr="004224DE">
        <w:rPr>
          <w:rFonts w:cs="Arial"/>
          <w:spacing w:val="-1"/>
        </w:rPr>
        <w:t>between</w:t>
      </w:r>
      <w:r w:rsidRPr="004224DE">
        <w:rPr>
          <w:rFonts w:cs="Arial"/>
        </w:rPr>
        <w:t xml:space="preserve"> </w:t>
      </w:r>
      <w:r w:rsidRPr="004224DE">
        <w:rPr>
          <w:rFonts w:cs="Arial"/>
          <w:spacing w:val="-1"/>
        </w:rPr>
        <w:t>flashpoint</w:t>
      </w:r>
      <w:r w:rsidRPr="004224DE">
        <w:rPr>
          <w:rFonts w:cs="Arial"/>
          <w:spacing w:val="-2"/>
        </w:rPr>
        <w:t xml:space="preserve"> </w:t>
      </w:r>
      <w:r w:rsidRPr="004224DE">
        <w:rPr>
          <w:rFonts w:cs="Arial"/>
          <w:spacing w:val="-1"/>
        </w:rPr>
        <w:t>and</w:t>
      </w:r>
      <w:r w:rsidRPr="004224DE">
        <w:rPr>
          <w:rFonts w:cs="Arial"/>
        </w:rPr>
        <w:t xml:space="preserve"> </w:t>
      </w:r>
      <w:r w:rsidRPr="004224DE">
        <w:rPr>
          <w:rFonts w:cs="Arial"/>
          <w:spacing w:val="-1"/>
        </w:rPr>
        <w:t>conflict,</w:t>
      </w:r>
      <w:r w:rsidRPr="004224DE">
        <w:rPr>
          <w:rFonts w:cs="Arial"/>
        </w:rPr>
        <w:t xml:space="preserve"> choosing</w:t>
      </w:r>
      <w:r w:rsidRPr="004224DE">
        <w:rPr>
          <w:rFonts w:cs="Arial"/>
          <w:spacing w:val="-1"/>
        </w:rPr>
        <w:t xml:space="preserve"> not </w:t>
      </w:r>
      <w:r w:rsidRPr="004224DE">
        <w:rPr>
          <w:rFonts w:cs="Arial"/>
        </w:rPr>
        <w:t>to</w:t>
      </w:r>
      <w:r w:rsidRPr="004224DE">
        <w:rPr>
          <w:rFonts w:cs="Arial"/>
          <w:spacing w:val="1"/>
        </w:rPr>
        <w:t xml:space="preserve"> </w:t>
      </w:r>
      <w:r w:rsidRPr="004224DE">
        <w:rPr>
          <w:rFonts w:cs="Arial"/>
          <w:spacing w:val="-1"/>
        </w:rPr>
        <w:t>use</w:t>
      </w:r>
      <w:r w:rsidRPr="004224DE">
        <w:rPr>
          <w:rFonts w:cs="Arial"/>
          <w:spacing w:val="69"/>
        </w:rPr>
        <w:t xml:space="preserve"> </w:t>
      </w:r>
      <w:r w:rsidRPr="004224DE">
        <w:rPr>
          <w:rFonts w:cs="Arial"/>
          <w:spacing w:val="-1"/>
        </w:rPr>
        <w:t>containment,</w:t>
      </w:r>
      <w:r w:rsidRPr="004224DE">
        <w:rPr>
          <w:rFonts w:cs="Arial"/>
          <w:spacing w:val="-2"/>
        </w:rPr>
        <w:t xml:space="preserve"> </w:t>
      </w:r>
      <w:r w:rsidRPr="004224DE">
        <w:rPr>
          <w:rFonts w:cs="Arial"/>
        </w:rPr>
        <w:t xml:space="preserve">and </w:t>
      </w:r>
      <w:r w:rsidRPr="004224DE">
        <w:rPr>
          <w:rFonts w:cs="Arial"/>
          <w:spacing w:val="-1"/>
        </w:rPr>
        <w:t>ensuring</w:t>
      </w:r>
      <w:r w:rsidRPr="004224DE">
        <w:rPr>
          <w:rFonts w:cs="Arial"/>
        </w:rPr>
        <w:t xml:space="preserve"> </w:t>
      </w:r>
      <w:r w:rsidRPr="004224DE">
        <w:rPr>
          <w:rFonts w:cs="Arial"/>
          <w:spacing w:val="-1"/>
        </w:rPr>
        <w:t>that</w:t>
      </w:r>
      <w:r w:rsidRPr="004224DE">
        <w:rPr>
          <w:rFonts w:cs="Arial"/>
          <w:spacing w:val="2"/>
        </w:rPr>
        <w:t xml:space="preserve"> </w:t>
      </w:r>
      <w:r w:rsidRPr="004224DE">
        <w:rPr>
          <w:rFonts w:cs="Arial"/>
          <w:spacing w:val="-1"/>
        </w:rPr>
        <w:t>containment</w:t>
      </w:r>
      <w:r w:rsidRPr="004224DE">
        <w:rPr>
          <w:rFonts w:cs="Arial"/>
          <w:spacing w:val="-2"/>
        </w:rPr>
        <w:t xml:space="preserve"> </w:t>
      </w:r>
      <w:r w:rsidRPr="004224DE">
        <w:rPr>
          <w:rFonts w:cs="Arial"/>
          <w:spacing w:val="-1"/>
        </w:rPr>
        <w:t>use</w:t>
      </w:r>
      <w:r w:rsidRPr="004224DE">
        <w:rPr>
          <w:rFonts w:cs="Arial"/>
        </w:rPr>
        <w:t xml:space="preserve"> </w:t>
      </w:r>
      <w:r w:rsidRPr="004224DE">
        <w:rPr>
          <w:rFonts w:cs="Arial"/>
          <w:spacing w:val="-1"/>
        </w:rPr>
        <w:t>does</w:t>
      </w:r>
      <w:r w:rsidRPr="004224DE">
        <w:rPr>
          <w:rFonts w:cs="Arial"/>
        </w:rPr>
        <w:t xml:space="preserve"> </w:t>
      </w:r>
      <w:r w:rsidRPr="004224DE">
        <w:rPr>
          <w:rFonts w:cs="Arial"/>
          <w:spacing w:val="-1"/>
        </w:rPr>
        <w:t>not</w:t>
      </w:r>
      <w:r w:rsidRPr="004224DE">
        <w:rPr>
          <w:rFonts w:cs="Arial"/>
        </w:rPr>
        <w:t xml:space="preserve"> </w:t>
      </w:r>
      <w:r w:rsidRPr="004224DE">
        <w:rPr>
          <w:rFonts w:cs="Arial"/>
          <w:spacing w:val="-1"/>
        </w:rPr>
        <w:t>lead</w:t>
      </w:r>
      <w:r w:rsidRPr="004224DE">
        <w:rPr>
          <w:rFonts w:cs="Arial"/>
          <w:spacing w:val="3"/>
        </w:rPr>
        <w:t xml:space="preserve"> </w:t>
      </w:r>
      <w:r w:rsidRPr="004224DE">
        <w:rPr>
          <w:rFonts w:cs="Arial"/>
          <w:spacing w:val="-1"/>
        </w:rPr>
        <w:t>to</w:t>
      </w:r>
      <w:r w:rsidRPr="004224DE">
        <w:rPr>
          <w:rFonts w:cs="Arial"/>
        </w:rPr>
        <w:t xml:space="preserve"> </w:t>
      </w:r>
      <w:r w:rsidRPr="004224DE">
        <w:rPr>
          <w:rFonts w:cs="Arial"/>
          <w:spacing w:val="-1"/>
        </w:rPr>
        <w:t>further</w:t>
      </w:r>
      <w:r w:rsidRPr="004224DE">
        <w:rPr>
          <w:rFonts w:cs="Arial"/>
        </w:rPr>
        <w:t xml:space="preserve"> </w:t>
      </w:r>
      <w:r w:rsidRPr="004224DE">
        <w:rPr>
          <w:rFonts w:cs="Arial"/>
          <w:spacing w:val="-1"/>
        </w:rPr>
        <w:t>conflict.</w:t>
      </w:r>
      <w:r w:rsidRPr="004224DE">
        <w:rPr>
          <w:rFonts w:cs="Arial"/>
          <w:spacing w:val="1"/>
        </w:rPr>
        <w:t xml:space="preserve"> </w:t>
      </w:r>
    </w:p>
    <w:p w14:paraId="244E4314" w14:textId="15B08543" w:rsidR="004224DE" w:rsidRDefault="00220F6C" w:rsidP="00876BED">
      <w:pPr>
        <w:pStyle w:val="ListParagraph"/>
        <w:numPr>
          <w:ilvl w:val="0"/>
          <w:numId w:val="5"/>
        </w:numPr>
        <w:rPr>
          <w:rFonts w:cs="Arial"/>
        </w:rPr>
      </w:pPr>
      <w:r w:rsidRPr="004224DE">
        <w:rPr>
          <w:rFonts w:cs="Arial"/>
          <w:spacing w:val="-2"/>
        </w:rPr>
        <w:t>The</w:t>
      </w:r>
      <w:r w:rsidRPr="004224DE">
        <w:rPr>
          <w:rFonts w:cs="Arial"/>
          <w:spacing w:val="83"/>
        </w:rPr>
        <w:t xml:space="preserve"> </w:t>
      </w:r>
      <w:r w:rsidR="004224DE">
        <w:rPr>
          <w:rFonts w:cs="Arial"/>
          <w:spacing w:val="-1"/>
        </w:rPr>
        <w:t>T</w:t>
      </w:r>
      <w:r w:rsidRPr="004224DE">
        <w:rPr>
          <w:rFonts w:cs="Arial"/>
          <w:spacing w:val="-1"/>
        </w:rPr>
        <w:t>rust</w:t>
      </w:r>
      <w:r w:rsidRPr="004224DE">
        <w:rPr>
          <w:rFonts w:cs="Arial"/>
        </w:rPr>
        <w:t xml:space="preserve"> is </w:t>
      </w:r>
      <w:r w:rsidRPr="004224DE">
        <w:rPr>
          <w:rFonts w:cs="Arial"/>
          <w:spacing w:val="-1"/>
        </w:rPr>
        <w:t>adopting</w:t>
      </w:r>
      <w:r w:rsidRPr="004224DE">
        <w:rPr>
          <w:rFonts w:cs="Arial"/>
        </w:rPr>
        <w:t xml:space="preserve"> </w:t>
      </w:r>
      <w:r w:rsidRPr="004224DE">
        <w:rPr>
          <w:rFonts w:cs="Arial"/>
          <w:spacing w:val="-1"/>
        </w:rPr>
        <w:t>the</w:t>
      </w:r>
      <w:r w:rsidRPr="004224DE">
        <w:rPr>
          <w:rFonts w:cs="Arial"/>
          <w:spacing w:val="2"/>
        </w:rPr>
        <w:t xml:space="preserve"> </w:t>
      </w:r>
      <w:r w:rsidRPr="004224DE">
        <w:rPr>
          <w:rFonts w:cs="Arial"/>
          <w:spacing w:val="-1"/>
        </w:rPr>
        <w:t xml:space="preserve">implementation </w:t>
      </w:r>
      <w:r w:rsidRPr="004224DE">
        <w:rPr>
          <w:rFonts w:cs="Arial"/>
        </w:rPr>
        <w:t>of</w:t>
      </w:r>
      <w:r w:rsidRPr="004224DE">
        <w:rPr>
          <w:rFonts w:cs="Arial"/>
          <w:spacing w:val="-2"/>
        </w:rPr>
        <w:t xml:space="preserve"> </w:t>
      </w:r>
      <w:r w:rsidRPr="004224DE">
        <w:rPr>
          <w:rFonts w:cs="Arial"/>
        </w:rPr>
        <w:t>the</w:t>
      </w:r>
      <w:r w:rsidRPr="004224DE">
        <w:rPr>
          <w:rFonts w:cs="Arial"/>
          <w:spacing w:val="-2"/>
        </w:rPr>
        <w:t xml:space="preserve"> </w:t>
      </w:r>
      <w:r w:rsidRPr="004224DE">
        <w:rPr>
          <w:rFonts w:cs="Arial"/>
          <w:spacing w:val="-1"/>
        </w:rPr>
        <w:t>interventions</w:t>
      </w:r>
      <w:r w:rsidRPr="004224DE">
        <w:rPr>
          <w:rFonts w:cs="Arial"/>
        </w:rPr>
        <w:t xml:space="preserve"> </w:t>
      </w:r>
      <w:r w:rsidRPr="004224DE">
        <w:rPr>
          <w:rFonts w:cs="Arial"/>
          <w:spacing w:val="-1"/>
        </w:rPr>
        <w:t>from</w:t>
      </w:r>
      <w:r w:rsidRPr="004224DE">
        <w:rPr>
          <w:rFonts w:cs="Arial"/>
          <w:spacing w:val="2"/>
        </w:rPr>
        <w:t xml:space="preserve"> </w:t>
      </w:r>
      <w:r w:rsidR="005116D9">
        <w:rPr>
          <w:rFonts w:cs="Arial"/>
          <w:spacing w:val="-1"/>
        </w:rPr>
        <w:t>Safe</w:t>
      </w:r>
      <w:r w:rsidR="00CA0EA7" w:rsidRPr="004224DE">
        <w:rPr>
          <w:rFonts w:cs="Arial"/>
          <w:spacing w:val="-1"/>
        </w:rPr>
        <w:t>wards</w:t>
      </w:r>
      <w:r w:rsidRPr="004224DE">
        <w:rPr>
          <w:rFonts w:cs="Arial"/>
        </w:rPr>
        <w:t xml:space="preserve"> in a</w:t>
      </w:r>
      <w:r w:rsidRPr="004224DE">
        <w:rPr>
          <w:rFonts w:cs="Arial"/>
          <w:spacing w:val="67"/>
        </w:rPr>
        <w:t xml:space="preserve"> </w:t>
      </w:r>
      <w:r w:rsidRPr="004224DE">
        <w:rPr>
          <w:rFonts w:cs="Arial"/>
        </w:rPr>
        <w:t xml:space="preserve">structured, </w:t>
      </w:r>
      <w:r w:rsidRPr="004224DE">
        <w:rPr>
          <w:rFonts w:cs="Arial"/>
          <w:spacing w:val="-1"/>
        </w:rPr>
        <w:t xml:space="preserve">supported </w:t>
      </w:r>
      <w:r w:rsidRPr="004224DE">
        <w:rPr>
          <w:rFonts w:cs="Arial"/>
        </w:rPr>
        <w:t xml:space="preserve">way. </w:t>
      </w:r>
    </w:p>
    <w:p w14:paraId="43F91346" w14:textId="59F843CF" w:rsidR="00220F6C" w:rsidRPr="004224DE" w:rsidRDefault="00220F6C" w:rsidP="00876BED">
      <w:pPr>
        <w:pStyle w:val="ListParagraph"/>
        <w:numPr>
          <w:ilvl w:val="0"/>
          <w:numId w:val="5"/>
        </w:numPr>
        <w:rPr>
          <w:rFonts w:cs="Arial"/>
        </w:rPr>
      </w:pPr>
      <w:r w:rsidRPr="004224DE">
        <w:rPr>
          <w:rFonts w:cs="Arial"/>
        </w:rPr>
        <w:t>The</w:t>
      </w:r>
      <w:r w:rsidRPr="004224DE">
        <w:rPr>
          <w:rFonts w:cs="Arial"/>
          <w:spacing w:val="1"/>
        </w:rPr>
        <w:t xml:space="preserve"> </w:t>
      </w:r>
      <w:r w:rsidRPr="004224DE">
        <w:rPr>
          <w:rFonts w:cs="Arial"/>
          <w:spacing w:val="-1"/>
        </w:rPr>
        <w:t>interventions</w:t>
      </w:r>
      <w:r w:rsidRPr="004224DE">
        <w:rPr>
          <w:rFonts w:cs="Arial"/>
          <w:spacing w:val="-3"/>
        </w:rPr>
        <w:t xml:space="preserve"> </w:t>
      </w:r>
      <w:r w:rsidRPr="004224DE">
        <w:rPr>
          <w:rFonts w:cs="Arial"/>
        </w:rPr>
        <w:t>are</w:t>
      </w:r>
      <w:r w:rsidRPr="004224DE">
        <w:rPr>
          <w:rFonts w:cs="Arial"/>
          <w:spacing w:val="1"/>
        </w:rPr>
        <w:t xml:space="preserve"> </w:t>
      </w:r>
      <w:r w:rsidRPr="004224DE">
        <w:rPr>
          <w:rFonts w:cs="Arial"/>
          <w:spacing w:val="-1"/>
        </w:rPr>
        <w:t xml:space="preserve">included </w:t>
      </w:r>
      <w:r w:rsidRPr="004224DE">
        <w:rPr>
          <w:rFonts w:cs="Arial"/>
        </w:rPr>
        <w:t>within</w:t>
      </w:r>
      <w:r w:rsidRPr="004224DE">
        <w:rPr>
          <w:rFonts w:cs="Arial"/>
          <w:spacing w:val="1"/>
        </w:rPr>
        <w:t xml:space="preserve"> </w:t>
      </w:r>
      <w:r w:rsidRPr="004224DE">
        <w:rPr>
          <w:rFonts w:cs="Arial"/>
          <w:spacing w:val="-1"/>
        </w:rPr>
        <w:t xml:space="preserve">the </w:t>
      </w:r>
      <w:r w:rsidRPr="004224DE">
        <w:rPr>
          <w:rFonts w:cs="Arial"/>
        </w:rPr>
        <w:t>Respect</w:t>
      </w:r>
      <w:r w:rsidRPr="004224DE">
        <w:rPr>
          <w:rFonts w:cs="Arial"/>
          <w:spacing w:val="-1"/>
        </w:rPr>
        <w:t xml:space="preserve"> training</w:t>
      </w:r>
      <w:r w:rsidRPr="004224DE">
        <w:rPr>
          <w:rFonts w:cs="Arial"/>
          <w:spacing w:val="59"/>
        </w:rPr>
        <w:t xml:space="preserve"> </w:t>
      </w:r>
      <w:r w:rsidRPr="004224DE">
        <w:rPr>
          <w:rFonts w:cs="Arial"/>
        </w:rPr>
        <w:t>and</w:t>
      </w:r>
      <w:r w:rsidRPr="004224DE">
        <w:rPr>
          <w:rFonts w:cs="Arial"/>
          <w:spacing w:val="-2"/>
        </w:rPr>
        <w:t xml:space="preserve"> </w:t>
      </w:r>
      <w:r w:rsidRPr="004224DE">
        <w:rPr>
          <w:rFonts w:cs="Arial"/>
        </w:rPr>
        <w:t xml:space="preserve">are </w:t>
      </w:r>
      <w:r w:rsidRPr="004224DE">
        <w:rPr>
          <w:rFonts w:cs="Arial"/>
          <w:spacing w:val="1"/>
        </w:rPr>
        <w:t>as</w:t>
      </w:r>
      <w:r w:rsidRPr="004224DE">
        <w:rPr>
          <w:rFonts w:cs="Arial"/>
          <w:spacing w:val="-3"/>
        </w:rPr>
        <w:t xml:space="preserve"> </w:t>
      </w:r>
      <w:r w:rsidRPr="004224DE">
        <w:rPr>
          <w:rFonts w:cs="Arial"/>
          <w:spacing w:val="-1"/>
        </w:rPr>
        <w:t>follows:</w:t>
      </w:r>
    </w:p>
    <w:p w14:paraId="29079D35" w14:textId="77777777" w:rsidR="00220F6C" w:rsidRPr="008B2600" w:rsidRDefault="00220F6C" w:rsidP="00F871CF">
      <w:pPr>
        <w:spacing w:after="0" w:line="240" w:lineRule="auto"/>
        <w:ind w:left="567" w:hanging="567"/>
        <w:rPr>
          <w:rFonts w:ascii="Arial" w:eastAsiaTheme="minorEastAsia" w:hAnsi="Arial" w:cs="Arial"/>
          <w:lang w:eastAsia="en-GB"/>
        </w:rPr>
      </w:pPr>
    </w:p>
    <w:p w14:paraId="4A86B744" w14:textId="77777777" w:rsidR="00700C9A" w:rsidRDefault="00220F6C" w:rsidP="00876BED">
      <w:pPr>
        <w:pStyle w:val="ListParagraph"/>
        <w:numPr>
          <w:ilvl w:val="0"/>
          <w:numId w:val="5"/>
        </w:numPr>
        <w:ind w:left="1134" w:hanging="567"/>
        <w:rPr>
          <w:rFonts w:cs="Arial"/>
          <w:spacing w:val="-1"/>
        </w:rPr>
      </w:pPr>
      <w:r w:rsidRPr="00700C9A">
        <w:rPr>
          <w:rFonts w:cs="Arial"/>
          <w:spacing w:val="-1"/>
        </w:rPr>
        <w:t>Clear</w:t>
      </w:r>
      <w:r w:rsidRPr="00700C9A">
        <w:rPr>
          <w:rFonts w:cs="Arial"/>
        </w:rPr>
        <w:t xml:space="preserve"> Mutual</w:t>
      </w:r>
      <w:r w:rsidRPr="00700C9A">
        <w:rPr>
          <w:rFonts w:cs="Arial"/>
          <w:spacing w:val="-3"/>
        </w:rPr>
        <w:t xml:space="preserve"> </w:t>
      </w:r>
      <w:r w:rsidRPr="00700C9A">
        <w:rPr>
          <w:rFonts w:cs="Arial"/>
          <w:spacing w:val="-1"/>
        </w:rPr>
        <w:t>Expectations</w:t>
      </w:r>
    </w:p>
    <w:p w14:paraId="3006491D" w14:textId="77777777" w:rsidR="00700C9A" w:rsidRPr="00700C9A" w:rsidRDefault="00220F6C" w:rsidP="00876BED">
      <w:pPr>
        <w:pStyle w:val="ListParagraph"/>
        <w:numPr>
          <w:ilvl w:val="0"/>
          <w:numId w:val="5"/>
        </w:numPr>
        <w:ind w:left="1134" w:hanging="567"/>
        <w:rPr>
          <w:rFonts w:cs="Arial"/>
          <w:spacing w:val="-1"/>
        </w:rPr>
      </w:pPr>
      <w:r w:rsidRPr="00700C9A">
        <w:rPr>
          <w:rFonts w:cs="Arial"/>
        </w:rPr>
        <w:t>Soft</w:t>
      </w:r>
      <w:r w:rsidRPr="00700C9A">
        <w:rPr>
          <w:rFonts w:cs="Arial"/>
          <w:spacing w:val="-2"/>
        </w:rPr>
        <w:t xml:space="preserve"> </w:t>
      </w:r>
      <w:r w:rsidRPr="00700C9A">
        <w:rPr>
          <w:rFonts w:cs="Arial"/>
        </w:rPr>
        <w:t>Words</w:t>
      </w:r>
    </w:p>
    <w:p w14:paraId="00F49FDD" w14:textId="77777777" w:rsidR="00700C9A" w:rsidRDefault="00220F6C" w:rsidP="00876BED">
      <w:pPr>
        <w:pStyle w:val="ListParagraph"/>
        <w:numPr>
          <w:ilvl w:val="0"/>
          <w:numId w:val="5"/>
        </w:numPr>
        <w:ind w:left="1134" w:hanging="567"/>
        <w:rPr>
          <w:rFonts w:cs="Arial"/>
          <w:spacing w:val="-1"/>
        </w:rPr>
      </w:pPr>
      <w:r w:rsidRPr="00700C9A">
        <w:rPr>
          <w:rFonts w:cs="Arial"/>
        </w:rPr>
        <w:t xml:space="preserve">Talk </w:t>
      </w:r>
      <w:r w:rsidRPr="00700C9A">
        <w:rPr>
          <w:rFonts w:cs="Arial"/>
          <w:spacing w:val="-1"/>
        </w:rPr>
        <w:t>Down</w:t>
      </w:r>
    </w:p>
    <w:p w14:paraId="37A3E76B" w14:textId="77777777" w:rsidR="00700C9A" w:rsidRPr="00700C9A" w:rsidRDefault="00220F6C" w:rsidP="00876BED">
      <w:pPr>
        <w:pStyle w:val="ListParagraph"/>
        <w:numPr>
          <w:ilvl w:val="0"/>
          <w:numId w:val="5"/>
        </w:numPr>
        <w:ind w:left="1134" w:hanging="567"/>
        <w:rPr>
          <w:rFonts w:cs="Arial"/>
          <w:spacing w:val="-1"/>
        </w:rPr>
      </w:pPr>
      <w:r w:rsidRPr="00700C9A">
        <w:rPr>
          <w:rFonts w:cs="Arial"/>
        </w:rPr>
        <w:t>Positive</w:t>
      </w:r>
      <w:r w:rsidRPr="00700C9A">
        <w:rPr>
          <w:rFonts w:cs="Arial"/>
          <w:spacing w:val="-2"/>
        </w:rPr>
        <w:t xml:space="preserve"> </w:t>
      </w:r>
      <w:r w:rsidRPr="00700C9A">
        <w:rPr>
          <w:rFonts w:cs="Arial"/>
        </w:rPr>
        <w:t>Words</w:t>
      </w:r>
    </w:p>
    <w:p w14:paraId="743FAE57" w14:textId="77777777" w:rsidR="00700C9A" w:rsidRDefault="00220F6C" w:rsidP="00876BED">
      <w:pPr>
        <w:pStyle w:val="ListParagraph"/>
        <w:numPr>
          <w:ilvl w:val="0"/>
          <w:numId w:val="5"/>
        </w:numPr>
        <w:ind w:left="1134" w:hanging="567"/>
        <w:rPr>
          <w:rFonts w:cs="Arial"/>
          <w:spacing w:val="-1"/>
        </w:rPr>
      </w:pPr>
      <w:r w:rsidRPr="00700C9A">
        <w:rPr>
          <w:rFonts w:cs="Arial"/>
        </w:rPr>
        <w:t xml:space="preserve">Bad News </w:t>
      </w:r>
      <w:r w:rsidRPr="00700C9A">
        <w:rPr>
          <w:rFonts w:cs="Arial"/>
          <w:spacing w:val="-1"/>
        </w:rPr>
        <w:t>Mitigation</w:t>
      </w:r>
    </w:p>
    <w:p w14:paraId="441C844E" w14:textId="77777777" w:rsidR="00700C9A" w:rsidRDefault="00220F6C" w:rsidP="00876BED">
      <w:pPr>
        <w:pStyle w:val="ListParagraph"/>
        <w:numPr>
          <w:ilvl w:val="0"/>
          <w:numId w:val="5"/>
        </w:numPr>
        <w:ind w:left="1134" w:hanging="567"/>
        <w:rPr>
          <w:rFonts w:cs="Arial"/>
          <w:spacing w:val="-1"/>
        </w:rPr>
      </w:pPr>
      <w:r w:rsidRPr="00700C9A">
        <w:rPr>
          <w:rFonts w:cs="Arial"/>
        </w:rPr>
        <w:t>Know</w:t>
      </w:r>
      <w:r w:rsidRPr="00700C9A">
        <w:rPr>
          <w:rFonts w:cs="Arial"/>
          <w:spacing w:val="1"/>
        </w:rPr>
        <w:t xml:space="preserve"> </w:t>
      </w:r>
      <w:r w:rsidRPr="00700C9A">
        <w:rPr>
          <w:rFonts w:cs="Arial"/>
          <w:spacing w:val="-1"/>
        </w:rPr>
        <w:t>Each Other</w:t>
      </w:r>
    </w:p>
    <w:p w14:paraId="58AA48BE" w14:textId="77777777" w:rsidR="00700C9A" w:rsidRDefault="00220F6C" w:rsidP="00876BED">
      <w:pPr>
        <w:pStyle w:val="ListParagraph"/>
        <w:numPr>
          <w:ilvl w:val="0"/>
          <w:numId w:val="5"/>
        </w:numPr>
        <w:ind w:left="1134" w:hanging="567"/>
        <w:rPr>
          <w:rFonts w:cs="Arial"/>
          <w:spacing w:val="-1"/>
        </w:rPr>
      </w:pPr>
      <w:r w:rsidRPr="00700C9A">
        <w:rPr>
          <w:rFonts w:cs="Arial"/>
        </w:rPr>
        <w:t xml:space="preserve">Mutual </w:t>
      </w:r>
      <w:r w:rsidRPr="00700C9A">
        <w:rPr>
          <w:rFonts w:cs="Arial"/>
          <w:spacing w:val="-1"/>
        </w:rPr>
        <w:t>Help</w:t>
      </w:r>
      <w:r w:rsidRPr="00700C9A">
        <w:rPr>
          <w:rFonts w:cs="Arial"/>
          <w:spacing w:val="-2"/>
        </w:rPr>
        <w:t xml:space="preserve"> </w:t>
      </w:r>
      <w:r w:rsidRPr="00700C9A">
        <w:rPr>
          <w:rFonts w:cs="Arial"/>
          <w:spacing w:val="-1"/>
        </w:rPr>
        <w:t>Meeting</w:t>
      </w:r>
    </w:p>
    <w:p w14:paraId="0E3E0FBF" w14:textId="77777777" w:rsidR="00700C9A" w:rsidRDefault="00220F6C" w:rsidP="00876BED">
      <w:pPr>
        <w:pStyle w:val="ListParagraph"/>
        <w:numPr>
          <w:ilvl w:val="0"/>
          <w:numId w:val="5"/>
        </w:numPr>
        <w:ind w:left="1134" w:hanging="567"/>
        <w:rPr>
          <w:rFonts w:cs="Arial"/>
          <w:spacing w:val="-1"/>
        </w:rPr>
      </w:pPr>
      <w:r w:rsidRPr="00700C9A">
        <w:rPr>
          <w:rFonts w:cs="Arial"/>
        </w:rPr>
        <w:t>Calm</w:t>
      </w:r>
      <w:r w:rsidRPr="00700C9A">
        <w:rPr>
          <w:rFonts w:cs="Arial"/>
          <w:spacing w:val="2"/>
        </w:rPr>
        <w:t xml:space="preserve"> </w:t>
      </w:r>
      <w:r w:rsidRPr="00700C9A">
        <w:rPr>
          <w:rFonts w:cs="Arial"/>
        </w:rPr>
        <w:t>Down</w:t>
      </w:r>
      <w:r w:rsidRPr="00700C9A">
        <w:rPr>
          <w:rFonts w:cs="Arial"/>
          <w:spacing w:val="1"/>
        </w:rPr>
        <w:t xml:space="preserve"> </w:t>
      </w:r>
      <w:r w:rsidRPr="00700C9A">
        <w:rPr>
          <w:rFonts w:cs="Arial"/>
          <w:spacing w:val="-1"/>
        </w:rPr>
        <w:t>Methods</w:t>
      </w:r>
    </w:p>
    <w:p w14:paraId="5DA15E25" w14:textId="77777777" w:rsidR="00700C9A" w:rsidRDefault="00220F6C" w:rsidP="00876BED">
      <w:pPr>
        <w:pStyle w:val="ListParagraph"/>
        <w:numPr>
          <w:ilvl w:val="0"/>
          <w:numId w:val="5"/>
        </w:numPr>
        <w:ind w:left="1134" w:hanging="567"/>
        <w:rPr>
          <w:rFonts w:cs="Arial"/>
          <w:spacing w:val="-1"/>
        </w:rPr>
      </w:pPr>
      <w:r w:rsidRPr="00700C9A">
        <w:rPr>
          <w:rFonts w:cs="Arial"/>
          <w:spacing w:val="-1"/>
        </w:rPr>
        <w:t>Reassurance</w:t>
      </w:r>
    </w:p>
    <w:p w14:paraId="1B091609" w14:textId="77777777" w:rsidR="00220F6C" w:rsidRPr="00700C9A" w:rsidRDefault="00220F6C" w:rsidP="00876BED">
      <w:pPr>
        <w:pStyle w:val="ListParagraph"/>
        <w:numPr>
          <w:ilvl w:val="0"/>
          <w:numId w:val="5"/>
        </w:numPr>
        <w:ind w:left="1134" w:hanging="567"/>
        <w:rPr>
          <w:rFonts w:cs="Arial"/>
          <w:spacing w:val="-1"/>
        </w:rPr>
      </w:pPr>
      <w:r w:rsidRPr="00700C9A">
        <w:rPr>
          <w:rFonts w:cs="Arial"/>
          <w:spacing w:val="-1"/>
        </w:rPr>
        <w:t>Discharge</w:t>
      </w:r>
      <w:r w:rsidRPr="00700C9A">
        <w:rPr>
          <w:rFonts w:cs="Arial"/>
        </w:rPr>
        <w:t xml:space="preserve"> </w:t>
      </w:r>
      <w:r w:rsidRPr="00700C9A">
        <w:rPr>
          <w:rFonts w:cs="Arial"/>
          <w:spacing w:val="-1"/>
        </w:rPr>
        <w:t>Messages</w:t>
      </w:r>
    </w:p>
    <w:p w14:paraId="17686DC7" w14:textId="77777777" w:rsidR="00220F6C" w:rsidRPr="00EF3CF7" w:rsidRDefault="00220F6C" w:rsidP="004224DE">
      <w:pPr>
        <w:widowControl w:val="0"/>
        <w:kinsoku w:val="0"/>
        <w:overflowPunct w:val="0"/>
        <w:autoSpaceDE w:val="0"/>
        <w:autoSpaceDN w:val="0"/>
        <w:adjustRightInd w:val="0"/>
        <w:spacing w:before="2" w:after="0" w:line="240" w:lineRule="auto"/>
        <w:ind w:left="1134" w:hanging="567"/>
        <w:rPr>
          <w:rFonts w:ascii="Arial" w:eastAsiaTheme="minorEastAsia" w:hAnsi="Arial" w:cs="Arial"/>
          <w:lang w:eastAsia="en-GB"/>
        </w:rPr>
      </w:pPr>
    </w:p>
    <w:p w14:paraId="7BD69A7F" w14:textId="0FB60756" w:rsidR="00220F6C" w:rsidRPr="00422B1E" w:rsidRDefault="00220F6C" w:rsidP="00876BED">
      <w:pPr>
        <w:pStyle w:val="ListParagraph"/>
        <w:numPr>
          <w:ilvl w:val="0"/>
          <w:numId w:val="5"/>
        </w:numPr>
        <w:kinsoku w:val="0"/>
        <w:overflowPunct w:val="0"/>
        <w:ind w:right="119"/>
        <w:rPr>
          <w:rFonts w:cs="Arial"/>
          <w:spacing w:val="-1"/>
        </w:rPr>
      </w:pPr>
      <w:r w:rsidRPr="00422B1E">
        <w:rPr>
          <w:rFonts w:cs="Arial"/>
          <w:spacing w:val="-1"/>
        </w:rPr>
        <w:t>These</w:t>
      </w:r>
      <w:r w:rsidRPr="00422B1E">
        <w:rPr>
          <w:rFonts w:cs="Arial"/>
          <w:spacing w:val="1"/>
        </w:rPr>
        <w:t xml:space="preserve"> </w:t>
      </w:r>
      <w:r w:rsidRPr="00422B1E">
        <w:rPr>
          <w:rFonts w:cs="Arial"/>
          <w:spacing w:val="-1"/>
        </w:rPr>
        <w:t>interventions</w:t>
      </w:r>
      <w:r w:rsidRPr="00422B1E">
        <w:rPr>
          <w:rFonts w:cs="Arial"/>
          <w:spacing w:val="-2"/>
        </w:rPr>
        <w:t xml:space="preserve"> </w:t>
      </w:r>
      <w:r w:rsidRPr="00422B1E">
        <w:rPr>
          <w:rFonts w:cs="Arial"/>
          <w:spacing w:val="-1"/>
        </w:rPr>
        <w:t>also</w:t>
      </w:r>
      <w:r w:rsidRPr="00422B1E">
        <w:rPr>
          <w:rFonts w:cs="Arial"/>
        </w:rPr>
        <w:t xml:space="preserve"> reflect</w:t>
      </w:r>
      <w:r w:rsidRPr="00422B1E">
        <w:rPr>
          <w:rFonts w:cs="Arial"/>
          <w:spacing w:val="-2"/>
        </w:rPr>
        <w:t xml:space="preserve"> </w:t>
      </w:r>
      <w:r w:rsidRPr="00422B1E">
        <w:rPr>
          <w:rFonts w:cs="Arial"/>
        </w:rPr>
        <w:t>the</w:t>
      </w:r>
      <w:r w:rsidRPr="00422B1E">
        <w:rPr>
          <w:rFonts w:cs="Arial"/>
          <w:spacing w:val="-1"/>
        </w:rPr>
        <w:t xml:space="preserve"> </w:t>
      </w:r>
      <w:r w:rsidRPr="00422B1E">
        <w:rPr>
          <w:rFonts w:cs="Arial"/>
        </w:rPr>
        <w:t>process</w:t>
      </w:r>
      <w:r w:rsidRPr="00422B1E">
        <w:rPr>
          <w:rFonts w:cs="Arial"/>
          <w:spacing w:val="-4"/>
        </w:rPr>
        <w:t xml:space="preserve"> </w:t>
      </w:r>
      <w:r w:rsidRPr="00422B1E">
        <w:rPr>
          <w:rFonts w:cs="Arial"/>
        </w:rPr>
        <w:t>of</w:t>
      </w:r>
      <w:r w:rsidRPr="00422B1E">
        <w:rPr>
          <w:rFonts w:cs="Arial"/>
          <w:spacing w:val="1"/>
        </w:rPr>
        <w:t xml:space="preserve"> </w:t>
      </w:r>
      <w:r w:rsidRPr="00422B1E">
        <w:rPr>
          <w:rFonts w:cs="Arial"/>
          <w:spacing w:val="-1"/>
        </w:rPr>
        <w:t>approaching managing</w:t>
      </w:r>
      <w:r w:rsidRPr="00422B1E">
        <w:rPr>
          <w:rFonts w:cs="Arial"/>
          <w:spacing w:val="1"/>
        </w:rPr>
        <w:t xml:space="preserve"> </w:t>
      </w:r>
      <w:r w:rsidRPr="00422B1E">
        <w:rPr>
          <w:rFonts w:cs="Arial"/>
          <w:spacing w:val="-1"/>
        </w:rPr>
        <w:t>behaviours</w:t>
      </w:r>
      <w:r w:rsidRPr="00422B1E">
        <w:rPr>
          <w:rFonts w:cs="Arial"/>
        </w:rPr>
        <w:t xml:space="preserve"> </w:t>
      </w:r>
      <w:r w:rsidRPr="00422B1E">
        <w:rPr>
          <w:rFonts w:cs="Arial"/>
          <w:spacing w:val="-1"/>
        </w:rPr>
        <w:t>of</w:t>
      </w:r>
      <w:r w:rsidRPr="00422B1E">
        <w:rPr>
          <w:rFonts w:cs="Arial"/>
          <w:spacing w:val="67"/>
        </w:rPr>
        <w:t xml:space="preserve"> </w:t>
      </w:r>
      <w:r w:rsidRPr="00422B1E">
        <w:rPr>
          <w:rFonts w:cs="Arial"/>
        </w:rPr>
        <w:t>concern</w:t>
      </w:r>
      <w:r w:rsidRPr="00422B1E">
        <w:rPr>
          <w:rFonts w:cs="Arial"/>
          <w:spacing w:val="-2"/>
        </w:rPr>
        <w:t xml:space="preserve"> </w:t>
      </w:r>
      <w:r w:rsidRPr="00422B1E">
        <w:rPr>
          <w:rFonts w:cs="Arial"/>
          <w:spacing w:val="-1"/>
        </w:rPr>
        <w:t>through</w:t>
      </w:r>
      <w:r w:rsidRPr="00422B1E">
        <w:rPr>
          <w:rFonts w:cs="Arial"/>
          <w:spacing w:val="-2"/>
        </w:rPr>
        <w:t xml:space="preserve"> </w:t>
      </w:r>
      <w:r w:rsidRPr="00422B1E">
        <w:rPr>
          <w:rFonts w:cs="Arial"/>
          <w:spacing w:val="-1"/>
        </w:rPr>
        <w:t>primary,</w:t>
      </w:r>
      <w:r w:rsidRPr="00422B1E">
        <w:rPr>
          <w:rFonts w:cs="Arial"/>
        </w:rPr>
        <w:t xml:space="preserve"> </w:t>
      </w:r>
      <w:r w:rsidRPr="00422B1E">
        <w:rPr>
          <w:rFonts w:cs="Arial"/>
          <w:spacing w:val="-1"/>
        </w:rPr>
        <w:t>secondary</w:t>
      </w:r>
      <w:r w:rsidRPr="00422B1E">
        <w:rPr>
          <w:rFonts w:cs="Arial"/>
        </w:rPr>
        <w:t xml:space="preserve"> </w:t>
      </w:r>
      <w:r w:rsidRPr="00422B1E">
        <w:rPr>
          <w:rFonts w:cs="Arial"/>
          <w:spacing w:val="-1"/>
        </w:rPr>
        <w:t>and</w:t>
      </w:r>
      <w:r w:rsidRPr="00422B1E">
        <w:rPr>
          <w:rFonts w:cs="Arial"/>
        </w:rPr>
        <w:t xml:space="preserve"> </w:t>
      </w:r>
      <w:r w:rsidRPr="00422B1E">
        <w:rPr>
          <w:rFonts w:cs="Arial"/>
          <w:spacing w:val="-1"/>
        </w:rPr>
        <w:t>tertiary</w:t>
      </w:r>
      <w:r w:rsidRPr="00422B1E">
        <w:rPr>
          <w:rFonts w:cs="Arial"/>
        </w:rPr>
        <w:t xml:space="preserve"> </w:t>
      </w:r>
      <w:r w:rsidRPr="00422B1E">
        <w:rPr>
          <w:rFonts w:cs="Arial"/>
          <w:spacing w:val="-1"/>
        </w:rPr>
        <w:t>strategies.</w:t>
      </w:r>
    </w:p>
    <w:p w14:paraId="53BD644D" w14:textId="0F694B74" w:rsidR="00220F6C" w:rsidRDefault="00220F6C"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55806925" w14:textId="6039FF97"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2C0F3F57" w14:textId="1D8083CA"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664C93FA" w14:textId="7D631EFE"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5EA8E970" w14:textId="66D51999"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1843E231" w14:textId="0AC54892"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4D7DBB17" w14:textId="13E247C5"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6AE80E9B" w14:textId="2738F133"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4E8A0A77" w14:textId="269A6027"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0B678293" w14:textId="788F81DE"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7DA89E33" w14:textId="795A33A5" w:rsidR="00A32A5D" w:rsidRDefault="00A32A5D" w:rsidP="00A32A5D">
      <w:pPr>
        <w:pStyle w:val="Heading1"/>
      </w:pPr>
      <w:bookmarkStart w:id="31" w:name="_Toc133396978"/>
      <w:r>
        <w:t>App</w:t>
      </w:r>
      <w:r w:rsidRPr="004C1FE4">
        <w:t xml:space="preserve">endix </w:t>
      </w:r>
      <w:r>
        <w:t>C – Use of Force Reporting Structure</w:t>
      </w:r>
      <w:bookmarkEnd w:id="31"/>
    </w:p>
    <w:p w14:paraId="147C469E" w14:textId="77777777" w:rsidR="00A32A5D" w:rsidRPr="00A32A5D" w:rsidRDefault="00A32A5D" w:rsidP="00A32A5D">
      <w:pPr>
        <w:rPr>
          <w:lang w:eastAsia="en-GB"/>
        </w:rPr>
      </w:pPr>
    </w:p>
    <w:p w14:paraId="34761E68" w14:textId="01E82CAD" w:rsidR="00E33E4A"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p w14:paraId="41EE5D5A" w14:textId="77777777" w:rsidR="00E33E4A" w:rsidRPr="006E3CE8" w:rsidRDefault="00E33E4A" w:rsidP="00E33E4A">
      <w:pPr>
        <w:jc w:val="center"/>
        <w:rPr>
          <w:rFonts w:ascii="Arial" w:hAnsi="Arial" w:cs="Arial"/>
          <w:b/>
          <w:noProof/>
          <w:sz w:val="28"/>
          <w:szCs w:val="28"/>
          <w:lang w:eastAsia="en-GB"/>
        </w:rPr>
      </w:pPr>
      <w:r w:rsidRPr="006E3CE8">
        <w:rPr>
          <w:rFonts w:ascii="Arial" w:hAnsi="Arial" w:cs="Arial"/>
          <w:b/>
          <w:noProof/>
          <w:sz w:val="28"/>
          <w:szCs w:val="28"/>
          <w:lang w:eastAsia="en-GB"/>
        </w:rPr>
        <w:t>Use of Force Reporting Structure</w:t>
      </w:r>
    </w:p>
    <w:p w14:paraId="70801A96" w14:textId="77777777" w:rsidR="00E33E4A" w:rsidRDefault="00E33E4A" w:rsidP="00E33E4A">
      <w:pPr>
        <w:rPr>
          <w:noProof/>
          <w:lang w:eastAsia="en-GB"/>
        </w:rPr>
      </w:pPr>
      <w:r>
        <w:rPr>
          <w:noProof/>
          <w:lang w:eastAsia="en-GB"/>
        </w:rPr>
        <mc:AlternateContent>
          <mc:Choice Requires="wps">
            <w:drawing>
              <wp:anchor distT="0" distB="0" distL="114300" distR="114300" simplePos="0" relativeHeight="251661312" behindDoc="0" locked="0" layoutInCell="1" allowOverlap="1" wp14:anchorId="64FA2F59" wp14:editId="6CF75B12">
                <wp:simplePos x="0" y="0"/>
                <wp:positionH relativeFrom="column">
                  <wp:posOffset>2152650</wp:posOffset>
                </wp:positionH>
                <wp:positionV relativeFrom="paragraph">
                  <wp:posOffset>249555</wp:posOffset>
                </wp:positionV>
                <wp:extent cx="1276350" cy="685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76350" cy="685800"/>
                        </a:xfrm>
                        <a:prstGeom prst="rect">
                          <a:avLst/>
                        </a:prstGeom>
                        <a:solidFill>
                          <a:schemeClr val="lt1"/>
                        </a:solidFill>
                        <a:ln w="6350">
                          <a:solidFill>
                            <a:prstClr val="black"/>
                          </a:solidFill>
                        </a:ln>
                      </wps:spPr>
                      <wps:txbx>
                        <w:txbxContent>
                          <w:p w14:paraId="65901AFB" w14:textId="77777777" w:rsidR="00546CDA" w:rsidRPr="00DB06A7" w:rsidRDefault="00546CDA" w:rsidP="00E33E4A">
                            <w:pPr>
                              <w:jc w:val="center"/>
                              <w:rPr>
                                <w:rFonts w:ascii="Arial" w:hAnsi="Arial" w:cs="Arial"/>
                              </w:rPr>
                            </w:pPr>
                            <w:r w:rsidRPr="00DB06A7">
                              <w:rPr>
                                <w:rFonts w:ascii="Arial" w:hAnsi="Arial" w:cs="Arial"/>
                              </w:rPr>
                              <w:t>Use of Force Restrictive Practices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A2F59" id="_x0000_t202" coordsize="21600,21600" o:spt="202" path="m,l,21600r21600,l21600,xe">
                <v:stroke joinstyle="miter"/>
                <v:path gradientshapeok="t" o:connecttype="rect"/>
              </v:shapetype>
              <v:shape id="Text Box 4" o:spid="_x0000_s1026" type="#_x0000_t202" style="position:absolute;margin-left:169.5pt;margin-top:19.65pt;width:10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" fillcolor="white [3201]" strokeweight=".5pt">
                <v:textbox>
                  <w:txbxContent>
                    <w:p w14:paraId="65901AFB" w14:textId="77777777" w:rsidR="00546CDA" w:rsidRPr="00DB06A7" w:rsidRDefault="00546CDA" w:rsidP="00E33E4A">
                      <w:pPr>
                        <w:jc w:val="center"/>
                        <w:rPr>
                          <w:rFonts w:ascii="Arial" w:hAnsi="Arial" w:cs="Arial"/>
                        </w:rPr>
                      </w:pPr>
                      <w:r w:rsidRPr="00DB06A7">
                        <w:rPr>
                          <w:rFonts w:ascii="Arial" w:hAnsi="Arial" w:cs="Arial"/>
                        </w:rPr>
                        <w:t>Use of Force Restrictive Practices Group</w:t>
                      </w:r>
                    </w:p>
                  </w:txbxContent>
                </v:textbox>
              </v:shape>
            </w:pict>
          </mc:Fallback>
        </mc:AlternateContent>
      </w:r>
    </w:p>
    <w:p w14:paraId="7D88E4F9" w14:textId="77777777" w:rsidR="00E33E4A" w:rsidRDefault="00E33E4A" w:rsidP="00E33E4A">
      <w:pPr>
        <w:rPr>
          <w:noProof/>
          <w:lang w:eastAsia="en-GB"/>
        </w:rPr>
      </w:pPr>
    </w:p>
    <w:p w14:paraId="07C527A9" w14:textId="77777777" w:rsidR="00E33E4A" w:rsidRDefault="00E33E4A" w:rsidP="00E33E4A">
      <w:pPr>
        <w:rPr>
          <w:noProof/>
          <w:lang w:eastAsia="en-GB"/>
        </w:rPr>
      </w:pPr>
    </w:p>
    <w:p w14:paraId="318F33F8" w14:textId="77777777" w:rsidR="00E33E4A" w:rsidRDefault="00E33E4A" w:rsidP="00E33E4A">
      <w:pPr>
        <w:rPr>
          <w:noProof/>
          <w:lang w:eastAsia="en-GB"/>
        </w:rPr>
      </w:pPr>
      <w:r>
        <w:rPr>
          <w:noProof/>
          <w:lang w:eastAsia="en-GB"/>
        </w:rPr>
        <mc:AlternateContent>
          <mc:Choice Requires="wps">
            <w:drawing>
              <wp:anchor distT="0" distB="0" distL="114300" distR="114300" simplePos="0" relativeHeight="251668480" behindDoc="0" locked="0" layoutInCell="1" allowOverlap="1" wp14:anchorId="686DB766" wp14:editId="5421B99E">
                <wp:simplePos x="0" y="0"/>
                <wp:positionH relativeFrom="column">
                  <wp:posOffset>2743200</wp:posOffset>
                </wp:positionH>
                <wp:positionV relativeFrom="paragraph">
                  <wp:posOffset>78105</wp:posOffset>
                </wp:positionV>
                <wp:extent cx="0" cy="22860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33585A9" id="_x0000_t32" coordsize="21600,21600" o:spt="32" o:oned="t" path="m,l21600,21600e" filled="f">
                <v:path arrowok="t" fillok="f" o:connecttype="none"/>
                <o:lock v:ext="edit" shapetype="t"/>
              </v:shapetype>
              <v:shape id="Straight Arrow Connector 13" o:spid="_x0000_s1026" type="#_x0000_t32" style="position:absolute;margin-left:3in;margin-top:6.15pt;width:0;height:1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" strokecolor="black [3200]" strokeweight="1.5pt">
                <v:stroke endarrow="block" joinstyle="miter"/>
              </v:shape>
            </w:pict>
          </mc:Fallback>
        </mc:AlternateContent>
      </w:r>
    </w:p>
    <w:p w14:paraId="5DC98610" w14:textId="77777777" w:rsidR="00E33E4A" w:rsidRDefault="00E33E4A" w:rsidP="00E33E4A">
      <w:pPr>
        <w:rPr>
          <w:noProof/>
          <w:lang w:eastAsia="en-GB"/>
        </w:rPr>
      </w:pPr>
      <w:r>
        <w:rPr>
          <w:noProof/>
          <w:lang w:eastAsia="en-GB"/>
        </w:rPr>
        <mc:AlternateContent>
          <mc:Choice Requires="wps">
            <w:drawing>
              <wp:anchor distT="0" distB="0" distL="114300" distR="114300" simplePos="0" relativeHeight="251667456" behindDoc="0" locked="0" layoutInCell="1" allowOverlap="1" wp14:anchorId="2CDABC04" wp14:editId="5E6BA238">
                <wp:simplePos x="0" y="0"/>
                <wp:positionH relativeFrom="column">
                  <wp:posOffset>2152649</wp:posOffset>
                </wp:positionH>
                <wp:positionV relativeFrom="paragraph">
                  <wp:posOffset>20955</wp:posOffset>
                </wp:positionV>
                <wp:extent cx="1274445" cy="619125"/>
                <wp:effectExtent l="0" t="0" r="20955" b="28575"/>
                <wp:wrapNone/>
                <wp:docPr id="12" name="Text Box 12"/>
                <wp:cNvGraphicFramePr/>
                <a:graphic xmlns:a="http://schemas.openxmlformats.org/drawingml/2006/main">
                  <a:graphicData uri="http://schemas.microsoft.com/office/word/2010/wordprocessingShape">
                    <wps:wsp>
                      <wps:cNvSpPr txBox="1"/>
                      <wps:spPr>
                        <a:xfrm>
                          <a:off x="0" y="0"/>
                          <a:ext cx="1274445" cy="619125"/>
                        </a:xfrm>
                        <a:prstGeom prst="rect">
                          <a:avLst/>
                        </a:prstGeom>
                        <a:solidFill>
                          <a:schemeClr val="lt1"/>
                        </a:solidFill>
                        <a:ln w="6350">
                          <a:solidFill>
                            <a:prstClr val="black"/>
                          </a:solidFill>
                        </a:ln>
                      </wps:spPr>
                      <wps:txbx>
                        <w:txbxContent>
                          <w:p w14:paraId="6467EB7E" w14:textId="77777777" w:rsidR="00546CDA" w:rsidRPr="00DB06A7" w:rsidRDefault="00546CDA" w:rsidP="00E33E4A">
                            <w:pPr>
                              <w:jc w:val="center"/>
                              <w:rPr>
                                <w:rFonts w:ascii="Arial" w:hAnsi="Arial" w:cs="Arial"/>
                              </w:rPr>
                            </w:pPr>
                            <w:r>
                              <w:rPr>
                                <w:rFonts w:ascii="Arial" w:hAnsi="Arial" w:cs="Arial"/>
                              </w:rPr>
                              <w:t>Reports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BC04" id="Text Box 12" o:spid="_x0000_s1027" type="#_x0000_t202" style="position:absolute;margin-left:169.5pt;margin-top:1.65pt;width:100.3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" fillcolor="white [3201]" strokeweight=".5pt">
                <v:textbox>
                  <w:txbxContent>
                    <w:p w14:paraId="6467EB7E" w14:textId="77777777" w:rsidR="00546CDA" w:rsidRPr="00DB06A7" w:rsidRDefault="00546CDA" w:rsidP="00E33E4A">
                      <w:pPr>
                        <w:jc w:val="center"/>
                        <w:rPr>
                          <w:rFonts w:ascii="Arial" w:hAnsi="Arial" w:cs="Arial"/>
                        </w:rPr>
                      </w:pPr>
                      <w:r>
                        <w:rPr>
                          <w:rFonts w:ascii="Arial" w:hAnsi="Arial" w:cs="Arial"/>
                        </w:rPr>
                        <w:t>Reports to</w:t>
                      </w:r>
                    </w:p>
                  </w:txbxContent>
                </v:textbox>
              </v:shape>
            </w:pict>
          </mc:Fallback>
        </mc:AlternateContent>
      </w:r>
    </w:p>
    <w:p w14:paraId="1728ECE8" w14:textId="77777777" w:rsidR="00E33E4A" w:rsidRDefault="00E33E4A" w:rsidP="00E33E4A">
      <w:pPr>
        <w:rPr>
          <w:noProof/>
          <w:lang w:eastAsia="en-GB"/>
        </w:rPr>
      </w:pPr>
    </w:p>
    <w:p w14:paraId="181532A3" w14:textId="77777777" w:rsidR="00E33E4A" w:rsidRDefault="00E33E4A" w:rsidP="00E33E4A">
      <w:pPr>
        <w:rPr>
          <w:noProof/>
          <w:lang w:eastAsia="en-GB"/>
        </w:rPr>
      </w:pPr>
      <w:r>
        <w:rPr>
          <w:noProof/>
          <w:lang w:eastAsia="en-GB"/>
        </w:rPr>
        <mc:AlternateContent>
          <mc:Choice Requires="wps">
            <w:drawing>
              <wp:anchor distT="0" distB="0" distL="114300" distR="114300" simplePos="0" relativeHeight="251670528" behindDoc="0" locked="0" layoutInCell="1" allowOverlap="1" wp14:anchorId="623B2418" wp14:editId="11E4A030">
                <wp:simplePos x="0" y="0"/>
                <wp:positionH relativeFrom="column">
                  <wp:posOffset>2743200</wp:posOffset>
                </wp:positionH>
                <wp:positionV relativeFrom="paragraph">
                  <wp:posOffset>69215</wp:posOffset>
                </wp:positionV>
                <wp:extent cx="1485900" cy="409575"/>
                <wp:effectExtent l="0" t="0" r="76200" b="66675"/>
                <wp:wrapNone/>
                <wp:docPr id="21" name="Straight Arrow Connector 21"/>
                <wp:cNvGraphicFramePr/>
                <a:graphic xmlns:a="http://schemas.openxmlformats.org/drawingml/2006/main">
                  <a:graphicData uri="http://schemas.microsoft.com/office/word/2010/wordprocessingShape">
                    <wps:wsp>
                      <wps:cNvCnPr/>
                      <wps:spPr>
                        <a:xfrm>
                          <a:off x="0" y="0"/>
                          <a:ext cx="148590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67F252" id="Straight Arrow Connector 21" o:spid="_x0000_s1026" type="#_x0000_t32" style="position:absolute;margin-left:3in;margin-top:5.45pt;width:117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" strokecolor="black [3200]" strokeweight="1.5pt">
                <v:stroke endarrow="block" joinstyle="miter"/>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AE20165" wp14:editId="1B5C3CC3">
                <wp:simplePos x="0" y="0"/>
                <wp:positionH relativeFrom="column">
                  <wp:posOffset>1485900</wp:posOffset>
                </wp:positionH>
                <wp:positionV relativeFrom="paragraph">
                  <wp:posOffset>69215</wp:posOffset>
                </wp:positionV>
                <wp:extent cx="1257300" cy="409575"/>
                <wp:effectExtent l="38100" t="0" r="19050" b="66675"/>
                <wp:wrapNone/>
                <wp:docPr id="22" name="Straight Arrow Connector 22"/>
                <wp:cNvGraphicFramePr/>
                <a:graphic xmlns:a="http://schemas.openxmlformats.org/drawingml/2006/main">
                  <a:graphicData uri="http://schemas.microsoft.com/office/word/2010/wordprocessingShape">
                    <wps:wsp>
                      <wps:cNvCnPr/>
                      <wps:spPr>
                        <a:xfrm flipH="1">
                          <a:off x="0" y="0"/>
                          <a:ext cx="1257300"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1F0715" id="Straight Arrow Connector 22" o:spid="_x0000_s1026" type="#_x0000_t32" style="position:absolute;margin-left:117pt;margin-top:5.45pt;width:99pt;height:32.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" strokecolor="black [3200]" strokeweight="1.5pt">
                <v:stroke endarrow="block" joinstyle="miter"/>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C93B9BD" wp14:editId="0A496AA5">
                <wp:simplePos x="0" y="0"/>
                <wp:positionH relativeFrom="column">
                  <wp:posOffset>2755762</wp:posOffset>
                </wp:positionH>
                <wp:positionV relativeFrom="paragraph">
                  <wp:posOffset>68580</wp:posOffset>
                </wp:positionV>
                <wp:extent cx="9950" cy="1323975"/>
                <wp:effectExtent l="38100" t="0" r="66675" b="47625"/>
                <wp:wrapNone/>
                <wp:docPr id="18" name="Straight Arrow Connector 18"/>
                <wp:cNvGraphicFramePr/>
                <a:graphic xmlns:a="http://schemas.openxmlformats.org/drawingml/2006/main">
                  <a:graphicData uri="http://schemas.microsoft.com/office/word/2010/wordprocessingShape">
                    <wps:wsp>
                      <wps:cNvCnPr/>
                      <wps:spPr>
                        <a:xfrm>
                          <a:off x="0" y="0"/>
                          <a:ext cx="9950" cy="13239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4DB2E" id="Straight Arrow Connector 18" o:spid="_x0000_s1026" type="#_x0000_t32" style="position:absolute;margin-left:217pt;margin-top:5.4pt;width:.8pt;height:10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" strokecolor="black [3200]" strokeweight="1.5pt">
                <v:stroke endarrow="block" joinstyle="miter"/>
              </v:shape>
            </w:pict>
          </mc:Fallback>
        </mc:AlternateContent>
      </w:r>
    </w:p>
    <w:p w14:paraId="00444D18" w14:textId="77777777" w:rsidR="00E33E4A" w:rsidRDefault="00E33E4A" w:rsidP="00E33E4A">
      <w:pPr>
        <w:rPr>
          <w:noProof/>
          <w:lang w:eastAsia="en-GB"/>
        </w:rPr>
      </w:pPr>
      <w:r>
        <w:rPr>
          <w:noProof/>
          <w:lang w:eastAsia="en-GB"/>
        </w:rPr>
        <mc:AlternateContent>
          <mc:Choice Requires="wps">
            <w:drawing>
              <wp:anchor distT="0" distB="0" distL="114300" distR="114300" simplePos="0" relativeHeight="251665408" behindDoc="0" locked="0" layoutInCell="1" allowOverlap="1" wp14:anchorId="3D8CED65" wp14:editId="627C1108">
                <wp:simplePos x="0" y="0"/>
                <wp:positionH relativeFrom="column">
                  <wp:posOffset>828040</wp:posOffset>
                </wp:positionH>
                <wp:positionV relativeFrom="paragraph">
                  <wp:posOffset>189865</wp:posOffset>
                </wp:positionV>
                <wp:extent cx="1219200" cy="6191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219200" cy="619125"/>
                        </a:xfrm>
                        <a:prstGeom prst="rect">
                          <a:avLst/>
                        </a:prstGeom>
                        <a:solidFill>
                          <a:schemeClr val="lt1"/>
                        </a:solidFill>
                        <a:ln w="6350">
                          <a:solidFill>
                            <a:prstClr val="black"/>
                          </a:solidFill>
                        </a:ln>
                      </wps:spPr>
                      <wps:txbx>
                        <w:txbxContent>
                          <w:p w14:paraId="01C23897" w14:textId="77777777" w:rsidR="00546CDA" w:rsidRPr="00DB06A7" w:rsidRDefault="00546CDA" w:rsidP="00E33E4A">
                            <w:pPr>
                              <w:jc w:val="center"/>
                              <w:rPr>
                                <w:rFonts w:ascii="Arial" w:hAnsi="Arial" w:cs="Arial"/>
                              </w:rPr>
                            </w:pPr>
                            <w:r>
                              <w:rPr>
                                <w:rFonts w:ascii="Arial" w:hAnsi="Arial" w:cs="Arial"/>
                              </w:rPr>
                              <w:t>Patient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ED65" id="Text Box 8" o:spid="_x0000_s1028" type="#_x0000_t202" style="position:absolute;margin-left:65.2pt;margin-top:14.95pt;width:96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" fillcolor="white [3201]" strokeweight=".5pt">
                <v:textbox>
                  <w:txbxContent>
                    <w:p w14:paraId="01C23897" w14:textId="77777777" w:rsidR="00546CDA" w:rsidRPr="00DB06A7" w:rsidRDefault="00546CDA" w:rsidP="00E33E4A">
                      <w:pPr>
                        <w:jc w:val="center"/>
                        <w:rPr>
                          <w:rFonts w:ascii="Arial" w:hAnsi="Arial" w:cs="Arial"/>
                        </w:rPr>
                      </w:pPr>
                      <w:r>
                        <w:rPr>
                          <w:rFonts w:ascii="Arial" w:hAnsi="Arial" w:cs="Arial"/>
                        </w:rPr>
                        <w:t>Patient Safety</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CA65BD6" wp14:editId="251E0B38">
                <wp:simplePos x="0" y="0"/>
                <wp:positionH relativeFrom="column">
                  <wp:posOffset>3543300</wp:posOffset>
                </wp:positionH>
                <wp:positionV relativeFrom="paragraph">
                  <wp:posOffset>189865</wp:posOffset>
                </wp:positionV>
                <wp:extent cx="1219200" cy="6191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219200" cy="619125"/>
                        </a:xfrm>
                        <a:prstGeom prst="rect">
                          <a:avLst/>
                        </a:prstGeom>
                        <a:solidFill>
                          <a:schemeClr val="lt1"/>
                        </a:solidFill>
                        <a:ln w="6350">
                          <a:solidFill>
                            <a:prstClr val="black"/>
                          </a:solidFill>
                        </a:ln>
                      </wps:spPr>
                      <wps:txbx>
                        <w:txbxContent>
                          <w:p w14:paraId="130196FB" w14:textId="77777777" w:rsidR="00546CDA" w:rsidRPr="00DB06A7" w:rsidRDefault="00546CDA" w:rsidP="00E33E4A">
                            <w:pPr>
                              <w:jc w:val="center"/>
                              <w:rPr>
                                <w:rFonts w:ascii="Arial" w:hAnsi="Arial" w:cs="Arial"/>
                              </w:rPr>
                            </w:pPr>
                            <w:r>
                              <w:rPr>
                                <w:rFonts w:ascii="Arial" w:hAnsi="Arial" w:cs="Arial"/>
                              </w:rPr>
                              <w:t>Safeguarding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5BD6" id="Text Box 9" o:spid="_x0000_s1029" type="#_x0000_t202" style="position:absolute;margin-left:279pt;margin-top:14.95pt;width:96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" fillcolor="white [3201]" strokeweight=".5pt">
                <v:textbox>
                  <w:txbxContent>
                    <w:p w14:paraId="130196FB" w14:textId="77777777" w:rsidR="00546CDA" w:rsidRPr="00DB06A7" w:rsidRDefault="00546CDA" w:rsidP="00E33E4A">
                      <w:pPr>
                        <w:jc w:val="center"/>
                        <w:rPr>
                          <w:rFonts w:ascii="Arial" w:hAnsi="Arial" w:cs="Arial"/>
                        </w:rPr>
                      </w:pPr>
                      <w:r>
                        <w:rPr>
                          <w:rFonts w:ascii="Arial" w:hAnsi="Arial" w:cs="Arial"/>
                        </w:rPr>
                        <w:t>Safeguarding Committee</w:t>
                      </w:r>
                    </w:p>
                  </w:txbxContent>
                </v:textbox>
              </v:shape>
            </w:pict>
          </mc:Fallback>
        </mc:AlternateContent>
      </w:r>
    </w:p>
    <w:p w14:paraId="574E35D5" w14:textId="77777777" w:rsidR="00E33E4A" w:rsidRDefault="00E33E4A" w:rsidP="00E33E4A">
      <w:pPr>
        <w:rPr>
          <w:noProof/>
          <w:lang w:eastAsia="en-GB"/>
        </w:rPr>
      </w:pPr>
    </w:p>
    <w:p w14:paraId="6E741B59" w14:textId="77777777" w:rsidR="00E33E4A" w:rsidRDefault="00E33E4A" w:rsidP="00E33E4A">
      <w:pPr>
        <w:rPr>
          <w:noProof/>
          <w:lang w:eastAsia="en-GB"/>
        </w:rPr>
      </w:pPr>
    </w:p>
    <w:p w14:paraId="774A0DEE" w14:textId="77777777" w:rsidR="00E33E4A" w:rsidRDefault="00E33E4A" w:rsidP="00E33E4A">
      <w:pPr>
        <w:rPr>
          <w:noProof/>
          <w:lang w:eastAsia="en-GB"/>
        </w:rPr>
      </w:pPr>
      <w:r>
        <w:rPr>
          <w:noProof/>
          <w:lang w:eastAsia="en-GB"/>
        </w:rPr>
        <mc:AlternateContent>
          <mc:Choice Requires="wps">
            <w:drawing>
              <wp:anchor distT="0" distB="0" distL="114300" distR="114300" simplePos="0" relativeHeight="251664384" behindDoc="0" locked="0" layoutInCell="1" allowOverlap="1" wp14:anchorId="0CA11B18" wp14:editId="1B992098">
                <wp:simplePos x="0" y="0"/>
                <wp:positionH relativeFrom="column">
                  <wp:posOffset>2200275</wp:posOffset>
                </wp:positionH>
                <wp:positionV relativeFrom="paragraph">
                  <wp:posOffset>247015</wp:posOffset>
                </wp:positionV>
                <wp:extent cx="1219200" cy="6191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219200" cy="619125"/>
                        </a:xfrm>
                        <a:prstGeom prst="rect">
                          <a:avLst/>
                        </a:prstGeom>
                        <a:solidFill>
                          <a:schemeClr val="lt1"/>
                        </a:solidFill>
                        <a:ln w="6350">
                          <a:solidFill>
                            <a:prstClr val="black"/>
                          </a:solidFill>
                        </a:ln>
                      </wps:spPr>
                      <wps:txbx>
                        <w:txbxContent>
                          <w:p w14:paraId="3F09CF69" w14:textId="77777777" w:rsidR="00546CDA" w:rsidRPr="00DB06A7" w:rsidRDefault="00546CDA" w:rsidP="00E33E4A">
                            <w:pPr>
                              <w:jc w:val="center"/>
                              <w:rPr>
                                <w:rFonts w:ascii="Arial" w:hAnsi="Arial" w:cs="Arial"/>
                              </w:rPr>
                            </w:pPr>
                            <w:r>
                              <w:rPr>
                                <w:rFonts w:ascii="Arial" w:hAnsi="Arial" w:cs="Arial"/>
                              </w:rPr>
                              <w:t>Quality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1B18" id="Text Box 7" o:spid="_x0000_s1030" type="#_x0000_t202" style="position:absolute;margin-left:173.25pt;margin-top:19.45pt;width:96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" fillcolor="white [3201]" strokeweight=".5pt">
                <v:textbox>
                  <w:txbxContent>
                    <w:p w14:paraId="3F09CF69" w14:textId="77777777" w:rsidR="00546CDA" w:rsidRPr="00DB06A7" w:rsidRDefault="00546CDA" w:rsidP="00E33E4A">
                      <w:pPr>
                        <w:jc w:val="center"/>
                        <w:rPr>
                          <w:rFonts w:ascii="Arial" w:hAnsi="Arial" w:cs="Arial"/>
                        </w:rPr>
                      </w:pPr>
                      <w:r>
                        <w:rPr>
                          <w:rFonts w:ascii="Arial" w:hAnsi="Arial" w:cs="Arial"/>
                        </w:rPr>
                        <w:t>Quality Committee</w:t>
                      </w:r>
                    </w:p>
                  </w:txbxContent>
                </v:textbox>
              </v:shape>
            </w:pict>
          </mc:Fallback>
        </mc:AlternateContent>
      </w:r>
    </w:p>
    <w:p w14:paraId="6F05532D" w14:textId="77777777" w:rsidR="00E33E4A" w:rsidRDefault="00E33E4A" w:rsidP="00E33E4A">
      <w:pPr>
        <w:rPr>
          <w:noProof/>
          <w:lang w:eastAsia="en-GB"/>
        </w:rPr>
      </w:pPr>
    </w:p>
    <w:p w14:paraId="3A54DEF5" w14:textId="77777777" w:rsidR="00E33E4A" w:rsidRDefault="00E33E4A" w:rsidP="00E33E4A">
      <w:r>
        <w:rPr>
          <w:noProof/>
          <w:lang w:eastAsia="en-GB"/>
        </w:rPr>
        <mc:AlternateContent>
          <mc:Choice Requires="wps">
            <w:drawing>
              <wp:anchor distT="0" distB="0" distL="114300" distR="114300" simplePos="0" relativeHeight="251673600" behindDoc="0" locked="0" layoutInCell="1" allowOverlap="1" wp14:anchorId="5C841586" wp14:editId="523A9942">
                <wp:simplePos x="0" y="0"/>
                <wp:positionH relativeFrom="column">
                  <wp:posOffset>3429000</wp:posOffset>
                </wp:positionH>
                <wp:positionV relativeFrom="paragraph">
                  <wp:posOffset>1050925</wp:posOffset>
                </wp:positionV>
                <wp:extent cx="457200" cy="0"/>
                <wp:effectExtent l="0" t="76200" r="19050" b="95250"/>
                <wp:wrapNone/>
                <wp:docPr id="27" name="Straight Arrow Connector 27"/>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87D11FF" id="Straight Arrow Connector 27" o:spid="_x0000_s1026" type="#_x0000_t32" style="position:absolute;margin-left:270pt;margin-top:82.75pt;width:3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" strokecolor="black [3200]" strokeweight="1.5pt">
                <v:stroke endarrow="block" joinstyle="miter"/>
              </v:shape>
            </w:pict>
          </mc:Fallback>
        </mc:AlternateContent>
      </w:r>
      <w:r>
        <w:rPr>
          <w:noProof/>
          <w:lang w:eastAsia="en-GB"/>
        </w:rPr>
        <mc:AlternateContent>
          <mc:Choice Requires="wps">
            <w:drawing>
              <wp:anchor distT="0" distB="0" distL="114300" distR="114300" simplePos="0" relativeHeight="251672576" behindDoc="0" locked="0" layoutInCell="1" allowOverlap="1" wp14:anchorId="2D16622D" wp14:editId="4EC13316">
                <wp:simplePos x="0" y="0"/>
                <wp:positionH relativeFrom="column">
                  <wp:posOffset>2752725</wp:posOffset>
                </wp:positionH>
                <wp:positionV relativeFrom="paragraph">
                  <wp:posOffset>298450</wp:posOffset>
                </wp:positionV>
                <wp:extent cx="9525" cy="409575"/>
                <wp:effectExtent l="38100" t="0" r="66675" b="47625"/>
                <wp:wrapNone/>
                <wp:docPr id="26" name="Straight Arrow Connector 26"/>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268875E" id="Straight Arrow Connector 26" o:spid="_x0000_s1026" type="#_x0000_t32" style="position:absolute;margin-left:216.75pt;margin-top:23.5pt;width:.75pt;height:32.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" strokecolor="black [3200]" strokeweight="1.5pt">
                <v:stroke endarrow="block" joinstyle="miter"/>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4D1AB8E" wp14:editId="5AAF5B3F">
                <wp:simplePos x="0" y="0"/>
                <wp:positionH relativeFrom="column">
                  <wp:posOffset>3886200</wp:posOffset>
                </wp:positionH>
                <wp:positionV relativeFrom="paragraph">
                  <wp:posOffset>705485</wp:posOffset>
                </wp:positionV>
                <wp:extent cx="1219200" cy="619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219200" cy="619125"/>
                        </a:xfrm>
                        <a:prstGeom prst="rect">
                          <a:avLst/>
                        </a:prstGeom>
                        <a:solidFill>
                          <a:schemeClr val="lt1"/>
                        </a:solidFill>
                        <a:ln w="6350">
                          <a:solidFill>
                            <a:prstClr val="black"/>
                          </a:solidFill>
                        </a:ln>
                      </wps:spPr>
                      <wps:txbx>
                        <w:txbxContent>
                          <w:p w14:paraId="7666D0C6" w14:textId="77777777" w:rsidR="00546CDA" w:rsidRDefault="00546CDA" w:rsidP="00E33E4A">
                            <w:pPr>
                              <w:jc w:val="center"/>
                              <w:rPr>
                                <w:rFonts w:ascii="Arial" w:hAnsi="Arial" w:cs="Arial"/>
                              </w:rPr>
                            </w:pPr>
                            <w:r>
                              <w:rPr>
                                <w:rFonts w:ascii="Arial" w:hAnsi="Arial" w:cs="Arial"/>
                              </w:rPr>
                              <w:t>Board</w:t>
                            </w:r>
                          </w:p>
                          <w:p w14:paraId="61642FC4" w14:textId="77777777" w:rsidR="00546CDA" w:rsidRPr="00DB06A7" w:rsidRDefault="00546CDA" w:rsidP="00E33E4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1AB8E" id="Text Box 5" o:spid="_x0000_s1031" type="#_x0000_t202" style="position:absolute;margin-left:306pt;margin-top:55.55pt;width:96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" fillcolor="white [3201]" strokeweight=".5pt">
                <v:textbox>
                  <w:txbxContent>
                    <w:p w14:paraId="7666D0C6" w14:textId="77777777" w:rsidR="00546CDA" w:rsidRDefault="00546CDA" w:rsidP="00E33E4A">
                      <w:pPr>
                        <w:jc w:val="center"/>
                        <w:rPr>
                          <w:rFonts w:ascii="Arial" w:hAnsi="Arial" w:cs="Arial"/>
                        </w:rPr>
                      </w:pPr>
                      <w:r>
                        <w:rPr>
                          <w:rFonts w:ascii="Arial" w:hAnsi="Arial" w:cs="Arial"/>
                        </w:rPr>
                        <w:t>Board</w:t>
                      </w:r>
                    </w:p>
                    <w:p w14:paraId="61642FC4" w14:textId="77777777" w:rsidR="00546CDA" w:rsidRPr="00DB06A7" w:rsidRDefault="00546CDA" w:rsidP="00E33E4A">
                      <w:pPr>
                        <w:jc w:val="cente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144C78F9" wp14:editId="54C9B050">
                <wp:simplePos x="0" y="0"/>
                <wp:positionH relativeFrom="column">
                  <wp:posOffset>2200275</wp:posOffset>
                </wp:positionH>
                <wp:positionV relativeFrom="paragraph">
                  <wp:posOffset>704850</wp:posOffset>
                </wp:positionV>
                <wp:extent cx="1219200" cy="6191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219200" cy="619125"/>
                        </a:xfrm>
                        <a:prstGeom prst="rect">
                          <a:avLst/>
                        </a:prstGeom>
                        <a:solidFill>
                          <a:schemeClr val="lt1"/>
                        </a:solidFill>
                        <a:ln w="6350">
                          <a:solidFill>
                            <a:prstClr val="black"/>
                          </a:solidFill>
                        </a:ln>
                      </wps:spPr>
                      <wps:txbx>
                        <w:txbxContent>
                          <w:p w14:paraId="5B896B83" w14:textId="77777777" w:rsidR="00546CDA" w:rsidRPr="00DB06A7" w:rsidRDefault="00546CDA" w:rsidP="00E33E4A">
                            <w:pPr>
                              <w:jc w:val="center"/>
                              <w:rPr>
                                <w:rFonts w:ascii="Arial" w:hAnsi="Arial" w:cs="Arial"/>
                              </w:rPr>
                            </w:pPr>
                            <w:r>
                              <w:rPr>
                                <w:rFonts w:ascii="Arial" w:hAnsi="Arial" w:cs="Arial"/>
                              </w:rPr>
                              <w:t>Audit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C78F9" id="Text Box 6" o:spid="_x0000_s1032" type="#_x0000_t202" style="position:absolute;margin-left:173.25pt;margin-top:55.5pt;width:96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" fillcolor="white [3201]" strokeweight=".5pt">
                <v:textbox>
                  <w:txbxContent>
                    <w:p w14:paraId="5B896B83" w14:textId="77777777" w:rsidR="00546CDA" w:rsidRPr="00DB06A7" w:rsidRDefault="00546CDA" w:rsidP="00E33E4A">
                      <w:pPr>
                        <w:jc w:val="center"/>
                        <w:rPr>
                          <w:rFonts w:ascii="Arial" w:hAnsi="Arial" w:cs="Arial"/>
                        </w:rPr>
                      </w:pPr>
                      <w:r>
                        <w:rPr>
                          <w:rFonts w:ascii="Arial" w:hAnsi="Arial" w:cs="Arial"/>
                        </w:rPr>
                        <w:t>Audit Committee</w:t>
                      </w:r>
                    </w:p>
                  </w:txbxContent>
                </v:textbox>
              </v:shape>
            </w:pict>
          </mc:Fallback>
        </mc:AlternateContent>
      </w:r>
    </w:p>
    <w:p w14:paraId="43069A3A" w14:textId="77777777" w:rsidR="00E33E4A" w:rsidRPr="00EF3CF7" w:rsidRDefault="00E33E4A" w:rsidP="00F871CF">
      <w:pPr>
        <w:widowControl w:val="0"/>
        <w:kinsoku w:val="0"/>
        <w:overflowPunct w:val="0"/>
        <w:autoSpaceDE w:val="0"/>
        <w:autoSpaceDN w:val="0"/>
        <w:adjustRightInd w:val="0"/>
        <w:spacing w:after="0" w:line="240" w:lineRule="auto"/>
        <w:ind w:left="567" w:hanging="567"/>
        <w:rPr>
          <w:rFonts w:ascii="Arial" w:eastAsiaTheme="minorEastAsia" w:hAnsi="Arial" w:cs="Arial"/>
          <w:lang w:eastAsia="en-GB"/>
        </w:rPr>
      </w:pPr>
    </w:p>
    <w:sectPr w:rsidR="00E33E4A" w:rsidRPr="00EF3CF7" w:rsidSect="00DD0B26">
      <w:pgSz w:w="11910" w:h="16840"/>
      <w:pgMar w:top="920" w:right="840" w:bottom="1220" w:left="1020" w:header="0" w:footer="1026" w:gutter="0"/>
      <w:cols w:space="720" w:equalWidth="0">
        <w:col w:w="100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A836F" w14:textId="77777777" w:rsidR="00546CDA" w:rsidRDefault="00546CDA">
      <w:pPr>
        <w:spacing w:after="0" w:line="240" w:lineRule="auto"/>
      </w:pPr>
      <w:r>
        <w:separator/>
      </w:r>
    </w:p>
  </w:endnote>
  <w:endnote w:type="continuationSeparator" w:id="0">
    <w:p w14:paraId="0992C7D0" w14:textId="77777777" w:rsidR="00546CDA" w:rsidRDefault="0054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302214"/>
      <w:docPartObj>
        <w:docPartGallery w:val="Page Numbers (Bottom of Page)"/>
        <w:docPartUnique/>
      </w:docPartObj>
    </w:sdtPr>
    <w:sdtEndPr>
      <w:rPr>
        <w:noProof/>
      </w:rPr>
    </w:sdtEndPr>
    <w:sdtContent>
      <w:p w14:paraId="5DE9FE54" w14:textId="3986627B" w:rsidR="00546CDA" w:rsidRDefault="00546CDA" w:rsidP="00A723DF">
        <w:pPr>
          <w:pStyle w:val="BodyText"/>
          <w:kinsoku w:val="0"/>
          <w:overflowPunct w:val="0"/>
          <w:spacing w:line="265" w:lineRule="exact"/>
          <w:ind w:left="0"/>
          <w:jc w:val="right"/>
        </w:pPr>
        <w:r>
          <w:rPr>
            <w:spacing w:val="-1"/>
            <w:sz w:val="16"/>
            <w:szCs w:val="16"/>
          </w:rPr>
          <w:tab/>
        </w:r>
        <w:r>
          <w:rPr>
            <w:spacing w:val="-1"/>
            <w:sz w:val="16"/>
            <w:szCs w:val="16"/>
          </w:rPr>
          <w:tab/>
        </w:r>
        <w:r>
          <w:rPr>
            <w:spacing w:val="-1"/>
            <w:sz w:val="16"/>
            <w:szCs w:val="16"/>
          </w:rPr>
          <w:tab/>
        </w:r>
        <w:r>
          <w:rPr>
            <w:spacing w:val="-1"/>
            <w:sz w:val="16"/>
            <w:szCs w:val="16"/>
          </w:rPr>
          <w:tab/>
        </w:r>
        <w:r>
          <w:rPr>
            <w:spacing w:val="-1"/>
            <w:sz w:val="16"/>
            <w:szCs w:val="16"/>
          </w:rPr>
          <w:tab/>
        </w:r>
        <w:r>
          <w:rPr>
            <w:spacing w:val="-1"/>
            <w:sz w:val="16"/>
            <w:szCs w:val="16"/>
          </w:rPr>
          <w:tab/>
        </w:r>
        <w:r>
          <w:rPr>
            <w:spacing w:val="-1"/>
            <w:sz w:val="16"/>
            <w:szCs w:val="16"/>
          </w:rPr>
          <w:tab/>
        </w:r>
        <w:r>
          <w:rPr>
            <w:spacing w:val="-1"/>
            <w:sz w:val="16"/>
            <w:szCs w:val="16"/>
          </w:rPr>
          <w:tab/>
        </w:r>
        <w:r>
          <w:rPr>
            <w:spacing w:val="-1"/>
            <w:sz w:val="16"/>
            <w:szCs w:val="16"/>
          </w:rPr>
          <w:tab/>
        </w:r>
        <w:r w:rsidRPr="00B70DB0">
          <w:rPr>
            <w:sz w:val="16"/>
            <w:szCs w:val="16"/>
          </w:rPr>
          <w:t xml:space="preserve">Page </w:t>
        </w:r>
        <w:r w:rsidRPr="00B70DB0">
          <w:rPr>
            <w:sz w:val="16"/>
            <w:szCs w:val="16"/>
          </w:rPr>
          <w:fldChar w:fldCharType="begin"/>
        </w:r>
        <w:r w:rsidRPr="00B70DB0">
          <w:rPr>
            <w:sz w:val="16"/>
            <w:szCs w:val="16"/>
          </w:rPr>
          <w:instrText xml:space="preserve"> PAGE   \* MERGEFORMAT </w:instrText>
        </w:r>
        <w:r w:rsidRPr="00B70DB0">
          <w:rPr>
            <w:sz w:val="16"/>
            <w:szCs w:val="16"/>
          </w:rPr>
          <w:fldChar w:fldCharType="separate"/>
        </w:r>
        <w:r w:rsidR="008D7F92">
          <w:rPr>
            <w:noProof/>
            <w:sz w:val="16"/>
            <w:szCs w:val="16"/>
          </w:rPr>
          <w:t>13</w:t>
        </w:r>
        <w:r w:rsidRPr="00B70DB0">
          <w:rPr>
            <w:noProof/>
            <w:sz w:val="16"/>
            <w:szCs w:val="16"/>
          </w:rPr>
          <w:fldChar w:fldCharType="end"/>
        </w:r>
      </w:p>
    </w:sdtContent>
  </w:sdt>
  <w:p w14:paraId="5854DE7F" w14:textId="77777777" w:rsidR="00546CDA" w:rsidRDefault="00546CDA">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1510" w14:textId="77777777" w:rsidR="00546CDA" w:rsidRDefault="00546CDA">
      <w:pPr>
        <w:spacing w:after="0" w:line="240" w:lineRule="auto"/>
      </w:pPr>
      <w:r>
        <w:separator/>
      </w:r>
    </w:p>
  </w:footnote>
  <w:footnote w:type="continuationSeparator" w:id="0">
    <w:p w14:paraId="1FAF7053" w14:textId="77777777" w:rsidR="00546CDA" w:rsidRDefault="00546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1181" w:hanging="360"/>
      </w:pPr>
      <w:rPr>
        <w:rFonts w:ascii="Arial" w:hAnsi="Arial" w:cs="Arial"/>
        <w:b w:val="0"/>
        <w:bCs w:val="0"/>
        <w:sz w:val="24"/>
        <w:szCs w:val="24"/>
      </w:rPr>
    </w:lvl>
    <w:lvl w:ilvl="1">
      <w:numFmt w:val="bullet"/>
      <w:lvlText w:val="•"/>
      <w:lvlJc w:val="left"/>
      <w:pPr>
        <w:ind w:left="2071" w:hanging="360"/>
      </w:pPr>
    </w:lvl>
    <w:lvl w:ilvl="2">
      <w:numFmt w:val="bullet"/>
      <w:lvlText w:val="•"/>
      <w:lvlJc w:val="left"/>
      <w:pPr>
        <w:ind w:left="2962" w:hanging="360"/>
      </w:pPr>
    </w:lvl>
    <w:lvl w:ilvl="3">
      <w:numFmt w:val="bullet"/>
      <w:lvlText w:val="•"/>
      <w:lvlJc w:val="left"/>
      <w:pPr>
        <w:ind w:left="3853" w:hanging="360"/>
      </w:pPr>
    </w:lvl>
    <w:lvl w:ilvl="4">
      <w:numFmt w:val="bullet"/>
      <w:lvlText w:val="•"/>
      <w:lvlJc w:val="left"/>
      <w:pPr>
        <w:ind w:left="4744" w:hanging="360"/>
      </w:pPr>
    </w:lvl>
    <w:lvl w:ilvl="5">
      <w:numFmt w:val="bullet"/>
      <w:lvlText w:val="•"/>
      <w:lvlJc w:val="left"/>
      <w:pPr>
        <w:ind w:left="5635" w:hanging="360"/>
      </w:pPr>
    </w:lvl>
    <w:lvl w:ilvl="6">
      <w:numFmt w:val="bullet"/>
      <w:lvlText w:val="•"/>
      <w:lvlJc w:val="left"/>
      <w:pPr>
        <w:ind w:left="6525" w:hanging="360"/>
      </w:pPr>
    </w:lvl>
    <w:lvl w:ilvl="7">
      <w:numFmt w:val="bullet"/>
      <w:lvlText w:val="•"/>
      <w:lvlJc w:val="left"/>
      <w:pPr>
        <w:ind w:left="7416" w:hanging="360"/>
      </w:pPr>
    </w:lvl>
    <w:lvl w:ilvl="8">
      <w:numFmt w:val="bullet"/>
      <w:lvlText w:val="•"/>
      <w:lvlJc w:val="left"/>
      <w:pPr>
        <w:ind w:left="8307" w:hanging="360"/>
      </w:pPr>
    </w:lvl>
  </w:abstractNum>
  <w:abstractNum w:abstractNumId="1" w15:restartNumberingAfterBreak="0">
    <w:nsid w:val="0000041B"/>
    <w:multiLevelType w:val="multilevel"/>
    <w:tmpl w:val="0000089E"/>
    <w:lvl w:ilvl="0">
      <w:numFmt w:val="bullet"/>
      <w:lvlText w:val=""/>
      <w:lvlJc w:val="left"/>
      <w:pPr>
        <w:ind w:left="360" w:hanging="360"/>
      </w:pPr>
      <w:rPr>
        <w:rFonts w:ascii="Symbol" w:hAnsi="Symbol" w:cs="Symbol"/>
        <w:b w:val="0"/>
        <w:bCs w:val="0"/>
        <w:sz w:val="22"/>
        <w:szCs w:val="22"/>
      </w:rPr>
    </w:lvl>
    <w:lvl w:ilvl="1">
      <w:numFmt w:val="bullet"/>
      <w:lvlText w:val="•"/>
      <w:lvlJc w:val="left"/>
      <w:pPr>
        <w:ind w:left="1289" w:hanging="360"/>
      </w:pPr>
    </w:lvl>
    <w:lvl w:ilvl="2">
      <w:numFmt w:val="bullet"/>
      <w:lvlText w:val="•"/>
      <w:lvlJc w:val="left"/>
      <w:pPr>
        <w:ind w:left="2219" w:hanging="360"/>
      </w:pPr>
    </w:lvl>
    <w:lvl w:ilvl="3">
      <w:numFmt w:val="bullet"/>
      <w:lvlText w:val="•"/>
      <w:lvlJc w:val="left"/>
      <w:pPr>
        <w:ind w:left="3148" w:hanging="360"/>
      </w:pPr>
    </w:lvl>
    <w:lvl w:ilvl="4">
      <w:numFmt w:val="bullet"/>
      <w:lvlText w:val="•"/>
      <w:lvlJc w:val="left"/>
      <w:pPr>
        <w:ind w:left="4078" w:hanging="360"/>
      </w:pPr>
    </w:lvl>
    <w:lvl w:ilvl="5">
      <w:numFmt w:val="bullet"/>
      <w:lvlText w:val="•"/>
      <w:lvlJc w:val="left"/>
      <w:pPr>
        <w:ind w:left="5008" w:hanging="360"/>
      </w:pPr>
    </w:lvl>
    <w:lvl w:ilvl="6">
      <w:numFmt w:val="bullet"/>
      <w:lvlText w:val="•"/>
      <w:lvlJc w:val="left"/>
      <w:pPr>
        <w:ind w:left="5937" w:hanging="360"/>
      </w:pPr>
    </w:lvl>
    <w:lvl w:ilvl="7">
      <w:numFmt w:val="bullet"/>
      <w:lvlText w:val="•"/>
      <w:lvlJc w:val="left"/>
      <w:pPr>
        <w:ind w:left="6867" w:hanging="360"/>
      </w:pPr>
    </w:lvl>
    <w:lvl w:ilvl="8">
      <w:numFmt w:val="bullet"/>
      <w:lvlText w:val="•"/>
      <w:lvlJc w:val="left"/>
      <w:pPr>
        <w:ind w:left="7796" w:hanging="360"/>
      </w:pPr>
    </w:lvl>
  </w:abstractNum>
  <w:abstractNum w:abstractNumId="2" w15:restartNumberingAfterBreak="0">
    <w:nsid w:val="018570BC"/>
    <w:multiLevelType w:val="multilevel"/>
    <w:tmpl w:val="575249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63FF9"/>
    <w:multiLevelType w:val="hybridMultilevel"/>
    <w:tmpl w:val="4358FBCC"/>
    <w:lvl w:ilvl="0" w:tplc="7A80E7EC">
      <w:start w:val="1"/>
      <w:numFmt w:val="lowerLetter"/>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75634"/>
    <w:multiLevelType w:val="hybridMultilevel"/>
    <w:tmpl w:val="ABBCCADE"/>
    <w:lvl w:ilvl="0" w:tplc="1CA8CBC0">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B54ED"/>
    <w:multiLevelType w:val="multilevel"/>
    <w:tmpl w:val="B85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2D2ABE"/>
    <w:multiLevelType w:val="hybridMultilevel"/>
    <w:tmpl w:val="0FD6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47821"/>
    <w:multiLevelType w:val="hybridMultilevel"/>
    <w:tmpl w:val="D1DA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A3631"/>
    <w:multiLevelType w:val="hybridMultilevel"/>
    <w:tmpl w:val="53A8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22BAC"/>
    <w:multiLevelType w:val="multilevel"/>
    <w:tmpl w:val="4264660C"/>
    <w:lvl w:ilvl="0">
      <w:start w:val="3"/>
      <w:numFmt w:val="decimal"/>
      <w:lvlText w:val="%1"/>
      <w:lvlJc w:val="left"/>
      <w:pPr>
        <w:ind w:left="480" w:hanging="480"/>
      </w:pPr>
      <w:rPr>
        <w:rFonts w:hint="default"/>
      </w:rPr>
    </w:lvl>
    <w:lvl w:ilvl="1">
      <w:start w:val="2"/>
      <w:numFmt w:val="decimal"/>
      <w:lvlText w:val="%1.%2"/>
      <w:lvlJc w:val="left"/>
      <w:pPr>
        <w:ind w:left="63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0" w15:restartNumberingAfterBreak="0">
    <w:nsid w:val="24CB4530"/>
    <w:multiLevelType w:val="multilevel"/>
    <w:tmpl w:val="D3B2E52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F948CB"/>
    <w:multiLevelType w:val="hybridMultilevel"/>
    <w:tmpl w:val="8D4C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C0BD9"/>
    <w:multiLevelType w:val="multilevel"/>
    <w:tmpl w:val="5DFABDAC"/>
    <w:lvl w:ilvl="0">
      <w:start w:val="10"/>
      <w:numFmt w:val="decimal"/>
      <w:lvlText w:val="%1"/>
      <w:lvlJc w:val="left"/>
      <w:pPr>
        <w:ind w:left="394" w:hanging="394"/>
      </w:pPr>
      <w:rPr>
        <w:rFonts w:hint="default"/>
      </w:rPr>
    </w:lvl>
    <w:lvl w:ilvl="1">
      <w:start w:val="5"/>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913E4"/>
    <w:multiLevelType w:val="multilevel"/>
    <w:tmpl w:val="A45262E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F9A559F"/>
    <w:multiLevelType w:val="multilevel"/>
    <w:tmpl w:val="585C44C8"/>
    <w:lvl w:ilvl="0">
      <w:start w:val="8"/>
      <w:numFmt w:val="decimal"/>
      <w:lvlText w:val="%1"/>
      <w:lvlJc w:val="left"/>
      <w:pPr>
        <w:ind w:left="360" w:hanging="360"/>
      </w:pPr>
      <w:rPr>
        <w:rFonts w:cstheme="minorBidi" w:hint="default"/>
        <w:b/>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5" w15:restartNumberingAfterBreak="0">
    <w:nsid w:val="3B416C44"/>
    <w:multiLevelType w:val="hybridMultilevel"/>
    <w:tmpl w:val="9B1A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A2053"/>
    <w:multiLevelType w:val="multilevel"/>
    <w:tmpl w:val="726AAB48"/>
    <w:lvl w:ilvl="0">
      <w:start w:val="5"/>
      <w:numFmt w:val="decimal"/>
      <w:lvlText w:val="%1"/>
      <w:lvlJc w:val="left"/>
      <w:pPr>
        <w:ind w:left="444" w:hanging="444"/>
      </w:pPr>
      <w:rPr>
        <w:rFonts w:hint="default"/>
      </w:rPr>
    </w:lvl>
    <w:lvl w:ilvl="1">
      <w:start w:val="2"/>
      <w:numFmt w:val="decimal"/>
      <w:lvlText w:val="%1.%2"/>
      <w:lvlJc w:val="left"/>
      <w:pPr>
        <w:ind w:left="1295"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0FA7F42"/>
    <w:multiLevelType w:val="hybridMultilevel"/>
    <w:tmpl w:val="185C05FC"/>
    <w:lvl w:ilvl="0" w:tplc="F35A822A">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975541"/>
    <w:multiLevelType w:val="hybridMultilevel"/>
    <w:tmpl w:val="E2AE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33D06"/>
    <w:multiLevelType w:val="multilevel"/>
    <w:tmpl w:val="961E6FE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A266AA"/>
    <w:multiLevelType w:val="hybridMultilevel"/>
    <w:tmpl w:val="10EA36B6"/>
    <w:lvl w:ilvl="0" w:tplc="186AF9C8">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94F2E4D"/>
    <w:multiLevelType w:val="multilevel"/>
    <w:tmpl w:val="F5241DC2"/>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532688"/>
    <w:multiLevelType w:val="multilevel"/>
    <w:tmpl w:val="ECE4740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F4473A"/>
    <w:multiLevelType w:val="multilevel"/>
    <w:tmpl w:val="96864224"/>
    <w:lvl w:ilvl="0">
      <w:start w:val="1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2D3E92"/>
    <w:multiLevelType w:val="multilevel"/>
    <w:tmpl w:val="30E4E86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2E3DA2"/>
    <w:multiLevelType w:val="multilevel"/>
    <w:tmpl w:val="6680D70E"/>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0A3B3D"/>
    <w:multiLevelType w:val="multilevel"/>
    <w:tmpl w:val="0A4A0720"/>
    <w:lvl w:ilvl="0">
      <w:start w:val="7"/>
      <w:numFmt w:val="decimal"/>
      <w:lvlText w:val="%1"/>
      <w:lvlJc w:val="left"/>
      <w:pPr>
        <w:ind w:left="360" w:hanging="360"/>
      </w:pPr>
      <w:rPr>
        <w:rFonts w:hint="default"/>
      </w:rPr>
    </w:lvl>
    <w:lvl w:ilvl="1">
      <w:start w:val="5"/>
      <w:numFmt w:val="decimal"/>
      <w:lvlText w:val="%1.%2"/>
      <w:lvlJc w:val="left"/>
      <w:pPr>
        <w:ind w:left="8157" w:hanging="360"/>
      </w:pPr>
      <w:rPr>
        <w:rFonts w:ascii="Arial" w:hAnsi="Arial" w:cs="Arial" w:hint="default"/>
      </w:rPr>
    </w:lvl>
    <w:lvl w:ilvl="2">
      <w:start w:val="1"/>
      <w:numFmt w:val="decimal"/>
      <w:lvlText w:val="%1.%2.%3"/>
      <w:lvlJc w:val="left"/>
      <w:pPr>
        <w:ind w:left="16314" w:hanging="720"/>
      </w:pPr>
      <w:rPr>
        <w:rFonts w:hint="default"/>
      </w:rPr>
    </w:lvl>
    <w:lvl w:ilvl="3">
      <w:start w:val="1"/>
      <w:numFmt w:val="decimal"/>
      <w:lvlText w:val="%1.%2.%3.%4"/>
      <w:lvlJc w:val="left"/>
      <w:pPr>
        <w:ind w:left="24111" w:hanging="720"/>
      </w:pPr>
      <w:rPr>
        <w:rFonts w:hint="default"/>
      </w:rPr>
    </w:lvl>
    <w:lvl w:ilvl="4">
      <w:start w:val="1"/>
      <w:numFmt w:val="decimal"/>
      <w:lvlText w:val="%1.%2.%3.%4.%5"/>
      <w:lvlJc w:val="left"/>
      <w:pPr>
        <w:ind w:left="32268" w:hanging="1080"/>
      </w:pPr>
      <w:rPr>
        <w:rFonts w:hint="default"/>
      </w:rPr>
    </w:lvl>
    <w:lvl w:ilvl="5">
      <w:start w:val="1"/>
      <w:numFmt w:val="decimal"/>
      <w:lvlText w:val="%1.%2.%3.%4.%5.%6"/>
      <w:lvlJc w:val="left"/>
      <w:pPr>
        <w:ind w:left="-25471" w:hanging="1080"/>
      </w:pPr>
      <w:rPr>
        <w:rFonts w:hint="default"/>
      </w:rPr>
    </w:lvl>
    <w:lvl w:ilvl="6">
      <w:start w:val="1"/>
      <w:numFmt w:val="decimal"/>
      <w:lvlText w:val="%1.%2.%3.%4.%5.%6.%7"/>
      <w:lvlJc w:val="left"/>
      <w:pPr>
        <w:ind w:left="-17314" w:hanging="1440"/>
      </w:pPr>
      <w:rPr>
        <w:rFonts w:hint="default"/>
      </w:rPr>
    </w:lvl>
    <w:lvl w:ilvl="7">
      <w:start w:val="1"/>
      <w:numFmt w:val="decimal"/>
      <w:lvlText w:val="%1.%2.%3.%4.%5.%6.%7.%8"/>
      <w:lvlJc w:val="left"/>
      <w:pPr>
        <w:ind w:left="-9517" w:hanging="1440"/>
      </w:pPr>
      <w:rPr>
        <w:rFonts w:hint="default"/>
      </w:rPr>
    </w:lvl>
    <w:lvl w:ilvl="8">
      <w:start w:val="1"/>
      <w:numFmt w:val="decimal"/>
      <w:lvlText w:val="%1.%2.%3.%4.%5.%6.%7.%8.%9"/>
      <w:lvlJc w:val="left"/>
      <w:pPr>
        <w:ind w:left="-1720" w:hanging="1440"/>
      </w:pPr>
      <w:rPr>
        <w:rFonts w:hint="default"/>
      </w:rPr>
    </w:lvl>
  </w:abstractNum>
  <w:abstractNum w:abstractNumId="27" w15:restartNumberingAfterBreak="0">
    <w:nsid w:val="55D46DF8"/>
    <w:multiLevelType w:val="multilevel"/>
    <w:tmpl w:val="3C308D42"/>
    <w:lvl w:ilvl="0">
      <w:start w:val="6"/>
      <w:numFmt w:val="decimal"/>
      <w:lvlText w:val="%1"/>
      <w:lvlJc w:val="left"/>
      <w:pPr>
        <w:ind w:left="454" w:hanging="454"/>
      </w:pPr>
      <w:rPr>
        <w:rFonts w:hint="default"/>
      </w:rPr>
    </w:lvl>
    <w:lvl w:ilvl="1">
      <w:start w:val="2"/>
      <w:numFmt w:val="decimal"/>
      <w:lvlText w:val="%1.%2"/>
      <w:lvlJc w:val="left"/>
      <w:pPr>
        <w:ind w:left="1021" w:hanging="45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6CB703A"/>
    <w:multiLevelType w:val="multilevel"/>
    <w:tmpl w:val="82C079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A6D3E84"/>
    <w:multiLevelType w:val="hybridMultilevel"/>
    <w:tmpl w:val="FB8271BC"/>
    <w:lvl w:ilvl="0" w:tplc="A8A8BE20">
      <w:start w:val="1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B0375"/>
    <w:multiLevelType w:val="multilevel"/>
    <w:tmpl w:val="2918DADA"/>
    <w:lvl w:ilvl="0">
      <w:start w:val="5"/>
      <w:numFmt w:val="decimal"/>
      <w:lvlText w:val="%1"/>
      <w:lvlJc w:val="left"/>
      <w:pPr>
        <w:ind w:left="360" w:hanging="360"/>
      </w:pPr>
      <w:rPr>
        <w:color w:val="FF0000"/>
      </w:rPr>
    </w:lvl>
    <w:lvl w:ilvl="1">
      <w:start w:val="6"/>
      <w:numFmt w:val="decimal"/>
      <w:lvlText w:val="%1.%2"/>
      <w:lvlJc w:val="left"/>
      <w:pPr>
        <w:ind w:left="8157" w:hanging="360"/>
      </w:pPr>
      <w:rPr>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1" w15:restartNumberingAfterBreak="0">
    <w:nsid w:val="61943BA8"/>
    <w:multiLevelType w:val="multilevel"/>
    <w:tmpl w:val="9342C4F6"/>
    <w:lvl w:ilvl="0">
      <w:start w:val="4"/>
      <w:numFmt w:val="decimal"/>
      <w:lvlText w:val="%1"/>
      <w:lvlJc w:val="left"/>
      <w:pPr>
        <w:ind w:left="444" w:hanging="444"/>
      </w:pPr>
      <w:rPr>
        <w:rFonts w:hint="default"/>
      </w:rPr>
    </w:lvl>
    <w:lvl w:ilvl="1">
      <w:start w:val="6"/>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634D4CDF"/>
    <w:multiLevelType w:val="multilevel"/>
    <w:tmpl w:val="8EB41AEE"/>
    <w:lvl w:ilvl="0">
      <w:start w:val="13"/>
      <w:numFmt w:val="decimal"/>
      <w:lvlText w:val="%1"/>
      <w:lvlJc w:val="left"/>
      <w:pPr>
        <w:ind w:left="406" w:hanging="406"/>
      </w:pPr>
      <w:rPr>
        <w:rFonts w:hint="default"/>
      </w:rPr>
    </w:lvl>
    <w:lvl w:ilvl="1">
      <w:start w:val="2"/>
      <w:numFmt w:val="decimal"/>
      <w:lvlText w:val="%1.%2"/>
      <w:lvlJc w:val="left"/>
      <w:pPr>
        <w:ind w:left="406" w:hanging="40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34016E"/>
    <w:multiLevelType w:val="multilevel"/>
    <w:tmpl w:val="14C40588"/>
    <w:lvl w:ilvl="0">
      <w:start w:val="4"/>
      <w:numFmt w:val="decimal"/>
      <w:lvlText w:val="%1"/>
      <w:lvlJc w:val="left"/>
      <w:pPr>
        <w:ind w:left="444" w:hanging="444"/>
      </w:pPr>
      <w:rPr>
        <w:rFonts w:cstheme="minorBidi" w:hint="default"/>
        <w:color w:val="auto"/>
      </w:rPr>
    </w:lvl>
    <w:lvl w:ilvl="1">
      <w:start w:val="8"/>
      <w:numFmt w:val="decimal"/>
      <w:lvlText w:val="%1.%2"/>
      <w:lvlJc w:val="left"/>
      <w:pPr>
        <w:ind w:left="444" w:hanging="444"/>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440" w:hanging="1440"/>
      </w:pPr>
      <w:rPr>
        <w:rFonts w:cstheme="minorBidi" w:hint="default"/>
        <w:color w:val="auto"/>
      </w:rPr>
    </w:lvl>
  </w:abstractNum>
  <w:abstractNum w:abstractNumId="34" w15:restartNumberingAfterBreak="0">
    <w:nsid w:val="6A2F5151"/>
    <w:multiLevelType w:val="hybridMultilevel"/>
    <w:tmpl w:val="AA226BC6"/>
    <w:lvl w:ilvl="0" w:tplc="1CC8A8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74308"/>
    <w:multiLevelType w:val="multilevel"/>
    <w:tmpl w:val="0000089E"/>
    <w:lvl w:ilvl="0">
      <w:numFmt w:val="bullet"/>
      <w:lvlText w:val=""/>
      <w:lvlJc w:val="left"/>
      <w:pPr>
        <w:ind w:left="833" w:hanging="360"/>
      </w:pPr>
      <w:rPr>
        <w:rFonts w:ascii="Symbol" w:hAnsi="Symbol" w:cs="Symbol"/>
        <w:b w:val="0"/>
        <w:bCs w:val="0"/>
        <w:sz w:val="22"/>
        <w:szCs w:val="22"/>
      </w:rPr>
    </w:lvl>
    <w:lvl w:ilvl="1">
      <w:numFmt w:val="bullet"/>
      <w:lvlText w:val="•"/>
      <w:lvlJc w:val="left"/>
      <w:pPr>
        <w:ind w:left="1762" w:hanging="360"/>
      </w:pPr>
    </w:lvl>
    <w:lvl w:ilvl="2">
      <w:numFmt w:val="bullet"/>
      <w:lvlText w:val="•"/>
      <w:lvlJc w:val="left"/>
      <w:pPr>
        <w:ind w:left="2692" w:hanging="360"/>
      </w:pPr>
    </w:lvl>
    <w:lvl w:ilvl="3">
      <w:numFmt w:val="bullet"/>
      <w:lvlText w:val="•"/>
      <w:lvlJc w:val="left"/>
      <w:pPr>
        <w:ind w:left="3621" w:hanging="360"/>
      </w:pPr>
    </w:lvl>
    <w:lvl w:ilvl="4">
      <w:numFmt w:val="bullet"/>
      <w:lvlText w:val="•"/>
      <w:lvlJc w:val="left"/>
      <w:pPr>
        <w:ind w:left="4551" w:hanging="360"/>
      </w:pPr>
    </w:lvl>
    <w:lvl w:ilvl="5">
      <w:numFmt w:val="bullet"/>
      <w:lvlText w:val="•"/>
      <w:lvlJc w:val="left"/>
      <w:pPr>
        <w:ind w:left="5481" w:hanging="360"/>
      </w:pPr>
    </w:lvl>
    <w:lvl w:ilvl="6">
      <w:numFmt w:val="bullet"/>
      <w:lvlText w:val="•"/>
      <w:lvlJc w:val="left"/>
      <w:pPr>
        <w:ind w:left="6410" w:hanging="360"/>
      </w:pPr>
    </w:lvl>
    <w:lvl w:ilvl="7">
      <w:numFmt w:val="bullet"/>
      <w:lvlText w:val="•"/>
      <w:lvlJc w:val="left"/>
      <w:pPr>
        <w:ind w:left="7340" w:hanging="360"/>
      </w:pPr>
    </w:lvl>
    <w:lvl w:ilvl="8">
      <w:numFmt w:val="bullet"/>
      <w:lvlText w:val="•"/>
      <w:lvlJc w:val="left"/>
      <w:pPr>
        <w:ind w:left="8269" w:hanging="360"/>
      </w:pPr>
    </w:lvl>
  </w:abstractNum>
  <w:abstractNum w:abstractNumId="36" w15:restartNumberingAfterBreak="0">
    <w:nsid w:val="741759C8"/>
    <w:multiLevelType w:val="multilevel"/>
    <w:tmpl w:val="2288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17FEB"/>
    <w:multiLevelType w:val="multilevel"/>
    <w:tmpl w:val="44E691E6"/>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AC2E69"/>
    <w:multiLevelType w:val="multilevel"/>
    <w:tmpl w:val="4138875C"/>
    <w:lvl w:ilvl="0">
      <w:start w:val="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A1E1E20"/>
    <w:multiLevelType w:val="hybridMultilevel"/>
    <w:tmpl w:val="BD8AF2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F815C6"/>
    <w:multiLevelType w:val="multilevel"/>
    <w:tmpl w:val="73AC13FA"/>
    <w:lvl w:ilvl="0">
      <w:start w:val="1"/>
      <w:numFmt w:val="decimal"/>
      <w:lvlText w:val="%1."/>
      <w:lvlJc w:val="left"/>
      <w:pPr>
        <w:ind w:left="720" w:hanging="360"/>
      </w:pPr>
      <w:rPr>
        <w:rFonts w:hint="default"/>
      </w:rPr>
    </w:lvl>
    <w:lvl w:ilvl="1">
      <w:start w:val="1"/>
      <w:numFmt w:val="decimal"/>
      <w:isLgl/>
      <w:lvlText w:val="%1.%2"/>
      <w:lvlJc w:val="left"/>
      <w:pPr>
        <w:ind w:left="1133" w:hanging="566"/>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7"/>
  </w:num>
  <w:num w:numId="2">
    <w:abstractNumId w:val="22"/>
  </w:num>
  <w:num w:numId="3">
    <w:abstractNumId w:val="10"/>
  </w:num>
  <w:num w:numId="4">
    <w:abstractNumId w:val="2"/>
  </w:num>
  <w:num w:numId="5">
    <w:abstractNumId w:val="1"/>
  </w:num>
  <w:num w:numId="6">
    <w:abstractNumId w:val="0"/>
  </w:num>
  <w:num w:numId="7">
    <w:abstractNumId w:val="17"/>
  </w:num>
  <w:num w:numId="8">
    <w:abstractNumId w:val="7"/>
  </w:num>
  <w:num w:numId="9">
    <w:abstractNumId w:val="8"/>
  </w:num>
  <w:num w:numId="10">
    <w:abstractNumId w:val="11"/>
  </w:num>
  <w:num w:numId="11">
    <w:abstractNumId w:val="6"/>
  </w:num>
  <w:num w:numId="12">
    <w:abstractNumId w:val="15"/>
  </w:num>
  <w:num w:numId="13">
    <w:abstractNumId w:val="18"/>
  </w:num>
  <w:num w:numId="14">
    <w:abstractNumId w:val="35"/>
  </w:num>
  <w:num w:numId="15">
    <w:abstractNumId w:val="40"/>
  </w:num>
  <w:num w:numId="16">
    <w:abstractNumId w:val="30"/>
  </w:num>
  <w:num w:numId="17">
    <w:abstractNumId w:val="13"/>
  </w:num>
  <w:num w:numId="18">
    <w:abstractNumId w:val="27"/>
  </w:num>
  <w:num w:numId="19">
    <w:abstractNumId w:val="38"/>
  </w:num>
  <w:num w:numId="20">
    <w:abstractNumId w:val="25"/>
  </w:num>
  <w:num w:numId="21">
    <w:abstractNumId w:val="12"/>
  </w:num>
  <w:num w:numId="22">
    <w:abstractNumId w:val="4"/>
  </w:num>
  <w:num w:numId="23">
    <w:abstractNumId w:val="29"/>
  </w:num>
  <w:num w:numId="24">
    <w:abstractNumId w:val="3"/>
  </w:num>
  <w:num w:numId="25">
    <w:abstractNumId w:val="39"/>
  </w:num>
  <w:num w:numId="26">
    <w:abstractNumId w:val="20"/>
  </w:num>
  <w:num w:numId="27">
    <w:abstractNumId w:val="36"/>
  </w:num>
  <w:num w:numId="28">
    <w:abstractNumId w:val="5"/>
  </w:num>
  <w:num w:numId="29">
    <w:abstractNumId w:val="9"/>
  </w:num>
  <w:num w:numId="30">
    <w:abstractNumId w:val="28"/>
  </w:num>
  <w:num w:numId="31">
    <w:abstractNumId w:val="31"/>
  </w:num>
  <w:num w:numId="32">
    <w:abstractNumId w:val="33"/>
  </w:num>
  <w:num w:numId="33">
    <w:abstractNumId w:val="16"/>
  </w:num>
  <w:num w:numId="34">
    <w:abstractNumId w:val="26"/>
  </w:num>
  <w:num w:numId="35">
    <w:abstractNumId w:val="14"/>
  </w:num>
  <w:num w:numId="36">
    <w:abstractNumId w:val="24"/>
  </w:num>
  <w:num w:numId="37">
    <w:abstractNumId w:val="19"/>
  </w:num>
  <w:num w:numId="38">
    <w:abstractNumId w:val="21"/>
  </w:num>
  <w:num w:numId="39">
    <w:abstractNumId w:val="34"/>
  </w:num>
  <w:num w:numId="40">
    <w:abstractNumId w:val="32"/>
  </w:num>
  <w:num w:numId="4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6C"/>
    <w:rsid w:val="00013710"/>
    <w:rsid w:val="0002477B"/>
    <w:rsid w:val="00074F8C"/>
    <w:rsid w:val="000F1E78"/>
    <w:rsid w:val="00185F82"/>
    <w:rsid w:val="001A1556"/>
    <w:rsid w:val="00200496"/>
    <w:rsid w:val="00215244"/>
    <w:rsid w:val="00220F6C"/>
    <w:rsid w:val="00232F7E"/>
    <w:rsid w:val="002E1DF5"/>
    <w:rsid w:val="00302FCE"/>
    <w:rsid w:val="0032295D"/>
    <w:rsid w:val="00341642"/>
    <w:rsid w:val="00374CA8"/>
    <w:rsid w:val="003D200E"/>
    <w:rsid w:val="003E07E7"/>
    <w:rsid w:val="004224DE"/>
    <w:rsid w:val="00422B1E"/>
    <w:rsid w:val="004358B9"/>
    <w:rsid w:val="00440539"/>
    <w:rsid w:val="00455725"/>
    <w:rsid w:val="00471BE6"/>
    <w:rsid w:val="004C1FE4"/>
    <w:rsid w:val="005116D9"/>
    <w:rsid w:val="00530C45"/>
    <w:rsid w:val="00546CDA"/>
    <w:rsid w:val="00554BFC"/>
    <w:rsid w:val="00554F71"/>
    <w:rsid w:val="005C60AD"/>
    <w:rsid w:val="005D6EB9"/>
    <w:rsid w:val="005F02BF"/>
    <w:rsid w:val="00673E44"/>
    <w:rsid w:val="00693A91"/>
    <w:rsid w:val="006B0342"/>
    <w:rsid w:val="00700C9A"/>
    <w:rsid w:val="00722FA8"/>
    <w:rsid w:val="0077576E"/>
    <w:rsid w:val="007B5C19"/>
    <w:rsid w:val="00816912"/>
    <w:rsid w:val="00830DA6"/>
    <w:rsid w:val="00867553"/>
    <w:rsid w:val="00876BED"/>
    <w:rsid w:val="00880257"/>
    <w:rsid w:val="008B2600"/>
    <w:rsid w:val="008D7F92"/>
    <w:rsid w:val="008E56DB"/>
    <w:rsid w:val="00963E30"/>
    <w:rsid w:val="009F1E07"/>
    <w:rsid w:val="00A32A5D"/>
    <w:rsid w:val="00A50E00"/>
    <w:rsid w:val="00A723DF"/>
    <w:rsid w:val="00A87C99"/>
    <w:rsid w:val="00AC2EFD"/>
    <w:rsid w:val="00AC3B12"/>
    <w:rsid w:val="00AE3CD9"/>
    <w:rsid w:val="00AE5B2D"/>
    <w:rsid w:val="00B27FD3"/>
    <w:rsid w:val="00B70DB0"/>
    <w:rsid w:val="00BA3DF7"/>
    <w:rsid w:val="00C14009"/>
    <w:rsid w:val="00C45840"/>
    <w:rsid w:val="00CA0EA7"/>
    <w:rsid w:val="00CC4018"/>
    <w:rsid w:val="00D6476E"/>
    <w:rsid w:val="00D7022C"/>
    <w:rsid w:val="00DB426D"/>
    <w:rsid w:val="00DB5E16"/>
    <w:rsid w:val="00DC4378"/>
    <w:rsid w:val="00DD0093"/>
    <w:rsid w:val="00DD0B26"/>
    <w:rsid w:val="00E33E4A"/>
    <w:rsid w:val="00EC35DB"/>
    <w:rsid w:val="00EF3CF7"/>
    <w:rsid w:val="00EF77F1"/>
    <w:rsid w:val="00F006D6"/>
    <w:rsid w:val="00F14B15"/>
    <w:rsid w:val="00F632F9"/>
    <w:rsid w:val="00F871CF"/>
    <w:rsid w:val="00FB6ABF"/>
    <w:rsid w:val="0186FD57"/>
    <w:rsid w:val="04E3FDE2"/>
    <w:rsid w:val="06D42F09"/>
    <w:rsid w:val="086FFF6A"/>
    <w:rsid w:val="0AB9DD19"/>
    <w:rsid w:val="10136F40"/>
    <w:rsid w:val="167AA0D8"/>
    <w:rsid w:val="18266EAB"/>
    <w:rsid w:val="19124418"/>
    <w:rsid w:val="1CE0B771"/>
    <w:rsid w:val="1E342EED"/>
    <w:rsid w:val="1F563EBF"/>
    <w:rsid w:val="24A37071"/>
    <w:rsid w:val="25CB5423"/>
    <w:rsid w:val="297D134A"/>
    <w:rsid w:val="2A9F1884"/>
    <w:rsid w:val="2C4ECDCD"/>
    <w:rsid w:val="2CFB0129"/>
    <w:rsid w:val="2D8DE344"/>
    <w:rsid w:val="2F866E8F"/>
    <w:rsid w:val="3D61AA6D"/>
    <w:rsid w:val="3DE7999B"/>
    <w:rsid w:val="3F3B1117"/>
    <w:rsid w:val="4062F4C9"/>
    <w:rsid w:val="4184EEC6"/>
    <w:rsid w:val="4320BF27"/>
    <w:rsid w:val="459A4EAB"/>
    <w:rsid w:val="4A0BF0B5"/>
    <w:rsid w:val="4C61ED04"/>
    <w:rsid w:val="4D55AFF7"/>
    <w:rsid w:val="4E7AA0F2"/>
    <w:rsid w:val="52AC0EC9"/>
    <w:rsid w:val="53C4F17B"/>
    <w:rsid w:val="555ADAC8"/>
    <w:rsid w:val="57491E49"/>
    <w:rsid w:val="5B7738F2"/>
    <w:rsid w:val="5C1E7D12"/>
    <w:rsid w:val="5D4660C4"/>
    <w:rsid w:val="5FB79F16"/>
    <w:rsid w:val="621A2525"/>
    <w:rsid w:val="67017B30"/>
    <w:rsid w:val="695DDA21"/>
    <w:rsid w:val="6DA26633"/>
    <w:rsid w:val="6DD6711D"/>
    <w:rsid w:val="70A85D76"/>
    <w:rsid w:val="74CBD3A5"/>
    <w:rsid w:val="750F9BA4"/>
    <w:rsid w:val="75E198D7"/>
    <w:rsid w:val="781383EA"/>
    <w:rsid w:val="7B17BBD2"/>
    <w:rsid w:val="7B29DA52"/>
    <w:rsid w:val="7C9F30FF"/>
    <w:rsid w:val="7CB38C33"/>
    <w:rsid w:val="7CDED310"/>
    <w:rsid w:val="7D1E7A63"/>
    <w:rsid w:val="7D86E07E"/>
    <w:rsid w:val="7D9F6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087B7"/>
  <w15:chartTrackingRefBased/>
  <w15:docId w15:val="{EFADF2E8-29D0-46DD-B7AF-094563EC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006D6"/>
    <w:pPr>
      <w:widowControl w:val="0"/>
      <w:autoSpaceDE w:val="0"/>
      <w:autoSpaceDN w:val="0"/>
      <w:adjustRightInd w:val="0"/>
      <w:spacing w:after="0" w:line="240" w:lineRule="auto"/>
      <w:outlineLvl w:val="0"/>
    </w:pPr>
    <w:rPr>
      <w:rFonts w:ascii="Arial" w:eastAsiaTheme="minorEastAsia" w:hAnsi="Arial" w:cs="Arial"/>
      <w:b/>
      <w:bCs/>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06D6"/>
    <w:rPr>
      <w:rFonts w:ascii="Arial" w:eastAsiaTheme="minorEastAsia" w:hAnsi="Arial" w:cs="Arial"/>
      <w:b/>
      <w:bCs/>
      <w:szCs w:val="24"/>
      <w:lang w:eastAsia="en-GB"/>
    </w:rPr>
  </w:style>
  <w:style w:type="numbering" w:customStyle="1" w:styleId="NoList1">
    <w:name w:val="No List1"/>
    <w:next w:val="NoList"/>
    <w:uiPriority w:val="99"/>
    <w:semiHidden/>
    <w:unhideWhenUsed/>
    <w:rsid w:val="00220F6C"/>
  </w:style>
  <w:style w:type="paragraph" w:styleId="BodyText">
    <w:name w:val="Body Text"/>
    <w:basedOn w:val="Normal"/>
    <w:link w:val="BodyTextChar"/>
    <w:uiPriority w:val="1"/>
    <w:qFormat/>
    <w:rsid w:val="00220F6C"/>
    <w:pPr>
      <w:widowControl w:val="0"/>
      <w:autoSpaceDE w:val="0"/>
      <w:autoSpaceDN w:val="0"/>
      <w:adjustRightInd w:val="0"/>
      <w:spacing w:after="0" w:line="240" w:lineRule="auto"/>
      <w:ind w:left="821"/>
    </w:pPr>
    <w:rPr>
      <w:rFonts w:ascii="Arial" w:eastAsiaTheme="minorEastAsia" w:hAnsi="Arial" w:cs="Arial"/>
      <w:sz w:val="24"/>
      <w:szCs w:val="24"/>
      <w:lang w:eastAsia="en-GB"/>
    </w:rPr>
  </w:style>
  <w:style w:type="character" w:customStyle="1" w:styleId="BodyTextChar">
    <w:name w:val="Body Text Char"/>
    <w:basedOn w:val="DefaultParagraphFont"/>
    <w:link w:val="BodyText"/>
    <w:uiPriority w:val="1"/>
    <w:rsid w:val="00220F6C"/>
    <w:rPr>
      <w:rFonts w:ascii="Arial" w:eastAsiaTheme="minorEastAsia" w:hAnsi="Arial" w:cs="Arial"/>
      <w:sz w:val="24"/>
      <w:szCs w:val="24"/>
      <w:lang w:eastAsia="en-GB"/>
    </w:rPr>
  </w:style>
  <w:style w:type="paragraph" w:styleId="ListParagraph">
    <w:name w:val="List Paragraph"/>
    <w:basedOn w:val="Normal"/>
    <w:uiPriority w:val="1"/>
    <w:qFormat/>
    <w:rsid w:val="00AC3B12"/>
    <w:pPr>
      <w:widowControl w:val="0"/>
      <w:autoSpaceDE w:val="0"/>
      <w:autoSpaceDN w:val="0"/>
      <w:adjustRightInd w:val="0"/>
      <w:spacing w:after="0" w:line="240" w:lineRule="auto"/>
    </w:pPr>
    <w:rPr>
      <w:rFonts w:ascii="Arial" w:eastAsiaTheme="minorEastAsia" w:hAnsi="Arial" w:cs="Times New Roman"/>
      <w:szCs w:val="24"/>
      <w:lang w:eastAsia="en-GB"/>
    </w:rPr>
  </w:style>
  <w:style w:type="paragraph" w:customStyle="1" w:styleId="TableParagraph">
    <w:name w:val="Table Paragraph"/>
    <w:basedOn w:val="Normal"/>
    <w:uiPriority w:val="1"/>
    <w:qFormat/>
    <w:rsid w:val="00220F6C"/>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odyText2">
    <w:name w:val="Body Text 2"/>
    <w:basedOn w:val="Normal"/>
    <w:link w:val="BodyText2Char"/>
    <w:uiPriority w:val="99"/>
    <w:unhideWhenUsed/>
    <w:rsid w:val="00471BE6"/>
    <w:pPr>
      <w:spacing w:after="120" w:line="480" w:lineRule="auto"/>
    </w:pPr>
  </w:style>
  <w:style w:type="character" w:customStyle="1" w:styleId="BodyText2Char">
    <w:name w:val="Body Text 2 Char"/>
    <w:basedOn w:val="DefaultParagraphFont"/>
    <w:link w:val="BodyText2"/>
    <w:uiPriority w:val="99"/>
    <w:rsid w:val="00471BE6"/>
  </w:style>
  <w:style w:type="paragraph" w:customStyle="1" w:styleId="legclearfix2">
    <w:name w:val="legclearfix2"/>
    <w:basedOn w:val="Normal"/>
    <w:rsid w:val="005D6EB9"/>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styleId="Header">
    <w:name w:val="header"/>
    <w:basedOn w:val="Normal"/>
    <w:link w:val="HeaderChar"/>
    <w:uiPriority w:val="99"/>
    <w:unhideWhenUsed/>
    <w:rsid w:val="00775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76E"/>
  </w:style>
  <w:style w:type="paragraph" w:styleId="Footer">
    <w:name w:val="footer"/>
    <w:basedOn w:val="Normal"/>
    <w:link w:val="FooterChar"/>
    <w:uiPriority w:val="99"/>
    <w:unhideWhenUsed/>
    <w:rsid w:val="00775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76E"/>
  </w:style>
  <w:style w:type="paragraph" w:styleId="NormalWeb">
    <w:name w:val="Normal (Web)"/>
    <w:basedOn w:val="Normal"/>
    <w:link w:val="NormalWebChar"/>
    <w:uiPriority w:val="99"/>
    <w:unhideWhenUsed/>
    <w:rsid w:val="002E1DF5"/>
    <w:pPr>
      <w:spacing w:before="100" w:beforeAutospacing="1" w:after="100" w:afterAutospacing="1" w:line="264" w:lineRule="auto"/>
    </w:pPr>
    <w:rPr>
      <w:rFonts w:ascii="Times New Roman" w:eastAsiaTheme="minorEastAsia" w:hAnsi="Times New Roman" w:cs="Times New Roman"/>
      <w:sz w:val="21"/>
      <w:szCs w:val="21"/>
      <w:lang w:eastAsia="en-GB"/>
    </w:rPr>
  </w:style>
  <w:style w:type="character" w:customStyle="1" w:styleId="NormalWebChar">
    <w:name w:val="Normal (Web) Char"/>
    <w:basedOn w:val="DefaultParagraphFont"/>
    <w:link w:val="NormalWeb"/>
    <w:uiPriority w:val="99"/>
    <w:rsid w:val="002E1DF5"/>
    <w:rPr>
      <w:rFonts w:ascii="Times New Roman" w:eastAsiaTheme="minorEastAsia" w:hAnsi="Times New Roman" w:cs="Times New Roman"/>
      <w:sz w:val="21"/>
      <w:szCs w:val="21"/>
      <w:lang w:eastAsia="en-GB"/>
    </w:rPr>
  </w:style>
  <w:style w:type="paragraph" w:styleId="TOCHeading">
    <w:name w:val="TOC Heading"/>
    <w:basedOn w:val="Heading1"/>
    <w:next w:val="Normal"/>
    <w:uiPriority w:val="39"/>
    <w:unhideWhenUsed/>
    <w:qFormat/>
    <w:rsid w:val="00693A91"/>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6B0342"/>
    <w:pPr>
      <w:tabs>
        <w:tab w:val="left" w:pos="567"/>
        <w:tab w:val="right" w:leader="dot" w:pos="9972"/>
      </w:tabs>
      <w:spacing w:after="100"/>
    </w:pPr>
  </w:style>
  <w:style w:type="character" w:styleId="Hyperlink">
    <w:name w:val="Hyperlink"/>
    <w:basedOn w:val="DefaultParagraphFont"/>
    <w:uiPriority w:val="99"/>
    <w:unhideWhenUsed/>
    <w:rsid w:val="00693A91"/>
    <w:rPr>
      <w:color w:val="0563C1" w:themeColor="hyperlink"/>
      <w:u w:val="single"/>
    </w:rPr>
  </w:style>
  <w:style w:type="table" w:styleId="TableGrid">
    <w:name w:val="Table Grid"/>
    <w:basedOn w:val="TableNormal"/>
    <w:uiPriority w:val="59"/>
    <w:rsid w:val="008E5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de-of-practice-mental-health-act-198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83/20/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8791c5-91a5-40ac-aeac-277fcca2ce5c">
      <UserInfo>
        <DisplayName>SINGH, Sasha (EAST LONDON NHS FOUNDATION TRUST)</DisplayName>
        <AccountId>20</AccountId>
        <AccountType/>
      </UserInfo>
      <UserInfo>
        <DisplayName>BRIDLE, David (EAST LONDON NHS FOUNDATION TRUST)</DisplayName>
        <AccountId>21</AccountId>
        <AccountType/>
      </UserInfo>
      <UserInfo>
        <DisplayName>RUTTLEY, Angharad (EAST LONDON NHS FOUNDATION TRUST)</DisplayName>
        <AccountId>22</AccountId>
        <AccountType/>
      </UserInfo>
      <UserInfo>
        <DisplayName>GILLULEY, Paul (NHS NORTH EAST LONDON CCG)</DisplayName>
        <AccountId>24</AccountId>
        <AccountType/>
      </UserInfo>
      <UserInfo>
        <DisplayName>SUNDUZA, Lorraine (EAST LONDON NHS FOUNDATION TRUST)</DisplayName>
        <AccountId>12</AccountId>
        <AccountType/>
      </UserInfo>
      <UserInfo>
        <DisplayName>MUZONGONDI, Kenneth (EAST LONDON NHS FOUNDATION TRUST)</DisplayName>
        <AccountId>25</AccountId>
        <AccountType/>
      </UserInfo>
      <UserInfo>
        <DisplayName>DIAS, Marlyn (EAST LONDON NHS FOUNDATION TRUST)</DisplayName>
        <AccountId>7</AccountId>
        <AccountType/>
      </UserInfo>
      <UserInfo>
        <DisplayName>SIMS, Joanne (EAST LONDON NHS FOUNDATION TRUST)</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7CA7A8286D6499A1FFBB61C065399" ma:contentTypeVersion="6" ma:contentTypeDescription="Create a new document." ma:contentTypeScope="" ma:versionID="da1935b3ee73c025494c056a6b80b91f">
  <xsd:schema xmlns:xsd="http://www.w3.org/2001/XMLSchema" xmlns:xs="http://www.w3.org/2001/XMLSchema" xmlns:p="http://schemas.microsoft.com/office/2006/metadata/properties" xmlns:ns2="4af8a806-dae5-4db4-aba0-a13df7173724" xmlns:ns3="b58791c5-91a5-40ac-aeac-277fcca2ce5c" targetNamespace="http://schemas.microsoft.com/office/2006/metadata/properties" ma:root="true" ma:fieldsID="8a0d50d136c794ea1170403b52ac9e24" ns2:_="" ns3:_="">
    <xsd:import namespace="4af8a806-dae5-4db4-aba0-a13df7173724"/>
    <xsd:import namespace="b58791c5-91a5-40ac-aeac-277fcca2c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8a806-dae5-4db4-aba0-a13df7173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8791c5-91a5-40ac-aeac-277fcca2c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F3FAF-60B5-4556-B1B7-6189B0BC696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b58791c5-91a5-40ac-aeac-277fcca2ce5c"/>
    <ds:schemaRef ds:uri="4af8a806-dae5-4db4-aba0-a13df7173724"/>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68F0E37-0AF2-4E80-9C18-413C85353BC6}">
  <ds:schemaRefs>
    <ds:schemaRef ds:uri="http://schemas.microsoft.com/sharepoint/v3/contenttype/forms"/>
  </ds:schemaRefs>
</ds:datastoreItem>
</file>

<file path=customXml/itemProps3.xml><?xml version="1.0" encoding="utf-8"?>
<ds:datastoreItem xmlns:ds="http://schemas.openxmlformats.org/officeDocument/2006/customXml" ds:itemID="{DB35BF0E-5C77-465A-B03A-0068B3F1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8a806-dae5-4db4-aba0-a13df7173724"/>
    <ds:schemaRef ds:uri="b58791c5-91a5-40ac-aeac-277fcca2c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6E61A-A64C-44E9-BF33-2A59DADC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6238</Words>
  <Characters>35563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Claire</dc:creator>
  <cp:keywords/>
  <dc:description/>
  <cp:lastModifiedBy>Khatun Rashida</cp:lastModifiedBy>
  <cp:revision>3</cp:revision>
  <cp:lastPrinted>2023-04-26T12:11:00Z</cp:lastPrinted>
  <dcterms:created xsi:type="dcterms:W3CDTF">2023-04-26T12:10:00Z</dcterms:created>
  <dcterms:modified xsi:type="dcterms:W3CDTF">2023-04-26T12:21:00Z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0x01010026E7CA7A8286D6499A1FFBB61C065399</vt:lpwstr>
  </property>
</Properties>
</file>