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79C927" w14:textId="18C74E84" w:rsidR="00D5430E" w:rsidRDefault="007934E1" w:rsidP="007442D8">
      <w:pPr>
        <w:tabs>
          <w:tab w:val="right" w:pos="9063"/>
        </w:tabs>
        <w:spacing w:after="304"/>
      </w:pPr>
      <w:r>
        <w:rPr>
          <w:rFonts w:ascii="Arial" w:eastAsia="Arial" w:hAnsi="Arial" w:cs="Arial"/>
        </w:rPr>
        <w:t xml:space="preserve">                                               </w:t>
      </w:r>
      <w:r>
        <w:rPr>
          <w:rFonts w:ascii="Arial" w:eastAsia="Arial" w:hAnsi="Arial" w:cs="Arial"/>
          <w:sz w:val="40"/>
        </w:rPr>
        <w:t xml:space="preserve">Buccolam Protocol for BCHS </w:t>
      </w:r>
    </w:p>
    <w:p w14:paraId="4626DAAC" w14:textId="77777777" w:rsidR="00D5430E" w:rsidRDefault="00B21D07">
      <w:pPr>
        <w:spacing w:after="338"/>
        <w:ind w:right="9002"/>
      </w:pPr>
      <w:r>
        <w:rPr>
          <w:rFonts w:ascii="Arial" w:eastAsia="Arial" w:hAnsi="Arial" w:cs="Arial"/>
        </w:rPr>
        <w:t xml:space="preserve">  </w:t>
      </w:r>
    </w:p>
    <w:tbl>
      <w:tblPr>
        <w:tblStyle w:val="TableGrid"/>
        <w:tblW w:w="9002" w:type="dxa"/>
        <w:tblInd w:w="995" w:type="dxa"/>
        <w:tblCellMar>
          <w:top w:w="50" w:type="dxa"/>
          <w:left w:w="108" w:type="dxa"/>
          <w:right w:w="115" w:type="dxa"/>
        </w:tblCellMar>
        <w:tblLook w:val="04A0" w:firstRow="1" w:lastRow="0" w:firstColumn="1" w:lastColumn="0" w:noHBand="0" w:noVBand="1"/>
      </w:tblPr>
      <w:tblGrid>
        <w:gridCol w:w="4513"/>
        <w:gridCol w:w="4489"/>
      </w:tblGrid>
      <w:tr w:rsidR="00D5430E" w14:paraId="04737F29" w14:textId="77777777" w:rsidTr="007442D8">
        <w:trPr>
          <w:trHeight w:val="343"/>
        </w:trPr>
        <w:tc>
          <w:tcPr>
            <w:tcW w:w="4513" w:type="dxa"/>
            <w:tcBorders>
              <w:top w:val="single" w:sz="4" w:space="0" w:color="000000"/>
              <w:left w:val="single" w:sz="4" w:space="0" w:color="000000"/>
              <w:bottom w:val="single" w:sz="4" w:space="0" w:color="000000"/>
              <w:right w:val="single" w:sz="4" w:space="0" w:color="000000"/>
            </w:tcBorders>
          </w:tcPr>
          <w:p w14:paraId="5B9FDBD7" w14:textId="77777777" w:rsidR="00D5430E" w:rsidRDefault="00B21D07">
            <w:r>
              <w:rPr>
                <w:rFonts w:ascii="Arial" w:eastAsia="Arial" w:hAnsi="Arial" w:cs="Arial"/>
              </w:rPr>
              <w:t xml:space="preserve">Version number : </w:t>
            </w:r>
          </w:p>
        </w:tc>
        <w:tc>
          <w:tcPr>
            <w:tcW w:w="4489" w:type="dxa"/>
            <w:tcBorders>
              <w:top w:val="single" w:sz="4" w:space="0" w:color="000000"/>
              <w:left w:val="single" w:sz="4" w:space="0" w:color="000000"/>
              <w:bottom w:val="single" w:sz="4" w:space="0" w:color="000000"/>
              <w:right w:val="single" w:sz="4" w:space="0" w:color="000000"/>
            </w:tcBorders>
          </w:tcPr>
          <w:p w14:paraId="1EC19B67" w14:textId="77777777" w:rsidR="00D5430E" w:rsidRDefault="00B21D07">
            <w:r>
              <w:rPr>
                <w:rFonts w:ascii="Arial" w:eastAsia="Arial" w:hAnsi="Arial" w:cs="Arial"/>
              </w:rPr>
              <w:t xml:space="preserve"> </w:t>
            </w:r>
            <w:r w:rsidR="00B66515">
              <w:rPr>
                <w:rFonts w:ascii="Arial" w:eastAsia="Arial" w:hAnsi="Arial" w:cs="Arial"/>
              </w:rPr>
              <w:t>1</w:t>
            </w:r>
          </w:p>
        </w:tc>
      </w:tr>
      <w:tr w:rsidR="00D5430E" w:rsidRPr="00B66515" w14:paraId="00EBD0F7" w14:textId="77777777" w:rsidTr="007442D8">
        <w:trPr>
          <w:trHeight w:val="343"/>
        </w:trPr>
        <w:tc>
          <w:tcPr>
            <w:tcW w:w="4513" w:type="dxa"/>
            <w:tcBorders>
              <w:top w:val="single" w:sz="4" w:space="0" w:color="000000"/>
              <w:left w:val="single" w:sz="4" w:space="0" w:color="000000"/>
              <w:bottom w:val="single" w:sz="4" w:space="0" w:color="000000"/>
              <w:right w:val="single" w:sz="4" w:space="0" w:color="000000"/>
            </w:tcBorders>
          </w:tcPr>
          <w:p w14:paraId="5DE1F8F9" w14:textId="77777777" w:rsidR="00D5430E" w:rsidRDefault="00B21D07">
            <w:r>
              <w:rPr>
                <w:rFonts w:ascii="Arial" w:eastAsia="Arial" w:hAnsi="Arial" w:cs="Arial"/>
              </w:rPr>
              <w:t xml:space="preserve">Consultation Groups  </w:t>
            </w:r>
          </w:p>
        </w:tc>
        <w:tc>
          <w:tcPr>
            <w:tcW w:w="4489" w:type="dxa"/>
            <w:tcBorders>
              <w:top w:val="single" w:sz="4" w:space="0" w:color="000000"/>
              <w:left w:val="single" w:sz="4" w:space="0" w:color="000000"/>
              <w:bottom w:val="single" w:sz="4" w:space="0" w:color="000000"/>
              <w:right w:val="single" w:sz="4" w:space="0" w:color="000000"/>
            </w:tcBorders>
          </w:tcPr>
          <w:p w14:paraId="41194152" w14:textId="30EA5475" w:rsidR="001B0D47" w:rsidRPr="00307C3B" w:rsidRDefault="00307C3B">
            <w:pPr>
              <w:rPr>
                <w:rFonts w:ascii="Arial" w:hAnsi="Arial" w:cs="Arial"/>
                <w:highlight w:val="yellow"/>
              </w:rPr>
            </w:pPr>
            <w:r w:rsidRPr="00307C3B">
              <w:rPr>
                <w:rFonts w:ascii="Arial" w:hAnsi="Arial" w:cs="Arial"/>
                <w:highlight w:val="yellow"/>
              </w:rPr>
              <w:t>Bedfordshire</w:t>
            </w:r>
            <w:r w:rsidR="00760941" w:rsidRPr="00307C3B">
              <w:rPr>
                <w:rFonts w:ascii="Arial" w:hAnsi="Arial" w:cs="Arial"/>
                <w:highlight w:val="yellow"/>
              </w:rPr>
              <w:t xml:space="preserve"> </w:t>
            </w:r>
            <w:r w:rsidR="007442D8" w:rsidRPr="00307C3B">
              <w:rPr>
                <w:rFonts w:ascii="Arial" w:hAnsi="Arial" w:cs="Arial"/>
                <w:highlight w:val="yellow"/>
              </w:rPr>
              <w:t>Hospital</w:t>
            </w:r>
            <w:r w:rsidRPr="00307C3B">
              <w:rPr>
                <w:rFonts w:ascii="Arial" w:hAnsi="Arial" w:cs="Arial"/>
                <w:highlight w:val="yellow"/>
              </w:rPr>
              <w:t xml:space="preserve"> NHS Trust</w:t>
            </w:r>
            <w:r w:rsidR="007442D8" w:rsidRPr="00307C3B">
              <w:rPr>
                <w:rFonts w:ascii="Arial" w:hAnsi="Arial" w:cs="Arial"/>
              </w:rPr>
              <w:t>,</w:t>
            </w:r>
            <w:r w:rsidR="00760941" w:rsidRPr="00307C3B">
              <w:rPr>
                <w:rFonts w:ascii="Arial" w:hAnsi="Arial" w:cs="Arial"/>
              </w:rPr>
              <w:t xml:space="preserve"> Bedfordshire GP, Bedfordshire Community Services, </w:t>
            </w:r>
            <w:r w:rsidR="00292A0D">
              <w:rPr>
                <w:rFonts w:ascii="Arial" w:hAnsi="Arial" w:cs="Arial"/>
              </w:rPr>
              <w:t xml:space="preserve">BCHS </w:t>
            </w:r>
            <w:bookmarkStart w:id="0" w:name="_GoBack"/>
            <w:bookmarkEnd w:id="0"/>
            <w:r w:rsidR="00292A0D">
              <w:rPr>
                <w:rFonts w:ascii="Arial" w:hAnsi="Arial" w:cs="Arial"/>
              </w:rPr>
              <w:t xml:space="preserve">Quality Assurance Group and </w:t>
            </w:r>
            <w:r w:rsidR="00760941" w:rsidRPr="00307C3B">
              <w:rPr>
                <w:rFonts w:ascii="Arial" w:hAnsi="Arial" w:cs="Arial"/>
              </w:rPr>
              <w:t>East London Foundation Trust.</w:t>
            </w:r>
          </w:p>
        </w:tc>
      </w:tr>
      <w:tr w:rsidR="00D5430E" w14:paraId="28F51E90" w14:textId="77777777" w:rsidTr="007442D8">
        <w:trPr>
          <w:trHeight w:val="343"/>
        </w:trPr>
        <w:tc>
          <w:tcPr>
            <w:tcW w:w="4513" w:type="dxa"/>
            <w:tcBorders>
              <w:top w:val="single" w:sz="4" w:space="0" w:color="000000"/>
              <w:left w:val="single" w:sz="4" w:space="0" w:color="000000"/>
              <w:bottom w:val="single" w:sz="4" w:space="0" w:color="000000"/>
              <w:right w:val="single" w:sz="4" w:space="0" w:color="000000"/>
            </w:tcBorders>
          </w:tcPr>
          <w:p w14:paraId="71BC55F7" w14:textId="77777777" w:rsidR="00D5430E" w:rsidRDefault="001B0D47">
            <w:r>
              <w:rPr>
                <w:rFonts w:ascii="Arial" w:eastAsia="Arial" w:hAnsi="Arial" w:cs="Arial"/>
              </w:rPr>
              <w:t>Approved by:</w:t>
            </w:r>
          </w:p>
        </w:tc>
        <w:tc>
          <w:tcPr>
            <w:tcW w:w="4489" w:type="dxa"/>
            <w:tcBorders>
              <w:top w:val="single" w:sz="4" w:space="0" w:color="000000"/>
              <w:left w:val="single" w:sz="4" w:space="0" w:color="000000"/>
              <w:bottom w:val="single" w:sz="4" w:space="0" w:color="000000"/>
              <w:right w:val="single" w:sz="4" w:space="0" w:color="000000"/>
            </w:tcBorders>
          </w:tcPr>
          <w:p w14:paraId="613AD473" w14:textId="29426008" w:rsidR="00D5430E" w:rsidRPr="00307C3B" w:rsidRDefault="00307C3B">
            <w:pPr>
              <w:rPr>
                <w:rFonts w:ascii="Arial" w:hAnsi="Arial" w:cs="Arial"/>
              </w:rPr>
            </w:pPr>
            <w:r w:rsidRPr="00307C3B">
              <w:rPr>
                <w:rFonts w:ascii="Arial" w:hAnsi="Arial" w:cs="Arial"/>
              </w:rPr>
              <w:t xml:space="preserve">Medicines Committee </w:t>
            </w:r>
          </w:p>
        </w:tc>
      </w:tr>
      <w:tr w:rsidR="00D5430E" w14:paraId="7DE0D911" w14:textId="77777777" w:rsidTr="007442D8">
        <w:trPr>
          <w:trHeight w:val="343"/>
        </w:trPr>
        <w:tc>
          <w:tcPr>
            <w:tcW w:w="4513" w:type="dxa"/>
            <w:tcBorders>
              <w:top w:val="single" w:sz="4" w:space="0" w:color="000000"/>
              <w:left w:val="single" w:sz="4" w:space="0" w:color="000000"/>
              <w:bottom w:val="single" w:sz="4" w:space="0" w:color="000000"/>
              <w:right w:val="single" w:sz="4" w:space="0" w:color="000000"/>
            </w:tcBorders>
          </w:tcPr>
          <w:p w14:paraId="5EA24B89" w14:textId="77777777" w:rsidR="00D5430E" w:rsidRDefault="00B21D07">
            <w:r>
              <w:rPr>
                <w:rFonts w:ascii="Arial" w:eastAsia="Arial" w:hAnsi="Arial" w:cs="Arial"/>
              </w:rPr>
              <w:t xml:space="preserve">Ratified by: </w:t>
            </w:r>
          </w:p>
        </w:tc>
        <w:tc>
          <w:tcPr>
            <w:tcW w:w="4489" w:type="dxa"/>
            <w:tcBorders>
              <w:top w:val="single" w:sz="4" w:space="0" w:color="000000"/>
              <w:left w:val="single" w:sz="4" w:space="0" w:color="000000"/>
              <w:bottom w:val="single" w:sz="4" w:space="0" w:color="000000"/>
              <w:right w:val="single" w:sz="4" w:space="0" w:color="000000"/>
            </w:tcBorders>
          </w:tcPr>
          <w:p w14:paraId="13389CB7" w14:textId="3E4D2412" w:rsidR="00D5430E" w:rsidRPr="00307C3B" w:rsidRDefault="00307C3B">
            <w:pPr>
              <w:rPr>
                <w:rFonts w:ascii="Arial" w:hAnsi="Arial" w:cs="Arial"/>
              </w:rPr>
            </w:pPr>
            <w:r w:rsidRPr="00307C3B">
              <w:rPr>
                <w:rFonts w:ascii="Arial" w:hAnsi="Arial" w:cs="Arial"/>
              </w:rPr>
              <w:t xml:space="preserve">Medicines Committee </w:t>
            </w:r>
          </w:p>
        </w:tc>
      </w:tr>
      <w:tr w:rsidR="00D5430E" w14:paraId="430552BD" w14:textId="77777777" w:rsidTr="007442D8">
        <w:trPr>
          <w:trHeight w:val="343"/>
        </w:trPr>
        <w:tc>
          <w:tcPr>
            <w:tcW w:w="4513" w:type="dxa"/>
            <w:tcBorders>
              <w:top w:val="single" w:sz="4" w:space="0" w:color="000000"/>
              <w:left w:val="single" w:sz="4" w:space="0" w:color="000000"/>
              <w:bottom w:val="single" w:sz="4" w:space="0" w:color="000000"/>
              <w:right w:val="single" w:sz="4" w:space="0" w:color="000000"/>
            </w:tcBorders>
          </w:tcPr>
          <w:p w14:paraId="35F4510B" w14:textId="77777777" w:rsidR="00D5430E" w:rsidRDefault="00B21D07">
            <w:r>
              <w:rPr>
                <w:rFonts w:ascii="Arial" w:eastAsia="Arial" w:hAnsi="Arial" w:cs="Arial"/>
              </w:rPr>
              <w:t xml:space="preserve">Date ratified: </w:t>
            </w:r>
          </w:p>
        </w:tc>
        <w:tc>
          <w:tcPr>
            <w:tcW w:w="4489" w:type="dxa"/>
            <w:tcBorders>
              <w:top w:val="single" w:sz="4" w:space="0" w:color="000000"/>
              <w:left w:val="single" w:sz="4" w:space="0" w:color="000000"/>
              <w:bottom w:val="single" w:sz="4" w:space="0" w:color="000000"/>
              <w:right w:val="single" w:sz="4" w:space="0" w:color="000000"/>
            </w:tcBorders>
          </w:tcPr>
          <w:p w14:paraId="78D5F42D" w14:textId="03AC7CEA" w:rsidR="00D5430E" w:rsidRPr="00307C3B" w:rsidRDefault="00307C3B">
            <w:pPr>
              <w:rPr>
                <w:rFonts w:ascii="Arial" w:hAnsi="Arial" w:cs="Arial"/>
              </w:rPr>
            </w:pPr>
            <w:r w:rsidRPr="00307C3B">
              <w:rPr>
                <w:rFonts w:ascii="Arial" w:hAnsi="Arial" w:cs="Arial"/>
              </w:rPr>
              <w:t>8</w:t>
            </w:r>
            <w:r w:rsidRPr="00307C3B">
              <w:rPr>
                <w:rFonts w:ascii="Arial" w:hAnsi="Arial" w:cs="Arial"/>
                <w:vertAlign w:val="superscript"/>
              </w:rPr>
              <w:t>th</w:t>
            </w:r>
            <w:r w:rsidRPr="00307C3B">
              <w:rPr>
                <w:rFonts w:ascii="Arial" w:hAnsi="Arial" w:cs="Arial"/>
              </w:rPr>
              <w:t xml:space="preserve"> Nov </w:t>
            </w:r>
            <w:r>
              <w:rPr>
                <w:rFonts w:ascii="Arial" w:hAnsi="Arial" w:cs="Arial"/>
              </w:rPr>
              <w:t>2023</w:t>
            </w:r>
          </w:p>
        </w:tc>
      </w:tr>
      <w:tr w:rsidR="00D5430E" w14:paraId="3492D76D" w14:textId="77777777" w:rsidTr="007442D8">
        <w:trPr>
          <w:trHeight w:val="343"/>
        </w:trPr>
        <w:tc>
          <w:tcPr>
            <w:tcW w:w="4513" w:type="dxa"/>
            <w:tcBorders>
              <w:top w:val="single" w:sz="4" w:space="0" w:color="000000"/>
              <w:left w:val="single" w:sz="4" w:space="0" w:color="000000"/>
              <w:bottom w:val="single" w:sz="4" w:space="0" w:color="000000"/>
              <w:right w:val="single" w:sz="4" w:space="0" w:color="000000"/>
            </w:tcBorders>
          </w:tcPr>
          <w:p w14:paraId="3E44082F" w14:textId="77777777" w:rsidR="00D5430E" w:rsidRDefault="00B21D07">
            <w:r>
              <w:rPr>
                <w:rFonts w:ascii="Arial" w:eastAsia="Arial" w:hAnsi="Arial" w:cs="Arial"/>
              </w:rPr>
              <w:t xml:space="preserve">Name of originator/author: </w:t>
            </w:r>
          </w:p>
        </w:tc>
        <w:tc>
          <w:tcPr>
            <w:tcW w:w="4489" w:type="dxa"/>
            <w:tcBorders>
              <w:top w:val="single" w:sz="4" w:space="0" w:color="000000"/>
              <w:left w:val="single" w:sz="4" w:space="0" w:color="000000"/>
              <w:bottom w:val="single" w:sz="4" w:space="0" w:color="000000"/>
              <w:right w:val="single" w:sz="4" w:space="0" w:color="000000"/>
            </w:tcBorders>
          </w:tcPr>
          <w:p w14:paraId="52FABFA6" w14:textId="076235AE" w:rsidR="00D5430E" w:rsidRPr="00307C3B" w:rsidRDefault="00B66515">
            <w:pPr>
              <w:rPr>
                <w:rFonts w:ascii="Arial" w:hAnsi="Arial" w:cs="Arial"/>
              </w:rPr>
            </w:pPr>
            <w:r w:rsidRPr="00307C3B">
              <w:rPr>
                <w:rFonts w:ascii="Arial" w:hAnsi="Arial" w:cs="Arial"/>
              </w:rPr>
              <w:t xml:space="preserve">Version adapted </w:t>
            </w:r>
            <w:r w:rsidRPr="00307C3B">
              <w:rPr>
                <w:rFonts w:ascii="Arial" w:hAnsi="Arial" w:cs="Arial"/>
                <w:highlight w:val="yellow"/>
              </w:rPr>
              <w:t>fr</w:t>
            </w:r>
            <w:r w:rsidR="00307C3B" w:rsidRPr="00307C3B">
              <w:rPr>
                <w:rFonts w:ascii="Arial" w:hAnsi="Arial" w:cs="Arial"/>
                <w:highlight w:val="yellow"/>
              </w:rPr>
              <w:t>om Bedfordshire Hospital NHS Trust.</w:t>
            </w:r>
            <w:r w:rsidRPr="00307C3B">
              <w:rPr>
                <w:rFonts w:ascii="Arial" w:hAnsi="Arial" w:cs="Arial"/>
              </w:rPr>
              <w:t xml:space="preserve"> </w:t>
            </w:r>
          </w:p>
          <w:p w14:paraId="78973591" w14:textId="77777777" w:rsidR="00B66515" w:rsidRPr="00307C3B" w:rsidRDefault="00B66515">
            <w:pPr>
              <w:rPr>
                <w:rFonts w:ascii="Arial" w:hAnsi="Arial" w:cs="Arial"/>
              </w:rPr>
            </w:pPr>
          </w:p>
          <w:p w14:paraId="5BEEFBF4" w14:textId="77777777" w:rsidR="00B66515" w:rsidRPr="00307C3B" w:rsidRDefault="00B66515">
            <w:pPr>
              <w:rPr>
                <w:rFonts w:ascii="Arial" w:hAnsi="Arial" w:cs="Arial"/>
              </w:rPr>
            </w:pPr>
            <w:r w:rsidRPr="00307C3B">
              <w:rPr>
                <w:rFonts w:ascii="Arial" w:hAnsi="Arial" w:cs="Arial"/>
              </w:rPr>
              <w:t xml:space="preserve">Shelley Obeng-Frimpong </w:t>
            </w:r>
          </w:p>
          <w:p w14:paraId="7A449847" w14:textId="77777777" w:rsidR="00B66515" w:rsidRPr="00307C3B" w:rsidRDefault="00B66515">
            <w:pPr>
              <w:rPr>
                <w:rFonts w:ascii="Arial" w:hAnsi="Arial" w:cs="Arial"/>
              </w:rPr>
            </w:pPr>
            <w:r w:rsidRPr="00307C3B">
              <w:rPr>
                <w:rFonts w:ascii="Arial" w:hAnsi="Arial" w:cs="Arial"/>
              </w:rPr>
              <w:t xml:space="preserve">Prudence Mbwanda </w:t>
            </w:r>
          </w:p>
        </w:tc>
      </w:tr>
      <w:tr w:rsidR="00D5430E" w14:paraId="737576FE" w14:textId="77777777" w:rsidTr="007442D8">
        <w:trPr>
          <w:trHeight w:val="343"/>
        </w:trPr>
        <w:tc>
          <w:tcPr>
            <w:tcW w:w="4513" w:type="dxa"/>
            <w:tcBorders>
              <w:top w:val="single" w:sz="4" w:space="0" w:color="000000"/>
              <w:left w:val="single" w:sz="4" w:space="0" w:color="000000"/>
              <w:bottom w:val="single" w:sz="4" w:space="0" w:color="000000"/>
              <w:right w:val="single" w:sz="4" w:space="0" w:color="000000"/>
            </w:tcBorders>
          </w:tcPr>
          <w:p w14:paraId="005F3F5A" w14:textId="13A0EB46" w:rsidR="00D5430E" w:rsidRDefault="001B0D47">
            <w:r>
              <w:rPr>
                <w:rFonts w:ascii="Arial" w:eastAsia="Arial" w:hAnsi="Arial" w:cs="Arial"/>
              </w:rPr>
              <w:t>Lead Pharmacist</w:t>
            </w:r>
            <w:r w:rsidR="00307C3B">
              <w:rPr>
                <w:rFonts w:ascii="Arial" w:eastAsia="Arial" w:hAnsi="Arial" w:cs="Arial"/>
              </w:rPr>
              <w:t xml:space="preserve"> </w:t>
            </w:r>
          </w:p>
        </w:tc>
        <w:tc>
          <w:tcPr>
            <w:tcW w:w="4489" w:type="dxa"/>
            <w:tcBorders>
              <w:top w:val="single" w:sz="4" w:space="0" w:color="000000"/>
              <w:left w:val="single" w:sz="4" w:space="0" w:color="000000"/>
              <w:bottom w:val="single" w:sz="4" w:space="0" w:color="000000"/>
              <w:right w:val="single" w:sz="4" w:space="0" w:color="000000"/>
            </w:tcBorders>
          </w:tcPr>
          <w:p w14:paraId="610E0F7F" w14:textId="77777777" w:rsidR="00D5430E" w:rsidRPr="00307C3B" w:rsidRDefault="00760941">
            <w:pPr>
              <w:rPr>
                <w:rFonts w:ascii="Arial" w:hAnsi="Arial" w:cs="Arial"/>
              </w:rPr>
            </w:pPr>
            <w:r w:rsidRPr="00307C3B">
              <w:rPr>
                <w:rFonts w:ascii="Arial" w:hAnsi="Arial" w:cs="Arial"/>
              </w:rPr>
              <w:t xml:space="preserve">Saema Arain </w:t>
            </w:r>
          </w:p>
        </w:tc>
      </w:tr>
      <w:tr w:rsidR="00307C3B" w14:paraId="03594047" w14:textId="77777777" w:rsidTr="007442D8">
        <w:trPr>
          <w:trHeight w:val="343"/>
        </w:trPr>
        <w:tc>
          <w:tcPr>
            <w:tcW w:w="4513" w:type="dxa"/>
            <w:tcBorders>
              <w:top w:val="single" w:sz="4" w:space="0" w:color="000000"/>
              <w:left w:val="single" w:sz="4" w:space="0" w:color="000000"/>
              <w:bottom w:val="single" w:sz="4" w:space="0" w:color="000000"/>
              <w:right w:val="single" w:sz="4" w:space="0" w:color="000000"/>
            </w:tcBorders>
          </w:tcPr>
          <w:p w14:paraId="5DCB48FF" w14:textId="6F31B0AA" w:rsidR="00307C3B" w:rsidRDefault="00307C3B">
            <w:pPr>
              <w:rPr>
                <w:rFonts w:ascii="Arial" w:eastAsia="Arial" w:hAnsi="Arial" w:cs="Arial"/>
              </w:rPr>
            </w:pPr>
            <w:r>
              <w:rPr>
                <w:rFonts w:ascii="Arial" w:eastAsia="Arial" w:hAnsi="Arial" w:cs="Arial"/>
              </w:rPr>
              <w:t>Lead Nurse for Specialist Nurses</w:t>
            </w:r>
          </w:p>
        </w:tc>
        <w:tc>
          <w:tcPr>
            <w:tcW w:w="4489" w:type="dxa"/>
            <w:tcBorders>
              <w:top w:val="single" w:sz="4" w:space="0" w:color="000000"/>
              <w:left w:val="single" w:sz="4" w:space="0" w:color="000000"/>
              <w:bottom w:val="single" w:sz="4" w:space="0" w:color="000000"/>
              <w:right w:val="single" w:sz="4" w:space="0" w:color="000000"/>
            </w:tcBorders>
          </w:tcPr>
          <w:p w14:paraId="5ABC42BD" w14:textId="14CA240A" w:rsidR="00307C3B" w:rsidRPr="00307C3B" w:rsidRDefault="00307C3B">
            <w:pPr>
              <w:rPr>
                <w:rFonts w:ascii="Arial" w:hAnsi="Arial" w:cs="Arial"/>
              </w:rPr>
            </w:pPr>
            <w:r w:rsidRPr="00307C3B">
              <w:rPr>
                <w:rFonts w:ascii="Arial" w:hAnsi="Arial" w:cs="Arial"/>
              </w:rPr>
              <w:t>Leander Webb</w:t>
            </w:r>
          </w:p>
        </w:tc>
      </w:tr>
      <w:tr w:rsidR="00D5430E" w14:paraId="120EDBA0" w14:textId="77777777" w:rsidTr="007442D8">
        <w:trPr>
          <w:trHeight w:val="343"/>
        </w:trPr>
        <w:tc>
          <w:tcPr>
            <w:tcW w:w="4513" w:type="dxa"/>
            <w:tcBorders>
              <w:top w:val="single" w:sz="4" w:space="0" w:color="000000"/>
              <w:left w:val="single" w:sz="4" w:space="0" w:color="000000"/>
              <w:bottom w:val="single" w:sz="4" w:space="0" w:color="000000"/>
              <w:right w:val="single" w:sz="4" w:space="0" w:color="000000"/>
            </w:tcBorders>
          </w:tcPr>
          <w:p w14:paraId="7C62E029" w14:textId="77777777" w:rsidR="00D5430E" w:rsidRDefault="00B21D07">
            <w:r>
              <w:rPr>
                <w:rFonts w:ascii="Arial" w:eastAsia="Arial" w:hAnsi="Arial" w:cs="Arial"/>
              </w:rPr>
              <w:t xml:space="preserve">Implementation Date : </w:t>
            </w:r>
          </w:p>
        </w:tc>
        <w:tc>
          <w:tcPr>
            <w:tcW w:w="4489" w:type="dxa"/>
            <w:tcBorders>
              <w:top w:val="single" w:sz="4" w:space="0" w:color="000000"/>
              <w:left w:val="single" w:sz="4" w:space="0" w:color="000000"/>
              <w:bottom w:val="single" w:sz="4" w:space="0" w:color="000000"/>
              <w:right w:val="single" w:sz="4" w:space="0" w:color="000000"/>
            </w:tcBorders>
          </w:tcPr>
          <w:p w14:paraId="783E88B1" w14:textId="16ACD9B2" w:rsidR="00D5430E" w:rsidRPr="00307C3B" w:rsidRDefault="00307C3B">
            <w:pPr>
              <w:rPr>
                <w:rFonts w:ascii="Arial" w:hAnsi="Arial" w:cs="Arial"/>
              </w:rPr>
            </w:pPr>
            <w:r w:rsidRPr="00307C3B">
              <w:rPr>
                <w:rFonts w:ascii="Arial" w:hAnsi="Arial" w:cs="Arial"/>
              </w:rPr>
              <w:t>8</w:t>
            </w:r>
            <w:r w:rsidRPr="00307C3B">
              <w:rPr>
                <w:rFonts w:ascii="Arial" w:hAnsi="Arial" w:cs="Arial"/>
                <w:vertAlign w:val="superscript"/>
              </w:rPr>
              <w:t>th</w:t>
            </w:r>
            <w:r w:rsidRPr="00307C3B">
              <w:rPr>
                <w:rFonts w:ascii="Arial" w:hAnsi="Arial" w:cs="Arial"/>
              </w:rPr>
              <w:t xml:space="preserve"> Nov 2023</w:t>
            </w:r>
          </w:p>
        </w:tc>
      </w:tr>
      <w:tr w:rsidR="00D5430E" w14:paraId="2A4722EA" w14:textId="77777777" w:rsidTr="007442D8">
        <w:trPr>
          <w:trHeight w:val="343"/>
        </w:trPr>
        <w:tc>
          <w:tcPr>
            <w:tcW w:w="4513" w:type="dxa"/>
            <w:tcBorders>
              <w:top w:val="single" w:sz="4" w:space="0" w:color="000000"/>
              <w:left w:val="single" w:sz="4" w:space="0" w:color="000000"/>
              <w:bottom w:val="single" w:sz="4" w:space="0" w:color="000000"/>
              <w:right w:val="single" w:sz="4" w:space="0" w:color="000000"/>
            </w:tcBorders>
          </w:tcPr>
          <w:p w14:paraId="5F0C3D33" w14:textId="77777777" w:rsidR="00D5430E" w:rsidRDefault="00B21D07">
            <w:r>
              <w:rPr>
                <w:rFonts w:ascii="Arial" w:eastAsia="Arial" w:hAnsi="Arial" w:cs="Arial"/>
              </w:rPr>
              <w:t xml:space="preserve">*Last Review Date  </w:t>
            </w:r>
          </w:p>
        </w:tc>
        <w:tc>
          <w:tcPr>
            <w:tcW w:w="4489" w:type="dxa"/>
            <w:tcBorders>
              <w:top w:val="single" w:sz="4" w:space="0" w:color="000000"/>
              <w:left w:val="single" w:sz="4" w:space="0" w:color="000000"/>
              <w:bottom w:val="single" w:sz="4" w:space="0" w:color="000000"/>
              <w:right w:val="single" w:sz="4" w:space="0" w:color="000000"/>
            </w:tcBorders>
          </w:tcPr>
          <w:p w14:paraId="7394B094" w14:textId="1B08B190" w:rsidR="00D5430E" w:rsidRPr="00307C3B" w:rsidRDefault="00B21D07">
            <w:pPr>
              <w:rPr>
                <w:rFonts w:ascii="Arial" w:hAnsi="Arial" w:cs="Arial"/>
              </w:rPr>
            </w:pPr>
            <w:r w:rsidRPr="00307C3B">
              <w:rPr>
                <w:rFonts w:ascii="Arial" w:eastAsia="Arial" w:hAnsi="Arial" w:cs="Arial"/>
              </w:rPr>
              <w:t xml:space="preserve"> </w:t>
            </w:r>
            <w:r w:rsidR="00307C3B" w:rsidRPr="00307C3B">
              <w:rPr>
                <w:rFonts w:ascii="Arial" w:eastAsia="Arial" w:hAnsi="Arial" w:cs="Arial"/>
              </w:rPr>
              <w:t>N/A</w:t>
            </w:r>
          </w:p>
        </w:tc>
      </w:tr>
      <w:tr w:rsidR="00D5430E" w14:paraId="5455A8B7" w14:textId="77777777" w:rsidTr="007442D8">
        <w:trPr>
          <w:trHeight w:val="344"/>
        </w:trPr>
        <w:tc>
          <w:tcPr>
            <w:tcW w:w="4513" w:type="dxa"/>
            <w:tcBorders>
              <w:top w:val="single" w:sz="4" w:space="0" w:color="000000"/>
              <w:left w:val="single" w:sz="4" w:space="0" w:color="000000"/>
              <w:bottom w:val="single" w:sz="4" w:space="0" w:color="000000"/>
              <w:right w:val="single" w:sz="4" w:space="0" w:color="000000"/>
            </w:tcBorders>
          </w:tcPr>
          <w:p w14:paraId="06133C4F" w14:textId="77777777" w:rsidR="00D5430E" w:rsidRDefault="00B21D07">
            <w:r>
              <w:rPr>
                <w:rFonts w:ascii="Arial" w:eastAsia="Arial" w:hAnsi="Arial" w:cs="Arial"/>
              </w:rPr>
              <w:t xml:space="preserve">Next Review date: </w:t>
            </w:r>
          </w:p>
        </w:tc>
        <w:tc>
          <w:tcPr>
            <w:tcW w:w="4489" w:type="dxa"/>
            <w:tcBorders>
              <w:top w:val="single" w:sz="4" w:space="0" w:color="000000"/>
              <w:left w:val="single" w:sz="4" w:space="0" w:color="000000"/>
              <w:bottom w:val="single" w:sz="4" w:space="0" w:color="000000"/>
              <w:right w:val="single" w:sz="4" w:space="0" w:color="000000"/>
            </w:tcBorders>
          </w:tcPr>
          <w:p w14:paraId="2AFD5940" w14:textId="68D6FF7F" w:rsidR="00D5430E" w:rsidRPr="00307C3B" w:rsidRDefault="00B21D07">
            <w:pPr>
              <w:rPr>
                <w:rFonts w:ascii="Arial" w:hAnsi="Arial" w:cs="Arial"/>
              </w:rPr>
            </w:pPr>
            <w:r w:rsidRPr="00307C3B">
              <w:rPr>
                <w:rFonts w:ascii="Arial" w:eastAsia="Arial" w:hAnsi="Arial" w:cs="Arial"/>
              </w:rPr>
              <w:t xml:space="preserve"> </w:t>
            </w:r>
            <w:r w:rsidR="00307C3B" w:rsidRPr="00307C3B">
              <w:rPr>
                <w:rFonts w:ascii="Arial" w:eastAsia="Arial" w:hAnsi="Arial" w:cs="Arial"/>
              </w:rPr>
              <w:t>8</w:t>
            </w:r>
            <w:r w:rsidR="00307C3B" w:rsidRPr="00307C3B">
              <w:rPr>
                <w:rFonts w:ascii="Arial" w:eastAsia="Arial" w:hAnsi="Arial" w:cs="Arial"/>
                <w:vertAlign w:val="superscript"/>
              </w:rPr>
              <w:t>th</w:t>
            </w:r>
            <w:r w:rsidR="00307C3B" w:rsidRPr="00307C3B">
              <w:rPr>
                <w:rFonts w:ascii="Arial" w:eastAsia="Arial" w:hAnsi="Arial" w:cs="Arial"/>
              </w:rPr>
              <w:t xml:space="preserve"> N</w:t>
            </w:r>
            <w:r w:rsidR="00307C3B">
              <w:rPr>
                <w:rFonts w:ascii="Arial" w:eastAsia="Arial" w:hAnsi="Arial" w:cs="Arial"/>
              </w:rPr>
              <w:t>ov 2026</w:t>
            </w:r>
          </w:p>
        </w:tc>
      </w:tr>
    </w:tbl>
    <w:p w14:paraId="753664B8" w14:textId="77777777" w:rsidR="00D5430E" w:rsidRDefault="00B21D07">
      <w:pPr>
        <w:spacing w:after="357"/>
      </w:pPr>
      <w:r>
        <w:rPr>
          <w:rFonts w:ascii="Arial" w:eastAsia="Arial" w:hAnsi="Arial" w:cs="Arial"/>
        </w:rPr>
        <w:t xml:space="preserve"> </w:t>
      </w:r>
    </w:p>
    <w:p w14:paraId="42C2EACB" w14:textId="77777777" w:rsidR="00D5430E" w:rsidRDefault="00B21D07">
      <w:pPr>
        <w:spacing w:after="199" w:line="244" w:lineRule="auto"/>
        <w:ind w:right="38"/>
        <w:jc w:val="both"/>
      </w:pPr>
      <w:r>
        <w:rPr>
          <w:rFonts w:ascii="Arial" w:eastAsia="Arial" w:hAnsi="Arial" w:cs="Arial"/>
          <w:sz w:val="20"/>
        </w:rPr>
        <w:t>* All procedures must be reviewed every three years. A director may decide to set a shorter review period, if appropriate/required. There may also be a need to review a procedure in advance of a planned review date, i.e. due to changes in national policy or legislation, changes in service provision, recommendation from internal or external review, change in local and national reporting requirement or targets</w:t>
      </w:r>
      <w:r>
        <w:rPr>
          <w:rFonts w:ascii="Arial" w:eastAsia="Arial" w:hAnsi="Arial" w:cs="Arial"/>
        </w:rPr>
        <w:t xml:space="preserve">. </w:t>
      </w:r>
    </w:p>
    <w:tbl>
      <w:tblPr>
        <w:tblStyle w:val="TableGrid"/>
        <w:tblW w:w="10514" w:type="dxa"/>
        <w:tblInd w:w="-108" w:type="dxa"/>
        <w:tblCellMar>
          <w:left w:w="108" w:type="dxa"/>
          <w:bottom w:w="6" w:type="dxa"/>
          <w:right w:w="115" w:type="dxa"/>
        </w:tblCellMar>
        <w:tblLook w:val="04A0" w:firstRow="1" w:lastRow="0" w:firstColumn="1" w:lastColumn="0" w:noHBand="0" w:noVBand="1"/>
      </w:tblPr>
      <w:tblGrid>
        <w:gridCol w:w="5116"/>
        <w:gridCol w:w="5398"/>
      </w:tblGrid>
      <w:tr w:rsidR="00D5430E" w:rsidRPr="00480FB8" w14:paraId="7A8F32DC" w14:textId="77777777" w:rsidTr="00EC6B80">
        <w:trPr>
          <w:trHeight w:val="524"/>
        </w:trPr>
        <w:tc>
          <w:tcPr>
            <w:tcW w:w="511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bottom"/>
          </w:tcPr>
          <w:p w14:paraId="4AB642A4" w14:textId="77777777" w:rsidR="00D5430E" w:rsidRPr="00480FB8" w:rsidRDefault="00B21D07">
            <w:pPr>
              <w:rPr>
                <w:b/>
                <w:bCs/>
              </w:rPr>
            </w:pPr>
            <w:r>
              <w:rPr>
                <w:rFonts w:ascii="Arial" w:eastAsia="Arial" w:hAnsi="Arial" w:cs="Arial"/>
              </w:rPr>
              <w:t xml:space="preserve"> </w:t>
            </w:r>
            <w:r w:rsidRPr="00480FB8">
              <w:rPr>
                <w:rFonts w:ascii="Arial" w:eastAsia="Arial" w:hAnsi="Arial" w:cs="Arial"/>
                <w:b/>
                <w:bCs/>
              </w:rPr>
              <w:t xml:space="preserve">Services  </w:t>
            </w:r>
            <w:r w:rsidR="001B0D47">
              <w:rPr>
                <w:rFonts w:ascii="Arial" w:eastAsia="Arial" w:hAnsi="Arial" w:cs="Arial"/>
                <w:b/>
                <w:bCs/>
              </w:rPr>
              <w:t>Applicable</w:t>
            </w:r>
          </w:p>
        </w:tc>
        <w:tc>
          <w:tcPr>
            <w:tcW w:w="53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bottom"/>
          </w:tcPr>
          <w:p w14:paraId="4D275FB3" w14:textId="77777777" w:rsidR="00D5430E" w:rsidRPr="00480FB8" w:rsidRDefault="00D5430E">
            <w:pPr>
              <w:rPr>
                <w:b/>
                <w:bCs/>
              </w:rPr>
            </w:pPr>
          </w:p>
        </w:tc>
      </w:tr>
      <w:tr w:rsidR="00D5430E" w14:paraId="6BEB2F7B" w14:textId="77777777" w:rsidTr="00EC6B80">
        <w:trPr>
          <w:trHeight w:val="523"/>
        </w:trPr>
        <w:tc>
          <w:tcPr>
            <w:tcW w:w="5116" w:type="dxa"/>
            <w:tcBorders>
              <w:top w:val="single" w:sz="4" w:space="0" w:color="000000"/>
              <w:left w:val="single" w:sz="4" w:space="0" w:color="000000"/>
              <w:bottom w:val="single" w:sz="4" w:space="0" w:color="000000"/>
              <w:right w:val="single" w:sz="4" w:space="0" w:color="000000"/>
            </w:tcBorders>
            <w:vAlign w:val="bottom"/>
          </w:tcPr>
          <w:p w14:paraId="629F2425" w14:textId="1DD324BB" w:rsidR="00D5430E" w:rsidRDefault="00760941">
            <w:pPr>
              <w:rPr>
                <w:rFonts w:ascii="Arial" w:eastAsia="Arial" w:hAnsi="Arial" w:cs="Arial"/>
              </w:rPr>
            </w:pPr>
            <w:r>
              <w:rPr>
                <w:rFonts w:ascii="Arial" w:eastAsia="Arial" w:hAnsi="Arial" w:cs="Arial"/>
              </w:rPr>
              <w:t xml:space="preserve">Bedfordshire Community Health services </w:t>
            </w:r>
          </w:p>
          <w:p w14:paraId="0E3A93F5" w14:textId="77777777" w:rsidR="00760941" w:rsidRDefault="00760941">
            <w:r>
              <w:rPr>
                <w:rFonts w:ascii="Arial" w:eastAsia="Arial" w:hAnsi="Arial" w:cs="Arial"/>
              </w:rPr>
              <w:t xml:space="preserve">ELFT </w:t>
            </w:r>
          </w:p>
        </w:tc>
        <w:tc>
          <w:tcPr>
            <w:tcW w:w="5398" w:type="dxa"/>
            <w:tcBorders>
              <w:top w:val="single" w:sz="4" w:space="0" w:color="000000"/>
              <w:left w:val="single" w:sz="4" w:space="0" w:color="000000"/>
              <w:bottom w:val="single" w:sz="4" w:space="0" w:color="000000"/>
              <w:right w:val="single" w:sz="4" w:space="0" w:color="000000"/>
            </w:tcBorders>
            <w:vAlign w:val="bottom"/>
          </w:tcPr>
          <w:p w14:paraId="784AE2C9" w14:textId="77777777" w:rsidR="00D5430E" w:rsidRDefault="00B21D07">
            <w:r>
              <w:rPr>
                <w:rFonts w:ascii="Arial" w:eastAsia="Arial" w:hAnsi="Arial" w:cs="Arial"/>
              </w:rPr>
              <w:t xml:space="preserve"> </w:t>
            </w:r>
          </w:p>
        </w:tc>
      </w:tr>
    </w:tbl>
    <w:p w14:paraId="38896244" w14:textId="77777777" w:rsidR="00D5430E" w:rsidRDefault="00B21D07">
      <w:pPr>
        <w:spacing w:after="0"/>
        <w:ind w:right="36"/>
        <w:jc w:val="right"/>
      </w:pPr>
      <w:r>
        <w:rPr>
          <w:rFonts w:ascii="Arial" w:eastAsia="Arial" w:hAnsi="Arial" w:cs="Arial"/>
          <w:sz w:val="18"/>
        </w:rPr>
        <w:t xml:space="preserve"> </w:t>
      </w:r>
    </w:p>
    <w:p w14:paraId="4DFD711D" w14:textId="01DB7647" w:rsidR="00D5430E" w:rsidRDefault="00B21D07" w:rsidP="00307C3B">
      <w:pPr>
        <w:spacing w:after="172"/>
        <w:ind w:right="2946"/>
      </w:pPr>
      <w:r>
        <w:rPr>
          <w:rFonts w:ascii="Arial" w:eastAsia="Arial" w:hAnsi="Arial" w:cs="Arial"/>
          <w:sz w:val="28"/>
        </w:rPr>
        <w:t xml:space="preserve">Version Control Summary </w:t>
      </w:r>
    </w:p>
    <w:p w14:paraId="0EE9515C" w14:textId="77777777" w:rsidR="00D5430E" w:rsidRDefault="00B21D07">
      <w:pPr>
        <w:spacing w:after="0"/>
      </w:pPr>
      <w:r>
        <w:rPr>
          <w:rFonts w:ascii="Arial" w:eastAsia="Arial" w:hAnsi="Arial" w:cs="Arial"/>
          <w:b/>
          <w:sz w:val="28"/>
        </w:rPr>
        <w:t xml:space="preserve"> </w:t>
      </w:r>
    </w:p>
    <w:tbl>
      <w:tblPr>
        <w:tblStyle w:val="TableGrid"/>
        <w:tblW w:w="10490" w:type="dxa"/>
        <w:tblInd w:w="-5" w:type="dxa"/>
        <w:tblCellMar>
          <w:left w:w="106" w:type="dxa"/>
          <w:right w:w="115" w:type="dxa"/>
        </w:tblCellMar>
        <w:tblLook w:val="04A0" w:firstRow="1" w:lastRow="0" w:firstColumn="1" w:lastColumn="0" w:noHBand="0" w:noVBand="1"/>
      </w:tblPr>
      <w:tblGrid>
        <w:gridCol w:w="2112"/>
        <w:gridCol w:w="2048"/>
        <w:gridCol w:w="2092"/>
        <w:gridCol w:w="2085"/>
        <w:gridCol w:w="2153"/>
      </w:tblGrid>
      <w:tr w:rsidR="00D5430E" w14:paraId="746C5DD6" w14:textId="77777777" w:rsidTr="00EC6B80">
        <w:trPr>
          <w:trHeight w:val="602"/>
        </w:trPr>
        <w:tc>
          <w:tcPr>
            <w:tcW w:w="2112" w:type="dxa"/>
            <w:tcBorders>
              <w:top w:val="single" w:sz="4" w:space="0" w:color="000000"/>
              <w:left w:val="single" w:sz="4" w:space="0" w:color="000000"/>
              <w:bottom w:val="single" w:sz="4" w:space="0" w:color="000000"/>
              <w:right w:val="single" w:sz="4" w:space="0" w:color="000000"/>
            </w:tcBorders>
            <w:vAlign w:val="center"/>
          </w:tcPr>
          <w:p w14:paraId="27E2F883" w14:textId="77777777" w:rsidR="00D5430E" w:rsidRDefault="00B21D07">
            <w:pPr>
              <w:ind w:left="2"/>
            </w:pPr>
            <w:r>
              <w:rPr>
                <w:rFonts w:ascii="Arial" w:eastAsia="Arial" w:hAnsi="Arial" w:cs="Arial"/>
                <w:b/>
              </w:rPr>
              <w:t xml:space="preserve">Version </w:t>
            </w:r>
          </w:p>
        </w:tc>
        <w:tc>
          <w:tcPr>
            <w:tcW w:w="2048" w:type="dxa"/>
            <w:tcBorders>
              <w:top w:val="single" w:sz="4" w:space="0" w:color="000000"/>
              <w:left w:val="single" w:sz="4" w:space="0" w:color="000000"/>
              <w:bottom w:val="single" w:sz="4" w:space="0" w:color="000000"/>
              <w:right w:val="single" w:sz="4" w:space="0" w:color="000000"/>
            </w:tcBorders>
            <w:vAlign w:val="center"/>
          </w:tcPr>
          <w:p w14:paraId="49647502" w14:textId="77777777" w:rsidR="00D5430E" w:rsidRDefault="00B21D07">
            <w:pPr>
              <w:ind w:left="3"/>
            </w:pPr>
            <w:r>
              <w:rPr>
                <w:rFonts w:ascii="Arial" w:eastAsia="Arial" w:hAnsi="Arial" w:cs="Arial"/>
                <w:b/>
              </w:rPr>
              <w:t xml:space="preserve">Date </w:t>
            </w:r>
          </w:p>
        </w:tc>
        <w:tc>
          <w:tcPr>
            <w:tcW w:w="2092" w:type="dxa"/>
            <w:tcBorders>
              <w:top w:val="single" w:sz="4" w:space="0" w:color="000000"/>
              <w:left w:val="single" w:sz="4" w:space="0" w:color="000000"/>
              <w:bottom w:val="single" w:sz="4" w:space="0" w:color="000000"/>
              <w:right w:val="single" w:sz="4" w:space="0" w:color="000000"/>
            </w:tcBorders>
            <w:vAlign w:val="center"/>
          </w:tcPr>
          <w:p w14:paraId="2DE9A924" w14:textId="77777777" w:rsidR="00D5430E" w:rsidRDefault="00B21D07">
            <w:r>
              <w:rPr>
                <w:rFonts w:ascii="Arial" w:eastAsia="Arial" w:hAnsi="Arial" w:cs="Arial"/>
                <w:b/>
              </w:rPr>
              <w:t xml:space="preserve">Author </w:t>
            </w:r>
          </w:p>
        </w:tc>
        <w:tc>
          <w:tcPr>
            <w:tcW w:w="2085" w:type="dxa"/>
            <w:tcBorders>
              <w:top w:val="single" w:sz="4" w:space="0" w:color="000000"/>
              <w:left w:val="single" w:sz="4" w:space="0" w:color="000000"/>
              <w:bottom w:val="single" w:sz="4" w:space="0" w:color="000000"/>
              <w:right w:val="single" w:sz="4" w:space="0" w:color="000000"/>
            </w:tcBorders>
            <w:vAlign w:val="center"/>
          </w:tcPr>
          <w:p w14:paraId="780A94A1" w14:textId="77777777" w:rsidR="00D5430E" w:rsidRDefault="00B21D07">
            <w:pPr>
              <w:ind w:left="2"/>
            </w:pPr>
            <w:r>
              <w:rPr>
                <w:rFonts w:ascii="Arial" w:eastAsia="Arial" w:hAnsi="Arial" w:cs="Arial"/>
                <w:b/>
              </w:rPr>
              <w:t xml:space="preserve">Status </w:t>
            </w:r>
          </w:p>
        </w:tc>
        <w:tc>
          <w:tcPr>
            <w:tcW w:w="2153" w:type="dxa"/>
            <w:tcBorders>
              <w:top w:val="single" w:sz="4" w:space="0" w:color="000000"/>
              <w:left w:val="single" w:sz="4" w:space="0" w:color="000000"/>
              <w:bottom w:val="single" w:sz="4" w:space="0" w:color="000000"/>
              <w:right w:val="single" w:sz="4" w:space="0" w:color="000000"/>
            </w:tcBorders>
            <w:vAlign w:val="center"/>
          </w:tcPr>
          <w:p w14:paraId="48F4DA6D" w14:textId="77777777" w:rsidR="00D5430E" w:rsidRDefault="00B21D07">
            <w:pPr>
              <w:ind w:left="3"/>
            </w:pPr>
            <w:r>
              <w:rPr>
                <w:rFonts w:ascii="Arial" w:eastAsia="Arial" w:hAnsi="Arial" w:cs="Arial"/>
                <w:b/>
              </w:rPr>
              <w:t xml:space="preserve">Comment </w:t>
            </w:r>
          </w:p>
        </w:tc>
      </w:tr>
      <w:tr w:rsidR="00D5430E" w14:paraId="63B3ED99" w14:textId="77777777" w:rsidTr="00EC6B80">
        <w:trPr>
          <w:trHeight w:val="605"/>
        </w:trPr>
        <w:tc>
          <w:tcPr>
            <w:tcW w:w="2112" w:type="dxa"/>
            <w:tcBorders>
              <w:top w:val="single" w:sz="4" w:space="0" w:color="000000"/>
              <w:left w:val="single" w:sz="4" w:space="0" w:color="000000"/>
              <w:bottom w:val="single" w:sz="4" w:space="0" w:color="000000"/>
              <w:right w:val="single" w:sz="4" w:space="0" w:color="000000"/>
            </w:tcBorders>
            <w:vAlign w:val="center"/>
          </w:tcPr>
          <w:p w14:paraId="7C58DD90" w14:textId="77777777" w:rsidR="00D5430E" w:rsidRDefault="00B21D07">
            <w:pPr>
              <w:ind w:left="2"/>
            </w:pPr>
            <w:r>
              <w:rPr>
                <w:rFonts w:ascii="Arial" w:eastAsia="Arial" w:hAnsi="Arial" w:cs="Arial"/>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14:paraId="7838E335" w14:textId="77777777" w:rsidR="00D5430E" w:rsidRDefault="00B21D07">
            <w:pPr>
              <w:ind w:left="3"/>
            </w:pPr>
            <w:r>
              <w:rPr>
                <w:rFonts w:ascii="Arial" w:eastAsia="Arial" w:hAnsi="Arial" w:cs="Arial"/>
              </w:rPr>
              <w:t xml:space="preserve"> </w:t>
            </w:r>
          </w:p>
        </w:tc>
        <w:tc>
          <w:tcPr>
            <w:tcW w:w="2092" w:type="dxa"/>
            <w:tcBorders>
              <w:top w:val="single" w:sz="4" w:space="0" w:color="000000"/>
              <w:left w:val="single" w:sz="4" w:space="0" w:color="000000"/>
              <w:bottom w:val="single" w:sz="4" w:space="0" w:color="000000"/>
              <w:right w:val="single" w:sz="4" w:space="0" w:color="000000"/>
            </w:tcBorders>
            <w:vAlign w:val="center"/>
          </w:tcPr>
          <w:p w14:paraId="397158DF" w14:textId="77777777" w:rsidR="00D5430E" w:rsidRDefault="00B21D07">
            <w:r>
              <w:rPr>
                <w:rFonts w:ascii="Arial" w:eastAsia="Arial" w:hAnsi="Arial" w:cs="Arial"/>
              </w:rPr>
              <w:t xml:space="preserve"> </w:t>
            </w:r>
          </w:p>
        </w:tc>
        <w:tc>
          <w:tcPr>
            <w:tcW w:w="2085" w:type="dxa"/>
            <w:tcBorders>
              <w:top w:val="single" w:sz="4" w:space="0" w:color="000000"/>
              <w:left w:val="single" w:sz="4" w:space="0" w:color="000000"/>
              <w:bottom w:val="single" w:sz="4" w:space="0" w:color="000000"/>
              <w:right w:val="single" w:sz="4" w:space="0" w:color="000000"/>
            </w:tcBorders>
            <w:vAlign w:val="center"/>
          </w:tcPr>
          <w:p w14:paraId="4C6B3D26" w14:textId="77777777" w:rsidR="00D5430E" w:rsidRDefault="00B21D07">
            <w:pPr>
              <w:ind w:left="2"/>
            </w:pPr>
            <w:r>
              <w:rPr>
                <w:rFonts w:ascii="Arial" w:eastAsia="Arial" w:hAnsi="Arial" w:cs="Arial"/>
              </w:rPr>
              <w:t xml:space="preserve"> </w:t>
            </w:r>
          </w:p>
        </w:tc>
        <w:tc>
          <w:tcPr>
            <w:tcW w:w="2153" w:type="dxa"/>
            <w:tcBorders>
              <w:top w:val="single" w:sz="4" w:space="0" w:color="000000"/>
              <w:left w:val="single" w:sz="4" w:space="0" w:color="000000"/>
              <w:bottom w:val="single" w:sz="4" w:space="0" w:color="000000"/>
              <w:right w:val="single" w:sz="4" w:space="0" w:color="000000"/>
            </w:tcBorders>
            <w:vAlign w:val="center"/>
          </w:tcPr>
          <w:p w14:paraId="4915C85A" w14:textId="77777777" w:rsidR="00D5430E" w:rsidRDefault="00B21D07">
            <w:pPr>
              <w:ind w:left="3"/>
            </w:pPr>
            <w:r>
              <w:rPr>
                <w:rFonts w:ascii="Arial" w:eastAsia="Arial" w:hAnsi="Arial" w:cs="Arial"/>
              </w:rPr>
              <w:t xml:space="preserve"> </w:t>
            </w:r>
          </w:p>
        </w:tc>
      </w:tr>
    </w:tbl>
    <w:p w14:paraId="08AEFCAC" w14:textId="77777777" w:rsidR="00D5430E" w:rsidRDefault="00B21D07">
      <w:pPr>
        <w:spacing w:after="170"/>
      </w:pPr>
      <w:r>
        <w:rPr>
          <w:rFonts w:ascii="Arial" w:eastAsia="Arial" w:hAnsi="Arial" w:cs="Arial"/>
          <w:b/>
          <w:sz w:val="28"/>
        </w:rPr>
        <w:t xml:space="preserve"> </w:t>
      </w:r>
    </w:p>
    <w:p w14:paraId="3C201027" w14:textId="77777777" w:rsidR="00D5430E" w:rsidRDefault="00B21D07" w:rsidP="00D030F3">
      <w:pPr>
        <w:spacing w:after="10909"/>
      </w:pPr>
      <w:r>
        <w:rPr>
          <w:rFonts w:ascii="Arial" w:eastAsia="Arial" w:hAnsi="Arial" w:cs="Arial"/>
          <w:b/>
          <w:sz w:val="28"/>
        </w:rPr>
        <w:t xml:space="preserve"> </w:t>
      </w:r>
    </w:p>
    <w:p w14:paraId="05521A28" w14:textId="6729D7D1" w:rsidR="00B66515" w:rsidRPr="00081E3C" w:rsidRDefault="00B21D07" w:rsidP="00B66515">
      <w:pPr>
        <w:pStyle w:val="Heading1"/>
        <w:spacing w:after="316"/>
        <w:ind w:right="34"/>
        <w:rPr>
          <w:b/>
          <w:sz w:val="24"/>
        </w:rPr>
      </w:pPr>
      <w:bookmarkStart w:id="1" w:name="_Toc137043029"/>
      <w:bookmarkStart w:id="2" w:name="_Toc139446122"/>
      <w:r w:rsidRPr="00081E3C">
        <w:rPr>
          <w:b/>
          <w:sz w:val="24"/>
        </w:rPr>
        <w:lastRenderedPageBreak/>
        <w:t>Contents</w:t>
      </w:r>
      <w:bookmarkEnd w:id="1"/>
      <w:bookmarkEnd w:id="2"/>
    </w:p>
    <w:tbl>
      <w:tblPr>
        <w:tblStyle w:val="TableGrid0"/>
        <w:tblW w:w="11039" w:type="dxa"/>
        <w:tblLook w:val="04A0" w:firstRow="1" w:lastRow="0" w:firstColumn="1" w:lastColumn="0" w:noHBand="0" w:noVBand="1"/>
      </w:tblPr>
      <w:tblGrid>
        <w:gridCol w:w="993"/>
        <w:gridCol w:w="9070"/>
        <w:gridCol w:w="976"/>
      </w:tblGrid>
      <w:tr w:rsidR="0025455F" w14:paraId="1828821B" w14:textId="77777777" w:rsidTr="001B5A98">
        <w:trPr>
          <w:trHeight w:val="544"/>
        </w:trPr>
        <w:tc>
          <w:tcPr>
            <w:tcW w:w="993" w:type="dxa"/>
          </w:tcPr>
          <w:p w14:paraId="41FAED92" w14:textId="3F1FB153" w:rsidR="0025455F" w:rsidRPr="00B30209" w:rsidRDefault="0025455F" w:rsidP="0025455F">
            <w:pPr>
              <w:rPr>
                <w:b/>
              </w:rPr>
            </w:pPr>
            <w:r w:rsidRPr="00B30209">
              <w:rPr>
                <w:b/>
              </w:rPr>
              <w:t>Content</w:t>
            </w:r>
          </w:p>
        </w:tc>
        <w:tc>
          <w:tcPr>
            <w:tcW w:w="9070" w:type="dxa"/>
          </w:tcPr>
          <w:p w14:paraId="5278C1AB" w14:textId="77777777" w:rsidR="0025455F" w:rsidRDefault="0025455F" w:rsidP="0025455F"/>
        </w:tc>
        <w:tc>
          <w:tcPr>
            <w:tcW w:w="976" w:type="dxa"/>
          </w:tcPr>
          <w:p w14:paraId="7DAAAFD5" w14:textId="6A9FE15A" w:rsidR="0025455F" w:rsidRPr="00B30209" w:rsidRDefault="0025455F" w:rsidP="0025455F">
            <w:pPr>
              <w:rPr>
                <w:b/>
              </w:rPr>
            </w:pPr>
            <w:r w:rsidRPr="00B30209">
              <w:rPr>
                <w:b/>
              </w:rPr>
              <w:t>Page</w:t>
            </w:r>
          </w:p>
        </w:tc>
      </w:tr>
      <w:tr w:rsidR="0025455F" w14:paraId="7791C416" w14:textId="77777777" w:rsidTr="001B5A98">
        <w:trPr>
          <w:trHeight w:val="544"/>
        </w:trPr>
        <w:tc>
          <w:tcPr>
            <w:tcW w:w="993" w:type="dxa"/>
          </w:tcPr>
          <w:p w14:paraId="651405DF" w14:textId="70DA4ED3" w:rsidR="0025455F" w:rsidRDefault="0025455F" w:rsidP="0025455F">
            <w:r>
              <w:t>1</w:t>
            </w:r>
          </w:p>
        </w:tc>
        <w:tc>
          <w:tcPr>
            <w:tcW w:w="9070" w:type="dxa"/>
          </w:tcPr>
          <w:p w14:paraId="4C322177" w14:textId="2E36B832" w:rsidR="0025455F" w:rsidRDefault="0025455F" w:rsidP="0025455F">
            <w:r>
              <w:t>Clinical Procedural Documents</w:t>
            </w:r>
          </w:p>
        </w:tc>
        <w:tc>
          <w:tcPr>
            <w:tcW w:w="976" w:type="dxa"/>
          </w:tcPr>
          <w:p w14:paraId="3A3AA9D3" w14:textId="29E9B328" w:rsidR="0025455F" w:rsidRDefault="0025455F" w:rsidP="0025455F">
            <w:r>
              <w:t>3</w:t>
            </w:r>
          </w:p>
        </w:tc>
      </w:tr>
      <w:tr w:rsidR="0025455F" w14:paraId="54910C5D" w14:textId="77777777" w:rsidTr="001B5A98">
        <w:trPr>
          <w:trHeight w:val="569"/>
        </w:trPr>
        <w:tc>
          <w:tcPr>
            <w:tcW w:w="993" w:type="dxa"/>
          </w:tcPr>
          <w:p w14:paraId="2E1C884A" w14:textId="101BC9BF" w:rsidR="0025455F" w:rsidRDefault="0025455F" w:rsidP="0025455F">
            <w:r>
              <w:t>2</w:t>
            </w:r>
          </w:p>
        </w:tc>
        <w:tc>
          <w:tcPr>
            <w:tcW w:w="9070" w:type="dxa"/>
          </w:tcPr>
          <w:p w14:paraId="17A541F2" w14:textId="7DEAD847" w:rsidR="0025455F" w:rsidRDefault="0025455F" w:rsidP="0025455F">
            <w:r>
              <w:t xml:space="preserve">Introduction </w:t>
            </w:r>
          </w:p>
        </w:tc>
        <w:tc>
          <w:tcPr>
            <w:tcW w:w="976" w:type="dxa"/>
          </w:tcPr>
          <w:p w14:paraId="39DFAA32" w14:textId="16EE4E74" w:rsidR="0025455F" w:rsidRDefault="0025455F" w:rsidP="0025455F">
            <w:r>
              <w:t>3</w:t>
            </w:r>
          </w:p>
        </w:tc>
      </w:tr>
      <w:tr w:rsidR="0025455F" w14:paraId="2E87D35C" w14:textId="77777777" w:rsidTr="001B5A98">
        <w:trPr>
          <w:trHeight w:val="544"/>
        </w:trPr>
        <w:tc>
          <w:tcPr>
            <w:tcW w:w="993" w:type="dxa"/>
          </w:tcPr>
          <w:p w14:paraId="5B944192" w14:textId="059DDFEB" w:rsidR="0025455F" w:rsidRDefault="0025455F" w:rsidP="0025455F">
            <w:r>
              <w:t>3</w:t>
            </w:r>
          </w:p>
        </w:tc>
        <w:tc>
          <w:tcPr>
            <w:tcW w:w="9070" w:type="dxa"/>
          </w:tcPr>
          <w:p w14:paraId="61A46C8E" w14:textId="5FB894B3" w:rsidR="0025455F" w:rsidRDefault="00225D20" w:rsidP="0025455F">
            <w:r>
              <w:t>Scope and Limitations</w:t>
            </w:r>
          </w:p>
        </w:tc>
        <w:tc>
          <w:tcPr>
            <w:tcW w:w="976" w:type="dxa"/>
          </w:tcPr>
          <w:p w14:paraId="7BE580B6" w14:textId="50AD784E" w:rsidR="0025455F" w:rsidRDefault="00225D20" w:rsidP="0025455F">
            <w:r>
              <w:t>3</w:t>
            </w:r>
          </w:p>
        </w:tc>
      </w:tr>
      <w:tr w:rsidR="0025455F" w14:paraId="65D6E80D" w14:textId="77777777" w:rsidTr="001B5A98">
        <w:trPr>
          <w:trHeight w:val="544"/>
        </w:trPr>
        <w:tc>
          <w:tcPr>
            <w:tcW w:w="993" w:type="dxa"/>
          </w:tcPr>
          <w:p w14:paraId="2BC43309" w14:textId="0FA2960D" w:rsidR="0025455F" w:rsidRDefault="0025455F" w:rsidP="0025455F">
            <w:r>
              <w:t>4</w:t>
            </w:r>
          </w:p>
        </w:tc>
        <w:tc>
          <w:tcPr>
            <w:tcW w:w="9070" w:type="dxa"/>
          </w:tcPr>
          <w:p w14:paraId="20E6A61B" w14:textId="024A68EA" w:rsidR="0025455F" w:rsidRDefault="00551EA2" w:rsidP="0025455F">
            <w:r>
              <w:t>Indication</w:t>
            </w:r>
          </w:p>
        </w:tc>
        <w:tc>
          <w:tcPr>
            <w:tcW w:w="976" w:type="dxa"/>
          </w:tcPr>
          <w:p w14:paraId="4B7F1860" w14:textId="5F8609F0" w:rsidR="0025455F" w:rsidRDefault="00551EA2" w:rsidP="0025455F">
            <w:r>
              <w:t>3-4</w:t>
            </w:r>
          </w:p>
        </w:tc>
      </w:tr>
      <w:tr w:rsidR="0025455F" w14:paraId="7B799733" w14:textId="77777777" w:rsidTr="001B5A98">
        <w:trPr>
          <w:trHeight w:val="544"/>
        </w:trPr>
        <w:tc>
          <w:tcPr>
            <w:tcW w:w="993" w:type="dxa"/>
          </w:tcPr>
          <w:p w14:paraId="00911803" w14:textId="4EF795EB" w:rsidR="0025455F" w:rsidRDefault="0025455F" w:rsidP="0025455F">
            <w:r>
              <w:t>5</w:t>
            </w:r>
          </w:p>
        </w:tc>
        <w:tc>
          <w:tcPr>
            <w:tcW w:w="9070" w:type="dxa"/>
          </w:tcPr>
          <w:p w14:paraId="5952E409" w14:textId="2146BC1E" w:rsidR="0025455F" w:rsidRDefault="00551EA2" w:rsidP="0025455F">
            <w:r w:rsidRPr="00B66515">
              <w:t>Monograph of Prescribing and Administration of Buccal Midazolam</w:t>
            </w:r>
          </w:p>
        </w:tc>
        <w:tc>
          <w:tcPr>
            <w:tcW w:w="976" w:type="dxa"/>
          </w:tcPr>
          <w:p w14:paraId="5C0308E8" w14:textId="43696D34" w:rsidR="0025455F" w:rsidRDefault="00551EA2" w:rsidP="0025455F">
            <w:r>
              <w:t>5</w:t>
            </w:r>
          </w:p>
        </w:tc>
      </w:tr>
      <w:tr w:rsidR="0025455F" w14:paraId="52AE01EC" w14:textId="77777777" w:rsidTr="001B5A98">
        <w:trPr>
          <w:trHeight w:val="569"/>
        </w:trPr>
        <w:tc>
          <w:tcPr>
            <w:tcW w:w="993" w:type="dxa"/>
          </w:tcPr>
          <w:p w14:paraId="02AA8774" w14:textId="1675CED6" w:rsidR="0025455F" w:rsidRDefault="0025455F" w:rsidP="0025455F">
            <w:r>
              <w:t>6</w:t>
            </w:r>
          </w:p>
        </w:tc>
        <w:tc>
          <w:tcPr>
            <w:tcW w:w="9070" w:type="dxa"/>
          </w:tcPr>
          <w:p w14:paraId="631B0D6F" w14:textId="42BD264F" w:rsidR="0025455F" w:rsidRDefault="00A425F5" w:rsidP="0025455F">
            <w:r w:rsidRPr="00B66515">
              <w:t>Characteristics o</w:t>
            </w:r>
            <w:r>
              <w:t>f staff authorised to prescribe</w:t>
            </w:r>
          </w:p>
        </w:tc>
        <w:tc>
          <w:tcPr>
            <w:tcW w:w="976" w:type="dxa"/>
          </w:tcPr>
          <w:p w14:paraId="1FDF402F" w14:textId="4D705B24" w:rsidR="0025455F" w:rsidRDefault="00A425F5" w:rsidP="0025455F">
            <w:r>
              <w:t>5</w:t>
            </w:r>
          </w:p>
        </w:tc>
      </w:tr>
      <w:tr w:rsidR="0025455F" w14:paraId="1C377629" w14:textId="77777777" w:rsidTr="001B5A98">
        <w:trPr>
          <w:trHeight w:val="544"/>
        </w:trPr>
        <w:tc>
          <w:tcPr>
            <w:tcW w:w="993" w:type="dxa"/>
          </w:tcPr>
          <w:p w14:paraId="788C9312" w14:textId="45CB4303" w:rsidR="0025455F" w:rsidRDefault="0025455F" w:rsidP="0025455F">
            <w:r>
              <w:t>7</w:t>
            </w:r>
          </w:p>
        </w:tc>
        <w:tc>
          <w:tcPr>
            <w:tcW w:w="9070" w:type="dxa"/>
          </w:tcPr>
          <w:p w14:paraId="43F31FA9" w14:textId="3E8C4464" w:rsidR="0025455F" w:rsidRDefault="0076758D" w:rsidP="0025455F">
            <w:r w:rsidRPr="00B66515">
              <w:t>Recommended Characteristics of staff auth</w:t>
            </w:r>
            <w:r>
              <w:t>orised to train administrators</w:t>
            </w:r>
          </w:p>
        </w:tc>
        <w:tc>
          <w:tcPr>
            <w:tcW w:w="976" w:type="dxa"/>
          </w:tcPr>
          <w:p w14:paraId="611275A0" w14:textId="7D930F9F" w:rsidR="0025455F" w:rsidRDefault="0076758D" w:rsidP="0025455F">
            <w:r>
              <w:t>5</w:t>
            </w:r>
          </w:p>
        </w:tc>
      </w:tr>
      <w:tr w:rsidR="0076758D" w14:paraId="7F488665" w14:textId="77777777" w:rsidTr="001B5A98">
        <w:trPr>
          <w:trHeight w:val="544"/>
        </w:trPr>
        <w:tc>
          <w:tcPr>
            <w:tcW w:w="993" w:type="dxa"/>
          </w:tcPr>
          <w:p w14:paraId="4C8A0583" w14:textId="5F1EA92E" w:rsidR="0076758D" w:rsidRDefault="00CF0194" w:rsidP="0025455F">
            <w:r>
              <w:t>8</w:t>
            </w:r>
          </w:p>
        </w:tc>
        <w:tc>
          <w:tcPr>
            <w:tcW w:w="9070" w:type="dxa"/>
          </w:tcPr>
          <w:p w14:paraId="66024E60" w14:textId="637C8254" w:rsidR="0076758D" w:rsidRPr="00B66515" w:rsidRDefault="00CF0194" w:rsidP="0025455F">
            <w:r w:rsidRPr="00B66515">
              <w:t>Recommended Characteristics of administrators</w:t>
            </w:r>
          </w:p>
        </w:tc>
        <w:tc>
          <w:tcPr>
            <w:tcW w:w="976" w:type="dxa"/>
          </w:tcPr>
          <w:p w14:paraId="0185A646" w14:textId="233E4538" w:rsidR="0076758D" w:rsidRDefault="00CF0194" w:rsidP="0025455F">
            <w:r>
              <w:t>5-6</w:t>
            </w:r>
          </w:p>
        </w:tc>
      </w:tr>
      <w:tr w:rsidR="0076758D" w14:paraId="7BE9AE9F" w14:textId="77777777" w:rsidTr="001B5A98">
        <w:trPr>
          <w:trHeight w:val="544"/>
        </w:trPr>
        <w:tc>
          <w:tcPr>
            <w:tcW w:w="993" w:type="dxa"/>
          </w:tcPr>
          <w:p w14:paraId="75C8BA7E" w14:textId="3F356BDC" w:rsidR="0076758D" w:rsidRDefault="00F40289" w:rsidP="0025455F">
            <w:r>
              <w:t>9</w:t>
            </w:r>
          </w:p>
        </w:tc>
        <w:tc>
          <w:tcPr>
            <w:tcW w:w="9070" w:type="dxa"/>
          </w:tcPr>
          <w:p w14:paraId="30A770D4" w14:textId="5926E850" w:rsidR="0076758D" w:rsidRPr="00B66515" w:rsidRDefault="00F40289" w:rsidP="0025455F">
            <w:r w:rsidRPr="00B66515">
              <w:t>Clinical Condition</w:t>
            </w:r>
          </w:p>
        </w:tc>
        <w:tc>
          <w:tcPr>
            <w:tcW w:w="976" w:type="dxa"/>
          </w:tcPr>
          <w:p w14:paraId="22A05500" w14:textId="295FC5A0" w:rsidR="0076758D" w:rsidRDefault="00F40289" w:rsidP="0025455F">
            <w:r>
              <w:t>6</w:t>
            </w:r>
          </w:p>
        </w:tc>
      </w:tr>
      <w:tr w:rsidR="0076758D" w14:paraId="3A0F4A50" w14:textId="77777777" w:rsidTr="001B5A98">
        <w:trPr>
          <w:trHeight w:val="544"/>
        </w:trPr>
        <w:tc>
          <w:tcPr>
            <w:tcW w:w="993" w:type="dxa"/>
          </w:tcPr>
          <w:p w14:paraId="7826CBC1" w14:textId="0AC71349" w:rsidR="0076758D" w:rsidRDefault="00D400BD" w:rsidP="0025455F">
            <w:r>
              <w:t>10</w:t>
            </w:r>
          </w:p>
        </w:tc>
        <w:tc>
          <w:tcPr>
            <w:tcW w:w="9070" w:type="dxa"/>
          </w:tcPr>
          <w:p w14:paraId="0363A9F9" w14:textId="6643D071" w:rsidR="0076758D" w:rsidRPr="00B66515" w:rsidRDefault="00D400BD" w:rsidP="0025455F">
            <w:r w:rsidRPr="00B66515">
              <w:t>Criteria for Inclusion</w:t>
            </w:r>
          </w:p>
        </w:tc>
        <w:tc>
          <w:tcPr>
            <w:tcW w:w="976" w:type="dxa"/>
          </w:tcPr>
          <w:p w14:paraId="217C5681" w14:textId="54CCE2AD" w:rsidR="0076758D" w:rsidRDefault="00D400BD" w:rsidP="0025455F">
            <w:r>
              <w:t>6</w:t>
            </w:r>
          </w:p>
        </w:tc>
      </w:tr>
      <w:tr w:rsidR="0076758D" w14:paraId="6BE0E991" w14:textId="77777777" w:rsidTr="001B5A98">
        <w:trPr>
          <w:trHeight w:val="544"/>
        </w:trPr>
        <w:tc>
          <w:tcPr>
            <w:tcW w:w="993" w:type="dxa"/>
          </w:tcPr>
          <w:p w14:paraId="172B8853" w14:textId="47544F7C" w:rsidR="0076758D" w:rsidRDefault="00D400BD" w:rsidP="0025455F">
            <w:r>
              <w:t>11</w:t>
            </w:r>
          </w:p>
        </w:tc>
        <w:tc>
          <w:tcPr>
            <w:tcW w:w="9070" w:type="dxa"/>
          </w:tcPr>
          <w:p w14:paraId="7C199930" w14:textId="2B9FE90C" w:rsidR="0076758D" w:rsidRPr="00B66515" w:rsidRDefault="00D400BD" w:rsidP="0025455F">
            <w:r w:rsidRPr="00B66515">
              <w:t>Criteria for Exclusion</w:t>
            </w:r>
          </w:p>
        </w:tc>
        <w:tc>
          <w:tcPr>
            <w:tcW w:w="976" w:type="dxa"/>
          </w:tcPr>
          <w:p w14:paraId="7D16B9C0" w14:textId="43455900" w:rsidR="0076758D" w:rsidRDefault="00D400BD" w:rsidP="0025455F">
            <w:r>
              <w:t>6</w:t>
            </w:r>
          </w:p>
        </w:tc>
      </w:tr>
      <w:tr w:rsidR="0076758D" w14:paraId="7E937FD4" w14:textId="77777777" w:rsidTr="001B5A98">
        <w:trPr>
          <w:trHeight w:val="544"/>
        </w:trPr>
        <w:tc>
          <w:tcPr>
            <w:tcW w:w="993" w:type="dxa"/>
          </w:tcPr>
          <w:p w14:paraId="4A30AAF8" w14:textId="47DA236B" w:rsidR="0076758D" w:rsidRDefault="00D400BD" w:rsidP="0025455F">
            <w:r>
              <w:t>12</w:t>
            </w:r>
          </w:p>
        </w:tc>
        <w:tc>
          <w:tcPr>
            <w:tcW w:w="9070" w:type="dxa"/>
          </w:tcPr>
          <w:p w14:paraId="481BBB71" w14:textId="668C8EF2" w:rsidR="0076758D" w:rsidRPr="00B66515" w:rsidRDefault="00C01F02" w:rsidP="0025455F">
            <w:r w:rsidRPr="00B66515">
              <w:t>Criteria for Caution</w:t>
            </w:r>
          </w:p>
        </w:tc>
        <w:tc>
          <w:tcPr>
            <w:tcW w:w="976" w:type="dxa"/>
          </w:tcPr>
          <w:p w14:paraId="6AF2C599" w14:textId="33DECEB6" w:rsidR="0076758D" w:rsidRDefault="00C01F02" w:rsidP="0025455F">
            <w:r>
              <w:t>6-7</w:t>
            </w:r>
          </w:p>
        </w:tc>
      </w:tr>
      <w:tr w:rsidR="0076758D" w14:paraId="2E057FA7" w14:textId="77777777" w:rsidTr="001B5A98">
        <w:trPr>
          <w:trHeight w:val="544"/>
        </w:trPr>
        <w:tc>
          <w:tcPr>
            <w:tcW w:w="993" w:type="dxa"/>
          </w:tcPr>
          <w:p w14:paraId="40355682" w14:textId="3FE5B2E2" w:rsidR="0076758D" w:rsidRDefault="00D400BD" w:rsidP="0025455F">
            <w:r>
              <w:t>13</w:t>
            </w:r>
          </w:p>
        </w:tc>
        <w:tc>
          <w:tcPr>
            <w:tcW w:w="9070" w:type="dxa"/>
          </w:tcPr>
          <w:p w14:paraId="59448461" w14:textId="2F0BA3D1" w:rsidR="0076758D" w:rsidRPr="00B66515" w:rsidRDefault="00341F42" w:rsidP="0025455F">
            <w:r w:rsidRPr="00B66515">
              <w:t>Description of Treatment</w:t>
            </w:r>
          </w:p>
        </w:tc>
        <w:tc>
          <w:tcPr>
            <w:tcW w:w="976" w:type="dxa"/>
          </w:tcPr>
          <w:p w14:paraId="34975E32" w14:textId="77D28B9E" w:rsidR="0076758D" w:rsidRDefault="00341F42" w:rsidP="0025455F">
            <w:r>
              <w:t>8</w:t>
            </w:r>
          </w:p>
        </w:tc>
      </w:tr>
      <w:tr w:rsidR="0076758D" w14:paraId="5D9E7399" w14:textId="77777777" w:rsidTr="001B5A98">
        <w:trPr>
          <w:trHeight w:val="544"/>
        </w:trPr>
        <w:tc>
          <w:tcPr>
            <w:tcW w:w="993" w:type="dxa"/>
          </w:tcPr>
          <w:p w14:paraId="1C0BCA40" w14:textId="3A028411" w:rsidR="0076758D" w:rsidRDefault="00D400BD" w:rsidP="0025455F">
            <w:r>
              <w:t>14</w:t>
            </w:r>
          </w:p>
        </w:tc>
        <w:tc>
          <w:tcPr>
            <w:tcW w:w="9070" w:type="dxa"/>
          </w:tcPr>
          <w:p w14:paraId="0B5AADA1" w14:textId="257B5944" w:rsidR="0076758D" w:rsidRPr="00B66515" w:rsidRDefault="003D6F94" w:rsidP="0025455F">
            <w:r>
              <w:t>Overdose</w:t>
            </w:r>
          </w:p>
        </w:tc>
        <w:tc>
          <w:tcPr>
            <w:tcW w:w="976" w:type="dxa"/>
          </w:tcPr>
          <w:p w14:paraId="30C3ABB1" w14:textId="5A596FA1" w:rsidR="0076758D" w:rsidRDefault="003D6F94" w:rsidP="0025455F">
            <w:r>
              <w:t>9</w:t>
            </w:r>
          </w:p>
        </w:tc>
      </w:tr>
      <w:tr w:rsidR="003D6F94" w14:paraId="7CD9C916" w14:textId="77777777" w:rsidTr="001B5A98">
        <w:trPr>
          <w:trHeight w:val="544"/>
        </w:trPr>
        <w:tc>
          <w:tcPr>
            <w:tcW w:w="993" w:type="dxa"/>
          </w:tcPr>
          <w:p w14:paraId="42DC7747" w14:textId="18DC758A" w:rsidR="003D6F94" w:rsidRDefault="003D6F94" w:rsidP="0025455F">
            <w:r>
              <w:t>15</w:t>
            </w:r>
          </w:p>
        </w:tc>
        <w:tc>
          <w:tcPr>
            <w:tcW w:w="9070" w:type="dxa"/>
          </w:tcPr>
          <w:p w14:paraId="1ED8C2E6" w14:textId="7FBEDACF" w:rsidR="003D6F94" w:rsidRDefault="003D6F94" w:rsidP="0025455F">
            <w:r>
              <w:t>Advice to GP</w:t>
            </w:r>
          </w:p>
        </w:tc>
        <w:tc>
          <w:tcPr>
            <w:tcW w:w="976" w:type="dxa"/>
          </w:tcPr>
          <w:p w14:paraId="7CB9BECD" w14:textId="3D78A1E8" w:rsidR="003D6F94" w:rsidRDefault="003D6F94" w:rsidP="0025455F">
            <w:r>
              <w:t>9</w:t>
            </w:r>
          </w:p>
        </w:tc>
      </w:tr>
      <w:tr w:rsidR="003D6F94" w14:paraId="708E333B" w14:textId="77777777" w:rsidTr="001B5A98">
        <w:trPr>
          <w:trHeight w:val="544"/>
        </w:trPr>
        <w:tc>
          <w:tcPr>
            <w:tcW w:w="993" w:type="dxa"/>
          </w:tcPr>
          <w:p w14:paraId="6A0ADDA4" w14:textId="791A0EB1" w:rsidR="003D6F94" w:rsidRDefault="003D6F94" w:rsidP="0025455F">
            <w:r>
              <w:t>16</w:t>
            </w:r>
          </w:p>
        </w:tc>
        <w:tc>
          <w:tcPr>
            <w:tcW w:w="9070" w:type="dxa"/>
          </w:tcPr>
          <w:p w14:paraId="3DE5C075" w14:textId="1FEDA010" w:rsidR="003D6F94" w:rsidRDefault="003D6F94" w:rsidP="0025455F">
            <w:r w:rsidRPr="00B66515">
              <w:t>Advice to Patient/Parent/Carer</w:t>
            </w:r>
          </w:p>
        </w:tc>
        <w:tc>
          <w:tcPr>
            <w:tcW w:w="976" w:type="dxa"/>
          </w:tcPr>
          <w:p w14:paraId="32152737" w14:textId="200886C1" w:rsidR="003D6F94" w:rsidRDefault="003D6F94" w:rsidP="0025455F">
            <w:r>
              <w:t>10</w:t>
            </w:r>
          </w:p>
        </w:tc>
      </w:tr>
      <w:tr w:rsidR="003D6F94" w14:paraId="45D7F935" w14:textId="77777777" w:rsidTr="001B5A98">
        <w:trPr>
          <w:trHeight w:val="544"/>
        </w:trPr>
        <w:tc>
          <w:tcPr>
            <w:tcW w:w="993" w:type="dxa"/>
          </w:tcPr>
          <w:p w14:paraId="14491E57" w14:textId="79BFDF2C" w:rsidR="003D6F94" w:rsidRDefault="003D6F94" w:rsidP="0025455F">
            <w:r>
              <w:t>17</w:t>
            </w:r>
          </w:p>
        </w:tc>
        <w:tc>
          <w:tcPr>
            <w:tcW w:w="9070" w:type="dxa"/>
          </w:tcPr>
          <w:p w14:paraId="541DA781" w14:textId="68D6F9AA" w:rsidR="003D6F94" w:rsidRDefault="003D6F94" w:rsidP="0025455F">
            <w:r>
              <w:t>Audit and Monitoring</w:t>
            </w:r>
          </w:p>
        </w:tc>
        <w:tc>
          <w:tcPr>
            <w:tcW w:w="976" w:type="dxa"/>
          </w:tcPr>
          <w:p w14:paraId="10AFDDAD" w14:textId="04B25789" w:rsidR="003D6F94" w:rsidRDefault="003D6F94" w:rsidP="0025455F">
            <w:r>
              <w:t>11</w:t>
            </w:r>
          </w:p>
        </w:tc>
      </w:tr>
      <w:tr w:rsidR="003D6F94" w14:paraId="29F9E3F3" w14:textId="77777777" w:rsidTr="001B5A98">
        <w:trPr>
          <w:trHeight w:val="544"/>
        </w:trPr>
        <w:tc>
          <w:tcPr>
            <w:tcW w:w="993" w:type="dxa"/>
          </w:tcPr>
          <w:p w14:paraId="2E5B94CE" w14:textId="79840BCF" w:rsidR="003D6F94" w:rsidRDefault="003D6F94" w:rsidP="0025455F">
            <w:r>
              <w:t>18</w:t>
            </w:r>
          </w:p>
        </w:tc>
        <w:tc>
          <w:tcPr>
            <w:tcW w:w="9070" w:type="dxa"/>
          </w:tcPr>
          <w:p w14:paraId="0A686AB2" w14:textId="12A4E616" w:rsidR="003D6F94" w:rsidRDefault="003D6F94" w:rsidP="0025455F">
            <w:r w:rsidRPr="00B66515">
              <w:t>Reference List</w:t>
            </w:r>
          </w:p>
        </w:tc>
        <w:tc>
          <w:tcPr>
            <w:tcW w:w="976" w:type="dxa"/>
          </w:tcPr>
          <w:p w14:paraId="62D1E98E" w14:textId="253D2C98" w:rsidR="003D6F94" w:rsidRDefault="003D6F94" w:rsidP="0025455F">
            <w:r>
              <w:t>12</w:t>
            </w:r>
          </w:p>
        </w:tc>
      </w:tr>
      <w:tr w:rsidR="003D6F94" w14:paraId="54DB00E9" w14:textId="77777777" w:rsidTr="001B5A98">
        <w:trPr>
          <w:trHeight w:val="544"/>
        </w:trPr>
        <w:tc>
          <w:tcPr>
            <w:tcW w:w="993" w:type="dxa"/>
          </w:tcPr>
          <w:p w14:paraId="47ED9AA8" w14:textId="64E242F6" w:rsidR="003D6F94" w:rsidRDefault="003D6F94" w:rsidP="0025455F">
            <w:r>
              <w:t>19</w:t>
            </w:r>
          </w:p>
        </w:tc>
        <w:tc>
          <w:tcPr>
            <w:tcW w:w="9070" w:type="dxa"/>
          </w:tcPr>
          <w:p w14:paraId="0152E877" w14:textId="1637E165" w:rsidR="003D6F94" w:rsidRDefault="003D6F94" w:rsidP="0025455F">
            <w:r w:rsidRPr="00B66515">
              <w:t>Appendix 1 – Core Components of Epilepsy Awareness and Buccal Midazolam Tr</w:t>
            </w:r>
            <w:r>
              <w:t>aining Course (ESNA June 2019)</w:t>
            </w:r>
          </w:p>
        </w:tc>
        <w:tc>
          <w:tcPr>
            <w:tcW w:w="976" w:type="dxa"/>
          </w:tcPr>
          <w:p w14:paraId="64ACD101" w14:textId="5ECDEEA7" w:rsidR="003D6F94" w:rsidRDefault="003D6F94" w:rsidP="0025455F">
            <w:r>
              <w:t>13</w:t>
            </w:r>
          </w:p>
        </w:tc>
      </w:tr>
      <w:tr w:rsidR="003D6F94" w14:paraId="337E6C3B" w14:textId="77777777" w:rsidTr="001B5A98">
        <w:trPr>
          <w:trHeight w:val="544"/>
        </w:trPr>
        <w:tc>
          <w:tcPr>
            <w:tcW w:w="993" w:type="dxa"/>
          </w:tcPr>
          <w:p w14:paraId="5CC200E8" w14:textId="0D65154B" w:rsidR="003D6F94" w:rsidRDefault="003D6F94" w:rsidP="0025455F">
            <w:r>
              <w:t>20</w:t>
            </w:r>
          </w:p>
        </w:tc>
        <w:tc>
          <w:tcPr>
            <w:tcW w:w="9070" w:type="dxa"/>
          </w:tcPr>
          <w:p w14:paraId="19A9BAE5" w14:textId="6611BCB8" w:rsidR="003D6F94" w:rsidRPr="00B66515" w:rsidRDefault="003D6F94" w:rsidP="0025455F">
            <w:r w:rsidRPr="00B66515">
              <w:t xml:space="preserve">Appendix 2 – Risk Assessment for Administration of Buccal Midazolam by </w:t>
            </w:r>
            <w:r>
              <w:t>Carer</w:t>
            </w:r>
          </w:p>
        </w:tc>
        <w:tc>
          <w:tcPr>
            <w:tcW w:w="976" w:type="dxa"/>
          </w:tcPr>
          <w:p w14:paraId="1F73AB46" w14:textId="1BB411C2" w:rsidR="003D6F94" w:rsidRDefault="003D6F94" w:rsidP="0025455F">
            <w:r>
              <w:t>14-15</w:t>
            </w:r>
          </w:p>
        </w:tc>
      </w:tr>
      <w:tr w:rsidR="003D6F94" w14:paraId="3C65ACD5" w14:textId="77777777" w:rsidTr="001B5A98">
        <w:trPr>
          <w:trHeight w:val="544"/>
        </w:trPr>
        <w:tc>
          <w:tcPr>
            <w:tcW w:w="993" w:type="dxa"/>
          </w:tcPr>
          <w:p w14:paraId="423927C4" w14:textId="0E8582F7" w:rsidR="003D6F94" w:rsidRDefault="003D6F94" w:rsidP="0025455F">
            <w:r>
              <w:t>21</w:t>
            </w:r>
          </w:p>
        </w:tc>
        <w:tc>
          <w:tcPr>
            <w:tcW w:w="9070" w:type="dxa"/>
          </w:tcPr>
          <w:p w14:paraId="25B77188" w14:textId="406406BC" w:rsidR="003D6F94" w:rsidRPr="00B66515" w:rsidRDefault="003D6F94" w:rsidP="0025455F">
            <w:r>
              <w:t>Appendix 3</w:t>
            </w:r>
            <w:r w:rsidRPr="00B66515">
              <w:t xml:space="preserve"> – Emergency Care Plan for Prolonged and/or Cluster of Seizures – community</w:t>
            </w:r>
          </w:p>
        </w:tc>
        <w:tc>
          <w:tcPr>
            <w:tcW w:w="976" w:type="dxa"/>
          </w:tcPr>
          <w:p w14:paraId="098B3465" w14:textId="23CE54EA" w:rsidR="003D6F94" w:rsidRDefault="003D6F94" w:rsidP="0025455F">
            <w:r>
              <w:t>16-21</w:t>
            </w:r>
          </w:p>
        </w:tc>
      </w:tr>
      <w:tr w:rsidR="003D6F94" w14:paraId="34A630A9" w14:textId="77777777" w:rsidTr="001B5A98">
        <w:trPr>
          <w:trHeight w:val="544"/>
        </w:trPr>
        <w:tc>
          <w:tcPr>
            <w:tcW w:w="993" w:type="dxa"/>
          </w:tcPr>
          <w:p w14:paraId="64843ADA" w14:textId="0BF2767C" w:rsidR="003D6F94" w:rsidRDefault="003D6F94" w:rsidP="0025455F">
            <w:r>
              <w:t>22</w:t>
            </w:r>
          </w:p>
        </w:tc>
        <w:tc>
          <w:tcPr>
            <w:tcW w:w="9070" w:type="dxa"/>
          </w:tcPr>
          <w:p w14:paraId="3FD29948" w14:textId="59F706EC" w:rsidR="003D6F94" w:rsidRPr="00B66515" w:rsidRDefault="003D6F94" w:rsidP="003D6F94">
            <w:pPr>
              <w:tabs>
                <w:tab w:val="left" w:pos="2667"/>
              </w:tabs>
              <w:jc w:val="both"/>
            </w:pPr>
            <w:r>
              <w:t>Appendix  4</w:t>
            </w:r>
            <w:r w:rsidRPr="00B66515">
              <w:t>– Admin</w:t>
            </w:r>
            <w:r>
              <w:t>istration of Buccal Midazolam</w:t>
            </w:r>
          </w:p>
        </w:tc>
        <w:tc>
          <w:tcPr>
            <w:tcW w:w="976" w:type="dxa"/>
          </w:tcPr>
          <w:p w14:paraId="0D4F4211" w14:textId="570F9B8D" w:rsidR="003D6F94" w:rsidRDefault="003D6F94" w:rsidP="0025455F">
            <w:r>
              <w:t>22-23</w:t>
            </w:r>
          </w:p>
        </w:tc>
      </w:tr>
      <w:tr w:rsidR="003D6F94" w14:paraId="7D24E3F7" w14:textId="77777777" w:rsidTr="001B5A98">
        <w:trPr>
          <w:trHeight w:val="544"/>
        </w:trPr>
        <w:tc>
          <w:tcPr>
            <w:tcW w:w="993" w:type="dxa"/>
          </w:tcPr>
          <w:p w14:paraId="4FD4334E" w14:textId="486BEDB5" w:rsidR="003D6F94" w:rsidRDefault="003D6F94" w:rsidP="0025455F">
            <w:r>
              <w:t>23</w:t>
            </w:r>
          </w:p>
        </w:tc>
        <w:tc>
          <w:tcPr>
            <w:tcW w:w="9070" w:type="dxa"/>
          </w:tcPr>
          <w:p w14:paraId="1AC10BDC" w14:textId="3B580BC8" w:rsidR="003D6F94" w:rsidRPr="00B66515" w:rsidRDefault="003D6F94" w:rsidP="0025455F">
            <w:r>
              <w:t>Appendix 5 – Luton and Dunstable Buccolam protocol</w:t>
            </w:r>
          </w:p>
        </w:tc>
        <w:tc>
          <w:tcPr>
            <w:tcW w:w="976" w:type="dxa"/>
          </w:tcPr>
          <w:p w14:paraId="7AF0A633" w14:textId="200D6102" w:rsidR="003D6F94" w:rsidRDefault="003D6F94" w:rsidP="0025455F">
            <w:r>
              <w:t>24</w:t>
            </w:r>
          </w:p>
        </w:tc>
      </w:tr>
    </w:tbl>
    <w:p w14:paraId="789AB82A" w14:textId="3140DDBE" w:rsidR="00B66515" w:rsidRPr="00B66515" w:rsidRDefault="00B66515" w:rsidP="004D00A1">
      <w:pPr>
        <w:pStyle w:val="TOC1"/>
        <w:tabs>
          <w:tab w:val="right" w:leader="dot" w:pos="9053"/>
        </w:tabs>
      </w:pPr>
    </w:p>
    <w:p w14:paraId="62982B67" w14:textId="77777777" w:rsidR="00D5430E" w:rsidRDefault="00B21D07">
      <w:pPr>
        <w:spacing w:after="146"/>
        <w:ind w:left="646"/>
      </w:pP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p>
    <w:p w14:paraId="02C5E9E9" w14:textId="77777777" w:rsidR="00B66515" w:rsidRPr="00B66515" w:rsidRDefault="00B66515" w:rsidP="00B66515">
      <w:pPr>
        <w:spacing w:before="91" w:line="276" w:lineRule="auto"/>
        <w:ind w:left="980" w:right="2095"/>
        <w:rPr>
          <w:rFonts w:ascii="Arial" w:hAnsi="Arial" w:cs="Arial"/>
          <w:b/>
          <w:sz w:val="26"/>
        </w:rPr>
      </w:pPr>
      <w:r w:rsidRPr="00B66515">
        <w:rPr>
          <w:rFonts w:ascii="Arial" w:hAnsi="Arial" w:cs="Arial"/>
          <w:b/>
          <w:sz w:val="24"/>
        </w:rPr>
        <w:t>Protocol for the Prescribing and Training of Administrators of Buccal</w:t>
      </w:r>
      <w:r w:rsidRPr="00B66515">
        <w:rPr>
          <w:rFonts w:ascii="Arial" w:hAnsi="Arial" w:cs="Arial"/>
          <w:b/>
          <w:spacing w:val="-64"/>
          <w:sz w:val="24"/>
        </w:rPr>
        <w:t xml:space="preserve"> </w:t>
      </w:r>
      <w:r w:rsidRPr="00B66515">
        <w:rPr>
          <w:rFonts w:ascii="Arial" w:hAnsi="Arial" w:cs="Arial"/>
          <w:b/>
          <w:sz w:val="24"/>
        </w:rPr>
        <w:t>Midazolam</w:t>
      </w:r>
      <w:r w:rsidRPr="00B66515">
        <w:rPr>
          <w:rFonts w:ascii="Arial" w:hAnsi="Arial" w:cs="Arial"/>
          <w:b/>
          <w:spacing w:val="-1"/>
          <w:sz w:val="24"/>
        </w:rPr>
        <w:t xml:space="preserve"> </w:t>
      </w:r>
      <w:r w:rsidRPr="00B66515">
        <w:rPr>
          <w:rFonts w:ascii="Arial" w:hAnsi="Arial" w:cs="Arial"/>
          <w:b/>
          <w:sz w:val="24"/>
        </w:rPr>
        <w:t>for</w:t>
      </w:r>
      <w:r w:rsidRPr="00B66515">
        <w:rPr>
          <w:rFonts w:ascii="Arial" w:hAnsi="Arial" w:cs="Arial"/>
          <w:b/>
          <w:spacing w:val="-1"/>
          <w:sz w:val="24"/>
        </w:rPr>
        <w:t xml:space="preserve"> </w:t>
      </w:r>
      <w:r w:rsidRPr="00B66515">
        <w:rPr>
          <w:rFonts w:ascii="Arial" w:hAnsi="Arial" w:cs="Arial"/>
          <w:b/>
          <w:sz w:val="24"/>
        </w:rPr>
        <w:t>Prolonged and/or</w:t>
      </w:r>
      <w:r w:rsidRPr="00B66515">
        <w:rPr>
          <w:rFonts w:ascii="Arial" w:hAnsi="Arial" w:cs="Arial"/>
          <w:b/>
          <w:spacing w:val="-1"/>
          <w:sz w:val="24"/>
        </w:rPr>
        <w:t xml:space="preserve"> </w:t>
      </w:r>
      <w:r w:rsidRPr="00B66515">
        <w:rPr>
          <w:rFonts w:ascii="Arial" w:hAnsi="Arial" w:cs="Arial"/>
          <w:b/>
          <w:sz w:val="24"/>
        </w:rPr>
        <w:t>Cluster</w:t>
      </w:r>
      <w:r w:rsidRPr="00B66515">
        <w:rPr>
          <w:rFonts w:ascii="Arial" w:hAnsi="Arial" w:cs="Arial"/>
          <w:b/>
          <w:spacing w:val="-3"/>
          <w:sz w:val="24"/>
        </w:rPr>
        <w:t xml:space="preserve"> </w:t>
      </w:r>
      <w:r w:rsidRPr="00B66515">
        <w:rPr>
          <w:rFonts w:ascii="Arial" w:hAnsi="Arial" w:cs="Arial"/>
          <w:b/>
          <w:sz w:val="24"/>
        </w:rPr>
        <w:t>of Seizures</w:t>
      </w:r>
      <w:r w:rsidRPr="00B66515">
        <w:rPr>
          <w:rFonts w:ascii="Arial" w:hAnsi="Arial" w:cs="Arial"/>
          <w:b/>
          <w:spacing w:val="-1"/>
          <w:sz w:val="24"/>
        </w:rPr>
        <w:t xml:space="preserve"> </w:t>
      </w:r>
      <w:r w:rsidRPr="00B66515">
        <w:rPr>
          <w:rFonts w:ascii="Arial" w:hAnsi="Arial" w:cs="Arial"/>
          <w:b/>
          <w:sz w:val="24"/>
        </w:rPr>
        <w:t>in</w:t>
      </w:r>
      <w:r w:rsidRPr="00B66515">
        <w:rPr>
          <w:rFonts w:ascii="Arial" w:hAnsi="Arial" w:cs="Arial"/>
          <w:b/>
          <w:spacing w:val="2"/>
          <w:sz w:val="24"/>
        </w:rPr>
        <w:t xml:space="preserve"> </w:t>
      </w:r>
      <w:r w:rsidRPr="00B66515">
        <w:rPr>
          <w:rFonts w:ascii="Arial" w:hAnsi="Arial" w:cs="Arial"/>
          <w:b/>
          <w:sz w:val="24"/>
        </w:rPr>
        <w:t>Adults</w:t>
      </w:r>
    </w:p>
    <w:p w14:paraId="7DAB3ACD" w14:textId="709C16F4" w:rsidR="00B66515" w:rsidRPr="00307C3B" w:rsidRDefault="00B66515" w:rsidP="00B66515">
      <w:pPr>
        <w:pStyle w:val="Heading2"/>
        <w:rPr>
          <w:rFonts w:ascii="Arial" w:hAnsi="Arial" w:cs="Arial"/>
          <w:b/>
          <w:color w:val="000000" w:themeColor="text1"/>
          <w:sz w:val="24"/>
        </w:rPr>
      </w:pPr>
      <w:bookmarkStart w:id="3" w:name="_bookmark1"/>
      <w:bookmarkStart w:id="4" w:name="_Toc139446123"/>
      <w:bookmarkEnd w:id="3"/>
      <w:r w:rsidRPr="00307C3B">
        <w:rPr>
          <w:rFonts w:ascii="Arial" w:hAnsi="Arial" w:cs="Arial"/>
          <w:b/>
          <w:color w:val="000000" w:themeColor="text1"/>
          <w:sz w:val="24"/>
        </w:rPr>
        <w:t>Introduction</w:t>
      </w:r>
      <w:bookmarkEnd w:id="4"/>
    </w:p>
    <w:p w14:paraId="2CFBBC4B" w14:textId="77777777" w:rsidR="00B66515" w:rsidRPr="00B66515" w:rsidRDefault="00B66515" w:rsidP="00B66515">
      <w:pPr>
        <w:pStyle w:val="BodyText"/>
        <w:spacing w:before="2"/>
        <w:rPr>
          <w:b/>
        </w:rPr>
      </w:pPr>
    </w:p>
    <w:p w14:paraId="5073505A" w14:textId="77777777" w:rsidR="00B66515" w:rsidRPr="00B66515" w:rsidRDefault="00B66515" w:rsidP="00B66515">
      <w:pPr>
        <w:pStyle w:val="BodyText"/>
        <w:spacing w:before="1"/>
        <w:ind w:left="980" w:right="1050"/>
      </w:pPr>
      <w:r w:rsidRPr="00B66515">
        <w:t>This document provides guidance on the prescribing and training of administrators of buccal</w:t>
      </w:r>
      <w:r w:rsidRPr="00B66515">
        <w:rPr>
          <w:spacing w:val="-59"/>
        </w:rPr>
        <w:t xml:space="preserve"> </w:t>
      </w:r>
      <w:r w:rsidRPr="00B66515">
        <w:t>Midazolam.</w:t>
      </w:r>
    </w:p>
    <w:p w14:paraId="72DE74FE" w14:textId="77777777" w:rsidR="00B66515" w:rsidRPr="00B66515" w:rsidRDefault="00B66515" w:rsidP="00B66515">
      <w:pPr>
        <w:pStyle w:val="BodyText"/>
        <w:spacing w:before="10"/>
        <w:rPr>
          <w:sz w:val="21"/>
        </w:rPr>
      </w:pPr>
    </w:p>
    <w:p w14:paraId="5B3B2E7B" w14:textId="77777777" w:rsidR="00B66515" w:rsidRPr="00B66515" w:rsidRDefault="00B66515" w:rsidP="00B66515">
      <w:pPr>
        <w:pStyle w:val="BodyText"/>
        <w:spacing w:before="1"/>
        <w:ind w:left="980" w:right="974"/>
        <w:jc w:val="both"/>
      </w:pPr>
      <w:r w:rsidRPr="00B66515">
        <w:t>The</w:t>
      </w:r>
      <w:r w:rsidRPr="00B66515">
        <w:rPr>
          <w:spacing w:val="23"/>
        </w:rPr>
        <w:t xml:space="preserve"> </w:t>
      </w:r>
      <w:r w:rsidRPr="00B66515">
        <w:t>Epilepsies:</w:t>
      </w:r>
      <w:r w:rsidRPr="00B66515">
        <w:rPr>
          <w:spacing w:val="24"/>
        </w:rPr>
        <w:t xml:space="preserve"> </w:t>
      </w:r>
      <w:r w:rsidRPr="00B66515">
        <w:t>Diagnosis</w:t>
      </w:r>
      <w:r w:rsidRPr="00B66515">
        <w:rPr>
          <w:spacing w:val="24"/>
        </w:rPr>
        <w:t xml:space="preserve"> </w:t>
      </w:r>
      <w:r w:rsidRPr="00B66515">
        <w:t>and</w:t>
      </w:r>
      <w:r w:rsidRPr="00B66515">
        <w:rPr>
          <w:spacing w:val="26"/>
        </w:rPr>
        <w:t xml:space="preserve"> </w:t>
      </w:r>
      <w:r w:rsidRPr="00B66515">
        <w:t>Management</w:t>
      </w:r>
      <w:r w:rsidRPr="00B66515">
        <w:rPr>
          <w:spacing w:val="25"/>
        </w:rPr>
        <w:t xml:space="preserve"> </w:t>
      </w:r>
      <w:r w:rsidRPr="00B66515">
        <w:t>Guideline</w:t>
      </w:r>
      <w:r w:rsidRPr="00B66515">
        <w:rPr>
          <w:spacing w:val="24"/>
        </w:rPr>
        <w:t xml:space="preserve"> </w:t>
      </w:r>
      <w:r w:rsidRPr="00B66515">
        <w:t>(CG137)</w:t>
      </w:r>
      <w:r w:rsidRPr="00B66515">
        <w:rPr>
          <w:spacing w:val="23"/>
        </w:rPr>
        <w:t xml:space="preserve"> </w:t>
      </w:r>
      <w:r w:rsidRPr="00B66515">
        <w:t>from</w:t>
      </w:r>
      <w:r w:rsidRPr="00B66515">
        <w:rPr>
          <w:spacing w:val="24"/>
        </w:rPr>
        <w:t xml:space="preserve"> </w:t>
      </w:r>
      <w:r w:rsidRPr="00B66515">
        <w:t>the</w:t>
      </w:r>
      <w:r w:rsidRPr="00B66515">
        <w:rPr>
          <w:spacing w:val="21"/>
        </w:rPr>
        <w:t xml:space="preserve"> </w:t>
      </w:r>
      <w:r w:rsidRPr="00B66515">
        <w:t>National</w:t>
      </w:r>
      <w:r w:rsidRPr="00B66515">
        <w:rPr>
          <w:spacing w:val="22"/>
        </w:rPr>
        <w:t xml:space="preserve"> </w:t>
      </w:r>
      <w:r w:rsidRPr="00B66515">
        <w:t>Institute</w:t>
      </w:r>
      <w:r w:rsidRPr="00B66515">
        <w:rPr>
          <w:spacing w:val="-59"/>
        </w:rPr>
        <w:t xml:space="preserve"> </w:t>
      </w:r>
      <w:r w:rsidRPr="00B66515">
        <w:t>for Health and Care Excellence (NICE) instructs administering immediate emergency care</w:t>
      </w:r>
      <w:r w:rsidRPr="00B66515">
        <w:rPr>
          <w:spacing w:val="1"/>
        </w:rPr>
        <w:t xml:space="preserve"> </w:t>
      </w:r>
      <w:r w:rsidRPr="00B66515">
        <w:t>and treatment to children, young people and adults who have prolonged and/or recurrent</w:t>
      </w:r>
      <w:r w:rsidRPr="00B66515">
        <w:rPr>
          <w:spacing w:val="1"/>
        </w:rPr>
        <w:t xml:space="preserve"> </w:t>
      </w:r>
      <w:r w:rsidRPr="00B66515">
        <w:t>convulsive seizures.</w:t>
      </w:r>
      <w:r w:rsidRPr="00B66515">
        <w:rPr>
          <w:spacing w:val="1"/>
        </w:rPr>
        <w:t xml:space="preserve"> </w:t>
      </w:r>
      <w:r w:rsidRPr="00B66515">
        <w:t>The said guideline recommends buccal Midazolam as the first-line of</w:t>
      </w:r>
      <w:r w:rsidRPr="00B66515">
        <w:rPr>
          <w:spacing w:val="1"/>
        </w:rPr>
        <w:t xml:space="preserve"> </w:t>
      </w:r>
      <w:r w:rsidRPr="00B66515">
        <w:t>treatment in adults with prolonged or recurrent seizures in the community.</w:t>
      </w:r>
      <w:r w:rsidRPr="00B66515">
        <w:rPr>
          <w:spacing w:val="1"/>
        </w:rPr>
        <w:t xml:space="preserve"> </w:t>
      </w:r>
      <w:r w:rsidRPr="00B66515">
        <w:t>Rectal Diazepam</w:t>
      </w:r>
      <w:r w:rsidRPr="00B66515">
        <w:rPr>
          <w:spacing w:val="1"/>
        </w:rPr>
        <w:t xml:space="preserve"> </w:t>
      </w:r>
      <w:r w:rsidRPr="00B66515">
        <w:t>can</w:t>
      </w:r>
      <w:r w:rsidRPr="00B66515">
        <w:rPr>
          <w:spacing w:val="-1"/>
        </w:rPr>
        <w:t xml:space="preserve"> </w:t>
      </w:r>
      <w:r w:rsidRPr="00B66515">
        <w:t>be</w:t>
      </w:r>
      <w:r w:rsidRPr="00B66515">
        <w:rPr>
          <w:spacing w:val="-2"/>
        </w:rPr>
        <w:t xml:space="preserve"> </w:t>
      </w:r>
      <w:r w:rsidRPr="00B66515">
        <w:t>given</w:t>
      </w:r>
      <w:r w:rsidRPr="00B66515">
        <w:rPr>
          <w:spacing w:val="-1"/>
        </w:rPr>
        <w:t xml:space="preserve"> </w:t>
      </w:r>
      <w:r w:rsidRPr="00B66515">
        <w:t>if</w:t>
      </w:r>
      <w:r w:rsidRPr="00B66515">
        <w:rPr>
          <w:spacing w:val="4"/>
        </w:rPr>
        <w:t xml:space="preserve"> </w:t>
      </w:r>
      <w:r w:rsidRPr="00B66515">
        <w:t>preferred</w:t>
      </w:r>
      <w:r w:rsidRPr="00B66515">
        <w:rPr>
          <w:spacing w:val="-5"/>
        </w:rPr>
        <w:t xml:space="preserve"> </w:t>
      </w:r>
      <w:r w:rsidRPr="00B66515">
        <w:t>or if</w:t>
      </w:r>
      <w:r w:rsidRPr="00B66515">
        <w:rPr>
          <w:spacing w:val="2"/>
        </w:rPr>
        <w:t xml:space="preserve"> </w:t>
      </w:r>
      <w:r w:rsidRPr="00B66515">
        <w:t>buccal</w:t>
      </w:r>
      <w:r w:rsidRPr="00B66515">
        <w:rPr>
          <w:spacing w:val="-2"/>
        </w:rPr>
        <w:t xml:space="preserve"> </w:t>
      </w:r>
      <w:r w:rsidRPr="00B66515">
        <w:t>Midazolam</w:t>
      </w:r>
      <w:r w:rsidRPr="00B66515">
        <w:rPr>
          <w:spacing w:val="1"/>
        </w:rPr>
        <w:t xml:space="preserve"> </w:t>
      </w:r>
      <w:r w:rsidRPr="00B66515">
        <w:t>is</w:t>
      </w:r>
      <w:r w:rsidRPr="00B66515">
        <w:rPr>
          <w:spacing w:val="1"/>
        </w:rPr>
        <w:t xml:space="preserve"> </w:t>
      </w:r>
      <w:r w:rsidRPr="00B66515">
        <w:t>not</w:t>
      </w:r>
      <w:r w:rsidRPr="00B66515">
        <w:rPr>
          <w:spacing w:val="-2"/>
        </w:rPr>
        <w:t xml:space="preserve"> </w:t>
      </w:r>
      <w:r w:rsidRPr="00B66515">
        <w:t>available.</w:t>
      </w:r>
    </w:p>
    <w:p w14:paraId="0873086B" w14:textId="77777777" w:rsidR="00B66515" w:rsidRPr="00B66515" w:rsidRDefault="00B66515" w:rsidP="00B66515">
      <w:pPr>
        <w:pStyle w:val="BodyText"/>
      </w:pPr>
    </w:p>
    <w:p w14:paraId="40169B48" w14:textId="03F7F0C6" w:rsidR="00B66515" w:rsidRPr="00B66515" w:rsidRDefault="00B66515" w:rsidP="00B66515">
      <w:pPr>
        <w:pStyle w:val="BodyText"/>
        <w:spacing w:before="1"/>
        <w:ind w:left="980" w:right="1088"/>
        <w:jc w:val="both"/>
      </w:pPr>
      <w:r w:rsidRPr="00B66515">
        <w:t>The prescribing of Buccal Midazolam (Buccolam</w:t>
      </w:r>
      <w:r w:rsidRPr="00B66515">
        <w:rPr>
          <w:vertAlign w:val="superscript"/>
        </w:rPr>
        <w:t>®</w:t>
      </w:r>
      <w:r w:rsidRPr="00B66515">
        <w:t>; Epistatus</w:t>
      </w:r>
      <w:r w:rsidRPr="00B66515">
        <w:rPr>
          <w:vertAlign w:val="superscript"/>
        </w:rPr>
        <w:t>®</w:t>
      </w:r>
      <w:r w:rsidRPr="00B66515">
        <w:t>) must be kept in line with their</w:t>
      </w:r>
      <w:r w:rsidRPr="00B66515">
        <w:rPr>
          <w:spacing w:val="-59"/>
        </w:rPr>
        <w:t xml:space="preserve"> </w:t>
      </w:r>
      <w:r w:rsidRPr="00B66515">
        <w:t>respective SmPC</w:t>
      </w:r>
      <w:r w:rsidRPr="008A721D">
        <w:rPr>
          <w:highlight w:val="yellow"/>
        </w:rPr>
        <w:t>.</w:t>
      </w:r>
      <w:r w:rsidR="008A721D" w:rsidRPr="008A721D">
        <w:rPr>
          <w:highlight w:val="yellow"/>
        </w:rPr>
        <w:t>(Epistatus is non formulary and can only be restricted for use in case of severe stock shortages for Buccolam in an emergency)</w:t>
      </w:r>
    </w:p>
    <w:p w14:paraId="3E4FEBA7" w14:textId="77777777" w:rsidR="00B66515" w:rsidRPr="00B66515" w:rsidRDefault="00B66515" w:rsidP="00B66515">
      <w:pPr>
        <w:pStyle w:val="BodyText"/>
        <w:rPr>
          <w:sz w:val="24"/>
        </w:rPr>
      </w:pPr>
    </w:p>
    <w:p w14:paraId="1B103EFC" w14:textId="77777777" w:rsidR="00B66515" w:rsidRPr="00B66515" w:rsidRDefault="00B66515" w:rsidP="00B66515">
      <w:pPr>
        <w:pStyle w:val="BodyText"/>
        <w:spacing w:before="10"/>
        <w:rPr>
          <w:sz w:val="19"/>
        </w:rPr>
      </w:pPr>
    </w:p>
    <w:p w14:paraId="594D10CD" w14:textId="2150D0BF" w:rsidR="00B66515" w:rsidRPr="00307C3B" w:rsidRDefault="00B66515" w:rsidP="00B66515">
      <w:pPr>
        <w:pStyle w:val="Heading1"/>
        <w:jc w:val="both"/>
        <w:rPr>
          <w:b/>
          <w:sz w:val="24"/>
          <w:szCs w:val="26"/>
        </w:rPr>
      </w:pPr>
      <w:bookmarkStart w:id="5" w:name="_bookmark2"/>
      <w:bookmarkStart w:id="6" w:name="_Toc139446124"/>
      <w:bookmarkEnd w:id="5"/>
      <w:r w:rsidRPr="00307C3B">
        <w:rPr>
          <w:b/>
          <w:sz w:val="24"/>
          <w:szCs w:val="26"/>
        </w:rPr>
        <w:t>Scope</w:t>
      </w:r>
      <w:r w:rsidRPr="00307C3B">
        <w:rPr>
          <w:b/>
          <w:spacing w:val="-2"/>
          <w:sz w:val="24"/>
          <w:szCs w:val="26"/>
        </w:rPr>
        <w:t xml:space="preserve"> </w:t>
      </w:r>
      <w:r w:rsidRPr="00307C3B">
        <w:rPr>
          <w:b/>
          <w:sz w:val="24"/>
          <w:szCs w:val="26"/>
        </w:rPr>
        <w:t>and</w:t>
      </w:r>
      <w:r w:rsidRPr="00307C3B">
        <w:rPr>
          <w:b/>
          <w:spacing w:val="-5"/>
          <w:sz w:val="24"/>
          <w:szCs w:val="26"/>
        </w:rPr>
        <w:t xml:space="preserve"> </w:t>
      </w:r>
      <w:r w:rsidRPr="00307C3B">
        <w:rPr>
          <w:b/>
          <w:sz w:val="24"/>
          <w:szCs w:val="26"/>
        </w:rPr>
        <w:t>Limitations</w:t>
      </w:r>
      <w:bookmarkEnd w:id="6"/>
    </w:p>
    <w:p w14:paraId="7C8A7EB5" w14:textId="77777777" w:rsidR="00B66515" w:rsidRPr="00B66515" w:rsidRDefault="00B66515" w:rsidP="00B66515">
      <w:pPr>
        <w:pStyle w:val="BodyText"/>
        <w:spacing w:before="1"/>
        <w:rPr>
          <w:b/>
        </w:rPr>
      </w:pPr>
    </w:p>
    <w:p w14:paraId="682BD7B8" w14:textId="77777777" w:rsidR="00B66515" w:rsidRPr="00B66515" w:rsidRDefault="00B66515" w:rsidP="00B66515">
      <w:pPr>
        <w:pStyle w:val="BodyText"/>
        <w:ind w:left="980" w:right="978"/>
        <w:jc w:val="both"/>
      </w:pPr>
      <w:r w:rsidRPr="00B66515">
        <w:t>For the purpose of this clinical guideline, buccal Midazolam will be the drug of choice for</w:t>
      </w:r>
      <w:r w:rsidRPr="00B66515">
        <w:rPr>
          <w:spacing w:val="1"/>
        </w:rPr>
        <w:t xml:space="preserve"> </w:t>
      </w:r>
      <w:r w:rsidRPr="00B66515">
        <w:t>prolonged or recurrent seizures in the community.   Additionally, the focus will only be with</w:t>
      </w:r>
      <w:r w:rsidRPr="00B66515">
        <w:rPr>
          <w:spacing w:val="1"/>
        </w:rPr>
        <w:t xml:space="preserve"> </w:t>
      </w:r>
      <w:r w:rsidRPr="00B66515">
        <w:t>the management of adults.</w:t>
      </w:r>
      <w:r w:rsidRPr="00B66515">
        <w:rPr>
          <w:spacing w:val="1"/>
        </w:rPr>
        <w:t xml:space="preserve"> </w:t>
      </w:r>
      <w:r w:rsidRPr="00B66515">
        <w:t>The words buccal and oromucosal are interchangeable in this</w:t>
      </w:r>
      <w:r w:rsidRPr="00B66515">
        <w:rPr>
          <w:spacing w:val="1"/>
        </w:rPr>
        <w:t xml:space="preserve"> </w:t>
      </w:r>
      <w:r w:rsidRPr="00B66515">
        <w:t>document.</w:t>
      </w:r>
    </w:p>
    <w:p w14:paraId="74FF9252" w14:textId="77777777" w:rsidR="00B66515" w:rsidRPr="00B66515" w:rsidRDefault="00B66515" w:rsidP="00B66515">
      <w:pPr>
        <w:pStyle w:val="BodyText"/>
        <w:ind w:left="980" w:right="978"/>
        <w:jc w:val="both"/>
      </w:pPr>
    </w:p>
    <w:p w14:paraId="0B9D43E3" w14:textId="77777777" w:rsidR="00B66515" w:rsidRPr="00B66515" w:rsidRDefault="00B66515" w:rsidP="00B66515">
      <w:pPr>
        <w:pStyle w:val="BodyText"/>
        <w:ind w:left="980" w:right="978"/>
        <w:jc w:val="both"/>
      </w:pPr>
      <w:r w:rsidRPr="00B66515">
        <w:t xml:space="preserve">. </w:t>
      </w:r>
    </w:p>
    <w:p w14:paraId="2B4204C0" w14:textId="77777777" w:rsidR="00B66515" w:rsidRPr="00307C3B" w:rsidRDefault="00B66515" w:rsidP="00B66515">
      <w:pPr>
        <w:pStyle w:val="BodyText"/>
        <w:rPr>
          <w:b/>
          <w:sz w:val="24"/>
        </w:rPr>
      </w:pPr>
    </w:p>
    <w:p w14:paraId="1EBD16D0" w14:textId="41BAA694" w:rsidR="00B66515" w:rsidRPr="00307C3B" w:rsidRDefault="00B66515" w:rsidP="00B66515">
      <w:pPr>
        <w:pStyle w:val="Heading1"/>
        <w:jc w:val="left"/>
        <w:rPr>
          <w:b/>
          <w:sz w:val="24"/>
        </w:rPr>
      </w:pPr>
      <w:bookmarkStart w:id="7" w:name="_bookmark3"/>
      <w:bookmarkStart w:id="8" w:name="_Toc139446125"/>
      <w:bookmarkEnd w:id="7"/>
      <w:r w:rsidRPr="00307C3B">
        <w:rPr>
          <w:b/>
          <w:sz w:val="24"/>
        </w:rPr>
        <w:t>Indication</w:t>
      </w:r>
      <w:bookmarkEnd w:id="8"/>
    </w:p>
    <w:p w14:paraId="5720F3F7" w14:textId="77777777" w:rsidR="00B66515" w:rsidRDefault="00B66515" w:rsidP="00B66515">
      <w:pPr>
        <w:pStyle w:val="BodyText"/>
        <w:spacing w:before="1"/>
        <w:rPr>
          <w:b/>
        </w:rPr>
      </w:pPr>
    </w:p>
    <w:p w14:paraId="263C32BC" w14:textId="77777777" w:rsidR="00B66515" w:rsidRDefault="00B66515" w:rsidP="00B66515">
      <w:pPr>
        <w:pStyle w:val="BodyText"/>
        <w:ind w:left="980" w:right="975"/>
        <w:jc w:val="both"/>
      </w:pPr>
      <w:r>
        <w:t>Buccal</w:t>
      </w:r>
      <w:r>
        <w:rPr>
          <w:spacing w:val="1"/>
        </w:rPr>
        <w:t xml:space="preserve"> </w:t>
      </w:r>
      <w:r>
        <w:t>Midazolam</w:t>
      </w:r>
      <w:r>
        <w:rPr>
          <w:spacing w:val="1"/>
        </w:rPr>
        <w:t xml:space="preserve"> </w:t>
      </w:r>
      <w:r>
        <w:t>is</w:t>
      </w:r>
      <w:r>
        <w:rPr>
          <w:spacing w:val="1"/>
        </w:rPr>
        <w:t xml:space="preserve"> </w:t>
      </w:r>
      <w:r>
        <w:t>indicated</w:t>
      </w:r>
      <w:r>
        <w:rPr>
          <w:spacing w:val="1"/>
        </w:rPr>
        <w:t xml:space="preserve"> </w:t>
      </w:r>
      <w:r>
        <w:t>for</w:t>
      </w:r>
      <w:r>
        <w:rPr>
          <w:spacing w:val="1"/>
        </w:rPr>
        <w:t xml:space="preserve"> </w:t>
      </w:r>
      <w:r>
        <w:t>the</w:t>
      </w:r>
      <w:r>
        <w:rPr>
          <w:spacing w:val="1"/>
        </w:rPr>
        <w:t xml:space="preserve"> </w:t>
      </w:r>
      <w:r>
        <w:t>management</w:t>
      </w:r>
      <w:r>
        <w:rPr>
          <w:spacing w:val="1"/>
        </w:rPr>
        <w:t xml:space="preserve"> </w:t>
      </w:r>
      <w:r>
        <w:t>of</w:t>
      </w:r>
      <w:r>
        <w:rPr>
          <w:spacing w:val="1"/>
        </w:rPr>
        <w:t xml:space="preserve"> </w:t>
      </w:r>
      <w:r>
        <w:t>febrile</w:t>
      </w:r>
      <w:r>
        <w:rPr>
          <w:spacing w:val="1"/>
        </w:rPr>
        <w:t xml:space="preserve"> </w:t>
      </w:r>
      <w:r>
        <w:t>convulsions</w:t>
      </w:r>
      <w:r>
        <w:rPr>
          <w:spacing w:val="1"/>
        </w:rPr>
        <w:t xml:space="preserve"> </w:t>
      </w:r>
      <w:r>
        <w:t>and</w:t>
      </w:r>
      <w:r>
        <w:rPr>
          <w:spacing w:val="1"/>
        </w:rPr>
        <w:t xml:space="preserve"> </w:t>
      </w:r>
      <w:r>
        <w:t>status</w:t>
      </w:r>
      <w:r>
        <w:rPr>
          <w:spacing w:val="1"/>
        </w:rPr>
        <w:t xml:space="preserve"> </w:t>
      </w:r>
      <w:r>
        <w:t>epilepticus.</w:t>
      </w:r>
      <w:r>
        <w:rPr>
          <w:spacing w:val="1"/>
        </w:rPr>
        <w:t xml:space="preserve"> </w:t>
      </w:r>
      <w:r>
        <w:t>It is normally given through the buccal route in the occurrence of prolonged</w:t>
      </w:r>
      <w:r>
        <w:rPr>
          <w:spacing w:val="1"/>
        </w:rPr>
        <w:t xml:space="preserve"> </w:t>
      </w:r>
      <w:r>
        <w:t>and/or repeated convulsive seizures.</w:t>
      </w:r>
      <w:r>
        <w:rPr>
          <w:spacing w:val="1"/>
        </w:rPr>
        <w:t xml:space="preserve"> </w:t>
      </w:r>
      <w:r>
        <w:t>Prompt administration will significantly reduce the</w:t>
      </w:r>
      <w:r>
        <w:rPr>
          <w:spacing w:val="1"/>
        </w:rPr>
        <w:t xml:space="preserve"> </w:t>
      </w:r>
      <w:r>
        <w:t>number</w:t>
      </w:r>
      <w:r>
        <w:rPr>
          <w:spacing w:val="-2"/>
        </w:rPr>
        <w:t xml:space="preserve"> </w:t>
      </w:r>
      <w:r>
        <w:t>of</w:t>
      </w:r>
      <w:r>
        <w:rPr>
          <w:spacing w:val="2"/>
        </w:rPr>
        <w:t xml:space="preserve"> </w:t>
      </w:r>
      <w:r>
        <w:t>hospital</w:t>
      </w:r>
      <w:r>
        <w:rPr>
          <w:spacing w:val="-1"/>
        </w:rPr>
        <w:t xml:space="preserve"> </w:t>
      </w:r>
      <w:r>
        <w:t>admissions.</w:t>
      </w:r>
    </w:p>
    <w:p w14:paraId="6E730E44" w14:textId="77777777" w:rsidR="00B66515" w:rsidRDefault="00B66515" w:rsidP="00B66515">
      <w:pPr>
        <w:pStyle w:val="BodyText"/>
      </w:pPr>
    </w:p>
    <w:p w14:paraId="4EF73AD7" w14:textId="4F929B32" w:rsidR="00B66515" w:rsidRDefault="00B66515" w:rsidP="00B66515">
      <w:pPr>
        <w:pStyle w:val="BodyText"/>
        <w:ind w:left="980" w:right="974"/>
        <w:jc w:val="both"/>
      </w:pPr>
      <w:r>
        <w:t>Buccal Midazolam is not licensed for use in adults over eighteen years.</w:t>
      </w:r>
      <w:r>
        <w:rPr>
          <w:spacing w:val="1"/>
        </w:rPr>
        <w:t xml:space="preserve"> </w:t>
      </w:r>
      <w:r>
        <w:t>It is a Schedule 3</w:t>
      </w:r>
      <w:r>
        <w:rPr>
          <w:spacing w:val="1"/>
        </w:rPr>
        <w:t xml:space="preserve"> </w:t>
      </w:r>
      <w:r>
        <w:t>controlled</w:t>
      </w:r>
      <w:r>
        <w:rPr>
          <w:spacing w:val="-1"/>
        </w:rPr>
        <w:t xml:space="preserve"> </w:t>
      </w:r>
      <w:r>
        <w:t>drug</w:t>
      </w:r>
      <w:r>
        <w:rPr>
          <w:spacing w:val="-1"/>
        </w:rPr>
        <w:t xml:space="preserve"> </w:t>
      </w:r>
      <w:r>
        <w:t>(Misuse of</w:t>
      </w:r>
      <w:r>
        <w:rPr>
          <w:spacing w:val="3"/>
        </w:rPr>
        <w:t xml:space="preserve"> </w:t>
      </w:r>
      <w:r>
        <w:t>Drugs Act</w:t>
      </w:r>
      <w:r>
        <w:rPr>
          <w:spacing w:val="1"/>
        </w:rPr>
        <w:t xml:space="preserve"> </w:t>
      </w:r>
      <w:r>
        <w:t>1971;</w:t>
      </w:r>
      <w:r>
        <w:rPr>
          <w:spacing w:val="2"/>
        </w:rPr>
        <w:t xml:space="preserve"> </w:t>
      </w:r>
      <w:r>
        <w:t>and</w:t>
      </w:r>
      <w:r>
        <w:rPr>
          <w:spacing w:val="-3"/>
        </w:rPr>
        <w:t xml:space="preserve"> </w:t>
      </w:r>
      <w:r>
        <w:t>its</w:t>
      </w:r>
      <w:r>
        <w:rPr>
          <w:spacing w:val="1"/>
        </w:rPr>
        <w:t xml:space="preserve"> </w:t>
      </w:r>
      <w:r>
        <w:t>regulations</w:t>
      </w:r>
      <w:r>
        <w:rPr>
          <w:spacing w:val="-3"/>
        </w:rPr>
        <w:t xml:space="preserve"> </w:t>
      </w:r>
      <w:r>
        <w:t>2001).</w:t>
      </w:r>
      <w:r w:rsidR="008A721D">
        <w:t xml:space="preserve">Although only licensed in children, MHRA guidance states that a licensed product used off label is preferable to an unlicensed product, therefore it is recommended that Buccolam is used in adults. </w:t>
      </w:r>
    </w:p>
    <w:p w14:paraId="7D9938EC" w14:textId="77777777" w:rsidR="00B66515" w:rsidRDefault="00B66515" w:rsidP="00B66515">
      <w:pPr>
        <w:pStyle w:val="BodyText"/>
        <w:spacing w:before="11"/>
        <w:rPr>
          <w:sz w:val="21"/>
        </w:rPr>
      </w:pPr>
    </w:p>
    <w:p w14:paraId="4514DA4B" w14:textId="77777777" w:rsidR="00307C3B" w:rsidRDefault="00307C3B">
      <w:pPr>
        <w:rPr>
          <w:rFonts w:ascii="Arial" w:eastAsia="Arial" w:hAnsi="Arial" w:cs="Arial"/>
          <w:color w:val="auto"/>
          <w:lang w:eastAsia="en-US"/>
        </w:rPr>
      </w:pPr>
      <w:r>
        <w:br w:type="page"/>
      </w:r>
    </w:p>
    <w:p w14:paraId="1C34714F" w14:textId="77777777" w:rsidR="008A721D" w:rsidRDefault="008A721D" w:rsidP="00B66515">
      <w:pPr>
        <w:pStyle w:val="BodyText"/>
        <w:ind w:left="1122"/>
      </w:pPr>
    </w:p>
    <w:p w14:paraId="0777A1FE" w14:textId="77777777" w:rsidR="008A721D" w:rsidRDefault="008A721D" w:rsidP="00B66515">
      <w:pPr>
        <w:pStyle w:val="BodyText"/>
        <w:ind w:left="1122"/>
      </w:pPr>
    </w:p>
    <w:p w14:paraId="3AD42A31" w14:textId="77777777" w:rsidR="008A721D" w:rsidRDefault="008A721D" w:rsidP="00B66515">
      <w:pPr>
        <w:pStyle w:val="BodyText"/>
        <w:ind w:left="1122"/>
      </w:pPr>
    </w:p>
    <w:p w14:paraId="7C27D022" w14:textId="77777777" w:rsidR="008A721D" w:rsidRDefault="008A721D" w:rsidP="00B66515">
      <w:pPr>
        <w:pStyle w:val="BodyText"/>
        <w:ind w:left="1122"/>
      </w:pPr>
    </w:p>
    <w:p w14:paraId="4101EC22" w14:textId="77777777" w:rsidR="008A721D" w:rsidRDefault="008A721D" w:rsidP="00B66515">
      <w:pPr>
        <w:pStyle w:val="BodyText"/>
        <w:ind w:left="1122"/>
      </w:pPr>
    </w:p>
    <w:p w14:paraId="0AFB94BA" w14:textId="77777777" w:rsidR="008A721D" w:rsidRDefault="008A721D" w:rsidP="00B66515">
      <w:pPr>
        <w:pStyle w:val="BodyText"/>
        <w:ind w:left="1122"/>
      </w:pPr>
    </w:p>
    <w:p w14:paraId="7A29A85F" w14:textId="447D037C" w:rsidR="00B66515" w:rsidRDefault="00B66515" w:rsidP="00B66515">
      <w:pPr>
        <w:pStyle w:val="BodyText"/>
        <w:ind w:left="1122"/>
      </w:pPr>
      <w:r>
        <w:t>This</w:t>
      </w:r>
      <w:r>
        <w:rPr>
          <w:spacing w:val="-1"/>
        </w:rPr>
        <w:t xml:space="preserve"> </w:t>
      </w:r>
      <w:r>
        <w:t>policy</w:t>
      </w:r>
      <w:r>
        <w:rPr>
          <w:spacing w:val="-4"/>
        </w:rPr>
        <w:t xml:space="preserve"> </w:t>
      </w:r>
      <w:r>
        <w:t>should</w:t>
      </w:r>
      <w:r>
        <w:rPr>
          <w:spacing w:val="-1"/>
        </w:rPr>
        <w:t xml:space="preserve"> </w:t>
      </w:r>
      <w:r>
        <w:t>be</w:t>
      </w:r>
      <w:r>
        <w:rPr>
          <w:spacing w:val="-4"/>
        </w:rPr>
        <w:t xml:space="preserve"> </w:t>
      </w:r>
      <w:r>
        <w:t>read</w:t>
      </w:r>
      <w:r>
        <w:rPr>
          <w:spacing w:val="-2"/>
        </w:rPr>
        <w:t xml:space="preserve"> </w:t>
      </w:r>
      <w:r>
        <w:t>in</w:t>
      </w:r>
      <w:r>
        <w:rPr>
          <w:spacing w:val="-1"/>
        </w:rPr>
        <w:t xml:space="preserve"> </w:t>
      </w:r>
      <w:r>
        <w:t>conjunction</w:t>
      </w:r>
      <w:r>
        <w:rPr>
          <w:spacing w:val="-2"/>
        </w:rPr>
        <w:t xml:space="preserve"> </w:t>
      </w:r>
      <w:r>
        <w:t>with</w:t>
      </w:r>
      <w:r>
        <w:rPr>
          <w:spacing w:val="-4"/>
        </w:rPr>
        <w:t xml:space="preserve"> </w:t>
      </w:r>
      <w:r>
        <w:t>the</w:t>
      </w:r>
      <w:r>
        <w:rPr>
          <w:spacing w:val="-3"/>
        </w:rPr>
        <w:t xml:space="preserve"> </w:t>
      </w:r>
      <w:r>
        <w:t>following</w:t>
      </w:r>
      <w:r>
        <w:rPr>
          <w:spacing w:val="-2"/>
        </w:rPr>
        <w:t xml:space="preserve"> </w:t>
      </w:r>
      <w:r>
        <w:t>Trust</w:t>
      </w:r>
      <w:r>
        <w:rPr>
          <w:spacing w:val="-2"/>
        </w:rPr>
        <w:t xml:space="preserve"> </w:t>
      </w:r>
      <w:r>
        <w:t>policies:</w:t>
      </w:r>
    </w:p>
    <w:p w14:paraId="1C496CC8" w14:textId="77777777" w:rsidR="0055583E" w:rsidRDefault="0055583E" w:rsidP="00B66515">
      <w:pPr>
        <w:pStyle w:val="BodyText"/>
        <w:ind w:left="1122"/>
      </w:pPr>
    </w:p>
    <w:p w14:paraId="2B8ECD80" w14:textId="77777777" w:rsidR="0055583E" w:rsidRDefault="0055583E" w:rsidP="0055583E">
      <w:pPr>
        <w:pStyle w:val="BodyText"/>
        <w:numPr>
          <w:ilvl w:val="0"/>
          <w:numId w:val="34"/>
        </w:numPr>
      </w:pPr>
      <w:r>
        <w:t xml:space="preserve">Medicines Policy ELFT </w:t>
      </w:r>
    </w:p>
    <w:p w14:paraId="45B0969B" w14:textId="0B1A1625" w:rsidR="0055583E" w:rsidRDefault="00032C62" w:rsidP="00396A44">
      <w:pPr>
        <w:pStyle w:val="BodyText"/>
        <w:ind w:left="1842"/>
      </w:pPr>
      <w:hyperlink r:id="rId8" w:history="1">
        <w:r w:rsidR="0055583E" w:rsidRPr="00320621">
          <w:rPr>
            <w:rStyle w:val="Hyperlink"/>
          </w:rPr>
          <w:t>https://www.elft.nhs.uk/sites/default/files/2022-01/medicines_policy_14.0.pdf</w:t>
        </w:r>
      </w:hyperlink>
    </w:p>
    <w:p w14:paraId="02D050ED" w14:textId="5CF24B9B" w:rsidR="00396A44" w:rsidRDefault="00396A44" w:rsidP="00396A44">
      <w:pPr>
        <w:pStyle w:val="BodyText"/>
        <w:numPr>
          <w:ilvl w:val="0"/>
          <w:numId w:val="34"/>
        </w:numPr>
      </w:pPr>
      <w:r>
        <w:t>Patient’s Own Drug Policy ELFT</w:t>
      </w:r>
    </w:p>
    <w:p w14:paraId="2A8D7122" w14:textId="0AB81052" w:rsidR="00396A44" w:rsidRDefault="00032C62" w:rsidP="00396A44">
      <w:pPr>
        <w:pStyle w:val="BodyText"/>
        <w:ind w:left="1842"/>
      </w:pPr>
      <w:hyperlink r:id="rId9" w:history="1">
        <w:r w:rsidR="00396A44" w:rsidRPr="00320621">
          <w:rPr>
            <w:rStyle w:val="Hyperlink"/>
          </w:rPr>
          <w:t>https://www.elft.nhs.uk/sites/default/files/2022-01/patients_own_drugs_policy_3.0.pdf</w:t>
        </w:r>
      </w:hyperlink>
    </w:p>
    <w:p w14:paraId="4408DBC8" w14:textId="23AE6A41" w:rsidR="00396A44" w:rsidRDefault="00396A44" w:rsidP="00396A44">
      <w:pPr>
        <w:pStyle w:val="BodyText"/>
        <w:numPr>
          <w:ilvl w:val="0"/>
          <w:numId w:val="34"/>
        </w:numPr>
      </w:pPr>
      <w:r>
        <w:t>Procedural guidelines for the administration of medicines with Community Health Services.</w:t>
      </w:r>
    </w:p>
    <w:p w14:paraId="752F0AEA" w14:textId="3E59A144" w:rsidR="00396A44" w:rsidRDefault="00032C62" w:rsidP="00396A44">
      <w:pPr>
        <w:pStyle w:val="BodyText"/>
        <w:ind w:left="1842"/>
      </w:pPr>
      <w:hyperlink r:id="rId10" w:history="1">
        <w:r w:rsidR="00396A44" w:rsidRPr="00320621">
          <w:rPr>
            <w:rStyle w:val="Hyperlink"/>
          </w:rPr>
          <w:t>https://www.elft.nhs.uk/sites/default/files/202203/Policy%20for%20the%20administration%20of%20Medicines%20in%20CHS%20final%20%281%29.pdf</w:t>
        </w:r>
      </w:hyperlink>
    </w:p>
    <w:p w14:paraId="080A07EE" w14:textId="3398524D" w:rsidR="00396A44" w:rsidRDefault="00F03118" w:rsidP="00396A44">
      <w:pPr>
        <w:pStyle w:val="BodyText"/>
        <w:numPr>
          <w:ilvl w:val="0"/>
          <w:numId w:val="34"/>
        </w:numPr>
      </w:pPr>
      <w:r>
        <w:t>Unlicensed</w:t>
      </w:r>
      <w:r w:rsidR="00396A44">
        <w:t xml:space="preserve"> and off label medic</w:t>
      </w:r>
      <w:r>
        <w:t>i</w:t>
      </w:r>
      <w:r w:rsidR="00396A44">
        <w:t>nes Policy</w:t>
      </w:r>
    </w:p>
    <w:p w14:paraId="43DDDBD3" w14:textId="537F7D49" w:rsidR="00396A44" w:rsidRDefault="00032C62" w:rsidP="00396A44">
      <w:pPr>
        <w:pStyle w:val="BodyText"/>
        <w:ind w:left="1842"/>
      </w:pPr>
      <w:hyperlink r:id="rId11" w:history="1">
        <w:r w:rsidR="00396A44" w:rsidRPr="00320621">
          <w:rPr>
            <w:rStyle w:val="Hyperlink"/>
          </w:rPr>
          <w:t>https://www.elft.nhs.uk/sites/default/files/202201/unlicensed_and_off_label_medicines_policy_4.0.pdf</w:t>
        </w:r>
      </w:hyperlink>
    </w:p>
    <w:p w14:paraId="58F23C86" w14:textId="7000CCC8" w:rsidR="00396A44" w:rsidRDefault="00396A44" w:rsidP="00396A44">
      <w:pPr>
        <w:pStyle w:val="BodyText"/>
        <w:numPr>
          <w:ilvl w:val="0"/>
          <w:numId w:val="34"/>
        </w:numPr>
      </w:pPr>
      <w:r>
        <w:t>Consent to the treatment</w:t>
      </w:r>
    </w:p>
    <w:p w14:paraId="69BD05B9" w14:textId="68CB8F26" w:rsidR="00396A44" w:rsidRDefault="00032C62" w:rsidP="00396A44">
      <w:pPr>
        <w:pStyle w:val="BodyText"/>
        <w:ind w:left="1842"/>
      </w:pPr>
      <w:hyperlink r:id="rId12" w:history="1">
        <w:r w:rsidR="00396A44" w:rsidRPr="00320621">
          <w:rPr>
            <w:rStyle w:val="Hyperlink"/>
          </w:rPr>
          <w:t>https://www.elft.nhs.uk/sites/default/files/202203/Consent%20To%20Treatment%20policy%205.6.pdf</w:t>
        </w:r>
      </w:hyperlink>
    </w:p>
    <w:p w14:paraId="001C1395" w14:textId="77777777" w:rsidR="00396A44" w:rsidRDefault="00396A44" w:rsidP="00396A44">
      <w:pPr>
        <w:pStyle w:val="BodyText"/>
        <w:ind w:left="1842"/>
      </w:pPr>
    </w:p>
    <w:p w14:paraId="1FBC2C26" w14:textId="5E8FD87D" w:rsidR="00B66515" w:rsidRPr="00396A44" w:rsidRDefault="00396A44" w:rsidP="00396A44">
      <w:pPr>
        <w:pStyle w:val="BodyText"/>
      </w:pPr>
      <w:r>
        <w:t xml:space="preserve">                       </w:t>
      </w:r>
    </w:p>
    <w:p w14:paraId="10F66C10" w14:textId="77777777" w:rsidR="00B66515" w:rsidRDefault="00B66515" w:rsidP="00B66515">
      <w:pPr>
        <w:pStyle w:val="BodyText"/>
        <w:spacing w:before="238"/>
        <w:ind w:left="980" w:right="1084"/>
      </w:pPr>
      <w:r>
        <w:t xml:space="preserve">NICE Guidance </w:t>
      </w:r>
      <w:hyperlink r:id="rId13" w:anchor="prolonged-or-repeated-seizures-and-convulsive-status-epilepticus-2">
        <w:r>
          <w:rPr>
            <w:color w:val="0000FF"/>
            <w:u w:val="single" w:color="0000FF"/>
          </w:rPr>
          <w:t>https://www.nice.org.uk/guidance/cg137/chapter/1-Guidance#prolonged-or-</w:t>
        </w:r>
      </w:hyperlink>
      <w:r>
        <w:rPr>
          <w:color w:val="0000FF"/>
          <w:spacing w:val="-59"/>
        </w:rPr>
        <w:t xml:space="preserve"> </w:t>
      </w:r>
      <w:hyperlink r:id="rId14" w:anchor="prolonged-or-repeated-seizures-and-convulsive-status-epilepticus-2">
        <w:r>
          <w:rPr>
            <w:color w:val="0000FF"/>
            <w:u w:val="single" w:color="0000FF"/>
          </w:rPr>
          <w:t>repeated-seizures-and-convulsive-status-epilepticus-2</w:t>
        </w:r>
        <w:r>
          <w:rPr>
            <w:color w:val="0000FF"/>
          </w:rPr>
          <w:t xml:space="preserve"> </w:t>
        </w:r>
      </w:hyperlink>
      <w:r>
        <w:rPr>
          <w:color w:val="0D0D0D"/>
        </w:rPr>
        <w:t>Treating prolonged or repeated</w:t>
      </w:r>
      <w:r>
        <w:rPr>
          <w:color w:val="0D0D0D"/>
          <w:spacing w:val="1"/>
        </w:rPr>
        <w:t xml:space="preserve"> </w:t>
      </w:r>
      <w:r>
        <w:rPr>
          <w:color w:val="0D0D0D"/>
        </w:rPr>
        <w:t>seizures and</w:t>
      </w:r>
      <w:r>
        <w:rPr>
          <w:color w:val="0D0D0D"/>
          <w:spacing w:val="-1"/>
        </w:rPr>
        <w:t xml:space="preserve"> </w:t>
      </w:r>
      <w:r>
        <w:rPr>
          <w:color w:val="0D0D0D"/>
        </w:rPr>
        <w:t>status</w:t>
      </w:r>
      <w:r>
        <w:rPr>
          <w:color w:val="0D0D0D"/>
          <w:spacing w:val="-3"/>
        </w:rPr>
        <w:t xml:space="preserve"> </w:t>
      </w:r>
      <w:r>
        <w:rPr>
          <w:color w:val="0D0D0D"/>
        </w:rPr>
        <w:t>epilepticus, Published</w:t>
      </w:r>
      <w:r>
        <w:rPr>
          <w:color w:val="0D0D0D"/>
          <w:spacing w:val="-1"/>
        </w:rPr>
        <w:t xml:space="preserve"> </w:t>
      </w:r>
      <w:r>
        <w:rPr>
          <w:color w:val="0D0D0D"/>
        </w:rPr>
        <w:t>11</w:t>
      </w:r>
      <w:r>
        <w:rPr>
          <w:color w:val="0D0D0D"/>
          <w:spacing w:val="-1"/>
        </w:rPr>
        <w:t xml:space="preserve"> </w:t>
      </w:r>
      <w:r>
        <w:rPr>
          <w:color w:val="0D0D0D"/>
        </w:rPr>
        <w:t>January</w:t>
      </w:r>
      <w:r>
        <w:rPr>
          <w:color w:val="0D0D0D"/>
          <w:spacing w:val="-3"/>
        </w:rPr>
        <w:t xml:space="preserve"> </w:t>
      </w:r>
      <w:r>
        <w:rPr>
          <w:color w:val="0D0D0D"/>
        </w:rPr>
        <w:t>2012,</w:t>
      </w:r>
      <w:r>
        <w:rPr>
          <w:color w:val="0D0D0D"/>
          <w:spacing w:val="1"/>
        </w:rPr>
        <w:t xml:space="preserve"> </w:t>
      </w:r>
      <w:r>
        <w:rPr>
          <w:color w:val="0D0D0D"/>
        </w:rPr>
        <w:t>Last</w:t>
      </w:r>
      <w:r>
        <w:rPr>
          <w:color w:val="0D0D0D"/>
          <w:spacing w:val="-1"/>
        </w:rPr>
        <w:t xml:space="preserve"> </w:t>
      </w:r>
      <w:r>
        <w:rPr>
          <w:color w:val="0D0D0D"/>
          <w:shd w:val="clear" w:color="auto" w:fill="F9F9FA"/>
        </w:rPr>
        <w:t>Updated</w:t>
      </w:r>
      <w:r>
        <w:rPr>
          <w:color w:val="0D0D0D"/>
          <w:spacing w:val="-3"/>
          <w:shd w:val="clear" w:color="auto" w:fill="F9F9FA"/>
        </w:rPr>
        <w:t xml:space="preserve"> </w:t>
      </w:r>
      <w:r>
        <w:rPr>
          <w:color w:val="0D0D0D"/>
          <w:shd w:val="clear" w:color="auto" w:fill="F9F9FA"/>
        </w:rPr>
        <w:t>12</w:t>
      </w:r>
      <w:r>
        <w:rPr>
          <w:color w:val="0D0D0D"/>
          <w:spacing w:val="-1"/>
          <w:shd w:val="clear" w:color="auto" w:fill="F9F9FA"/>
        </w:rPr>
        <w:t xml:space="preserve"> </w:t>
      </w:r>
      <w:r>
        <w:rPr>
          <w:color w:val="0D0D0D"/>
          <w:shd w:val="clear" w:color="auto" w:fill="F9F9FA"/>
        </w:rPr>
        <w:t>May</w:t>
      </w:r>
      <w:r>
        <w:rPr>
          <w:color w:val="0D0D0D"/>
          <w:spacing w:val="-2"/>
          <w:shd w:val="clear" w:color="auto" w:fill="F9F9FA"/>
        </w:rPr>
        <w:t xml:space="preserve"> </w:t>
      </w:r>
      <w:r>
        <w:rPr>
          <w:color w:val="0D0D0D"/>
          <w:shd w:val="clear" w:color="auto" w:fill="F9F9FA"/>
        </w:rPr>
        <w:t>2021</w:t>
      </w:r>
    </w:p>
    <w:p w14:paraId="589C6A3B" w14:textId="77777777" w:rsidR="00B66515" w:rsidRDefault="00B66515" w:rsidP="00B66515">
      <w:pPr>
        <w:pStyle w:val="BodyText"/>
        <w:spacing w:before="2"/>
      </w:pPr>
    </w:p>
    <w:p w14:paraId="03A43569" w14:textId="77777777" w:rsidR="00B66515" w:rsidRDefault="00B66515" w:rsidP="00B66515">
      <w:pPr>
        <w:pStyle w:val="BodyText"/>
        <w:spacing w:line="252" w:lineRule="exact"/>
        <w:ind w:left="980"/>
      </w:pPr>
      <w:r>
        <w:t>Summary</w:t>
      </w:r>
      <w:r>
        <w:rPr>
          <w:spacing w:val="-5"/>
        </w:rPr>
        <w:t xml:space="preserve"> </w:t>
      </w:r>
      <w:r>
        <w:t>Product</w:t>
      </w:r>
      <w:r>
        <w:rPr>
          <w:spacing w:val="-3"/>
        </w:rPr>
        <w:t xml:space="preserve"> </w:t>
      </w:r>
      <w:r>
        <w:t>Characteristics</w:t>
      </w:r>
      <w:r>
        <w:rPr>
          <w:spacing w:val="-1"/>
        </w:rPr>
        <w:t xml:space="preserve"> </w:t>
      </w:r>
      <w:r>
        <w:t>(SmPC)</w:t>
      </w:r>
    </w:p>
    <w:p w14:paraId="4DA1C261" w14:textId="77777777" w:rsidR="00B66515" w:rsidRDefault="00032C62" w:rsidP="00B66515">
      <w:pPr>
        <w:pStyle w:val="ListParagraph"/>
        <w:numPr>
          <w:ilvl w:val="1"/>
          <w:numId w:val="25"/>
        </w:numPr>
        <w:tabs>
          <w:tab w:val="left" w:pos="1701"/>
        </w:tabs>
        <w:spacing w:line="252" w:lineRule="exact"/>
        <w:ind w:hanging="361"/>
      </w:pPr>
      <w:hyperlink r:id="rId15">
        <w:r w:rsidR="00B66515">
          <w:rPr>
            <w:color w:val="0000FF"/>
            <w:u w:val="single" w:color="0000FF"/>
          </w:rPr>
          <w:t>https://www.medicines.org.uk/emc/product/7460/smpc</w:t>
        </w:r>
      </w:hyperlink>
      <w:r w:rsidR="00B66515">
        <w:t>,</w:t>
      </w:r>
      <w:r w:rsidR="00B66515">
        <w:rPr>
          <w:spacing w:val="-7"/>
        </w:rPr>
        <w:t xml:space="preserve"> </w:t>
      </w:r>
      <w:r w:rsidR="00B66515">
        <w:t>Accessed</w:t>
      </w:r>
      <w:r w:rsidR="00B66515">
        <w:rPr>
          <w:spacing w:val="-8"/>
        </w:rPr>
        <w:t xml:space="preserve"> </w:t>
      </w:r>
      <w:r w:rsidR="00B66515">
        <w:t>January</w:t>
      </w:r>
      <w:r w:rsidR="00B66515">
        <w:rPr>
          <w:spacing w:val="-8"/>
        </w:rPr>
        <w:t xml:space="preserve"> </w:t>
      </w:r>
      <w:r w:rsidR="00B66515">
        <w:t>2022</w:t>
      </w:r>
    </w:p>
    <w:p w14:paraId="51AAD6C8" w14:textId="77777777" w:rsidR="00B66515" w:rsidRDefault="00032C62" w:rsidP="00B66515">
      <w:pPr>
        <w:pStyle w:val="ListParagraph"/>
        <w:numPr>
          <w:ilvl w:val="1"/>
          <w:numId w:val="25"/>
        </w:numPr>
        <w:tabs>
          <w:tab w:val="left" w:pos="1701"/>
        </w:tabs>
        <w:spacing w:line="252" w:lineRule="exact"/>
        <w:ind w:hanging="361"/>
      </w:pPr>
      <w:hyperlink r:id="rId16">
        <w:r w:rsidR="00B66515">
          <w:rPr>
            <w:color w:val="0000FF"/>
            <w:u w:val="single" w:color="0000FF"/>
          </w:rPr>
          <w:t>https://www.medicines.org.uk/emc/product/2679/smpc</w:t>
        </w:r>
      </w:hyperlink>
      <w:r w:rsidR="00B66515">
        <w:t>,</w:t>
      </w:r>
      <w:r w:rsidR="00B66515">
        <w:rPr>
          <w:spacing w:val="52"/>
        </w:rPr>
        <w:t xml:space="preserve"> </w:t>
      </w:r>
      <w:r w:rsidR="00B66515">
        <w:t>Accessed</w:t>
      </w:r>
      <w:r w:rsidR="00B66515">
        <w:rPr>
          <w:spacing w:val="-6"/>
        </w:rPr>
        <w:t xml:space="preserve"> </w:t>
      </w:r>
      <w:r w:rsidR="00B66515">
        <w:t>January</w:t>
      </w:r>
      <w:r w:rsidR="00B66515">
        <w:rPr>
          <w:spacing w:val="-7"/>
        </w:rPr>
        <w:t xml:space="preserve"> </w:t>
      </w:r>
      <w:r w:rsidR="00B66515">
        <w:t>2022</w:t>
      </w:r>
    </w:p>
    <w:p w14:paraId="21FEA4CE" w14:textId="77777777" w:rsidR="00B66515" w:rsidRDefault="00B66515" w:rsidP="00B66515">
      <w:pPr>
        <w:spacing w:line="252" w:lineRule="exact"/>
        <w:sectPr w:rsidR="00B66515" w:rsidSect="004D00A1">
          <w:headerReference w:type="default" r:id="rId17"/>
          <w:footerReference w:type="default" r:id="rId18"/>
          <w:headerReference w:type="first" r:id="rId19"/>
          <w:pgSz w:w="11910" w:h="16840"/>
          <w:pgMar w:top="1340" w:right="460" w:bottom="760" w:left="460" w:header="232" w:footer="570" w:gutter="0"/>
          <w:cols w:space="720"/>
          <w:titlePg/>
          <w:docGrid w:linePitch="299"/>
        </w:sectPr>
      </w:pPr>
    </w:p>
    <w:p w14:paraId="410526C3" w14:textId="77777777" w:rsidR="00B66515" w:rsidRDefault="00B66515" w:rsidP="00B66515">
      <w:pPr>
        <w:pStyle w:val="BodyText"/>
        <w:spacing w:before="1"/>
        <w:rPr>
          <w:sz w:val="8"/>
        </w:rPr>
      </w:pPr>
    </w:p>
    <w:tbl>
      <w:tblPr>
        <w:tblW w:w="0" w:type="auto"/>
        <w:tblInd w:w="8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3"/>
        <w:gridCol w:w="6686"/>
      </w:tblGrid>
      <w:tr w:rsidR="00B66515" w14:paraId="08EF5C75" w14:textId="77777777" w:rsidTr="0055583E">
        <w:trPr>
          <w:trHeight w:val="552"/>
        </w:trPr>
        <w:tc>
          <w:tcPr>
            <w:tcW w:w="9019" w:type="dxa"/>
            <w:gridSpan w:val="2"/>
          </w:tcPr>
          <w:p w14:paraId="7DACDBF4" w14:textId="77777777" w:rsidR="00B66515" w:rsidRDefault="00B66515" w:rsidP="0055583E">
            <w:pPr>
              <w:pStyle w:val="TableParagraph"/>
              <w:spacing w:line="271" w:lineRule="exact"/>
              <w:ind w:left="107"/>
              <w:rPr>
                <w:b/>
                <w:sz w:val="24"/>
              </w:rPr>
            </w:pPr>
            <w:bookmarkStart w:id="9" w:name="_bookmark4"/>
            <w:bookmarkEnd w:id="9"/>
            <w:r>
              <w:rPr>
                <w:b/>
                <w:sz w:val="24"/>
              </w:rPr>
              <w:t>Monograph</w:t>
            </w:r>
            <w:r>
              <w:rPr>
                <w:b/>
                <w:spacing w:val="-2"/>
                <w:sz w:val="24"/>
              </w:rPr>
              <w:t xml:space="preserve"> </w:t>
            </w:r>
            <w:r>
              <w:rPr>
                <w:b/>
                <w:sz w:val="24"/>
              </w:rPr>
              <w:t>for</w:t>
            </w:r>
            <w:r>
              <w:rPr>
                <w:b/>
                <w:spacing w:val="-2"/>
                <w:sz w:val="24"/>
              </w:rPr>
              <w:t xml:space="preserve"> </w:t>
            </w:r>
            <w:r>
              <w:rPr>
                <w:b/>
                <w:sz w:val="24"/>
              </w:rPr>
              <w:t>Prescribing</w:t>
            </w:r>
            <w:r>
              <w:rPr>
                <w:b/>
                <w:spacing w:val="-2"/>
                <w:sz w:val="24"/>
              </w:rPr>
              <w:t xml:space="preserve"> </w:t>
            </w:r>
            <w:r>
              <w:rPr>
                <w:b/>
                <w:sz w:val="24"/>
              </w:rPr>
              <w:t>and</w:t>
            </w:r>
            <w:r>
              <w:rPr>
                <w:b/>
                <w:spacing w:val="-2"/>
                <w:sz w:val="24"/>
              </w:rPr>
              <w:t xml:space="preserve"> </w:t>
            </w:r>
            <w:r>
              <w:rPr>
                <w:b/>
                <w:sz w:val="24"/>
              </w:rPr>
              <w:t>Training</w:t>
            </w:r>
            <w:r>
              <w:rPr>
                <w:b/>
                <w:spacing w:val="-2"/>
                <w:sz w:val="24"/>
              </w:rPr>
              <w:t xml:space="preserve"> </w:t>
            </w:r>
            <w:r>
              <w:rPr>
                <w:b/>
                <w:sz w:val="24"/>
              </w:rPr>
              <w:t>of</w:t>
            </w:r>
            <w:r>
              <w:rPr>
                <w:b/>
                <w:spacing w:val="-1"/>
                <w:sz w:val="24"/>
              </w:rPr>
              <w:t xml:space="preserve"> </w:t>
            </w:r>
            <w:r>
              <w:rPr>
                <w:b/>
                <w:sz w:val="24"/>
              </w:rPr>
              <w:t>Administrators</w:t>
            </w:r>
            <w:r>
              <w:rPr>
                <w:b/>
                <w:spacing w:val="-2"/>
                <w:sz w:val="24"/>
              </w:rPr>
              <w:t xml:space="preserve"> </w:t>
            </w:r>
            <w:r>
              <w:rPr>
                <w:b/>
                <w:sz w:val="24"/>
              </w:rPr>
              <w:t>of</w:t>
            </w:r>
            <w:r>
              <w:rPr>
                <w:b/>
                <w:spacing w:val="-1"/>
                <w:sz w:val="24"/>
              </w:rPr>
              <w:t xml:space="preserve"> </w:t>
            </w:r>
            <w:r>
              <w:rPr>
                <w:b/>
                <w:sz w:val="24"/>
              </w:rPr>
              <w:t>Buccal</w:t>
            </w:r>
          </w:p>
          <w:p w14:paraId="6B7F2D07" w14:textId="77777777" w:rsidR="00B66515" w:rsidRDefault="00B66515" w:rsidP="0055583E">
            <w:pPr>
              <w:pStyle w:val="TableParagraph"/>
              <w:spacing w:line="260" w:lineRule="exact"/>
              <w:ind w:left="107"/>
              <w:rPr>
                <w:b/>
                <w:sz w:val="24"/>
              </w:rPr>
            </w:pPr>
            <w:r>
              <w:rPr>
                <w:b/>
                <w:sz w:val="24"/>
              </w:rPr>
              <w:t>Midazolam</w:t>
            </w:r>
          </w:p>
        </w:tc>
      </w:tr>
      <w:tr w:rsidR="00B66515" w14:paraId="1EC745C9" w14:textId="77777777" w:rsidTr="00760941">
        <w:trPr>
          <w:trHeight w:val="2027"/>
        </w:trPr>
        <w:tc>
          <w:tcPr>
            <w:tcW w:w="2333" w:type="dxa"/>
          </w:tcPr>
          <w:p w14:paraId="61BAB22B" w14:textId="77777777" w:rsidR="00B66515" w:rsidRDefault="00B66515" w:rsidP="0055583E">
            <w:pPr>
              <w:pStyle w:val="TableParagraph"/>
              <w:ind w:left="107" w:right="462"/>
              <w:jc w:val="both"/>
            </w:pPr>
            <w:bookmarkStart w:id="10" w:name="_bookmark5"/>
            <w:bookmarkEnd w:id="10"/>
            <w:r>
              <w:t>Characteristics of</w:t>
            </w:r>
            <w:r>
              <w:rPr>
                <w:spacing w:val="-59"/>
              </w:rPr>
              <w:t xml:space="preserve"> </w:t>
            </w:r>
            <w:r>
              <w:t>staff authorised to</w:t>
            </w:r>
            <w:r>
              <w:rPr>
                <w:spacing w:val="-59"/>
              </w:rPr>
              <w:t xml:space="preserve"> </w:t>
            </w:r>
            <w:r>
              <w:t>prescribe</w:t>
            </w:r>
          </w:p>
        </w:tc>
        <w:tc>
          <w:tcPr>
            <w:tcW w:w="6686" w:type="dxa"/>
            <w:shd w:val="clear" w:color="auto" w:fill="auto"/>
          </w:tcPr>
          <w:p w14:paraId="52520844" w14:textId="77777777" w:rsidR="00B66515" w:rsidRPr="00760941" w:rsidRDefault="00B66515" w:rsidP="00B66515">
            <w:pPr>
              <w:pStyle w:val="TableParagraph"/>
              <w:numPr>
                <w:ilvl w:val="0"/>
                <w:numId w:val="24"/>
              </w:numPr>
              <w:tabs>
                <w:tab w:val="left" w:pos="425"/>
              </w:tabs>
              <w:spacing w:line="267" w:lineRule="exact"/>
            </w:pPr>
            <w:r w:rsidRPr="00760941">
              <w:rPr>
                <w:spacing w:val="-2"/>
              </w:rPr>
              <w:t>Consultant</w:t>
            </w:r>
            <w:r w:rsidRPr="00760941">
              <w:rPr>
                <w:spacing w:val="-10"/>
              </w:rPr>
              <w:t xml:space="preserve"> </w:t>
            </w:r>
            <w:r w:rsidRPr="00760941">
              <w:rPr>
                <w:spacing w:val="-1"/>
              </w:rPr>
              <w:t>Neurologist</w:t>
            </w:r>
          </w:p>
          <w:p w14:paraId="30140114" w14:textId="77777777" w:rsidR="00B66515" w:rsidRPr="00760941" w:rsidRDefault="00B66515" w:rsidP="00B66515">
            <w:pPr>
              <w:pStyle w:val="TableParagraph"/>
              <w:numPr>
                <w:ilvl w:val="0"/>
                <w:numId w:val="24"/>
              </w:numPr>
              <w:tabs>
                <w:tab w:val="left" w:pos="425"/>
                <w:tab w:val="left" w:pos="1497"/>
                <w:tab w:val="left" w:pos="2680"/>
                <w:tab w:val="left" w:pos="3511"/>
                <w:tab w:val="left" w:pos="3874"/>
                <w:tab w:val="left" w:pos="5340"/>
              </w:tabs>
              <w:spacing w:before="37" w:line="271" w:lineRule="auto"/>
              <w:ind w:right="98"/>
            </w:pPr>
            <w:r w:rsidRPr="00760941">
              <w:t>Epilepsy</w:t>
            </w:r>
            <w:r w:rsidRPr="00760941">
              <w:tab/>
              <w:t>Specialist</w:t>
            </w:r>
            <w:r w:rsidRPr="00760941">
              <w:tab/>
              <w:t>Nurse</w:t>
            </w:r>
            <w:r w:rsidRPr="00760941">
              <w:tab/>
              <w:t>–</w:t>
            </w:r>
            <w:r w:rsidRPr="00760941">
              <w:tab/>
              <w:t>Independent</w:t>
            </w:r>
            <w:r w:rsidRPr="00760941">
              <w:tab/>
            </w:r>
            <w:r w:rsidRPr="00760941">
              <w:rPr>
                <w:spacing w:val="-1"/>
              </w:rPr>
              <w:t>Non-Medical</w:t>
            </w:r>
            <w:r w:rsidRPr="00760941">
              <w:rPr>
                <w:spacing w:val="-59"/>
              </w:rPr>
              <w:t xml:space="preserve"> </w:t>
            </w:r>
            <w:r w:rsidRPr="00760941">
              <w:t>Prescriber</w:t>
            </w:r>
          </w:p>
          <w:p w14:paraId="0A7A3715" w14:textId="77777777" w:rsidR="00B66515" w:rsidRPr="00760941" w:rsidRDefault="00B66515" w:rsidP="00B66515">
            <w:pPr>
              <w:pStyle w:val="TableParagraph"/>
              <w:numPr>
                <w:ilvl w:val="0"/>
                <w:numId w:val="24"/>
              </w:numPr>
              <w:tabs>
                <w:tab w:val="left" w:pos="425"/>
                <w:tab w:val="left" w:pos="1497"/>
                <w:tab w:val="left" w:pos="2680"/>
                <w:tab w:val="left" w:pos="3511"/>
                <w:tab w:val="left" w:pos="3874"/>
                <w:tab w:val="left" w:pos="5340"/>
              </w:tabs>
              <w:spacing w:before="37" w:line="271" w:lineRule="auto"/>
              <w:ind w:right="98"/>
            </w:pPr>
            <w:r w:rsidRPr="00760941">
              <w:t xml:space="preserve">General Practitioner </w:t>
            </w:r>
          </w:p>
          <w:p w14:paraId="0D9FD9CD" w14:textId="25F21D1A" w:rsidR="00B66515" w:rsidRDefault="00032C62" w:rsidP="0055583E">
            <w:pPr>
              <w:pStyle w:val="TableParagraph"/>
              <w:spacing w:before="7"/>
              <w:ind w:left="0"/>
            </w:pPr>
            <w:hyperlink r:id="rId20" w:anchor="3662" w:history="1">
              <w:r w:rsidR="00F03118" w:rsidRPr="00320621">
                <w:rPr>
                  <w:rStyle w:val="Hyperlink"/>
                </w:rPr>
                <w:t>https://www.bedsformulary.nhs.uk/chaptersSubDetails.asp?FormularySectionID=4&amp;SubSectionRef=04.08.02&amp;SubSectionID=A100&amp;drugmatch=3662#3662</w:t>
              </w:r>
            </w:hyperlink>
          </w:p>
          <w:p w14:paraId="1308E7F4" w14:textId="77777777" w:rsidR="00F03118" w:rsidRPr="00760941" w:rsidRDefault="00F03118" w:rsidP="0055583E">
            <w:pPr>
              <w:pStyle w:val="TableParagraph"/>
              <w:spacing w:before="7"/>
              <w:ind w:left="0"/>
            </w:pPr>
          </w:p>
          <w:p w14:paraId="487357A7" w14:textId="77777777" w:rsidR="00B66515" w:rsidRPr="00760941" w:rsidRDefault="00B66515" w:rsidP="0055583E">
            <w:pPr>
              <w:pStyle w:val="TableParagraph"/>
              <w:spacing w:line="276" w:lineRule="auto"/>
              <w:ind w:left="141"/>
            </w:pPr>
            <w:r w:rsidRPr="00760941">
              <w:t xml:space="preserve">Through the document the terminology of ‘prescriber’ will be used to cover those able to prescribe. </w:t>
            </w:r>
          </w:p>
          <w:p w14:paraId="0BF674C4" w14:textId="77777777" w:rsidR="00B66515" w:rsidRPr="00760941" w:rsidRDefault="00B66515" w:rsidP="0055583E">
            <w:pPr>
              <w:pStyle w:val="TableParagraph"/>
              <w:spacing w:line="276" w:lineRule="auto"/>
              <w:ind w:left="141"/>
            </w:pPr>
          </w:p>
          <w:p w14:paraId="08EA478B" w14:textId="77777777" w:rsidR="00B66515" w:rsidRPr="00760941" w:rsidRDefault="00B66515" w:rsidP="0055583E">
            <w:pPr>
              <w:pStyle w:val="TableParagraph"/>
              <w:spacing w:line="276" w:lineRule="auto"/>
              <w:ind w:left="141"/>
            </w:pPr>
            <w:r w:rsidRPr="00760941">
              <w:t>It</w:t>
            </w:r>
            <w:r w:rsidRPr="00760941">
              <w:rPr>
                <w:spacing w:val="-1"/>
              </w:rPr>
              <w:t xml:space="preserve"> </w:t>
            </w:r>
            <w:r w:rsidRPr="00760941">
              <w:t>is</w:t>
            </w:r>
            <w:r w:rsidRPr="00760941">
              <w:rPr>
                <w:spacing w:val="-1"/>
              </w:rPr>
              <w:t xml:space="preserve"> </w:t>
            </w:r>
            <w:r w:rsidRPr="00760941">
              <w:t>the</w:t>
            </w:r>
            <w:r w:rsidRPr="00760941">
              <w:rPr>
                <w:spacing w:val="-3"/>
              </w:rPr>
              <w:t xml:space="preserve"> </w:t>
            </w:r>
            <w:r w:rsidRPr="00760941">
              <w:t>responsibility</w:t>
            </w:r>
            <w:r w:rsidRPr="00760941">
              <w:rPr>
                <w:spacing w:val="-4"/>
              </w:rPr>
              <w:t xml:space="preserve"> </w:t>
            </w:r>
            <w:r w:rsidRPr="00760941">
              <w:t>of the</w:t>
            </w:r>
            <w:r w:rsidRPr="00760941">
              <w:rPr>
                <w:spacing w:val="-2"/>
              </w:rPr>
              <w:t xml:space="preserve"> </w:t>
            </w:r>
            <w:r w:rsidRPr="00760941">
              <w:t>prescriber to</w:t>
            </w:r>
            <w:r w:rsidRPr="00760941">
              <w:rPr>
                <w:spacing w:val="-1"/>
              </w:rPr>
              <w:t xml:space="preserve"> </w:t>
            </w:r>
            <w:r w:rsidRPr="00760941">
              <w:t>ensure</w:t>
            </w:r>
            <w:r w:rsidRPr="00760941">
              <w:rPr>
                <w:spacing w:val="-4"/>
              </w:rPr>
              <w:t xml:space="preserve"> </w:t>
            </w:r>
            <w:r w:rsidRPr="00760941">
              <w:t>they</w:t>
            </w:r>
            <w:r w:rsidRPr="00760941">
              <w:rPr>
                <w:spacing w:val="-4"/>
              </w:rPr>
              <w:t xml:space="preserve"> </w:t>
            </w:r>
            <w:r w:rsidRPr="00760941">
              <w:t>remain</w:t>
            </w:r>
            <w:r w:rsidRPr="00760941">
              <w:rPr>
                <w:spacing w:val="-1"/>
              </w:rPr>
              <w:t xml:space="preserve"> </w:t>
            </w:r>
            <w:r w:rsidRPr="00760941">
              <w:t>up</w:t>
            </w:r>
            <w:r w:rsidRPr="00760941">
              <w:rPr>
                <w:spacing w:val="-2"/>
              </w:rPr>
              <w:t xml:space="preserve"> </w:t>
            </w:r>
            <w:r w:rsidRPr="00760941">
              <w:t>to</w:t>
            </w:r>
            <w:r w:rsidRPr="00760941">
              <w:rPr>
                <w:spacing w:val="-58"/>
              </w:rPr>
              <w:t xml:space="preserve"> </w:t>
            </w:r>
            <w:r w:rsidRPr="00760941">
              <w:t>date</w:t>
            </w:r>
            <w:r w:rsidRPr="00760941">
              <w:rPr>
                <w:spacing w:val="-13"/>
              </w:rPr>
              <w:t xml:space="preserve"> </w:t>
            </w:r>
            <w:r w:rsidRPr="00760941">
              <w:t>with</w:t>
            </w:r>
            <w:r w:rsidRPr="00760941">
              <w:rPr>
                <w:spacing w:val="-13"/>
              </w:rPr>
              <w:t xml:space="preserve"> </w:t>
            </w:r>
            <w:r w:rsidRPr="00760941">
              <w:t>the</w:t>
            </w:r>
            <w:r w:rsidRPr="00760941">
              <w:rPr>
                <w:spacing w:val="-13"/>
              </w:rPr>
              <w:t xml:space="preserve"> </w:t>
            </w:r>
            <w:r w:rsidRPr="00760941">
              <w:t>research</w:t>
            </w:r>
            <w:r w:rsidRPr="00760941">
              <w:rPr>
                <w:spacing w:val="-13"/>
              </w:rPr>
              <w:t xml:space="preserve"> </w:t>
            </w:r>
            <w:r w:rsidRPr="00760941">
              <w:t>and</w:t>
            </w:r>
            <w:r w:rsidRPr="00760941">
              <w:rPr>
                <w:spacing w:val="-12"/>
              </w:rPr>
              <w:t xml:space="preserve"> </w:t>
            </w:r>
            <w:r w:rsidRPr="00760941">
              <w:t>developments</w:t>
            </w:r>
            <w:r w:rsidRPr="00760941">
              <w:rPr>
                <w:spacing w:val="-13"/>
              </w:rPr>
              <w:t xml:space="preserve"> </w:t>
            </w:r>
            <w:r w:rsidRPr="00760941">
              <w:t>in</w:t>
            </w:r>
            <w:r w:rsidRPr="00760941">
              <w:rPr>
                <w:spacing w:val="-13"/>
              </w:rPr>
              <w:t xml:space="preserve"> </w:t>
            </w:r>
            <w:r w:rsidRPr="00760941">
              <w:t>this</w:t>
            </w:r>
            <w:r w:rsidRPr="00760941">
              <w:rPr>
                <w:spacing w:val="-13"/>
              </w:rPr>
              <w:t xml:space="preserve"> </w:t>
            </w:r>
            <w:r w:rsidRPr="00760941">
              <w:t>area</w:t>
            </w:r>
            <w:r w:rsidRPr="00760941">
              <w:rPr>
                <w:spacing w:val="-13"/>
              </w:rPr>
              <w:t xml:space="preserve"> </w:t>
            </w:r>
            <w:r w:rsidRPr="00760941">
              <w:t>of</w:t>
            </w:r>
            <w:r w:rsidRPr="00760941">
              <w:rPr>
                <w:spacing w:val="-12"/>
              </w:rPr>
              <w:t xml:space="preserve"> </w:t>
            </w:r>
            <w:r w:rsidRPr="00760941">
              <w:t>treatment.</w:t>
            </w:r>
          </w:p>
        </w:tc>
      </w:tr>
      <w:tr w:rsidR="00B66515" w14:paraId="3A675ECF" w14:textId="77777777" w:rsidTr="0055583E">
        <w:trPr>
          <w:trHeight w:val="250"/>
        </w:trPr>
        <w:tc>
          <w:tcPr>
            <w:tcW w:w="2333" w:type="dxa"/>
            <w:tcBorders>
              <w:bottom w:val="nil"/>
            </w:tcBorders>
          </w:tcPr>
          <w:p w14:paraId="5DCD02E4" w14:textId="77777777" w:rsidR="00B66515" w:rsidRDefault="00B66515" w:rsidP="0055583E">
            <w:pPr>
              <w:pStyle w:val="TableParagraph"/>
              <w:spacing w:line="231" w:lineRule="exact"/>
              <w:ind w:left="107"/>
            </w:pPr>
            <w:bookmarkStart w:id="11" w:name="_bookmark6"/>
            <w:bookmarkEnd w:id="11"/>
            <w:r>
              <w:t>Recommended</w:t>
            </w:r>
          </w:p>
        </w:tc>
        <w:tc>
          <w:tcPr>
            <w:tcW w:w="6686" w:type="dxa"/>
            <w:vMerge w:val="restart"/>
          </w:tcPr>
          <w:p w14:paraId="1CF4BAA0" w14:textId="77777777" w:rsidR="00B66515" w:rsidRDefault="00B66515" w:rsidP="00B66515">
            <w:pPr>
              <w:pStyle w:val="TableParagraph"/>
              <w:numPr>
                <w:ilvl w:val="0"/>
                <w:numId w:val="23"/>
              </w:numPr>
              <w:tabs>
                <w:tab w:val="left" w:pos="425"/>
              </w:tabs>
              <w:spacing w:before="1" w:line="237" w:lineRule="auto"/>
              <w:ind w:right="104"/>
              <w:jc w:val="both"/>
            </w:pPr>
            <w:r>
              <w:t>Have a nursing or medical qualification and a minimum of two</w:t>
            </w:r>
            <w:r>
              <w:rPr>
                <w:spacing w:val="1"/>
              </w:rPr>
              <w:t xml:space="preserve"> </w:t>
            </w:r>
            <w:r>
              <w:t>years’</w:t>
            </w:r>
            <w:r>
              <w:rPr>
                <w:spacing w:val="-2"/>
              </w:rPr>
              <w:t xml:space="preserve"> </w:t>
            </w:r>
            <w:r>
              <w:t>experience</w:t>
            </w:r>
            <w:r>
              <w:rPr>
                <w:spacing w:val="-1"/>
              </w:rPr>
              <w:t xml:space="preserve"> </w:t>
            </w:r>
            <w:r>
              <w:t>working</w:t>
            </w:r>
            <w:r>
              <w:rPr>
                <w:spacing w:val="-1"/>
              </w:rPr>
              <w:t xml:space="preserve"> </w:t>
            </w:r>
            <w:r>
              <w:t>with</w:t>
            </w:r>
            <w:r>
              <w:rPr>
                <w:spacing w:val="-1"/>
              </w:rPr>
              <w:t xml:space="preserve"> </w:t>
            </w:r>
            <w:r>
              <w:t>people</w:t>
            </w:r>
            <w:r>
              <w:rPr>
                <w:spacing w:val="-1"/>
              </w:rPr>
              <w:t xml:space="preserve"> </w:t>
            </w:r>
            <w:r>
              <w:t>with</w:t>
            </w:r>
            <w:r>
              <w:rPr>
                <w:spacing w:val="-1"/>
              </w:rPr>
              <w:t xml:space="preserve"> </w:t>
            </w:r>
            <w:r>
              <w:t>epilepsy</w:t>
            </w:r>
          </w:p>
          <w:p w14:paraId="73A83EC6" w14:textId="77777777" w:rsidR="00B66515" w:rsidRDefault="00B66515" w:rsidP="00B66515">
            <w:pPr>
              <w:pStyle w:val="TableParagraph"/>
              <w:numPr>
                <w:ilvl w:val="0"/>
                <w:numId w:val="23"/>
              </w:numPr>
              <w:tabs>
                <w:tab w:val="left" w:pos="425"/>
              </w:tabs>
              <w:spacing w:before="2"/>
              <w:ind w:right="100"/>
              <w:jc w:val="both"/>
            </w:pPr>
            <w:r>
              <w:t>Have</w:t>
            </w:r>
            <w:r>
              <w:rPr>
                <w:spacing w:val="1"/>
              </w:rPr>
              <w:t xml:space="preserve"> </w:t>
            </w:r>
            <w:r>
              <w:t>a</w:t>
            </w:r>
            <w:r>
              <w:rPr>
                <w:spacing w:val="1"/>
              </w:rPr>
              <w:t xml:space="preserve"> </w:t>
            </w:r>
            <w:r>
              <w:t>minimum</w:t>
            </w:r>
            <w:r>
              <w:rPr>
                <w:spacing w:val="1"/>
              </w:rPr>
              <w:t xml:space="preserve"> </w:t>
            </w:r>
            <w:r>
              <w:t>of</w:t>
            </w:r>
            <w:r>
              <w:rPr>
                <w:spacing w:val="1"/>
              </w:rPr>
              <w:t xml:space="preserve"> </w:t>
            </w:r>
            <w:r>
              <w:t>one</w:t>
            </w:r>
            <w:r>
              <w:rPr>
                <w:spacing w:val="1"/>
              </w:rPr>
              <w:t xml:space="preserve"> </w:t>
            </w:r>
            <w:r>
              <w:t>year’s</w:t>
            </w:r>
            <w:r>
              <w:rPr>
                <w:spacing w:val="1"/>
              </w:rPr>
              <w:t xml:space="preserve"> </w:t>
            </w:r>
            <w:r>
              <w:t>experience</w:t>
            </w:r>
            <w:r>
              <w:rPr>
                <w:spacing w:val="1"/>
              </w:rPr>
              <w:t xml:space="preserve"> </w:t>
            </w:r>
            <w:r>
              <w:t>in</w:t>
            </w:r>
            <w:r>
              <w:rPr>
                <w:spacing w:val="1"/>
              </w:rPr>
              <w:t xml:space="preserve"> </w:t>
            </w:r>
            <w:r>
              <w:t>delivering</w:t>
            </w:r>
            <w:r>
              <w:rPr>
                <w:spacing w:val="1"/>
              </w:rPr>
              <w:t xml:space="preserve"> </w:t>
            </w:r>
            <w:r>
              <w:t>training/facilitation</w:t>
            </w:r>
            <w:r>
              <w:rPr>
                <w:spacing w:val="1"/>
              </w:rPr>
              <w:t xml:space="preserve"> </w:t>
            </w:r>
            <w:r>
              <w:t>courses</w:t>
            </w:r>
            <w:r>
              <w:rPr>
                <w:spacing w:val="1"/>
              </w:rPr>
              <w:t xml:space="preserve"> </w:t>
            </w:r>
            <w:r>
              <w:t>and</w:t>
            </w:r>
            <w:r>
              <w:rPr>
                <w:spacing w:val="1"/>
              </w:rPr>
              <w:t xml:space="preserve"> </w:t>
            </w:r>
            <w:r>
              <w:t>can</w:t>
            </w:r>
            <w:r>
              <w:rPr>
                <w:spacing w:val="1"/>
              </w:rPr>
              <w:t xml:space="preserve"> </w:t>
            </w:r>
            <w:r>
              <w:t>provide</w:t>
            </w:r>
            <w:r>
              <w:rPr>
                <w:spacing w:val="1"/>
              </w:rPr>
              <w:t xml:space="preserve"> </w:t>
            </w:r>
            <w:r>
              <w:t>evidence</w:t>
            </w:r>
            <w:r>
              <w:rPr>
                <w:spacing w:val="1"/>
              </w:rPr>
              <w:t xml:space="preserve"> </w:t>
            </w:r>
            <w:r>
              <w:t>of</w:t>
            </w:r>
            <w:r>
              <w:rPr>
                <w:spacing w:val="1"/>
              </w:rPr>
              <w:t xml:space="preserve"> </w:t>
            </w:r>
            <w:r>
              <w:t>a</w:t>
            </w:r>
            <w:r>
              <w:rPr>
                <w:spacing w:val="1"/>
              </w:rPr>
              <w:t xml:space="preserve"> </w:t>
            </w:r>
            <w:r>
              <w:t>relevant</w:t>
            </w:r>
            <w:r>
              <w:rPr>
                <w:spacing w:val="1"/>
              </w:rPr>
              <w:t xml:space="preserve"> </w:t>
            </w:r>
            <w:r>
              <w:t>teaching</w:t>
            </w:r>
            <w:r>
              <w:rPr>
                <w:spacing w:val="2"/>
              </w:rPr>
              <w:t xml:space="preserve"> </w:t>
            </w:r>
            <w:r>
              <w:t>and</w:t>
            </w:r>
            <w:r>
              <w:rPr>
                <w:spacing w:val="-2"/>
              </w:rPr>
              <w:t xml:space="preserve"> </w:t>
            </w:r>
            <w:r>
              <w:t>assessment</w:t>
            </w:r>
            <w:r>
              <w:rPr>
                <w:spacing w:val="-1"/>
              </w:rPr>
              <w:t xml:space="preserve"> </w:t>
            </w:r>
            <w:r>
              <w:t>qualification</w:t>
            </w:r>
          </w:p>
          <w:p w14:paraId="187D2A0B" w14:textId="77777777" w:rsidR="00B66515" w:rsidRDefault="00B66515" w:rsidP="00B66515">
            <w:pPr>
              <w:pStyle w:val="TableParagraph"/>
              <w:numPr>
                <w:ilvl w:val="0"/>
                <w:numId w:val="23"/>
              </w:numPr>
              <w:tabs>
                <w:tab w:val="left" w:pos="425"/>
              </w:tabs>
              <w:ind w:right="103"/>
              <w:jc w:val="both"/>
            </w:pPr>
            <w:r>
              <w:t>Can</w:t>
            </w:r>
            <w:r>
              <w:rPr>
                <w:spacing w:val="1"/>
              </w:rPr>
              <w:t xml:space="preserve"> </w:t>
            </w:r>
            <w:r>
              <w:t>provide</w:t>
            </w:r>
            <w:r>
              <w:rPr>
                <w:spacing w:val="1"/>
              </w:rPr>
              <w:t xml:space="preserve"> </w:t>
            </w:r>
            <w:r>
              <w:t>evidence</w:t>
            </w:r>
            <w:r>
              <w:rPr>
                <w:spacing w:val="1"/>
              </w:rPr>
              <w:t xml:space="preserve"> </w:t>
            </w:r>
            <w:r>
              <w:t>of</w:t>
            </w:r>
            <w:r>
              <w:rPr>
                <w:spacing w:val="1"/>
              </w:rPr>
              <w:t xml:space="preserve"> </w:t>
            </w:r>
            <w:r>
              <w:t>Continuous</w:t>
            </w:r>
            <w:r>
              <w:rPr>
                <w:spacing w:val="1"/>
              </w:rPr>
              <w:t xml:space="preserve"> </w:t>
            </w:r>
            <w:r>
              <w:t>Practice</w:t>
            </w:r>
            <w:r>
              <w:rPr>
                <w:spacing w:val="1"/>
              </w:rPr>
              <w:t xml:space="preserve"> </w:t>
            </w:r>
            <w:r>
              <w:t>Development</w:t>
            </w:r>
            <w:r>
              <w:rPr>
                <w:spacing w:val="-59"/>
              </w:rPr>
              <w:t xml:space="preserve"> </w:t>
            </w:r>
            <w:r>
              <w:t>(CPD) and that their knowledge and experience of epilepsy is</w:t>
            </w:r>
            <w:r>
              <w:rPr>
                <w:spacing w:val="1"/>
              </w:rPr>
              <w:t xml:space="preserve"> </w:t>
            </w:r>
            <w:r>
              <w:t>kept</w:t>
            </w:r>
            <w:r>
              <w:rPr>
                <w:spacing w:val="1"/>
              </w:rPr>
              <w:t xml:space="preserve"> </w:t>
            </w:r>
            <w:r>
              <w:t>up</w:t>
            </w:r>
            <w:r>
              <w:rPr>
                <w:spacing w:val="1"/>
              </w:rPr>
              <w:t xml:space="preserve"> </w:t>
            </w:r>
            <w:r>
              <w:t>to</w:t>
            </w:r>
            <w:r>
              <w:rPr>
                <w:spacing w:val="1"/>
              </w:rPr>
              <w:t xml:space="preserve"> </w:t>
            </w:r>
            <w:r>
              <w:t>date</w:t>
            </w:r>
            <w:r>
              <w:rPr>
                <w:spacing w:val="1"/>
              </w:rPr>
              <w:t xml:space="preserve"> </w:t>
            </w:r>
            <w:r>
              <w:t>by</w:t>
            </w:r>
            <w:r>
              <w:rPr>
                <w:spacing w:val="1"/>
              </w:rPr>
              <w:t xml:space="preserve"> </w:t>
            </w:r>
            <w:r>
              <w:t>attending</w:t>
            </w:r>
            <w:r>
              <w:rPr>
                <w:spacing w:val="1"/>
              </w:rPr>
              <w:t xml:space="preserve"> </w:t>
            </w:r>
            <w:r>
              <w:t>and</w:t>
            </w:r>
            <w:r>
              <w:rPr>
                <w:spacing w:val="1"/>
              </w:rPr>
              <w:t xml:space="preserve"> </w:t>
            </w:r>
            <w:r>
              <w:t>contributing</w:t>
            </w:r>
            <w:r>
              <w:rPr>
                <w:spacing w:val="1"/>
              </w:rPr>
              <w:t xml:space="preserve"> </w:t>
            </w:r>
            <w:r>
              <w:t>to</w:t>
            </w:r>
            <w:r>
              <w:rPr>
                <w:spacing w:val="1"/>
              </w:rPr>
              <w:t xml:space="preserve"> </w:t>
            </w:r>
            <w:r>
              <w:t>local</w:t>
            </w:r>
            <w:r>
              <w:rPr>
                <w:spacing w:val="1"/>
              </w:rPr>
              <w:t xml:space="preserve"> </w:t>
            </w:r>
            <w:r>
              <w:t>and</w:t>
            </w:r>
            <w:r>
              <w:rPr>
                <w:spacing w:val="-59"/>
              </w:rPr>
              <w:t xml:space="preserve"> </w:t>
            </w:r>
            <w:r>
              <w:t>national</w:t>
            </w:r>
            <w:r>
              <w:rPr>
                <w:spacing w:val="-2"/>
              </w:rPr>
              <w:t xml:space="preserve"> </w:t>
            </w:r>
            <w:r>
              <w:t>epilepsy</w:t>
            </w:r>
            <w:r>
              <w:rPr>
                <w:spacing w:val="-2"/>
              </w:rPr>
              <w:t xml:space="preserve"> </w:t>
            </w:r>
            <w:r>
              <w:t>peer</w:t>
            </w:r>
            <w:r>
              <w:rPr>
                <w:spacing w:val="-1"/>
              </w:rPr>
              <w:t xml:space="preserve"> </w:t>
            </w:r>
            <w:r>
              <w:t>groups</w:t>
            </w:r>
          </w:p>
          <w:p w14:paraId="14C2A212" w14:textId="77777777" w:rsidR="00B66515" w:rsidRDefault="00B66515" w:rsidP="00B66515">
            <w:pPr>
              <w:pStyle w:val="TableParagraph"/>
              <w:numPr>
                <w:ilvl w:val="0"/>
                <w:numId w:val="23"/>
              </w:numPr>
              <w:tabs>
                <w:tab w:val="left" w:pos="425"/>
              </w:tabs>
              <w:ind w:right="101"/>
              <w:jc w:val="both"/>
            </w:pPr>
            <w:r>
              <w:t>Have vicarious liability insurance in place or ensure, if working</w:t>
            </w:r>
            <w:r>
              <w:rPr>
                <w:spacing w:val="1"/>
              </w:rPr>
              <w:t xml:space="preserve"> </w:t>
            </w:r>
            <w:r>
              <w:t>via</w:t>
            </w:r>
            <w:r>
              <w:rPr>
                <w:spacing w:val="1"/>
              </w:rPr>
              <w:t xml:space="preserve"> </w:t>
            </w:r>
            <w:r>
              <w:t>an</w:t>
            </w:r>
            <w:r>
              <w:rPr>
                <w:spacing w:val="1"/>
              </w:rPr>
              <w:t xml:space="preserve"> </w:t>
            </w:r>
            <w:r>
              <w:t>NHS</w:t>
            </w:r>
            <w:r>
              <w:rPr>
                <w:spacing w:val="1"/>
              </w:rPr>
              <w:t xml:space="preserve"> </w:t>
            </w:r>
            <w:r>
              <w:t>organisation,</w:t>
            </w:r>
            <w:r>
              <w:rPr>
                <w:spacing w:val="1"/>
              </w:rPr>
              <w:t xml:space="preserve"> </w:t>
            </w:r>
            <w:r>
              <w:t>third</w:t>
            </w:r>
            <w:r>
              <w:rPr>
                <w:spacing w:val="1"/>
              </w:rPr>
              <w:t xml:space="preserve"> </w:t>
            </w:r>
            <w:r>
              <w:t>sector</w:t>
            </w:r>
            <w:r>
              <w:rPr>
                <w:spacing w:val="1"/>
              </w:rPr>
              <w:t xml:space="preserve"> </w:t>
            </w:r>
            <w:r>
              <w:t>provider</w:t>
            </w:r>
            <w:r>
              <w:rPr>
                <w:spacing w:val="1"/>
              </w:rPr>
              <w:t xml:space="preserve"> </w:t>
            </w:r>
            <w:r>
              <w:t>or</w:t>
            </w:r>
            <w:r>
              <w:rPr>
                <w:spacing w:val="1"/>
              </w:rPr>
              <w:t xml:space="preserve"> </w:t>
            </w:r>
            <w:r>
              <w:t>other</w:t>
            </w:r>
            <w:r>
              <w:rPr>
                <w:spacing w:val="1"/>
              </w:rPr>
              <w:t xml:space="preserve"> </w:t>
            </w:r>
            <w:r>
              <w:t>organisation, that there is indemnity insurance as part of the</w:t>
            </w:r>
            <w:r>
              <w:rPr>
                <w:spacing w:val="1"/>
              </w:rPr>
              <w:t xml:space="preserve"> </w:t>
            </w:r>
            <w:r>
              <w:t>organisation</w:t>
            </w:r>
            <w:r>
              <w:rPr>
                <w:spacing w:val="-1"/>
              </w:rPr>
              <w:t xml:space="preserve"> </w:t>
            </w:r>
            <w:r>
              <w:t>cover</w:t>
            </w:r>
          </w:p>
          <w:p w14:paraId="09D03740" w14:textId="77777777" w:rsidR="00B66515" w:rsidRDefault="00B66515" w:rsidP="00B66515">
            <w:pPr>
              <w:pStyle w:val="TableParagraph"/>
              <w:numPr>
                <w:ilvl w:val="0"/>
                <w:numId w:val="23"/>
              </w:numPr>
              <w:tabs>
                <w:tab w:val="left" w:pos="425"/>
              </w:tabs>
              <w:ind w:right="101"/>
              <w:jc w:val="both"/>
            </w:pPr>
            <w:r>
              <w:t xml:space="preserve">To provide regular dates for epilepsy awareness and Buccolam training throughout the course of the year. </w:t>
            </w:r>
          </w:p>
          <w:p w14:paraId="13E45A42" w14:textId="77777777" w:rsidR="00B66515" w:rsidRDefault="00B66515" w:rsidP="00B66515">
            <w:pPr>
              <w:pStyle w:val="TableParagraph"/>
              <w:numPr>
                <w:ilvl w:val="0"/>
                <w:numId w:val="23"/>
              </w:numPr>
              <w:tabs>
                <w:tab w:val="left" w:pos="425"/>
              </w:tabs>
              <w:ind w:right="101"/>
              <w:jc w:val="both"/>
            </w:pPr>
            <w:r>
              <w:t xml:space="preserve">Be able to complete mental capacity assessments and best interest assessments for those lacking capacity when deciding to prescribe Buccolam. </w:t>
            </w:r>
          </w:p>
        </w:tc>
      </w:tr>
      <w:tr w:rsidR="00B66515" w14:paraId="522594A7" w14:textId="77777777" w:rsidTr="0055583E">
        <w:trPr>
          <w:trHeight w:val="241"/>
        </w:trPr>
        <w:tc>
          <w:tcPr>
            <w:tcW w:w="2333" w:type="dxa"/>
            <w:tcBorders>
              <w:top w:val="nil"/>
              <w:bottom w:val="nil"/>
            </w:tcBorders>
          </w:tcPr>
          <w:p w14:paraId="2AACF3F5" w14:textId="77777777" w:rsidR="00B66515" w:rsidRDefault="00B66515" w:rsidP="0055583E">
            <w:pPr>
              <w:pStyle w:val="TableParagraph"/>
              <w:spacing w:line="222" w:lineRule="exact"/>
              <w:ind w:left="107"/>
            </w:pPr>
            <w:r>
              <w:t>Characteristics</w:t>
            </w:r>
            <w:r>
              <w:rPr>
                <w:spacing w:val="-3"/>
              </w:rPr>
              <w:t xml:space="preserve"> </w:t>
            </w:r>
            <w:r>
              <w:t>of</w:t>
            </w:r>
          </w:p>
        </w:tc>
        <w:tc>
          <w:tcPr>
            <w:tcW w:w="6686" w:type="dxa"/>
            <w:vMerge/>
            <w:tcBorders>
              <w:top w:val="nil"/>
            </w:tcBorders>
          </w:tcPr>
          <w:p w14:paraId="4817BFCA" w14:textId="77777777" w:rsidR="00B66515" w:rsidRDefault="00B66515" w:rsidP="0055583E">
            <w:pPr>
              <w:rPr>
                <w:sz w:val="2"/>
                <w:szCs w:val="2"/>
              </w:rPr>
            </w:pPr>
          </w:p>
        </w:tc>
      </w:tr>
      <w:tr w:rsidR="00B66515" w14:paraId="6AF56097" w14:textId="77777777" w:rsidTr="0055583E">
        <w:trPr>
          <w:trHeight w:val="243"/>
        </w:trPr>
        <w:tc>
          <w:tcPr>
            <w:tcW w:w="2333" w:type="dxa"/>
            <w:tcBorders>
              <w:top w:val="nil"/>
              <w:bottom w:val="nil"/>
            </w:tcBorders>
          </w:tcPr>
          <w:p w14:paraId="06C4B692" w14:textId="77777777" w:rsidR="00B66515" w:rsidRDefault="00B66515" w:rsidP="0055583E">
            <w:pPr>
              <w:pStyle w:val="TableParagraph"/>
              <w:spacing w:line="223" w:lineRule="exact"/>
              <w:ind w:left="107"/>
            </w:pPr>
            <w:r>
              <w:t>staff authorised</w:t>
            </w:r>
            <w:r>
              <w:rPr>
                <w:spacing w:val="-3"/>
              </w:rPr>
              <w:t xml:space="preserve"> </w:t>
            </w:r>
            <w:r>
              <w:t>to</w:t>
            </w:r>
          </w:p>
        </w:tc>
        <w:tc>
          <w:tcPr>
            <w:tcW w:w="6686" w:type="dxa"/>
            <w:vMerge/>
            <w:tcBorders>
              <w:top w:val="nil"/>
            </w:tcBorders>
          </w:tcPr>
          <w:p w14:paraId="439CA1BB" w14:textId="77777777" w:rsidR="00B66515" w:rsidRDefault="00B66515" w:rsidP="0055583E">
            <w:pPr>
              <w:rPr>
                <w:sz w:val="2"/>
                <w:szCs w:val="2"/>
              </w:rPr>
            </w:pPr>
          </w:p>
        </w:tc>
      </w:tr>
      <w:tr w:rsidR="00B66515" w14:paraId="04DB95AF" w14:textId="77777777" w:rsidTr="0055583E">
        <w:trPr>
          <w:trHeight w:val="243"/>
        </w:trPr>
        <w:tc>
          <w:tcPr>
            <w:tcW w:w="2333" w:type="dxa"/>
            <w:tcBorders>
              <w:top w:val="nil"/>
              <w:bottom w:val="nil"/>
            </w:tcBorders>
          </w:tcPr>
          <w:p w14:paraId="62878301" w14:textId="77777777" w:rsidR="00B66515" w:rsidRDefault="00B66515" w:rsidP="0055583E">
            <w:pPr>
              <w:pStyle w:val="TableParagraph"/>
              <w:spacing w:line="223" w:lineRule="exact"/>
              <w:ind w:left="107"/>
            </w:pPr>
            <w:r>
              <w:t>train</w:t>
            </w:r>
            <w:r>
              <w:rPr>
                <w:spacing w:val="-4"/>
              </w:rPr>
              <w:t xml:space="preserve"> </w:t>
            </w:r>
            <w:r>
              <w:t>administrators</w:t>
            </w:r>
          </w:p>
        </w:tc>
        <w:tc>
          <w:tcPr>
            <w:tcW w:w="6686" w:type="dxa"/>
            <w:vMerge/>
            <w:tcBorders>
              <w:top w:val="nil"/>
            </w:tcBorders>
          </w:tcPr>
          <w:p w14:paraId="03B9AAD6" w14:textId="77777777" w:rsidR="00B66515" w:rsidRDefault="00B66515" w:rsidP="0055583E">
            <w:pPr>
              <w:rPr>
                <w:sz w:val="2"/>
                <w:szCs w:val="2"/>
              </w:rPr>
            </w:pPr>
          </w:p>
        </w:tc>
      </w:tr>
      <w:tr w:rsidR="00B66515" w14:paraId="259A88B9" w14:textId="77777777" w:rsidTr="0055583E">
        <w:trPr>
          <w:trHeight w:val="2583"/>
        </w:trPr>
        <w:tc>
          <w:tcPr>
            <w:tcW w:w="2333" w:type="dxa"/>
            <w:tcBorders>
              <w:top w:val="nil"/>
            </w:tcBorders>
          </w:tcPr>
          <w:p w14:paraId="770A080D" w14:textId="77777777" w:rsidR="00B66515" w:rsidRDefault="00B66515" w:rsidP="0055583E">
            <w:pPr>
              <w:pStyle w:val="TableParagraph"/>
              <w:spacing w:line="244" w:lineRule="exact"/>
              <w:ind w:left="107"/>
            </w:pPr>
            <w:r>
              <w:t>(Trainer)</w:t>
            </w:r>
          </w:p>
          <w:p w14:paraId="56E3E4BD" w14:textId="77777777" w:rsidR="00760941" w:rsidRDefault="00760941" w:rsidP="0055583E">
            <w:pPr>
              <w:pStyle w:val="TableParagraph"/>
              <w:spacing w:line="244" w:lineRule="exact"/>
              <w:ind w:left="107"/>
            </w:pPr>
          </w:p>
          <w:p w14:paraId="7FCB16F9" w14:textId="77777777" w:rsidR="00760941" w:rsidRDefault="00760941" w:rsidP="0055583E">
            <w:pPr>
              <w:pStyle w:val="TableParagraph"/>
              <w:spacing w:line="244" w:lineRule="exact"/>
              <w:ind w:left="107"/>
            </w:pPr>
            <w:r>
              <w:t>(Not provided by ELFT, to be completed upon initial prescribing of Buccolam)</w:t>
            </w:r>
          </w:p>
        </w:tc>
        <w:tc>
          <w:tcPr>
            <w:tcW w:w="6686" w:type="dxa"/>
            <w:vMerge/>
            <w:tcBorders>
              <w:top w:val="nil"/>
            </w:tcBorders>
          </w:tcPr>
          <w:p w14:paraId="2D3D5960" w14:textId="77777777" w:rsidR="00B66515" w:rsidRDefault="00B66515" w:rsidP="0055583E">
            <w:pPr>
              <w:rPr>
                <w:sz w:val="2"/>
                <w:szCs w:val="2"/>
              </w:rPr>
            </w:pPr>
          </w:p>
        </w:tc>
      </w:tr>
      <w:tr w:rsidR="00B66515" w14:paraId="689268FA" w14:textId="77777777" w:rsidTr="0055583E">
        <w:trPr>
          <w:trHeight w:val="3116"/>
        </w:trPr>
        <w:tc>
          <w:tcPr>
            <w:tcW w:w="2333" w:type="dxa"/>
            <w:tcBorders>
              <w:bottom w:val="nil"/>
            </w:tcBorders>
          </w:tcPr>
          <w:p w14:paraId="347BFAAC" w14:textId="77777777" w:rsidR="00B66515" w:rsidRDefault="00B66515" w:rsidP="0055583E">
            <w:pPr>
              <w:pStyle w:val="TableParagraph"/>
              <w:ind w:left="107" w:right="239"/>
            </w:pPr>
            <w:bookmarkStart w:id="12" w:name="_bookmark7"/>
            <w:bookmarkEnd w:id="12"/>
            <w:r>
              <w:t>Recommended</w:t>
            </w:r>
            <w:r>
              <w:rPr>
                <w:spacing w:val="1"/>
              </w:rPr>
              <w:t xml:space="preserve"> </w:t>
            </w:r>
            <w:r>
              <w:t>Characteristics of</w:t>
            </w:r>
            <w:r>
              <w:rPr>
                <w:spacing w:val="1"/>
              </w:rPr>
              <w:t xml:space="preserve"> </w:t>
            </w:r>
            <w:r>
              <w:t>Administrators</w:t>
            </w:r>
            <w:r>
              <w:rPr>
                <w:spacing w:val="1"/>
              </w:rPr>
              <w:t xml:space="preserve"> </w:t>
            </w:r>
            <w:r>
              <w:t>(Parent/ Carer/ Paid</w:t>
            </w:r>
            <w:r>
              <w:rPr>
                <w:spacing w:val="-59"/>
              </w:rPr>
              <w:t xml:space="preserve"> </w:t>
            </w:r>
            <w:r>
              <w:t>Carer)</w:t>
            </w:r>
          </w:p>
          <w:p w14:paraId="134C6DAE" w14:textId="77777777" w:rsidR="00760941" w:rsidRDefault="00760941" w:rsidP="0055583E">
            <w:pPr>
              <w:pStyle w:val="TableParagraph"/>
              <w:ind w:left="107" w:right="239"/>
            </w:pPr>
          </w:p>
          <w:p w14:paraId="761873D7" w14:textId="77777777" w:rsidR="00760941" w:rsidRDefault="00760941" w:rsidP="0055583E">
            <w:pPr>
              <w:pStyle w:val="TableParagraph"/>
              <w:ind w:left="107" w:right="239"/>
            </w:pPr>
            <w:r>
              <w:t>(Not provided by ELFT, to be completed upon initial prescribing of Buccolam)</w:t>
            </w:r>
          </w:p>
        </w:tc>
        <w:tc>
          <w:tcPr>
            <w:tcW w:w="6686" w:type="dxa"/>
            <w:tcBorders>
              <w:bottom w:val="nil"/>
            </w:tcBorders>
          </w:tcPr>
          <w:p w14:paraId="2320F1D3" w14:textId="77777777" w:rsidR="00B66515" w:rsidRDefault="00B66515" w:rsidP="00B66515">
            <w:pPr>
              <w:pStyle w:val="TableParagraph"/>
              <w:numPr>
                <w:ilvl w:val="0"/>
                <w:numId w:val="22"/>
              </w:numPr>
              <w:tabs>
                <w:tab w:val="left" w:pos="425"/>
              </w:tabs>
              <w:ind w:right="100"/>
              <w:jc w:val="both"/>
            </w:pPr>
            <w:r>
              <w:t>It</w:t>
            </w:r>
            <w:r>
              <w:rPr>
                <w:spacing w:val="1"/>
              </w:rPr>
              <w:t xml:space="preserve"> </w:t>
            </w:r>
            <w:r>
              <w:t>is</w:t>
            </w:r>
            <w:r>
              <w:rPr>
                <w:spacing w:val="1"/>
              </w:rPr>
              <w:t xml:space="preserve"> </w:t>
            </w:r>
            <w:r>
              <w:t>recommended</w:t>
            </w:r>
            <w:r>
              <w:rPr>
                <w:spacing w:val="1"/>
              </w:rPr>
              <w:t xml:space="preserve"> </w:t>
            </w:r>
            <w:r>
              <w:t>that</w:t>
            </w:r>
            <w:r>
              <w:rPr>
                <w:spacing w:val="1"/>
              </w:rPr>
              <w:t xml:space="preserve"> </w:t>
            </w:r>
            <w:r>
              <w:t>all</w:t>
            </w:r>
            <w:r>
              <w:rPr>
                <w:spacing w:val="1"/>
              </w:rPr>
              <w:t xml:space="preserve"> </w:t>
            </w:r>
            <w:r>
              <w:t>potential</w:t>
            </w:r>
            <w:r>
              <w:rPr>
                <w:spacing w:val="1"/>
              </w:rPr>
              <w:t xml:space="preserve"> </w:t>
            </w:r>
            <w:r>
              <w:t>administrators</w:t>
            </w:r>
            <w:r>
              <w:rPr>
                <w:spacing w:val="1"/>
              </w:rPr>
              <w:t xml:space="preserve"> </w:t>
            </w:r>
            <w:r>
              <w:t>should</w:t>
            </w:r>
            <w:r>
              <w:rPr>
                <w:spacing w:val="1"/>
              </w:rPr>
              <w:t xml:space="preserve"> </w:t>
            </w:r>
            <w:r>
              <w:t>receive</w:t>
            </w:r>
            <w:r>
              <w:rPr>
                <w:spacing w:val="-8"/>
              </w:rPr>
              <w:t xml:space="preserve"> </w:t>
            </w:r>
            <w:r>
              <w:t>training</w:t>
            </w:r>
            <w:r>
              <w:rPr>
                <w:spacing w:val="-6"/>
              </w:rPr>
              <w:t xml:space="preserve"> </w:t>
            </w:r>
            <w:r>
              <w:t>in</w:t>
            </w:r>
            <w:r>
              <w:rPr>
                <w:spacing w:val="-7"/>
              </w:rPr>
              <w:t xml:space="preserve"> </w:t>
            </w:r>
            <w:r>
              <w:t>epilepsy</w:t>
            </w:r>
            <w:r>
              <w:rPr>
                <w:spacing w:val="-9"/>
              </w:rPr>
              <w:t xml:space="preserve"> </w:t>
            </w:r>
            <w:r>
              <w:t>awareness</w:t>
            </w:r>
            <w:r>
              <w:rPr>
                <w:spacing w:val="-5"/>
              </w:rPr>
              <w:t xml:space="preserve"> </w:t>
            </w:r>
            <w:r>
              <w:t>and</w:t>
            </w:r>
            <w:r>
              <w:rPr>
                <w:spacing w:val="-7"/>
              </w:rPr>
              <w:t xml:space="preserve"> </w:t>
            </w:r>
            <w:r>
              <w:t>the</w:t>
            </w:r>
            <w:r>
              <w:rPr>
                <w:spacing w:val="-8"/>
              </w:rPr>
              <w:t xml:space="preserve"> </w:t>
            </w:r>
            <w:r>
              <w:t>administration</w:t>
            </w:r>
            <w:r>
              <w:rPr>
                <w:spacing w:val="-7"/>
              </w:rPr>
              <w:t xml:space="preserve"> </w:t>
            </w:r>
            <w:r>
              <w:t>of</w:t>
            </w:r>
            <w:r>
              <w:rPr>
                <w:spacing w:val="-59"/>
              </w:rPr>
              <w:t xml:space="preserve"> </w:t>
            </w:r>
            <w:r>
              <w:t>buccal</w:t>
            </w:r>
            <w:r>
              <w:rPr>
                <w:spacing w:val="1"/>
              </w:rPr>
              <w:t xml:space="preserve"> </w:t>
            </w:r>
            <w:r>
              <w:t>Midazolam</w:t>
            </w:r>
            <w:r>
              <w:rPr>
                <w:spacing w:val="1"/>
              </w:rPr>
              <w:t xml:space="preserve"> </w:t>
            </w:r>
            <w:r>
              <w:t>as</w:t>
            </w:r>
            <w:r>
              <w:rPr>
                <w:spacing w:val="1"/>
              </w:rPr>
              <w:t xml:space="preserve"> </w:t>
            </w:r>
            <w:r>
              <w:t>rescue</w:t>
            </w:r>
            <w:r>
              <w:rPr>
                <w:spacing w:val="1"/>
              </w:rPr>
              <w:t xml:space="preserve"> </w:t>
            </w:r>
            <w:r>
              <w:t>medication</w:t>
            </w:r>
            <w:r>
              <w:rPr>
                <w:spacing w:val="1"/>
              </w:rPr>
              <w:t xml:space="preserve"> </w:t>
            </w:r>
            <w:r>
              <w:t>covering</w:t>
            </w:r>
            <w:r>
              <w:rPr>
                <w:spacing w:val="1"/>
              </w:rPr>
              <w:t xml:space="preserve"> </w:t>
            </w:r>
            <w:r>
              <w:t>the</w:t>
            </w:r>
            <w:r>
              <w:rPr>
                <w:spacing w:val="1"/>
              </w:rPr>
              <w:t xml:space="preserve"> </w:t>
            </w:r>
            <w:r>
              <w:t>core</w:t>
            </w:r>
            <w:r>
              <w:rPr>
                <w:spacing w:val="1"/>
              </w:rPr>
              <w:t xml:space="preserve"> </w:t>
            </w:r>
            <w:r>
              <w:t>components</w:t>
            </w:r>
            <w:r>
              <w:rPr>
                <w:spacing w:val="1"/>
              </w:rPr>
              <w:t xml:space="preserve"> </w:t>
            </w:r>
            <w:r>
              <w:t>of</w:t>
            </w:r>
            <w:r>
              <w:rPr>
                <w:spacing w:val="1"/>
              </w:rPr>
              <w:t xml:space="preserve"> </w:t>
            </w:r>
            <w:r>
              <w:t>epilepsy</w:t>
            </w:r>
            <w:r>
              <w:rPr>
                <w:spacing w:val="1"/>
              </w:rPr>
              <w:t xml:space="preserve"> </w:t>
            </w:r>
            <w:r>
              <w:t>awareness</w:t>
            </w:r>
            <w:r>
              <w:rPr>
                <w:spacing w:val="1"/>
              </w:rPr>
              <w:t xml:space="preserve"> </w:t>
            </w:r>
            <w:r>
              <w:t>and</w:t>
            </w:r>
            <w:r>
              <w:rPr>
                <w:spacing w:val="1"/>
              </w:rPr>
              <w:t xml:space="preserve"> </w:t>
            </w:r>
            <w:r>
              <w:t>buccal</w:t>
            </w:r>
            <w:r>
              <w:rPr>
                <w:spacing w:val="1"/>
              </w:rPr>
              <w:t xml:space="preserve"> </w:t>
            </w:r>
            <w:r>
              <w:t>Midazolam</w:t>
            </w:r>
            <w:r>
              <w:rPr>
                <w:spacing w:val="1"/>
              </w:rPr>
              <w:t xml:space="preserve"> </w:t>
            </w:r>
            <w:r>
              <w:t>training</w:t>
            </w:r>
            <w:r>
              <w:rPr>
                <w:spacing w:val="-3"/>
              </w:rPr>
              <w:t xml:space="preserve"> </w:t>
            </w:r>
            <w:r>
              <w:t>course</w:t>
            </w:r>
            <w:r>
              <w:rPr>
                <w:spacing w:val="-5"/>
              </w:rPr>
              <w:t xml:space="preserve"> </w:t>
            </w:r>
            <w:r>
              <w:t>(</w:t>
            </w:r>
            <w:hyperlink w:anchor="_bookmark17" w:history="1">
              <w:r>
                <w:rPr>
                  <w:color w:val="0000FF"/>
                  <w:u w:val="single" w:color="0000FF"/>
                </w:rPr>
                <w:t>Appendix</w:t>
              </w:r>
              <w:r>
                <w:rPr>
                  <w:color w:val="0000FF"/>
                  <w:spacing w:val="-5"/>
                  <w:u w:val="single" w:color="0000FF"/>
                </w:rPr>
                <w:t xml:space="preserve"> </w:t>
              </w:r>
              <w:r>
                <w:rPr>
                  <w:color w:val="0000FF"/>
                  <w:u w:val="single" w:color="0000FF"/>
                </w:rPr>
                <w:t>1</w:t>
              </w:r>
            </w:hyperlink>
            <w:r>
              <w:t>)</w:t>
            </w:r>
          </w:p>
          <w:p w14:paraId="41E9E2BA" w14:textId="77777777" w:rsidR="00B66515" w:rsidRDefault="00B66515" w:rsidP="00B66515">
            <w:pPr>
              <w:pStyle w:val="TableParagraph"/>
              <w:numPr>
                <w:ilvl w:val="0"/>
                <w:numId w:val="22"/>
              </w:numPr>
              <w:tabs>
                <w:tab w:val="left" w:pos="425"/>
              </w:tabs>
              <w:ind w:right="100"/>
              <w:jc w:val="both"/>
            </w:pPr>
            <w:r>
              <w:t>A risk assessment must be completed by the trainer, who will</w:t>
            </w:r>
            <w:r>
              <w:rPr>
                <w:spacing w:val="1"/>
              </w:rPr>
              <w:t xml:space="preserve"> </w:t>
            </w:r>
            <w:r>
              <w:t>take</w:t>
            </w:r>
            <w:r>
              <w:rPr>
                <w:spacing w:val="-13"/>
              </w:rPr>
              <w:t xml:space="preserve"> </w:t>
            </w:r>
            <w:r>
              <w:t>responsibility</w:t>
            </w:r>
            <w:r>
              <w:rPr>
                <w:spacing w:val="-13"/>
              </w:rPr>
              <w:t xml:space="preserve"> </w:t>
            </w:r>
            <w:r>
              <w:t>for</w:t>
            </w:r>
            <w:r>
              <w:rPr>
                <w:spacing w:val="-11"/>
              </w:rPr>
              <w:t xml:space="preserve"> </w:t>
            </w:r>
            <w:r>
              <w:t>delegation</w:t>
            </w:r>
            <w:r>
              <w:rPr>
                <w:spacing w:val="-11"/>
              </w:rPr>
              <w:t xml:space="preserve"> </w:t>
            </w:r>
            <w:r>
              <w:t>of</w:t>
            </w:r>
            <w:r>
              <w:rPr>
                <w:spacing w:val="-8"/>
              </w:rPr>
              <w:t xml:space="preserve"> </w:t>
            </w:r>
            <w:r>
              <w:t>the</w:t>
            </w:r>
            <w:r>
              <w:rPr>
                <w:spacing w:val="-13"/>
              </w:rPr>
              <w:t xml:space="preserve"> </w:t>
            </w:r>
            <w:r>
              <w:t>task,</w:t>
            </w:r>
            <w:r>
              <w:rPr>
                <w:spacing w:val="-9"/>
              </w:rPr>
              <w:t xml:space="preserve"> </w:t>
            </w:r>
            <w:r>
              <w:t>before</w:t>
            </w:r>
            <w:r>
              <w:rPr>
                <w:spacing w:val="-12"/>
              </w:rPr>
              <w:t xml:space="preserve"> </w:t>
            </w:r>
            <w:r>
              <w:t>a</w:t>
            </w:r>
            <w:r>
              <w:rPr>
                <w:spacing w:val="-11"/>
              </w:rPr>
              <w:t xml:space="preserve"> </w:t>
            </w:r>
            <w:r>
              <w:t>decision</w:t>
            </w:r>
            <w:r>
              <w:rPr>
                <w:spacing w:val="-9"/>
              </w:rPr>
              <w:t xml:space="preserve"> </w:t>
            </w:r>
            <w:r>
              <w:t>is</w:t>
            </w:r>
            <w:r>
              <w:rPr>
                <w:spacing w:val="-59"/>
              </w:rPr>
              <w:t xml:space="preserve"> </w:t>
            </w:r>
            <w:r>
              <w:t>made</w:t>
            </w:r>
            <w:r>
              <w:rPr>
                <w:spacing w:val="1"/>
              </w:rPr>
              <w:t xml:space="preserve"> </w:t>
            </w:r>
            <w:r>
              <w:t>to</w:t>
            </w:r>
            <w:r>
              <w:rPr>
                <w:spacing w:val="1"/>
              </w:rPr>
              <w:t xml:space="preserve"> </w:t>
            </w:r>
            <w:r>
              <w:t>allow</w:t>
            </w:r>
            <w:r>
              <w:rPr>
                <w:spacing w:val="1"/>
              </w:rPr>
              <w:t xml:space="preserve"> </w:t>
            </w:r>
            <w:r>
              <w:t>the</w:t>
            </w:r>
            <w:r>
              <w:rPr>
                <w:spacing w:val="1"/>
              </w:rPr>
              <w:t xml:space="preserve"> </w:t>
            </w:r>
            <w:r>
              <w:t>administration</w:t>
            </w:r>
            <w:r>
              <w:rPr>
                <w:spacing w:val="1"/>
              </w:rPr>
              <w:t xml:space="preserve"> </w:t>
            </w:r>
            <w:r>
              <w:t>of</w:t>
            </w:r>
            <w:r>
              <w:rPr>
                <w:spacing w:val="1"/>
              </w:rPr>
              <w:t xml:space="preserve"> </w:t>
            </w:r>
            <w:r>
              <w:t>medicines</w:t>
            </w:r>
            <w:r>
              <w:rPr>
                <w:spacing w:val="1"/>
              </w:rPr>
              <w:t xml:space="preserve"> </w:t>
            </w:r>
            <w:r>
              <w:t>by</w:t>
            </w:r>
            <w:r>
              <w:rPr>
                <w:spacing w:val="1"/>
              </w:rPr>
              <w:t xml:space="preserve"> </w:t>
            </w:r>
            <w:r>
              <w:t>a</w:t>
            </w:r>
            <w:r>
              <w:rPr>
                <w:spacing w:val="1"/>
              </w:rPr>
              <w:t xml:space="preserve"> </w:t>
            </w:r>
            <w:r>
              <w:t>parent/carer/paid</w:t>
            </w:r>
            <w:r>
              <w:rPr>
                <w:spacing w:val="-6"/>
              </w:rPr>
              <w:t xml:space="preserve"> </w:t>
            </w:r>
            <w:r>
              <w:t>carer</w:t>
            </w:r>
            <w:r>
              <w:rPr>
                <w:spacing w:val="-4"/>
              </w:rPr>
              <w:t xml:space="preserve"> </w:t>
            </w:r>
            <w:r>
              <w:t>(</w:t>
            </w:r>
            <w:hyperlink w:anchor="_bookmark18" w:history="1">
              <w:r>
                <w:rPr>
                  <w:color w:val="0000FF"/>
                  <w:u w:val="single" w:color="0000FF"/>
                </w:rPr>
                <w:t>Appendix</w:t>
              </w:r>
              <w:r>
                <w:rPr>
                  <w:color w:val="0000FF"/>
                  <w:spacing w:val="-8"/>
                  <w:u w:val="single" w:color="0000FF"/>
                </w:rPr>
                <w:t xml:space="preserve"> </w:t>
              </w:r>
              <w:r>
                <w:rPr>
                  <w:color w:val="0000FF"/>
                  <w:u w:val="single" w:color="0000FF"/>
                </w:rPr>
                <w:t>2</w:t>
              </w:r>
            </w:hyperlink>
            <w:r>
              <w:t>)</w:t>
            </w:r>
          </w:p>
          <w:p w14:paraId="44ABC074" w14:textId="77777777" w:rsidR="00B66515" w:rsidRDefault="00B66515" w:rsidP="00B66515">
            <w:pPr>
              <w:pStyle w:val="TableParagraph"/>
              <w:numPr>
                <w:ilvl w:val="0"/>
                <w:numId w:val="22"/>
              </w:numPr>
              <w:tabs>
                <w:tab w:val="left" w:pos="425"/>
              </w:tabs>
              <w:ind w:right="101"/>
              <w:jc w:val="both"/>
            </w:pPr>
            <w:r>
              <w:t>Initial training being broken down ie initial training should comprise of epilepsy awareness training (2-3 hours) and Buccolam training ( 1-2 hours). Refresher training for Buccolam should be renewed yearly (1-2 hours), epilepsy awareness training should be renewed every 2 years ( 1-2 hours).</w:t>
            </w:r>
          </w:p>
          <w:p w14:paraId="0C02F58A" w14:textId="77777777" w:rsidR="00B66515" w:rsidRDefault="00B66515" w:rsidP="00B66515">
            <w:pPr>
              <w:pStyle w:val="TableParagraph"/>
              <w:numPr>
                <w:ilvl w:val="0"/>
                <w:numId w:val="22"/>
              </w:numPr>
              <w:tabs>
                <w:tab w:val="left" w:pos="425"/>
              </w:tabs>
              <w:spacing w:line="268" w:lineRule="exact"/>
              <w:jc w:val="both"/>
            </w:pPr>
            <w:r>
              <w:t>Professional</w:t>
            </w:r>
            <w:r>
              <w:rPr>
                <w:spacing w:val="9"/>
              </w:rPr>
              <w:t xml:space="preserve"> </w:t>
            </w:r>
            <w:r>
              <w:t>carers</w:t>
            </w:r>
            <w:r>
              <w:rPr>
                <w:spacing w:val="12"/>
              </w:rPr>
              <w:t xml:space="preserve"> </w:t>
            </w:r>
            <w:r>
              <w:t>with</w:t>
            </w:r>
            <w:r>
              <w:rPr>
                <w:spacing w:val="14"/>
              </w:rPr>
              <w:t xml:space="preserve"> </w:t>
            </w:r>
            <w:r>
              <w:t>the</w:t>
            </w:r>
            <w:r>
              <w:rPr>
                <w:spacing w:val="11"/>
              </w:rPr>
              <w:t xml:space="preserve"> </w:t>
            </w:r>
            <w:r>
              <w:t>responsibility</w:t>
            </w:r>
            <w:r>
              <w:rPr>
                <w:spacing w:val="9"/>
              </w:rPr>
              <w:t xml:space="preserve"> </w:t>
            </w:r>
            <w:r>
              <w:t>to</w:t>
            </w:r>
            <w:r>
              <w:rPr>
                <w:spacing w:val="11"/>
              </w:rPr>
              <w:t xml:space="preserve"> </w:t>
            </w:r>
            <w:r>
              <w:t>administer</w:t>
            </w:r>
            <w:r>
              <w:rPr>
                <w:spacing w:val="12"/>
              </w:rPr>
              <w:t xml:space="preserve"> </w:t>
            </w:r>
            <w:r>
              <w:t>buccal</w:t>
            </w:r>
          </w:p>
        </w:tc>
      </w:tr>
      <w:tr w:rsidR="00B66515" w14:paraId="6CFDA9E1" w14:textId="77777777" w:rsidTr="0055583E">
        <w:trPr>
          <w:trHeight w:val="290"/>
        </w:trPr>
        <w:tc>
          <w:tcPr>
            <w:tcW w:w="2333" w:type="dxa"/>
            <w:tcBorders>
              <w:top w:val="nil"/>
              <w:bottom w:val="nil"/>
            </w:tcBorders>
          </w:tcPr>
          <w:p w14:paraId="53D2215A" w14:textId="77777777" w:rsidR="00B66515" w:rsidRDefault="00B66515" w:rsidP="0055583E">
            <w:pPr>
              <w:pStyle w:val="TableParagraph"/>
              <w:ind w:left="0"/>
              <w:rPr>
                <w:rFonts w:ascii="Times New Roman"/>
                <w:sz w:val="20"/>
              </w:rPr>
            </w:pPr>
          </w:p>
        </w:tc>
        <w:tc>
          <w:tcPr>
            <w:tcW w:w="6686" w:type="dxa"/>
            <w:tcBorders>
              <w:top w:val="nil"/>
              <w:bottom w:val="nil"/>
            </w:tcBorders>
          </w:tcPr>
          <w:p w14:paraId="3F564E11" w14:textId="77777777" w:rsidR="00B66515" w:rsidRDefault="00B66515" w:rsidP="0055583E">
            <w:pPr>
              <w:pStyle w:val="TableParagraph"/>
              <w:tabs>
                <w:tab w:val="left" w:pos="1264"/>
                <w:tab w:val="left" w:pos="2113"/>
                <w:tab w:val="left" w:pos="3022"/>
                <w:tab w:val="left" w:pos="4908"/>
              </w:tabs>
              <w:spacing w:before="15"/>
              <w:ind w:left="0" w:right="99"/>
              <w:jc w:val="right"/>
            </w:pPr>
            <w:r>
              <w:t>Midazolam</w:t>
            </w:r>
            <w:r>
              <w:tab/>
              <w:t>should</w:t>
            </w:r>
            <w:r>
              <w:tab/>
              <w:t>receive</w:t>
            </w:r>
            <w:r>
              <w:tab/>
              <w:t xml:space="preserve">biennial  </w:t>
            </w:r>
            <w:r>
              <w:rPr>
                <w:spacing w:val="14"/>
              </w:rPr>
              <w:t xml:space="preserve"> </w:t>
            </w:r>
            <w:r>
              <w:t>training</w:t>
            </w:r>
            <w:r>
              <w:tab/>
              <w:t>updates</w:t>
            </w:r>
            <w:r>
              <w:rPr>
                <w:spacing w:val="78"/>
              </w:rPr>
              <w:t xml:space="preserve"> </w:t>
            </w:r>
            <w:r>
              <w:t>for</w:t>
            </w:r>
          </w:p>
        </w:tc>
      </w:tr>
      <w:tr w:rsidR="00B66515" w14:paraId="3B2D369C" w14:textId="77777777" w:rsidTr="0055583E">
        <w:trPr>
          <w:trHeight w:val="286"/>
        </w:trPr>
        <w:tc>
          <w:tcPr>
            <w:tcW w:w="2333" w:type="dxa"/>
            <w:tcBorders>
              <w:top w:val="nil"/>
              <w:bottom w:val="nil"/>
            </w:tcBorders>
          </w:tcPr>
          <w:p w14:paraId="5A6B166C" w14:textId="77777777" w:rsidR="00B66515" w:rsidRDefault="00B66515" w:rsidP="0055583E">
            <w:pPr>
              <w:pStyle w:val="TableParagraph"/>
              <w:ind w:left="0"/>
              <w:rPr>
                <w:rFonts w:ascii="Times New Roman"/>
                <w:sz w:val="20"/>
              </w:rPr>
            </w:pPr>
          </w:p>
        </w:tc>
        <w:tc>
          <w:tcPr>
            <w:tcW w:w="6686" w:type="dxa"/>
            <w:tcBorders>
              <w:top w:val="nil"/>
              <w:bottom w:val="nil"/>
            </w:tcBorders>
          </w:tcPr>
          <w:p w14:paraId="59480679" w14:textId="77777777" w:rsidR="00B66515" w:rsidRDefault="00B66515" w:rsidP="00760941">
            <w:pPr>
              <w:pStyle w:val="TableParagraph"/>
              <w:spacing w:before="15" w:line="251" w:lineRule="exact"/>
            </w:pPr>
            <w:r>
              <w:t>epilepsy</w:t>
            </w:r>
            <w:r>
              <w:rPr>
                <w:spacing w:val="-4"/>
              </w:rPr>
              <w:t xml:space="preserve"> </w:t>
            </w:r>
            <w:r>
              <w:t>awareness</w:t>
            </w:r>
            <w:r>
              <w:rPr>
                <w:spacing w:val="-2"/>
              </w:rPr>
              <w:t xml:space="preserve"> </w:t>
            </w:r>
            <w:r>
              <w:t>and</w:t>
            </w:r>
            <w:r>
              <w:rPr>
                <w:spacing w:val="-3"/>
              </w:rPr>
              <w:t xml:space="preserve"> </w:t>
            </w:r>
            <w:r>
              <w:t>administration</w:t>
            </w:r>
            <w:r>
              <w:rPr>
                <w:spacing w:val="-2"/>
              </w:rPr>
              <w:t xml:space="preserve"> </w:t>
            </w:r>
            <w:r>
              <w:t>of buccal</w:t>
            </w:r>
            <w:r>
              <w:rPr>
                <w:spacing w:val="-4"/>
              </w:rPr>
              <w:t xml:space="preserve"> </w:t>
            </w:r>
            <w:r>
              <w:t xml:space="preserve">Midazolam. </w:t>
            </w:r>
          </w:p>
        </w:tc>
      </w:tr>
      <w:tr w:rsidR="00B66515" w14:paraId="7DD3FF41" w14:textId="77777777" w:rsidTr="0055583E">
        <w:trPr>
          <w:trHeight w:val="309"/>
        </w:trPr>
        <w:tc>
          <w:tcPr>
            <w:tcW w:w="2333" w:type="dxa"/>
            <w:tcBorders>
              <w:top w:val="nil"/>
              <w:bottom w:val="nil"/>
            </w:tcBorders>
          </w:tcPr>
          <w:p w14:paraId="5094D2AA" w14:textId="77777777" w:rsidR="00B66515" w:rsidRDefault="00B66515" w:rsidP="0055583E">
            <w:pPr>
              <w:pStyle w:val="TableParagraph"/>
              <w:ind w:left="0"/>
              <w:rPr>
                <w:rFonts w:ascii="Times New Roman"/>
                <w:sz w:val="20"/>
              </w:rPr>
            </w:pPr>
          </w:p>
        </w:tc>
        <w:tc>
          <w:tcPr>
            <w:tcW w:w="6686" w:type="dxa"/>
            <w:tcBorders>
              <w:top w:val="nil"/>
              <w:bottom w:val="nil"/>
            </w:tcBorders>
          </w:tcPr>
          <w:p w14:paraId="7862B559" w14:textId="77777777" w:rsidR="00B66515" w:rsidRDefault="00B66515" w:rsidP="00B66515">
            <w:pPr>
              <w:pStyle w:val="TableParagraph"/>
              <w:numPr>
                <w:ilvl w:val="0"/>
                <w:numId w:val="21"/>
              </w:numPr>
              <w:tabs>
                <w:tab w:val="left" w:pos="284"/>
              </w:tabs>
              <w:spacing w:before="19"/>
              <w:ind w:right="102" w:hanging="425"/>
              <w:jc w:val="right"/>
            </w:pPr>
            <w:r>
              <w:t>Employers</w:t>
            </w:r>
            <w:r>
              <w:rPr>
                <w:spacing w:val="42"/>
              </w:rPr>
              <w:t xml:space="preserve"> </w:t>
            </w:r>
            <w:r>
              <w:t>of</w:t>
            </w:r>
            <w:r>
              <w:rPr>
                <w:spacing w:val="44"/>
              </w:rPr>
              <w:t xml:space="preserve"> </w:t>
            </w:r>
            <w:r>
              <w:t>staff</w:t>
            </w:r>
            <w:r>
              <w:rPr>
                <w:spacing w:val="45"/>
              </w:rPr>
              <w:t xml:space="preserve"> </w:t>
            </w:r>
            <w:r>
              <w:t>who</w:t>
            </w:r>
            <w:r>
              <w:rPr>
                <w:spacing w:val="41"/>
              </w:rPr>
              <w:t xml:space="preserve"> </w:t>
            </w:r>
            <w:r>
              <w:t>administer</w:t>
            </w:r>
            <w:r>
              <w:rPr>
                <w:spacing w:val="42"/>
              </w:rPr>
              <w:t xml:space="preserve"> </w:t>
            </w:r>
            <w:r>
              <w:t>buccal</w:t>
            </w:r>
            <w:r>
              <w:rPr>
                <w:spacing w:val="40"/>
              </w:rPr>
              <w:t xml:space="preserve"> </w:t>
            </w:r>
            <w:r>
              <w:t>Midazolam</w:t>
            </w:r>
            <w:r>
              <w:rPr>
                <w:spacing w:val="43"/>
              </w:rPr>
              <w:t xml:space="preserve"> </w:t>
            </w:r>
            <w:r>
              <w:t>should</w:t>
            </w:r>
          </w:p>
        </w:tc>
      </w:tr>
      <w:tr w:rsidR="00B66515" w14:paraId="11538158" w14:textId="77777777" w:rsidTr="0055583E">
        <w:trPr>
          <w:trHeight w:val="286"/>
        </w:trPr>
        <w:tc>
          <w:tcPr>
            <w:tcW w:w="2333" w:type="dxa"/>
            <w:tcBorders>
              <w:top w:val="nil"/>
              <w:bottom w:val="nil"/>
            </w:tcBorders>
          </w:tcPr>
          <w:p w14:paraId="48F45E6B" w14:textId="77777777" w:rsidR="00B66515" w:rsidRDefault="00B66515" w:rsidP="0055583E">
            <w:pPr>
              <w:pStyle w:val="TableParagraph"/>
              <w:ind w:left="0"/>
              <w:rPr>
                <w:rFonts w:ascii="Times New Roman"/>
                <w:sz w:val="20"/>
              </w:rPr>
            </w:pPr>
          </w:p>
        </w:tc>
        <w:tc>
          <w:tcPr>
            <w:tcW w:w="6686" w:type="dxa"/>
            <w:tcBorders>
              <w:top w:val="nil"/>
              <w:bottom w:val="nil"/>
            </w:tcBorders>
          </w:tcPr>
          <w:p w14:paraId="61D707CF" w14:textId="77777777" w:rsidR="00B66515" w:rsidRDefault="00B66515" w:rsidP="0055583E">
            <w:pPr>
              <w:pStyle w:val="TableParagraph"/>
              <w:spacing w:before="14" w:line="252" w:lineRule="exact"/>
            </w:pPr>
            <w:r>
              <w:t>ensure</w:t>
            </w:r>
            <w:r>
              <w:rPr>
                <w:spacing w:val="-3"/>
              </w:rPr>
              <w:t xml:space="preserve"> </w:t>
            </w:r>
            <w:r>
              <w:t>that</w:t>
            </w:r>
            <w:r>
              <w:rPr>
                <w:spacing w:val="-1"/>
              </w:rPr>
              <w:t xml:space="preserve"> </w:t>
            </w:r>
            <w:r>
              <w:t>they</w:t>
            </w:r>
            <w:r>
              <w:rPr>
                <w:spacing w:val="-5"/>
              </w:rPr>
              <w:t xml:space="preserve"> </w:t>
            </w:r>
            <w:r>
              <w:t>receive training</w:t>
            </w:r>
            <w:r>
              <w:rPr>
                <w:spacing w:val="-1"/>
              </w:rPr>
              <w:t xml:space="preserve"> </w:t>
            </w:r>
            <w:r>
              <w:t>updates as</w:t>
            </w:r>
            <w:r>
              <w:rPr>
                <w:spacing w:val="-2"/>
              </w:rPr>
              <w:t xml:space="preserve"> </w:t>
            </w:r>
            <w:r>
              <w:t>above.</w:t>
            </w:r>
          </w:p>
        </w:tc>
      </w:tr>
      <w:tr w:rsidR="00B66515" w14:paraId="37998CDB" w14:textId="77777777" w:rsidTr="0055583E">
        <w:trPr>
          <w:trHeight w:val="310"/>
        </w:trPr>
        <w:tc>
          <w:tcPr>
            <w:tcW w:w="2333" w:type="dxa"/>
            <w:tcBorders>
              <w:top w:val="nil"/>
              <w:bottom w:val="nil"/>
            </w:tcBorders>
          </w:tcPr>
          <w:p w14:paraId="4B95CB15" w14:textId="77777777" w:rsidR="00B66515" w:rsidRDefault="00B66515" w:rsidP="0055583E">
            <w:pPr>
              <w:pStyle w:val="TableParagraph"/>
              <w:ind w:left="0"/>
              <w:rPr>
                <w:rFonts w:ascii="Times New Roman"/>
                <w:sz w:val="20"/>
              </w:rPr>
            </w:pPr>
          </w:p>
        </w:tc>
        <w:tc>
          <w:tcPr>
            <w:tcW w:w="6686" w:type="dxa"/>
            <w:tcBorders>
              <w:top w:val="nil"/>
              <w:bottom w:val="nil"/>
            </w:tcBorders>
          </w:tcPr>
          <w:p w14:paraId="4C9CD4B9" w14:textId="77777777" w:rsidR="00B66515" w:rsidRDefault="00B66515" w:rsidP="00B66515">
            <w:pPr>
              <w:pStyle w:val="TableParagraph"/>
              <w:numPr>
                <w:ilvl w:val="0"/>
                <w:numId w:val="20"/>
              </w:numPr>
              <w:tabs>
                <w:tab w:val="left" w:pos="284"/>
              </w:tabs>
              <w:spacing w:before="20"/>
              <w:ind w:right="103" w:hanging="425"/>
              <w:jc w:val="right"/>
            </w:pPr>
            <w:r>
              <w:t>Patients,</w:t>
            </w:r>
            <w:r>
              <w:rPr>
                <w:spacing w:val="43"/>
              </w:rPr>
              <w:t xml:space="preserve"> </w:t>
            </w:r>
            <w:r>
              <w:t>families</w:t>
            </w:r>
            <w:r>
              <w:rPr>
                <w:spacing w:val="46"/>
              </w:rPr>
              <w:t xml:space="preserve"> </w:t>
            </w:r>
            <w:r>
              <w:t>and</w:t>
            </w:r>
            <w:r>
              <w:rPr>
                <w:spacing w:val="47"/>
              </w:rPr>
              <w:t xml:space="preserve"> </w:t>
            </w:r>
            <w:r>
              <w:t>carers</w:t>
            </w:r>
            <w:r>
              <w:rPr>
                <w:spacing w:val="46"/>
              </w:rPr>
              <w:t xml:space="preserve"> </w:t>
            </w:r>
            <w:r>
              <w:t>of</w:t>
            </w:r>
            <w:r>
              <w:rPr>
                <w:spacing w:val="48"/>
              </w:rPr>
              <w:t xml:space="preserve"> </w:t>
            </w:r>
            <w:r>
              <w:t>people</w:t>
            </w:r>
            <w:r>
              <w:rPr>
                <w:spacing w:val="46"/>
              </w:rPr>
              <w:t xml:space="preserve"> </w:t>
            </w:r>
            <w:r>
              <w:t>with</w:t>
            </w:r>
            <w:r>
              <w:rPr>
                <w:spacing w:val="47"/>
              </w:rPr>
              <w:t xml:space="preserve"> </w:t>
            </w:r>
            <w:r>
              <w:t>epilepsy</w:t>
            </w:r>
            <w:r>
              <w:rPr>
                <w:spacing w:val="44"/>
              </w:rPr>
              <w:t xml:space="preserve"> </w:t>
            </w:r>
            <w:r>
              <w:t>should</w:t>
            </w:r>
          </w:p>
        </w:tc>
      </w:tr>
      <w:tr w:rsidR="00B66515" w14:paraId="3887F342" w14:textId="77777777" w:rsidTr="0055583E">
        <w:trPr>
          <w:trHeight w:val="289"/>
        </w:trPr>
        <w:tc>
          <w:tcPr>
            <w:tcW w:w="2333" w:type="dxa"/>
            <w:tcBorders>
              <w:top w:val="nil"/>
              <w:bottom w:val="nil"/>
            </w:tcBorders>
          </w:tcPr>
          <w:p w14:paraId="18BD8A9F" w14:textId="77777777" w:rsidR="00B66515" w:rsidRDefault="00B66515" w:rsidP="0055583E">
            <w:pPr>
              <w:pStyle w:val="TableParagraph"/>
              <w:ind w:left="0"/>
              <w:rPr>
                <w:rFonts w:ascii="Times New Roman"/>
                <w:sz w:val="20"/>
              </w:rPr>
            </w:pPr>
          </w:p>
        </w:tc>
        <w:tc>
          <w:tcPr>
            <w:tcW w:w="6686" w:type="dxa"/>
            <w:tcBorders>
              <w:top w:val="nil"/>
              <w:bottom w:val="nil"/>
            </w:tcBorders>
          </w:tcPr>
          <w:p w14:paraId="3A7BC02B" w14:textId="77777777" w:rsidR="00B66515" w:rsidRDefault="00B66515" w:rsidP="0055583E">
            <w:pPr>
              <w:pStyle w:val="TableParagraph"/>
              <w:spacing w:before="14"/>
              <w:ind w:left="0" w:right="97"/>
              <w:jc w:val="right"/>
            </w:pPr>
            <w:r>
              <w:t>have</w:t>
            </w:r>
            <w:r>
              <w:rPr>
                <w:spacing w:val="-1"/>
              </w:rPr>
              <w:t xml:space="preserve"> </w:t>
            </w:r>
            <w:r>
              <w:t>the</w:t>
            </w:r>
            <w:r>
              <w:rPr>
                <w:spacing w:val="-1"/>
              </w:rPr>
              <w:t xml:space="preserve"> </w:t>
            </w:r>
            <w:r>
              <w:t>opportunity</w:t>
            </w:r>
            <w:r>
              <w:rPr>
                <w:spacing w:val="-3"/>
              </w:rPr>
              <w:t xml:space="preserve"> </w:t>
            </w:r>
            <w:r>
              <w:t>to be</w:t>
            </w:r>
            <w:r>
              <w:rPr>
                <w:spacing w:val="-1"/>
              </w:rPr>
              <w:t xml:space="preserve"> </w:t>
            </w:r>
            <w:r>
              <w:t>involved,</w:t>
            </w:r>
            <w:r>
              <w:rPr>
                <w:spacing w:val="1"/>
              </w:rPr>
              <w:t xml:space="preserve"> </w:t>
            </w:r>
            <w:r>
              <w:t>as far as</w:t>
            </w:r>
            <w:r>
              <w:rPr>
                <w:spacing w:val="-1"/>
              </w:rPr>
              <w:t xml:space="preserve"> </w:t>
            </w:r>
            <w:r>
              <w:t>is practical,</w:t>
            </w:r>
            <w:r>
              <w:rPr>
                <w:spacing w:val="1"/>
              </w:rPr>
              <w:t xml:space="preserve"> </w:t>
            </w:r>
            <w:r>
              <w:t>in</w:t>
            </w:r>
            <w:r>
              <w:rPr>
                <w:spacing w:val="-1"/>
              </w:rPr>
              <w:t xml:space="preserve"> </w:t>
            </w:r>
            <w:r>
              <w:t>the</w:t>
            </w:r>
          </w:p>
        </w:tc>
      </w:tr>
      <w:tr w:rsidR="00B66515" w14:paraId="0AC2736A" w14:textId="77777777" w:rsidTr="0055583E">
        <w:trPr>
          <w:trHeight w:val="286"/>
        </w:trPr>
        <w:tc>
          <w:tcPr>
            <w:tcW w:w="2333" w:type="dxa"/>
            <w:tcBorders>
              <w:top w:val="nil"/>
              <w:bottom w:val="nil"/>
            </w:tcBorders>
          </w:tcPr>
          <w:p w14:paraId="528C094F" w14:textId="77777777" w:rsidR="00B66515" w:rsidRDefault="00B66515" w:rsidP="0055583E">
            <w:pPr>
              <w:pStyle w:val="TableParagraph"/>
              <w:ind w:left="0"/>
              <w:rPr>
                <w:rFonts w:ascii="Times New Roman"/>
                <w:sz w:val="20"/>
              </w:rPr>
            </w:pPr>
          </w:p>
        </w:tc>
        <w:tc>
          <w:tcPr>
            <w:tcW w:w="6686" w:type="dxa"/>
            <w:tcBorders>
              <w:top w:val="nil"/>
              <w:bottom w:val="nil"/>
            </w:tcBorders>
          </w:tcPr>
          <w:p w14:paraId="614E0FD6" w14:textId="1CBCE841" w:rsidR="00B66515" w:rsidRDefault="00B66515" w:rsidP="004D00A1">
            <w:pPr>
              <w:pStyle w:val="TableParagraph"/>
              <w:spacing w:before="15" w:line="251" w:lineRule="exact"/>
            </w:pPr>
            <w:r>
              <w:t>development of their</w:t>
            </w:r>
            <w:r>
              <w:rPr>
                <w:spacing w:val="-1"/>
              </w:rPr>
              <w:t xml:space="preserve"> </w:t>
            </w:r>
            <w:r>
              <w:t>emergency</w:t>
            </w:r>
            <w:r>
              <w:rPr>
                <w:spacing w:val="-4"/>
              </w:rPr>
              <w:t xml:space="preserve"> </w:t>
            </w:r>
            <w:r>
              <w:t>care</w:t>
            </w:r>
            <w:r>
              <w:rPr>
                <w:spacing w:val="-3"/>
              </w:rPr>
              <w:t xml:space="preserve"> </w:t>
            </w:r>
            <w:r>
              <w:t>plan</w:t>
            </w:r>
            <w:r>
              <w:rPr>
                <w:spacing w:val="-2"/>
              </w:rPr>
              <w:t xml:space="preserve">  </w:t>
            </w:r>
            <w:r>
              <w:t xml:space="preserve">( </w:t>
            </w:r>
            <w:hyperlink w:anchor="_bookmark19" w:history="1">
              <w:r>
                <w:rPr>
                  <w:color w:val="0000FF"/>
                  <w:u w:val="single" w:color="0000FF"/>
                </w:rPr>
                <w:t>Appendix</w:t>
              </w:r>
              <w:r>
                <w:rPr>
                  <w:color w:val="0000FF"/>
                  <w:spacing w:val="-3"/>
                  <w:u w:val="single" w:color="0000FF"/>
                </w:rPr>
                <w:t xml:space="preserve"> </w:t>
              </w:r>
              <w:r>
                <w:rPr>
                  <w:color w:val="0000FF"/>
                  <w:u w:val="single" w:color="0000FF"/>
                </w:rPr>
                <w:t>3</w:t>
              </w:r>
            </w:hyperlink>
            <w:r>
              <w:t xml:space="preserve">) </w:t>
            </w:r>
          </w:p>
        </w:tc>
      </w:tr>
      <w:tr w:rsidR="00B66515" w14:paraId="6B8B94E1" w14:textId="77777777" w:rsidTr="0055583E">
        <w:trPr>
          <w:trHeight w:val="311"/>
        </w:trPr>
        <w:tc>
          <w:tcPr>
            <w:tcW w:w="2333" w:type="dxa"/>
            <w:tcBorders>
              <w:top w:val="nil"/>
              <w:bottom w:val="nil"/>
            </w:tcBorders>
          </w:tcPr>
          <w:p w14:paraId="60D267D9" w14:textId="77777777" w:rsidR="00B66515" w:rsidRDefault="00B66515" w:rsidP="0055583E">
            <w:pPr>
              <w:pStyle w:val="TableParagraph"/>
              <w:ind w:left="0"/>
              <w:rPr>
                <w:rFonts w:ascii="Times New Roman"/>
                <w:sz w:val="20"/>
              </w:rPr>
            </w:pPr>
          </w:p>
        </w:tc>
        <w:tc>
          <w:tcPr>
            <w:tcW w:w="6686" w:type="dxa"/>
            <w:tcBorders>
              <w:top w:val="nil"/>
              <w:bottom w:val="nil"/>
            </w:tcBorders>
          </w:tcPr>
          <w:p w14:paraId="02E6CE78" w14:textId="77777777" w:rsidR="00B66515" w:rsidRDefault="00B66515" w:rsidP="00B66515">
            <w:pPr>
              <w:pStyle w:val="TableParagraph"/>
              <w:numPr>
                <w:ilvl w:val="0"/>
                <w:numId w:val="19"/>
              </w:numPr>
              <w:tabs>
                <w:tab w:val="left" w:pos="284"/>
                <w:tab w:val="left" w:pos="866"/>
                <w:tab w:val="left" w:pos="1495"/>
                <w:tab w:val="left" w:pos="2222"/>
                <w:tab w:val="left" w:pos="3344"/>
                <w:tab w:val="left" w:pos="4423"/>
                <w:tab w:val="left" w:pos="5505"/>
                <w:tab w:val="left" w:pos="5904"/>
              </w:tabs>
              <w:spacing w:before="19"/>
              <w:ind w:right="102" w:hanging="425"/>
              <w:jc w:val="right"/>
            </w:pPr>
            <w:r>
              <w:t>The</w:t>
            </w:r>
            <w:r>
              <w:tab/>
              <w:t>care</w:t>
            </w:r>
            <w:r>
              <w:tab/>
              <w:t>plans</w:t>
            </w:r>
            <w:r>
              <w:tab/>
              <w:t xml:space="preserve">must  </w:t>
            </w:r>
            <w:r>
              <w:rPr>
                <w:spacing w:val="15"/>
              </w:rPr>
              <w:t xml:space="preserve"> </w:t>
            </w:r>
            <w:r>
              <w:t>be</w:t>
            </w:r>
            <w:r>
              <w:tab/>
              <w:t>reviewed</w:t>
            </w:r>
            <w:r>
              <w:tab/>
              <w:t>annually,</w:t>
            </w:r>
            <w:r>
              <w:tab/>
              <w:t>or</w:t>
            </w:r>
            <w:r>
              <w:tab/>
              <w:t>when</w:t>
            </w:r>
          </w:p>
        </w:tc>
      </w:tr>
      <w:tr w:rsidR="00B66515" w14:paraId="310B7809" w14:textId="77777777" w:rsidTr="0055583E">
        <w:trPr>
          <w:trHeight w:val="287"/>
        </w:trPr>
        <w:tc>
          <w:tcPr>
            <w:tcW w:w="2333" w:type="dxa"/>
            <w:tcBorders>
              <w:top w:val="nil"/>
              <w:bottom w:val="nil"/>
            </w:tcBorders>
          </w:tcPr>
          <w:p w14:paraId="64DB59EC" w14:textId="77777777" w:rsidR="00B66515" w:rsidRDefault="00B66515" w:rsidP="0055583E">
            <w:pPr>
              <w:pStyle w:val="TableParagraph"/>
              <w:ind w:left="0"/>
              <w:rPr>
                <w:rFonts w:ascii="Times New Roman"/>
                <w:sz w:val="20"/>
              </w:rPr>
            </w:pPr>
          </w:p>
        </w:tc>
        <w:tc>
          <w:tcPr>
            <w:tcW w:w="6686" w:type="dxa"/>
            <w:tcBorders>
              <w:top w:val="nil"/>
              <w:bottom w:val="nil"/>
            </w:tcBorders>
          </w:tcPr>
          <w:p w14:paraId="4E15AFF0" w14:textId="77777777" w:rsidR="00B66515" w:rsidRDefault="00B66515" w:rsidP="0055583E">
            <w:pPr>
              <w:pStyle w:val="TableParagraph"/>
              <w:spacing w:before="16" w:line="251" w:lineRule="exact"/>
            </w:pPr>
            <w:r>
              <w:t>circumstances</w:t>
            </w:r>
            <w:r>
              <w:rPr>
                <w:spacing w:val="-6"/>
              </w:rPr>
              <w:t xml:space="preserve"> </w:t>
            </w:r>
            <w:r>
              <w:t>for administering</w:t>
            </w:r>
            <w:r>
              <w:rPr>
                <w:spacing w:val="-2"/>
              </w:rPr>
              <w:t xml:space="preserve"> </w:t>
            </w:r>
            <w:r>
              <w:t>the</w:t>
            </w:r>
            <w:r>
              <w:rPr>
                <w:spacing w:val="-1"/>
              </w:rPr>
              <w:t xml:space="preserve"> </w:t>
            </w:r>
            <w:r>
              <w:t>drug</w:t>
            </w:r>
            <w:r>
              <w:rPr>
                <w:spacing w:val="-2"/>
              </w:rPr>
              <w:t xml:space="preserve"> </w:t>
            </w:r>
            <w:r>
              <w:t>change. Care plan to be reviewed by the prescriber.</w:t>
            </w:r>
          </w:p>
        </w:tc>
      </w:tr>
      <w:tr w:rsidR="00B66515" w14:paraId="67E84DE0" w14:textId="77777777" w:rsidTr="0055583E">
        <w:trPr>
          <w:trHeight w:val="794"/>
        </w:trPr>
        <w:tc>
          <w:tcPr>
            <w:tcW w:w="2333" w:type="dxa"/>
            <w:tcBorders>
              <w:top w:val="nil"/>
            </w:tcBorders>
          </w:tcPr>
          <w:p w14:paraId="2008AFB0" w14:textId="77777777" w:rsidR="00B66515" w:rsidRDefault="00B66515" w:rsidP="0055583E">
            <w:pPr>
              <w:pStyle w:val="TableParagraph"/>
              <w:ind w:left="0"/>
              <w:rPr>
                <w:rFonts w:ascii="Times New Roman"/>
                <w:sz w:val="20"/>
              </w:rPr>
            </w:pPr>
          </w:p>
        </w:tc>
        <w:tc>
          <w:tcPr>
            <w:tcW w:w="6686" w:type="dxa"/>
            <w:tcBorders>
              <w:top w:val="nil"/>
            </w:tcBorders>
          </w:tcPr>
          <w:p w14:paraId="0848B22E" w14:textId="77777777" w:rsidR="00B66515" w:rsidRDefault="00B66515" w:rsidP="00B66515">
            <w:pPr>
              <w:pStyle w:val="TableParagraph"/>
              <w:numPr>
                <w:ilvl w:val="0"/>
                <w:numId w:val="18"/>
              </w:numPr>
              <w:tabs>
                <w:tab w:val="left" w:pos="425"/>
              </w:tabs>
              <w:spacing w:before="19"/>
              <w:ind w:right="101"/>
            </w:pPr>
            <w:r>
              <w:t>The</w:t>
            </w:r>
            <w:r>
              <w:rPr>
                <w:spacing w:val="35"/>
              </w:rPr>
              <w:t xml:space="preserve"> </w:t>
            </w:r>
            <w:r>
              <w:t>care</w:t>
            </w:r>
            <w:r>
              <w:rPr>
                <w:spacing w:val="38"/>
              </w:rPr>
              <w:t xml:space="preserve"> </w:t>
            </w:r>
            <w:r>
              <w:t>plan</w:t>
            </w:r>
            <w:r>
              <w:rPr>
                <w:spacing w:val="35"/>
              </w:rPr>
              <w:t xml:space="preserve"> </w:t>
            </w:r>
            <w:r>
              <w:t>must</w:t>
            </w:r>
            <w:r>
              <w:rPr>
                <w:spacing w:val="36"/>
              </w:rPr>
              <w:t xml:space="preserve"> </w:t>
            </w:r>
            <w:r>
              <w:t>be</w:t>
            </w:r>
            <w:r>
              <w:rPr>
                <w:spacing w:val="37"/>
              </w:rPr>
              <w:t xml:space="preserve"> </w:t>
            </w:r>
            <w:r>
              <w:t>signed</w:t>
            </w:r>
            <w:r>
              <w:rPr>
                <w:spacing w:val="35"/>
              </w:rPr>
              <w:t xml:space="preserve"> </w:t>
            </w:r>
            <w:r>
              <w:t>or</w:t>
            </w:r>
            <w:r>
              <w:rPr>
                <w:spacing w:val="38"/>
              </w:rPr>
              <w:t xml:space="preserve"> </w:t>
            </w:r>
            <w:r>
              <w:t>countersigned</w:t>
            </w:r>
            <w:r>
              <w:rPr>
                <w:spacing w:val="37"/>
              </w:rPr>
              <w:t xml:space="preserve"> </w:t>
            </w:r>
            <w:r>
              <w:t>by</w:t>
            </w:r>
            <w:r>
              <w:rPr>
                <w:spacing w:val="35"/>
              </w:rPr>
              <w:t xml:space="preserve"> </w:t>
            </w:r>
            <w:r>
              <w:t>the</w:t>
            </w:r>
            <w:r>
              <w:rPr>
                <w:spacing w:val="-59"/>
              </w:rPr>
              <w:t xml:space="preserve"> </w:t>
            </w:r>
            <w:r>
              <w:t xml:space="preserve">prescriber. </w:t>
            </w:r>
          </w:p>
        </w:tc>
      </w:tr>
      <w:tr w:rsidR="00B66515" w14:paraId="6AED40D8" w14:textId="77777777" w:rsidTr="0055583E">
        <w:trPr>
          <w:trHeight w:val="1012"/>
        </w:trPr>
        <w:tc>
          <w:tcPr>
            <w:tcW w:w="2333" w:type="dxa"/>
          </w:tcPr>
          <w:p w14:paraId="560068EF" w14:textId="77777777" w:rsidR="00B66515" w:rsidRDefault="00B66515" w:rsidP="0055583E">
            <w:pPr>
              <w:pStyle w:val="TableParagraph"/>
              <w:ind w:left="107"/>
            </w:pPr>
            <w:bookmarkStart w:id="13" w:name="_bookmark8"/>
            <w:bookmarkEnd w:id="13"/>
            <w:r>
              <w:t>Clinical</w:t>
            </w:r>
            <w:r>
              <w:rPr>
                <w:spacing w:val="-11"/>
              </w:rPr>
              <w:t xml:space="preserve"> </w:t>
            </w:r>
            <w:r>
              <w:t>Condition</w:t>
            </w:r>
          </w:p>
        </w:tc>
        <w:tc>
          <w:tcPr>
            <w:tcW w:w="6686" w:type="dxa"/>
          </w:tcPr>
          <w:p w14:paraId="68C67B81" w14:textId="77777777" w:rsidR="00B66515" w:rsidRDefault="00B66515" w:rsidP="0055583E">
            <w:pPr>
              <w:pStyle w:val="TableParagraph"/>
              <w:ind w:left="141" w:right="97"/>
              <w:jc w:val="both"/>
            </w:pPr>
            <w:r>
              <w:t>Buccal Midazolam</w:t>
            </w:r>
            <w:r>
              <w:rPr>
                <w:spacing w:val="1"/>
              </w:rPr>
              <w:t xml:space="preserve"> </w:t>
            </w:r>
            <w:r>
              <w:t>is indicated for the</w:t>
            </w:r>
            <w:r>
              <w:rPr>
                <w:spacing w:val="1"/>
              </w:rPr>
              <w:t xml:space="preserve"> </w:t>
            </w:r>
            <w:r>
              <w:t>treatment</w:t>
            </w:r>
            <w:r>
              <w:rPr>
                <w:spacing w:val="1"/>
              </w:rPr>
              <w:t xml:space="preserve"> </w:t>
            </w:r>
            <w:r>
              <w:t>of</w:t>
            </w:r>
            <w:r>
              <w:rPr>
                <w:spacing w:val="1"/>
              </w:rPr>
              <w:t xml:space="preserve"> </w:t>
            </w:r>
            <w:r>
              <w:t>prolonged,</w:t>
            </w:r>
            <w:r>
              <w:rPr>
                <w:spacing w:val="1"/>
              </w:rPr>
              <w:t xml:space="preserve"> </w:t>
            </w:r>
            <w:r>
              <w:t>acute, convulsive seizures in children and adolescents aged 10 to</w:t>
            </w:r>
            <w:r>
              <w:rPr>
                <w:spacing w:val="-59"/>
              </w:rPr>
              <w:t xml:space="preserve"> </w:t>
            </w:r>
            <w:r>
              <w:t>less</w:t>
            </w:r>
            <w:r>
              <w:rPr>
                <w:spacing w:val="78"/>
              </w:rPr>
              <w:t xml:space="preserve"> </w:t>
            </w:r>
            <w:r>
              <w:t>than</w:t>
            </w:r>
            <w:r>
              <w:rPr>
                <w:spacing w:val="78"/>
              </w:rPr>
              <w:t xml:space="preserve"> </w:t>
            </w:r>
            <w:r>
              <w:t>18</w:t>
            </w:r>
            <w:r>
              <w:rPr>
                <w:spacing w:val="75"/>
              </w:rPr>
              <w:t xml:space="preserve"> </w:t>
            </w:r>
            <w:r>
              <w:t xml:space="preserve">years.   </w:t>
            </w:r>
            <w:r>
              <w:rPr>
                <w:spacing w:val="32"/>
              </w:rPr>
              <w:t xml:space="preserve"> </w:t>
            </w:r>
            <w:r>
              <w:t>It</w:t>
            </w:r>
            <w:r>
              <w:rPr>
                <w:spacing w:val="79"/>
              </w:rPr>
              <w:t xml:space="preserve"> </w:t>
            </w:r>
            <w:r>
              <w:t>should</w:t>
            </w:r>
            <w:r>
              <w:rPr>
                <w:spacing w:val="78"/>
              </w:rPr>
              <w:t xml:space="preserve"> </w:t>
            </w:r>
            <w:r>
              <w:t>be</w:t>
            </w:r>
            <w:r>
              <w:rPr>
                <w:spacing w:val="75"/>
              </w:rPr>
              <w:t xml:space="preserve"> </w:t>
            </w:r>
            <w:r>
              <w:t>recognised</w:t>
            </w:r>
            <w:r>
              <w:rPr>
                <w:spacing w:val="75"/>
              </w:rPr>
              <w:t xml:space="preserve"> </w:t>
            </w:r>
            <w:r>
              <w:t>that,</w:t>
            </w:r>
            <w:r>
              <w:rPr>
                <w:spacing w:val="79"/>
              </w:rPr>
              <w:t xml:space="preserve"> </w:t>
            </w:r>
            <w:r>
              <w:t>although</w:t>
            </w:r>
          </w:p>
          <w:p w14:paraId="217CE62C" w14:textId="77777777" w:rsidR="00B66515" w:rsidRDefault="00B66515" w:rsidP="0055583E">
            <w:pPr>
              <w:pStyle w:val="TableParagraph"/>
              <w:spacing w:line="234" w:lineRule="exact"/>
              <w:ind w:left="141"/>
              <w:jc w:val="both"/>
            </w:pPr>
            <w:r>
              <w:t>Midazolam is a licensed</w:t>
            </w:r>
            <w:r>
              <w:rPr>
                <w:spacing w:val="-3"/>
              </w:rPr>
              <w:t xml:space="preserve"> </w:t>
            </w:r>
            <w:r>
              <w:t>drug,</w:t>
            </w:r>
            <w:r>
              <w:rPr>
                <w:spacing w:val="-2"/>
              </w:rPr>
              <w:t xml:space="preserve"> </w:t>
            </w:r>
            <w:r>
              <w:t>the</w:t>
            </w:r>
            <w:r>
              <w:rPr>
                <w:spacing w:val="-2"/>
              </w:rPr>
              <w:t xml:space="preserve"> </w:t>
            </w:r>
            <w:r>
              <w:t>use</w:t>
            </w:r>
            <w:r>
              <w:rPr>
                <w:spacing w:val="-1"/>
              </w:rPr>
              <w:t xml:space="preserve"> </w:t>
            </w:r>
            <w:r>
              <w:t>of</w:t>
            </w:r>
            <w:r>
              <w:rPr>
                <w:spacing w:val="1"/>
              </w:rPr>
              <w:t xml:space="preserve"> </w:t>
            </w:r>
            <w:r>
              <w:t>buccal</w:t>
            </w:r>
            <w:r>
              <w:rPr>
                <w:spacing w:val="-3"/>
              </w:rPr>
              <w:t xml:space="preserve"> </w:t>
            </w:r>
            <w:r>
              <w:t>Midazolam</w:t>
            </w:r>
            <w:r>
              <w:rPr>
                <w:spacing w:val="-2"/>
              </w:rPr>
              <w:t xml:space="preserve"> </w:t>
            </w:r>
            <w:r>
              <w:t>for</w:t>
            </w:r>
            <w:r>
              <w:rPr>
                <w:spacing w:val="-2"/>
              </w:rPr>
              <w:t xml:space="preserve"> </w:t>
            </w:r>
            <w:r>
              <w:t>the</w:t>
            </w:r>
          </w:p>
          <w:p w14:paraId="4F96E573" w14:textId="77777777" w:rsidR="00B66515" w:rsidRDefault="00B66515" w:rsidP="0055583E">
            <w:pPr>
              <w:pStyle w:val="TableParagraph"/>
              <w:spacing w:line="234" w:lineRule="exact"/>
              <w:ind w:left="141"/>
              <w:jc w:val="both"/>
            </w:pPr>
            <w:r>
              <w:t>treatment</w:t>
            </w:r>
            <w:r>
              <w:rPr>
                <w:spacing w:val="18"/>
              </w:rPr>
              <w:t xml:space="preserve"> </w:t>
            </w:r>
            <w:r>
              <w:t>of</w:t>
            </w:r>
            <w:r>
              <w:rPr>
                <w:spacing w:val="19"/>
              </w:rPr>
              <w:t xml:space="preserve"> </w:t>
            </w:r>
            <w:r>
              <w:t>prolonged</w:t>
            </w:r>
            <w:r>
              <w:rPr>
                <w:spacing w:val="15"/>
              </w:rPr>
              <w:t xml:space="preserve"> </w:t>
            </w:r>
            <w:r>
              <w:t>and/or</w:t>
            </w:r>
            <w:r>
              <w:rPr>
                <w:spacing w:val="18"/>
              </w:rPr>
              <w:t xml:space="preserve"> </w:t>
            </w:r>
            <w:r>
              <w:t>continuous</w:t>
            </w:r>
            <w:r>
              <w:rPr>
                <w:spacing w:val="21"/>
              </w:rPr>
              <w:t xml:space="preserve"> </w:t>
            </w:r>
            <w:r>
              <w:t>seizures</w:t>
            </w:r>
            <w:r>
              <w:rPr>
                <w:spacing w:val="17"/>
              </w:rPr>
              <w:t xml:space="preserve"> </w:t>
            </w:r>
            <w:r>
              <w:t>in</w:t>
            </w:r>
            <w:r>
              <w:rPr>
                <w:spacing w:val="16"/>
              </w:rPr>
              <w:t xml:space="preserve"> </w:t>
            </w:r>
            <w:r>
              <w:t>adults</w:t>
            </w:r>
            <w:r>
              <w:rPr>
                <w:spacing w:val="18"/>
              </w:rPr>
              <w:t xml:space="preserve"> </w:t>
            </w:r>
            <w:r>
              <w:t>over</w:t>
            </w:r>
            <w:r>
              <w:rPr>
                <w:spacing w:val="-58"/>
              </w:rPr>
              <w:t xml:space="preserve"> </w:t>
            </w:r>
            <w:r>
              <w:t>the</w:t>
            </w:r>
            <w:r>
              <w:rPr>
                <w:spacing w:val="-1"/>
              </w:rPr>
              <w:t xml:space="preserve"> </w:t>
            </w:r>
            <w:r>
              <w:t>age</w:t>
            </w:r>
            <w:r>
              <w:rPr>
                <w:spacing w:val="-3"/>
              </w:rPr>
              <w:t xml:space="preserve"> </w:t>
            </w:r>
            <w:r>
              <w:t>of</w:t>
            </w:r>
            <w:r>
              <w:rPr>
                <w:spacing w:val="1"/>
              </w:rPr>
              <w:t xml:space="preserve"> </w:t>
            </w:r>
            <w:r>
              <w:t>18</w:t>
            </w:r>
            <w:r>
              <w:rPr>
                <w:spacing w:val="-1"/>
              </w:rPr>
              <w:t xml:space="preserve"> </w:t>
            </w:r>
            <w:r>
              <w:t>years</w:t>
            </w:r>
            <w:r>
              <w:rPr>
                <w:spacing w:val="-3"/>
              </w:rPr>
              <w:t xml:space="preserve"> </w:t>
            </w:r>
            <w:r>
              <w:t>is still</w:t>
            </w:r>
            <w:r>
              <w:rPr>
                <w:spacing w:val="-1"/>
              </w:rPr>
              <w:t xml:space="preserve"> </w:t>
            </w:r>
            <w:r>
              <w:t>unlicensed</w:t>
            </w:r>
            <w:r>
              <w:rPr>
                <w:spacing w:val="-1"/>
              </w:rPr>
              <w:t xml:space="preserve"> </w:t>
            </w:r>
            <w:r>
              <w:t>in</w:t>
            </w:r>
            <w:r>
              <w:rPr>
                <w:spacing w:val="-1"/>
              </w:rPr>
              <w:t xml:space="preserve"> </w:t>
            </w:r>
            <w:r>
              <w:t>the</w:t>
            </w:r>
            <w:r>
              <w:rPr>
                <w:spacing w:val="-3"/>
              </w:rPr>
              <w:t xml:space="preserve"> </w:t>
            </w:r>
            <w:r>
              <w:t>United</w:t>
            </w:r>
            <w:r>
              <w:rPr>
                <w:spacing w:val="-1"/>
              </w:rPr>
              <w:t xml:space="preserve"> </w:t>
            </w:r>
            <w:r>
              <w:t>Kingdom.</w:t>
            </w:r>
          </w:p>
        </w:tc>
      </w:tr>
      <w:tr w:rsidR="00B66515" w14:paraId="74D08DAF" w14:textId="77777777" w:rsidTr="0055583E">
        <w:trPr>
          <w:trHeight w:val="1012"/>
        </w:trPr>
        <w:tc>
          <w:tcPr>
            <w:tcW w:w="2333" w:type="dxa"/>
          </w:tcPr>
          <w:p w14:paraId="2ADD9708" w14:textId="77777777" w:rsidR="00B66515" w:rsidRDefault="00B66515" w:rsidP="00B66515">
            <w:pPr>
              <w:pStyle w:val="TableParagraph"/>
              <w:ind w:left="107"/>
            </w:pPr>
            <w:r>
              <w:t>Criteria</w:t>
            </w:r>
            <w:r>
              <w:rPr>
                <w:spacing w:val="-4"/>
              </w:rPr>
              <w:t xml:space="preserve"> </w:t>
            </w:r>
            <w:r>
              <w:t>for</w:t>
            </w:r>
            <w:r>
              <w:rPr>
                <w:spacing w:val="-3"/>
              </w:rPr>
              <w:t xml:space="preserve"> </w:t>
            </w:r>
            <w:r>
              <w:t>inclusion</w:t>
            </w:r>
          </w:p>
        </w:tc>
        <w:tc>
          <w:tcPr>
            <w:tcW w:w="6686" w:type="dxa"/>
          </w:tcPr>
          <w:p w14:paraId="11F7CB6D" w14:textId="77777777" w:rsidR="00B66515" w:rsidRDefault="00B66515" w:rsidP="00B66515">
            <w:pPr>
              <w:pStyle w:val="TableParagraph"/>
              <w:ind w:left="107" w:right="101"/>
              <w:jc w:val="both"/>
            </w:pPr>
            <w:r>
              <w:t>Only prescribe buccal Midazolam for use in the community for</w:t>
            </w:r>
            <w:r>
              <w:rPr>
                <w:spacing w:val="1"/>
              </w:rPr>
              <w:t xml:space="preserve"> </w:t>
            </w:r>
            <w:r>
              <w:t>adults</w:t>
            </w:r>
            <w:r>
              <w:rPr>
                <w:spacing w:val="1"/>
              </w:rPr>
              <w:t xml:space="preserve"> </w:t>
            </w:r>
            <w:r>
              <w:t>who</w:t>
            </w:r>
            <w:r>
              <w:rPr>
                <w:spacing w:val="1"/>
              </w:rPr>
              <w:t xml:space="preserve"> </w:t>
            </w:r>
            <w:r>
              <w:t>have</w:t>
            </w:r>
            <w:r>
              <w:rPr>
                <w:spacing w:val="1"/>
              </w:rPr>
              <w:t xml:space="preserve"> </w:t>
            </w:r>
            <w:r>
              <w:t>had</w:t>
            </w:r>
            <w:r>
              <w:rPr>
                <w:spacing w:val="1"/>
              </w:rPr>
              <w:t xml:space="preserve"> </w:t>
            </w:r>
            <w:r>
              <w:t>a</w:t>
            </w:r>
            <w:r>
              <w:rPr>
                <w:spacing w:val="1"/>
              </w:rPr>
              <w:t xml:space="preserve"> </w:t>
            </w:r>
            <w:r>
              <w:t>previous</w:t>
            </w:r>
            <w:r>
              <w:rPr>
                <w:spacing w:val="1"/>
              </w:rPr>
              <w:t xml:space="preserve"> </w:t>
            </w:r>
            <w:r>
              <w:t>episode</w:t>
            </w:r>
            <w:r>
              <w:rPr>
                <w:spacing w:val="1"/>
              </w:rPr>
              <w:t xml:space="preserve"> </w:t>
            </w:r>
            <w:r>
              <w:t>of</w:t>
            </w:r>
            <w:r>
              <w:rPr>
                <w:spacing w:val="1"/>
              </w:rPr>
              <w:t xml:space="preserve"> </w:t>
            </w:r>
            <w:r>
              <w:t>prolonged</w:t>
            </w:r>
            <w:r>
              <w:rPr>
                <w:spacing w:val="1"/>
              </w:rPr>
              <w:t xml:space="preserve"> </w:t>
            </w:r>
            <w:r>
              <w:t>and/or</w:t>
            </w:r>
            <w:r>
              <w:rPr>
                <w:spacing w:val="-59"/>
              </w:rPr>
              <w:t xml:space="preserve"> </w:t>
            </w:r>
            <w:r>
              <w:t>cluster</w:t>
            </w:r>
            <w:r>
              <w:rPr>
                <w:spacing w:val="-4"/>
              </w:rPr>
              <w:t xml:space="preserve"> </w:t>
            </w:r>
            <w:r>
              <w:t>seizures.</w:t>
            </w:r>
          </w:p>
          <w:p w14:paraId="6A43CCF1" w14:textId="77777777" w:rsidR="00B66515" w:rsidRDefault="00B66515" w:rsidP="00B66515">
            <w:pPr>
              <w:pStyle w:val="TableParagraph"/>
              <w:spacing w:before="9"/>
              <w:ind w:left="0"/>
              <w:rPr>
                <w:sz w:val="21"/>
              </w:rPr>
            </w:pPr>
          </w:p>
          <w:p w14:paraId="461A2A2B" w14:textId="77777777" w:rsidR="00B66515" w:rsidRDefault="00B66515" w:rsidP="00B66515">
            <w:pPr>
              <w:pStyle w:val="TableParagraph"/>
              <w:ind w:left="141" w:right="97"/>
              <w:jc w:val="both"/>
            </w:pPr>
            <w:r>
              <w:t>Treatment</w:t>
            </w:r>
            <w:r>
              <w:rPr>
                <w:spacing w:val="1"/>
              </w:rPr>
              <w:t xml:space="preserve"> </w:t>
            </w:r>
            <w:r>
              <w:t>should</w:t>
            </w:r>
            <w:r>
              <w:rPr>
                <w:spacing w:val="1"/>
              </w:rPr>
              <w:t xml:space="preserve"> </w:t>
            </w:r>
            <w:r>
              <w:t>be</w:t>
            </w:r>
            <w:r>
              <w:rPr>
                <w:spacing w:val="1"/>
              </w:rPr>
              <w:t xml:space="preserve"> </w:t>
            </w:r>
            <w:r>
              <w:t>administered</w:t>
            </w:r>
            <w:r>
              <w:rPr>
                <w:spacing w:val="1"/>
              </w:rPr>
              <w:t xml:space="preserve"> </w:t>
            </w:r>
            <w:r>
              <w:t>by</w:t>
            </w:r>
            <w:r>
              <w:rPr>
                <w:spacing w:val="1"/>
              </w:rPr>
              <w:t xml:space="preserve"> </w:t>
            </w:r>
            <w:r>
              <w:t>trained</w:t>
            </w:r>
            <w:r>
              <w:rPr>
                <w:spacing w:val="1"/>
              </w:rPr>
              <w:t xml:space="preserve"> </w:t>
            </w:r>
            <w:r>
              <w:t>administrator</w:t>
            </w:r>
            <w:r>
              <w:rPr>
                <w:spacing w:val="1"/>
              </w:rPr>
              <w:t xml:space="preserve"> </w:t>
            </w:r>
            <w:r>
              <w:t>as</w:t>
            </w:r>
            <w:r>
              <w:rPr>
                <w:spacing w:val="-59"/>
              </w:rPr>
              <w:t xml:space="preserve"> </w:t>
            </w:r>
            <w:r>
              <w:t>indicated</w:t>
            </w:r>
            <w:r>
              <w:rPr>
                <w:spacing w:val="1"/>
              </w:rPr>
              <w:t xml:space="preserve"> </w:t>
            </w:r>
            <w:r>
              <w:t>by</w:t>
            </w:r>
            <w:r>
              <w:rPr>
                <w:spacing w:val="1"/>
              </w:rPr>
              <w:t xml:space="preserve"> </w:t>
            </w:r>
            <w:r>
              <w:t>an</w:t>
            </w:r>
            <w:r>
              <w:rPr>
                <w:spacing w:val="1"/>
              </w:rPr>
              <w:t xml:space="preserve"> </w:t>
            </w:r>
            <w:r>
              <w:t>agreed</w:t>
            </w:r>
            <w:r>
              <w:rPr>
                <w:spacing w:val="1"/>
              </w:rPr>
              <w:t xml:space="preserve"> </w:t>
            </w:r>
            <w:r>
              <w:t>emergency</w:t>
            </w:r>
            <w:r>
              <w:rPr>
                <w:spacing w:val="1"/>
              </w:rPr>
              <w:t xml:space="preserve"> </w:t>
            </w:r>
            <w:r>
              <w:t>care</w:t>
            </w:r>
            <w:r>
              <w:rPr>
                <w:spacing w:val="1"/>
              </w:rPr>
              <w:t xml:space="preserve"> </w:t>
            </w:r>
            <w:r>
              <w:t>plan</w:t>
            </w:r>
            <w:r>
              <w:rPr>
                <w:spacing w:val="1"/>
              </w:rPr>
              <w:t xml:space="preserve"> </w:t>
            </w:r>
            <w:r>
              <w:t>devised and signed by the prescriber.</w:t>
            </w:r>
          </w:p>
        </w:tc>
      </w:tr>
      <w:tr w:rsidR="00B66515" w14:paraId="303B49CC" w14:textId="77777777" w:rsidTr="0055583E">
        <w:trPr>
          <w:trHeight w:val="1012"/>
        </w:trPr>
        <w:tc>
          <w:tcPr>
            <w:tcW w:w="2333" w:type="dxa"/>
          </w:tcPr>
          <w:p w14:paraId="7FD85926" w14:textId="77777777" w:rsidR="00B66515" w:rsidRDefault="00B66515" w:rsidP="00B66515">
            <w:pPr>
              <w:pStyle w:val="TableParagraph"/>
              <w:ind w:left="107"/>
            </w:pPr>
            <w:r>
              <w:t>Criteria</w:t>
            </w:r>
            <w:r>
              <w:rPr>
                <w:spacing w:val="-5"/>
              </w:rPr>
              <w:t xml:space="preserve"> </w:t>
            </w:r>
            <w:r>
              <w:t>for</w:t>
            </w:r>
            <w:r>
              <w:rPr>
                <w:spacing w:val="-3"/>
              </w:rPr>
              <w:t xml:space="preserve"> </w:t>
            </w:r>
            <w:r>
              <w:t>exclusion</w:t>
            </w:r>
          </w:p>
        </w:tc>
        <w:tc>
          <w:tcPr>
            <w:tcW w:w="6686" w:type="dxa"/>
          </w:tcPr>
          <w:p w14:paraId="29E0FA45" w14:textId="77777777" w:rsidR="00B66515" w:rsidRDefault="00B66515" w:rsidP="00B66515">
            <w:pPr>
              <w:pStyle w:val="TableParagraph"/>
              <w:numPr>
                <w:ilvl w:val="0"/>
                <w:numId w:val="17"/>
              </w:numPr>
              <w:tabs>
                <w:tab w:val="left" w:pos="466"/>
              </w:tabs>
              <w:ind w:right="95"/>
              <w:jc w:val="both"/>
            </w:pPr>
            <w:r>
              <w:t>Hypersensitivity</w:t>
            </w:r>
            <w:r>
              <w:rPr>
                <w:spacing w:val="-7"/>
              </w:rPr>
              <w:t xml:space="preserve"> </w:t>
            </w:r>
            <w:r>
              <w:t>to</w:t>
            </w:r>
            <w:r>
              <w:rPr>
                <w:spacing w:val="-5"/>
              </w:rPr>
              <w:t xml:space="preserve"> </w:t>
            </w:r>
            <w:r>
              <w:t>the</w:t>
            </w:r>
            <w:r>
              <w:rPr>
                <w:spacing w:val="-4"/>
              </w:rPr>
              <w:t xml:space="preserve"> </w:t>
            </w:r>
            <w:r>
              <w:t>active</w:t>
            </w:r>
            <w:r>
              <w:rPr>
                <w:spacing w:val="-5"/>
              </w:rPr>
              <w:t xml:space="preserve"> </w:t>
            </w:r>
            <w:r>
              <w:t>substance,</w:t>
            </w:r>
            <w:r>
              <w:rPr>
                <w:spacing w:val="-4"/>
              </w:rPr>
              <w:t xml:space="preserve"> </w:t>
            </w:r>
            <w:r>
              <w:t>benzodiazepines</w:t>
            </w:r>
            <w:r>
              <w:rPr>
                <w:spacing w:val="-5"/>
              </w:rPr>
              <w:t xml:space="preserve"> </w:t>
            </w:r>
            <w:r>
              <w:t>or</w:t>
            </w:r>
            <w:r>
              <w:rPr>
                <w:spacing w:val="-4"/>
              </w:rPr>
              <w:t xml:space="preserve"> </w:t>
            </w:r>
            <w:r>
              <w:t>to</w:t>
            </w:r>
            <w:r>
              <w:rPr>
                <w:spacing w:val="-58"/>
              </w:rPr>
              <w:t xml:space="preserve"> </w:t>
            </w:r>
            <w:r>
              <w:t>any of the excipients as per respective SmPC (Buccolam</w:t>
            </w:r>
            <w:r>
              <w:rPr>
                <w:vertAlign w:val="superscript"/>
              </w:rPr>
              <w:t>®</w:t>
            </w:r>
            <w:r>
              <w:t>;</w:t>
            </w:r>
            <w:r>
              <w:rPr>
                <w:spacing w:val="1"/>
              </w:rPr>
              <w:t xml:space="preserve"> </w:t>
            </w:r>
            <w:r>
              <w:t>Epistatus</w:t>
            </w:r>
            <w:r>
              <w:rPr>
                <w:vertAlign w:val="superscript"/>
              </w:rPr>
              <w:t>®</w:t>
            </w:r>
            <w:r>
              <w:t>).</w:t>
            </w:r>
          </w:p>
          <w:p w14:paraId="36EDFF76" w14:textId="77777777" w:rsidR="00B66515" w:rsidRDefault="00B66515" w:rsidP="00B66515">
            <w:pPr>
              <w:pStyle w:val="TableParagraph"/>
              <w:numPr>
                <w:ilvl w:val="0"/>
                <w:numId w:val="17"/>
              </w:numPr>
              <w:tabs>
                <w:tab w:val="left" w:pos="465"/>
                <w:tab w:val="left" w:pos="466"/>
              </w:tabs>
              <w:spacing w:line="268" w:lineRule="exact"/>
            </w:pPr>
            <w:r>
              <w:t>Myasthenia</w:t>
            </w:r>
            <w:r>
              <w:rPr>
                <w:spacing w:val="-3"/>
              </w:rPr>
              <w:t xml:space="preserve"> </w:t>
            </w:r>
            <w:r>
              <w:t>Gravis</w:t>
            </w:r>
          </w:p>
          <w:p w14:paraId="636E15E6" w14:textId="77777777" w:rsidR="00B66515" w:rsidRDefault="00B66515" w:rsidP="00B66515">
            <w:pPr>
              <w:pStyle w:val="TableParagraph"/>
              <w:numPr>
                <w:ilvl w:val="0"/>
                <w:numId w:val="17"/>
              </w:numPr>
              <w:tabs>
                <w:tab w:val="left" w:pos="465"/>
                <w:tab w:val="left" w:pos="466"/>
              </w:tabs>
              <w:spacing w:line="268" w:lineRule="exact"/>
            </w:pPr>
            <w:r>
              <w:t>Severe</w:t>
            </w:r>
            <w:r>
              <w:rPr>
                <w:spacing w:val="-3"/>
              </w:rPr>
              <w:t xml:space="preserve"> </w:t>
            </w:r>
            <w:r>
              <w:t>respiratory</w:t>
            </w:r>
            <w:r>
              <w:rPr>
                <w:spacing w:val="-5"/>
              </w:rPr>
              <w:t xml:space="preserve"> </w:t>
            </w:r>
            <w:r>
              <w:t>insufficiency</w:t>
            </w:r>
          </w:p>
          <w:p w14:paraId="114B1610" w14:textId="77777777" w:rsidR="00B66515" w:rsidRDefault="00B66515" w:rsidP="00B66515">
            <w:pPr>
              <w:pStyle w:val="TableParagraph"/>
              <w:numPr>
                <w:ilvl w:val="0"/>
                <w:numId w:val="17"/>
              </w:numPr>
              <w:tabs>
                <w:tab w:val="left" w:pos="465"/>
                <w:tab w:val="left" w:pos="466"/>
              </w:tabs>
              <w:spacing w:line="269" w:lineRule="exact"/>
            </w:pPr>
            <w:r>
              <w:t>Compromised</w:t>
            </w:r>
            <w:r>
              <w:rPr>
                <w:spacing w:val="-3"/>
              </w:rPr>
              <w:t xml:space="preserve"> </w:t>
            </w:r>
            <w:r>
              <w:t>airway</w:t>
            </w:r>
          </w:p>
          <w:p w14:paraId="089A20CF" w14:textId="77777777" w:rsidR="00B66515" w:rsidRDefault="00B66515" w:rsidP="00B66515">
            <w:pPr>
              <w:pStyle w:val="TableParagraph"/>
              <w:numPr>
                <w:ilvl w:val="0"/>
                <w:numId w:val="17"/>
              </w:numPr>
              <w:tabs>
                <w:tab w:val="left" w:pos="465"/>
                <w:tab w:val="left" w:pos="466"/>
              </w:tabs>
              <w:spacing w:line="268" w:lineRule="exact"/>
            </w:pPr>
            <w:r>
              <w:t>Sleep</w:t>
            </w:r>
            <w:r>
              <w:rPr>
                <w:spacing w:val="-1"/>
              </w:rPr>
              <w:t xml:space="preserve"> </w:t>
            </w:r>
            <w:r>
              <w:t>apnoea syndrome</w:t>
            </w:r>
          </w:p>
          <w:p w14:paraId="1BE95322" w14:textId="77777777" w:rsidR="00760941" w:rsidRDefault="00B66515" w:rsidP="00760941">
            <w:pPr>
              <w:pStyle w:val="TableParagraph"/>
              <w:numPr>
                <w:ilvl w:val="0"/>
                <w:numId w:val="17"/>
              </w:numPr>
              <w:tabs>
                <w:tab w:val="left" w:pos="465"/>
                <w:tab w:val="left" w:pos="466"/>
              </w:tabs>
              <w:spacing w:line="268" w:lineRule="exact"/>
            </w:pPr>
            <w:r>
              <w:t>Severe</w:t>
            </w:r>
            <w:r>
              <w:rPr>
                <w:spacing w:val="-2"/>
              </w:rPr>
              <w:t xml:space="preserve"> </w:t>
            </w:r>
            <w:r>
              <w:t>hepatic</w:t>
            </w:r>
            <w:r>
              <w:rPr>
                <w:spacing w:val="-2"/>
              </w:rPr>
              <w:t xml:space="preserve"> </w:t>
            </w:r>
            <w:r>
              <w:t>impairment</w:t>
            </w:r>
          </w:p>
          <w:p w14:paraId="61270017" w14:textId="77777777" w:rsidR="00B66515" w:rsidRDefault="00760941" w:rsidP="00760941">
            <w:pPr>
              <w:pStyle w:val="TableParagraph"/>
              <w:numPr>
                <w:ilvl w:val="0"/>
                <w:numId w:val="17"/>
              </w:numPr>
              <w:tabs>
                <w:tab w:val="left" w:pos="465"/>
                <w:tab w:val="left" w:pos="466"/>
              </w:tabs>
              <w:spacing w:line="268" w:lineRule="exact"/>
            </w:pPr>
            <w:r>
              <w:t>C</w:t>
            </w:r>
            <w:r w:rsidR="00B66515">
              <w:t>NS</w:t>
            </w:r>
            <w:r w:rsidR="00B66515" w:rsidRPr="00760941">
              <w:rPr>
                <w:spacing w:val="-2"/>
              </w:rPr>
              <w:t xml:space="preserve"> </w:t>
            </w:r>
            <w:r w:rsidR="00B66515">
              <w:t>Depression</w:t>
            </w:r>
          </w:p>
        </w:tc>
      </w:tr>
      <w:tr w:rsidR="00B66515" w14:paraId="1AA1D6F7" w14:textId="77777777" w:rsidTr="0055583E">
        <w:trPr>
          <w:trHeight w:val="1012"/>
        </w:trPr>
        <w:tc>
          <w:tcPr>
            <w:tcW w:w="2333" w:type="dxa"/>
          </w:tcPr>
          <w:p w14:paraId="6D8AEFF9" w14:textId="77777777" w:rsidR="00B66515" w:rsidRDefault="00B66515" w:rsidP="00B66515">
            <w:pPr>
              <w:pStyle w:val="TableParagraph"/>
              <w:ind w:left="107"/>
            </w:pPr>
            <w:r>
              <w:t>Criteria for caution</w:t>
            </w:r>
            <w:r>
              <w:rPr>
                <w:spacing w:val="-59"/>
              </w:rPr>
              <w:t xml:space="preserve"> </w:t>
            </w:r>
            <w:r>
              <w:t>(refer to SmPC for</w:t>
            </w:r>
            <w:r>
              <w:rPr>
                <w:spacing w:val="-59"/>
              </w:rPr>
              <w:t xml:space="preserve"> </w:t>
            </w:r>
            <w:r>
              <w:t>more detailed</w:t>
            </w:r>
            <w:r>
              <w:rPr>
                <w:spacing w:val="1"/>
              </w:rPr>
              <w:t xml:space="preserve"> </w:t>
            </w:r>
            <w:r>
              <w:t>information)</w:t>
            </w:r>
          </w:p>
        </w:tc>
        <w:tc>
          <w:tcPr>
            <w:tcW w:w="6686" w:type="dxa"/>
          </w:tcPr>
          <w:p w14:paraId="06250DA2" w14:textId="77777777" w:rsidR="00B66515" w:rsidRDefault="00B66515" w:rsidP="00B66515">
            <w:pPr>
              <w:pStyle w:val="TableParagraph"/>
              <w:numPr>
                <w:ilvl w:val="0"/>
                <w:numId w:val="16"/>
              </w:numPr>
              <w:tabs>
                <w:tab w:val="left" w:pos="425"/>
              </w:tabs>
              <w:ind w:right="184"/>
            </w:pPr>
            <w:r>
              <w:t>Midazolam</w:t>
            </w:r>
            <w:r>
              <w:rPr>
                <w:spacing w:val="-14"/>
              </w:rPr>
              <w:t xml:space="preserve"> </w:t>
            </w:r>
            <w:r>
              <w:t>should</w:t>
            </w:r>
            <w:r>
              <w:rPr>
                <w:spacing w:val="-14"/>
              </w:rPr>
              <w:t xml:space="preserve"> </w:t>
            </w:r>
            <w:r>
              <w:t>be</w:t>
            </w:r>
            <w:r>
              <w:rPr>
                <w:spacing w:val="-15"/>
              </w:rPr>
              <w:t xml:space="preserve"> </w:t>
            </w:r>
            <w:r>
              <w:t>used</w:t>
            </w:r>
            <w:r>
              <w:rPr>
                <w:spacing w:val="-14"/>
              </w:rPr>
              <w:t xml:space="preserve"> </w:t>
            </w:r>
            <w:r>
              <w:t>with</w:t>
            </w:r>
            <w:r>
              <w:rPr>
                <w:spacing w:val="-14"/>
              </w:rPr>
              <w:t xml:space="preserve"> </w:t>
            </w:r>
            <w:r>
              <w:t>caution</w:t>
            </w:r>
            <w:r>
              <w:rPr>
                <w:spacing w:val="-15"/>
              </w:rPr>
              <w:t xml:space="preserve"> </w:t>
            </w:r>
            <w:r>
              <w:t>in</w:t>
            </w:r>
            <w:r>
              <w:rPr>
                <w:spacing w:val="-14"/>
              </w:rPr>
              <w:t xml:space="preserve"> </w:t>
            </w:r>
            <w:r>
              <w:t>patients</w:t>
            </w:r>
            <w:r>
              <w:rPr>
                <w:spacing w:val="-15"/>
              </w:rPr>
              <w:t xml:space="preserve"> </w:t>
            </w:r>
            <w:r>
              <w:t>with</w:t>
            </w:r>
            <w:r>
              <w:rPr>
                <w:spacing w:val="-14"/>
              </w:rPr>
              <w:t xml:space="preserve"> </w:t>
            </w:r>
            <w:r>
              <w:t>chronic</w:t>
            </w:r>
            <w:r>
              <w:rPr>
                <w:spacing w:val="1"/>
              </w:rPr>
              <w:t xml:space="preserve"> </w:t>
            </w:r>
            <w:r>
              <w:t>respiratory insufficiency because it can further depress</w:t>
            </w:r>
            <w:r>
              <w:rPr>
                <w:spacing w:val="1"/>
              </w:rPr>
              <w:t xml:space="preserve"> </w:t>
            </w:r>
            <w:r>
              <w:t>respiration. The patients should be followed closely for signs</w:t>
            </w:r>
            <w:r>
              <w:rPr>
                <w:spacing w:val="1"/>
              </w:rPr>
              <w:t xml:space="preserve"> </w:t>
            </w:r>
            <w:r>
              <w:t>and symptoms of respiratory depression and sedation. It is</w:t>
            </w:r>
            <w:r>
              <w:rPr>
                <w:spacing w:val="1"/>
              </w:rPr>
              <w:t xml:space="preserve"> </w:t>
            </w:r>
            <w:r>
              <w:rPr>
                <w:spacing w:val="-1"/>
              </w:rPr>
              <w:t>recommended</w:t>
            </w:r>
            <w:r>
              <w:rPr>
                <w:spacing w:val="-11"/>
              </w:rPr>
              <w:t xml:space="preserve"> </w:t>
            </w:r>
            <w:r>
              <w:rPr>
                <w:spacing w:val="-1"/>
              </w:rPr>
              <w:t>to</w:t>
            </w:r>
            <w:r>
              <w:rPr>
                <w:spacing w:val="-10"/>
              </w:rPr>
              <w:t xml:space="preserve"> </w:t>
            </w:r>
            <w:r>
              <w:rPr>
                <w:spacing w:val="-1"/>
              </w:rPr>
              <w:t>inform</w:t>
            </w:r>
            <w:r>
              <w:rPr>
                <w:spacing w:val="-13"/>
              </w:rPr>
              <w:t xml:space="preserve"> </w:t>
            </w:r>
            <w:r>
              <w:rPr>
                <w:spacing w:val="-1"/>
              </w:rPr>
              <w:t>patients</w:t>
            </w:r>
            <w:r>
              <w:rPr>
                <w:spacing w:val="-10"/>
              </w:rPr>
              <w:t xml:space="preserve"> </w:t>
            </w:r>
            <w:r>
              <w:rPr>
                <w:spacing w:val="-1"/>
              </w:rPr>
              <w:t>and</w:t>
            </w:r>
            <w:r>
              <w:rPr>
                <w:spacing w:val="-10"/>
              </w:rPr>
              <w:t xml:space="preserve"> </w:t>
            </w:r>
            <w:r>
              <w:rPr>
                <w:spacing w:val="-1"/>
              </w:rPr>
              <w:t>their</w:t>
            </w:r>
            <w:r>
              <w:rPr>
                <w:spacing w:val="-9"/>
              </w:rPr>
              <w:t xml:space="preserve"> </w:t>
            </w:r>
            <w:r>
              <w:rPr>
                <w:spacing w:val="-1"/>
              </w:rPr>
              <w:t>caregivers</w:t>
            </w:r>
            <w:r>
              <w:rPr>
                <w:spacing w:val="-10"/>
              </w:rPr>
              <w:t xml:space="preserve"> </w:t>
            </w:r>
            <w:r>
              <w:rPr>
                <w:spacing w:val="-1"/>
              </w:rPr>
              <w:t>to</w:t>
            </w:r>
            <w:r>
              <w:rPr>
                <w:spacing w:val="-13"/>
              </w:rPr>
              <w:t xml:space="preserve"> </w:t>
            </w:r>
            <w:r>
              <w:rPr>
                <w:spacing w:val="-1"/>
              </w:rPr>
              <w:t>monitor</w:t>
            </w:r>
            <w:r>
              <w:rPr>
                <w:spacing w:val="-58"/>
              </w:rPr>
              <w:t xml:space="preserve"> </w:t>
            </w:r>
            <w:r>
              <w:t>for</w:t>
            </w:r>
            <w:r>
              <w:rPr>
                <w:spacing w:val="-4"/>
              </w:rPr>
              <w:t xml:space="preserve"> </w:t>
            </w:r>
            <w:r>
              <w:t>these</w:t>
            </w:r>
            <w:r>
              <w:rPr>
                <w:spacing w:val="-4"/>
              </w:rPr>
              <w:t xml:space="preserve"> </w:t>
            </w:r>
            <w:r>
              <w:t>symptoms.</w:t>
            </w:r>
          </w:p>
          <w:p w14:paraId="5688C229" w14:textId="77777777" w:rsidR="00B66515" w:rsidRDefault="00B66515" w:rsidP="00B66515">
            <w:pPr>
              <w:pStyle w:val="TableParagraph"/>
              <w:numPr>
                <w:ilvl w:val="0"/>
                <w:numId w:val="16"/>
              </w:numPr>
              <w:tabs>
                <w:tab w:val="left" w:pos="425"/>
              </w:tabs>
              <w:ind w:right="247"/>
            </w:pPr>
            <w:r>
              <w:rPr>
                <w:spacing w:val="-1"/>
              </w:rPr>
              <w:t>Midazolam</w:t>
            </w:r>
            <w:r>
              <w:rPr>
                <w:spacing w:val="-14"/>
              </w:rPr>
              <w:t xml:space="preserve"> </w:t>
            </w:r>
            <w:r>
              <w:t>should</w:t>
            </w:r>
            <w:r>
              <w:rPr>
                <w:spacing w:val="-15"/>
              </w:rPr>
              <w:t xml:space="preserve"> </w:t>
            </w:r>
            <w:r>
              <w:t>be</w:t>
            </w:r>
            <w:r>
              <w:rPr>
                <w:spacing w:val="-15"/>
              </w:rPr>
              <w:t xml:space="preserve"> </w:t>
            </w:r>
            <w:r>
              <w:t>used</w:t>
            </w:r>
            <w:r>
              <w:rPr>
                <w:spacing w:val="-14"/>
              </w:rPr>
              <w:t xml:space="preserve"> </w:t>
            </w:r>
            <w:r>
              <w:t>with</w:t>
            </w:r>
            <w:r>
              <w:rPr>
                <w:spacing w:val="-15"/>
              </w:rPr>
              <w:t xml:space="preserve"> </w:t>
            </w:r>
            <w:r>
              <w:t>caution</w:t>
            </w:r>
            <w:r>
              <w:rPr>
                <w:spacing w:val="-14"/>
              </w:rPr>
              <w:t xml:space="preserve"> </w:t>
            </w:r>
            <w:r>
              <w:t>in</w:t>
            </w:r>
            <w:r>
              <w:rPr>
                <w:spacing w:val="-15"/>
              </w:rPr>
              <w:t xml:space="preserve"> </w:t>
            </w:r>
            <w:r>
              <w:t>patients</w:t>
            </w:r>
            <w:r>
              <w:rPr>
                <w:spacing w:val="-15"/>
              </w:rPr>
              <w:t xml:space="preserve"> </w:t>
            </w:r>
            <w:r>
              <w:t>with</w:t>
            </w:r>
            <w:r>
              <w:rPr>
                <w:spacing w:val="-14"/>
              </w:rPr>
              <w:t xml:space="preserve"> </w:t>
            </w:r>
            <w:r>
              <w:t>chronic</w:t>
            </w:r>
            <w:r>
              <w:rPr>
                <w:spacing w:val="-58"/>
              </w:rPr>
              <w:t xml:space="preserve"> </w:t>
            </w:r>
            <w:r>
              <w:t>renal failure, impaired hepatic or cardiac function due to</w:t>
            </w:r>
            <w:r>
              <w:rPr>
                <w:spacing w:val="1"/>
              </w:rPr>
              <w:t xml:space="preserve"> </w:t>
            </w:r>
            <w:r>
              <w:rPr>
                <w:spacing w:val="-1"/>
              </w:rPr>
              <w:t>possible</w:t>
            </w:r>
            <w:r>
              <w:rPr>
                <w:spacing w:val="-14"/>
              </w:rPr>
              <w:t xml:space="preserve"> </w:t>
            </w:r>
            <w:r>
              <w:rPr>
                <w:spacing w:val="-1"/>
              </w:rPr>
              <w:t>accumulation</w:t>
            </w:r>
            <w:r>
              <w:rPr>
                <w:spacing w:val="-13"/>
              </w:rPr>
              <w:t xml:space="preserve"> </w:t>
            </w:r>
            <w:r>
              <w:rPr>
                <w:spacing w:val="-1"/>
              </w:rPr>
              <w:t>and</w:t>
            </w:r>
            <w:r>
              <w:rPr>
                <w:spacing w:val="-13"/>
              </w:rPr>
              <w:t xml:space="preserve"> </w:t>
            </w:r>
            <w:r>
              <w:rPr>
                <w:spacing w:val="-1"/>
              </w:rPr>
              <w:t>decrease</w:t>
            </w:r>
            <w:r>
              <w:rPr>
                <w:spacing w:val="-14"/>
              </w:rPr>
              <w:t xml:space="preserve"> </w:t>
            </w:r>
            <w:r>
              <w:rPr>
                <w:spacing w:val="-1"/>
              </w:rPr>
              <w:t>in</w:t>
            </w:r>
            <w:r>
              <w:rPr>
                <w:spacing w:val="-13"/>
              </w:rPr>
              <w:t xml:space="preserve"> </w:t>
            </w:r>
            <w:r>
              <w:rPr>
                <w:spacing w:val="-1"/>
              </w:rPr>
              <w:t>clearance</w:t>
            </w:r>
            <w:r>
              <w:rPr>
                <w:spacing w:val="-13"/>
              </w:rPr>
              <w:t xml:space="preserve"> </w:t>
            </w:r>
            <w:r>
              <w:rPr>
                <w:spacing w:val="-1"/>
              </w:rPr>
              <w:t>respectively.</w:t>
            </w:r>
          </w:p>
          <w:p w14:paraId="578D9594" w14:textId="77777777" w:rsidR="00B66515" w:rsidRDefault="00B66515" w:rsidP="00B66515">
            <w:pPr>
              <w:pStyle w:val="TableParagraph"/>
              <w:numPr>
                <w:ilvl w:val="0"/>
                <w:numId w:val="16"/>
              </w:numPr>
              <w:tabs>
                <w:tab w:val="left" w:pos="425"/>
              </w:tabs>
              <w:ind w:right="134"/>
            </w:pPr>
            <w:r>
              <w:t>Concomitant use of Midazolam and opioids may result in</w:t>
            </w:r>
            <w:r>
              <w:rPr>
                <w:spacing w:val="1"/>
              </w:rPr>
              <w:t xml:space="preserve"> </w:t>
            </w:r>
            <w:r>
              <w:rPr>
                <w:spacing w:val="-1"/>
              </w:rPr>
              <w:t xml:space="preserve">sedation, </w:t>
            </w:r>
            <w:r>
              <w:t>respiratory depression, coma and death. Therefore,</w:t>
            </w:r>
            <w:r>
              <w:rPr>
                <w:spacing w:val="1"/>
              </w:rPr>
              <w:t xml:space="preserve"> </w:t>
            </w:r>
            <w:r>
              <w:t>the decision to prescribe Midazolam with opioids should be</w:t>
            </w:r>
            <w:r>
              <w:rPr>
                <w:spacing w:val="1"/>
              </w:rPr>
              <w:t xml:space="preserve"> </w:t>
            </w:r>
            <w:r>
              <w:rPr>
                <w:spacing w:val="-1"/>
              </w:rPr>
              <w:t>done</w:t>
            </w:r>
            <w:r>
              <w:rPr>
                <w:spacing w:val="-14"/>
              </w:rPr>
              <w:t xml:space="preserve"> </w:t>
            </w:r>
            <w:r>
              <w:rPr>
                <w:spacing w:val="-1"/>
              </w:rPr>
              <w:t>if</w:t>
            </w:r>
            <w:r>
              <w:rPr>
                <w:spacing w:val="-11"/>
              </w:rPr>
              <w:t xml:space="preserve"> </w:t>
            </w:r>
            <w:r>
              <w:rPr>
                <w:spacing w:val="-1"/>
              </w:rPr>
              <w:t>alternative</w:t>
            </w:r>
            <w:r>
              <w:rPr>
                <w:spacing w:val="-14"/>
              </w:rPr>
              <w:t xml:space="preserve"> </w:t>
            </w:r>
            <w:r>
              <w:rPr>
                <w:spacing w:val="-1"/>
              </w:rPr>
              <w:t>options</w:t>
            </w:r>
            <w:r>
              <w:rPr>
                <w:spacing w:val="-12"/>
              </w:rPr>
              <w:t xml:space="preserve"> </w:t>
            </w:r>
            <w:r>
              <w:t>are</w:t>
            </w:r>
            <w:r>
              <w:rPr>
                <w:spacing w:val="-14"/>
              </w:rPr>
              <w:t xml:space="preserve"> </w:t>
            </w:r>
            <w:r>
              <w:t>not</w:t>
            </w:r>
            <w:r>
              <w:rPr>
                <w:spacing w:val="-13"/>
              </w:rPr>
              <w:t xml:space="preserve"> </w:t>
            </w:r>
            <w:r>
              <w:t>possible.</w:t>
            </w:r>
            <w:r>
              <w:rPr>
                <w:spacing w:val="37"/>
              </w:rPr>
              <w:t xml:space="preserve"> </w:t>
            </w:r>
            <w:r>
              <w:t>The</w:t>
            </w:r>
            <w:r>
              <w:rPr>
                <w:spacing w:val="-14"/>
              </w:rPr>
              <w:t xml:space="preserve"> </w:t>
            </w:r>
            <w:r>
              <w:t>lowest</w:t>
            </w:r>
            <w:r>
              <w:rPr>
                <w:spacing w:val="-12"/>
              </w:rPr>
              <w:t xml:space="preserve"> </w:t>
            </w:r>
            <w:r>
              <w:t>effective</w:t>
            </w:r>
            <w:r>
              <w:rPr>
                <w:spacing w:val="-59"/>
              </w:rPr>
              <w:t xml:space="preserve"> </w:t>
            </w:r>
            <w:r>
              <w:t>dose and the shortest possible duration of opioid should be</w:t>
            </w:r>
            <w:r>
              <w:rPr>
                <w:spacing w:val="1"/>
              </w:rPr>
              <w:t xml:space="preserve"> </w:t>
            </w:r>
            <w:r>
              <w:t>used.</w:t>
            </w:r>
          </w:p>
          <w:p w14:paraId="6DB0442D" w14:textId="77777777" w:rsidR="00B66515" w:rsidRDefault="00B66515" w:rsidP="00B66515">
            <w:pPr>
              <w:pStyle w:val="TableParagraph"/>
              <w:numPr>
                <w:ilvl w:val="0"/>
                <w:numId w:val="16"/>
              </w:numPr>
              <w:tabs>
                <w:tab w:val="left" w:pos="484"/>
                <w:tab w:val="left" w:pos="485"/>
              </w:tabs>
              <w:ind w:right="282"/>
            </w:pPr>
            <w:r>
              <w:tab/>
              <w:t>Debilitated patients are more prone to the central nervous</w:t>
            </w:r>
            <w:r>
              <w:rPr>
                <w:spacing w:val="1"/>
              </w:rPr>
              <w:t xml:space="preserve"> </w:t>
            </w:r>
            <w:r>
              <w:rPr>
                <w:spacing w:val="-1"/>
              </w:rPr>
              <w:t>system</w:t>
            </w:r>
            <w:r>
              <w:rPr>
                <w:spacing w:val="-13"/>
              </w:rPr>
              <w:t xml:space="preserve"> </w:t>
            </w:r>
            <w:r>
              <w:rPr>
                <w:spacing w:val="-1"/>
              </w:rPr>
              <w:t>(CNS)</w:t>
            </w:r>
            <w:r>
              <w:rPr>
                <w:spacing w:val="-13"/>
              </w:rPr>
              <w:t xml:space="preserve"> </w:t>
            </w:r>
            <w:r>
              <w:rPr>
                <w:spacing w:val="-1"/>
              </w:rPr>
              <w:t>side</w:t>
            </w:r>
            <w:r>
              <w:rPr>
                <w:spacing w:val="-14"/>
              </w:rPr>
              <w:t xml:space="preserve"> </w:t>
            </w:r>
            <w:r>
              <w:rPr>
                <w:spacing w:val="-1"/>
              </w:rPr>
              <w:t>effects</w:t>
            </w:r>
            <w:r>
              <w:rPr>
                <w:spacing w:val="-14"/>
              </w:rPr>
              <w:t xml:space="preserve"> </w:t>
            </w:r>
            <w:r>
              <w:rPr>
                <w:spacing w:val="-1"/>
              </w:rPr>
              <w:t>of</w:t>
            </w:r>
            <w:r>
              <w:rPr>
                <w:spacing w:val="-11"/>
              </w:rPr>
              <w:t xml:space="preserve"> </w:t>
            </w:r>
            <w:r>
              <w:rPr>
                <w:spacing w:val="-1"/>
              </w:rPr>
              <w:t>benzodiazepines</w:t>
            </w:r>
            <w:r>
              <w:rPr>
                <w:spacing w:val="-14"/>
              </w:rPr>
              <w:t xml:space="preserve"> </w:t>
            </w:r>
            <w:r>
              <w:rPr>
                <w:spacing w:val="-1"/>
              </w:rPr>
              <w:t>therefore,</w:t>
            </w:r>
            <w:r>
              <w:rPr>
                <w:spacing w:val="-12"/>
              </w:rPr>
              <w:t xml:space="preserve"> </w:t>
            </w:r>
            <w:r>
              <w:t>lower</w:t>
            </w:r>
            <w:r>
              <w:rPr>
                <w:spacing w:val="-59"/>
              </w:rPr>
              <w:t xml:space="preserve"> </w:t>
            </w:r>
            <w:r>
              <w:t>doses</w:t>
            </w:r>
            <w:r>
              <w:rPr>
                <w:spacing w:val="-5"/>
              </w:rPr>
              <w:t xml:space="preserve"> </w:t>
            </w:r>
            <w:r>
              <w:t>may</w:t>
            </w:r>
            <w:r>
              <w:rPr>
                <w:spacing w:val="-6"/>
              </w:rPr>
              <w:t xml:space="preserve"> </w:t>
            </w:r>
            <w:r>
              <w:t>be</w:t>
            </w:r>
            <w:r>
              <w:rPr>
                <w:spacing w:val="-5"/>
              </w:rPr>
              <w:t xml:space="preserve"> </w:t>
            </w:r>
            <w:r>
              <w:t>required.</w:t>
            </w:r>
          </w:p>
          <w:p w14:paraId="1E346464" w14:textId="77777777" w:rsidR="00B66515" w:rsidRDefault="00B66515" w:rsidP="00B66515">
            <w:pPr>
              <w:pStyle w:val="TableParagraph"/>
              <w:numPr>
                <w:ilvl w:val="0"/>
                <w:numId w:val="16"/>
              </w:numPr>
              <w:tabs>
                <w:tab w:val="left" w:pos="425"/>
              </w:tabs>
              <w:spacing w:line="237" w:lineRule="auto"/>
              <w:ind w:right="233"/>
            </w:pPr>
            <w:r>
              <w:rPr>
                <w:spacing w:val="-1"/>
              </w:rPr>
              <w:t>Midazolam</w:t>
            </w:r>
            <w:r>
              <w:rPr>
                <w:spacing w:val="-14"/>
              </w:rPr>
              <w:t xml:space="preserve"> </w:t>
            </w:r>
            <w:r>
              <w:t>should</w:t>
            </w:r>
            <w:r>
              <w:rPr>
                <w:spacing w:val="-14"/>
              </w:rPr>
              <w:t xml:space="preserve"> </w:t>
            </w:r>
            <w:r>
              <w:t>be</w:t>
            </w:r>
            <w:r>
              <w:rPr>
                <w:spacing w:val="-14"/>
              </w:rPr>
              <w:t xml:space="preserve"> </w:t>
            </w:r>
            <w:r>
              <w:t>avoided</w:t>
            </w:r>
            <w:r>
              <w:rPr>
                <w:spacing w:val="-14"/>
              </w:rPr>
              <w:t xml:space="preserve"> </w:t>
            </w:r>
            <w:r>
              <w:t>in</w:t>
            </w:r>
            <w:r>
              <w:rPr>
                <w:spacing w:val="-14"/>
              </w:rPr>
              <w:t xml:space="preserve"> </w:t>
            </w:r>
            <w:r>
              <w:t>patients</w:t>
            </w:r>
            <w:r>
              <w:rPr>
                <w:spacing w:val="-15"/>
              </w:rPr>
              <w:t xml:space="preserve"> </w:t>
            </w:r>
            <w:r>
              <w:t>with</w:t>
            </w:r>
            <w:r>
              <w:rPr>
                <w:spacing w:val="-14"/>
              </w:rPr>
              <w:t xml:space="preserve"> </w:t>
            </w:r>
            <w:r>
              <w:t>a</w:t>
            </w:r>
            <w:r>
              <w:rPr>
                <w:spacing w:val="-14"/>
              </w:rPr>
              <w:t xml:space="preserve"> </w:t>
            </w:r>
            <w:r>
              <w:t>medical</w:t>
            </w:r>
            <w:r>
              <w:rPr>
                <w:spacing w:val="-15"/>
              </w:rPr>
              <w:t xml:space="preserve"> </w:t>
            </w:r>
            <w:r>
              <w:t>history</w:t>
            </w:r>
            <w:r>
              <w:rPr>
                <w:spacing w:val="-58"/>
              </w:rPr>
              <w:t xml:space="preserve"> </w:t>
            </w:r>
            <w:r>
              <w:t>of</w:t>
            </w:r>
            <w:r>
              <w:rPr>
                <w:spacing w:val="-4"/>
              </w:rPr>
              <w:t xml:space="preserve"> </w:t>
            </w:r>
            <w:r>
              <w:t>alcohol</w:t>
            </w:r>
            <w:r>
              <w:rPr>
                <w:spacing w:val="-6"/>
              </w:rPr>
              <w:t xml:space="preserve"> </w:t>
            </w:r>
            <w:r>
              <w:t>or</w:t>
            </w:r>
            <w:r>
              <w:rPr>
                <w:spacing w:val="-3"/>
              </w:rPr>
              <w:t xml:space="preserve"> </w:t>
            </w:r>
            <w:r>
              <w:t>drug</w:t>
            </w:r>
            <w:r>
              <w:rPr>
                <w:spacing w:val="-3"/>
              </w:rPr>
              <w:t xml:space="preserve"> </w:t>
            </w:r>
            <w:r>
              <w:t>abuse.</w:t>
            </w:r>
          </w:p>
          <w:p w14:paraId="5AFC157C" w14:textId="77777777" w:rsidR="00B66515" w:rsidRDefault="00B66515" w:rsidP="00B66515">
            <w:pPr>
              <w:pStyle w:val="TableParagraph"/>
              <w:numPr>
                <w:ilvl w:val="0"/>
                <w:numId w:val="16"/>
              </w:numPr>
              <w:tabs>
                <w:tab w:val="left" w:pos="425"/>
              </w:tabs>
              <w:spacing w:line="268" w:lineRule="exact"/>
            </w:pPr>
            <w:r>
              <w:rPr>
                <w:spacing w:val="-1"/>
              </w:rPr>
              <w:t>Midazolam</w:t>
            </w:r>
            <w:r>
              <w:rPr>
                <w:spacing w:val="-12"/>
              </w:rPr>
              <w:t xml:space="preserve"> </w:t>
            </w:r>
            <w:r>
              <w:rPr>
                <w:spacing w:val="-1"/>
              </w:rPr>
              <w:t>can</w:t>
            </w:r>
            <w:r>
              <w:rPr>
                <w:spacing w:val="-13"/>
              </w:rPr>
              <w:t xml:space="preserve"> </w:t>
            </w:r>
            <w:r>
              <w:rPr>
                <w:spacing w:val="-1"/>
              </w:rPr>
              <w:t>cause</w:t>
            </w:r>
            <w:r>
              <w:rPr>
                <w:spacing w:val="-12"/>
              </w:rPr>
              <w:t xml:space="preserve"> </w:t>
            </w:r>
            <w:r>
              <w:rPr>
                <w:spacing w:val="-1"/>
              </w:rPr>
              <w:t>anterograde</w:t>
            </w:r>
            <w:r>
              <w:rPr>
                <w:spacing w:val="-13"/>
              </w:rPr>
              <w:t xml:space="preserve"> </w:t>
            </w:r>
            <w:r>
              <w:t>amnesia.</w:t>
            </w:r>
          </w:p>
          <w:p w14:paraId="13D128FD" w14:textId="77777777" w:rsidR="00B66515" w:rsidRDefault="00B66515" w:rsidP="00B66515">
            <w:pPr>
              <w:pStyle w:val="TableParagraph"/>
              <w:numPr>
                <w:ilvl w:val="0"/>
                <w:numId w:val="16"/>
              </w:numPr>
              <w:tabs>
                <w:tab w:val="left" w:pos="425"/>
              </w:tabs>
              <w:ind w:right="481"/>
            </w:pPr>
            <w:r>
              <w:t>The administration of high dose of Midazolam in the last</w:t>
            </w:r>
            <w:r>
              <w:rPr>
                <w:spacing w:val="1"/>
              </w:rPr>
              <w:t xml:space="preserve"> </w:t>
            </w:r>
            <w:r>
              <w:rPr>
                <w:spacing w:val="-1"/>
              </w:rPr>
              <w:t>trimester</w:t>
            </w:r>
            <w:r>
              <w:rPr>
                <w:spacing w:val="-13"/>
              </w:rPr>
              <w:t xml:space="preserve"> </w:t>
            </w:r>
            <w:r>
              <w:rPr>
                <w:spacing w:val="-1"/>
              </w:rPr>
              <w:t>of</w:t>
            </w:r>
            <w:r>
              <w:rPr>
                <w:spacing w:val="-13"/>
              </w:rPr>
              <w:t xml:space="preserve"> </w:t>
            </w:r>
            <w:r>
              <w:t>pregnancy</w:t>
            </w:r>
            <w:r>
              <w:rPr>
                <w:spacing w:val="-15"/>
              </w:rPr>
              <w:t xml:space="preserve"> </w:t>
            </w:r>
            <w:r>
              <w:t>or</w:t>
            </w:r>
            <w:r>
              <w:rPr>
                <w:spacing w:val="-13"/>
              </w:rPr>
              <w:t xml:space="preserve"> </w:t>
            </w:r>
            <w:r>
              <w:t>during</w:t>
            </w:r>
            <w:r>
              <w:rPr>
                <w:spacing w:val="-12"/>
              </w:rPr>
              <w:t xml:space="preserve"> </w:t>
            </w:r>
            <w:r>
              <w:t>labour</w:t>
            </w:r>
            <w:r>
              <w:rPr>
                <w:spacing w:val="-13"/>
              </w:rPr>
              <w:t xml:space="preserve"> </w:t>
            </w:r>
            <w:r>
              <w:t>has</w:t>
            </w:r>
            <w:r>
              <w:rPr>
                <w:spacing w:val="-12"/>
              </w:rPr>
              <w:t xml:space="preserve"> </w:t>
            </w:r>
            <w:r>
              <w:t>been</w:t>
            </w:r>
            <w:r>
              <w:rPr>
                <w:spacing w:val="-14"/>
              </w:rPr>
              <w:t xml:space="preserve"> </w:t>
            </w:r>
            <w:r>
              <w:t>reported</w:t>
            </w:r>
            <w:r>
              <w:rPr>
                <w:spacing w:val="-13"/>
              </w:rPr>
              <w:t xml:space="preserve"> </w:t>
            </w:r>
            <w:r>
              <w:t>to</w:t>
            </w:r>
            <w:r>
              <w:rPr>
                <w:spacing w:val="-59"/>
              </w:rPr>
              <w:t xml:space="preserve"> </w:t>
            </w:r>
            <w:r>
              <w:lastRenderedPageBreak/>
              <w:t>produce</w:t>
            </w:r>
            <w:r>
              <w:rPr>
                <w:spacing w:val="-7"/>
              </w:rPr>
              <w:t xml:space="preserve"> </w:t>
            </w:r>
            <w:r>
              <w:t>maternal</w:t>
            </w:r>
            <w:r>
              <w:rPr>
                <w:spacing w:val="-8"/>
              </w:rPr>
              <w:t xml:space="preserve"> </w:t>
            </w:r>
            <w:r>
              <w:t>or</w:t>
            </w:r>
            <w:r>
              <w:rPr>
                <w:spacing w:val="-8"/>
              </w:rPr>
              <w:t xml:space="preserve"> </w:t>
            </w:r>
            <w:r>
              <w:t>foetal</w:t>
            </w:r>
            <w:r>
              <w:rPr>
                <w:spacing w:val="-8"/>
              </w:rPr>
              <w:t xml:space="preserve"> </w:t>
            </w:r>
            <w:r>
              <w:t>adverse</w:t>
            </w:r>
            <w:r>
              <w:rPr>
                <w:spacing w:val="-6"/>
              </w:rPr>
              <w:t xml:space="preserve"> </w:t>
            </w:r>
            <w:r>
              <w:t>reactions.</w:t>
            </w:r>
          </w:p>
          <w:p w14:paraId="5A1E3DD0" w14:textId="77777777" w:rsidR="00B66515" w:rsidRDefault="00B66515" w:rsidP="00B66515">
            <w:pPr>
              <w:pStyle w:val="TableParagraph"/>
              <w:numPr>
                <w:ilvl w:val="0"/>
                <w:numId w:val="16"/>
              </w:numPr>
              <w:tabs>
                <w:tab w:val="left" w:pos="425"/>
              </w:tabs>
              <w:spacing w:line="267" w:lineRule="exact"/>
            </w:pPr>
            <w:r>
              <w:rPr>
                <w:spacing w:val="-1"/>
              </w:rPr>
              <w:t>Midazolam</w:t>
            </w:r>
            <w:r>
              <w:rPr>
                <w:spacing w:val="-11"/>
              </w:rPr>
              <w:t xml:space="preserve"> </w:t>
            </w:r>
            <w:r>
              <w:rPr>
                <w:spacing w:val="-1"/>
              </w:rPr>
              <w:t>is</w:t>
            </w:r>
            <w:r>
              <w:rPr>
                <w:spacing w:val="-12"/>
              </w:rPr>
              <w:t xml:space="preserve"> </w:t>
            </w:r>
            <w:r>
              <w:rPr>
                <w:spacing w:val="-1"/>
              </w:rPr>
              <w:t>excreted</w:t>
            </w:r>
            <w:r>
              <w:rPr>
                <w:spacing w:val="-12"/>
              </w:rPr>
              <w:t xml:space="preserve"> </w:t>
            </w:r>
            <w:r>
              <w:t>in</w:t>
            </w:r>
            <w:r>
              <w:rPr>
                <w:spacing w:val="-12"/>
              </w:rPr>
              <w:t xml:space="preserve"> </w:t>
            </w:r>
            <w:r>
              <w:t>low</w:t>
            </w:r>
            <w:r>
              <w:rPr>
                <w:spacing w:val="-15"/>
              </w:rPr>
              <w:t xml:space="preserve"> </w:t>
            </w:r>
            <w:r>
              <w:t>quantities</w:t>
            </w:r>
            <w:r>
              <w:rPr>
                <w:spacing w:val="-11"/>
              </w:rPr>
              <w:t xml:space="preserve"> </w:t>
            </w:r>
            <w:r>
              <w:t>(0.6%)</w:t>
            </w:r>
            <w:r>
              <w:rPr>
                <w:spacing w:val="-11"/>
              </w:rPr>
              <w:t xml:space="preserve"> </w:t>
            </w:r>
            <w:r>
              <w:t>in</w:t>
            </w:r>
            <w:r>
              <w:rPr>
                <w:spacing w:val="-12"/>
              </w:rPr>
              <w:t xml:space="preserve"> </w:t>
            </w:r>
            <w:r>
              <w:t>human</w:t>
            </w:r>
            <w:r>
              <w:rPr>
                <w:spacing w:val="-12"/>
              </w:rPr>
              <w:t xml:space="preserve"> </w:t>
            </w:r>
            <w:r>
              <w:t>milk.</w:t>
            </w:r>
          </w:p>
          <w:p w14:paraId="55362E7A" w14:textId="77777777" w:rsidR="00B66515" w:rsidRDefault="00B66515" w:rsidP="00B66515">
            <w:pPr>
              <w:pStyle w:val="TableParagraph"/>
              <w:ind w:left="141" w:right="97"/>
              <w:jc w:val="both"/>
            </w:pPr>
            <w:r>
              <w:rPr>
                <w:spacing w:val="-1"/>
              </w:rPr>
              <w:t>As</w:t>
            </w:r>
            <w:r>
              <w:rPr>
                <w:spacing w:val="-13"/>
              </w:rPr>
              <w:t xml:space="preserve"> </w:t>
            </w:r>
            <w:r>
              <w:t>a</w:t>
            </w:r>
            <w:r>
              <w:rPr>
                <w:spacing w:val="-13"/>
              </w:rPr>
              <w:t xml:space="preserve"> </w:t>
            </w:r>
            <w:r>
              <w:t>result,</w:t>
            </w:r>
            <w:r>
              <w:rPr>
                <w:spacing w:val="-11"/>
              </w:rPr>
              <w:t xml:space="preserve"> </w:t>
            </w:r>
            <w:r>
              <w:t>it</w:t>
            </w:r>
            <w:r>
              <w:rPr>
                <w:spacing w:val="-12"/>
              </w:rPr>
              <w:t xml:space="preserve"> </w:t>
            </w:r>
            <w:r>
              <w:t>may</w:t>
            </w:r>
            <w:r>
              <w:rPr>
                <w:spacing w:val="-15"/>
              </w:rPr>
              <w:t xml:space="preserve"> </w:t>
            </w:r>
            <w:r>
              <w:t>not</w:t>
            </w:r>
            <w:r>
              <w:rPr>
                <w:spacing w:val="-11"/>
              </w:rPr>
              <w:t xml:space="preserve"> </w:t>
            </w:r>
            <w:r>
              <w:t>be</w:t>
            </w:r>
            <w:r>
              <w:rPr>
                <w:spacing w:val="-15"/>
              </w:rPr>
              <w:t xml:space="preserve"> </w:t>
            </w:r>
            <w:r>
              <w:t>necessary</w:t>
            </w:r>
            <w:r>
              <w:rPr>
                <w:spacing w:val="-15"/>
              </w:rPr>
              <w:t xml:space="preserve"> </w:t>
            </w:r>
            <w:r>
              <w:t>to</w:t>
            </w:r>
            <w:r>
              <w:rPr>
                <w:spacing w:val="-12"/>
              </w:rPr>
              <w:t xml:space="preserve"> </w:t>
            </w:r>
            <w:r>
              <w:t>stop</w:t>
            </w:r>
            <w:r>
              <w:rPr>
                <w:spacing w:val="-13"/>
              </w:rPr>
              <w:t xml:space="preserve"> </w:t>
            </w:r>
            <w:r>
              <w:t>breastfeeding</w:t>
            </w:r>
            <w:r>
              <w:rPr>
                <w:spacing w:val="-58"/>
              </w:rPr>
              <w:t xml:space="preserve"> </w:t>
            </w:r>
            <w:r>
              <w:t>following</w:t>
            </w:r>
            <w:r>
              <w:rPr>
                <w:spacing w:val="-4"/>
              </w:rPr>
              <w:t xml:space="preserve"> </w:t>
            </w:r>
            <w:r>
              <w:t>a</w:t>
            </w:r>
            <w:r>
              <w:rPr>
                <w:spacing w:val="-6"/>
              </w:rPr>
              <w:t xml:space="preserve"> </w:t>
            </w:r>
            <w:r>
              <w:t>single</w:t>
            </w:r>
            <w:r>
              <w:rPr>
                <w:spacing w:val="-6"/>
              </w:rPr>
              <w:t xml:space="preserve"> </w:t>
            </w:r>
            <w:r>
              <w:t>dose</w:t>
            </w:r>
            <w:r>
              <w:rPr>
                <w:spacing w:val="-5"/>
              </w:rPr>
              <w:t xml:space="preserve"> </w:t>
            </w:r>
            <w:r>
              <w:t>of</w:t>
            </w:r>
            <w:r>
              <w:rPr>
                <w:spacing w:val="-5"/>
              </w:rPr>
              <w:t xml:space="preserve"> </w:t>
            </w:r>
            <w:r>
              <w:t>Midazolam.</w:t>
            </w:r>
          </w:p>
        </w:tc>
      </w:tr>
    </w:tbl>
    <w:p w14:paraId="4DC070A3" w14:textId="77777777" w:rsidR="00B66515" w:rsidRDefault="00B66515" w:rsidP="00B66515">
      <w:pPr>
        <w:spacing w:line="234" w:lineRule="exact"/>
        <w:jc w:val="both"/>
        <w:sectPr w:rsidR="00B66515">
          <w:pgSz w:w="11910" w:h="16840"/>
          <w:pgMar w:top="1340" w:right="460" w:bottom="760" w:left="460" w:header="232" w:footer="570" w:gutter="0"/>
          <w:cols w:space="720"/>
        </w:sectPr>
      </w:pPr>
    </w:p>
    <w:p w14:paraId="6AADEBD0" w14:textId="77777777" w:rsidR="00B66515" w:rsidRDefault="00B66515" w:rsidP="00B66515">
      <w:pPr>
        <w:pStyle w:val="BodyText"/>
        <w:spacing w:before="1"/>
        <w:rPr>
          <w:sz w:val="8"/>
        </w:rPr>
      </w:pPr>
    </w:p>
    <w:tbl>
      <w:tblPr>
        <w:tblW w:w="0" w:type="auto"/>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4"/>
        <w:gridCol w:w="6955"/>
      </w:tblGrid>
      <w:tr w:rsidR="00B66515" w14:paraId="0400D145" w14:textId="77777777" w:rsidTr="00B66515">
        <w:trPr>
          <w:trHeight w:val="274"/>
        </w:trPr>
        <w:tc>
          <w:tcPr>
            <w:tcW w:w="9019" w:type="dxa"/>
            <w:gridSpan w:val="2"/>
          </w:tcPr>
          <w:p w14:paraId="2D3C7928" w14:textId="77777777" w:rsidR="00B66515" w:rsidRDefault="00B66515" w:rsidP="0055583E">
            <w:pPr>
              <w:pStyle w:val="TableParagraph"/>
              <w:spacing w:line="255" w:lineRule="exact"/>
              <w:ind w:left="107"/>
              <w:rPr>
                <w:b/>
                <w:sz w:val="24"/>
              </w:rPr>
            </w:pPr>
            <w:bookmarkStart w:id="14" w:name="_bookmark10"/>
            <w:bookmarkStart w:id="15" w:name="_bookmark11"/>
            <w:bookmarkStart w:id="16" w:name="_bookmark12"/>
            <w:bookmarkEnd w:id="14"/>
            <w:bookmarkEnd w:id="15"/>
            <w:bookmarkEnd w:id="16"/>
            <w:r>
              <w:rPr>
                <w:b/>
                <w:sz w:val="24"/>
              </w:rPr>
              <w:t>Description</w:t>
            </w:r>
            <w:r>
              <w:rPr>
                <w:b/>
                <w:spacing w:val="-1"/>
                <w:sz w:val="24"/>
              </w:rPr>
              <w:t xml:space="preserve"> </w:t>
            </w:r>
            <w:r>
              <w:rPr>
                <w:b/>
                <w:sz w:val="24"/>
              </w:rPr>
              <w:t>of</w:t>
            </w:r>
            <w:r>
              <w:rPr>
                <w:b/>
                <w:spacing w:val="-1"/>
                <w:sz w:val="24"/>
              </w:rPr>
              <w:t xml:space="preserve"> </w:t>
            </w:r>
            <w:r>
              <w:rPr>
                <w:b/>
                <w:sz w:val="24"/>
              </w:rPr>
              <w:t>Treatment</w:t>
            </w:r>
          </w:p>
        </w:tc>
      </w:tr>
      <w:tr w:rsidR="00B66515" w14:paraId="1343712B" w14:textId="77777777" w:rsidTr="00B66515">
        <w:trPr>
          <w:trHeight w:val="1041"/>
        </w:trPr>
        <w:tc>
          <w:tcPr>
            <w:tcW w:w="2064" w:type="dxa"/>
          </w:tcPr>
          <w:p w14:paraId="2E690076" w14:textId="77777777" w:rsidR="00B66515" w:rsidRDefault="00B66515" w:rsidP="0055583E">
            <w:pPr>
              <w:pStyle w:val="TableParagraph"/>
              <w:spacing w:line="250" w:lineRule="exact"/>
              <w:ind w:left="107"/>
            </w:pPr>
            <w:r>
              <w:t>Name</w:t>
            </w:r>
            <w:r>
              <w:rPr>
                <w:spacing w:val="-2"/>
              </w:rPr>
              <w:t xml:space="preserve"> </w:t>
            </w:r>
            <w:r>
              <w:t>of</w:t>
            </w:r>
            <w:r>
              <w:rPr>
                <w:spacing w:val="-1"/>
              </w:rPr>
              <w:t xml:space="preserve"> </w:t>
            </w:r>
            <w:r>
              <w:t>Medicine</w:t>
            </w:r>
          </w:p>
        </w:tc>
        <w:tc>
          <w:tcPr>
            <w:tcW w:w="6955" w:type="dxa"/>
          </w:tcPr>
          <w:p w14:paraId="0D4371C8" w14:textId="77777777" w:rsidR="00B66515" w:rsidRDefault="00B66515" w:rsidP="0055583E">
            <w:pPr>
              <w:pStyle w:val="TableParagraph"/>
              <w:spacing w:line="250" w:lineRule="exact"/>
              <w:ind w:left="129"/>
            </w:pPr>
            <w:r>
              <w:t>Midazolam</w:t>
            </w:r>
            <w:r>
              <w:rPr>
                <w:spacing w:val="-1"/>
              </w:rPr>
              <w:t xml:space="preserve"> </w:t>
            </w:r>
            <w:r>
              <w:t>Oromucosal</w:t>
            </w:r>
            <w:r>
              <w:rPr>
                <w:spacing w:val="-6"/>
              </w:rPr>
              <w:t xml:space="preserve"> </w:t>
            </w:r>
            <w:r>
              <w:t>solution</w:t>
            </w:r>
          </w:p>
          <w:p w14:paraId="6F70C0FF" w14:textId="77777777" w:rsidR="00B66515" w:rsidRDefault="00B66515" w:rsidP="00B66515">
            <w:pPr>
              <w:pStyle w:val="TableParagraph"/>
              <w:numPr>
                <w:ilvl w:val="0"/>
                <w:numId w:val="15"/>
              </w:numPr>
              <w:tabs>
                <w:tab w:val="left" w:pos="849"/>
                <w:tab w:val="left" w:pos="850"/>
              </w:tabs>
              <w:spacing w:before="1" w:line="268" w:lineRule="exact"/>
            </w:pPr>
            <w:r>
              <w:t>as</w:t>
            </w:r>
            <w:r>
              <w:rPr>
                <w:spacing w:val="-2"/>
              </w:rPr>
              <w:t xml:space="preserve"> </w:t>
            </w:r>
            <w:r>
              <w:t>Midazolam</w:t>
            </w:r>
            <w:r>
              <w:rPr>
                <w:spacing w:val="-1"/>
              </w:rPr>
              <w:t xml:space="preserve"> </w:t>
            </w:r>
            <w:r>
              <w:t>hydrochloride</w:t>
            </w:r>
            <w:r>
              <w:rPr>
                <w:spacing w:val="-2"/>
              </w:rPr>
              <w:t xml:space="preserve"> </w:t>
            </w:r>
            <w:r>
              <w:t>(Buccolam</w:t>
            </w:r>
            <w:r>
              <w:rPr>
                <w:vertAlign w:val="superscript"/>
              </w:rPr>
              <w:t>®</w:t>
            </w:r>
            <w:r>
              <w:t>)</w:t>
            </w:r>
          </w:p>
          <w:p w14:paraId="53A8F171" w14:textId="77777777" w:rsidR="00B66515" w:rsidRDefault="00B66515" w:rsidP="00B66515">
            <w:pPr>
              <w:pStyle w:val="TableParagraph"/>
              <w:numPr>
                <w:ilvl w:val="0"/>
                <w:numId w:val="15"/>
              </w:numPr>
              <w:tabs>
                <w:tab w:val="left" w:pos="849"/>
                <w:tab w:val="left" w:pos="850"/>
              </w:tabs>
              <w:spacing w:line="268" w:lineRule="exact"/>
            </w:pPr>
            <w:r>
              <w:t>as</w:t>
            </w:r>
            <w:r>
              <w:rPr>
                <w:spacing w:val="-3"/>
              </w:rPr>
              <w:t xml:space="preserve"> </w:t>
            </w:r>
            <w:r>
              <w:t>Midazolam</w:t>
            </w:r>
            <w:r>
              <w:rPr>
                <w:spacing w:val="-1"/>
              </w:rPr>
              <w:t xml:space="preserve"> </w:t>
            </w:r>
            <w:r>
              <w:t>maleate</w:t>
            </w:r>
            <w:r>
              <w:rPr>
                <w:spacing w:val="-4"/>
              </w:rPr>
              <w:t xml:space="preserve"> </w:t>
            </w:r>
            <w:r>
              <w:t>(Epistatus</w:t>
            </w:r>
            <w:r>
              <w:rPr>
                <w:vertAlign w:val="superscript"/>
              </w:rPr>
              <w:t>®</w:t>
            </w:r>
            <w:r>
              <w:t>)</w:t>
            </w:r>
          </w:p>
        </w:tc>
      </w:tr>
      <w:tr w:rsidR="00B66515" w14:paraId="2C1E6E53" w14:textId="77777777" w:rsidTr="00B66515">
        <w:trPr>
          <w:trHeight w:val="1041"/>
        </w:trPr>
        <w:tc>
          <w:tcPr>
            <w:tcW w:w="2064" w:type="dxa"/>
          </w:tcPr>
          <w:p w14:paraId="1D592E6E" w14:textId="77777777" w:rsidR="00B66515" w:rsidRDefault="00B66515" w:rsidP="00B66515">
            <w:pPr>
              <w:pStyle w:val="TableParagraph"/>
              <w:ind w:left="107" w:right="461"/>
              <w:rPr>
                <w:spacing w:val="-3"/>
              </w:rPr>
            </w:pPr>
          </w:p>
          <w:p w14:paraId="0156E118" w14:textId="77777777" w:rsidR="00B66515" w:rsidRDefault="00B66515" w:rsidP="00B66515">
            <w:pPr>
              <w:pStyle w:val="TableParagraph"/>
              <w:ind w:left="107" w:right="461"/>
              <w:rPr>
                <w:spacing w:val="-3"/>
              </w:rPr>
            </w:pPr>
          </w:p>
          <w:p w14:paraId="7D0612DB" w14:textId="77777777" w:rsidR="00B66515" w:rsidRDefault="00B66515" w:rsidP="00B66515">
            <w:pPr>
              <w:pStyle w:val="TableParagraph"/>
              <w:spacing w:line="250" w:lineRule="exact"/>
              <w:ind w:left="107"/>
            </w:pPr>
            <w:r>
              <w:rPr>
                <w:spacing w:val="-3"/>
              </w:rPr>
              <w:t xml:space="preserve">Medicinal </w:t>
            </w:r>
            <w:r>
              <w:rPr>
                <w:spacing w:val="-2"/>
              </w:rPr>
              <w:t>Form</w:t>
            </w:r>
            <w:r>
              <w:rPr>
                <w:spacing w:val="-59"/>
              </w:rPr>
              <w:t xml:space="preserve"> </w:t>
            </w:r>
            <w:r>
              <w:t>and Strength</w:t>
            </w:r>
            <w:r>
              <w:rPr>
                <w:spacing w:val="1"/>
              </w:rPr>
              <w:t xml:space="preserve"> </w:t>
            </w:r>
            <w:r>
              <w:t>(For</w:t>
            </w:r>
            <w:r>
              <w:rPr>
                <w:spacing w:val="-7"/>
              </w:rPr>
              <w:t xml:space="preserve"> </w:t>
            </w:r>
            <w:r>
              <w:t>Adults)</w:t>
            </w:r>
          </w:p>
        </w:tc>
        <w:tc>
          <w:tcPr>
            <w:tcW w:w="6955" w:type="dxa"/>
          </w:tcPr>
          <w:tbl>
            <w:tblPr>
              <w:tblpPr w:leftFromText="180" w:rightFromText="180" w:vertAnchor="text" w:horzAnchor="margin" w:tblpY="-235"/>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0"/>
              <w:gridCol w:w="1486"/>
              <w:gridCol w:w="1166"/>
              <w:gridCol w:w="1762"/>
            </w:tblGrid>
            <w:tr w:rsidR="00B66515" w14:paraId="65B1E08B" w14:textId="77777777" w:rsidTr="00B66515">
              <w:trPr>
                <w:trHeight w:val="252"/>
              </w:trPr>
              <w:tc>
                <w:tcPr>
                  <w:tcW w:w="2290" w:type="dxa"/>
                </w:tcPr>
                <w:p w14:paraId="6D0E6427" w14:textId="77777777" w:rsidR="00B66515" w:rsidRDefault="00B66515" w:rsidP="00B66515">
                  <w:pPr>
                    <w:pStyle w:val="TableParagraph"/>
                    <w:spacing w:line="232" w:lineRule="exact"/>
                    <w:ind w:left="110"/>
                  </w:pPr>
                  <w:r>
                    <w:t>Brand</w:t>
                  </w:r>
                </w:p>
              </w:tc>
              <w:tc>
                <w:tcPr>
                  <w:tcW w:w="1486" w:type="dxa"/>
                </w:tcPr>
                <w:p w14:paraId="5C2516A4" w14:textId="77777777" w:rsidR="00B66515" w:rsidRDefault="00B66515" w:rsidP="00B66515">
                  <w:pPr>
                    <w:pStyle w:val="TableParagraph"/>
                    <w:spacing w:line="232" w:lineRule="exact"/>
                    <w:ind w:left="110"/>
                  </w:pPr>
                  <w:r>
                    <w:t>Preparation</w:t>
                  </w:r>
                </w:p>
              </w:tc>
              <w:tc>
                <w:tcPr>
                  <w:tcW w:w="1166" w:type="dxa"/>
                </w:tcPr>
                <w:p w14:paraId="15E26FC4" w14:textId="77777777" w:rsidR="00B66515" w:rsidRDefault="00B66515" w:rsidP="00B66515">
                  <w:pPr>
                    <w:pStyle w:val="TableParagraph"/>
                    <w:spacing w:line="232" w:lineRule="exact"/>
                    <w:ind w:left="107"/>
                  </w:pPr>
                  <w:r>
                    <w:t>Dose</w:t>
                  </w:r>
                </w:p>
              </w:tc>
              <w:tc>
                <w:tcPr>
                  <w:tcW w:w="1762" w:type="dxa"/>
                </w:tcPr>
                <w:p w14:paraId="2AE6720B" w14:textId="77777777" w:rsidR="00B66515" w:rsidRDefault="00B66515" w:rsidP="00B66515">
                  <w:pPr>
                    <w:pStyle w:val="TableParagraph"/>
                    <w:spacing w:line="232" w:lineRule="exact"/>
                    <w:ind w:left="108"/>
                  </w:pPr>
                  <w:r>
                    <w:t>Pack</w:t>
                  </w:r>
                  <w:r>
                    <w:rPr>
                      <w:spacing w:val="-11"/>
                    </w:rPr>
                    <w:t xml:space="preserve"> </w:t>
                  </w:r>
                  <w:r>
                    <w:t>Size</w:t>
                  </w:r>
                </w:p>
              </w:tc>
            </w:tr>
            <w:tr w:rsidR="00B66515" w14:paraId="4CFC999D" w14:textId="77777777" w:rsidTr="00B66515">
              <w:trPr>
                <w:trHeight w:val="1134"/>
              </w:trPr>
              <w:tc>
                <w:tcPr>
                  <w:tcW w:w="2290" w:type="dxa"/>
                </w:tcPr>
                <w:p w14:paraId="74001873" w14:textId="77777777" w:rsidR="00B66515" w:rsidRDefault="00B66515" w:rsidP="00B66515">
                  <w:pPr>
                    <w:pStyle w:val="TableParagraph"/>
                    <w:ind w:left="110" w:right="249"/>
                  </w:pPr>
                  <w:r>
                    <w:t>Buccolam</w:t>
                  </w:r>
                  <w:r>
                    <w:rPr>
                      <w:vertAlign w:val="superscript"/>
                    </w:rPr>
                    <w:t>®</w:t>
                  </w:r>
                  <w:r>
                    <w:rPr>
                      <w:spacing w:val="1"/>
                    </w:rPr>
                    <w:t xml:space="preserve"> </w:t>
                  </w:r>
                  <w:r>
                    <w:t>(10mg/2ml)</w:t>
                  </w:r>
                  <w:r>
                    <w:rPr>
                      <w:spacing w:val="1"/>
                    </w:rPr>
                    <w:t xml:space="preserve"> </w:t>
                  </w:r>
                  <w:r>
                    <w:rPr>
                      <w:spacing w:val="-3"/>
                    </w:rPr>
                    <w:t>oromucosal</w:t>
                  </w:r>
                  <w:r>
                    <w:rPr>
                      <w:spacing w:val="-10"/>
                    </w:rPr>
                    <w:t xml:space="preserve"> </w:t>
                  </w:r>
                  <w:r>
                    <w:rPr>
                      <w:spacing w:val="-2"/>
                    </w:rPr>
                    <w:t>solution</w:t>
                  </w:r>
                </w:p>
              </w:tc>
              <w:tc>
                <w:tcPr>
                  <w:tcW w:w="1486" w:type="dxa"/>
                </w:tcPr>
                <w:p w14:paraId="42B6D975" w14:textId="77777777" w:rsidR="00B66515" w:rsidRDefault="00B66515" w:rsidP="00B66515">
                  <w:pPr>
                    <w:pStyle w:val="TableParagraph"/>
                    <w:spacing w:line="242" w:lineRule="auto"/>
                    <w:ind w:left="110" w:right="497"/>
                  </w:pPr>
                  <w:r>
                    <w:rPr>
                      <w:spacing w:val="-2"/>
                    </w:rPr>
                    <w:t>Pre-filled</w:t>
                  </w:r>
                  <w:r>
                    <w:rPr>
                      <w:spacing w:val="-60"/>
                    </w:rPr>
                    <w:t xml:space="preserve"> </w:t>
                  </w:r>
                  <w:r>
                    <w:t>syringe</w:t>
                  </w:r>
                </w:p>
              </w:tc>
              <w:tc>
                <w:tcPr>
                  <w:tcW w:w="1166" w:type="dxa"/>
                </w:tcPr>
                <w:p w14:paraId="7BC123B5" w14:textId="77777777" w:rsidR="00B66515" w:rsidRDefault="00B66515" w:rsidP="00B66515">
                  <w:pPr>
                    <w:pStyle w:val="TableParagraph"/>
                    <w:spacing w:line="250" w:lineRule="exact"/>
                    <w:ind w:left="107"/>
                  </w:pPr>
                  <w:r>
                    <w:t>10mg/2ml</w:t>
                  </w:r>
                </w:p>
              </w:tc>
              <w:tc>
                <w:tcPr>
                  <w:tcW w:w="1762" w:type="dxa"/>
                </w:tcPr>
                <w:p w14:paraId="3B83DE86" w14:textId="77777777" w:rsidR="00B66515" w:rsidRDefault="00B66515" w:rsidP="00B66515">
                  <w:pPr>
                    <w:pStyle w:val="TableParagraph"/>
                    <w:ind w:left="108" w:right="201"/>
                  </w:pPr>
                  <w:r>
                    <w:t>2</w:t>
                  </w:r>
                  <w:r>
                    <w:rPr>
                      <w:spacing w:val="-16"/>
                    </w:rPr>
                    <w:t xml:space="preserve"> </w:t>
                  </w:r>
                  <w:r>
                    <w:t>or</w:t>
                  </w:r>
                  <w:r>
                    <w:rPr>
                      <w:spacing w:val="-14"/>
                    </w:rPr>
                    <w:t xml:space="preserve"> </w:t>
                  </w:r>
                  <w:r>
                    <w:t>4</w:t>
                  </w:r>
                  <w:r>
                    <w:rPr>
                      <w:spacing w:val="-15"/>
                    </w:rPr>
                    <w:t xml:space="preserve"> </w:t>
                  </w:r>
                  <w:r>
                    <w:t>pre-filled</w:t>
                  </w:r>
                  <w:r>
                    <w:rPr>
                      <w:spacing w:val="-58"/>
                    </w:rPr>
                    <w:t xml:space="preserve"> </w:t>
                  </w:r>
                  <w:r>
                    <w:t>syringes per</w:t>
                  </w:r>
                  <w:r>
                    <w:rPr>
                      <w:spacing w:val="1"/>
                    </w:rPr>
                    <w:t xml:space="preserve"> </w:t>
                  </w:r>
                  <w:r>
                    <w:t>pack</w:t>
                  </w:r>
                </w:p>
              </w:tc>
            </w:tr>
            <w:tr w:rsidR="00B66515" w14:paraId="3FC5A3BD" w14:textId="77777777" w:rsidTr="00B66515">
              <w:trPr>
                <w:trHeight w:val="757"/>
              </w:trPr>
              <w:tc>
                <w:tcPr>
                  <w:tcW w:w="2290" w:type="dxa"/>
                </w:tcPr>
                <w:p w14:paraId="0317123B" w14:textId="77777777" w:rsidR="00B66515" w:rsidRDefault="00B66515" w:rsidP="00B66515">
                  <w:pPr>
                    <w:pStyle w:val="TableParagraph"/>
                    <w:ind w:left="110" w:right="130"/>
                    <w:rPr>
                      <w:spacing w:val="-1"/>
                    </w:rPr>
                  </w:pPr>
                  <w:r>
                    <w:rPr>
                      <w:spacing w:val="-2"/>
                    </w:rPr>
                    <w:t>Epistatus</w:t>
                  </w:r>
                  <w:r>
                    <w:rPr>
                      <w:spacing w:val="-2"/>
                      <w:vertAlign w:val="superscript"/>
                    </w:rPr>
                    <w:t>®</w:t>
                  </w:r>
                  <w:r>
                    <w:rPr>
                      <w:spacing w:val="-2"/>
                    </w:rPr>
                    <w:t xml:space="preserve"> (10mg/ml)</w:t>
                  </w:r>
                  <w:r>
                    <w:rPr>
                      <w:spacing w:val="-59"/>
                    </w:rPr>
                    <w:t xml:space="preserve"> </w:t>
                  </w:r>
                  <w:r>
                    <w:rPr>
                      <w:spacing w:val="-1"/>
                    </w:rPr>
                    <w:t>oromucosal</w:t>
                  </w:r>
                  <w:r>
                    <w:rPr>
                      <w:spacing w:val="-13"/>
                    </w:rPr>
                    <w:t xml:space="preserve"> </w:t>
                  </w:r>
                  <w:r>
                    <w:rPr>
                      <w:spacing w:val="-1"/>
                    </w:rPr>
                    <w:t>solution</w:t>
                  </w:r>
                </w:p>
                <w:p w14:paraId="119DFB32" w14:textId="42FA7AEF" w:rsidR="008A721D" w:rsidRPr="008A721D" w:rsidRDefault="008A721D" w:rsidP="00B66515">
                  <w:pPr>
                    <w:pStyle w:val="TableParagraph"/>
                    <w:ind w:left="110" w:right="130"/>
                    <w:rPr>
                      <w:i/>
                    </w:rPr>
                  </w:pPr>
                  <w:r w:rsidRPr="008A721D">
                    <w:rPr>
                      <w:i/>
                      <w:spacing w:val="-1"/>
                      <w:highlight w:val="yellow"/>
                    </w:rPr>
                    <w:t>This is non formulary and only to be used in severe stock shortages for Buccolam , in an emergency.</w:t>
                  </w:r>
                </w:p>
              </w:tc>
              <w:tc>
                <w:tcPr>
                  <w:tcW w:w="1486" w:type="dxa"/>
                </w:tcPr>
                <w:p w14:paraId="74BA7ADD" w14:textId="77777777" w:rsidR="00B66515" w:rsidRDefault="00B66515" w:rsidP="00B66515">
                  <w:pPr>
                    <w:pStyle w:val="TableParagraph"/>
                    <w:ind w:left="110" w:right="497"/>
                  </w:pPr>
                  <w:r>
                    <w:rPr>
                      <w:spacing w:val="-2"/>
                    </w:rPr>
                    <w:t>Pre-filled</w:t>
                  </w:r>
                  <w:r>
                    <w:rPr>
                      <w:spacing w:val="-60"/>
                    </w:rPr>
                    <w:t xml:space="preserve"> </w:t>
                  </w:r>
                  <w:r>
                    <w:t>syringe</w:t>
                  </w:r>
                </w:p>
              </w:tc>
              <w:tc>
                <w:tcPr>
                  <w:tcW w:w="1166" w:type="dxa"/>
                </w:tcPr>
                <w:p w14:paraId="310857FD" w14:textId="77777777" w:rsidR="00B66515" w:rsidRDefault="00B66515" w:rsidP="00B66515">
                  <w:pPr>
                    <w:pStyle w:val="TableParagraph"/>
                    <w:spacing w:line="250" w:lineRule="exact"/>
                    <w:ind w:left="107"/>
                  </w:pPr>
                  <w:r>
                    <w:t>10mg/ml</w:t>
                  </w:r>
                </w:p>
              </w:tc>
              <w:tc>
                <w:tcPr>
                  <w:tcW w:w="1762" w:type="dxa"/>
                </w:tcPr>
                <w:p w14:paraId="28244760" w14:textId="77777777" w:rsidR="00B66515" w:rsidRDefault="00B66515" w:rsidP="00B66515">
                  <w:pPr>
                    <w:pStyle w:val="TableParagraph"/>
                    <w:ind w:left="108" w:right="572"/>
                  </w:pPr>
                  <w:r>
                    <w:t>1 pre-filled</w:t>
                  </w:r>
                  <w:r>
                    <w:rPr>
                      <w:spacing w:val="-59"/>
                    </w:rPr>
                    <w:t xml:space="preserve"> </w:t>
                  </w:r>
                  <w:r>
                    <w:rPr>
                      <w:spacing w:val="-3"/>
                    </w:rPr>
                    <w:t>syringe</w:t>
                  </w:r>
                  <w:r>
                    <w:rPr>
                      <w:spacing w:val="-10"/>
                    </w:rPr>
                    <w:t xml:space="preserve"> </w:t>
                  </w:r>
                  <w:r>
                    <w:rPr>
                      <w:spacing w:val="-2"/>
                    </w:rPr>
                    <w:t>per</w:t>
                  </w:r>
                </w:p>
                <w:p w14:paraId="12D2E5C6" w14:textId="77777777" w:rsidR="00B66515" w:rsidRDefault="00B66515" w:rsidP="00B66515">
                  <w:pPr>
                    <w:pStyle w:val="TableParagraph"/>
                    <w:spacing w:line="234" w:lineRule="exact"/>
                    <w:ind w:left="108"/>
                  </w:pPr>
                  <w:r>
                    <w:t>pack</w:t>
                  </w:r>
                </w:p>
              </w:tc>
            </w:tr>
          </w:tbl>
          <w:p w14:paraId="1C275617" w14:textId="77777777" w:rsidR="00B66515" w:rsidRDefault="00B66515" w:rsidP="00B66515">
            <w:pPr>
              <w:pStyle w:val="TableParagraph"/>
              <w:spacing w:line="250" w:lineRule="exact"/>
              <w:ind w:left="129"/>
            </w:pPr>
          </w:p>
        </w:tc>
      </w:tr>
      <w:tr w:rsidR="00B66515" w14:paraId="030E7327" w14:textId="77777777" w:rsidTr="00B66515">
        <w:trPr>
          <w:trHeight w:val="1041"/>
        </w:trPr>
        <w:tc>
          <w:tcPr>
            <w:tcW w:w="2064" w:type="dxa"/>
          </w:tcPr>
          <w:p w14:paraId="267B21F2" w14:textId="77777777" w:rsidR="00B66515" w:rsidRDefault="00B66515" w:rsidP="00B66515">
            <w:pPr>
              <w:pStyle w:val="TableParagraph"/>
              <w:spacing w:line="250" w:lineRule="exact"/>
              <w:ind w:left="107"/>
            </w:pPr>
            <w:r>
              <w:t>POM/P/GSL</w:t>
            </w:r>
          </w:p>
        </w:tc>
        <w:tc>
          <w:tcPr>
            <w:tcW w:w="6955" w:type="dxa"/>
          </w:tcPr>
          <w:p w14:paraId="5CD218CE" w14:textId="77777777" w:rsidR="00B66515" w:rsidRDefault="00B66515" w:rsidP="00B66515">
            <w:pPr>
              <w:pStyle w:val="TableParagraph"/>
              <w:spacing w:line="250" w:lineRule="exact"/>
              <w:ind w:left="129"/>
            </w:pPr>
            <w:r>
              <w:t>POM</w:t>
            </w:r>
          </w:p>
        </w:tc>
      </w:tr>
      <w:tr w:rsidR="00B66515" w14:paraId="5F75140E" w14:textId="77777777" w:rsidTr="00B66515">
        <w:trPr>
          <w:trHeight w:val="1041"/>
        </w:trPr>
        <w:tc>
          <w:tcPr>
            <w:tcW w:w="2064" w:type="dxa"/>
          </w:tcPr>
          <w:p w14:paraId="5C644A40" w14:textId="77777777" w:rsidR="00B66515" w:rsidRDefault="00B66515" w:rsidP="00B66515">
            <w:pPr>
              <w:pStyle w:val="TableParagraph"/>
              <w:spacing w:line="250" w:lineRule="exact"/>
              <w:ind w:left="107"/>
            </w:pPr>
            <w:r>
              <w:t>Dose/Frequency</w:t>
            </w:r>
          </w:p>
        </w:tc>
        <w:tc>
          <w:tcPr>
            <w:tcW w:w="6955" w:type="dxa"/>
          </w:tcPr>
          <w:p w14:paraId="0E81641A" w14:textId="77777777" w:rsidR="00B66515" w:rsidRDefault="00B66515" w:rsidP="00B66515">
            <w:pPr>
              <w:pStyle w:val="TableParagraph"/>
              <w:numPr>
                <w:ilvl w:val="0"/>
                <w:numId w:val="14"/>
              </w:numPr>
              <w:tabs>
                <w:tab w:val="left" w:pos="425"/>
              </w:tabs>
              <w:ind w:right="95"/>
              <w:jc w:val="both"/>
            </w:pPr>
            <w:r>
              <w:t>The standard dose for buccal Midazolam is 10mg for adults.</w:t>
            </w:r>
            <w:r>
              <w:rPr>
                <w:spacing w:val="1"/>
              </w:rPr>
              <w:t xml:space="preserve"> </w:t>
            </w:r>
            <w:r>
              <w:t>As</w:t>
            </w:r>
            <w:r>
              <w:rPr>
                <w:spacing w:val="1"/>
              </w:rPr>
              <w:t xml:space="preserve"> </w:t>
            </w:r>
            <w:r>
              <w:t>stated above, Buccolam</w:t>
            </w:r>
            <w:r>
              <w:rPr>
                <w:vertAlign w:val="superscript"/>
              </w:rPr>
              <w:t>®</w:t>
            </w:r>
            <w:r>
              <w:t xml:space="preserve"> is 10mg in 2ml while Epistatus</w:t>
            </w:r>
            <w:r>
              <w:rPr>
                <w:vertAlign w:val="superscript"/>
              </w:rPr>
              <w:t>®</w:t>
            </w:r>
            <w:r>
              <w:t xml:space="preserve"> is 10mg</w:t>
            </w:r>
            <w:r>
              <w:rPr>
                <w:spacing w:val="-59"/>
              </w:rPr>
              <w:t xml:space="preserve"> </w:t>
            </w:r>
            <w:r>
              <w:t>in 1ml.</w:t>
            </w:r>
            <w:r>
              <w:rPr>
                <w:spacing w:val="1"/>
              </w:rPr>
              <w:t xml:space="preserve"> </w:t>
            </w:r>
            <w:r>
              <w:t>Unless otherwise specified on the emergency care plan</w:t>
            </w:r>
            <w:r>
              <w:rPr>
                <w:spacing w:val="1"/>
              </w:rPr>
              <w:t xml:space="preserve"> </w:t>
            </w:r>
            <w:r>
              <w:t>provided by an epilepsy specialist/prescriber, carers should only</w:t>
            </w:r>
            <w:r>
              <w:rPr>
                <w:spacing w:val="1"/>
              </w:rPr>
              <w:t xml:space="preserve"> </w:t>
            </w:r>
            <w:r>
              <w:t>administer</w:t>
            </w:r>
            <w:r>
              <w:rPr>
                <w:spacing w:val="-7"/>
              </w:rPr>
              <w:t xml:space="preserve"> </w:t>
            </w:r>
            <w:r>
              <w:t>a</w:t>
            </w:r>
            <w:r>
              <w:rPr>
                <w:spacing w:val="-7"/>
              </w:rPr>
              <w:t xml:space="preserve"> </w:t>
            </w:r>
            <w:r>
              <w:t>single</w:t>
            </w:r>
            <w:r>
              <w:rPr>
                <w:spacing w:val="-7"/>
              </w:rPr>
              <w:t xml:space="preserve"> </w:t>
            </w:r>
            <w:r>
              <w:t>dose</w:t>
            </w:r>
            <w:r>
              <w:rPr>
                <w:spacing w:val="-7"/>
              </w:rPr>
              <w:t xml:space="preserve"> </w:t>
            </w:r>
            <w:r>
              <w:t>of</w:t>
            </w:r>
            <w:r>
              <w:rPr>
                <w:spacing w:val="-6"/>
              </w:rPr>
              <w:t xml:space="preserve"> </w:t>
            </w:r>
            <w:r>
              <w:t>buccal</w:t>
            </w:r>
            <w:r>
              <w:rPr>
                <w:spacing w:val="-6"/>
              </w:rPr>
              <w:t xml:space="preserve"> </w:t>
            </w:r>
            <w:r>
              <w:t>Midazolam</w:t>
            </w:r>
            <w:r>
              <w:rPr>
                <w:spacing w:val="-6"/>
              </w:rPr>
              <w:t xml:space="preserve"> </w:t>
            </w:r>
            <w:r>
              <w:t>(10mg).</w:t>
            </w:r>
          </w:p>
          <w:p w14:paraId="14EA04AD" w14:textId="77777777" w:rsidR="00B66515" w:rsidRDefault="00B66515" w:rsidP="00B66515">
            <w:pPr>
              <w:pStyle w:val="TableParagraph"/>
              <w:numPr>
                <w:ilvl w:val="0"/>
                <w:numId w:val="14"/>
              </w:numPr>
              <w:tabs>
                <w:tab w:val="left" w:pos="425"/>
              </w:tabs>
              <w:ind w:right="98"/>
              <w:jc w:val="both"/>
            </w:pPr>
            <w:r>
              <w:t>The</w:t>
            </w:r>
            <w:r>
              <w:rPr>
                <w:spacing w:val="-13"/>
              </w:rPr>
              <w:t xml:space="preserve"> </w:t>
            </w:r>
            <w:r>
              <w:t>prescriber</w:t>
            </w:r>
            <w:r>
              <w:rPr>
                <w:spacing w:val="-12"/>
              </w:rPr>
              <w:t xml:space="preserve"> </w:t>
            </w:r>
            <w:r>
              <w:t>should</w:t>
            </w:r>
            <w:r>
              <w:rPr>
                <w:spacing w:val="-10"/>
              </w:rPr>
              <w:t xml:space="preserve"> </w:t>
            </w:r>
            <w:r>
              <w:t>supply</w:t>
            </w:r>
            <w:r>
              <w:rPr>
                <w:spacing w:val="-14"/>
              </w:rPr>
              <w:t xml:space="preserve"> </w:t>
            </w:r>
            <w:r>
              <w:t>at</w:t>
            </w:r>
            <w:r>
              <w:rPr>
                <w:spacing w:val="-10"/>
              </w:rPr>
              <w:t xml:space="preserve"> </w:t>
            </w:r>
            <w:r>
              <w:t>least</w:t>
            </w:r>
            <w:r>
              <w:rPr>
                <w:spacing w:val="-11"/>
              </w:rPr>
              <w:t xml:space="preserve"> </w:t>
            </w:r>
            <w:r>
              <w:t>two</w:t>
            </w:r>
            <w:r>
              <w:rPr>
                <w:spacing w:val="-13"/>
              </w:rPr>
              <w:t xml:space="preserve"> </w:t>
            </w:r>
            <w:r>
              <w:t>pre-filled</w:t>
            </w:r>
            <w:r>
              <w:rPr>
                <w:spacing w:val="-10"/>
              </w:rPr>
              <w:t xml:space="preserve"> </w:t>
            </w:r>
            <w:r>
              <w:t>syringes</w:t>
            </w:r>
            <w:r>
              <w:rPr>
                <w:spacing w:val="-13"/>
              </w:rPr>
              <w:t xml:space="preserve"> </w:t>
            </w:r>
            <w:r>
              <w:t>but</w:t>
            </w:r>
            <w:r>
              <w:rPr>
                <w:spacing w:val="-11"/>
              </w:rPr>
              <w:t xml:space="preserve"> </w:t>
            </w:r>
            <w:r>
              <w:t>not</w:t>
            </w:r>
            <w:r>
              <w:rPr>
                <w:spacing w:val="-59"/>
              </w:rPr>
              <w:t xml:space="preserve"> </w:t>
            </w:r>
            <w:r>
              <w:t>more</w:t>
            </w:r>
            <w:r>
              <w:rPr>
                <w:spacing w:val="-10"/>
              </w:rPr>
              <w:t xml:space="preserve"> </w:t>
            </w:r>
            <w:r>
              <w:t>than</w:t>
            </w:r>
            <w:r>
              <w:rPr>
                <w:spacing w:val="-9"/>
              </w:rPr>
              <w:t xml:space="preserve"> </w:t>
            </w:r>
            <w:r>
              <w:t>two</w:t>
            </w:r>
            <w:r>
              <w:rPr>
                <w:spacing w:val="-9"/>
              </w:rPr>
              <w:t xml:space="preserve"> </w:t>
            </w:r>
            <w:r>
              <w:t>packs</w:t>
            </w:r>
            <w:r>
              <w:rPr>
                <w:spacing w:val="-10"/>
              </w:rPr>
              <w:t xml:space="preserve"> </w:t>
            </w:r>
            <w:r>
              <w:t>of</w:t>
            </w:r>
            <w:r>
              <w:rPr>
                <w:spacing w:val="-8"/>
              </w:rPr>
              <w:t xml:space="preserve"> </w:t>
            </w:r>
            <w:r>
              <w:t>the</w:t>
            </w:r>
            <w:r>
              <w:rPr>
                <w:spacing w:val="-9"/>
              </w:rPr>
              <w:t xml:space="preserve"> </w:t>
            </w:r>
            <w:r>
              <w:t>recommended</w:t>
            </w:r>
            <w:r>
              <w:rPr>
                <w:spacing w:val="-10"/>
              </w:rPr>
              <w:t xml:space="preserve"> </w:t>
            </w:r>
            <w:r>
              <w:t>buccal</w:t>
            </w:r>
            <w:r>
              <w:rPr>
                <w:spacing w:val="-10"/>
              </w:rPr>
              <w:t xml:space="preserve"> </w:t>
            </w:r>
            <w:r>
              <w:t>Midazolam.</w:t>
            </w:r>
          </w:p>
          <w:p w14:paraId="70C22268" w14:textId="4EC3E5AF" w:rsidR="00B66515" w:rsidRDefault="00B66515" w:rsidP="00B66515">
            <w:pPr>
              <w:pStyle w:val="TableParagraph"/>
              <w:numPr>
                <w:ilvl w:val="0"/>
                <w:numId w:val="14"/>
              </w:numPr>
              <w:tabs>
                <w:tab w:val="left" w:pos="425"/>
              </w:tabs>
              <w:ind w:right="97"/>
              <w:jc w:val="both"/>
            </w:pPr>
            <w:r>
              <w:t>Buccal Midazolam, both brands, is designed to be administered to</w:t>
            </w:r>
            <w:r>
              <w:rPr>
                <w:spacing w:val="-60"/>
              </w:rPr>
              <w:t xml:space="preserve"> </w:t>
            </w:r>
            <w:r>
              <w:t>the</w:t>
            </w:r>
            <w:r>
              <w:rPr>
                <w:spacing w:val="-5"/>
              </w:rPr>
              <w:t xml:space="preserve"> </w:t>
            </w:r>
            <w:r>
              <w:t>area</w:t>
            </w:r>
            <w:r>
              <w:rPr>
                <w:spacing w:val="-5"/>
              </w:rPr>
              <w:t xml:space="preserve"> </w:t>
            </w:r>
            <w:r>
              <w:t>between</w:t>
            </w:r>
            <w:r>
              <w:rPr>
                <w:spacing w:val="-5"/>
              </w:rPr>
              <w:t xml:space="preserve"> </w:t>
            </w:r>
            <w:r>
              <w:t>the</w:t>
            </w:r>
            <w:r>
              <w:rPr>
                <w:spacing w:val="-2"/>
              </w:rPr>
              <w:t xml:space="preserve"> </w:t>
            </w:r>
            <w:r>
              <w:t>lower</w:t>
            </w:r>
            <w:r>
              <w:rPr>
                <w:spacing w:val="-4"/>
              </w:rPr>
              <w:t xml:space="preserve"> </w:t>
            </w:r>
            <w:r>
              <w:t>gums</w:t>
            </w:r>
            <w:r>
              <w:rPr>
                <w:spacing w:val="-4"/>
              </w:rPr>
              <w:t xml:space="preserve"> </w:t>
            </w:r>
            <w:r>
              <w:t>and</w:t>
            </w:r>
            <w:r>
              <w:rPr>
                <w:spacing w:val="-4"/>
              </w:rPr>
              <w:t xml:space="preserve"> </w:t>
            </w:r>
            <w:r>
              <w:t>inner</w:t>
            </w:r>
            <w:r>
              <w:rPr>
                <w:spacing w:val="-4"/>
              </w:rPr>
              <w:t xml:space="preserve"> </w:t>
            </w:r>
            <w:r>
              <w:t>cheek</w:t>
            </w:r>
            <w:r>
              <w:rPr>
                <w:spacing w:val="-2"/>
              </w:rPr>
              <w:t xml:space="preserve"> </w:t>
            </w:r>
            <w:r>
              <w:t>of</w:t>
            </w:r>
            <w:r>
              <w:rPr>
                <w:spacing w:val="-1"/>
              </w:rPr>
              <w:t xml:space="preserve"> </w:t>
            </w:r>
            <w:r>
              <w:t>either</w:t>
            </w:r>
            <w:r>
              <w:rPr>
                <w:spacing w:val="-3"/>
              </w:rPr>
              <w:t xml:space="preserve"> </w:t>
            </w:r>
            <w:r>
              <w:t>side</w:t>
            </w:r>
            <w:r>
              <w:rPr>
                <w:spacing w:val="-5"/>
              </w:rPr>
              <w:t xml:space="preserve"> </w:t>
            </w:r>
            <w:r>
              <w:t>of</w:t>
            </w:r>
            <w:r>
              <w:rPr>
                <w:spacing w:val="-59"/>
              </w:rPr>
              <w:t xml:space="preserve"> </w:t>
            </w:r>
            <w:r>
              <w:t>the</w:t>
            </w:r>
            <w:r>
              <w:rPr>
                <w:spacing w:val="-5"/>
              </w:rPr>
              <w:t xml:space="preserve"> </w:t>
            </w:r>
            <w:r w:rsidRPr="004D00A1">
              <w:t>mouth</w:t>
            </w:r>
            <w:r w:rsidRPr="004D00A1">
              <w:rPr>
                <w:spacing w:val="-5"/>
              </w:rPr>
              <w:t xml:space="preserve"> </w:t>
            </w:r>
            <w:r w:rsidRPr="004D00A1">
              <w:t>(</w:t>
            </w:r>
            <w:r w:rsidR="004D00A1" w:rsidRPr="004D00A1">
              <w:t>Appendix 4</w:t>
            </w:r>
            <w:r w:rsidRPr="004D00A1">
              <w:t>).</w:t>
            </w:r>
          </w:p>
          <w:p w14:paraId="62AEED82" w14:textId="77777777" w:rsidR="00B66515" w:rsidRDefault="00B66515" w:rsidP="00B66515">
            <w:pPr>
              <w:pStyle w:val="TableParagraph"/>
              <w:numPr>
                <w:ilvl w:val="0"/>
                <w:numId w:val="14"/>
              </w:numPr>
              <w:tabs>
                <w:tab w:val="left" w:pos="425"/>
              </w:tabs>
              <w:ind w:right="97"/>
              <w:jc w:val="both"/>
            </w:pPr>
            <w:r>
              <w:t>If buccal Midazolam is to be given by the carer for the first time,</w:t>
            </w:r>
            <w:r>
              <w:rPr>
                <w:spacing w:val="1"/>
              </w:rPr>
              <w:t xml:space="preserve"> </w:t>
            </w:r>
            <w:r>
              <w:t>emergency</w:t>
            </w:r>
            <w:r>
              <w:rPr>
                <w:spacing w:val="1"/>
              </w:rPr>
              <w:t xml:space="preserve"> </w:t>
            </w:r>
            <w:r>
              <w:t>medical</w:t>
            </w:r>
            <w:r>
              <w:rPr>
                <w:spacing w:val="1"/>
              </w:rPr>
              <w:t xml:space="preserve"> </w:t>
            </w:r>
            <w:r>
              <w:t>assistance</w:t>
            </w:r>
            <w:r>
              <w:rPr>
                <w:spacing w:val="1"/>
              </w:rPr>
              <w:t xml:space="preserve"> </w:t>
            </w:r>
            <w:r>
              <w:t>should</w:t>
            </w:r>
            <w:r>
              <w:rPr>
                <w:spacing w:val="1"/>
              </w:rPr>
              <w:t xml:space="preserve"> </w:t>
            </w:r>
            <w:r>
              <w:t>be</w:t>
            </w:r>
            <w:r>
              <w:rPr>
                <w:spacing w:val="1"/>
              </w:rPr>
              <w:t xml:space="preserve"> </w:t>
            </w:r>
            <w:r>
              <w:t>sought</w:t>
            </w:r>
            <w:r>
              <w:rPr>
                <w:spacing w:val="1"/>
              </w:rPr>
              <w:t xml:space="preserve"> </w:t>
            </w:r>
            <w:r>
              <w:t>prior</w:t>
            </w:r>
            <w:r>
              <w:rPr>
                <w:spacing w:val="1"/>
              </w:rPr>
              <w:t xml:space="preserve"> </w:t>
            </w:r>
            <w:r>
              <w:t>to</w:t>
            </w:r>
            <w:r>
              <w:rPr>
                <w:spacing w:val="1"/>
              </w:rPr>
              <w:t xml:space="preserve"> </w:t>
            </w:r>
            <w:r>
              <w:t>administration</w:t>
            </w:r>
            <w:r>
              <w:rPr>
                <w:spacing w:val="-10"/>
              </w:rPr>
              <w:t xml:space="preserve"> </w:t>
            </w:r>
            <w:r>
              <w:t>because</w:t>
            </w:r>
            <w:r>
              <w:rPr>
                <w:spacing w:val="-10"/>
              </w:rPr>
              <w:t xml:space="preserve"> </w:t>
            </w:r>
            <w:r>
              <w:t>of</w:t>
            </w:r>
            <w:r>
              <w:rPr>
                <w:spacing w:val="-9"/>
              </w:rPr>
              <w:t xml:space="preserve"> </w:t>
            </w:r>
            <w:r>
              <w:t>the</w:t>
            </w:r>
            <w:r>
              <w:rPr>
                <w:spacing w:val="-10"/>
              </w:rPr>
              <w:t xml:space="preserve"> </w:t>
            </w:r>
            <w:r>
              <w:t>risk</w:t>
            </w:r>
            <w:r>
              <w:rPr>
                <w:spacing w:val="-8"/>
              </w:rPr>
              <w:t xml:space="preserve"> </w:t>
            </w:r>
            <w:r>
              <w:t>of</w:t>
            </w:r>
            <w:r>
              <w:rPr>
                <w:spacing w:val="-9"/>
              </w:rPr>
              <w:t xml:space="preserve"> </w:t>
            </w:r>
            <w:r>
              <w:t>respiratory</w:t>
            </w:r>
            <w:r>
              <w:rPr>
                <w:spacing w:val="-11"/>
              </w:rPr>
              <w:t xml:space="preserve"> </w:t>
            </w:r>
            <w:r>
              <w:t>depression.</w:t>
            </w:r>
          </w:p>
          <w:p w14:paraId="6BDA8CA2" w14:textId="77777777" w:rsidR="00B66515" w:rsidRDefault="00B66515" w:rsidP="00B66515">
            <w:pPr>
              <w:pStyle w:val="TableParagraph"/>
              <w:numPr>
                <w:ilvl w:val="0"/>
                <w:numId w:val="14"/>
              </w:numPr>
              <w:tabs>
                <w:tab w:val="left" w:pos="425"/>
              </w:tabs>
              <w:ind w:right="97"/>
              <w:jc w:val="both"/>
            </w:pPr>
            <w:r>
              <w:t>If the seizure does not stop shortly after administration of the</w:t>
            </w:r>
            <w:r>
              <w:rPr>
                <w:spacing w:val="1"/>
              </w:rPr>
              <w:t xml:space="preserve"> </w:t>
            </w:r>
            <w:r>
              <w:t>buccal Midazolam, the paramedics should be called, taking into</w:t>
            </w:r>
            <w:r>
              <w:rPr>
                <w:spacing w:val="1"/>
              </w:rPr>
              <w:t xml:space="preserve"> </w:t>
            </w:r>
            <w:r>
              <w:t>account</w:t>
            </w:r>
            <w:r>
              <w:rPr>
                <w:spacing w:val="1"/>
              </w:rPr>
              <w:t xml:space="preserve"> </w:t>
            </w:r>
            <w:r>
              <w:t>the</w:t>
            </w:r>
            <w:r>
              <w:rPr>
                <w:spacing w:val="1"/>
              </w:rPr>
              <w:t xml:space="preserve"> </w:t>
            </w:r>
            <w:r>
              <w:t>detailed</w:t>
            </w:r>
            <w:r>
              <w:rPr>
                <w:spacing w:val="1"/>
              </w:rPr>
              <w:t xml:space="preserve"> </w:t>
            </w:r>
            <w:r>
              <w:t>instructions</w:t>
            </w:r>
            <w:r>
              <w:rPr>
                <w:spacing w:val="1"/>
              </w:rPr>
              <w:t xml:space="preserve"> </w:t>
            </w:r>
            <w:r>
              <w:t>from</w:t>
            </w:r>
            <w:r>
              <w:rPr>
                <w:spacing w:val="1"/>
              </w:rPr>
              <w:t xml:space="preserve"> </w:t>
            </w:r>
            <w:r>
              <w:t>the</w:t>
            </w:r>
            <w:r>
              <w:rPr>
                <w:spacing w:val="1"/>
              </w:rPr>
              <w:t xml:space="preserve"> </w:t>
            </w:r>
            <w:r>
              <w:t>epilepsy</w:t>
            </w:r>
            <w:r>
              <w:rPr>
                <w:spacing w:val="1"/>
              </w:rPr>
              <w:t xml:space="preserve"> </w:t>
            </w:r>
            <w:r>
              <w:t>specialist/prescriber</w:t>
            </w:r>
            <w:r>
              <w:rPr>
                <w:spacing w:val="-6"/>
              </w:rPr>
              <w:t xml:space="preserve"> </w:t>
            </w:r>
            <w:r>
              <w:t>written</w:t>
            </w:r>
            <w:r>
              <w:rPr>
                <w:spacing w:val="-9"/>
              </w:rPr>
              <w:t xml:space="preserve"> </w:t>
            </w:r>
            <w:r>
              <w:t>on</w:t>
            </w:r>
            <w:r>
              <w:rPr>
                <w:spacing w:val="-8"/>
              </w:rPr>
              <w:t xml:space="preserve"> </w:t>
            </w:r>
            <w:r>
              <w:t>the</w:t>
            </w:r>
            <w:r>
              <w:rPr>
                <w:spacing w:val="-9"/>
              </w:rPr>
              <w:t xml:space="preserve"> </w:t>
            </w:r>
            <w:r>
              <w:t>emergency</w:t>
            </w:r>
            <w:r>
              <w:rPr>
                <w:spacing w:val="-10"/>
              </w:rPr>
              <w:t xml:space="preserve"> </w:t>
            </w:r>
            <w:r>
              <w:t>care</w:t>
            </w:r>
            <w:r>
              <w:rPr>
                <w:spacing w:val="-8"/>
              </w:rPr>
              <w:t xml:space="preserve"> </w:t>
            </w:r>
            <w:r>
              <w:t>plan.</w:t>
            </w:r>
          </w:p>
          <w:p w14:paraId="3A521F15" w14:textId="77777777" w:rsidR="00B66515" w:rsidRDefault="00B66515" w:rsidP="00B66515">
            <w:pPr>
              <w:pStyle w:val="TableParagraph"/>
              <w:numPr>
                <w:ilvl w:val="0"/>
                <w:numId w:val="14"/>
              </w:numPr>
              <w:tabs>
                <w:tab w:val="left" w:pos="425"/>
              </w:tabs>
              <w:spacing w:line="237" w:lineRule="auto"/>
              <w:ind w:right="99"/>
              <w:jc w:val="both"/>
            </w:pPr>
            <w:r>
              <w:t>Patients should be kept under close supervision by a carer who</w:t>
            </w:r>
            <w:r>
              <w:rPr>
                <w:spacing w:val="1"/>
              </w:rPr>
              <w:t xml:space="preserve"> </w:t>
            </w:r>
            <w:r>
              <w:t>remains</w:t>
            </w:r>
            <w:r>
              <w:rPr>
                <w:spacing w:val="-5"/>
              </w:rPr>
              <w:t xml:space="preserve"> </w:t>
            </w:r>
            <w:r>
              <w:t>with</w:t>
            </w:r>
            <w:r>
              <w:rPr>
                <w:spacing w:val="-4"/>
              </w:rPr>
              <w:t xml:space="preserve"> </w:t>
            </w:r>
            <w:r>
              <w:t>them.</w:t>
            </w:r>
          </w:p>
          <w:p w14:paraId="7B7F48C2" w14:textId="77777777" w:rsidR="00B66515" w:rsidRDefault="00B66515" w:rsidP="00B66515">
            <w:pPr>
              <w:pStyle w:val="TableParagraph"/>
              <w:numPr>
                <w:ilvl w:val="0"/>
                <w:numId w:val="14"/>
              </w:numPr>
              <w:tabs>
                <w:tab w:val="left" w:pos="425"/>
              </w:tabs>
              <w:ind w:right="101"/>
              <w:jc w:val="both"/>
            </w:pPr>
            <w:r>
              <w:t>A</w:t>
            </w:r>
            <w:r>
              <w:rPr>
                <w:spacing w:val="1"/>
              </w:rPr>
              <w:t xml:space="preserve"> </w:t>
            </w:r>
            <w:r>
              <w:t>second</w:t>
            </w:r>
            <w:r>
              <w:rPr>
                <w:spacing w:val="1"/>
              </w:rPr>
              <w:t xml:space="preserve"> </w:t>
            </w:r>
            <w:r>
              <w:t>or</w:t>
            </w:r>
            <w:r>
              <w:rPr>
                <w:spacing w:val="1"/>
              </w:rPr>
              <w:t xml:space="preserve"> </w:t>
            </w:r>
            <w:r>
              <w:t>repeat</w:t>
            </w:r>
            <w:r>
              <w:rPr>
                <w:spacing w:val="1"/>
              </w:rPr>
              <w:t xml:space="preserve"> </w:t>
            </w:r>
            <w:r>
              <w:t>dose</w:t>
            </w:r>
            <w:r>
              <w:rPr>
                <w:spacing w:val="1"/>
              </w:rPr>
              <w:t xml:space="preserve"> </w:t>
            </w:r>
            <w:r>
              <w:t>of</w:t>
            </w:r>
            <w:r>
              <w:rPr>
                <w:spacing w:val="1"/>
              </w:rPr>
              <w:t xml:space="preserve"> </w:t>
            </w:r>
            <w:r>
              <w:t>buccal</w:t>
            </w:r>
            <w:r>
              <w:rPr>
                <w:spacing w:val="1"/>
              </w:rPr>
              <w:t xml:space="preserve"> </w:t>
            </w:r>
            <w:r>
              <w:t>Midazolam,</w:t>
            </w:r>
            <w:r>
              <w:rPr>
                <w:spacing w:val="1"/>
              </w:rPr>
              <w:t xml:space="preserve"> </w:t>
            </w:r>
            <w:r>
              <w:t>if</w:t>
            </w:r>
            <w:r>
              <w:rPr>
                <w:spacing w:val="1"/>
              </w:rPr>
              <w:t xml:space="preserve"> </w:t>
            </w:r>
            <w:r>
              <w:t>previously</w:t>
            </w:r>
            <w:r>
              <w:rPr>
                <w:spacing w:val="1"/>
              </w:rPr>
              <w:t xml:space="preserve"> </w:t>
            </w:r>
            <w:r>
              <w:t>advised as per the devised care plan, should not be given without</w:t>
            </w:r>
            <w:r>
              <w:rPr>
                <w:spacing w:val="-59"/>
              </w:rPr>
              <w:t xml:space="preserve"> </w:t>
            </w:r>
            <w:r>
              <w:t>prior</w:t>
            </w:r>
            <w:r>
              <w:rPr>
                <w:spacing w:val="-5"/>
              </w:rPr>
              <w:t xml:space="preserve"> </w:t>
            </w:r>
            <w:r>
              <w:t>emergency</w:t>
            </w:r>
            <w:r>
              <w:rPr>
                <w:spacing w:val="-7"/>
              </w:rPr>
              <w:t xml:space="preserve"> </w:t>
            </w:r>
            <w:r>
              <w:t>medical</w:t>
            </w:r>
            <w:r>
              <w:rPr>
                <w:spacing w:val="-6"/>
              </w:rPr>
              <w:t xml:space="preserve"> </w:t>
            </w:r>
            <w:r>
              <w:t>assistance.</w:t>
            </w:r>
          </w:p>
          <w:p w14:paraId="5D173C67" w14:textId="77777777" w:rsidR="00B66515" w:rsidRDefault="00B66515" w:rsidP="00B66515">
            <w:pPr>
              <w:pStyle w:val="TableParagraph"/>
              <w:spacing w:line="250" w:lineRule="exact"/>
              <w:ind w:left="129"/>
            </w:pPr>
            <w:r>
              <w:t>Maximum dose of Midazolam to be administered within a 24-hour</w:t>
            </w:r>
            <w:r>
              <w:rPr>
                <w:spacing w:val="1"/>
              </w:rPr>
              <w:t xml:space="preserve"> </w:t>
            </w:r>
            <w:r>
              <w:t>period</w:t>
            </w:r>
            <w:r>
              <w:rPr>
                <w:spacing w:val="1"/>
              </w:rPr>
              <w:t xml:space="preserve"> </w:t>
            </w:r>
            <w:r>
              <w:t>is</w:t>
            </w:r>
            <w:r>
              <w:rPr>
                <w:spacing w:val="1"/>
              </w:rPr>
              <w:t xml:space="preserve"> </w:t>
            </w:r>
            <w:r>
              <w:t>20mg</w:t>
            </w:r>
            <w:r>
              <w:rPr>
                <w:spacing w:val="1"/>
              </w:rPr>
              <w:t xml:space="preserve"> </w:t>
            </w:r>
            <w:r>
              <w:t>or</w:t>
            </w:r>
            <w:r>
              <w:rPr>
                <w:spacing w:val="1"/>
              </w:rPr>
              <w:t xml:space="preserve"> </w:t>
            </w:r>
            <w:r>
              <w:t>lower</w:t>
            </w:r>
            <w:r>
              <w:rPr>
                <w:spacing w:val="1"/>
              </w:rPr>
              <w:t xml:space="preserve"> </w:t>
            </w:r>
            <w:r>
              <w:t>if</w:t>
            </w:r>
            <w:r>
              <w:rPr>
                <w:spacing w:val="1"/>
              </w:rPr>
              <w:t xml:space="preserve"> </w:t>
            </w:r>
            <w:r>
              <w:t>specified</w:t>
            </w:r>
            <w:r>
              <w:rPr>
                <w:spacing w:val="1"/>
              </w:rPr>
              <w:t xml:space="preserve"> </w:t>
            </w:r>
            <w:r>
              <w:t>by</w:t>
            </w:r>
            <w:r>
              <w:rPr>
                <w:spacing w:val="1"/>
              </w:rPr>
              <w:t xml:space="preserve"> </w:t>
            </w:r>
            <w:r>
              <w:t>epilepsy</w:t>
            </w:r>
            <w:r>
              <w:rPr>
                <w:spacing w:val="1"/>
              </w:rPr>
              <w:t xml:space="preserve"> </w:t>
            </w:r>
            <w:r>
              <w:t>specialist/consultant neurologist as indicated in the individualized</w:t>
            </w:r>
            <w:r>
              <w:rPr>
                <w:spacing w:val="1"/>
              </w:rPr>
              <w:t xml:space="preserve"> </w:t>
            </w:r>
            <w:r>
              <w:t>emergency</w:t>
            </w:r>
            <w:r>
              <w:rPr>
                <w:spacing w:val="-7"/>
              </w:rPr>
              <w:t xml:space="preserve"> </w:t>
            </w:r>
            <w:r>
              <w:t>care</w:t>
            </w:r>
            <w:r>
              <w:rPr>
                <w:spacing w:val="-5"/>
              </w:rPr>
              <w:t xml:space="preserve"> </w:t>
            </w:r>
            <w:r>
              <w:t>plan</w:t>
            </w:r>
            <w:r>
              <w:rPr>
                <w:spacing w:val="-5"/>
              </w:rPr>
              <w:t xml:space="preserve"> </w:t>
            </w:r>
            <w:r>
              <w:t>provided.</w:t>
            </w:r>
          </w:p>
        </w:tc>
      </w:tr>
      <w:tr w:rsidR="00B66515" w14:paraId="1CC0762B" w14:textId="77777777" w:rsidTr="00B66515">
        <w:trPr>
          <w:trHeight w:val="1041"/>
        </w:trPr>
        <w:tc>
          <w:tcPr>
            <w:tcW w:w="2064" w:type="dxa"/>
          </w:tcPr>
          <w:p w14:paraId="298F58B8" w14:textId="77777777" w:rsidR="00B66515" w:rsidRDefault="00B66515" w:rsidP="00B66515">
            <w:pPr>
              <w:pStyle w:val="TableParagraph"/>
              <w:spacing w:line="250" w:lineRule="exact"/>
              <w:ind w:left="107"/>
            </w:pPr>
            <w:r>
              <w:rPr>
                <w:noProof/>
                <w:lang w:eastAsia="en-GB"/>
              </w:rPr>
              <mc:AlternateContent>
                <mc:Choice Requires="wps">
                  <w:drawing>
                    <wp:anchor distT="0" distB="0" distL="114300" distR="114300" simplePos="0" relativeHeight="251664384" behindDoc="0" locked="0" layoutInCell="1" allowOverlap="1" wp14:anchorId="7B25F1FC" wp14:editId="2A59C406">
                      <wp:simplePos x="0" y="0"/>
                      <wp:positionH relativeFrom="page">
                        <wp:posOffset>1905</wp:posOffset>
                      </wp:positionH>
                      <wp:positionV relativeFrom="page">
                        <wp:posOffset>1275714</wp:posOffset>
                      </wp:positionV>
                      <wp:extent cx="5784850" cy="299085"/>
                      <wp:effectExtent l="0" t="0" r="6350" b="5715"/>
                      <wp:wrapNone/>
                      <wp:docPr id="19"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5784850" cy="29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290"/>
                                    <w:gridCol w:w="1486"/>
                                    <w:gridCol w:w="1166"/>
                                    <w:gridCol w:w="1762"/>
                                  </w:tblGrid>
                                  <w:tr w:rsidR="00307C3B" w14:paraId="23ABEBDB" w14:textId="77777777">
                                    <w:trPr>
                                      <w:trHeight w:val="262"/>
                                    </w:trPr>
                                    <w:tc>
                                      <w:tcPr>
                                        <w:tcW w:w="2290" w:type="dxa"/>
                                      </w:tcPr>
                                      <w:p w14:paraId="515ABDD0" w14:textId="77777777" w:rsidR="00307C3B" w:rsidRDefault="00307C3B">
                                        <w:pPr>
                                          <w:pStyle w:val="TableParagraph"/>
                                          <w:ind w:left="0"/>
                                          <w:rPr>
                                            <w:rFonts w:ascii="Times New Roman"/>
                                            <w:sz w:val="18"/>
                                          </w:rPr>
                                        </w:pPr>
                                      </w:p>
                                    </w:tc>
                                    <w:tc>
                                      <w:tcPr>
                                        <w:tcW w:w="1486" w:type="dxa"/>
                                      </w:tcPr>
                                      <w:p w14:paraId="2130BA51" w14:textId="77777777" w:rsidR="00307C3B" w:rsidRDefault="00307C3B">
                                        <w:pPr>
                                          <w:pStyle w:val="TableParagraph"/>
                                          <w:ind w:left="0"/>
                                          <w:rPr>
                                            <w:rFonts w:ascii="Times New Roman"/>
                                            <w:sz w:val="18"/>
                                          </w:rPr>
                                        </w:pPr>
                                      </w:p>
                                    </w:tc>
                                    <w:tc>
                                      <w:tcPr>
                                        <w:tcW w:w="1166" w:type="dxa"/>
                                      </w:tcPr>
                                      <w:p w14:paraId="65688286" w14:textId="77777777" w:rsidR="00307C3B" w:rsidRDefault="00307C3B">
                                        <w:pPr>
                                          <w:pStyle w:val="TableParagraph"/>
                                          <w:ind w:left="0"/>
                                          <w:rPr>
                                            <w:rFonts w:ascii="Times New Roman"/>
                                            <w:sz w:val="18"/>
                                          </w:rPr>
                                        </w:pPr>
                                      </w:p>
                                    </w:tc>
                                    <w:tc>
                                      <w:tcPr>
                                        <w:tcW w:w="1762" w:type="dxa"/>
                                      </w:tcPr>
                                      <w:p w14:paraId="75644B5C" w14:textId="77777777" w:rsidR="00307C3B" w:rsidRDefault="00307C3B">
                                        <w:pPr>
                                          <w:pStyle w:val="TableParagraph"/>
                                          <w:ind w:left="0"/>
                                          <w:rPr>
                                            <w:rFonts w:ascii="Times New Roman"/>
                                            <w:sz w:val="18"/>
                                          </w:rPr>
                                        </w:pPr>
                                      </w:p>
                                    </w:tc>
                                  </w:tr>
                                  <w:tr w:rsidR="00307C3B" w14:paraId="23F1FA15" w14:textId="77777777">
                                    <w:trPr>
                                      <w:trHeight w:val="1144"/>
                                    </w:trPr>
                                    <w:tc>
                                      <w:tcPr>
                                        <w:tcW w:w="2290" w:type="dxa"/>
                                      </w:tcPr>
                                      <w:p w14:paraId="1583E589" w14:textId="77777777" w:rsidR="00307C3B" w:rsidRDefault="00307C3B">
                                        <w:pPr>
                                          <w:pStyle w:val="TableParagraph"/>
                                          <w:ind w:left="0"/>
                                          <w:rPr>
                                            <w:rFonts w:ascii="Times New Roman"/>
                                            <w:sz w:val="20"/>
                                          </w:rPr>
                                        </w:pPr>
                                      </w:p>
                                    </w:tc>
                                    <w:tc>
                                      <w:tcPr>
                                        <w:tcW w:w="1486" w:type="dxa"/>
                                      </w:tcPr>
                                      <w:p w14:paraId="00097C5C" w14:textId="77777777" w:rsidR="00307C3B" w:rsidRDefault="00307C3B">
                                        <w:pPr>
                                          <w:pStyle w:val="TableParagraph"/>
                                          <w:ind w:left="0"/>
                                          <w:rPr>
                                            <w:rFonts w:ascii="Times New Roman"/>
                                            <w:sz w:val="20"/>
                                          </w:rPr>
                                        </w:pPr>
                                      </w:p>
                                    </w:tc>
                                    <w:tc>
                                      <w:tcPr>
                                        <w:tcW w:w="1166" w:type="dxa"/>
                                      </w:tcPr>
                                      <w:p w14:paraId="06F482C2" w14:textId="77777777" w:rsidR="00307C3B" w:rsidRDefault="00307C3B">
                                        <w:pPr>
                                          <w:pStyle w:val="TableParagraph"/>
                                          <w:ind w:left="0"/>
                                          <w:rPr>
                                            <w:rFonts w:ascii="Times New Roman"/>
                                            <w:sz w:val="20"/>
                                          </w:rPr>
                                        </w:pPr>
                                      </w:p>
                                    </w:tc>
                                    <w:tc>
                                      <w:tcPr>
                                        <w:tcW w:w="1762" w:type="dxa"/>
                                      </w:tcPr>
                                      <w:p w14:paraId="6D48FBD5" w14:textId="77777777" w:rsidR="00307C3B" w:rsidRDefault="00307C3B">
                                        <w:pPr>
                                          <w:pStyle w:val="TableParagraph"/>
                                          <w:ind w:left="0"/>
                                          <w:rPr>
                                            <w:rFonts w:ascii="Times New Roman"/>
                                            <w:sz w:val="20"/>
                                          </w:rPr>
                                        </w:pPr>
                                      </w:p>
                                    </w:tc>
                                  </w:tr>
                                  <w:tr w:rsidR="00307C3B" w14:paraId="369F992D" w14:textId="77777777">
                                    <w:trPr>
                                      <w:trHeight w:val="767"/>
                                    </w:trPr>
                                    <w:tc>
                                      <w:tcPr>
                                        <w:tcW w:w="2290" w:type="dxa"/>
                                      </w:tcPr>
                                      <w:p w14:paraId="1513C808" w14:textId="77777777" w:rsidR="00307C3B" w:rsidRDefault="00307C3B">
                                        <w:pPr>
                                          <w:pStyle w:val="TableParagraph"/>
                                          <w:ind w:left="0"/>
                                          <w:rPr>
                                            <w:rFonts w:ascii="Times New Roman"/>
                                            <w:sz w:val="20"/>
                                          </w:rPr>
                                        </w:pPr>
                                      </w:p>
                                    </w:tc>
                                    <w:tc>
                                      <w:tcPr>
                                        <w:tcW w:w="1486" w:type="dxa"/>
                                      </w:tcPr>
                                      <w:p w14:paraId="32ED8A90" w14:textId="77777777" w:rsidR="00307C3B" w:rsidRDefault="00307C3B">
                                        <w:pPr>
                                          <w:pStyle w:val="TableParagraph"/>
                                          <w:ind w:left="0"/>
                                          <w:rPr>
                                            <w:rFonts w:ascii="Times New Roman"/>
                                            <w:sz w:val="20"/>
                                          </w:rPr>
                                        </w:pPr>
                                      </w:p>
                                    </w:tc>
                                    <w:tc>
                                      <w:tcPr>
                                        <w:tcW w:w="1166" w:type="dxa"/>
                                      </w:tcPr>
                                      <w:p w14:paraId="5DE97DDE" w14:textId="77777777" w:rsidR="00307C3B" w:rsidRDefault="00307C3B">
                                        <w:pPr>
                                          <w:pStyle w:val="TableParagraph"/>
                                          <w:ind w:left="0"/>
                                          <w:rPr>
                                            <w:rFonts w:ascii="Times New Roman"/>
                                            <w:sz w:val="20"/>
                                          </w:rPr>
                                        </w:pPr>
                                      </w:p>
                                    </w:tc>
                                    <w:tc>
                                      <w:tcPr>
                                        <w:tcW w:w="1762" w:type="dxa"/>
                                      </w:tcPr>
                                      <w:p w14:paraId="618E9965" w14:textId="77777777" w:rsidR="00307C3B" w:rsidRDefault="00307C3B">
                                        <w:pPr>
                                          <w:pStyle w:val="TableParagraph"/>
                                          <w:ind w:left="0"/>
                                          <w:rPr>
                                            <w:rFonts w:ascii="Times New Roman"/>
                                            <w:sz w:val="20"/>
                                          </w:rPr>
                                        </w:pPr>
                                      </w:p>
                                    </w:tc>
                                  </w:tr>
                                </w:tbl>
                                <w:p w14:paraId="23C412E4" w14:textId="77777777" w:rsidR="00307C3B" w:rsidRDefault="00307C3B" w:rsidP="00B6651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25F1FC" id="_x0000_t202" coordsize="21600,21600" o:spt="202" path="m,l,21600r21600,l21600,xe">
                      <v:stroke joinstyle="miter"/>
                      <v:path gradientshapeok="t" o:connecttype="rect"/>
                    </v:shapetype>
                    <v:shape id="docshape3" o:spid="_x0000_s1026" type="#_x0000_t202" style="position:absolute;left:0;text-align:left;margin-left:.15pt;margin-top:100.45pt;width:455.5pt;height:23.55pt;flip:y;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290"/>
                              <w:gridCol w:w="1486"/>
                              <w:gridCol w:w="1166"/>
                              <w:gridCol w:w="1762"/>
                            </w:tblGrid>
                            <w:tr w:rsidR="00307C3B" w14:paraId="23ABEBDB" w14:textId="77777777">
                              <w:trPr>
                                <w:trHeight w:val="262"/>
                              </w:trPr>
                              <w:tc>
                                <w:tcPr>
                                  <w:tcW w:w="2290" w:type="dxa"/>
                                </w:tcPr>
                                <w:p w14:paraId="515ABDD0" w14:textId="77777777" w:rsidR="00307C3B" w:rsidRDefault="00307C3B">
                                  <w:pPr>
                                    <w:pStyle w:val="TableParagraph"/>
                                    <w:ind w:left="0"/>
                                    <w:rPr>
                                      <w:rFonts w:ascii="Times New Roman"/>
                                      <w:sz w:val="18"/>
                                    </w:rPr>
                                  </w:pPr>
                                </w:p>
                              </w:tc>
                              <w:tc>
                                <w:tcPr>
                                  <w:tcW w:w="1486" w:type="dxa"/>
                                </w:tcPr>
                                <w:p w14:paraId="2130BA51" w14:textId="77777777" w:rsidR="00307C3B" w:rsidRDefault="00307C3B">
                                  <w:pPr>
                                    <w:pStyle w:val="TableParagraph"/>
                                    <w:ind w:left="0"/>
                                    <w:rPr>
                                      <w:rFonts w:ascii="Times New Roman"/>
                                      <w:sz w:val="18"/>
                                    </w:rPr>
                                  </w:pPr>
                                </w:p>
                              </w:tc>
                              <w:tc>
                                <w:tcPr>
                                  <w:tcW w:w="1166" w:type="dxa"/>
                                </w:tcPr>
                                <w:p w14:paraId="65688286" w14:textId="77777777" w:rsidR="00307C3B" w:rsidRDefault="00307C3B">
                                  <w:pPr>
                                    <w:pStyle w:val="TableParagraph"/>
                                    <w:ind w:left="0"/>
                                    <w:rPr>
                                      <w:rFonts w:ascii="Times New Roman"/>
                                      <w:sz w:val="18"/>
                                    </w:rPr>
                                  </w:pPr>
                                </w:p>
                              </w:tc>
                              <w:tc>
                                <w:tcPr>
                                  <w:tcW w:w="1762" w:type="dxa"/>
                                </w:tcPr>
                                <w:p w14:paraId="75644B5C" w14:textId="77777777" w:rsidR="00307C3B" w:rsidRDefault="00307C3B">
                                  <w:pPr>
                                    <w:pStyle w:val="TableParagraph"/>
                                    <w:ind w:left="0"/>
                                    <w:rPr>
                                      <w:rFonts w:ascii="Times New Roman"/>
                                      <w:sz w:val="18"/>
                                    </w:rPr>
                                  </w:pPr>
                                </w:p>
                              </w:tc>
                            </w:tr>
                            <w:tr w:rsidR="00307C3B" w14:paraId="23F1FA15" w14:textId="77777777">
                              <w:trPr>
                                <w:trHeight w:val="1144"/>
                              </w:trPr>
                              <w:tc>
                                <w:tcPr>
                                  <w:tcW w:w="2290" w:type="dxa"/>
                                </w:tcPr>
                                <w:p w14:paraId="1583E589" w14:textId="77777777" w:rsidR="00307C3B" w:rsidRDefault="00307C3B">
                                  <w:pPr>
                                    <w:pStyle w:val="TableParagraph"/>
                                    <w:ind w:left="0"/>
                                    <w:rPr>
                                      <w:rFonts w:ascii="Times New Roman"/>
                                      <w:sz w:val="20"/>
                                    </w:rPr>
                                  </w:pPr>
                                </w:p>
                              </w:tc>
                              <w:tc>
                                <w:tcPr>
                                  <w:tcW w:w="1486" w:type="dxa"/>
                                </w:tcPr>
                                <w:p w14:paraId="00097C5C" w14:textId="77777777" w:rsidR="00307C3B" w:rsidRDefault="00307C3B">
                                  <w:pPr>
                                    <w:pStyle w:val="TableParagraph"/>
                                    <w:ind w:left="0"/>
                                    <w:rPr>
                                      <w:rFonts w:ascii="Times New Roman"/>
                                      <w:sz w:val="20"/>
                                    </w:rPr>
                                  </w:pPr>
                                </w:p>
                              </w:tc>
                              <w:tc>
                                <w:tcPr>
                                  <w:tcW w:w="1166" w:type="dxa"/>
                                </w:tcPr>
                                <w:p w14:paraId="06F482C2" w14:textId="77777777" w:rsidR="00307C3B" w:rsidRDefault="00307C3B">
                                  <w:pPr>
                                    <w:pStyle w:val="TableParagraph"/>
                                    <w:ind w:left="0"/>
                                    <w:rPr>
                                      <w:rFonts w:ascii="Times New Roman"/>
                                      <w:sz w:val="20"/>
                                    </w:rPr>
                                  </w:pPr>
                                </w:p>
                              </w:tc>
                              <w:tc>
                                <w:tcPr>
                                  <w:tcW w:w="1762" w:type="dxa"/>
                                </w:tcPr>
                                <w:p w14:paraId="6D48FBD5" w14:textId="77777777" w:rsidR="00307C3B" w:rsidRDefault="00307C3B">
                                  <w:pPr>
                                    <w:pStyle w:val="TableParagraph"/>
                                    <w:ind w:left="0"/>
                                    <w:rPr>
                                      <w:rFonts w:ascii="Times New Roman"/>
                                      <w:sz w:val="20"/>
                                    </w:rPr>
                                  </w:pPr>
                                </w:p>
                              </w:tc>
                            </w:tr>
                            <w:tr w:rsidR="00307C3B" w14:paraId="369F992D" w14:textId="77777777">
                              <w:trPr>
                                <w:trHeight w:val="767"/>
                              </w:trPr>
                              <w:tc>
                                <w:tcPr>
                                  <w:tcW w:w="2290" w:type="dxa"/>
                                </w:tcPr>
                                <w:p w14:paraId="1513C808" w14:textId="77777777" w:rsidR="00307C3B" w:rsidRDefault="00307C3B">
                                  <w:pPr>
                                    <w:pStyle w:val="TableParagraph"/>
                                    <w:ind w:left="0"/>
                                    <w:rPr>
                                      <w:rFonts w:ascii="Times New Roman"/>
                                      <w:sz w:val="20"/>
                                    </w:rPr>
                                  </w:pPr>
                                </w:p>
                              </w:tc>
                              <w:tc>
                                <w:tcPr>
                                  <w:tcW w:w="1486" w:type="dxa"/>
                                </w:tcPr>
                                <w:p w14:paraId="32ED8A90" w14:textId="77777777" w:rsidR="00307C3B" w:rsidRDefault="00307C3B">
                                  <w:pPr>
                                    <w:pStyle w:val="TableParagraph"/>
                                    <w:ind w:left="0"/>
                                    <w:rPr>
                                      <w:rFonts w:ascii="Times New Roman"/>
                                      <w:sz w:val="20"/>
                                    </w:rPr>
                                  </w:pPr>
                                </w:p>
                              </w:tc>
                              <w:tc>
                                <w:tcPr>
                                  <w:tcW w:w="1166" w:type="dxa"/>
                                </w:tcPr>
                                <w:p w14:paraId="5DE97DDE" w14:textId="77777777" w:rsidR="00307C3B" w:rsidRDefault="00307C3B">
                                  <w:pPr>
                                    <w:pStyle w:val="TableParagraph"/>
                                    <w:ind w:left="0"/>
                                    <w:rPr>
                                      <w:rFonts w:ascii="Times New Roman"/>
                                      <w:sz w:val="20"/>
                                    </w:rPr>
                                  </w:pPr>
                                </w:p>
                              </w:tc>
                              <w:tc>
                                <w:tcPr>
                                  <w:tcW w:w="1762" w:type="dxa"/>
                                </w:tcPr>
                                <w:p w14:paraId="618E9965" w14:textId="77777777" w:rsidR="00307C3B" w:rsidRDefault="00307C3B">
                                  <w:pPr>
                                    <w:pStyle w:val="TableParagraph"/>
                                    <w:ind w:left="0"/>
                                    <w:rPr>
                                      <w:rFonts w:ascii="Times New Roman"/>
                                      <w:sz w:val="20"/>
                                    </w:rPr>
                                  </w:pPr>
                                </w:p>
                              </w:tc>
                            </w:tr>
                          </w:tbl>
                          <w:p w14:paraId="23C412E4" w14:textId="77777777" w:rsidR="00307C3B" w:rsidRDefault="00307C3B" w:rsidP="00B66515">
                            <w:pPr>
                              <w:pStyle w:val="BodyText"/>
                            </w:pPr>
                          </w:p>
                        </w:txbxContent>
                      </v:textbox>
                      <w10:wrap anchorx="page" anchory="page"/>
                    </v:shape>
                  </w:pict>
                </mc:Fallback>
              </mc:AlternateContent>
            </w:r>
            <w:r>
              <w:t>Adverse Effects /</w:t>
            </w:r>
            <w:r>
              <w:rPr>
                <w:spacing w:val="1"/>
              </w:rPr>
              <w:t xml:space="preserve"> </w:t>
            </w:r>
            <w:r>
              <w:t>Relevant</w:t>
            </w:r>
            <w:r>
              <w:rPr>
                <w:spacing w:val="-13"/>
              </w:rPr>
              <w:t xml:space="preserve"> </w:t>
            </w:r>
            <w:r>
              <w:t>warnings</w:t>
            </w:r>
          </w:p>
        </w:tc>
        <w:tc>
          <w:tcPr>
            <w:tcW w:w="6955" w:type="dxa"/>
          </w:tcPr>
          <w:p w14:paraId="7B4B5971" w14:textId="77777777" w:rsidR="00B66515" w:rsidRDefault="00B66515" w:rsidP="00B66515">
            <w:pPr>
              <w:pStyle w:val="TableParagraph"/>
              <w:numPr>
                <w:ilvl w:val="0"/>
                <w:numId w:val="13"/>
              </w:numPr>
              <w:tabs>
                <w:tab w:val="left" w:pos="424"/>
                <w:tab w:val="left" w:pos="425"/>
              </w:tabs>
              <w:ind w:right="566"/>
            </w:pPr>
            <w:r>
              <w:rPr>
                <w:spacing w:val="-1"/>
              </w:rPr>
              <w:t>The</w:t>
            </w:r>
            <w:r>
              <w:rPr>
                <w:spacing w:val="-13"/>
              </w:rPr>
              <w:t xml:space="preserve"> </w:t>
            </w:r>
            <w:r>
              <w:rPr>
                <w:spacing w:val="-1"/>
              </w:rPr>
              <w:t>most</w:t>
            </w:r>
            <w:r>
              <w:rPr>
                <w:spacing w:val="-11"/>
              </w:rPr>
              <w:t xml:space="preserve"> </w:t>
            </w:r>
            <w:r>
              <w:rPr>
                <w:spacing w:val="-1"/>
              </w:rPr>
              <w:t>common</w:t>
            </w:r>
            <w:r>
              <w:rPr>
                <w:spacing w:val="-12"/>
              </w:rPr>
              <w:t xml:space="preserve"> </w:t>
            </w:r>
            <w:r>
              <w:rPr>
                <w:spacing w:val="-1"/>
              </w:rPr>
              <w:t>adverse</w:t>
            </w:r>
            <w:r>
              <w:rPr>
                <w:spacing w:val="-12"/>
              </w:rPr>
              <w:t xml:space="preserve"> </w:t>
            </w:r>
            <w:r>
              <w:t>effect</w:t>
            </w:r>
            <w:r>
              <w:rPr>
                <w:spacing w:val="-11"/>
              </w:rPr>
              <w:t xml:space="preserve"> </w:t>
            </w:r>
            <w:r>
              <w:t>noted</w:t>
            </w:r>
            <w:r>
              <w:rPr>
                <w:spacing w:val="-12"/>
              </w:rPr>
              <w:t xml:space="preserve"> </w:t>
            </w:r>
            <w:r>
              <w:t>is</w:t>
            </w:r>
            <w:r>
              <w:rPr>
                <w:spacing w:val="-12"/>
              </w:rPr>
              <w:t xml:space="preserve"> </w:t>
            </w:r>
            <w:r>
              <w:t>severe</w:t>
            </w:r>
            <w:r>
              <w:rPr>
                <w:spacing w:val="-15"/>
              </w:rPr>
              <w:t xml:space="preserve"> </w:t>
            </w:r>
            <w:r>
              <w:t>drowsiness</w:t>
            </w:r>
            <w:r>
              <w:rPr>
                <w:spacing w:val="1"/>
              </w:rPr>
              <w:t xml:space="preserve"> </w:t>
            </w:r>
            <w:r>
              <w:rPr>
                <w:spacing w:val="-2"/>
              </w:rPr>
              <w:t>however,</w:t>
            </w:r>
            <w:r>
              <w:rPr>
                <w:spacing w:val="-12"/>
              </w:rPr>
              <w:t xml:space="preserve"> </w:t>
            </w:r>
            <w:r>
              <w:rPr>
                <w:spacing w:val="-2"/>
              </w:rPr>
              <w:t>agitation,</w:t>
            </w:r>
            <w:r>
              <w:rPr>
                <w:spacing w:val="-11"/>
              </w:rPr>
              <w:t xml:space="preserve"> </w:t>
            </w:r>
            <w:r>
              <w:rPr>
                <w:spacing w:val="-1"/>
              </w:rPr>
              <w:t>restlessness,</w:t>
            </w:r>
            <w:r>
              <w:rPr>
                <w:spacing w:val="-11"/>
              </w:rPr>
              <w:t xml:space="preserve"> </w:t>
            </w:r>
            <w:r>
              <w:rPr>
                <w:spacing w:val="-1"/>
              </w:rPr>
              <w:t>and</w:t>
            </w:r>
            <w:r>
              <w:rPr>
                <w:spacing w:val="-12"/>
              </w:rPr>
              <w:t xml:space="preserve"> </w:t>
            </w:r>
            <w:r>
              <w:rPr>
                <w:spacing w:val="-1"/>
              </w:rPr>
              <w:t>disorientation</w:t>
            </w:r>
            <w:r>
              <w:rPr>
                <w:spacing w:val="-13"/>
              </w:rPr>
              <w:t xml:space="preserve"> </w:t>
            </w:r>
            <w:r>
              <w:rPr>
                <w:spacing w:val="-1"/>
              </w:rPr>
              <w:t>have</w:t>
            </w:r>
            <w:r>
              <w:rPr>
                <w:spacing w:val="-12"/>
              </w:rPr>
              <w:t xml:space="preserve"> </w:t>
            </w:r>
            <w:r>
              <w:rPr>
                <w:spacing w:val="-1"/>
              </w:rPr>
              <w:t>been</w:t>
            </w:r>
            <w:r>
              <w:rPr>
                <w:spacing w:val="-58"/>
              </w:rPr>
              <w:t xml:space="preserve"> </w:t>
            </w:r>
            <w:r>
              <w:t>reported,</w:t>
            </w:r>
            <w:r>
              <w:rPr>
                <w:spacing w:val="-5"/>
              </w:rPr>
              <w:t xml:space="preserve"> </w:t>
            </w:r>
            <w:r>
              <w:t>although</w:t>
            </w:r>
            <w:r>
              <w:rPr>
                <w:spacing w:val="-8"/>
              </w:rPr>
              <w:t xml:space="preserve"> </w:t>
            </w:r>
            <w:r>
              <w:t>these</w:t>
            </w:r>
            <w:r>
              <w:rPr>
                <w:spacing w:val="-8"/>
              </w:rPr>
              <w:t xml:space="preserve"> </w:t>
            </w:r>
            <w:r>
              <w:t>are</w:t>
            </w:r>
            <w:r>
              <w:rPr>
                <w:spacing w:val="-5"/>
              </w:rPr>
              <w:t xml:space="preserve"> </w:t>
            </w:r>
            <w:r>
              <w:t>rare.</w:t>
            </w:r>
          </w:p>
          <w:p w14:paraId="14B332A6" w14:textId="4DB5C83C" w:rsidR="00B66515" w:rsidRDefault="00B66515" w:rsidP="00B66515">
            <w:pPr>
              <w:pStyle w:val="TableParagraph"/>
              <w:numPr>
                <w:ilvl w:val="0"/>
                <w:numId w:val="13"/>
              </w:numPr>
              <w:tabs>
                <w:tab w:val="left" w:pos="424"/>
                <w:tab w:val="left" w:pos="425"/>
              </w:tabs>
              <w:ind w:right="264"/>
            </w:pPr>
            <w:r>
              <w:rPr>
                <w:spacing w:val="-1"/>
              </w:rPr>
              <w:t>Respiratory</w:t>
            </w:r>
            <w:r>
              <w:rPr>
                <w:spacing w:val="-14"/>
              </w:rPr>
              <w:t xml:space="preserve"> </w:t>
            </w:r>
            <w:r>
              <w:t>depression</w:t>
            </w:r>
            <w:r>
              <w:rPr>
                <w:spacing w:val="-12"/>
              </w:rPr>
              <w:t xml:space="preserve"> </w:t>
            </w:r>
            <w:r>
              <w:t>occurs</w:t>
            </w:r>
            <w:r>
              <w:rPr>
                <w:spacing w:val="-12"/>
              </w:rPr>
              <w:t xml:space="preserve"> </w:t>
            </w:r>
            <w:r>
              <w:t>at</w:t>
            </w:r>
            <w:r>
              <w:rPr>
                <w:spacing w:val="-11"/>
              </w:rPr>
              <w:t xml:space="preserve"> </w:t>
            </w:r>
            <w:r>
              <w:t>a</w:t>
            </w:r>
            <w:r>
              <w:rPr>
                <w:spacing w:val="-15"/>
              </w:rPr>
              <w:t xml:space="preserve"> </w:t>
            </w:r>
            <w:r>
              <w:t>rate</w:t>
            </w:r>
            <w:r>
              <w:rPr>
                <w:spacing w:val="-12"/>
              </w:rPr>
              <w:t xml:space="preserve"> </w:t>
            </w:r>
            <w:r>
              <w:t>of</w:t>
            </w:r>
            <w:r>
              <w:rPr>
                <w:spacing w:val="-11"/>
              </w:rPr>
              <w:t xml:space="preserve"> </w:t>
            </w:r>
            <w:r>
              <w:t>up</w:t>
            </w:r>
            <w:r>
              <w:rPr>
                <w:spacing w:val="-12"/>
              </w:rPr>
              <w:t xml:space="preserve"> </w:t>
            </w:r>
            <w:r>
              <w:t>to</w:t>
            </w:r>
            <w:r>
              <w:rPr>
                <w:spacing w:val="-12"/>
              </w:rPr>
              <w:t xml:space="preserve"> </w:t>
            </w:r>
            <w:r>
              <w:t>5%,</w:t>
            </w:r>
            <w:r>
              <w:rPr>
                <w:spacing w:val="-11"/>
              </w:rPr>
              <w:t xml:space="preserve"> </w:t>
            </w:r>
            <w:r>
              <w:t>although</w:t>
            </w:r>
            <w:r>
              <w:rPr>
                <w:spacing w:val="-14"/>
              </w:rPr>
              <w:t xml:space="preserve"> </w:t>
            </w:r>
            <w:r>
              <w:t>this</w:t>
            </w:r>
            <w:r>
              <w:rPr>
                <w:spacing w:val="-59"/>
              </w:rPr>
              <w:t xml:space="preserve"> </w:t>
            </w:r>
            <w:r>
              <w:t>is a known complication of convulsive seizures as well as being</w:t>
            </w:r>
            <w:r>
              <w:rPr>
                <w:spacing w:val="1"/>
              </w:rPr>
              <w:t xml:space="preserve"> </w:t>
            </w:r>
            <w:r>
              <w:lastRenderedPageBreak/>
              <w:t>related</w:t>
            </w:r>
            <w:r>
              <w:rPr>
                <w:spacing w:val="-5"/>
              </w:rPr>
              <w:t xml:space="preserve"> </w:t>
            </w:r>
            <w:r>
              <w:t>to</w:t>
            </w:r>
            <w:r>
              <w:rPr>
                <w:spacing w:val="-5"/>
              </w:rPr>
              <w:t xml:space="preserve"> </w:t>
            </w:r>
            <w:r>
              <w:t>Midazolam</w:t>
            </w:r>
            <w:r>
              <w:rPr>
                <w:spacing w:val="-3"/>
              </w:rPr>
              <w:t xml:space="preserve"> </w:t>
            </w:r>
            <w:r>
              <w:t>use.</w:t>
            </w:r>
          </w:p>
          <w:p w14:paraId="39AAC1AD" w14:textId="77777777" w:rsidR="00B66515" w:rsidRDefault="00B66515" w:rsidP="00B66515">
            <w:pPr>
              <w:pStyle w:val="TableParagraph"/>
              <w:numPr>
                <w:ilvl w:val="0"/>
                <w:numId w:val="13"/>
              </w:numPr>
              <w:tabs>
                <w:tab w:val="left" w:pos="425"/>
              </w:tabs>
              <w:ind w:right="362"/>
              <w:jc w:val="both"/>
            </w:pPr>
            <w:r>
              <w:rPr>
                <w:spacing w:val="-1"/>
              </w:rPr>
              <w:t>There</w:t>
            </w:r>
            <w:r>
              <w:rPr>
                <w:spacing w:val="-12"/>
              </w:rPr>
              <w:t xml:space="preserve"> </w:t>
            </w:r>
            <w:r>
              <w:rPr>
                <w:spacing w:val="-1"/>
              </w:rPr>
              <w:t>have</w:t>
            </w:r>
            <w:r>
              <w:rPr>
                <w:spacing w:val="-12"/>
              </w:rPr>
              <w:t xml:space="preserve"> </w:t>
            </w:r>
            <w:r>
              <w:rPr>
                <w:spacing w:val="-1"/>
              </w:rPr>
              <w:t>been</w:t>
            </w:r>
            <w:r>
              <w:rPr>
                <w:spacing w:val="-11"/>
              </w:rPr>
              <w:t xml:space="preserve"> </w:t>
            </w:r>
            <w:r>
              <w:rPr>
                <w:spacing w:val="-1"/>
              </w:rPr>
              <w:t>reports</w:t>
            </w:r>
            <w:r>
              <w:rPr>
                <w:spacing w:val="-14"/>
              </w:rPr>
              <w:t xml:space="preserve"> </w:t>
            </w:r>
            <w:r>
              <w:rPr>
                <w:spacing w:val="-1"/>
              </w:rPr>
              <w:t>of</w:t>
            </w:r>
            <w:r>
              <w:rPr>
                <w:spacing w:val="-12"/>
              </w:rPr>
              <w:t xml:space="preserve"> </w:t>
            </w:r>
            <w:r>
              <w:rPr>
                <w:spacing w:val="-1"/>
              </w:rPr>
              <w:t>falls</w:t>
            </w:r>
            <w:r>
              <w:rPr>
                <w:spacing w:val="-12"/>
              </w:rPr>
              <w:t xml:space="preserve"> </w:t>
            </w:r>
            <w:r>
              <w:rPr>
                <w:spacing w:val="-1"/>
              </w:rPr>
              <w:t>and</w:t>
            </w:r>
            <w:r>
              <w:rPr>
                <w:spacing w:val="-12"/>
              </w:rPr>
              <w:t xml:space="preserve"> </w:t>
            </w:r>
            <w:r>
              <w:rPr>
                <w:spacing w:val="-1"/>
              </w:rPr>
              <w:t>fractures</w:t>
            </w:r>
            <w:r>
              <w:rPr>
                <w:spacing w:val="-11"/>
              </w:rPr>
              <w:t xml:space="preserve"> </w:t>
            </w:r>
            <w:r>
              <w:t>in</w:t>
            </w:r>
            <w:r>
              <w:rPr>
                <w:spacing w:val="-12"/>
              </w:rPr>
              <w:t xml:space="preserve"> </w:t>
            </w:r>
            <w:r>
              <w:t>benzodiazepine</w:t>
            </w:r>
            <w:r>
              <w:rPr>
                <w:spacing w:val="-59"/>
              </w:rPr>
              <w:t xml:space="preserve"> </w:t>
            </w:r>
            <w:r>
              <w:t>users.</w:t>
            </w:r>
            <w:r>
              <w:rPr>
                <w:spacing w:val="35"/>
              </w:rPr>
              <w:t xml:space="preserve"> </w:t>
            </w:r>
            <w:r>
              <w:t>This</w:t>
            </w:r>
            <w:r>
              <w:rPr>
                <w:spacing w:val="-13"/>
              </w:rPr>
              <w:t xml:space="preserve"> </w:t>
            </w:r>
            <w:r>
              <w:t>risk</w:t>
            </w:r>
            <w:r>
              <w:rPr>
                <w:spacing w:val="-14"/>
              </w:rPr>
              <w:t xml:space="preserve"> </w:t>
            </w:r>
            <w:r>
              <w:t>of</w:t>
            </w:r>
            <w:r>
              <w:rPr>
                <w:spacing w:val="-11"/>
              </w:rPr>
              <w:t xml:space="preserve"> </w:t>
            </w:r>
            <w:r>
              <w:t>such</w:t>
            </w:r>
            <w:r>
              <w:rPr>
                <w:spacing w:val="-14"/>
              </w:rPr>
              <w:t xml:space="preserve"> </w:t>
            </w:r>
            <w:r>
              <w:t>is</w:t>
            </w:r>
            <w:r>
              <w:rPr>
                <w:spacing w:val="-13"/>
              </w:rPr>
              <w:t xml:space="preserve"> </w:t>
            </w:r>
            <w:r>
              <w:t>increased</w:t>
            </w:r>
            <w:r>
              <w:rPr>
                <w:spacing w:val="-14"/>
              </w:rPr>
              <w:t xml:space="preserve"> </w:t>
            </w:r>
            <w:r>
              <w:t>in</w:t>
            </w:r>
            <w:r>
              <w:rPr>
                <w:spacing w:val="-13"/>
              </w:rPr>
              <w:t xml:space="preserve"> </w:t>
            </w:r>
            <w:r>
              <w:t>those</w:t>
            </w:r>
            <w:r>
              <w:rPr>
                <w:spacing w:val="-14"/>
              </w:rPr>
              <w:t xml:space="preserve"> </w:t>
            </w:r>
            <w:r>
              <w:t>taking</w:t>
            </w:r>
            <w:r>
              <w:rPr>
                <w:spacing w:val="-12"/>
              </w:rPr>
              <w:t xml:space="preserve"> </w:t>
            </w:r>
            <w:r>
              <w:t>concomitant</w:t>
            </w:r>
            <w:r>
              <w:rPr>
                <w:spacing w:val="-59"/>
              </w:rPr>
              <w:t xml:space="preserve"> </w:t>
            </w:r>
            <w:r>
              <w:t>sedatives</w:t>
            </w:r>
            <w:r>
              <w:rPr>
                <w:spacing w:val="-12"/>
              </w:rPr>
              <w:t xml:space="preserve"> </w:t>
            </w:r>
            <w:r>
              <w:t>(including</w:t>
            </w:r>
            <w:r>
              <w:rPr>
                <w:spacing w:val="-10"/>
              </w:rPr>
              <w:t xml:space="preserve"> </w:t>
            </w:r>
            <w:r>
              <w:t>alcoholic</w:t>
            </w:r>
            <w:r>
              <w:rPr>
                <w:spacing w:val="-11"/>
              </w:rPr>
              <w:t xml:space="preserve"> </w:t>
            </w:r>
            <w:r>
              <w:t>beverages)</w:t>
            </w:r>
            <w:r>
              <w:rPr>
                <w:spacing w:val="-11"/>
              </w:rPr>
              <w:t xml:space="preserve"> </w:t>
            </w:r>
            <w:r>
              <w:t>and</w:t>
            </w:r>
            <w:r>
              <w:rPr>
                <w:spacing w:val="-12"/>
              </w:rPr>
              <w:t xml:space="preserve"> </w:t>
            </w:r>
            <w:r>
              <w:t>in</w:t>
            </w:r>
            <w:r>
              <w:rPr>
                <w:spacing w:val="-11"/>
              </w:rPr>
              <w:t xml:space="preserve"> </w:t>
            </w:r>
            <w:r>
              <w:t>the</w:t>
            </w:r>
            <w:r>
              <w:rPr>
                <w:spacing w:val="-12"/>
              </w:rPr>
              <w:t xml:space="preserve"> </w:t>
            </w:r>
            <w:r>
              <w:t>elderly.</w:t>
            </w:r>
          </w:p>
          <w:p w14:paraId="66D4EC9A" w14:textId="77777777" w:rsidR="00B66515" w:rsidRDefault="00B66515" w:rsidP="00B66515">
            <w:pPr>
              <w:pStyle w:val="TableParagraph"/>
              <w:numPr>
                <w:ilvl w:val="0"/>
                <w:numId w:val="13"/>
              </w:numPr>
              <w:tabs>
                <w:tab w:val="left" w:pos="424"/>
                <w:tab w:val="left" w:pos="425"/>
              </w:tabs>
              <w:spacing w:line="237" w:lineRule="auto"/>
              <w:ind w:right="536"/>
            </w:pPr>
            <w:r>
              <w:rPr>
                <w:spacing w:val="-1"/>
              </w:rPr>
              <w:t>Other</w:t>
            </w:r>
            <w:r>
              <w:rPr>
                <w:spacing w:val="-14"/>
              </w:rPr>
              <w:t xml:space="preserve"> </w:t>
            </w:r>
            <w:r>
              <w:rPr>
                <w:spacing w:val="-1"/>
              </w:rPr>
              <w:t>Adverse</w:t>
            </w:r>
            <w:r>
              <w:rPr>
                <w:spacing w:val="-14"/>
              </w:rPr>
              <w:t xml:space="preserve"> </w:t>
            </w:r>
            <w:r>
              <w:t>Effects:</w:t>
            </w:r>
            <w:r>
              <w:rPr>
                <w:spacing w:val="-15"/>
              </w:rPr>
              <w:t xml:space="preserve"> </w:t>
            </w:r>
            <w:r>
              <w:t>Please</w:t>
            </w:r>
            <w:r>
              <w:rPr>
                <w:spacing w:val="-14"/>
              </w:rPr>
              <w:t xml:space="preserve"> </w:t>
            </w:r>
            <w:r>
              <w:t>consult</w:t>
            </w:r>
            <w:r>
              <w:rPr>
                <w:spacing w:val="-13"/>
              </w:rPr>
              <w:t xml:space="preserve"> </w:t>
            </w:r>
            <w:r>
              <w:t>the</w:t>
            </w:r>
            <w:r>
              <w:rPr>
                <w:spacing w:val="-14"/>
              </w:rPr>
              <w:t xml:space="preserve"> </w:t>
            </w:r>
            <w:r>
              <w:t>SmPC</w:t>
            </w:r>
            <w:r>
              <w:rPr>
                <w:spacing w:val="-15"/>
              </w:rPr>
              <w:t xml:space="preserve"> </w:t>
            </w:r>
            <w:r>
              <w:t>for</w:t>
            </w:r>
            <w:r>
              <w:rPr>
                <w:spacing w:val="-13"/>
              </w:rPr>
              <w:t xml:space="preserve"> </w:t>
            </w:r>
            <w:r>
              <w:t>a</w:t>
            </w:r>
            <w:r>
              <w:rPr>
                <w:spacing w:val="-14"/>
              </w:rPr>
              <w:t xml:space="preserve"> </w:t>
            </w:r>
            <w:r>
              <w:t>detailed</w:t>
            </w:r>
            <w:r>
              <w:rPr>
                <w:spacing w:val="-58"/>
              </w:rPr>
              <w:t xml:space="preserve"> </w:t>
            </w:r>
            <w:r>
              <w:t>listing</w:t>
            </w:r>
            <w:r>
              <w:rPr>
                <w:spacing w:val="-3"/>
              </w:rPr>
              <w:t xml:space="preserve"> </w:t>
            </w:r>
            <w:r>
              <w:t>of</w:t>
            </w:r>
            <w:r>
              <w:rPr>
                <w:spacing w:val="-2"/>
              </w:rPr>
              <w:t xml:space="preserve"> </w:t>
            </w:r>
            <w:r>
              <w:t>all</w:t>
            </w:r>
            <w:r>
              <w:rPr>
                <w:spacing w:val="-6"/>
              </w:rPr>
              <w:t xml:space="preserve"> </w:t>
            </w:r>
            <w:r>
              <w:t>adverse</w:t>
            </w:r>
            <w:r>
              <w:rPr>
                <w:spacing w:val="-5"/>
              </w:rPr>
              <w:t xml:space="preserve"> </w:t>
            </w:r>
            <w:r>
              <w:t>events.</w:t>
            </w:r>
          </w:p>
          <w:p w14:paraId="1185B939" w14:textId="77777777" w:rsidR="00B66515" w:rsidRDefault="00B66515" w:rsidP="00B66515">
            <w:pPr>
              <w:pStyle w:val="TableParagraph"/>
              <w:numPr>
                <w:ilvl w:val="0"/>
                <w:numId w:val="13"/>
              </w:numPr>
              <w:tabs>
                <w:tab w:val="left" w:pos="424"/>
                <w:tab w:val="left" w:pos="425"/>
              </w:tabs>
              <w:spacing w:line="237" w:lineRule="auto"/>
              <w:ind w:right="824"/>
            </w:pPr>
            <w:r>
              <w:rPr>
                <w:spacing w:val="-1"/>
              </w:rPr>
              <w:t>Healthcare</w:t>
            </w:r>
            <w:r>
              <w:rPr>
                <w:spacing w:val="-11"/>
              </w:rPr>
              <w:t xml:space="preserve"> </w:t>
            </w:r>
            <w:r>
              <w:rPr>
                <w:spacing w:val="-1"/>
              </w:rPr>
              <w:t>professionals</w:t>
            </w:r>
            <w:r>
              <w:rPr>
                <w:spacing w:val="-9"/>
              </w:rPr>
              <w:t xml:space="preserve"> </w:t>
            </w:r>
            <w:r>
              <w:rPr>
                <w:spacing w:val="-1"/>
              </w:rPr>
              <w:t>are</w:t>
            </w:r>
            <w:r>
              <w:rPr>
                <w:spacing w:val="-11"/>
              </w:rPr>
              <w:t xml:space="preserve"> </w:t>
            </w:r>
            <w:r>
              <w:rPr>
                <w:spacing w:val="-1"/>
              </w:rPr>
              <w:t>asked</w:t>
            </w:r>
            <w:r>
              <w:rPr>
                <w:spacing w:val="-13"/>
              </w:rPr>
              <w:t xml:space="preserve"> </w:t>
            </w:r>
            <w:r>
              <w:rPr>
                <w:spacing w:val="-1"/>
              </w:rPr>
              <w:t>to</w:t>
            </w:r>
            <w:r>
              <w:rPr>
                <w:spacing w:val="-11"/>
              </w:rPr>
              <w:t xml:space="preserve"> </w:t>
            </w:r>
            <w:r>
              <w:rPr>
                <w:spacing w:val="-1"/>
              </w:rPr>
              <w:t>report</w:t>
            </w:r>
            <w:r>
              <w:rPr>
                <w:spacing w:val="-12"/>
              </w:rPr>
              <w:t xml:space="preserve"> </w:t>
            </w:r>
            <w:r>
              <w:rPr>
                <w:spacing w:val="-1"/>
              </w:rPr>
              <w:t>any</w:t>
            </w:r>
            <w:r>
              <w:rPr>
                <w:spacing w:val="-12"/>
              </w:rPr>
              <w:t xml:space="preserve"> </w:t>
            </w:r>
            <w:r>
              <w:rPr>
                <w:spacing w:val="-1"/>
              </w:rPr>
              <w:t>suspected</w:t>
            </w:r>
            <w:r>
              <w:rPr>
                <w:spacing w:val="-59"/>
              </w:rPr>
              <w:t xml:space="preserve"> </w:t>
            </w:r>
            <w:r>
              <w:t>adverse</w:t>
            </w:r>
            <w:r>
              <w:rPr>
                <w:spacing w:val="-9"/>
              </w:rPr>
              <w:t xml:space="preserve"> </w:t>
            </w:r>
            <w:r>
              <w:t>reactions</w:t>
            </w:r>
            <w:r>
              <w:rPr>
                <w:spacing w:val="-9"/>
              </w:rPr>
              <w:t xml:space="preserve"> </w:t>
            </w:r>
            <w:r>
              <w:t>through</w:t>
            </w:r>
            <w:r>
              <w:rPr>
                <w:spacing w:val="-9"/>
              </w:rPr>
              <w:t xml:space="preserve"> </w:t>
            </w:r>
            <w:r>
              <w:t>the</w:t>
            </w:r>
            <w:r>
              <w:rPr>
                <w:spacing w:val="-8"/>
              </w:rPr>
              <w:t xml:space="preserve"> </w:t>
            </w:r>
            <w:r>
              <w:t>Yellow</w:t>
            </w:r>
            <w:r>
              <w:rPr>
                <w:spacing w:val="-13"/>
              </w:rPr>
              <w:t xml:space="preserve"> </w:t>
            </w:r>
            <w:r>
              <w:t>Card</w:t>
            </w:r>
            <w:r>
              <w:rPr>
                <w:spacing w:val="-8"/>
              </w:rPr>
              <w:t xml:space="preserve"> </w:t>
            </w:r>
            <w:r>
              <w:t>Scheme,</w:t>
            </w:r>
          </w:p>
          <w:p w14:paraId="521F7B0D" w14:textId="77777777" w:rsidR="00B66515" w:rsidRDefault="00032C62" w:rsidP="00B66515">
            <w:pPr>
              <w:pStyle w:val="TableParagraph"/>
              <w:spacing w:line="250" w:lineRule="exact"/>
              <w:ind w:left="129"/>
            </w:pPr>
            <w:hyperlink r:id="rId21">
              <w:r w:rsidR="00B66515">
                <w:rPr>
                  <w:color w:val="0000FF"/>
                  <w:u w:val="single" w:color="0000FF"/>
                </w:rPr>
                <w:t>www.mhra.gov.uk/yellowcard</w:t>
              </w:r>
            </w:hyperlink>
            <w:r w:rsidR="00B66515">
              <w:t>.</w:t>
            </w:r>
          </w:p>
        </w:tc>
      </w:tr>
    </w:tbl>
    <w:p w14:paraId="1E821E4C" w14:textId="51CF7884" w:rsidR="00B66515" w:rsidRDefault="00EC6B80" w:rsidP="00B66515">
      <w:pPr>
        <w:pStyle w:val="BodyText"/>
        <w:spacing w:before="1"/>
        <w:rPr>
          <w:sz w:val="8"/>
        </w:rPr>
      </w:pPr>
      <w:r>
        <w:rPr>
          <w:noProof/>
          <w:lang w:eastAsia="en-GB"/>
        </w:rPr>
        <w:lastRenderedPageBreak/>
        <mc:AlternateContent>
          <mc:Choice Requires="wps">
            <w:drawing>
              <wp:anchor distT="0" distB="0" distL="114300" distR="114300" simplePos="0" relativeHeight="251663360" behindDoc="0" locked="0" layoutInCell="1" allowOverlap="1" wp14:anchorId="053021DD" wp14:editId="07FF2BD0">
                <wp:simplePos x="0" y="0"/>
                <wp:positionH relativeFrom="page">
                  <wp:posOffset>698500</wp:posOffset>
                </wp:positionH>
                <wp:positionV relativeFrom="margin">
                  <wp:posOffset>-69849</wp:posOffset>
                </wp:positionV>
                <wp:extent cx="5632450" cy="69850"/>
                <wp:effectExtent l="0" t="0" r="6350" b="6350"/>
                <wp:wrapNone/>
                <wp:docPr id="20"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5632450" cy="69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D47F1" w14:textId="77777777" w:rsidR="00307C3B" w:rsidRDefault="00307C3B" w:rsidP="00B6651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3021DD" id="docshape2" o:spid="_x0000_s1027" type="#_x0000_t202" style="position:absolute;margin-left:55pt;margin-top:-5.5pt;width:443.5pt;height:5.5pt;flip:y;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" filled="f" stroked="f">
                <v:textbox inset="0,0,0,0">
                  <w:txbxContent>
                    <w:p w14:paraId="347D47F1" w14:textId="77777777" w:rsidR="00307C3B" w:rsidRDefault="00307C3B" w:rsidP="00B66515">
                      <w:pPr>
                        <w:pStyle w:val="BodyText"/>
                      </w:pPr>
                    </w:p>
                  </w:txbxContent>
                </v:textbox>
                <w10:wrap anchorx="page" anchory="margin"/>
              </v:shape>
            </w:pict>
          </mc:Fallback>
        </mc:AlternateContent>
      </w:r>
    </w:p>
    <w:tbl>
      <w:tblPr>
        <w:tblW w:w="0" w:type="auto"/>
        <w:tblInd w:w="8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4"/>
        <w:gridCol w:w="6954"/>
      </w:tblGrid>
      <w:tr w:rsidR="00B66515" w14:paraId="67F38CB1" w14:textId="77777777" w:rsidTr="0055583E">
        <w:trPr>
          <w:trHeight w:val="254"/>
        </w:trPr>
        <w:tc>
          <w:tcPr>
            <w:tcW w:w="2064" w:type="dxa"/>
          </w:tcPr>
          <w:p w14:paraId="00D118D0" w14:textId="77777777" w:rsidR="00B66515" w:rsidRDefault="00B66515" w:rsidP="0055583E">
            <w:pPr>
              <w:pStyle w:val="TableParagraph"/>
              <w:ind w:left="0"/>
              <w:rPr>
                <w:rFonts w:ascii="Times New Roman"/>
                <w:sz w:val="18"/>
              </w:rPr>
            </w:pPr>
          </w:p>
        </w:tc>
        <w:tc>
          <w:tcPr>
            <w:tcW w:w="6954" w:type="dxa"/>
          </w:tcPr>
          <w:p w14:paraId="70B196D0" w14:textId="77777777" w:rsidR="00B66515" w:rsidRDefault="00B66515" w:rsidP="0055583E">
            <w:pPr>
              <w:pStyle w:val="TableParagraph"/>
              <w:ind w:left="0"/>
              <w:rPr>
                <w:rFonts w:ascii="Times New Roman"/>
                <w:sz w:val="18"/>
              </w:rPr>
            </w:pPr>
          </w:p>
        </w:tc>
      </w:tr>
      <w:tr w:rsidR="00B66515" w14:paraId="79D92307" w14:textId="77777777" w:rsidTr="0055583E">
        <w:trPr>
          <w:trHeight w:val="5119"/>
        </w:trPr>
        <w:tc>
          <w:tcPr>
            <w:tcW w:w="2064" w:type="dxa"/>
          </w:tcPr>
          <w:p w14:paraId="056953AC" w14:textId="77777777" w:rsidR="00B66515" w:rsidRDefault="00B66515" w:rsidP="0055583E">
            <w:pPr>
              <w:pStyle w:val="TableParagraph"/>
              <w:spacing w:before="38"/>
              <w:ind w:left="107"/>
            </w:pPr>
            <w:bookmarkStart w:id="17" w:name="_bookmark13"/>
            <w:bookmarkEnd w:id="17"/>
            <w:r>
              <w:t>Overdose</w:t>
            </w:r>
          </w:p>
        </w:tc>
        <w:tc>
          <w:tcPr>
            <w:tcW w:w="6954" w:type="dxa"/>
          </w:tcPr>
          <w:p w14:paraId="34BB9A25" w14:textId="77777777" w:rsidR="00B66515" w:rsidRDefault="00B66515" w:rsidP="00B66515">
            <w:pPr>
              <w:pStyle w:val="TableParagraph"/>
              <w:numPr>
                <w:ilvl w:val="0"/>
                <w:numId w:val="12"/>
              </w:numPr>
              <w:tabs>
                <w:tab w:val="left" w:pos="424"/>
                <w:tab w:val="left" w:pos="425"/>
              </w:tabs>
              <w:ind w:right="169"/>
            </w:pPr>
            <w:r>
              <w:t>Overdose is highly unlikely with the single recommended dosage</w:t>
            </w:r>
            <w:r>
              <w:rPr>
                <w:spacing w:val="-59"/>
              </w:rPr>
              <w:t xml:space="preserve"> </w:t>
            </w:r>
            <w:r>
              <w:t>however, Midazolam overdose can present as a threat to life if</w:t>
            </w:r>
            <w:r>
              <w:rPr>
                <w:spacing w:val="1"/>
              </w:rPr>
              <w:t xml:space="preserve"> </w:t>
            </w:r>
            <w:r>
              <w:t>the patient has pre-existing respiratory or cardiac insufficiency, or</w:t>
            </w:r>
            <w:r>
              <w:rPr>
                <w:spacing w:val="-59"/>
              </w:rPr>
              <w:t xml:space="preserve"> </w:t>
            </w:r>
            <w:r>
              <w:t>when</w:t>
            </w:r>
            <w:r>
              <w:rPr>
                <w:spacing w:val="-3"/>
              </w:rPr>
              <w:t xml:space="preserve"> </w:t>
            </w:r>
            <w:r>
              <w:t>combined</w:t>
            </w:r>
            <w:r>
              <w:rPr>
                <w:spacing w:val="-1"/>
              </w:rPr>
              <w:t xml:space="preserve"> </w:t>
            </w:r>
            <w:r>
              <w:t>with</w:t>
            </w:r>
            <w:r>
              <w:rPr>
                <w:spacing w:val="-2"/>
              </w:rPr>
              <w:t xml:space="preserve"> </w:t>
            </w:r>
            <w:r>
              <w:t>other</w:t>
            </w:r>
            <w:r>
              <w:rPr>
                <w:spacing w:val="-1"/>
              </w:rPr>
              <w:t xml:space="preserve"> </w:t>
            </w:r>
            <w:r>
              <w:t>CNS</w:t>
            </w:r>
            <w:r>
              <w:rPr>
                <w:spacing w:val="-2"/>
              </w:rPr>
              <w:t xml:space="preserve"> </w:t>
            </w:r>
            <w:r>
              <w:t>depressants</w:t>
            </w:r>
            <w:r>
              <w:rPr>
                <w:spacing w:val="-4"/>
              </w:rPr>
              <w:t xml:space="preserve"> </w:t>
            </w:r>
            <w:r>
              <w:t>(including alcohol).</w:t>
            </w:r>
          </w:p>
          <w:p w14:paraId="1C153ACF" w14:textId="77777777" w:rsidR="00B66515" w:rsidRDefault="00B66515" w:rsidP="00B66515">
            <w:pPr>
              <w:pStyle w:val="TableParagraph"/>
              <w:numPr>
                <w:ilvl w:val="0"/>
                <w:numId w:val="12"/>
              </w:numPr>
              <w:tabs>
                <w:tab w:val="left" w:pos="424"/>
                <w:tab w:val="left" w:pos="425"/>
              </w:tabs>
              <w:ind w:right="110"/>
            </w:pPr>
            <w:r>
              <w:t>It is usually manifested by degrees of CNS depression from</w:t>
            </w:r>
            <w:r>
              <w:rPr>
                <w:spacing w:val="1"/>
              </w:rPr>
              <w:t xml:space="preserve"> </w:t>
            </w:r>
            <w:r>
              <w:t>drowsiness to coma.</w:t>
            </w:r>
            <w:r>
              <w:rPr>
                <w:spacing w:val="61"/>
              </w:rPr>
              <w:t xml:space="preserve"> </w:t>
            </w:r>
            <w:r>
              <w:t>In mild cases, symptoms include</w:t>
            </w:r>
            <w:r>
              <w:rPr>
                <w:spacing w:val="1"/>
              </w:rPr>
              <w:t xml:space="preserve"> </w:t>
            </w:r>
            <w:r>
              <w:t>drowsiness, mental confusion and lethargy.</w:t>
            </w:r>
            <w:r>
              <w:rPr>
                <w:spacing w:val="1"/>
              </w:rPr>
              <w:t xml:space="preserve"> </w:t>
            </w:r>
            <w:r>
              <w:t>In more serious</w:t>
            </w:r>
            <w:r>
              <w:rPr>
                <w:spacing w:val="1"/>
              </w:rPr>
              <w:t xml:space="preserve"> </w:t>
            </w:r>
            <w:r>
              <w:t>cases, symptoms may include ataxia, hypotonia, hypotension and</w:t>
            </w:r>
            <w:r>
              <w:rPr>
                <w:spacing w:val="-59"/>
              </w:rPr>
              <w:t xml:space="preserve"> </w:t>
            </w:r>
            <w:r>
              <w:t>respiratory depression.</w:t>
            </w:r>
            <w:r>
              <w:rPr>
                <w:spacing w:val="1"/>
              </w:rPr>
              <w:t xml:space="preserve"> </w:t>
            </w:r>
            <w:r>
              <w:t>It rarely results to coma and very rarely to</w:t>
            </w:r>
            <w:r>
              <w:rPr>
                <w:spacing w:val="-59"/>
              </w:rPr>
              <w:t xml:space="preserve"> </w:t>
            </w:r>
            <w:r>
              <w:t>death.</w:t>
            </w:r>
          </w:p>
          <w:p w14:paraId="757DE7F8" w14:textId="77777777" w:rsidR="00B66515" w:rsidRDefault="00B66515" w:rsidP="00B66515">
            <w:pPr>
              <w:pStyle w:val="TableParagraph"/>
              <w:numPr>
                <w:ilvl w:val="0"/>
                <w:numId w:val="12"/>
              </w:numPr>
              <w:tabs>
                <w:tab w:val="left" w:pos="424"/>
                <w:tab w:val="left" w:pos="425"/>
              </w:tabs>
              <w:ind w:right="167"/>
            </w:pPr>
            <w:r>
              <w:t>Following overdose to buccal Midazolam, vomiting should be</w:t>
            </w:r>
            <w:r>
              <w:rPr>
                <w:spacing w:val="1"/>
              </w:rPr>
              <w:t xml:space="preserve"> </w:t>
            </w:r>
            <w:r>
              <w:t>induced within one hour if the person is conscious or gastric</w:t>
            </w:r>
            <w:r>
              <w:rPr>
                <w:spacing w:val="1"/>
              </w:rPr>
              <w:t xml:space="preserve"> </w:t>
            </w:r>
            <w:r>
              <w:t>lavage undertaken with the airway protected if the patient is</w:t>
            </w:r>
            <w:r>
              <w:rPr>
                <w:spacing w:val="1"/>
              </w:rPr>
              <w:t xml:space="preserve"> </w:t>
            </w:r>
            <w:r>
              <w:t>unconscious.</w:t>
            </w:r>
            <w:r>
              <w:rPr>
                <w:spacing w:val="1"/>
              </w:rPr>
              <w:t xml:space="preserve"> </w:t>
            </w:r>
            <w:r>
              <w:t>If there is no advantage in emptying the stomach,</w:t>
            </w:r>
            <w:r>
              <w:rPr>
                <w:spacing w:val="1"/>
              </w:rPr>
              <w:t xml:space="preserve"> </w:t>
            </w:r>
            <w:r>
              <w:t>activated charcoal should be given to reduce absorption.</w:t>
            </w:r>
            <w:r>
              <w:rPr>
                <w:spacing w:val="1"/>
              </w:rPr>
              <w:t xml:space="preserve"> </w:t>
            </w:r>
            <w:r>
              <w:t>Special</w:t>
            </w:r>
            <w:r>
              <w:rPr>
                <w:spacing w:val="-59"/>
              </w:rPr>
              <w:t xml:space="preserve"> </w:t>
            </w:r>
            <w:r>
              <w:t>attention should be paid to respiratory and cardiovascular</w:t>
            </w:r>
            <w:r>
              <w:rPr>
                <w:spacing w:val="1"/>
              </w:rPr>
              <w:t xml:space="preserve"> </w:t>
            </w:r>
            <w:r>
              <w:t>functions</w:t>
            </w:r>
            <w:r>
              <w:rPr>
                <w:spacing w:val="-3"/>
              </w:rPr>
              <w:t xml:space="preserve"> </w:t>
            </w:r>
            <w:r>
              <w:t>in intensive care.</w:t>
            </w:r>
          </w:p>
          <w:p w14:paraId="7A390DF3" w14:textId="77777777" w:rsidR="00B66515" w:rsidRDefault="00B66515" w:rsidP="00B66515">
            <w:pPr>
              <w:pStyle w:val="TableParagraph"/>
              <w:numPr>
                <w:ilvl w:val="0"/>
                <w:numId w:val="12"/>
              </w:numPr>
              <w:tabs>
                <w:tab w:val="left" w:pos="424"/>
                <w:tab w:val="left" w:pos="425"/>
              </w:tabs>
              <w:ind w:right="972"/>
            </w:pPr>
            <w:r>
              <w:t>Intravenous Flumazenil, to be given as STAT or adjusted</w:t>
            </w:r>
            <w:r>
              <w:rPr>
                <w:spacing w:val="-59"/>
              </w:rPr>
              <w:t xml:space="preserve"> </w:t>
            </w:r>
            <w:r>
              <w:t>according</w:t>
            </w:r>
            <w:r>
              <w:rPr>
                <w:spacing w:val="-1"/>
              </w:rPr>
              <w:t xml:space="preserve"> </w:t>
            </w:r>
            <w:r>
              <w:t>to</w:t>
            </w:r>
            <w:r>
              <w:rPr>
                <w:spacing w:val="-2"/>
              </w:rPr>
              <w:t xml:space="preserve"> </w:t>
            </w:r>
            <w:r>
              <w:t>response,</w:t>
            </w:r>
            <w:r>
              <w:rPr>
                <w:spacing w:val="-2"/>
              </w:rPr>
              <w:t xml:space="preserve"> </w:t>
            </w:r>
            <w:r>
              <w:t>may</w:t>
            </w:r>
            <w:r>
              <w:rPr>
                <w:spacing w:val="-2"/>
              </w:rPr>
              <w:t xml:space="preserve"> </w:t>
            </w:r>
            <w:r>
              <w:t>be useful</w:t>
            </w:r>
            <w:r>
              <w:rPr>
                <w:spacing w:val="-2"/>
              </w:rPr>
              <w:t xml:space="preserve"> </w:t>
            </w:r>
            <w:r>
              <w:t>as</w:t>
            </w:r>
            <w:r>
              <w:rPr>
                <w:spacing w:val="-2"/>
              </w:rPr>
              <w:t xml:space="preserve"> </w:t>
            </w:r>
            <w:r>
              <w:t>an</w:t>
            </w:r>
            <w:r>
              <w:rPr>
                <w:spacing w:val="-1"/>
              </w:rPr>
              <w:t xml:space="preserve"> </w:t>
            </w:r>
            <w:r>
              <w:t>antidote.</w:t>
            </w:r>
          </w:p>
        </w:tc>
      </w:tr>
      <w:tr w:rsidR="00B66515" w14:paraId="0377A886" w14:textId="77777777" w:rsidTr="0055583E">
        <w:trPr>
          <w:trHeight w:val="3614"/>
        </w:trPr>
        <w:tc>
          <w:tcPr>
            <w:tcW w:w="2064" w:type="dxa"/>
          </w:tcPr>
          <w:p w14:paraId="1A21B835" w14:textId="77777777" w:rsidR="00B66515" w:rsidRDefault="00B66515" w:rsidP="0055583E">
            <w:pPr>
              <w:pStyle w:val="TableParagraph"/>
              <w:spacing w:line="250" w:lineRule="exact"/>
              <w:ind w:left="107"/>
            </w:pPr>
            <w:bookmarkStart w:id="18" w:name="_bookmark14"/>
            <w:bookmarkEnd w:id="18"/>
            <w:r>
              <w:t>Advice to GP</w:t>
            </w:r>
          </w:p>
        </w:tc>
        <w:tc>
          <w:tcPr>
            <w:tcW w:w="6954" w:type="dxa"/>
          </w:tcPr>
          <w:p w14:paraId="632F5FB0" w14:textId="5C458109" w:rsidR="00F03118" w:rsidRDefault="00F03118" w:rsidP="00F03118">
            <w:pPr>
              <w:pStyle w:val="TableParagraph"/>
              <w:numPr>
                <w:ilvl w:val="0"/>
                <w:numId w:val="11"/>
              </w:numPr>
              <w:tabs>
                <w:tab w:val="left" w:pos="425"/>
              </w:tabs>
              <w:ind w:right="328"/>
              <w:jc w:val="both"/>
            </w:pPr>
            <w:r>
              <w:t>BLMK</w:t>
            </w:r>
            <w:r w:rsidR="004D00A1">
              <w:t xml:space="preserve"> </w:t>
            </w:r>
            <w:r>
              <w:t>prescribing</w:t>
            </w:r>
            <w:r w:rsidR="004D00A1">
              <w:t xml:space="preserve"> </w:t>
            </w:r>
            <w:r>
              <w:t>guidelines</w:t>
            </w:r>
            <w:r w:rsidR="004D00A1">
              <w:t xml:space="preserve">:  </w:t>
            </w:r>
            <w:hyperlink r:id="rId22" w:history="1">
              <w:r w:rsidRPr="00320621">
                <w:rPr>
                  <w:rStyle w:val="Hyperlink"/>
                </w:rPr>
                <w:t>https://medicines.bedfordshirelutonandmiltonkeynes.icb.nhs.uk/wpcontent/uploads/2022/07/BLMK-Buccal-midazolam-prescribing-guidance.pdf</w:t>
              </w:r>
            </w:hyperlink>
          </w:p>
          <w:p w14:paraId="1AA08D6F" w14:textId="77777777" w:rsidR="00F03118" w:rsidRDefault="00F03118" w:rsidP="00F03118">
            <w:pPr>
              <w:pStyle w:val="TableParagraph"/>
              <w:tabs>
                <w:tab w:val="left" w:pos="425"/>
              </w:tabs>
              <w:ind w:right="328"/>
              <w:jc w:val="both"/>
            </w:pPr>
          </w:p>
          <w:p w14:paraId="1AA49C0D" w14:textId="7F29019A" w:rsidR="00B66515" w:rsidRPr="00760941" w:rsidRDefault="00B66515" w:rsidP="00B66515">
            <w:pPr>
              <w:pStyle w:val="TableParagraph"/>
              <w:numPr>
                <w:ilvl w:val="0"/>
                <w:numId w:val="11"/>
              </w:numPr>
              <w:tabs>
                <w:tab w:val="left" w:pos="425"/>
              </w:tabs>
              <w:ind w:right="328"/>
              <w:jc w:val="both"/>
            </w:pPr>
            <w:r w:rsidRPr="00760941">
              <w:t>Prescribe buccal Midazolam, at least two pre-filled syringes but</w:t>
            </w:r>
            <w:r w:rsidRPr="00760941">
              <w:rPr>
                <w:spacing w:val="-59"/>
              </w:rPr>
              <w:t xml:space="preserve"> </w:t>
            </w:r>
            <w:r w:rsidRPr="00760941">
              <w:t>not more than two packs, after communication with the epilepsy</w:t>
            </w:r>
            <w:r w:rsidRPr="00760941">
              <w:rPr>
                <w:spacing w:val="-59"/>
              </w:rPr>
              <w:t xml:space="preserve"> </w:t>
            </w:r>
            <w:r w:rsidRPr="00760941">
              <w:t>specialist/consultant neurologist</w:t>
            </w:r>
            <w:r w:rsidRPr="00760941">
              <w:rPr>
                <w:spacing w:val="-3"/>
              </w:rPr>
              <w:t xml:space="preserve"> </w:t>
            </w:r>
            <w:r w:rsidRPr="00760941">
              <w:t>about</w:t>
            </w:r>
            <w:r w:rsidRPr="00760941">
              <w:rPr>
                <w:spacing w:val="-2"/>
              </w:rPr>
              <w:t xml:space="preserve"> </w:t>
            </w:r>
            <w:r w:rsidRPr="00760941">
              <w:t>the</w:t>
            </w:r>
            <w:r w:rsidRPr="00760941">
              <w:rPr>
                <w:spacing w:val="-2"/>
              </w:rPr>
              <w:t xml:space="preserve"> </w:t>
            </w:r>
            <w:r w:rsidRPr="00760941">
              <w:t>need</w:t>
            </w:r>
            <w:r w:rsidRPr="00760941">
              <w:rPr>
                <w:spacing w:val="-7"/>
              </w:rPr>
              <w:t xml:space="preserve"> </w:t>
            </w:r>
            <w:r w:rsidRPr="00760941">
              <w:t>for</w:t>
            </w:r>
            <w:r w:rsidRPr="00760941">
              <w:rPr>
                <w:spacing w:val="-2"/>
              </w:rPr>
              <w:t xml:space="preserve"> </w:t>
            </w:r>
            <w:r w:rsidRPr="00760941">
              <w:t>treatment.</w:t>
            </w:r>
          </w:p>
          <w:p w14:paraId="38036D8C" w14:textId="77777777" w:rsidR="00B66515" w:rsidRPr="00760941" w:rsidRDefault="00B66515" w:rsidP="00B66515">
            <w:pPr>
              <w:pStyle w:val="TableParagraph"/>
              <w:numPr>
                <w:ilvl w:val="0"/>
                <w:numId w:val="11"/>
              </w:numPr>
              <w:tabs>
                <w:tab w:val="left" w:pos="424"/>
                <w:tab w:val="left" w:pos="425"/>
              </w:tabs>
              <w:ind w:right="257"/>
            </w:pPr>
            <w:r w:rsidRPr="00760941">
              <w:t>Refer promptly to the epilepsy specialist/consultant neurologist if</w:t>
            </w:r>
            <w:r w:rsidRPr="00760941">
              <w:rPr>
                <w:spacing w:val="-60"/>
              </w:rPr>
              <w:t xml:space="preserve"> </w:t>
            </w:r>
            <w:r w:rsidRPr="00760941">
              <w:t>frequency of administration increases, if there is lack of clinical</w:t>
            </w:r>
            <w:r w:rsidRPr="00760941">
              <w:rPr>
                <w:spacing w:val="1"/>
              </w:rPr>
              <w:t xml:space="preserve"> </w:t>
            </w:r>
            <w:r w:rsidRPr="00760941">
              <w:t>efficacy,</w:t>
            </w:r>
            <w:r w:rsidRPr="00760941">
              <w:rPr>
                <w:spacing w:val="1"/>
              </w:rPr>
              <w:t xml:space="preserve"> </w:t>
            </w:r>
            <w:r w:rsidRPr="00760941">
              <w:t>or</w:t>
            </w:r>
            <w:r w:rsidRPr="00760941">
              <w:rPr>
                <w:spacing w:val="1"/>
              </w:rPr>
              <w:t xml:space="preserve"> </w:t>
            </w:r>
            <w:r w:rsidRPr="00760941">
              <w:t>if</w:t>
            </w:r>
            <w:r w:rsidRPr="00760941">
              <w:rPr>
                <w:spacing w:val="-1"/>
              </w:rPr>
              <w:t xml:space="preserve"> </w:t>
            </w:r>
            <w:r w:rsidRPr="00760941">
              <w:t>there</w:t>
            </w:r>
            <w:r w:rsidRPr="00760941">
              <w:rPr>
                <w:spacing w:val="-2"/>
              </w:rPr>
              <w:t xml:space="preserve"> </w:t>
            </w:r>
            <w:r w:rsidRPr="00760941">
              <w:t>are</w:t>
            </w:r>
            <w:r w:rsidRPr="00760941">
              <w:rPr>
                <w:spacing w:val="-2"/>
              </w:rPr>
              <w:t xml:space="preserve"> </w:t>
            </w:r>
            <w:r w:rsidRPr="00760941">
              <w:t>any</w:t>
            </w:r>
            <w:r w:rsidRPr="00760941">
              <w:rPr>
                <w:spacing w:val="-2"/>
              </w:rPr>
              <w:t xml:space="preserve"> </w:t>
            </w:r>
            <w:r w:rsidRPr="00760941">
              <w:t>concerns.</w:t>
            </w:r>
          </w:p>
          <w:p w14:paraId="768E70FE" w14:textId="77777777" w:rsidR="00B66515" w:rsidRPr="00760941" w:rsidRDefault="00B66515" w:rsidP="00B66515">
            <w:pPr>
              <w:pStyle w:val="TableParagraph"/>
              <w:numPr>
                <w:ilvl w:val="0"/>
                <w:numId w:val="11"/>
              </w:numPr>
              <w:tabs>
                <w:tab w:val="left" w:pos="424"/>
                <w:tab w:val="left" w:pos="425"/>
              </w:tabs>
              <w:ind w:right="628"/>
            </w:pPr>
            <w:r w:rsidRPr="00760941">
              <w:t>Report adverse events to epilepsy specialist/consultant</w:t>
            </w:r>
            <w:r w:rsidRPr="00760941">
              <w:rPr>
                <w:spacing w:val="1"/>
              </w:rPr>
              <w:t xml:space="preserve"> </w:t>
            </w:r>
            <w:r w:rsidRPr="00760941">
              <w:t>neurologist and</w:t>
            </w:r>
            <w:r w:rsidRPr="00760941">
              <w:rPr>
                <w:spacing w:val="-3"/>
              </w:rPr>
              <w:t xml:space="preserve"> </w:t>
            </w:r>
            <w:r w:rsidRPr="00760941">
              <w:t>to</w:t>
            </w:r>
            <w:r w:rsidRPr="00760941">
              <w:rPr>
                <w:spacing w:val="-3"/>
              </w:rPr>
              <w:t xml:space="preserve"> </w:t>
            </w:r>
            <w:r w:rsidRPr="00760941">
              <w:t>the</w:t>
            </w:r>
            <w:r w:rsidRPr="00760941">
              <w:rPr>
                <w:spacing w:val="-4"/>
              </w:rPr>
              <w:t xml:space="preserve"> </w:t>
            </w:r>
            <w:r w:rsidRPr="00760941">
              <w:t>Committee</w:t>
            </w:r>
            <w:r w:rsidRPr="00760941">
              <w:rPr>
                <w:spacing w:val="-3"/>
              </w:rPr>
              <w:t xml:space="preserve"> </w:t>
            </w:r>
            <w:r w:rsidRPr="00760941">
              <w:t>on</w:t>
            </w:r>
            <w:r w:rsidRPr="00760941">
              <w:rPr>
                <w:spacing w:val="-3"/>
              </w:rPr>
              <w:t xml:space="preserve"> </w:t>
            </w:r>
            <w:r w:rsidRPr="00760941">
              <w:t>the</w:t>
            </w:r>
            <w:r w:rsidRPr="00760941">
              <w:rPr>
                <w:spacing w:val="-2"/>
              </w:rPr>
              <w:t xml:space="preserve"> </w:t>
            </w:r>
            <w:r w:rsidRPr="00760941">
              <w:t>Safety</w:t>
            </w:r>
            <w:r w:rsidRPr="00760941">
              <w:rPr>
                <w:spacing w:val="-2"/>
              </w:rPr>
              <w:t xml:space="preserve"> </w:t>
            </w:r>
            <w:r w:rsidRPr="00760941">
              <w:t>of</w:t>
            </w:r>
            <w:r w:rsidRPr="00760941">
              <w:rPr>
                <w:spacing w:val="1"/>
              </w:rPr>
              <w:t xml:space="preserve"> </w:t>
            </w:r>
            <w:r w:rsidRPr="00760941">
              <w:t>Medicines</w:t>
            </w:r>
            <w:r w:rsidRPr="00760941">
              <w:rPr>
                <w:spacing w:val="-59"/>
              </w:rPr>
              <w:t xml:space="preserve"> </w:t>
            </w:r>
            <w:r w:rsidRPr="00760941">
              <w:t>(CSM).</w:t>
            </w:r>
          </w:p>
          <w:p w14:paraId="5191B802" w14:textId="77777777" w:rsidR="00B66515" w:rsidRPr="00760941" w:rsidRDefault="00B66515" w:rsidP="00B66515">
            <w:pPr>
              <w:pStyle w:val="TableParagraph"/>
              <w:numPr>
                <w:ilvl w:val="0"/>
                <w:numId w:val="11"/>
              </w:numPr>
              <w:tabs>
                <w:tab w:val="left" w:pos="424"/>
                <w:tab w:val="left" w:pos="425"/>
              </w:tabs>
              <w:ind w:right="474"/>
            </w:pPr>
            <w:r w:rsidRPr="00760941">
              <w:t xml:space="preserve">Seek advice from epilepsy specialist nurse/consultant neurologist on </w:t>
            </w:r>
            <w:r w:rsidRPr="00760941">
              <w:rPr>
                <w:spacing w:val="-59"/>
              </w:rPr>
              <w:t xml:space="preserve"> </w:t>
            </w:r>
            <w:r w:rsidRPr="00760941">
              <w:t>any aspect of patient care that is of concern and may affect</w:t>
            </w:r>
            <w:r w:rsidRPr="00760941">
              <w:rPr>
                <w:spacing w:val="1"/>
              </w:rPr>
              <w:t xml:space="preserve"> </w:t>
            </w:r>
            <w:r w:rsidRPr="00760941">
              <w:t>treatment.</w:t>
            </w:r>
          </w:p>
          <w:p w14:paraId="5E4D08C1" w14:textId="77777777" w:rsidR="00B66515" w:rsidRPr="00760941" w:rsidRDefault="00B66515" w:rsidP="00B66515">
            <w:pPr>
              <w:pStyle w:val="TableParagraph"/>
              <w:numPr>
                <w:ilvl w:val="0"/>
                <w:numId w:val="11"/>
              </w:numPr>
              <w:tabs>
                <w:tab w:val="left" w:pos="424"/>
                <w:tab w:val="left" w:pos="425"/>
              </w:tabs>
              <w:spacing w:line="254" w:lineRule="exact"/>
              <w:ind w:right="1490"/>
            </w:pPr>
            <w:r w:rsidRPr="00760941">
              <w:t>Alter or stop the treatment on advice of the epilepsy</w:t>
            </w:r>
            <w:r w:rsidRPr="00760941">
              <w:rPr>
                <w:spacing w:val="-59"/>
              </w:rPr>
              <w:t xml:space="preserve"> </w:t>
            </w:r>
            <w:r w:rsidRPr="00760941">
              <w:t>specialist/consultant</w:t>
            </w:r>
            <w:r w:rsidRPr="00760941">
              <w:rPr>
                <w:spacing w:val="1"/>
              </w:rPr>
              <w:t xml:space="preserve"> </w:t>
            </w:r>
            <w:r w:rsidRPr="00760941">
              <w:t>neurologist.</w:t>
            </w:r>
          </w:p>
          <w:p w14:paraId="4C55C0C2" w14:textId="77777777" w:rsidR="00B66515" w:rsidRPr="00760941" w:rsidRDefault="00B66515" w:rsidP="00B66515">
            <w:pPr>
              <w:pStyle w:val="TableParagraph"/>
              <w:numPr>
                <w:ilvl w:val="0"/>
                <w:numId w:val="11"/>
              </w:numPr>
              <w:tabs>
                <w:tab w:val="left" w:pos="424"/>
                <w:tab w:val="left" w:pos="425"/>
              </w:tabs>
              <w:spacing w:line="254" w:lineRule="exact"/>
              <w:ind w:right="1490"/>
            </w:pPr>
            <w:r w:rsidRPr="00760941">
              <w:t>If the GP is prescribing the Buccolam without the support of the epilepsy specialist nurse/consultant the responsibility for the care plan and ensuring that the risk assessment and training is completed remains with the GP.</w:t>
            </w:r>
          </w:p>
          <w:p w14:paraId="10D0BADB" w14:textId="77777777" w:rsidR="00B66515" w:rsidRDefault="00B66515" w:rsidP="00B66515">
            <w:pPr>
              <w:pStyle w:val="TableParagraph"/>
              <w:numPr>
                <w:ilvl w:val="0"/>
                <w:numId w:val="11"/>
              </w:numPr>
              <w:tabs>
                <w:tab w:val="left" w:pos="424"/>
                <w:tab w:val="left" w:pos="425"/>
              </w:tabs>
              <w:spacing w:line="254" w:lineRule="exact"/>
              <w:ind w:right="1490"/>
            </w:pPr>
            <w:r w:rsidRPr="00760941">
              <w:lastRenderedPageBreak/>
              <w:t xml:space="preserve">GP practice to monitor the frequency of repeat requests, and to review where and when appropriate. </w:t>
            </w:r>
          </w:p>
          <w:p w14:paraId="329D1802" w14:textId="77777777" w:rsidR="00760941" w:rsidRDefault="00760941" w:rsidP="00760941">
            <w:pPr>
              <w:pStyle w:val="TableParagraph"/>
              <w:numPr>
                <w:ilvl w:val="0"/>
                <w:numId w:val="11"/>
              </w:numPr>
              <w:tabs>
                <w:tab w:val="left" w:pos="424"/>
                <w:tab w:val="left" w:pos="425"/>
              </w:tabs>
              <w:spacing w:line="254" w:lineRule="exact"/>
              <w:ind w:right="1490"/>
            </w:pPr>
            <w:r>
              <w:t xml:space="preserve">For patients who are not under the care/ discharged by the consultant neurologist the care will be provided by the GP. Therefore Buccolam care plan and risk assessment to be completed/transcribed/reviewed by the GP.  </w:t>
            </w:r>
          </w:p>
          <w:p w14:paraId="4FAEE442" w14:textId="2EEFA5F4" w:rsidR="00760941" w:rsidRPr="00760941" w:rsidRDefault="00760941" w:rsidP="00760941">
            <w:pPr>
              <w:pStyle w:val="TableParagraph"/>
              <w:numPr>
                <w:ilvl w:val="0"/>
                <w:numId w:val="11"/>
              </w:numPr>
              <w:tabs>
                <w:tab w:val="left" w:pos="424"/>
                <w:tab w:val="left" w:pos="425"/>
              </w:tabs>
              <w:spacing w:line="254" w:lineRule="exact"/>
              <w:ind w:right="1490"/>
            </w:pPr>
            <w:r>
              <w:t xml:space="preserve">Bedfordshire Community Health </w:t>
            </w:r>
            <w:r w:rsidR="005A299F">
              <w:t>Service (</w:t>
            </w:r>
            <w:r>
              <w:t xml:space="preserve">BCHS) Pharmacy team are available for any pharmaceutical queries. </w:t>
            </w:r>
          </w:p>
        </w:tc>
      </w:tr>
      <w:tr w:rsidR="00B66515" w14:paraId="7A5B3361" w14:textId="77777777" w:rsidTr="0055583E">
        <w:trPr>
          <w:trHeight w:val="4898"/>
        </w:trPr>
        <w:tc>
          <w:tcPr>
            <w:tcW w:w="2064" w:type="dxa"/>
          </w:tcPr>
          <w:p w14:paraId="2088C96A" w14:textId="77777777" w:rsidR="00B66515" w:rsidRDefault="00B66515" w:rsidP="0055583E">
            <w:pPr>
              <w:pStyle w:val="TableParagraph"/>
              <w:ind w:left="107" w:right="520"/>
            </w:pPr>
            <w:r>
              <w:lastRenderedPageBreak/>
              <w:t>Advice to</w:t>
            </w:r>
            <w:r>
              <w:rPr>
                <w:spacing w:val="1"/>
              </w:rPr>
              <w:t xml:space="preserve"> </w:t>
            </w:r>
            <w:r>
              <w:t>patient/parent/</w:t>
            </w:r>
            <w:r>
              <w:rPr>
                <w:spacing w:val="-59"/>
              </w:rPr>
              <w:t xml:space="preserve"> </w:t>
            </w:r>
            <w:r>
              <w:t>carer</w:t>
            </w:r>
          </w:p>
        </w:tc>
        <w:tc>
          <w:tcPr>
            <w:tcW w:w="6954" w:type="dxa"/>
          </w:tcPr>
          <w:p w14:paraId="3AA3ABD8" w14:textId="77777777" w:rsidR="00B66515" w:rsidRDefault="00B66515" w:rsidP="00B66515">
            <w:pPr>
              <w:pStyle w:val="TableParagraph"/>
              <w:numPr>
                <w:ilvl w:val="0"/>
                <w:numId w:val="10"/>
              </w:numPr>
              <w:tabs>
                <w:tab w:val="left" w:pos="424"/>
                <w:tab w:val="left" w:pos="425"/>
              </w:tabs>
              <w:ind w:right="173"/>
            </w:pPr>
            <w:r>
              <w:t>Patients, parents, and unpaid carers should attend training on</w:t>
            </w:r>
            <w:r>
              <w:rPr>
                <w:spacing w:val="1"/>
              </w:rPr>
              <w:t xml:space="preserve"> </w:t>
            </w:r>
            <w:r>
              <w:rPr>
                <w:spacing w:val="-1"/>
              </w:rPr>
              <w:t>epilepsy</w:t>
            </w:r>
            <w:r>
              <w:rPr>
                <w:spacing w:val="-14"/>
              </w:rPr>
              <w:t xml:space="preserve"> </w:t>
            </w:r>
            <w:r>
              <w:rPr>
                <w:spacing w:val="-1"/>
              </w:rPr>
              <w:t>awareness</w:t>
            </w:r>
            <w:r w:rsidR="00760941">
              <w:rPr>
                <w:spacing w:val="-11"/>
              </w:rPr>
              <w:t xml:space="preserve">, </w:t>
            </w:r>
            <w:r>
              <w:t>to</w:t>
            </w:r>
            <w:r w:rsidR="00760941">
              <w:t xml:space="preserve"> </w:t>
            </w:r>
            <w:r>
              <w:rPr>
                <w:spacing w:val="-58"/>
              </w:rPr>
              <w:t xml:space="preserve"> </w:t>
            </w:r>
            <w:r>
              <w:t>be</w:t>
            </w:r>
            <w:r>
              <w:rPr>
                <w:spacing w:val="-8"/>
              </w:rPr>
              <w:t xml:space="preserve"> </w:t>
            </w:r>
            <w:r>
              <w:t>provided</w:t>
            </w:r>
            <w:r>
              <w:rPr>
                <w:spacing w:val="-8"/>
              </w:rPr>
              <w:t xml:space="preserve"> </w:t>
            </w:r>
            <w:r>
              <w:t>by</w:t>
            </w:r>
            <w:r>
              <w:rPr>
                <w:spacing w:val="-11"/>
              </w:rPr>
              <w:t xml:space="preserve"> </w:t>
            </w:r>
            <w:r>
              <w:t>the</w:t>
            </w:r>
            <w:r>
              <w:rPr>
                <w:spacing w:val="-7"/>
              </w:rPr>
              <w:t xml:space="preserve"> </w:t>
            </w:r>
            <w:r>
              <w:t>Epilepsy</w:t>
            </w:r>
            <w:r>
              <w:rPr>
                <w:spacing w:val="-10"/>
              </w:rPr>
              <w:t xml:space="preserve"> </w:t>
            </w:r>
            <w:r>
              <w:t>Specialist</w:t>
            </w:r>
            <w:r>
              <w:rPr>
                <w:spacing w:val="-7"/>
              </w:rPr>
              <w:t xml:space="preserve"> </w:t>
            </w:r>
            <w:r>
              <w:t>Nursing</w:t>
            </w:r>
            <w:r>
              <w:rPr>
                <w:spacing w:val="-6"/>
              </w:rPr>
              <w:t xml:space="preserve"> </w:t>
            </w:r>
            <w:r>
              <w:t>Service.</w:t>
            </w:r>
          </w:p>
          <w:p w14:paraId="34044A1F" w14:textId="77777777" w:rsidR="00760941" w:rsidRDefault="00760941" w:rsidP="00B66515">
            <w:pPr>
              <w:pStyle w:val="TableParagraph"/>
              <w:numPr>
                <w:ilvl w:val="0"/>
                <w:numId w:val="10"/>
              </w:numPr>
              <w:tabs>
                <w:tab w:val="left" w:pos="424"/>
                <w:tab w:val="left" w:pos="425"/>
              </w:tabs>
              <w:ind w:right="173"/>
            </w:pPr>
            <w:r>
              <w:t xml:space="preserve">Patients, parents and unpaid carers to source external Buccolam training, prior to Buccolam being prescribed. </w:t>
            </w:r>
          </w:p>
          <w:p w14:paraId="239C5A22" w14:textId="77777777" w:rsidR="00B66515" w:rsidRDefault="00B66515" w:rsidP="00B66515">
            <w:pPr>
              <w:pStyle w:val="TableParagraph"/>
              <w:numPr>
                <w:ilvl w:val="0"/>
                <w:numId w:val="10"/>
              </w:numPr>
              <w:tabs>
                <w:tab w:val="left" w:pos="424"/>
                <w:tab w:val="left" w:pos="425"/>
              </w:tabs>
              <w:ind w:right="271"/>
            </w:pPr>
            <w:r>
              <w:t>Paid staff members are only permitted to administer buccal</w:t>
            </w:r>
            <w:r>
              <w:rPr>
                <w:spacing w:val="1"/>
              </w:rPr>
              <w:t xml:space="preserve"> </w:t>
            </w:r>
            <w:r>
              <w:rPr>
                <w:spacing w:val="-1"/>
              </w:rPr>
              <w:t>Midazolam</w:t>
            </w:r>
            <w:r>
              <w:rPr>
                <w:spacing w:val="-11"/>
              </w:rPr>
              <w:t xml:space="preserve"> </w:t>
            </w:r>
            <w:r>
              <w:rPr>
                <w:spacing w:val="-1"/>
              </w:rPr>
              <w:t>if</w:t>
            </w:r>
            <w:r>
              <w:rPr>
                <w:spacing w:val="-9"/>
              </w:rPr>
              <w:t xml:space="preserve"> </w:t>
            </w:r>
            <w:r>
              <w:rPr>
                <w:spacing w:val="-1"/>
              </w:rPr>
              <w:t>they</w:t>
            </w:r>
            <w:r>
              <w:rPr>
                <w:spacing w:val="-14"/>
              </w:rPr>
              <w:t xml:space="preserve"> </w:t>
            </w:r>
            <w:r>
              <w:rPr>
                <w:spacing w:val="-1"/>
              </w:rPr>
              <w:t>have</w:t>
            </w:r>
            <w:r>
              <w:rPr>
                <w:spacing w:val="-11"/>
              </w:rPr>
              <w:t xml:space="preserve"> </w:t>
            </w:r>
            <w:r>
              <w:rPr>
                <w:spacing w:val="-1"/>
              </w:rPr>
              <w:t>epilepsy</w:t>
            </w:r>
            <w:r>
              <w:rPr>
                <w:spacing w:val="-14"/>
              </w:rPr>
              <w:t xml:space="preserve"> </w:t>
            </w:r>
            <w:r>
              <w:rPr>
                <w:spacing w:val="-1"/>
              </w:rPr>
              <w:t>awareness</w:t>
            </w:r>
            <w:r>
              <w:rPr>
                <w:spacing w:val="-11"/>
              </w:rPr>
              <w:t xml:space="preserve"> </w:t>
            </w:r>
            <w:r>
              <w:rPr>
                <w:spacing w:val="-1"/>
              </w:rPr>
              <w:t>training,</w:t>
            </w:r>
            <w:r>
              <w:rPr>
                <w:spacing w:val="-13"/>
              </w:rPr>
              <w:t xml:space="preserve"> </w:t>
            </w:r>
            <w:r>
              <w:t>which</w:t>
            </w:r>
            <w:r>
              <w:rPr>
                <w:spacing w:val="-12"/>
              </w:rPr>
              <w:t xml:space="preserve"> </w:t>
            </w:r>
            <w:r>
              <w:t>needs</w:t>
            </w:r>
            <w:r>
              <w:rPr>
                <w:spacing w:val="-58"/>
              </w:rPr>
              <w:t xml:space="preserve"> </w:t>
            </w:r>
            <w:r>
              <w:t>to be updated once every two years. They should have been</w:t>
            </w:r>
            <w:r>
              <w:rPr>
                <w:spacing w:val="1"/>
              </w:rPr>
              <w:t xml:space="preserve"> </w:t>
            </w:r>
            <w:r>
              <w:t>trained to administer buccal Midazolam in accordance with the</w:t>
            </w:r>
            <w:r>
              <w:rPr>
                <w:spacing w:val="1"/>
              </w:rPr>
              <w:t xml:space="preserve"> </w:t>
            </w:r>
            <w:r>
              <w:t>NICE Guidance. It is the responsibility of the care provider to</w:t>
            </w:r>
            <w:r>
              <w:rPr>
                <w:spacing w:val="1"/>
              </w:rPr>
              <w:t xml:space="preserve"> </w:t>
            </w:r>
            <w:r>
              <w:t>ensure</w:t>
            </w:r>
            <w:r>
              <w:rPr>
                <w:spacing w:val="-7"/>
              </w:rPr>
              <w:t xml:space="preserve"> </w:t>
            </w:r>
            <w:r>
              <w:t>that</w:t>
            </w:r>
            <w:r>
              <w:rPr>
                <w:spacing w:val="-6"/>
              </w:rPr>
              <w:t xml:space="preserve"> </w:t>
            </w:r>
            <w:r>
              <w:t>all</w:t>
            </w:r>
            <w:r>
              <w:rPr>
                <w:spacing w:val="-8"/>
              </w:rPr>
              <w:t xml:space="preserve"> </w:t>
            </w:r>
            <w:r>
              <w:t>staff</w:t>
            </w:r>
            <w:r>
              <w:rPr>
                <w:spacing w:val="-3"/>
              </w:rPr>
              <w:t xml:space="preserve"> </w:t>
            </w:r>
            <w:r>
              <w:t>are</w:t>
            </w:r>
            <w:r>
              <w:rPr>
                <w:spacing w:val="-9"/>
              </w:rPr>
              <w:t xml:space="preserve"> </w:t>
            </w:r>
            <w:r>
              <w:t>up</w:t>
            </w:r>
            <w:r>
              <w:rPr>
                <w:spacing w:val="-7"/>
              </w:rPr>
              <w:t xml:space="preserve"> </w:t>
            </w:r>
            <w:r>
              <w:t>to</w:t>
            </w:r>
            <w:r>
              <w:rPr>
                <w:spacing w:val="-7"/>
              </w:rPr>
              <w:t xml:space="preserve"> </w:t>
            </w:r>
            <w:r>
              <w:t>date</w:t>
            </w:r>
            <w:r>
              <w:rPr>
                <w:spacing w:val="-6"/>
              </w:rPr>
              <w:t xml:space="preserve"> </w:t>
            </w:r>
            <w:r>
              <w:t>with</w:t>
            </w:r>
            <w:r>
              <w:rPr>
                <w:spacing w:val="-7"/>
              </w:rPr>
              <w:t xml:space="preserve"> </w:t>
            </w:r>
            <w:r>
              <w:t>their</w:t>
            </w:r>
            <w:r>
              <w:rPr>
                <w:spacing w:val="-6"/>
              </w:rPr>
              <w:t xml:space="preserve"> </w:t>
            </w:r>
            <w:r>
              <w:t>training.</w:t>
            </w:r>
          </w:p>
          <w:p w14:paraId="403AA025" w14:textId="77777777" w:rsidR="00B66515" w:rsidRDefault="00B66515" w:rsidP="00B66515">
            <w:pPr>
              <w:pStyle w:val="TableParagraph"/>
              <w:numPr>
                <w:ilvl w:val="0"/>
                <w:numId w:val="10"/>
              </w:numPr>
              <w:tabs>
                <w:tab w:val="left" w:pos="424"/>
                <w:tab w:val="left" w:pos="425"/>
              </w:tabs>
              <w:spacing w:line="237" w:lineRule="auto"/>
              <w:ind w:right="430"/>
            </w:pPr>
            <w:r>
              <w:rPr>
                <w:spacing w:val="-2"/>
              </w:rPr>
              <w:t>Actively</w:t>
            </w:r>
            <w:r>
              <w:rPr>
                <w:spacing w:val="-13"/>
              </w:rPr>
              <w:t xml:space="preserve"> </w:t>
            </w:r>
            <w:r>
              <w:rPr>
                <w:spacing w:val="-2"/>
              </w:rPr>
              <w:t>participate</w:t>
            </w:r>
            <w:r>
              <w:rPr>
                <w:spacing w:val="-11"/>
              </w:rPr>
              <w:t xml:space="preserve"> </w:t>
            </w:r>
            <w:r>
              <w:rPr>
                <w:spacing w:val="-1"/>
              </w:rPr>
              <w:t>in</w:t>
            </w:r>
            <w:r>
              <w:rPr>
                <w:spacing w:val="-11"/>
              </w:rPr>
              <w:t xml:space="preserve"> </w:t>
            </w:r>
            <w:r>
              <w:rPr>
                <w:spacing w:val="-1"/>
              </w:rPr>
              <w:t>developing</w:t>
            </w:r>
            <w:r>
              <w:rPr>
                <w:spacing w:val="-7"/>
              </w:rPr>
              <w:t xml:space="preserve"> </w:t>
            </w:r>
            <w:r>
              <w:rPr>
                <w:spacing w:val="-1"/>
              </w:rPr>
              <w:t>individualised</w:t>
            </w:r>
            <w:r>
              <w:rPr>
                <w:spacing w:val="-11"/>
              </w:rPr>
              <w:t xml:space="preserve"> </w:t>
            </w:r>
            <w:r>
              <w:rPr>
                <w:spacing w:val="-1"/>
              </w:rPr>
              <w:t>emergency</w:t>
            </w:r>
            <w:r>
              <w:rPr>
                <w:spacing w:val="-13"/>
              </w:rPr>
              <w:t xml:space="preserve"> </w:t>
            </w:r>
            <w:r>
              <w:rPr>
                <w:spacing w:val="-1"/>
              </w:rPr>
              <w:t>care</w:t>
            </w:r>
            <w:r>
              <w:rPr>
                <w:spacing w:val="-58"/>
              </w:rPr>
              <w:t xml:space="preserve"> </w:t>
            </w:r>
            <w:r>
              <w:t>plan</w:t>
            </w:r>
            <w:r>
              <w:rPr>
                <w:spacing w:val="-4"/>
              </w:rPr>
              <w:t xml:space="preserve"> </w:t>
            </w:r>
            <w:r>
              <w:t>with</w:t>
            </w:r>
            <w:r>
              <w:rPr>
                <w:spacing w:val="-6"/>
              </w:rPr>
              <w:t xml:space="preserve"> </w:t>
            </w:r>
            <w:r w:rsidR="00760941">
              <w:t>the prescriber</w:t>
            </w:r>
            <w:r>
              <w:t>.</w:t>
            </w:r>
          </w:p>
          <w:p w14:paraId="241E8475" w14:textId="77777777" w:rsidR="00B66515" w:rsidRDefault="00B66515" w:rsidP="00B66515">
            <w:pPr>
              <w:pStyle w:val="TableParagraph"/>
              <w:numPr>
                <w:ilvl w:val="0"/>
                <w:numId w:val="10"/>
              </w:numPr>
              <w:tabs>
                <w:tab w:val="left" w:pos="424"/>
                <w:tab w:val="left" w:pos="425"/>
              </w:tabs>
              <w:spacing w:before="2" w:line="237" w:lineRule="auto"/>
              <w:ind w:right="779"/>
            </w:pPr>
            <w:r>
              <w:t>Adhere to the emergency care plan in administering buccal</w:t>
            </w:r>
            <w:r>
              <w:rPr>
                <w:spacing w:val="-59"/>
              </w:rPr>
              <w:t xml:space="preserve"> </w:t>
            </w:r>
            <w:r>
              <w:t>Midazolam.</w:t>
            </w:r>
          </w:p>
          <w:p w14:paraId="41CC4E40" w14:textId="77777777" w:rsidR="00B66515" w:rsidRDefault="00B66515" w:rsidP="00B66515">
            <w:pPr>
              <w:pStyle w:val="TableParagraph"/>
              <w:numPr>
                <w:ilvl w:val="0"/>
                <w:numId w:val="10"/>
              </w:numPr>
              <w:tabs>
                <w:tab w:val="left" w:pos="424"/>
                <w:tab w:val="left" w:pos="425"/>
              </w:tabs>
              <w:spacing w:before="1"/>
              <w:ind w:right="192"/>
            </w:pPr>
            <w:r>
              <w:t>Patients, parents, and carers need to keep a record of when the</w:t>
            </w:r>
            <w:r>
              <w:rPr>
                <w:spacing w:val="1"/>
              </w:rPr>
              <w:t xml:space="preserve"> </w:t>
            </w:r>
            <w:r>
              <w:t>buccal Midazolam has been administered together with a seizure</w:t>
            </w:r>
            <w:r>
              <w:rPr>
                <w:spacing w:val="-59"/>
              </w:rPr>
              <w:t xml:space="preserve"> </w:t>
            </w:r>
            <w:r>
              <w:t>diary noting the description, duration and possible triggers of</w:t>
            </w:r>
            <w:r>
              <w:rPr>
                <w:spacing w:val="1"/>
              </w:rPr>
              <w:t xml:space="preserve"> </w:t>
            </w:r>
            <w:r>
              <w:t>seizures.</w:t>
            </w:r>
          </w:p>
          <w:p w14:paraId="55E2CD9B" w14:textId="77777777" w:rsidR="00B66515" w:rsidRDefault="00760941" w:rsidP="00B66515">
            <w:pPr>
              <w:pStyle w:val="TableParagraph"/>
              <w:spacing w:line="250" w:lineRule="exact"/>
              <w:jc w:val="both"/>
            </w:pPr>
            <w:r>
              <w:t xml:space="preserve">Report to the prescriber </w:t>
            </w:r>
            <w:r w:rsidR="00B66515">
              <w:t>if they do</w:t>
            </w:r>
            <w:r w:rsidR="00B66515">
              <w:rPr>
                <w:spacing w:val="-59"/>
              </w:rPr>
              <w:t xml:space="preserve"> </w:t>
            </w:r>
            <w:r w:rsidR="00B66515">
              <w:t>not have</w:t>
            </w:r>
            <w:r w:rsidR="00B66515">
              <w:rPr>
                <w:spacing w:val="-1"/>
              </w:rPr>
              <w:t xml:space="preserve"> </w:t>
            </w:r>
            <w:r w:rsidR="00B66515">
              <w:t>clear</w:t>
            </w:r>
            <w:r w:rsidR="00B66515">
              <w:rPr>
                <w:spacing w:val="-2"/>
              </w:rPr>
              <w:t xml:space="preserve"> </w:t>
            </w:r>
            <w:r w:rsidR="00B66515">
              <w:t>understanding</w:t>
            </w:r>
            <w:r w:rsidR="00B66515">
              <w:rPr>
                <w:spacing w:val="1"/>
              </w:rPr>
              <w:t xml:space="preserve"> </w:t>
            </w:r>
            <w:r w:rsidR="00B66515">
              <w:t>of</w:t>
            </w:r>
            <w:r w:rsidR="00B66515">
              <w:rPr>
                <w:spacing w:val="-2"/>
              </w:rPr>
              <w:t xml:space="preserve"> </w:t>
            </w:r>
            <w:r w:rsidR="00B66515">
              <w:t>the</w:t>
            </w:r>
            <w:r w:rsidR="00B66515">
              <w:rPr>
                <w:spacing w:val="-3"/>
              </w:rPr>
              <w:t xml:space="preserve"> </w:t>
            </w:r>
            <w:r w:rsidR="00B66515">
              <w:t>treatment</w:t>
            </w:r>
            <w:r w:rsidR="00B66515">
              <w:rPr>
                <w:spacing w:val="-2"/>
              </w:rPr>
              <w:t xml:space="preserve"> </w:t>
            </w:r>
            <w:r w:rsidR="00B66515">
              <w:t>and</w:t>
            </w:r>
            <w:r w:rsidR="00B66515">
              <w:rPr>
                <w:spacing w:val="-3"/>
              </w:rPr>
              <w:t xml:space="preserve"> </w:t>
            </w:r>
            <w:r w:rsidR="00B66515">
              <w:t>emergency care</w:t>
            </w:r>
            <w:r w:rsidR="00B66515">
              <w:rPr>
                <w:spacing w:val="1"/>
              </w:rPr>
              <w:t xml:space="preserve"> </w:t>
            </w:r>
            <w:r w:rsidR="00B66515">
              <w:t>plan.</w:t>
            </w:r>
          </w:p>
          <w:p w14:paraId="78F6A3C6" w14:textId="77777777" w:rsidR="00B66515" w:rsidRDefault="00B66515" w:rsidP="00B66515">
            <w:pPr>
              <w:pStyle w:val="TableParagraph"/>
              <w:numPr>
                <w:ilvl w:val="0"/>
                <w:numId w:val="9"/>
              </w:numPr>
              <w:tabs>
                <w:tab w:val="left" w:pos="425"/>
              </w:tabs>
              <w:spacing w:before="3" w:line="237" w:lineRule="auto"/>
              <w:ind w:right="941"/>
              <w:jc w:val="both"/>
            </w:pPr>
            <w:r>
              <w:t>Attend scheduled appointments with the GP and epilepsy</w:t>
            </w:r>
            <w:r>
              <w:rPr>
                <w:spacing w:val="-60"/>
              </w:rPr>
              <w:t xml:space="preserve"> </w:t>
            </w:r>
            <w:r>
              <w:t>specialist/consultant</w:t>
            </w:r>
            <w:r>
              <w:rPr>
                <w:spacing w:val="1"/>
              </w:rPr>
              <w:t xml:space="preserve"> </w:t>
            </w:r>
            <w:r>
              <w:t>neurologist</w:t>
            </w:r>
            <w:r>
              <w:rPr>
                <w:spacing w:val="-2"/>
              </w:rPr>
              <w:t xml:space="preserve"> </w:t>
            </w:r>
            <w:r>
              <w:t>as</w:t>
            </w:r>
            <w:r>
              <w:rPr>
                <w:spacing w:val="-2"/>
              </w:rPr>
              <w:t xml:space="preserve"> </w:t>
            </w:r>
            <w:r>
              <w:t>appropriate.</w:t>
            </w:r>
          </w:p>
          <w:p w14:paraId="28F5D56C" w14:textId="77777777" w:rsidR="00B66515" w:rsidRDefault="00B66515" w:rsidP="00B66515">
            <w:pPr>
              <w:pStyle w:val="TableParagraph"/>
              <w:numPr>
                <w:ilvl w:val="0"/>
                <w:numId w:val="9"/>
              </w:numPr>
              <w:tabs>
                <w:tab w:val="left" w:pos="425"/>
              </w:tabs>
              <w:spacing w:before="2"/>
              <w:ind w:right="223"/>
              <w:jc w:val="both"/>
            </w:pPr>
            <w:r>
              <w:rPr>
                <w:spacing w:val="-1"/>
              </w:rPr>
              <w:t>Ensure</w:t>
            </w:r>
            <w:r>
              <w:rPr>
                <w:spacing w:val="-14"/>
              </w:rPr>
              <w:t xml:space="preserve"> </w:t>
            </w:r>
            <w:r>
              <w:rPr>
                <w:spacing w:val="-1"/>
              </w:rPr>
              <w:t>that</w:t>
            </w:r>
            <w:r>
              <w:rPr>
                <w:spacing w:val="-13"/>
              </w:rPr>
              <w:t xml:space="preserve"> </w:t>
            </w:r>
            <w:r>
              <w:t>they</w:t>
            </w:r>
            <w:r>
              <w:rPr>
                <w:spacing w:val="-15"/>
              </w:rPr>
              <w:t xml:space="preserve"> </w:t>
            </w:r>
            <w:r>
              <w:t>have</w:t>
            </w:r>
            <w:r>
              <w:rPr>
                <w:spacing w:val="-13"/>
              </w:rPr>
              <w:t xml:space="preserve"> </w:t>
            </w:r>
            <w:r>
              <w:t>a</w:t>
            </w:r>
            <w:r>
              <w:rPr>
                <w:spacing w:val="-12"/>
              </w:rPr>
              <w:t xml:space="preserve"> </w:t>
            </w:r>
            <w:r>
              <w:t>prescribed</w:t>
            </w:r>
            <w:r>
              <w:rPr>
                <w:spacing w:val="-13"/>
              </w:rPr>
              <w:t xml:space="preserve"> </w:t>
            </w:r>
            <w:r>
              <w:t>buccal</w:t>
            </w:r>
            <w:r>
              <w:rPr>
                <w:spacing w:val="-13"/>
              </w:rPr>
              <w:t xml:space="preserve"> </w:t>
            </w:r>
            <w:r>
              <w:t>Midazolam</w:t>
            </w:r>
            <w:r>
              <w:rPr>
                <w:spacing w:val="-13"/>
              </w:rPr>
              <w:t xml:space="preserve"> </w:t>
            </w:r>
            <w:r>
              <w:t>supply</w:t>
            </w:r>
            <w:r>
              <w:rPr>
                <w:spacing w:val="-15"/>
              </w:rPr>
              <w:t xml:space="preserve"> </w:t>
            </w:r>
            <w:r>
              <w:t>that</w:t>
            </w:r>
            <w:r>
              <w:rPr>
                <w:spacing w:val="1"/>
              </w:rPr>
              <w:t xml:space="preserve"> </w:t>
            </w:r>
            <w:r>
              <w:t>is</w:t>
            </w:r>
            <w:r>
              <w:rPr>
                <w:spacing w:val="-13"/>
              </w:rPr>
              <w:t xml:space="preserve"> </w:t>
            </w:r>
            <w:r>
              <w:t>in</w:t>
            </w:r>
            <w:r>
              <w:rPr>
                <w:spacing w:val="-12"/>
              </w:rPr>
              <w:t xml:space="preserve"> </w:t>
            </w:r>
            <w:r>
              <w:t>date</w:t>
            </w:r>
            <w:r>
              <w:rPr>
                <w:spacing w:val="-12"/>
              </w:rPr>
              <w:t xml:space="preserve"> </w:t>
            </w:r>
            <w:r>
              <w:t>readily</w:t>
            </w:r>
            <w:r>
              <w:rPr>
                <w:spacing w:val="-13"/>
              </w:rPr>
              <w:t xml:space="preserve"> </w:t>
            </w:r>
            <w:r>
              <w:t>available</w:t>
            </w:r>
            <w:r>
              <w:rPr>
                <w:spacing w:val="-12"/>
              </w:rPr>
              <w:t xml:space="preserve"> </w:t>
            </w:r>
            <w:r>
              <w:t>in</w:t>
            </w:r>
            <w:r>
              <w:rPr>
                <w:spacing w:val="-12"/>
              </w:rPr>
              <w:t xml:space="preserve"> </w:t>
            </w:r>
            <w:r>
              <w:t>case</w:t>
            </w:r>
            <w:r>
              <w:rPr>
                <w:spacing w:val="-12"/>
              </w:rPr>
              <w:t xml:space="preserve"> </w:t>
            </w:r>
            <w:r>
              <w:t>the</w:t>
            </w:r>
            <w:r>
              <w:rPr>
                <w:spacing w:val="-12"/>
              </w:rPr>
              <w:t xml:space="preserve"> </w:t>
            </w:r>
            <w:r>
              <w:t>patient</w:t>
            </w:r>
            <w:r>
              <w:rPr>
                <w:spacing w:val="-12"/>
              </w:rPr>
              <w:t xml:space="preserve"> </w:t>
            </w:r>
            <w:r>
              <w:t>requires</w:t>
            </w:r>
            <w:r>
              <w:rPr>
                <w:spacing w:val="-12"/>
              </w:rPr>
              <w:t xml:space="preserve"> </w:t>
            </w:r>
            <w:r>
              <w:t>it</w:t>
            </w:r>
            <w:r>
              <w:rPr>
                <w:spacing w:val="-11"/>
              </w:rPr>
              <w:t xml:space="preserve"> </w:t>
            </w:r>
            <w:r>
              <w:t>as</w:t>
            </w:r>
            <w:r>
              <w:rPr>
                <w:spacing w:val="-12"/>
              </w:rPr>
              <w:t xml:space="preserve"> </w:t>
            </w:r>
            <w:r>
              <w:t>per</w:t>
            </w:r>
            <w:r>
              <w:rPr>
                <w:spacing w:val="-11"/>
              </w:rPr>
              <w:t xml:space="preserve"> </w:t>
            </w:r>
            <w:r>
              <w:t>the</w:t>
            </w:r>
            <w:r>
              <w:rPr>
                <w:spacing w:val="-59"/>
              </w:rPr>
              <w:t xml:space="preserve"> </w:t>
            </w:r>
            <w:r>
              <w:t>emergency</w:t>
            </w:r>
            <w:r>
              <w:rPr>
                <w:spacing w:val="-7"/>
              </w:rPr>
              <w:t xml:space="preserve"> </w:t>
            </w:r>
            <w:r>
              <w:t>care</w:t>
            </w:r>
            <w:r>
              <w:rPr>
                <w:spacing w:val="-5"/>
              </w:rPr>
              <w:t xml:space="preserve"> </w:t>
            </w:r>
            <w:r>
              <w:t>plan</w:t>
            </w:r>
            <w:r>
              <w:rPr>
                <w:spacing w:val="-5"/>
              </w:rPr>
              <w:t xml:space="preserve"> </w:t>
            </w:r>
            <w:r>
              <w:t>provided.</w:t>
            </w:r>
          </w:p>
          <w:p w14:paraId="7A0958B0" w14:textId="77777777" w:rsidR="00B66515" w:rsidRDefault="00B66515" w:rsidP="00B66515">
            <w:pPr>
              <w:pStyle w:val="TableParagraph"/>
              <w:numPr>
                <w:ilvl w:val="0"/>
                <w:numId w:val="9"/>
              </w:numPr>
              <w:tabs>
                <w:tab w:val="left" w:pos="425"/>
              </w:tabs>
              <w:ind w:right="164"/>
              <w:jc w:val="both"/>
            </w:pPr>
            <w:r>
              <w:rPr>
                <w:spacing w:val="-1"/>
              </w:rPr>
              <w:t>Seek</w:t>
            </w:r>
            <w:r>
              <w:rPr>
                <w:spacing w:val="-13"/>
              </w:rPr>
              <w:t xml:space="preserve"> </w:t>
            </w:r>
            <w:r>
              <w:rPr>
                <w:spacing w:val="-1"/>
              </w:rPr>
              <w:t>immediate</w:t>
            </w:r>
            <w:r>
              <w:rPr>
                <w:spacing w:val="-14"/>
              </w:rPr>
              <w:t xml:space="preserve"> </w:t>
            </w:r>
            <w:r>
              <w:rPr>
                <w:spacing w:val="-1"/>
              </w:rPr>
              <w:t>help</w:t>
            </w:r>
            <w:r>
              <w:rPr>
                <w:spacing w:val="-14"/>
              </w:rPr>
              <w:t xml:space="preserve"> </w:t>
            </w:r>
            <w:r>
              <w:rPr>
                <w:spacing w:val="-1"/>
              </w:rPr>
              <w:t>if</w:t>
            </w:r>
            <w:r>
              <w:rPr>
                <w:spacing w:val="-11"/>
              </w:rPr>
              <w:t xml:space="preserve"> </w:t>
            </w:r>
            <w:r>
              <w:rPr>
                <w:spacing w:val="-1"/>
              </w:rPr>
              <w:t>suspecting</w:t>
            </w:r>
            <w:r>
              <w:rPr>
                <w:spacing w:val="-12"/>
              </w:rPr>
              <w:t xml:space="preserve"> </w:t>
            </w:r>
            <w:r>
              <w:t>adverse</w:t>
            </w:r>
            <w:r>
              <w:rPr>
                <w:spacing w:val="-14"/>
              </w:rPr>
              <w:t xml:space="preserve"> </w:t>
            </w:r>
            <w:r>
              <w:t>effects,</w:t>
            </w:r>
            <w:r>
              <w:rPr>
                <w:spacing w:val="-13"/>
              </w:rPr>
              <w:t xml:space="preserve"> </w:t>
            </w:r>
            <w:r>
              <w:t>overdose,</w:t>
            </w:r>
            <w:r>
              <w:rPr>
                <w:spacing w:val="-12"/>
              </w:rPr>
              <w:t xml:space="preserve"> </w:t>
            </w:r>
            <w:r>
              <w:t>or</w:t>
            </w:r>
            <w:r>
              <w:rPr>
                <w:spacing w:val="-14"/>
              </w:rPr>
              <w:t xml:space="preserve"> </w:t>
            </w:r>
            <w:r>
              <w:t>of</w:t>
            </w:r>
            <w:r>
              <w:rPr>
                <w:spacing w:val="-58"/>
              </w:rPr>
              <w:t xml:space="preserve"> </w:t>
            </w:r>
            <w:r>
              <w:t>worsening</w:t>
            </w:r>
            <w:r>
              <w:rPr>
                <w:spacing w:val="-3"/>
              </w:rPr>
              <w:t xml:space="preserve"> </w:t>
            </w:r>
            <w:r>
              <w:t>condition.</w:t>
            </w:r>
          </w:p>
          <w:p w14:paraId="539C4A94" w14:textId="77777777" w:rsidR="00B66515" w:rsidRDefault="00B66515" w:rsidP="00B66515">
            <w:pPr>
              <w:pStyle w:val="TableParagraph"/>
              <w:numPr>
                <w:ilvl w:val="0"/>
                <w:numId w:val="9"/>
              </w:numPr>
              <w:tabs>
                <w:tab w:val="left" w:pos="425"/>
              </w:tabs>
              <w:spacing w:line="268" w:lineRule="exact"/>
              <w:ind w:hanging="318"/>
              <w:jc w:val="both"/>
            </w:pPr>
            <w:r>
              <w:t>Assume</w:t>
            </w:r>
            <w:r>
              <w:rPr>
                <w:spacing w:val="-4"/>
              </w:rPr>
              <w:t xml:space="preserve"> </w:t>
            </w:r>
            <w:r>
              <w:t>responsibility</w:t>
            </w:r>
            <w:r>
              <w:rPr>
                <w:spacing w:val="-4"/>
              </w:rPr>
              <w:t xml:space="preserve"> </w:t>
            </w:r>
            <w:r>
              <w:t>in</w:t>
            </w:r>
            <w:r>
              <w:rPr>
                <w:spacing w:val="-1"/>
              </w:rPr>
              <w:t xml:space="preserve"> </w:t>
            </w:r>
            <w:r>
              <w:t>observing special</w:t>
            </w:r>
            <w:r>
              <w:rPr>
                <w:spacing w:val="-3"/>
              </w:rPr>
              <w:t xml:space="preserve"> </w:t>
            </w:r>
            <w:r>
              <w:t>precautions</w:t>
            </w:r>
            <w:r>
              <w:rPr>
                <w:spacing w:val="-3"/>
              </w:rPr>
              <w:t xml:space="preserve"> </w:t>
            </w:r>
            <w:r>
              <w:t>for</w:t>
            </w:r>
          </w:p>
          <w:p w14:paraId="2DE5E64F" w14:textId="77777777" w:rsidR="00B66515" w:rsidRDefault="00760941" w:rsidP="00760941">
            <w:pPr>
              <w:pStyle w:val="TableParagraph"/>
              <w:tabs>
                <w:tab w:val="left" w:pos="424"/>
                <w:tab w:val="left" w:pos="425"/>
              </w:tabs>
              <w:spacing w:line="254" w:lineRule="exact"/>
              <w:ind w:right="253"/>
            </w:pPr>
            <w:r>
              <w:t>s</w:t>
            </w:r>
            <w:r w:rsidR="00B66515">
              <w:t>torage as directed by the trainer and must ensure that the supply</w:t>
            </w:r>
            <w:r>
              <w:t xml:space="preserve"> </w:t>
            </w:r>
            <w:r w:rsidR="00B66515">
              <w:rPr>
                <w:spacing w:val="-59"/>
              </w:rPr>
              <w:t xml:space="preserve"> </w:t>
            </w:r>
            <w:r w:rsidR="00B66515">
              <w:t>on</w:t>
            </w:r>
            <w:r w:rsidR="00B66515">
              <w:rPr>
                <w:spacing w:val="-1"/>
              </w:rPr>
              <w:t xml:space="preserve"> </w:t>
            </w:r>
            <w:r w:rsidR="00B66515">
              <w:t>hand is</w:t>
            </w:r>
            <w:r w:rsidR="00B66515">
              <w:rPr>
                <w:spacing w:val="-2"/>
              </w:rPr>
              <w:t xml:space="preserve"> </w:t>
            </w:r>
            <w:r w:rsidR="00B66515">
              <w:t>checked</w:t>
            </w:r>
            <w:r w:rsidR="00B66515">
              <w:rPr>
                <w:spacing w:val="-5"/>
              </w:rPr>
              <w:t xml:space="preserve"> </w:t>
            </w:r>
            <w:r w:rsidR="00B66515">
              <w:t>for</w:t>
            </w:r>
            <w:r w:rsidR="00B66515">
              <w:rPr>
                <w:spacing w:val="1"/>
              </w:rPr>
              <w:t xml:space="preserve"> </w:t>
            </w:r>
            <w:r w:rsidR="00B66515">
              <w:t>expiration date.</w:t>
            </w:r>
          </w:p>
          <w:p w14:paraId="67C136AB" w14:textId="77777777" w:rsidR="00B66515" w:rsidRDefault="00B66515" w:rsidP="00B66515">
            <w:pPr>
              <w:pStyle w:val="TableParagraph"/>
              <w:tabs>
                <w:tab w:val="left" w:pos="424"/>
                <w:tab w:val="left" w:pos="425"/>
              </w:tabs>
              <w:spacing w:line="254" w:lineRule="exact"/>
              <w:ind w:right="253"/>
            </w:pPr>
          </w:p>
        </w:tc>
      </w:tr>
      <w:tr w:rsidR="00B66515" w14:paraId="4AB7333F" w14:textId="77777777" w:rsidTr="0055583E">
        <w:trPr>
          <w:trHeight w:val="1056"/>
        </w:trPr>
        <w:tc>
          <w:tcPr>
            <w:tcW w:w="2064" w:type="dxa"/>
          </w:tcPr>
          <w:p w14:paraId="17CF1AB5" w14:textId="77777777" w:rsidR="00B66515" w:rsidRDefault="00B66515" w:rsidP="0055583E">
            <w:pPr>
              <w:pStyle w:val="TableParagraph"/>
              <w:ind w:left="107" w:right="501"/>
            </w:pPr>
            <w:r>
              <w:t>Special</w:t>
            </w:r>
            <w:r>
              <w:rPr>
                <w:spacing w:val="1"/>
              </w:rPr>
              <w:t xml:space="preserve"> </w:t>
            </w:r>
            <w:r>
              <w:rPr>
                <w:spacing w:val="-2"/>
              </w:rPr>
              <w:t>precautions for</w:t>
            </w:r>
            <w:r>
              <w:rPr>
                <w:spacing w:val="-59"/>
              </w:rPr>
              <w:t xml:space="preserve"> </w:t>
            </w:r>
            <w:r>
              <w:t>storage</w:t>
            </w:r>
          </w:p>
        </w:tc>
        <w:tc>
          <w:tcPr>
            <w:tcW w:w="6954" w:type="dxa"/>
          </w:tcPr>
          <w:p w14:paraId="7F405F00" w14:textId="77777777" w:rsidR="00B66515" w:rsidRDefault="00B66515" w:rsidP="00B66515">
            <w:pPr>
              <w:pStyle w:val="TableParagraph"/>
              <w:numPr>
                <w:ilvl w:val="0"/>
                <w:numId w:val="8"/>
              </w:numPr>
              <w:tabs>
                <w:tab w:val="left" w:pos="424"/>
                <w:tab w:val="left" w:pos="425"/>
              </w:tabs>
              <w:spacing w:before="1" w:line="237" w:lineRule="auto"/>
              <w:ind w:right="880"/>
            </w:pPr>
            <w:r>
              <w:t>Keep the oral syringe in the protective plastic tube/original</w:t>
            </w:r>
            <w:r>
              <w:rPr>
                <w:spacing w:val="-60"/>
              </w:rPr>
              <w:t xml:space="preserve"> </w:t>
            </w:r>
            <w:r>
              <w:t>package.</w:t>
            </w:r>
          </w:p>
          <w:p w14:paraId="63898D9E" w14:textId="77777777" w:rsidR="00B66515" w:rsidRDefault="00B66515" w:rsidP="00B66515">
            <w:pPr>
              <w:pStyle w:val="TableParagraph"/>
              <w:numPr>
                <w:ilvl w:val="0"/>
                <w:numId w:val="8"/>
              </w:numPr>
              <w:tabs>
                <w:tab w:val="left" w:pos="424"/>
                <w:tab w:val="left" w:pos="425"/>
              </w:tabs>
              <w:spacing w:before="1" w:line="268" w:lineRule="exact"/>
              <w:ind w:hanging="318"/>
            </w:pPr>
            <w:r>
              <w:t>Do</w:t>
            </w:r>
            <w:r>
              <w:rPr>
                <w:spacing w:val="-3"/>
              </w:rPr>
              <w:t xml:space="preserve"> </w:t>
            </w:r>
            <w:r>
              <w:t>not</w:t>
            </w:r>
            <w:r>
              <w:rPr>
                <w:spacing w:val="-3"/>
              </w:rPr>
              <w:t xml:space="preserve"> </w:t>
            </w:r>
            <w:r>
              <w:t>refrigerate</w:t>
            </w:r>
            <w:r>
              <w:rPr>
                <w:spacing w:val="-3"/>
              </w:rPr>
              <w:t xml:space="preserve"> </w:t>
            </w:r>
            <w:r>
              <w:t>or</w:t>
            </w:r>
            <w:r>
              <w:rPr>
                <w:spacing w:val="-3"/>
              </w:rPr>
              <w:t xml:space="preserve"> </w:t>
            </w:r>
            <w:r>
              <w:t>freeze.</w:t>
            </w:r>
          </w:p>
          <w:p w14:paraId="2F0AC1BD" w14:textId="77777777" w:rsidR="00B66515" w:rsidRDefault="00B66515" w:rsidP="00B66515">
            <w:pPr>
              <w:pStyle w:val="TableParagraph"/>
              <w:numPr>
                <w:ilvl w:val="0"/>
                <w:numId w:val="8"/>
              </w:numPr>
              <w:tabs>
                <w:tab w:val="left" w:pos="424"/>
                <w:tab w:val="left" w:pos="425"/>
              </w:tabs>
              <w:spacing w:line="250" w:lineRule="exact"/>
              <w:ind w:hanging="318"/>
            </w:pPr>
            <w:r>
              <w:t>Do</w:t>
            </w:r>
            <w:r>
              <w:rPr>
                <w:spacing w:val="-1"/>
              </w:rPr>
              <w:t xml:space="preserve"> </w:t>
            </w:r>
            <w:r>
              <w:t>not</w:t>
            </w:r>
            <w:r>
              <w:rPr>
                <w:spacing w:val="-2"/>
              </w:rPr>
              <w:t xml:space="preserve"> </w:t>
            </w:r>
            <w:r>
              <w:t>store</w:t>
            </w:r>
            <w:r>
              <w:rPr>
                <w:spacing w:val="-1"/>
              </w:rPr>
              <w:t xml:space="preserve"> </w:t>
            </w:r>
            <w:r>
              <w:t>above</w:t>
            </w:r>
            <w:r>
              <w:rPr>
                <w:spacing w:val="-1"/>
              </w:rPr>
              <w:t xml:space="preserve"> </w:t>
            </w:r>
            <w:r>
              <w:t>25°C.</w:t>
            </w:r>
          </w:p>
        </w:tc>
      </w:tr>
      <w:tr w:rsidR="00B66515" w14:paraId="1961614B" w14:textId="77777777" w:rsidTr="0055583E">
        <w:trPr>
          <w:trHeight w:val="1056"/>
        </w:trPr>
        <w:tc>
          <w:tcPr>
            <w:tcW w:w="2064" w:type="dxa"/>
          </w:tcPr>
          <w:p w14:paraId="7135CB94" w14:textId="77777777" w:rsidR="00B66515" w:rsidRDefault="00B66515" w:rsidP="00B66515">
            <w:pPr>
              <w:pStyle w:val="TableParagraph"/>
              <w:ind w:left="107" w:right="512"/>
            </w:pPr>
            <w:r>
              <w:t>Special</w:t>
            </w:r>
            <w:r>
              <w:rPr>
                <w:spacing w:val="1"/>
              </w:rPr>
              <w:t xml:space="preserve"> </w:t>
            </w:r>
            <w:r>
              <w:rPr>
                <w:spacing w:val="-2"/>
              </w:rPr>
              <w:t>precautions</w:t>
            </w:r>
            <w:r>
              <w:rPr>
                <w:spacing w:val="-13"/>
              </w:rPr>
              <w:t xml:space="preserve"> </w:t>
            </w:r>
            <w:r>
              <w:rPr>
                <w:spacing w:val="-2"/>
              </w:rPr>
              <w:t>for</w:t>
            </w:r>
          </w:p>
          <w:p w14:paraId="37CFE8D9" w14:textId="77777777" w:rsidR="00B66515" w:rsidRDefault="00B66515" w:rsidP="00B66515">
            <w:pPr>
              <w:pStyle w:val="TableParagraph"/>
              <w:ind w:left="107" w:right="501"/>
            </w:pPr>
            <w:r>
              <w:rPr>
                <w:spacing w:val="-3"/>
              </w:rPr>
              <w:t xml:space="preserve">disposal </w:t>
            </w:r>
            <w:r>
              <w:rPr>
                <w:spacing w:val="-2"/>
              </w:rPr>
              <w:t>and</w:t>
            </w:r>
            <w:r>
              <w:rPr>
                <w:spacing w:val="-59"/>
              </w:rPr>
              <w:t xml:space="preserve"> </w:t>
            </w:r>
            <w:r>
              <w:t>handling</w:t>
            </w:r>
          </w:p>
        </w:tc>
        <w:tc>
          <w:tcPr>
            <w:tcW w:w="6954" w:type="dxa"/>
          </w:tcPr>
          <w:p w14:paraId="3E249EE1" w14:textId="77777777" w:rsidR="00B66515" w:rsidRDefault="00B66515" w:rsidP="00B66515">
            <w:pPr>
              <w:pStyle w:val="TableParagraph"/>
              <w:numPr>
                <w:ilvl w:val="0"/>
                <w:numId w:val="7"/>
              </w:numPr>
              <w:tabs>
                <w:tab w:val="left" w:pos="424"/>
                <w:tab w:val="left" w:pos="425"/>
              </w:tabs>
              <w:spacing w:line="265" w:lineRule="exact"/>
              <w:ind w:hanging="318"/>
            </w:pPr>
            <w:r>
              <w:t>Buccal</w:t>
            </w:r>
            <w:r>
              <w:rPr>
                <w:spacing w:val="-2"/>
              </w:rPr>
              <w:t xml:space="preserve"> </w:t>
            </w:r>
            <w:r>
              <w:t>Midazolam</w:t>
            </w:r>
            <w:r>
              <w:rPr>
                <w:spacing w:val="-1"/>
              </w:rPr>
              <w:t xml:space="preserve"> </w:t>
            </w:r>
            <w:r>
              <w:t>is</w:t>
            </w:r>
            <w:r>
              <w:rPr>
                <w:spacing w:val="-1"/>
              </w:rPr>
              <w:t xml:space="preserve"> </w:t>
            </w:r>
            <w:r>
              <w:t>not</w:t>
            </w:r>
            <w:r>
              <w:rPr>
                <w:spacing w:val="-3"/>
              </w:rPr>
              <w:t xml:space="preserve"> </w:t>
            </w:r>
            <w:r>
              <w:t>for</w:t>
            </w:r>
            <w:r>
              <w:rPr>
                <w:spacing w:val="-3"/>
              </w:rPr>
              <w:t xml:space="preserve"> </w:t>
            </w:r>
            <w:r>
              <w:t>intravenous use.</w:t>
            </w:r>
          </w:p>
          <w:p w14:paraId="1DEFF39C" w14:textId="77777777" w:rsidR="00B66515" w:rsidRDefault="00B66515" w:rsidP="00B66515">
            <w:pPr>
              <w:pStyle w:val="TableParagraph"/>
              <w:tabs>
                <w:tab w:val="left" w:pos="424"/>
                <w:tab w:val="left" w:pos="425"/>
              </w:tabs>
              <w:spacing w:before="1" w:line="237" w:lineRule="auto"/>
              <w:ind w:right="880"/>
            </w:pPr>
            <w:r>
              <w:t>Any unused product or waste material should be disposed of in</w:t>
            </w:r>
            <w:r>
              <w:rPr>
                <w:spacing w:val="-60"/>
              </w:rPr>
              <w:t xml:space="preserve"> </w:t>
            </w:r>
            <w:r>
              <w:t>accordance</w:t>
            </w:r>
            <w:r>
              <w:rPr>
                <w:spacing w:val="-3"/>
              </w:rPr>
              <w:t xml:space="preserve"> </w:t>
            </w:r>
            <w:r>
              <w:t>with local</w:t>
            </w:r>
            <w:r>
              <w:rPr>
                <w:spacing w:val="-1"/>
              </w:rPr>
              <w:t xml:space="preserve"> </w:t>
            </w:r>
            <w:r>
              <w:t>requirements.</w:t>
            </w:r>
          </w:p>
        </w:tc>
      </w:tr>
      <w:tr w:rsidR="00B66515" w14:paraId="2BC0FEFB" w14:textId="77777777" w:rsidTr="0055583E">
        <w:trPr>
          <w:trHeight w:val="1056"/>
        </w:trPr>
        <w:tc>
          <w:tcPr>
            <w:tcW w:w="2064" w:type="dxa"/>
          </w:tcPr>
          <w:p w14:paraId="47DE47DF" w14:textId="77777777" w:rsidR="00B66515" w:rsidRDefault="00B66515" w:rsidP="00B66515">
            <w:pPr>
              <w:pStyle w:val="TableParagraph"/>
              <w:ind w:left="107" w:right="501"/>
            </w:pPr>
            <w:r>
              <w:lastRenderedPageBreak/>
              <w:t>Follow</w:t>
            </w:r>
            <w:r>
              <w:rPr>
                <w:spacing w:val="-14"/>
              </w:rPr>
              <w:t xml:space="preserve"> </w:t>
            </w:r>
            <w:r>
              <w:t>up</w:t>
            </w:r>
          </w:p>
        </w:tc>
        <w:tc>
          <w:tcPr>
            <w:tcW w:w="6954" w:type="dxa"/>
          </w:tcPr>
          <w:p w14:paraId="5B0D63F8" w14:textId="19A14780" w:rsidR="00760941" w:rsidRDefault="00B66515" w:rsidP="00BA4A6A">
            <w:pPr>
              <w:pStyle w:val="TableParagraph"/>
              <w:numPr>
                <w:ilvl w:val="0"/>
                <w:numId w:val="6"/>
              </w:numPr>
              <w:tabs>
                <w:tab w:val="left" w:pos="424"/>
                <w:tab w:val="left" w:pos="425"/>
              </w:tabs>
              <w:ind w:right="145"/>
            </w:pPr>
            <w:r>
              <w:t>Evaluation</w:t>
            </w:r>
            <w:r>
              <w:rPr>
                <w:spacing w:val="-15"/>
              </w:rPr>
              <w:t xml:space="preserve"> </w:t>
            </w:r>
            <w:r>
              <w:t>of</w:t>
            </w:r>
            <w:r>
              <w:rPr>
                <w:spacing w:val="-13"/>
              </w:rPr>
              <w:t xml:space="preserve"> </w:t>
            </w:r>
            <w:r>
              <w:t>therapeutic</w:t>
            </w:r>
            <w:r>
              <w:rPr>
                <w:spacing w:val="-15"/>
              </w:rPr>
              <w:t xml:space="preserve"> </w:t>
            </w:r>
            <w:r>
              <w:t>response</w:t>
            </w:r>
            <w:r>
              <w:rPr>
                <w:spacing w:val="-14"/>
              </w:rPr>
              <w:t xml:space="preserve"> </w:t>
            </w:r>
            <w:r>
              <w:t>should</w:t>
            </w:r>
            <w:r>
              <w:rPr>
                <w:spacing w:val="-14"/>
              </w:rPr>
              <w:t xml:space="preserve"> </w:t>
            </w:r>
            <w:r>
              <w:t>be</w:t>
            </w:r>
            <w:r>
              <w:rPr>
                <w:spacing w:val="-15"/>
              </w:rPr>
              <w:t xml:space="preserve"> </w:t>
            </w:r>
            <w:r>
              <w:t>made</w:t>
            </w:r>
            <w:r>
              <w:rPr>
                <w:spacing w:val="-15"/>
              </w:rPr>
              <w:t xml:space="preserve"> </w:t>
            </w:r>
            <w:r>
              <w:t>annually</w:t>
            </w:r>
            <w:r>
              <w:rPr>
                <w:spacing w:val="-12"/>
              </w:rPr>
              <w:t xml:space="preserve"> </w:t>
            </w:r>
            <w:r>
              <w:t>or</w:t>
            </w:r>
            <w:r>
              <w:rPr>
                <w:spacing w:val="-14"/>
              </w:rPr>
              <w:t xml:space="preserve"> </w:t>
            </w:r>
            <w:r>
              <w:t>as</w:t>
            </w:r>
            <w:r>
              <w:rPr>
                <w:spacing w:val="-58"/>
              </w:rPr>
              <w:t xml:space="preserve"> </w:t>
            </w:r>
            <w:r>
              <w:t>indicated by the prescriber. If no positive effect or if there has been no need, this</w:t>
            </w:r>
            <w:r>
              <w:rPr>
                <w:spacing w:val="1"/>
              </w:rPr>
              <w:t xml:space="preserve"> </w:t>
            </w:r>
            <w:r>
              <w:t>needs</w:t>
            </w:r>
            <w:r>
              <w:rPr>
                <w:spacing w:val="-11"/>
              </w:rPr>
              <w:t xml:space="preserve"> </w:t>
            </w:r>
            <w:r>
              <w:t>to</w:t>
            </w:r>
            <w:r>
              <w:rPr>
                <w:spacing w:val="-10"/>
              </w:rPr>
              <w:t xml:space="preserve"> </w:t>
            </w:r>
            <w:r>
              <w:t>be</w:t>
            </w:r>
            <w:r>
              <w:rPr>
                <w:spacing w:val="-10"/>
              </w:rPr>
              <w:t xml:space="preserve"> </w:t>
            </w:r>
            <w:r>
              <w:t>reviewed</w:t>
            </w:r>
            <w:r>
              <w:rPr>
                <w:spacing w:val="-10"/>
              </w:rPr>
              <w:t xml:space="preserve"> </w:t>
            </w:r>
            <w:r>
              <w:t>by</w:t>
            </w:r>
            <w:r>
              <w:rPr>
                <w:spacing w:val="-11"/>
              </w:rPr>
              <w:t xml:space="preserve"> </w:t>
            </w:r>
            <w:r>
              <w:t>epilepsy</w:t>
            </w:r>
            <w:r>
              <w:rPr>
                <w:spacing w:val="-8"/>
              </w:rPr>
              <w:t xml:space="preserve"> </w:t>
            </w:r>
            <w:r>
              <w:t>specialist/consultant</w:t>
            </w:r>
            <w:r>
              <w:rPr>
                <w:spacing w:val="-5"/>
              </w:rPr>
              <w:t xml:space="preserve"> </w:t>
            </w:r>
            <w:r>
              <w:t>neurologist</w:t>
            </w:r>
            <w:r w:rsidR="00760941">
              <w:t>/GP</w:t>
            </w:r>
            <w:r w:rsidR="00BA4A6A">
              <w:t xml:space="preserve"> an</w:t>
            </w:r>
            <w:r w:rsidRPr="00BA4A6A">
              <w:rPr>
                <w:spacing w:val="-1"/>
              </w:rPr>
              <w:t>d</w:t>
            </w:r>
            <w:r w:rsidRPr="00BA4A6A">
              <w:rPr>
                <w:spacing w:val="-13"/>
              </w:rPr>
              <w:t xml:space="preserve"> </w:t>
            </w:r>
            <w:r w:rsidRPr="00BA4A6A">
              <w:rPr>
                <w:spacing w:val="-1"/>
              </w:rPr>
              <w:t>possibly</w:t>
            </w:r>
            <w:r w:rsidRPr="00BA4A6A">
              <w:rPr>
                <w:spacing w:val="-14"/>
              </w:rPr>
              <w:t xml:space="preserve"> </w:t>
            </w:r>
            <w:r w:rsidRPr="00BA4A6A">
              <w:rPr>
                <w:spacing w:val="-1"/>
              </w:rPr>
              <w:t>consider</w:t>
            </w:r>
            <w:r w:rsidRPr="00BA4A6A">
              <w:rPr>
                <w:spacing w:val="-11"/>
              </w:rPr>
              <w:t xml:space="preserve"> </w:t>
            </w:r>
            <w:r w:rsidRPr="00BA4A6A">
              <w:rPr>
                <w:spacing w:val="-1"/>
              </w:rPr>
              <w:t>stopping</w:t>
            </w:r>
            <w:r w:rsidRPr="00BA4A6A">
              <w:rPr>
                <w:spacing w:val="-11"/>
              </w:rPr>
              <w:t xml:space="preserve"> </w:t>
            </w:r>
            <w:r>
              <w:t>the</w:t>
            </w:r>
            <w:r w:rsidRPr="00BA4A6A">
              <w:rPr>
                <w:spacing w:val="-12"/>
              </w:rPr>
              <w:t xml:space="preserve"> </w:t>
            </w:r>
            <w:r>
              <w:t>treatment.</w:t>
            </w:r>
          </w:p>
        </w:tc>
      </w:tr>
      <w:tr w:rsidR="00B66515" w14:paraId="2124C2BF" w14:textId="77777777" w:rsidTr="0055583E">
        <w:trPr>
          <w:trHeight w:val="1056"/>
        </w:trPr>
        <w:tc>
          <w:tcPr>
            <w:tcW w:w="2064" w:type="dxa"/>
          </w:tcPr>
          <w:p w14:paraId="2602AD84" w14:textId="77777777" w:rsidR="00B66515" w:rsidRDefault="00B66515" w:rsidP="00B66515">
            <w:pPr>
              <w:pStyle w:val="TableParagraph"/>
              <w:ind w:left="107" w:right="501"/>
            </w:pPr>
            <w:r>
              <w:t>Records</w:t>
            </w:r>
          </w:p>
        </w:tc>
        <w:tc>
          <w:tcPr>
            <w:tcW w:w="6954" w:type="dxa"/>
          </w:tcPr>
          <w:p w14:paraId="2E12C538" w14:textId="1A730E62" w:rsidR="00B66515" w:rsidRDefault="00B66515" w:rsidP="00BA4A6A">
            <w:pPr>
              <w:pStyle w:val="TableParagraph"/>
              <w:numPr>
                <w:ilvl w:val="0"/>
                <w:numId w:val="5"/>
              </w:numPr>
              <w:tabs>
                <w:tab w:val="left" w:pos="424"/>
                <w:tab w:val="left" w:pos="425"/>
              </w:tabs>
              <w:ind w:right="148"/>
            </w:pPr>
            <w:r>
              <w:t>Emergency Care Plan for Prolonged Seizures and/or Cluster of</w:t>
            </w:r>
            <w:r>
              <w:rPr>
                <w:spacing w:val="1"/>
              </w:rPr>
              <w:t xml:space="preserve"> </w:t>
            </w:r>
            <w:r>
              <w:t>Seizures</w:t>
            </w:r>
            <w:r>
              <w:rPr>
                <w:spacing w:val="-15"/>
              </w:rPr>
              <w:t xml:space="preserve"> </w:t>
            </w:r>
            <w:r>
              <w:t>should</w:t>
            </w:r>
            <w:r>
              <w:rPr>
                <w:spacing w:val="-14"/>
              </w:rPr>
              <w:t xml:space="preserve"> </w:t>
            </w:r>
            <w:r>
              <w:t>be</w:t>
            </w:r>
            <w:r>
              <w:rPr>
                <w:spacing w:val="-14"/>
              </w:rPr>
              <w:t xml:space="preserve"> </w:t>
            </w:r>
            <w:r>
              <w:t>up</w:t>
            </w:r>
            <w:r>
              <w:rPr>
                <w:spacing w:val="-14"/>
              </w:rPr>
              <w:t xml:space="preserve"> </w:t>
            </w:r>
            <w:r>
              <w:t>to</w:t>
            </w:r>
            <w:r>
              <w:rPr>
                <w:spacing w:val="-14"/>
              </w:rPr>
              <w:t xml:space="preserve"> </w:t>
            </w:r>
            <w:r>
              <w:t>date,</w:t>
            </w:r>
            <w:r>
              <w:rPr>
                <w:spacing w:val="-14"/>
              </w:rPr>
              <w:t xml:space="preserve"> </w:t>
            </w:r>
            <w:r>
              <w:t>reviewed</w:t>
            </w:r>
            <w:r>
              <w:rPr>
                <w:spacing w:val="-15"/>
              </w:rPr>
              <w:t xml:space="preserve"> </w:t>
            </w:r>
            <w:r>
              <w:t>annually,</w:t>
            </w:r>
            <w:r>
              <w:rPr>
                <w:spacing w:val="-11"/>
              </w:rPr>
              <w:t xml:space="preserve"> </w:t>
            </w:r>
            <w:r>
              <w:t>and</w:t>
            </w:r>
            <w:r>
              <w:rPr>
                <w:spacing w:val="-15"/>
              </w:rPr>
              <w:t xml:space="preserve"> </w:t>
            </w:r>
            <w:r>
              <w:t>uploaded</w:t>
            </w:r>
            <w:r>
              <w:rPr>
                <w:spacing w:val="-13"/>
              </w:rPr>
              <w:t xml:space="preserve"> </w:t>
            </w:r>
            <w:r>
              <w:t>to</w:t>
            </w:r>
            <w:r>
              <w:rPr>
                <w:spacing w:val="-58"/>
              </w:rPr>
              <w:t xml:space="preserve"> </w:t>
            </w:r>
            <w:r>
              <w:rPr>
                <w:spacing w:val="-1"/>
              </w:rPr>
              <w:t>the</w:t>
            </w:r>
            <w:r>
              <w:rPr>
                <w:spacing w:val="-14"/>
              </w:rPr>
              <w:t xml:space="preserve"> </w:t>
            </w:r>
            <w:r>
              <w:rPr>
                <w:spacing w:val="-1"/>
              </w:rPr>
              <w:t>hospital</w:t>
            </w:r>
            <w:r>
              <w:rPr>
                <w:spacing w:val="-14"/>
              </w:rPr>
              <w:t xml:space="preserve"> </w:t>
            </w:r>
            <w:r>
              <w:t>and community systems, with a copy</w:t>
            </w:r>
            <w:r>
              <w:rPr>
                <w:spacing w:val="-15"/>
              </w:rPr>
              <w:t xml:space="preserve"> </w:t>
            </w:r>
            <w:r>
              <w:t>given</w:t>
            </w:r>
            <w:r>
              <w:rPr>
                <w:spacing w:val="-14"/>
              </w:rPr>
              <w:t xml:space="preserve"> </w:t>
            </w:r>
            <w:r>
              <w:t>to</w:t>
            </w:r>
            <w:r>
              <w:rPr>
                <w:spacing w:val="-13"/>
              </w:rPr>
              <w:t xml:space="preserve"> </w:t>
            </w:r>
            <w:r>
              <w:t>the</w:t>
            </w:r>
            <w:r>
              <w:rPr>
                <w:spacing w:val="-13"/>
              </w:rPr>
              <w:t xml:space="preserve"> </w:t>
            </w:r>
            <w:r>
              <w:t>patient/parent/carer</w:t>
            </w:r>
            <w:r>
              <w:rPr>
                <w:spacing w:val="-12"/>
              </w:rPr>
              <w:t xml:space="preserve"> </w:t>
            </w:r>
            <w:r>
              <w:t>and</w:t>
            </w:r>
            <w:r w:rsidR="00BA4A6A">
              <w:t xml:space="preserve"> </w:t>
            </w:r>
            <w:r>
              <w:t>to</w:t>
            </w:r>
            <w:r w:rsidRPr="00BA4A6A">
              <w:rPr>
                <w:spacing w:val="-8"/>
              </w:rPr>
              <w:t xml:space="preserve"> </w:t>
            </w:r>
            <w:r>
              <w:t>the</w:t>
            </w:r>
            <w:r w:rsidRPr="00BA4A6A">
              <w:rPr>
                <w:spacing w:val="-9"/>
              </w:rPr>
              <w:t xml:space="preserve"> </w:t>
            </w:r>
            <w:r>
              <w:t>GP.</w:t>
            </w:r>
          </w:p>
        </w:tc>
      </w:tr>
      <w:tr w:rsidR="00B66515" w14:paraId="6338E50C" w14:textId="77777777" w:rsidTr="0055583E">
        <w:trPr>
          <w:trHeight w:val="1056"/>
        </w:trPr>
        <w:tc>
          <w:tcPr>
            <w:tcW w:w="2064" w:type="dxa"/>
          </w:tcPr>
          <w:p w14:paraId="1A4FE537" w14:textId="77777777" w:rsidR="00B66515" w:rsidRDefault="00B66515" w:rsidP="00B66515">
            <w:pPr>
              <w:pStyle w:val="TableParagraph"/>
              <w:ind w:left="107" w:right="501"/>
            </w:pPr>
            <w:r>
              <w:t>Audit</w:t>
            </w:r>
            <w:r>
              <w:rPr>
                <w:spacing w:val="1"/>
              </w:rPr>
              <w:t xml:space="preserve"> </w:t>
            </w:r>
            <w:r>
              <w:t>and</w:t>
            </w:r>
            <w:r>
              <w:rPr>
                <w:spacing w:val="1"/>
              </w:rPr>
              <w:t xml:space="preserve"> </w:t>
            </w:r>
            <w:r>
              <w:t>Monitoring</w:t>
            </w:r>
          </w:p>
        </w:tc>
        <w:tc>
          <w:tcPr>
            <w:tcW w:w="6954" w:type="dxa"/>
          </w:tcPr>
          <w:p w14:paraId="061941EE" w14:textId="03B8EC28" w:rsidR="00B66515" w:rsidRPr="00760941" w:rsidRDefault="00B66515" w:rsidP="00B66515">
            <w:pPr>
              <w:pStyle w:val="TableParagraph"/>
              <w:numPr>
                <w:ilvl w:val="0"/>
                <w:numId w:val="4"/>
              </w:numPr>
              <w:tabs>
                <w:tab w:val="left" w:pos="424"/>
                <w:tab w:val="left" w:pos="425"/>
              </w:tabs>
              <w:ind w:right="354"/>
            </w:pPr>
            <w:r w:rsidRPr="00760941">
              <w:t>The prescription and administration of Buccal Midazolam for</w:t>
            </w:r>
            <w:r w:rsidRPr="00760941">
              <w:rPr>
                <w:spacing w:val="1"/>
              </w:rPr>
              <w:t xml:space="preserve"> </w:t>
            </w:r>
            <w:r w:rsidRPr="00760941">
              <w:t>prolonged and/or cluster of seizures in adults in the community</w:t>
            </w:r>
            <w:r w:rsidRPr="00760941">
              <w:rPr>
                <w:spacing w:val="1"/>
              </w:rPr>
              <w:t xml:space="preserve"> </w:t>
            </w:r>
            <w:r w:rsidRPr="00760941">
              <w:t>setting will be audited two years after initiation by the Adult</w:t>
            </w:r>
            <w:r w:rsidRPr="00760941">
              <w:rPr>
                <w:spacing w:val="1"/>
              </w:rPr>
              <w:t xml:space="preserve"> </w:t>
            </w:r>
            <w:r w:rsidRPr="00760941">
              <w:t>Epilepsy Specialist Nursing Service or GP to assess the efficacy and</w:t>
            </w:r>
            <w:r w:rsidRPr="00760941">
              <w:rPr>
                <w:spacing w:val="1"/>
              </w:rPr>
              <w:t xml:space="preserve"> </w:t>
            </w:r>
            <w:r w:rsidRPr="00760941">
              <w:rPr>
                <w:spacing w:val="-1"/>
              </w:rPr>
              <w:t>productivity</w:t>
            </w:r>
            <w:r w:rsidRPr="00760941">
              <w:rPr>
                <w:spacing w:val="-15"/>
              </w:rPr>
              <w:t xml:space="preserve"> </w:t>
            </w:r>
            <w:r w:rsidRPr="00760941">
              <w:rPr>
                <w:spacing w:val="-1"/>
              </w:rPr>
              <w:t>of</w:t>
            </w:r>
            <w:r w:rsidRPr="00760941">
              <w:rPr>
                <w:spacing w:val="-11"/>
              </w:rPr>
              <w:t xml:space="preserve"> </w:t>
            </w:r>
            <w:r w:rsidRPr="00760941">
              <w:rPr>
                <w:spacing w:val="-1"/>
              </w:rPr>
              <w:t>this</w:t>
            </w:r>
            <w:r w:rsidRPr="00760941">
              <w:rPr>
                <w:spacing w:val="-13"/>
              </w:rPr>
              <w:t xml:space="preserve"> </w:t>
            </w:r>
            <w:r w:rsidRPr="00760941">
              <w:rPr>
                <w:spacing w:val="-1"/>
              </w:rPr>
              <w:t>emergency</w:t>
            </w:r>
            <w:r w:rsidRPr="00760941">
              <w:rPr>
                <w:spacing w:val="-14"/>
              </w:rPr>
              <w:t xml:space="preserve"> </w:t>
            </w:r>
            <w:r w:rsidRPr="00760941">
              <w:rPr>
                <w:spacing w:val="-1"/>
              </w:rPr>
              <w:t>medication.This</w:t>
            </w:r>
            <w:r w:rsidRPr="00760941">
              <w:rPr>
                <w:spacing w:val="-13"/>
              </w:rPr>
              <w:t xml:space="preserve"> </w:t>
            </w:r>
            <w:r w:rsidRPr="00760941">
              <w:t>will</w:t>
            </w:r>
            <w:r w:rsidRPr="00760941">
              <w:rPr>
                <w:spacing w:val="-13"/>
              </w:rPr>
              <w:t xml:space="preserve"> </w:t>
            </w:r>
            <w:r w:rsidRPr="00760941">
              <w:t>be</w:t>
            </w:r>
            <w:r w:rsidRPr="00760941">
              <w:rPr>
                <w:spacing w:val="-12"/>
              </w:rPr>
              <w:t xml:space="preserve"> </w:t>
            </w:r>
            <w:r w:rsidRPr="00760941">
              <w:t xml:space="preserve">facilitated </w:t>
            </w:r>
            <w:r w:rsidRPr="00760941">
              <w:rPr>
                <w:spacing w:val="-59"/>
              </w:rPr>
              <w:t xml:space="preserve"> </w:t>
            </w:r>
            <w:r w:rsidRPr="00760941">
              <w:t>through record keeping and routine appointments.</w:t>
            </w:r>
          </w:p>
          <w:p w14:paraId="1202FDDD" w14:textId="77777777" w:rsidR="00760941" w:rsidRPr="00760941" w:rsidRDefault="00B66515" w:rsidP="00760941">
            <w:pPr>
              <w:pStyle w:val="TableParagraph"/>
              <w:numPr>
                <w:ilvl w:val="0"/>
                <w:numId w:val="4"/>
              </w:numPr>
              <w:tabs>
                <w:tab w:val="left" w:pos="424"/>
                <w:tab w:val="left" w:pos="425"/>
              </w:tabs>
              <w:ind w:right="354"/>
            </w:pPr>
            <w:r w:rsidRPr="00760941">
              <w:t>For the patients who do not meet the community Epilepsy Specialist Nursing service criteria the auditing will remain the responsibility of the prescriber.</w:t>
            </w:r>
          </w:p>
          <w:p w14:paraId="17D1B5D2" w14:textId="77777777" w:rsidR="00B66515" w:rsidRPr="00760941" w:rsidRDefault="00B66515" w:rsidP="00760941">
            <w:pPr>
              <w:pStyle w:val="TableParagraph"/>
              <w:numPr>
                <w:ilvl w:val="0"/>
                <w:numId w:val="4"/>
              </w:numPr>
              <w:tabs>
                <w:tab w:val="left" w:pos="424"/>
                <w:tab w:val="left" w:pos="425"/>
              </w:tabs>
              <w:ind w:right="354"/>
            </w:pPr>
            <w:r w:rsidRPr="00760941">
              <w:rPr>
                <w:spacing w:val="-1"/>
              </w:rPr>
              <w:t>Monitoring</w:t>
            </w:r>
            <w:r w:rsidRPr="00760941">
              <w:rPr>
                <w:spacing w:val="-12"/>
              </w:rPr>
              <w:t xml:space="preserve"> </w:t>
            </w:r>
            <w:r w:rsidRPr="00760941">
              <w:rPr>
                <w:spacing w:val="-1"/>
              </w:rPr>
              <w:t>of</w:t>
            </w:r>
            <w:r w:rsidRPr="00760941">
              <w:rPr>
                <w:spacing w:val="-13"/>
              </w:rPr>
              <w:t xml:space="preserve"> </w:t>
            </w:r>
            <w:r w:rsidRPr="00760941">
              <w:rPr>
                <w:spacing w:val="-1"/>
              </w:rPr>
              <w:t>therapeutic</w:t>
            </w:r>
            <w:r w:rsidRPr="00760941">
              <w:rPr>
                <w:spacing w:val="-13"/>
              </w:rPr>
              <w:t xml:space="preserve"> </w:t>
            </w:r>
            <w:r w:rsidRPr="00760941">
              <w:rPr>
                <w:spacing w:val="-1"/>
              </w:rPr>
              <w:t>response</w:t>
            </w:r>
            <w:r w:rsidRPr="00760941">
              <w:rPr>
                <w:spacing w:val="-14"/>
              </w:rPr>
              <w:t xml:space="preserve"> </w:t>
            </w:r>
            <w:r w:rsidRPr="00760941">
              <w:t>and</w:t>
            </w:r>
            <w:r w:rsidRPr="00760941">
              <w:rPr>
                <w:spacing w:val="-13"/>
              </w:rPr>
              <w:t xml:space="preserve"> </w:t>
            </w:r>
            <w:r w:rsidRPr="00760941">
              <w:t>need</w:t>
            </w:r>
            <w:r w:rsidRPr="00760941">
              <w:rPr>
                <w:spacing w:val="-12"/>
              </w:rPr>
              <w:t xml:space="preserve"> </w:t>
            </w:r>
            <w:r w:rsidRPr="00760941">
              <w:t>will</w:t>
            </w:r>
            <w:r w:rsidRPr="00760941">
              <w:rPr>
                <w:spacing w:val="-14"/>
              </w:rPr>
              <w:t xml:space="preserve"> </w:t>
            </w:r>
            <w:r w:rsidRPr="00760941">
              <w:t>be</w:t>
            </w:r>
            <w:r w:rsidRPr="00760941">
              <w:rPr>
                <w:spacing w:val="-15"/>
              </w:rPr>
              <w:t xml:space="preserve"> </w:t>
            </w:r>
            <w:r w:rsidRPr="00760941">
              <w:t>conducted</w:t>
            </w:r>
            <w:r w:rsidRPr="00760941">
              <w:rPr>
                <w:spacing w:val="-58"/>
              </w:rPr>
              <w:t xml:space="preserve"> </w:t>
            </w:r>
            <w:r w:rsidRPr="00760941">
              <w:t>annually by the prescriber/consultant</w:t>
            </w:r>
            <w:r w:rsidRPr="00760941">
              <w:rPr>
                <w:spacing w:val="1"/>
              </w:rPr>
              <w:t xml:space="preserve"> </w:t>
            </w:r>
            <w:r w:rsidRPr="00760941">
              <w:t>neurologist/</w:t>
            </w:r>
            <w:r w:rsidRPr="00760941">
              <w:rPr>
                <w:spacing w:val="-5"/>
              </w:rPr>
              <w:t xml:space="preserve"> </w:t>
            </w:r>
            <w:r w:rsidRPr="00760941">
              <w:t>epilepsy</w:t>
            </w:r>
            <w:r w:rsidRPr="00760941">
              <w:rPr>
                <w:spacing w:val="-8"/>
              </w:rPr>
              <w:t xml:space="preserve"> </w:t>
            </w:r>
            <w:r w:rsidRPr="00760941">
              <w:t>nurse</w:t>
            </w:r>
            <w:r w:rsidRPr="00760941">
              <w:rPr>
                <w:spacing w:val="-5"/>
              </w:rPr>
              <w:t xml:space="preserve"> </w:t>
            </w:r>
            <w:r w:rsidRPr="00760941">
              <w:t>specialist.</w:t>
            </w:r>
          </w:p>
        </w:tc>
      </w:tr>
    </w:tbl>
    <w:p w14:paraId="18B7DA33" w14:textId="77777777" w:rsidR="00B66515" w:rsidRDefault="00B66515" w:rsidP="00B66515">
      <w:pPr>
        <w:spacing w:line="254" w:lineRule="exact"/>
        <w:sectPr w:rsidR="00B66515">
          <w:pgSz w:w="11910" w:h="16840"/>
          <w:pgMar w:top="1340" w:right="460" w:bottom="760" w:left="460" w:header="232" w:footer="570" w:gutter="0"/>
          <w:cols w:space="720"/>
        </w:sectPr>
      </w:pPr>
    </w:p>
    <w:p w14:paraId="603A8C06" w14:textId="77777777" w:rsidR="00B66515" w:rsidRDefault="00B66515" w:rsidP="00B66515">
      <w:pPr>
        <w:pStyle w:val="BodyText"/>
        <w:spacing w:before="1"/>
        <w:rPr>
          <w:sz w:val="8"/>
        </w:rPr>
      </w:pPr>
    </w:p>
    <w:p w14:paraId="411AB68B" w14:textId="77777777" w:rsidR="00B66515" w:rsidRDefault="00B66515" w:rsidP="00B66515">
      <w:pPr>
        <w:pStyle w:val="BodyText"/>
        <w:rPr>
          <w:sz w:val="20"/>
        </w:rPr>
      </w:pPr>
    </w:p>
    <w:p w14:paraId="38D9CFB5" w14:textId="77777777" w:rsidR="00B66515" w:rsidRDefault="00B66515" w:rsidP="00B66515">
      <w:pPr>
        <w:pStyle w:val="BodyText"/>
        <w:spacing w:before="11"/>
        <w:rPr>
          <w:sz w:val="23"/>
        </w:rPr>
      </w:pPr>
    </w:p>
    <w:p w14:paraId="17022B19" w14:textId="056B0004" w:rsidR="00B66515" w:rsidRDefault="00B66515" w:rsidP="00B66515">
      <w:pPr>
        <w:pStyle w:val="Heading1"/>
      </w:pPr>
      <w:bookmarkStart w:id="19" w:name="_bookmark16"/>
      <w:bookmarkStart w:id="20" w:name="_Toc139446126"/>
      <w:bookmarkEnd w:id="19"/>
      <w:r>
        <w:t>REFERENCE</w:t>
      </w:r>
      <w:r>
        <w:rPr>
          <w:spacing w:val="-1"/>
        </w:rPr>
        <w:t xml:space="preserve"> </w:t>
      </w:r>
      <w:r>
        <w:t>LIST</w:t>
      </w:r>
      <w:bookmarkEnd w:id="20"/>
    </w:p>
    <w:p w14:paraId="493C177A" w14:textId="77777777" w:rsidR="00B66515" w:rsidRDefault="00B66515" w:rsidP="00B66515">
      <w:pPr>
        <w:pStyle w:val="BodyText"/>
        <w:rPr>
          <w:b/>
          <w:sz w:val="26"/>
        </w:rPr>
      </w:pPr>
    </w:p>
    <w:p w14:paraId="215D8268" w14:textId="77777777" w:rsidR="00B66515" w:rsidRDefault="00B66515" w:rsidP="00B66515">
      <w:pPr>
        <w:spacing w:before="210"/>
        <w:ind w:left="980" w:right="987"/>
      </w:pPr>
      <w:r>
        <w:t xml:space="preserve">Epilepsy Nurses Association (ESNA) 2019, </w:t>
      </w:r>
      <w:r>
        <w:rPr>
          <w:i/>
        </w:rPr>
        <w:t>Best practice guidelines for training professional</w:t>
      </w:r>
      <w:r>
        <w:rPr>
          <w:i/>
          <w:spacing w:val="1"/>
        </w:rPr>
        <w:t xml:space="preserve"> </w:t>
      </w:r>
      <w:r>
        <w:rPr>
          <w:i/>
        </w:rPr>
        <w:t>carers in the administration of Buccal (Oromucosal) Midazolam for the treatment of</w:t>
      </w:r>
      <w:r>
        <w:rPr>
          <w:i/>
          <w:spacing w:val="1"/>
        </w:rPr>
        <w:t xml:space="preserve"> </w:t>
      </w:r>
      <w:r>
        <w:rPr>
          <w:i/>
        </w:rPr>
        <w:t>prolonged</w:t>
      </w:r>
      <w:r>
        <w:rPr>
          <w:i/>
          <w:spacing w:val="-2"/>
        </w:rPr>
        <w:t xml:space="preserve"> </w:t>
      </w:r>
      <w:r>
        <w:rPr>
          <w:i/>
        </w:rPr>
        <w:t>and/or</w:t>
      </w:r>
      <w:r>
        <w:rPr>
          <w:i/>
          <w:spacing w:val="-1"/>
        </w:rPr>
        <w:t xml:space="preserve"> </w:t>
      </w:r>
      <w:r>
        <w:rPr>
          <w:i/>
        </w:rPr>
        <w:t>clusters</w:t>
      </w:r>
      <w:r>
        <w:rPr>
          <w:i/>
          <w:spacing w:val="-1"/>
        </w:rPr>
        <w:t xml:space="preserve"> </w:t>
      </w:r>
      <w:r>
        <w:rPr>
          <w:i/>
        </w:rPr>
        <w:t>of</w:t>
      </w:r>
      <w:r>
        <w:rPr>
          <w:i/>
          <w:spacing w:val="-3"/>
        </w:rPr>
        <w:t xml:space="preserve"> </w:t>
      </w:r>
      <w:r>
        <w:rPr>
          <w:i/>
        </w:rPr>
        <w:t>epileptic</w:t>
      </w:r>
      <w:r>
        <w:rPr>
          <w:i/>
          <w:spacing w:val="-1"/>
        </w:rPr>
        <w:t xml:space="preserve"> </w:t>
      </w:r>
      <w:r>
        <w:rPr>
          <w:i/>
        </w:rPr>
        <w:t>seizures</w:t>
      </w:r>
      <w:r>
        <w:rPr>
          <w:i/>
          <w:spacing w:val="-1"/>
        </w:rPr>
        <w:t xml:space="preserve"> </w:t>
      </w:r>
      <w:r>
        <w:rPr>
          <w:i/>
        </w:rPr>
        <w:t>in</w:t>
      </w:r>
      <w:r>
        <w:rPr>
          <w:i/>
          <w:spacing w:val="-2"/>
        </w:rPr>
        <w:t xml:space="preserve"> </w:t>
      </w:r>
      <w:r>
        <w:rPr>
          <w:i/>
        </w:rPr>
        <w:t>the</w:t>
      </w:r>
      <w:r>
        <w:rPr>
          <w:i/>
          <w:spacing w:val="-2"/>
        </w:rPr>
        <w:t xml:space="preserve"> </w:t>
      </w:r>
      <w:r>
        <w:rPr>
          <w:i/>
        </w:rPr>
        <w:t>community,</w:t>
      </w:r>
      <w:r>
        <w:rPr>
          <w:i/>
          <w:spacing w:val="1"/>
        </w:rPr>
        <w:t xml:space="preserve"> </w:t>
      </w:r>
      <w:r>
        <w:t>accessed</w:t>
      </w:r>
      <w:r>
        <w:rPr>
          <w:spacing w:val="-1"/>
        </w:rPr>
        <w:t xml:space="preserve"> </w:t>
      </w:r>
      <w:r>
        <w:t>18</w:t>
      </w:r>
      <w:r>
        <w:rPr>
          <w:spacing w:val="-2"/>
        </w:rPr>
        <w:t xml:space="preserve"> </w:t>
      </w:r>
      <w:r>
        <w:t>January</w:t>
      </w:r>
      <w:r>
        <w:rPr>
          <w:spacing w:val="-4"/>
        </w:rPr>
        <w:t xml:space="preserve"> </w:t>
      </w:r>
      <w:r>
        <w:t>2022,</w:t>
      </w:r>
    </w:p>
    <w:p w14:paraId="1B609684" w14:textId="77777777" w:rsidR="00B66515" w:rsidRDefault="00B66515" w:rsidP="00B66515">
      <w:pPr>
        <w:pStyle w:val="BodyText"/>
        <w:spacing w:line="252" w:lineRule="exact"/>
        <w:ind w:left="980"/>
      </w:pPr>
      <w:r>
        <w:t>&lt;</w:t>
      </w:r>
      <w:hyperlink r:id="rId23">
        <w:r>
          <w:rPr>
            <w:color w:val="0000FF"/>
            <w:u w:val="single" w:color="0000FF"/>
          </w:rPr>
          <w:t>https://esna-online.org/</w:t>
        </w:r>
      </w:hyperlink>
      <w:r>
        <w:t>&gt;.</w:t>
      </w:r>
    </w:p>
    <w:p w14:paraId="637B0B69" w14:textId="77777777" w:rsidR="00B66515" w:rsidRDefault="00B66515" w:rsidP="00B66515">
      <w:pPr>
        <w:pStyle w:val="BodyText"/>
        <w:spacing w:before="10"/>
        <w:rPr>
          <w:sz w:val="13"/>
        </w:rPr>
      </w:pPr>
    </w:p>
    <w:p w14:paraId="0271A399" w14:textId="77777777" w:rsidR="00B66515" w:rsidRDefault="00B66515" w:rsidP="00B66515">
      <w:pPr>
        <w:spacing w:before="93"/>
        <w:ind w:left="980" w:right="1602"/>
      </w:pPr>
      <w:r>
        <w:t xml:space="preserve">Joint Formulary Committee 2020, </w:t>
      </w:r>
      <w:r>
        <w:rPr>
          <w:i/>
        </w:rPr>
        <w:t xml:space="preserve">British National Formulary, </w:t>
      </w:r>
      <w:r>
        <w:t>80th Ed, BMJ Group and</w:t>
      </w:r>
      <w:r>
        <w:rPr>
          <w:spacing w:val="-59"/>
        </w:rPr>
        <w:t xml:space="preserve"> </w:t>
      </w:r>
      <w:r>
        <w:t>Pharmaceutical</w:t>
      </w:r>
      <w:r>
        <w:rPr>
          <w:spacing w:val="-2"/>
        </w:rPr>
        <w:t xml:space="preserve"> </w:t>
      </w:r>
      <w:r>
        <w:t>Press,</w:t>
      </w:r>
      <w:r>
        <w:rPr>
          <w:spacing w:val="2"/>
        </w:rPr>
        <w:t xml:space="preserve"> </w:t>
      </w:r>
      <w:r>
        <w:t>London.</w:t>
      </w:r>
    </w:p>
    <w:p w14:paraId="5C9DE000" w14:textId="77777777" w:rsidR="00B66515" w:rsidRDefault="00B66515" w:rsidP="00B66515">
      <w:pPr>
        <w:pStyle w:val="BodyText"/>
      </w:pPr>
    </w:p>
    <w:p w14:paraId="2FA73B6B" w14:textId="77777777" w:rsidR="00B66515" w:rsidRDefault="00B66515" w:rsidP="00B66515">
      <w:pPr>
        <w:ind w:left="980" w:right="2053"/>
      </w:pPr>
      <w:r>
        <w:t xml:space="preserve">National Institute for Health and Care Excellence 2021, </w:t>
      </w:r>
      <w:r>
        <w:rPr>
          <w:i/>
        </w:rPr>
        <w:t>Epilepsies: Diagnosis and</w:t>
      </w:r>
      <w:r>
        <w:rPr>
          <w:i/>
          <w:spacing w:val="-59"/>
        </w:rPr>
        <w:t xml:space="preserve"> </w:t>
      </w:r>
      <w:r>
        <w:rPr>
          <w:i/>
        </w:rPr>
        <w:t>Management Clinical</w:t>
      </w:r>
      <w:r>
        <w:rPr>
          <w:i/>
          <w:spacing w:val="-2"/>
        </w:rPr>
        <w:t xml:space="preserve"> </w:t>
      </w:r>
      <w:r>
        <w:rPr>
          <w:i/>
        </w:rPr>
        <w:t>Guideline (CG137),</w:t>
      </w:r>
      <w:r>
        <w:rPr>
          <w:i/>
          <w:spacing w:val="1"/>
        </w:rPr>
        <w:t xml:space="preserve"> </w:t>
      </w:r>
      <w:r>
        <w:t>accessed</w:t>
      </w:r>
      <w:r>
        <w:rPr>
          <w:spacing w:val="-1"/>
        </w:rPr>
        <w:t xml:space="preserve"> </w:t>
      </w:r>
      <w:r>
        <w:t>22 January</w:t>
      </w:r>
      <w:r>
        <w:rPr>
          <w:spacing w:val="-3"/>
        </w:rPr>
        <w:t xml:space="preserve"> </w:t>
      </w:r>
      <w:r>
        <w:t>2022,</w:t>
      </w:r>
    </w:p>
    <w:p w14:paraId="3D9F3311" w14:textId="77777777" w:rsidR="00B66515" w:rsidRDefault="00B66515" w:rsidP="00B66515">
      <w:pPr>
        <w:pStyle w:val="BodyText"/>
        <w:ind w:left="980" w:right="1605"/>
      </w:pPr>
      <w:r>
        <w:rPr>
          <w:spacing w:val="-1"/>
        </w:rPr>
        <w:t>&lt;</w:t>
      </w:r>
      <w:hyperlink r:id="rId24" w:anchor="prolonged-or-repeated-seizures-and-convulsive-status-epilepticus-2">
        <w:r>
          <w:rPr>
            <w:color w:val="0000FF"/>
            <w:spacing w:val="-1"/>
            <w:u w:val="single" w:color="0000FF"/>
          </w:rPr>
          <w:t>https://www.nice.org.uk/guidance/cg137/chapter/1-Guidance#prolonged-or-repeated-</w:t>
        </w:r>
      </w:hyperlink>
      <w:r>
        <w:rPr>
          <w:color w:val="0000FF"/>
        </w:rPr>
        <w:t xml:space="preserve"> </w:t>
      </w:r>
      <w:hyperlink r:id="rId25" w:anchor="prolonged-or-repeated-seizures-and-convulsive-status-epilepticus-2">
        <w:r>
          <w:rPr>
            <w:color w:val="0000FF"/>
            <w:u w:val="single" w:color="0000FF"/>
          </w:rPr>
          <w:t>seizures-and-convulsive-status-epilepticus-2</w:t>
        </w:r>
      </w:hyperlink>
      <w:r>
        <w:t>&gt;.</w:t>
      </w:r>
    </w:p>
    <w:p w14:paraId="1F76D9B0" w14:textId="77777777" w:rsidR="00B66515" w:rsidRDefault="00B66515" w:rsidP="00B66515">
      <w:pPr>
        <w:pStyle w:val="BodyText"/>
        <w:spacing w:before="10"/>
        <w:rPr>
          <w:sz w:val="13"/>
        </w:rPr>
      </w:pPr>
    </w:p>
    <w:p w14:paraId="2D89E57E" w14:textId="77777777" w:rsidR="00B66515" w:rsidRDefault="00B66515" w:rsidP="00B66515">
      <w:pPr>
        <w:spacing w:before="94"/>
        <w:ind w:left="980" w:right="1870"/>
      </w:pPr>
      <w:r>
        <w:t xml:space="preserve">Neuraxpharm UK Ltd 2021, </w:t>
      </w:r>
      <w:r>
        <w:rPr>
          <w:i/>
        </w:rPr>
        <w:t>Buccolam 10mg oromucosal solution SmPC</w:t>
      </w:r>
      <w:r>
        <w:t>, Electronic</w:t>
      </w:r>
      <w:r>
        <w:rPr>
          <w:spacing w:val="-59"/>
        </w:rPr>
        <w:t xml:space="preserve"> </w:t>
      </w:r>
      <w:r>
        <w:t>Medicines Compendium, accessed</w:t>
      </w:r>
      <w:r>
        <w:rPr>
          <w:spacing w:val="-2"/>
        </w:rPr>
        <w:t xml:space="preserve"> </w:t>
      </w:r>
      <w:r>
        <w:t>22 January</w:t>
      </w:r>
      <w:r>
        <w:rPr>
          <w:spacing w:val="-2"/>
        </w:rPr>
        <w:t xml:space="preserve"> </w:t>
      </w:r>
      <w:r>
        <w:t>2022,</w:t>
      </w:r>
    </w:p>
    <w:p w14:paraId="1E35E13A" w14:textId="77777777" w:rsidR="00B66515" w:rsidRDefault="00B66515" w:rsidP="00B66515">
      <w:pPr>
        <w:pStyle w:val="BodyText"/>
        <w:ind w:left="980"/>
      </w:pPr>
      <w:r>
        <w:t>&lt;</w:t>
      </w:r>
      <w:hyperlink r:id="rId26">
        <w:r>
          <w:rPr>
            <w:color w:val="0000FF"/>
            <w:u w:val="single" w:color="0000FF"/>
          </w:rPr>
          <w:t>https://www.medicines.org.uk/emc/product/7460/smpc</w:t>
        </w:r>
      </w:hyperlink>
      <w:r>
        <w:t>&gt;.</w:t>
      </w:r>
    </w:p>
    <w:p w14:paraId="140E285E" w14:textId="77777777" w:rsidR="00B66515" w:rsidRDefault="00B66515" w:rsidP="00B66515">
      <w:pPr>
        <w:pStyle w:val="BodyText"/>
        <w:spacing w:before="11"/>
        <w:rPr>
          <w:sz w:val="13"/>
        </w:rPr>
      </w:pPr>
    </w:p>
    <w:p w14:paraId="7E2F5DC2" w14:textId="77777777" w:rsidR="00B66515" w:rsidRDefault="00B66515" w:rsidP="00B66515">
      <w:pPr>
        <w:spacing w:before="93"/>
        <w:ind w:left="980" w:right="1650"/>
      </w:pPr>
      <w:r>
        <w:t xml:space="preserve">Veriton Pharma Limited 2021, </w:t>
      </w:r>
      <w:r>
        <w:rPr>
          <w:i/>
        </w:rPr>
        <w:t>Epistatus 10mg Oromucosal solution SmPC</w:t>
      </w:r>
      <w:r>
        <w:t>, Electronic</w:t>
      </w:r>
      <w:r>
        <w:rPr>
          <w:spacing w:val="-59"/>
        </w:rPr>
        <w:t xml:space="preserve"> </w:t>
      </w:r>
      <w:r>
        <w:t>Medicines Compendium, accessed</w:t>
      </w:r>
      <w:r>
        <w:rPr>
          <w:spacing w:val="-2"/>
        </w:rPr>
        <w:t xml:space="preserve"> </w:t>
      </w:r>
      <w:r>
        <w:t>22 January</w:t>
      </w:r>
      <w:r>
        <w:rPr>
          <w:spacing w:val="-2"/>
        </w:rPr>
        <w:t xml:space="preserve"> </w:t>
      </w:r>
      <w:r>
        <w:t>2022,</w:t>
      </w:r>
    </w:p>
    <w:p w14:paraId="7A2CE3D8" w14:textId="77777777" w:rsidR="00B66515" w:rsidRDefault="00B66515" w:rsidP="00B66515">
      <w:pPr>
        <w:pStyle w:val="BodyText"/>
        <w:spacing w:before="1"/>
        <w:ind w:left="980"/>
      </w:pPr>
      <w:r>
        <w:t>&lt;</w:t>
      </w:r>
      <w:hyperlink r:id="rId27">
        <w:r>
          <w:rPr>
            <w:color w:val="0000FF"/>
            <w:u w:val="single" w:color="0000FF"/>
          </w:rPr>
          <w:t>https://www.medicines.org.uk/emc/product/2679/smpc</w:t>
        </w:r>
      </w:hyperlink>
      <w:r>
        <w:t>&gt;.</w:t>
      </w:r>
    </w:p>
    <w:p w14:paraId="272DC5CA" w14:textId="77777777" w:rsidR="00B66515" w:rsidRDefault="00B66515" w:rsidP="00B66515">
      <w:pPr>
        <w:sectPr w:rsidR="00B66515">
          <w:pgSz w:w="11910" w:h="16840"/>
          <w:pgMar w:top="1340" w:right="460" w:bottom="760" w:left="460" w:header="232" w:footer="570" w:gutter="0"/>
          <w:cols w:space="720"/>
        </w:sectPr>
      </w:pPr>
    </w:p>
    <w:p w14:paraId="220994A6" w14:textId="02B0AC6C" w:rsidR="00B66515" w:rsidRDefault="00B66515" w:rsidP="00B66515">
      <w:pPr>
        <w:pStyle w:val="Heading1"/>
        <w:spacing w:before="88"/>
        <w:ind w:right="3175"/>
      </w:pPr>
      <w:bookmarkStart w:id="21" w:name="_bookmark17"/>
      <w:bookmarkStart w:id="22" w:name="_Toc139446127"/>
      <w:bookmarkEnd w:id="21"/>
      <w:r>
        <w:lastRenderedPageBreak/>
        <w:t>Appendix 1 – Core Components of Epilepsy Awareness and</w:t>
      </w:r>
      <w:r>
        <w:rPr>
          <w:spacing w:val="-64"/>
        </w:rPr>
        <w:t xml:space="preserve"> </w:t>
      </w:r>
      <w:r>
        <w:t>Buccal</w:t>
      </w:r>
      <w:r>
        <w:rPr>
          <w:spacing w:val="-1"/>
        </w:rPr>
        <w:t xml:space="preserve"> </w:t>
      </w:r>
      <w:r>
        <w:t>Midazolam Training Course</w:t>
      </w:r>
      <w:bookmarkEnd w:id="22"/>
    </w:p>
    <w:p w14:paraId="64987BF8" w14:textId="77777777" w:rsidR="00B66515" w:rsidRDefault="00B66515" w:rsidP="00B66515">
      <w:pPr>
        <w:pStyle w:val="BodyText"/>
        <w:rPr>
          <w:b/>
          <w:sz w:val="4"/>
        </w:rPr>
      </w:pPr>
      <w:r>
        <w:rPr>
          <w:noProof/>
          <w:lang w:eastAsia="en-GB"/>
        </w:rPr>
        <mc:AlternateContent>
          <mc:Choice Requires="wpg">
            <w:drawing>
              <wp:anchor distT="0" distB="0" distL="0" distR="0" simplePos="0" relativeHeight="251666432" behindDoc="1" locked="0" layoutInCell="1" allowOverlap="1" wp14:anchorId="030FD41A" wp14:editId="1148907C">
                <wp:simplePos x="0" y="0"/>
                <wp:positionH relativeFrom="page">
                  <wp:posOffset>933450</wp:posOffset>
                </wp:positionH>
                <wp:positionV relativeFrom="paragraph">
                  <wp:posOffset>45085</wp:posOffset>
                </wp:positionV>
                <wp:extent cx="4859655" cy="3629025"/>
                <wp:effectExtent l="0" t="0" r="0" b="0"/>
                <wp:wrapTopAndBottom/>
                <wp:docPr id="16"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59655" cy="3629025"/>
                          <a:chOff x="1470" y="71"/>
                          <a:chExt cx="7653" cy="5715"/>
                        </a:xfrm>
                      </wpg:grpSpPr>
                      <pic:pic xmlns:pic="http://schemas.openxmlformats.org/drawingml/2006/picture">
                        <pic:nvPicPr>
                          <pic:cNvPr id="17" name="docshape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1485" y="86"/>
                            <a:ext cx="7623" cy="5685"/>
                          </a:xfrm>
                          <a:prstGeom prst="rect">
                            <a:avLst/>
                          </a:prstGeom>
                          <a:noFill/>
                          <a:extLst>
                            <a:ext uri="{909E8E84-426E-40DD-AFC4-6F175D3DCCD1}">
                              <a14:hiddenFill xmlns:a14="http://schemas.microsoft.com/office/drawing/2010/main">
                                <a:solidFill>
                                  <a:srgbClr val="FFFFFF"/>
                                </a:solidFill>
                              </a14:hiddenFill>
                            </a:ext>
                          </a:extLst>
                        </pic:spPr>
                      </pic:pic>
                      <wps:wsp>
                        <wps:cNvPr id="18" name="docshape6"/>
                        <wps:cNvSpPr>
                          <a:spLocks noChangeArrowheads="1"/>
                        </wps:cNvSpPr>
                        <wps:spPr bwMode="auto">
                          <a:xfrm>
                            <a:off x="1477" y="78"/>
                            <a:ext cx="7638" cy="5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D08BE3" id="docshapegroup4" o:spid="_x0000_s1026" style="position:absolute;margin-left:73.5pt;margin-top:3.55pt;width:382.65pt;height:285.75pt;z-index:-251650048;mso-wrap-distance-left:0;mso-wrap-distance-right:0;mso-position-horizontal-relative:page" coordorigin="1470,71" coordsize="7653,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 o:spid="_x0000_s1027" type="#_x0000_t75" style="position:absolute;left:1485;top:86;width:7623;height:56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">
                  <v:imagedata r:id="rId29" o:title=""/>
                </v:shape>
                <v:rect id="docshape6" o:spid="_x0000_s1028" style="position:absolute;left:1477;top:78;width:7638;height:5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" filled="f"/>
                <w10:wrap type="topAndBottom" anchorx="page"/>
              </v:group>
            </w:pict>
          </mc:Fallback>
        </mc:AlternateContent>
      </w:r>
      <w:r>
        <w:rPr>
          <w:noProof/>
          <w:lang w:eastAsia="en-GB"/>
        </w:rPr>
        <mc:AlternateContent>
          <mc:Choice Requires="wpg">
            <w:drawing>
              <wp:anchor distT="0" distB="0" distL="0" distR="0" simplePos="0" relativeHeight="251667456" behindDoc="1" locked="0" layoutInCell="1" allowOverlap="1" wp14:anchorId="27DBB0E1" wp14:editId="321D6B53">
                <wp:simplePos x="0" y="0"/>
                <wp:positionH relativeFrom="page">
                  <wp:posOffset>936625</wp:posOffset>
                </wp:positionH>
                <wp:positionV relativeFrom="paragraph">
                  <wp:posOffset>3822065</wp:posOffset>
                </wp:positionV>
                <wp:extent cx="4857750" cy="3430905"/>
                <wp:effectExtent l="0" t="0" r="0" b="0"/>
                <wp:wrapTopAndBottom/>
                <wp:docPr id="13"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57750" cy="3430905"/>
                          <a:chOff x="1475" y="6019"/>
                          <a:chExt cx="7650" cy="5403"/>
                        </a:xfrm>
                      </wpg:grpSpPr>
                      <pic:pic xmlns:pic="http://schemas.openxmlformats.org/drawingml/2006/picture">
                        <pic:nvPicPr>
                          <pic:cNvPr id="14" name="docshape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1490" y="6034"/>
                            <a:ext cx="7620" cy="5373"/>
                          </a:xfrm>
                          <a:prstGeom prst="rect">
                            <a:avLst/>
                          </a:prstGeom>
                          <a:noFill/>
                          <a:extLst>
                            <a:ext uri="{909E8E84-426E-40DD-AFC4-6F175D3DCCD1}">
                              <a14:hiddenFill xmlns:a14="http://schemas.microsoft.com/office/drawing/2010/main">
                                <a:solidFill>
                                  <a:srgbClr val="FFFFFF"/>
                                </a:solidFill>
                              </a14:hiddenFill>
                            </a:ext>
                          </a:extLst>
                        </pic:spPr>
                      </pic:pic>
                      <wps:wsp>
                        <wps:cNvPr id="15" name="docshape9"/>
                        <wps:cNvSpPr>
                          <a:spLocks noChangeArrowheads="1"/>
                        </wps:cNvSpPr>
                        <wps:spPr bwMode="auto">
                          <a:xfrm>
                            <a:off x="1482" y="6026"/>
                            <a:ext cx="7635" cy="538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C76493" id="docshapegroup7" o:spid="_x0000_s1026" style="position:absolute;margin-left:73.75pt;margin-top:300.95pt;width:382.5pt;height:270.15pt;z-index:-251649024;mso-wrap-distance-left:0;mso-wrap-distance-right:0;mso-position-horizontal-relative:page" coordorigin="1475,6019" coordsize="7650,54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">
                <v:shape id="docshape8" o:spid="_x0000_s1027" type="#_x0000_t75" style="position:absolute;left:1490;top:6034;width:7620;height:53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">
                  <v:imagedata r:id="rId31" o:title=""/>
                </v:shape>
                <v:rect id="docshape9" o:spid="_x0000_s1028" style="position:absolute;left:1482;top:6026;width:7635;height:5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" filled="f"/>
                <w10:wrap type="topAndBottom" anchorx="page"/>
              </v:group>
            </w:pict>
          </mc:Fallback>
        </mc:AlternateContent>
      </w:r>
    </w:p>
    <w:p w14:paraId="48D8C6DD" w14:textId="77777777" w:rsidR="00B66515" w:rsidRDefault="00B66515" w:rsidP="00B66515">
      <w:pPr>
        <w:pStyle w:val="BodyText"/>
        <w:spacing w:before="1"/>
        <w:rPr>
          <w:b/>
          <w:sz w:val="18"/>
        </w:rPr>
      </w:pPr>
    </w:p>
    <w:p w14:paraId="3F51EA19" w14:textId="77777777" w:rsidR="00B66515" w:rsidRDefault="00B66515" w:rsidP="00B66515">
      <w:pPr>
        <w:spacing w:before="120" w:line="376" w:lineRule="auto"/>
        <w:ind w:left="980" w:right="1088"/>
        <w:rPr>
          <w:sz w:val="14"/>
        </w:rPr>
      </w:pPr>
      <w:r>
        <w:rPr>
          <w:sz w:val="14"/>
        </w:rPr>
        <w:t xml:space="preserve">Epilepsy Nurses Association (ESNA) 2019, </w:t>
      </w:r>
      <w:r>
        <w:rPr>
          <w:i/>
          <w:sz w:val="14"/>
        </w:rPr>
        <w:t>Best practice guidelines for training professional carers in the administration of Buccal (Oromucosal)</w:t>
      </w:r>
      <w:r>
        <w:rPr>
          <w:i/>
          <w:spacing w:val="-36"/>
          <w:sz w:val="14"/>
        </w:rPr>
        <w:t xml:space="preserve"> </w:t>
      </w:r>
      <w:r>
        <w:rPr>
          <w:i/>
          <w:sz w:val="14"/>
        </w:rPr>
        <w:t xml:space="preserve">Midazolam for the treatment of prolonged and/or clusters of epileptic seizures in the community, </w:t>
      </w:r>
      <w:r>
        <w:rPr>
          <w:sz w:val="14"/>
        </w:rPr>
        <w:t>accessed 18 January 2022, &lt;</w:t>
      </w:r>
      <w:hyperlink r:id="rId32">
        <w:r>
          <w:rPr>
            <w:color w:val="0000FF"/>
            <w:sz w:val="14"/>
            <w:u w:val="single" w:color="0000FF"/>
          </w:rPr>
          <w:t>https://esna-</w:t>
        </w:r>
      </w:hyperlink>
      <w:r>
        <w:rPr>
          <w:color w:val="0000FF"/>
          <w:spacing w:val="1"/>
          <w:sz w:val="14"/>
        </w:rPr>
        <w:t xml:space="preserve"> </w:t>
      </w:r>
      <w:hyperlink r:id="rId33">
        <w:r>
          <w:rPr>
            <w:color w:val="0000FF"/>
            <w:sz w:val="14"/>
            <w:u w:val="single" w:color="0000FF"/>
          </w:rPr>
          <w:t>online.org/</w:t>
        </w:r>
      </w:hyperlink>
      <w:r>
        <w:rPr>
          <w:sz w:val="14"/>
        </w:rPr>
        <w:t>&gt;</w:t>
      </w:r>
    </w:p>
    <w:p w14:paraId="448E8471" w14:textId="77777777" w:rsidR="00B66515" w:rsidRDefault="00B66515" w:rsidP="00B66515">
      <w:pPr>
        <w:spacing w:line="376" w:lineRule="auto"/>
        <w:rPr>
          <w:sz w:val="14"/>
        </w:rPr>
        <w:sectPr w:rsidR="00B66515">
          <w:pgSz w:w="11910" w:h="16840"/>
          <w:pgMar w:top="1340" w:right="460" w:bottom="840" w:left="460" w:header="232" w:footer="570" w:gutter="0"/>
          <w:cols w:space="720"/>
        </w:sectPr>
      </w:pPr>
    </w:p>
    <w:p w14:paraId="2A7BC835" w14:textId="77777777" w:rsidR="00B66515" w:rsidRDefault="00B66515" w:rsidP="00B66515">
      <w:pPr>
        <w:pStyle w:val="BodyText"/>
        <w:rPr>
          <w:sz w:val="20"/>
        </w:rPr>
      </w:pPr>
    </w:p>
    <w:p w14:paraId="69BC54F8" w14:textId="77777777" w:rsidR="00B66515" w:rsidRDefault="00B66515" w:rsidP="00B66515">
      <w:pPr>
        <w:pStyle w:val="BodyText"/>
        <w:spacing w:before="8"/>
        <w:rPr>
          <w:sz w:val="27"/>
        </w:rPr>
      </w:pPr>
    </w:p>
    <w:p w14:paraId="7914A560" w14:textId="77777777" w:rsidR="00B66515" w:rsidRDefault="00B66515" w:rsidP="00B66515">
      <w:pPr>
        <w:spacing w:before="92" w:after="5"/>
        <w:ind w:left="980" w:right="1508"/>
        <w:rPr>
          <w:b/>
          <w:sz w:val="24"/>
        </w:rPr>
      </w:pPr>
      <w:r>
        <w:rPr>
          <w:noProof/>
        </w:rPr>
        <mc:AlternateContent>
          <mc:Choice Requires="wps">
            <w:drawing>
              <wp:anchor distT="0" distB="0" distL="114300" distR="114300" simplePos="0" relativeHeight="251665408" behindDoc="1" locked="0" layoutInCell="1" allowOverlap="1" wp14:anchorId="2DAB22D9" wp14:editId="1964B48D">
                <wp:simplePos x="0" y="0"/>
                <wp:positionH relativeFrom="page">
                  <wp:posOffset>914400</wp:posOffset>
                </wp:positionH>
                <wp:positionV relativeFrom="paragraph">
                  <wp:posOffset>572770</wp:posOffset>
                </wp:positionV>
                <wp:extent cx="2848610" cy="1152525"/>
                <wp:effectExtent l="0" t="0" r="0" b="0"/>
                <wp:wrapNone/>
                <wp:docPr id="12"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8610" cy="11525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897B5" id="docshape10" o:spid="_x0000_s1026" style="position:absolute;margin-left:1in;margin-top:45.1pt;width:224.3pt;height:90.7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" filled="f">
                <w10:wrap anchorx="page"/>
              </v:rect>
            </w:pict>
          </mc:Fallback>
        </mc:AlternateContent>
      </w:r>
      <w:bookmarkStart w:id="23" w:name="_bookmark18"/>
      <w:bookmarkEnd w:id="23"/>
      <w:r>
        <w:rPr>
          <w:b/>
          <w:sz w:val="24"/>
        </w:rPr>
        <w:t>Appendix 2 – Risk Assessment for Administration of Buccal Midazolam by</w:t>
      </w:r>
      <w:r>
        <w:rPr>
          <w:b/>
          <w:spacing w:val="-64"/>
          <w:sz w:val="24"/>
        </w:rPr>
        <w:t xml:space="preserve"> </w:t>
      </w:r>
      <w:r>
        <w:rPr>
          <w:b/>
          <w:sz w:val="24"/>
        </w:rPr>
        <w:t>Parent/Carer</w:t>
      </w:r>
    </w:p>
    <w:tbl>
      <w:tblPr>
        <w:tblW w:w="0" w:type="auto"/>
        <w:tblInd w:w="8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90"/>
        <w:gridCol w:w="1053"/>
      </w:tblGrid>
      <w:tr w:rsidR="00B66515" w14:paraId="67216F1A" w14:textId="77777777" w:rsidTr="0055583E">
        <w:trPr>
          <w:trHeight w:val="2147"/>
        </w:trPr>
        <w:tc>
          <w:tcPr>
            <w:tcW w:w="9243" w:type="dxa"/>
            <w:gridSpan w:val="2"/>
          </w:tcPr>
          <w:p w14:paraId="28195AAC" w14:textId="77777777" w:rsidR="00B66515" w:rsidRDefault="00B66515" w:rsidP="0055583E">
            <w:pPr>
              <w:pStyle w:val="TableParagraph"/>
              <w:spacing w:before="1"/>
              <w:ind w:left="0"/>
              <w:rPr>
                <w:b/>
                <w:sz w:val="23"/>
              </w:rPr>
            </w:pPr>
          </w:p>
          <w:p w14:paraId="6FB849A1" w14:textId="77777777" w:rsidR="00B66515" w:rsidRDefault="00B66515" w:rsidP="0055583E">
            <w:pPr>
              <w:pStyle w:val="TableParagraph"/>
              <w:spacing w:line="222" w:lineRule="exact"/>
              <w:ind w:left="5616"/>
              <w:rPr>
                <w:rFonts w:ascii="Calibri" w:hAnsi="Calibri"/>
                <w:b/>
              </w:rPr>
            </w:pPr>
            <w:r>
              <w:rPr>
                <w:rFonts w:ascii="Calibri" w:hAnsi="Calibri"/>
                <w:b/>
              </w:rPr>
              <w:t>Date:………………………………………..</w:t>
            </w:r>
          </w:p>
          <w:p w14:paraId="0BED9AD4" w14:textId="77777777" w:rsidR="00B66515" w:rsidRDefault="00B66515" w:rsidP="0055583E">
            <w:pPr>
              <w:pStyle w:val="TableParagraph"/>
              <w:tabs>
                <w:tab w:val="left" w:pos="5616"/>
              </w:tabs>
              <w:spacing w:line="184" w:lineRule="auto"/>
              <w:ind w:left="259"/>
              <w:rPr>
                <w:rFonts w:ascii="Calibri" w:hAnsi="Calibri"/>
                <w:b/>
              </w:rPr>
            </w:pPr>
            <w:r>
              <w:rPr>
                <w:rFonts w:ascii="Calibri" w:hAnsi="Calibri"/>
                <w:b/>
              </w:rPr>
              <w:t>Patient</w:t>
            </w:r>
            <w:r>
              <w:rPr>
                <w:rFonts w:ascii="Calibri" w:hAnsi="Calibri"/>
                <w:b/>
                <w:spacing w:val="-2"/>
              </w:rPr>
              <w:t xml:space="preserve"> </w:t>
            </w:r>
            <w:r>
              <w:rPr>
                <w:rFonts w:ascii="Calibri" w:hAnsi="Calibri"/>
                <w:b/>
              </w:rPr>
              <w:t>Name:……………………………………..</w:t>
            </w:r>
            <w:r>
              <w:rPr>
                <w:rFonts w:ascii="Calibri" w:hAnsi="Calibri"/>
                <w:b/>
              </w:rPr>
              <w:tab/>
            </w:r>
            <w:r>
              <w:rPr>
                <w:rFonts w:ascii="Calibri" w:hAnsi="Calibri"/>
                <w:b/>
                <w:position w:val="-8"/>
              </w:rPr>
              <w:t>Accomplished</w:t>
            </w:r>
            <w:r>
              <w:rPr>
                <w:rFonts w:ascii="Calibri" w:hAnsi="Calibri"/>
                <w:b/>
                <w:spacing w:val="-9"/>
                <w:position w:val="-8"/>
              </w:rPr>
              <w:t xml:space="preserve"> </w:t>
            </w:r>
            <w:r>
              <w:rPr>
                <w:rFonts w:ascii="Calibri" w:hAnsi="Calibri"/>
                <w:b/>
                <w:position w:val="-8"/>
              </w:rPr>
              <w:t>by:……………………..</w:t>
            </w:r>
          </w:p>
          <w:p w14:paraId="35597BE0" w14:textId="77777777" w:rsidR="00B66515" w:rsidRDefault="00B66515" w:rsidP="0055583E">
            <w:pPr>
              <w:pStyle w:val="TableParagraph"/>
              <w:spacing w:before="81"/>
              <w:ind w:left="259"/>
              <w:rPr>
                <w:rFonts w:ascii="Calibri" w:hAnsi="Calibri"/>
                <w:b/>
              </w:rPr>
            </w:pPr>
            <w:r>
              <w:rPr>
                <w:rFonts w:ascii="Calibri" w:hAnsi="Calibri"/>
                <w:b/>
              </w:rPr>
              <w:t>Date</w:t>
            </w:r>
            <w:r>
              <w:rPr>
                <w:rFonts w:ascii="Calibri" w:hAnsi="Calibri"/>
                <w:b/>
                <w:spacing w:val="-2"/>
              </w:rPr>
              <w:t xml:space="preserve"> </w:t>
            </w:r>
            <w:r>
              <w:rPr>
                <w:rFonts w:ascii="Calibri" w:hAnsi="Calibri"/>
                <w:b/>
              </w:rPr>
              <w:t>of</w:t>
            </w:r>
            <w:r>
              <w:rPr>
                <w:rFonts w:ascii="Calibri" w:hAnsi="Calibri"/>
                <w:b/>
                <w:spacing w:val="-2"/>
              </w:rPr>
              <w:t xml:space="preserve"> </w:t>
            </w:r>
            <w:r>
              <w:rPr>
                <w:rFonts w:ascii="Calibri" w:hAnsi="Calibri"/>
                <w:b/>
              </w:rPr>
              <w:t>Birth:……………………………………….</w:t>
            </w:r>
          </w:p>
          <w:p w14:paraId="44F21771" w14:textId="77777777" w:rsidR="00B66515" w:rsidRDefault="00B66515" w:rsidP="0055583E">
            <w:pPr>
              <w:pStyle w:val="TableParagraph"/>
              <w:spacing w:before="161"/>
              <w:ind w:left="259"/>
              <w:rPr>
                <w:rFonts w:ascii="Calibri" w:hAnsi="Calibri"/>
                <w:b/>
              </w:rPr>
            </w:pPr>
            <w:r>
              <w:rPr>
                <w:rFonts w:ascii="Calibri" w:hAnsi="Calibri"/>
                <w:b/>
              </w:rPr>
              <w:t>Hospital</w:t>
            </w:r>
            <w:r>
              <w:rPr>
                <w:rFonts w:ascii="Calibri" w:hAnsi="Calibri"/>
                <w:b/>
                <w:spacing w:val="-4"/>
              </w:rPr>
              <w:t xml:space="preserve"> </w:t>
            </w:r>
            <w:r>
              <w:rPr>
                <w:rFonts w:ascii="Calibri" w:hAnsi="Calibri"/>
                <w:b/>
              </w:rPr>
              <w:t>No.:……………………………………….</w:t>
            </w:r>
          </w:p>
          <w:p w14:paraId="167A2671" w14:textId="77777777" w:rsidR="00B66515" w:rsidRDefault="00B66515" w:rsidP="0055583E">
            <w:pPr>
              <w:pStyle w:val="TableParagraph"/>
              <w:spacing w:before="163"/>
              <w:ind w:left="259"/>
              <w:rPr>
                <w:rFonts w:ascii="Calibri"/>
                <w:b/>
                <w:sz w:val="16"/>
              </w:rPr>
            </w:pPr>
            <w:r>
              <w:rPr>
                <w:rFonts w:ascii="Calibri"/>
                <w:b/>
                <w:sz w:val="16"/>
              </w:rPr>
              <w:t>(Patient</w:t>
            </w:r>
            <w:r>
              <w:rPr>
                <w:rFonts w:ascii="Calibri"/>
                <w:b/>
                <w:spacing w:val="-3"/>
                <w:sz w:val="16"/>
              </w:rPr>
              <w:t xml:space="preserve"> </w:t>
            </w:r>
            <w:r>
              <w:rPr>
                <w:rFonts w:ascii="Calibri"/>
                <w:b/>
                <w:sz w:val="16"/>
              </w:rPr>
              <w:t>Addressograph)</w:t>
            </w:r>
          </w:p>
        </w:tc>
      </w:tr>
      <w:tr w:rsidR="00B66515" w14:paraId="455781E7" w14:textId="77777777" w:rsidTr="0055583E">
        <w:trPr>
          <w:trHeight w:val="537"/>
        </w:trPr>
        <w:tc>
          <w:tcPr>
            <w:tcW w:w="8190" w:type="dxa"/>
          </w:tcPr>
          <w:p w14:paraId="08B01F2D" w14:textId="77777777" w:rsidR="00B66515" w:rsidRDefault="00B66515" w:rsidP="0055583E">
            <w:pPr>
              <w:pStyle w:val="TableParagraph"/>
              <w:spacing w:line="253" w:lineRule="exact"/>
              <w:ind w:left="107"/>
              <w:rPr>
                <w:rFonts w:ascii="Calibri"/>
                <w:b/>
              </w:rPr>
            </w:pPr>
            <w:r>
              <w:rPr>
                <w:rFonts w:ascii="Calibri"/>
                <w:b/>
              </w:rPr>
              <w:t>Risk</w:t>
            </w:r>
            <w:r>
              <w:rPr>
                <w:rFonts w:ascii="Calibri"/>
                <w:b/>
                <w:spacing w:val="-6"/>
              </w:rPr>
              <w:t xml:space="preserve"> </w:t>
            </w:r>
            <w:r>
              <w:rPr>
                <w:rFonts w:ascii="Calibri"/>
                <w:b/>
              </w:rPr>
              <w:t>Assessment</w:t>
            </w:r>
            <w:r>
              <w:rPr>
                <w:rFonts w:ascii="Calibri"/>
                <w:b/>
                <w:spacing w:val="-3"/>
              </w:rPr>
              <w:t xml:space="preserve"> </w:t>
            </w:r>
            <w:r>
              <w:rPr>
                <w:rFonts w:ascii="Calibri"/>
                <w:b/>
              </w:rPr>
              <w:t>for</w:t>
            </w:r>
            <w:r>
              <w:rPr>
                <w:rFonts w:ascii="Calibri"/>
                <w:b/>
                <w:spacing w:val="-5"/>
              </w:rPr>
              <w:t xml:space="preserve"> </w:t>
            </w:r>
            <w:r>
              <w:rPr>
                <w:rFonts w:ascii="Calibri"/>
                <w:b/>
              </w:rPr>
              <w:t>Administration</w:t>
            </w:r>
            <w:r>
              <w:rPr>
                <w:rFonts w:ascii="Calibri"/>
                <w:b/>
                <w:spacing w:val="-3"/>
              </w:rPr>
              <w:t xml:space="preserve"> </w:t>
            </w:r>
            <w:r>
              <w:rPr>
                <w:rFonts w:ascii="Calibri"/>
                <w:b/>
              </w:rPr>
              <w:t>of</w:t>
            </w:r>
            <w:r>
              <w:rPr>
                <w:rFonts w:ascii="Calibri"/>
                <w:b/>
                <w:spacing w:val="-4"/>
              </w:rPr>
              <w:t xml:space="preserve"> </w:t>
            </w:r>
            <w:r>
              <w:rPr>
                <w:rFonts w:ascii="Calibri"/>
                <w:b/>
              </w:rPr>
              <w:t>Buccal</w:t>
            </w:r>
            <w:r>
              <w:rPr>
                <w:rFonts w:ascii="Calibri"/>
                <w:b/>
                <w:spacing w:val="-3"/>
              </w:rPr>
              <w:t xml:space="preserve"> </w:t>
            </w:r>
            <w:r>
              <w:rPr>
                <w:rFonts w:ascii="Calibri"/>
                <w:b/>
              </w:rPr>
              <w:t>Midazolam</w:t>
            </w:r>
            <w:r>
              <w:rPr>
                <w:rFonts w:ascii="Calibri"/>
                <w:b/>
                <w:spacing w:val="-3"/>
              </w:rPr>
              <w:t xml:space="preserve"> </w:t>
            </w:r>
            <w:r>
              <w:rPr>
                <w:rFonts w:ascii="Calibri"/>
                <w:b/>
              </w:rPr>
              <w:t>by</w:t>
            </w:r>
            <w:r>
              <w:rPr>
                <w:rFonts w:ascii="Calibri"/>
                <w:b/>
                <w:spacing w:val="-4"/>
              </w:rPr>
              <w:t xml:space="preserve"> </w:t>
            </w:r>
            <w:r>
              <w:rPr>
                <w:rFonts w:ascii="Calibri"/>
                <w:b/>
              </w:rPr>
              <w:t>Parent/Carer</w:t>
            </w:r>
          </w:p>
          <w:p w14:paraId="67A8B5F2" w14:textId="77777777" w:rsidR="00B66515" w:rsidRDefault="00B66515" w:rsidP="0055583E">
            <w:pPr>
              <w:pStyle w:val="TableParagraph"/>
              <w:spacing w:line="159" w:lineRule="exact"/>
              <w:ind w:left="107"/>
              <w:rPr>
                <w:rFonts w:ascii="Calibri" w:hAnsi="Calibri"/>
                <w:sz w:val="14"/>
              </w:rPr>
            </w:pPr>
            <w:r>
              <w:rPr>
                <w:rFonts w:ascii="Calibri" w:hAnsi="Calibri"/>
                <w:sz w:val="14"/>
              </w:rPr>
              <w:t>(All</w:t>
            </w:r>
            <w:r>
              <w:rPr>
                <w:rFonts w:ascii="Calibri" w:hAnsi="Calibri"/>
                <w:spacing w:val="-4"/>
                <w:sz w:val="14"/>
              </w:rPr>
              <w:t xml:space="preserve"> </w:t>
            </w:r>
            <w:r>
              <w:rPr>
                <w:rFonts w:ascii="Calibri" w:hAnsi="Calibri"/>
                <w:sz w:val="14"/>
              </w:rPr>
              <w:t>must</w:t>
            </w:r>
            <w:r>
              <w:rPr>
                <w:rFonts w:ascii="Calibri" w:hAnsi="Calibri"/>
                <w:spacing w:val="-2"/>
                <w:sz w:val="14"/>
              </w:rPr>
              <w:t xml:space="preserve"> </w:t>
            </w:r>
            <w:r>
              <w:rPr>
                <w:rFonts w:ascii="Calibri" w:hAnsi="Calibri"/>
                <w:sz w:val="14"/>
              </w:rPr>
              <w:t>be</w:t>
            </w:r>
            <w:r>
              <w:rPr>
                <w:rFonts w:ascii="Calibri" w:hAnsi="Calibri"/>
                <w:spacing w:val="-3"/>
                <w:sz w:val="14"/>
              </w:rPr>
              <w:t xml:space="preserve"> </w:t>
            </w:r>
            <w:r>
              <w:rPr>
                <w:rFonts w:ascii="Calibri" w:hAnsi="Calibri"/>
                <w:sz w:val="14"/>
              </w:rPr>
              <w:t>answered</w:t>
            </w:r>
            <w:r>
              <w:rPr>
                <w:rFonts w:ascii="Calibri" w:hAnsi="Calibri"/>
                <w:spacing w:val="-2"/>
                <w:sz w:val="14"/>
              </w:rPr>
              <w:t xml:space="preserve"> </w:t>
            </w:r>
            <w:r>
              <w:rPr>
                <w:rFonts w:ascii="Calibri" w:hAnsi="Calibri"/>
                <w:sz w:val="14"/>
              </w:rPr>
              <w:t>‘Yes’</w:t>
            </w:r>
            <w:r>
              <w:rPr>
                <w:rFonts w:ascii="Calibri" w:hAnsi="Calibri"/>
                <w:spacing w:val="-3"/>
                <w:sz w:val="14"/>
              </w:rPr>
              <w:t xml:space="preserve"> </w:t>
            </w:r>
            <w:r>
              <w:rPr>
                <w:rFonts w:ascii="Calibri" w:hAnsi="Calibri"/>
                <w:sz w:val="14"/>
              </w:rPr>
              <w:t>to</w:t>
            </w:r>
            <w:r>
              <w:rPr>
                <w:rFonts w:ascii="Calibri" w:hAnsi="Calibri"/>
                <w:spacing w:val="-2"/>
                <w:sz w:val="14"/>
              </w:rPr>
              <w:t xml:space="preserve"> </w:t>
            </w:r>
            <w:r>
              <w:rPr>
                <w:rFonts w:ascii="Calibri" w:hAnsi="Calibri"/>
                <w:sz w:val="14"/>
              </w:rPr>
              <w:t>proceed</w:t>
            </w:r>
            <w:r>
              <w:rPr>
                <w:rFonts w:ascii="Calibri" w:hAnsi="Calibri"/>
                <w:spacing w:val="-5"/>
                <w:sz w:val="14"/>
              </w:rPr>
              <w:t xml:space="preserve"> </w:t>
            </w:r>
            <w:r>
              <w:rPr>
                <w:rFonts w:ascii="Calibri" w:hAnsi="Calibri"/>
                <w:sz w:val="14"/>
              </w:rPr>
              <w:t>with</w:t>
            </w:r>
            <w:r>
              <w:rPr>
                <w:rFonts w:ascii="Calibri" w:hAnsi="Calibri"/>
                <w:spacing w:val="-4"/>
                <w:sz w:val="14"/>
              </w:rPr>
              <w:t xml:space="preserve"> </w:t>
            </w:r>
            <w:r>
              <w:rPr>
                <w:rFonts w:ascii="Calibri" w:hAnsi="Calibri"/>
                <w:sz w:val="14"/>
              </w:rPr>
              <w:t>training.)</w:t>
            </w:r>
          </w:p>
        </w:tc>
        <w:tc>
          <w:tcPr>
            <w:tcW w:w="1053" w:type="dxa"/>
          </w:tcPr>
          <w:p w14:paraId="4E58F262" w14:textId="77777777" w:rsidR="00B66515" w:rsidRDefault="00B66515" w:rsidP="0055583E">
            <w:pPr>
              <w:pStyle w:val="TableParagraph"/>
              <w:spacing w:line="265" w:lineRule="exact"/>
              <w:ind w:left="108"/>
              <w:rPr>
                <w:rFonts w:ascii="Calibri"/>
                <w:b/>
              </w:rPr>
            </w:pPr>
            <w:r>
              <w:rPr>
                <w:rFonts w:ascii="Calibri"/>
                <w:b/>
              </w:rPr>
              <w:t>Yes/No</w:t>
            </w:r>
          </w:p>
        </w:tc>
      </w:tr>
      <w:tr w:rsidR="00B66515" w14:paraId="2A0E632B" w14:textId="77777777" w:rsidTr="0055583E">
        <w:trPr>
          <w:trHeight w:val="537"/>
        </w:trPr>
        <w:tc>
          <w:tcPr>
            <w:tcW w:w="8190" w:type="dxa"/>
          </w:tcPr>
          <w:p w14:paraId="491F4EC3" w14:textId="77777777" w:rsidR="00B66515" w:rsidRDefault="00B66515" w:rsidP="0055583E">
            <w:pPr>
              <w:pStyle w:val="TableParagraph"/>
              <w:spacing w:line="265" w:lineRule="exact"/>
              <w:ind w:left="107"/>
              <w:rPr>
                <w:rFonts w:ascii="Calibri"/>
              </w:rPr>
            </w:pPr>
            <w:r>
              <w:rPr>
                <w:rFonts w:ascii="Calibri"/>
              </w:rPr>
              <w:t>The</w:t>
            </w:r>
            <w:r>
              <w:rPr>
                <w:rFonts w:ascii="Calibri"/>
                <w:spacing w:val="-2"/>
              </w:rPr>
              <w:t xml:space="preserve"> </w:t>
            </w:r>
            <w:r>
              <w:rPr>
                <w:rFonts w:ascii="Calibri"/>
              </w:rPr>
              <w:t>patient</w:t>
            </w:r>
            <w:r>
              <w:rPr>
                <w:rFonts w:ascii="Calibri"/>
                <w:spacing w:val="-1"/>
              </w:rPr>
              <w:t xml:space="preserve"> </w:t>
            </w:r>
            <w:r>
              <w:rPr>
                <w:rFonts w:ascii="Calibri"/>
              </w:rPr>
              <w:t>of</w:t>
            </w:r>
            <w:r>
              <w:rPr>
                <w:rFonts w:ascii="Calibri"/>
                <w:spacing w:val="-4"/>
              </w:rPr>
              <w:t xml:space="preserve"> </w:t>
            </w:r>
            <w:r>
              <w:rPr>
                <w:rFonts w:ascii="Calibri"/>
              </w:rPr>
              <w:t>concern</w:t>
            </w:r>
            <w:r>
              <w:rPr>
                <w:rFonts w:ascii="Calibri"/>
                <w:spacing w:val="-2"/>
              </w:rPr>
              <w:t xml:space="preserve"> </w:t>
            </w:r>
            <w:r>
              <w:rPr>
                <w:rFonts w:ascii="Calibri"/>
              </w:rPr>
              <w:t>requires</w:t>
            </w:r>
            <w:r>
              <w:rPr>
                <w:rFonts w:ascii="Calibri"/>
                <w:spacing w:val="-1"/>
              </w:rPr>
              <w:t xml:space="preserve"> </w:t>
            </w:r>
            <w:r>
              <w:rPr>
                <w:rFonts w:ascii="Calibri"/>
              </w:rPr>
              <w:t>the</w:t>
            </w:r>
            <w:r>
              <w:rPr>
                <w:rFonts w:ascii="Calibri"/>
                <w:spacing w:val="-3"/>
              </w:rPr>
              <w:t xml:space="preserve"> </w:t>
            </w:r>
            <w:r>
              <w:rPr>
                <w:rFonts w:ascii="Calibri"/>
              </w:rPr>
              <w:t>Buccal</w:t>
            </w:r>
            <w:r>
              <w:rPr>
                <w:rFonts w:ascii="Calibri"/>
                <w:spacing w:val="-3"/>
              </w:rPr>
              <w:t xml:space="preserve"> </w:t>
            </w:r>
            <w:r>
              <w:rPr>
                <w:rFonts w:ascii="Calibri"/>
              </w:rPr>
              <w:t>Midazolam</w:t>
            </w:r>
            <w:r>
              <w:rPr>
                <w:rFonts w:ascii="Calibri"/>
                <w:spacing w:val="-1"/>
              </w:rPr>
              <w:t xml:space="preserve"> </w:t>
            </w:r>
            <w:r>
              <w:rPr>
                <w:rFonts w:ascii="Calibri"/>
              </w:rPr>
              <w:t>as</w:t>
            </w:r>
            <w:r>
              <w:rPr>
                <w:rFonts w:ascii="Calibri"/>
                <w:spacing w:val="-3"/>
              </w:rPr>
              <w:t xml:space="preserve"> </w:t>
            </w:r>
            <w:r>
              <w:rPr>
                <w:rFonts w:ascii="Calibri"/>
              </w:rPr>
              <w:t>prescribed</w:t>
            </w:r>
            <w:r>
              <w:rPr>
                <w:rFonts w:ascii="Calibri"/>
                <w:spacing w:val="-4"/>
              </w:rPr>
              <w:t xml:space="preserve"> </w:t>
            </w:r>
            <w:r>
              <w:rPr>
                <w:rFonts w:ascii="Calibri"/>
              </w:rPr>
              <w:t>by</w:t>
            </w:r>
            <w:r>
              <w:rPr>
                <w:rFonts w:ascii="Calibri"/>
                <w:spacing w:val="-1"/>
              </w:rPr>
              <w:t xml:space="preserve"> </w:t>
            </w:r>
            <w:r>
              <w:rPr>
                <w:rFonts w:ascii="Calibri"/>
              </w:rPr>
              <w:t>the</w:t>
            </w:r>
            <w:r>
              <w:rPr>
                <w:rFonts w:ascii="Calibri"/>
                <w:spacing w:val="-1"/>
              </w:rPr>
              <w:t xml:space="preserve"> </w:t>
            </w:r>
            <w:r>
              <w:rPr>
                <w:rFonts w:ascii="Calibri"/>
              </w:rPr>
              <w:t>Consultant</w:t>
            </w:r>
          </w:p>
          <w:p w14:paraId="511D727E" w14:textId="77777777" w:rsidR="00B66515" w:rsidRDefault="00B66515" w:rsidP="0055583E">
            <w:pPr>
              <w:pStyle w:val="TableParagraph"/>
              <w:spacing w:before="1" w:line="252" w:lineRule="exact"/>
              <w:ind w:left="107"/>
              <w:rPr>
                <w:rFonts w:ascii="Calibri"/>
              </w:rPr>
            </w:pPr>
            <w:r>
              <w:rPr>
                <w:rFonts w:ascii="Calibri"/>
              </w:rPr>
              <w:t>Neurologist.</w:t>
            </w:r>
          </w:p>
        </w:tc>
        <w:tc>
          <w:tcPr>
            <w:tcW w:w="1053" w:type="dxa"/>
          </w:tcPr>
          <w:p w14:paraId="71BE3BF0" w14:textId="77777777" w:rsidR="00B66515" w:rsidRDefault="00B66515" w:rsidP="0055583E">
            <w:pPr>
              <w:pStyle w:val="TableParagraph"/>
              <w:ind w:left="0"/>
              <w:rPr>
                <w:rFonts w:ascii="Times New Roman"/>
                <w:sz w:val="20"/>
              </w:rPr>
            </w:pPr>
          </w:p>
        </w:tc>
      </w:tr>
      <w:tr w:rsidR="00B66515" w14:paraId="02C3F57A" w14:textId="77777777" w:rsidTr="0055583E">
        <w:trPr>
          <w:trHeight w:val="805"/>
        </w:trPr>
        <w:tc>
          <w:tcPr>
            <w:tcW w:w="8190" w:type="dxa"/>
          </w:tcPr>
          <w:p w14:paraId="04FF4191" w14:textId="3F48EB31" w:rsidR="00B66515" w:rsidRPr="00760941" w:rsidRDefault="00B66515" w:rsidP="0055583E">
            <w:pPr>
              <w:pStyle w:val="TableParagraph"/>
              <w:ind w:left="107"/>
              <w:rPr>
                <w:rFonts w:ascii="Calibri"/>
              </w:rPr>
            </w:pPr>
            <w:r w:rsidRPr="00760941">
              <w:rPr>
                <w:rFonts w:ascii="Calibri"/>
              </w:rPr>
              <w:t>An assessment and individualized emergency care plan for prolonged and/or cluster of</w:t>
            </w:r>
            <w:r w:rsidRPr="00760941">
              <w:rPr>
                <w:rFonts w:ascii="Calibri"/>
                <w:spacing w:val="1"/>
              </w:rPr>
              <w:t xml:space="preserve"> </w:t>
            </w:r>
            <w:r w:rsidRPr="00760941">
              <w:rPr>
                <w:rFonts w:ascii="Calibri"/>
              </w:rPr>
              <w:t>seizures</w:t>
            </w:r>
            <w:r w:rsidRPr="00760941">
              <w:rPr>
                <w:rFonts w:ascii="Calibri"/>
                <w:spacing w:val="-2"/>
              </w:rPr>
              <w:t xml:space="preserve"> </w:t>
            </w:r>
            <w:r w:rsidRPr="00760941">
              <w:rPr>
                <w:rFonts w:ascii="Calibri"/>
              </w:rPr>
              <w:t>has</w:t>
            </w:r>
            <w:r w:rsidRPr="00760941">
              <w:rPr>
                <w:rFonts w:ascii="Calibri"/>
                <w:spacing w:val="-2"/>
              </w:rPr>
              <w:t xml:space="preserve"> </w:t>
            </w:r>
            <w:r w:rsidRPr="00760941">
              <w:rPr>
                <w:rFonts w:ascii="Calibri"/>
              </w:rPr>
              <w:t>been</w:t>
            </w:r>
            <w:r w:rsidRPr="00760941">
              <w:rPr>
                <w:rFonts w:ascii="Calibri"/>
                <w:spacing w:val="-3"/>
              </w:rPr>
              <w:t xml:space="preserve"> </w:t>
            </w:r>
            <w:r w:rsidRPr="00760941">
              <w:rPr>
                <w:rFonts w:ascii="Calibri"/>
              </w:rPr>
              <w:t>completed</w:t>
            </w:r>
            <w:r w:rsidRPr="00760941">
              <w:rPr>
                <w:rFonts w:ascii="Calibri"/>
                <w:spacing w:val="-1"/>
              </w:rPr>
              <w:t xml:space="preserve"> </w:t>
            </w:r>
            <w:r w:rsidRPr="00760941">
              <w:rPr>
                <w:rFonts w:ascii="Calibri"/>
              </w:rPr>
              <w:t>by</w:t>
            </w:r>
            <w:r w:rsidRPr="00760941">
              <w:rPr>
                <w:rFonts w:ascii="Calibri"/>
                <w:spacing w:val="-2"/>
              </w:rPr>
              <w:t xml:space="preserve"> </w:t>
            </w:r>
            <w:r w:rsidRPr="00760941">
              <w:rPr>
                <w:rFonts w:ascii="Calibri"/>
              </w:rPr>
              <w:t>the</w:t>
            </w:r>
            <w:r w:rsidRPr="00760941">
              <w:rPr>
                <w:rFonts w:ascii="Calibri"/>
                <w:spacing w:val="-1"/>
              </w:rPr>
              <w:t xml:space="preserve"> </w:t>
            </w:r>
            <w:r w:rsidRPr="00760941">
              <w:rPr>
                <w:rFonts w:ascii="Calibri"/>
              </w:rPr>
              <w:t>prescriber</w:t>
            </w:r>
            <w:r w:rsidRPr="00760941">
              <w:rPr>
                <w:rFonts w:ascii="Calibri"/>
                <w:spacing w:val="-2"/>
              </w:rPr>
              <w:t xml:space="preserve"> </w:t>
            </w:r>
            <w:r w:rsidRPr="00760941">
              <w:rPr>
                <w:rFonts w:ascii="Calibri"/>
              </w:rPr>
              <w:t>and</w:t>
            </w:r>
            <w:r w:rsidRPr="00760941">
              <w:rPr>
                <w:rFonts w:ascii="Calibri"/>
                <w:spacing w:val="-3"/>
              </w:rPr>
              <w:t xml:space="preserve"> </w:t>
            </w:r>
            <w:r w:rsidRPr="00760941">
              <w:rPr>
                <w:rFonts w:ascii="Calibri"/>
              </w:rPr>
              <w:t>copies</w:t>
            </w:r>
            <w:r w:rsidRPr="00760941">
              <w:rPr>
                <w:rFonts w:ascii="Calibri"/>
                <w:spacing w:val="-4"/>
              </w:rPr>
              <w:t xml:space="preserve"> </w:t>
            </w:r>
            <w:r w:rsidRPr="00760941">
              <w:rPr>
                <w:rFonts w:ascii="Calibri"/>
              </w:rPr>
              <w:t xml:space="preserve">made available to the relevant professionals </w:t>
            </w:r>
            <w:r w:rsidR="00BC57D3" w:rsidRPr="00760941">
              <w:rPr>
                <w:rFonts w:ascii="Calibri"/>
              </w:rPr>
              <w:t>involved (GP</w:t>
            </w:r>
            <w:r w:rsidRPr="00760941">
              <w:rPr>
                <w:rFonts w:ascii="Calibri"/>
              </w:rPr>
              <w:t xml:space="preserve">/ Consultant/ Epilepsy specialist nurse and the administrator). </w:t>
            </w:r>
          </w:p>
          <w:p w14:paraId="4F82FC17" w14:textId="77777777" w:rsidR="00B66515" w:rsidRPr="00760941" w:rsidRDefault="00B66515" w:rsidP="0055583E">
            <w:pPr>
              <w:pStyle w:val="TableParagraph"/>
              <w:spacing w:line="252" w:lineRule="exact"/>
              <w:ind w:left="107"/>
              <w:rPr>
                <w:rFonts w:ascii="Calibri"/>
              </w:rPr>
            </w:pPr>
          </w:p>
        </w:tc>
        <w:tc>
          <w:tcPr>
            <w:tcW w:w="1053" w:type="dxa"/>
          </w:tcPr>
          <w:p w14:paraId="6F0DE2D5" w14:textId="77777777" w:rsidR="00B66515" w:rsidRDefault="00B66515" w:rsidP="0055583E">
            <w:pPr>
              <w:pStyle w:val="TableParagraph"/>
              <w:ind w:left="0"/>
              <w:rPr>
                <w:rFonts w:ascii="Times New Roman"/>
                <w:sz w:val="20"/>
              </w:rPr>
            </w:pPr>
          </w:p>
        </w:tc>
      </w:tr>
      <w:tr w:rsidR="00B66515" w14:paraId="59157AEB" w14:textId="77777777" w:rsidTr="0055583E">
        <w:trPr>
          <w:trHeight w:val="805"/>
        </w:trPr>
        <w:tc>
          <w:tcPr>
            <w:tcW w:w="8190" w:type="dxa"/>
          </w:tcPr>
          <w:p w14:paraId="32ACF29B" w14:textId="77777777" w:rsidR="00B66515" w:rsidRDefault="00B66515" w:rsidP="0055583E">
            <w:pPr>
              <w:pStyle w:val="TableParagraph"/>
              <w:ind w:left="107"/>
              <w:rPr>
                <w:rFonts w:ascii="Calibri"/>
              </w:rPr>
            </w:pPr>
            <w:r>
              <w:rPr>
                <w:rFonts w:ascii="Calibri"/>
              </w:rPr>
              <w:t xml:space="preserve">The administrator of the Buccolam is aware that an ambulance must be called before administering the Buccolam. This is only for the first administration. </w:t>
            </w:r>
          </w:p>
        </w:tc>
        <w:tc>
          <w:tcPr>
            <w:tcW w:w="1053" w:type="dxa"/>
          </w:tcPr>
          <w:p w14:paraId="2FE40160" w14:textId="77777777" w:rsidR="00B66515" w:rsidRDefault="00B66515" w:rsidP="0055583E">
            <w:pPr>
              <w:pStyle w:val="TableParagraph"/>
              <w:ind w:left="0"/>
              <w:rPr>
                <w:rFonts w:ascii="Times New Roman"/>
                <w:sz w:val="20"/>
              </w:rPr>
            </w:pPr>
          </w:p>
        </w:tc>
      </w:tr>
      <w:tr w:rsidR="00B66515" w14:paraId="6E0070D6" w14:textId="77777777" w:rsidTr="0055583E">
        <w:trPr>
          <w:trHeight w:val="268"/>
        </w:trPr>
        <w:tc>
          <w:tcPr>
            <w:tcW w:w="8190" w:type="dxa"/>
          </w:tcPr>
          <w:p w14:paraId="2819684F" w14:textId="77777777" w:rsidR="00B66515" w:rsidRDefault="00B66515" w:rsidP="0055583E">
            <w:pPr>
              <w:pStyle w:val="TableParagraph"/>
              <w:spacing w:line="248" w:lineRule="exact"/>
              <w:ind w:left="107"/>
              <w:rPr>
                <w:rFonts w:ascii="Calibri"/>
              </w:rPr>
            </w:pPr>
            <w:r>
              <w:rPr>
                <w:rFonts w:ascii="Calibri"/>
              </w:rPr>
              <w:t>The</w:t>
            </w:r>
            <w:r>
              <w:rPr>
                <w:rFonts w:ascii="Calibri"/>
                <w:spacing w:val="-1"/>
              </w:rPr>
              <w:t xml:space="preserve"> </w:t>
            </w:r>
            <w:r>
              <w:rPr>
                <w:rFonts w:ascii="Calibri"/>
              </w:rPr>
              <w:t>patient</w:t>
            </w:r>
            <w:r>
              <w:rPr>
                <w:rFonts w:ascii="Calibri"/>
                <w:spacing w:val="-1"/>
              </w:rPr>
              <w:t xml:space="preserve"> </w:t>
            </w:r>
            <w:r>
              <w:rPr>
                <w:rFonts w:ascii="Calibri"/>
              </w:rPr>
              <w:t>of</w:t>
            </w:r>
            <w:r>
              <w:rPr>
                <w:rFonts w:ascii="Calibri"/>
                <w:spacing w:val="-4"/>
              </w:rPr>
              <w:t xml:space="preserve"> </w:t>
            </w:r>
            <w:r>
              <w:rPr>
                <w:rFonts w:ascii="Calibri"/>
              </w:rPr>
              <w:t>concern</w:t>
            </w:r>
            <w:r>
              <w:rPr>
                <w:rFonts w:ascii="Calibri"/>
                <w:spacing w:val="-1"/>
              </w:rPr>
              <w:t xml:space="preserve"> </w:t>
            </w:r>
            <w:r>
              <w:rPr>
                <w:rFonts w:ascii="Calibri"/>
              </w:rPr>
              <w:t>cannot</w:t>
            </w:r>
            <w:r>
              <w:rPr>
                <w:rFonts w:ascii="Calibri"/>
                <w:spacing w:val="-1"/>
              </w:rPr>
              <w:t xml:space="preserve"> </w:t>
            </w:r>
            <w:r>
              <w:rPr>
                <w:rFonts w:ascii="Calibri"/>
              </w:rPr>
              <w:t>self-administer</w:t>
            </w:r>
            <w:r>
              <w:rPr>
                <w:rFonts w:ascii="Calibri"/>
                <w:spacing w:val="-1"/>
              </w:rPr>
              <w:t xml:space="preserve"> </w:t>
            </w:r>
            <w:r>
              <w:rPr>
                <w:rFonts w:ascii="Calibri"/>
              </w:rPr>
              <w:t>the</w:t>
            </w:r>
            <w:r>
              <w:rPr>
                <w:rFonts w:ascii="Calibri"/>
                <w:spacing w:val="1"/>
              </w:rPr>
              <w:t xml:space="preserve"> </w:t>
            </w:r>
            <w:r>
              <w:rPr>
                <w:rFonts w:ascii="Calibri"/>
              </w:rPr>
              <w:t>Buccal</w:t>
            </w:r>
            <w:r>
              <w:rPr>
                <w:rFonts w:ascii="Calibri"/>
                <w:spacing w:val="-1"/>
              </w:rPr>
              <w:t xml:space="preserve"> </w:t>
            </w:r>
            <w:r>
              <w:rPr>
                <w:rFonts w:ascii="Calibri"/>
              </w:rPr>
              <w:t>Midazolam.</w:t>
            </w:r>
          </w:p>
        </w:tc>
        <w:tc>
          <w:tcPr>
            <w:tcW w:w="1053" w:type="dxa"/>
          </w:tcPr>
          <w:p w14:paraId="71C3577E" w14:textId="77777777" w:rsidR="00B66515" w:rsidRDefault="00B66515" w:rsidP="0055583E">
            <w:pPr>
              <w:pStyle w:val="TableParagraph"/>
              <w:ind w:left="0"/>
              <w:rPr>
                <w:rFonts w:ascii="Times New Roman"/>
                <w:sz w:val="18"/>
              </w:rPr>
            </w:pPr>
          </w:p>
        </w:tc>
      </w:tr>
      <w:tr w:rsidR="00B66515" w14:paraId="6FDF8565" w14:textId="77777777" w:rsidTr="0055583E">
        <w:trPr>
          <w:trHeight w:val="268"/>
        </w:trPr>
        <w:tc>
          <w:tcPr>
            <w:tcW w:w="8190" w:type="dxa"/>
          </w:tcPr>
          <w:p w14:paraId="21F5A985" w14:textId="77777777" w:rsidR="00B66515" w:rsidRDefault="00B66515" w:rsidP="0055583E">
            <w:pPr>
              <w:pStyle w:val="TableParagraph"/>
              <w:spacing w:line="248" w:lineRule="exact"/>
              <w:ind w:left="107"/>
              <w:rPr>
                <w:rFonts w:ascii="Calibri"/>
              </w:rPr>
            </w:pPr>
            <w:r>
              <w:rPr>
                <w:rFonts w:ascii="Calibri"/>
              </w:rPr>
              <w:t>There</w:t>
            </w:r>
            <w:r>
              <w:rPr>
                <w:rFonts w:ascii="Calibri"/>
                <w:spacing w:val="-3"/>
              </w:rPr>
              <w:t xml:space="preserve"> </w:t>
            </w:r>
            <w:r>
              <w:rPr>
                <w:rFonts w:ascii="Calibri"/>
              </w:rPr>
              <w:t>are</w:t>
            </w:r>
            <w:r>
              <w:rPr>
                <w:rFonts w:ascii="Calibri"/>
                <w:spacing w:val="-2"/>
              </w:rPr>
              <w:t xml:space="preserve"> </w:t>
            </w:r>
            <w:r>
              <w:rPr>
                <w:rFonts w:ascii="Calibri"/>
              </w:rPr>
              <w:t>no current</w:t>
            </w:r>
            <w:r>
              <w:rPr>
                <w:rFonts w:ascii="Calibri"/>
                <w:spacing w:val="-2"/>
              </w:rPr>
              <w:t xml:space="preserve"> </w:t>
            </w:r>
            <w:r>
              <w:rPr>
                <w:rFonts w:ascii="Calibri"/>
              </w:rPr>
              <w:t>safeguarding</w:t>
            </w:r>
            <w:r>
              <w:rPr>
                <w:rFonts w:ascii="Calibri"/>
                <w:spacing w:val="-4"/>
              </w:rPr>
              <w:t xml:space="preserve"> </w:t>
            </w:r>
            <w:r>
              <w:rPr>
                <w:rFonts w:ascii="Calibri"/>
              </w:rPr>
              <w:t>issues.</w:t>
            </w:r>
          </w:p>
        </w:tc>
        <w:tc>
          <w:tcPr>
            <w:tcW w:w="1053" w:type="dxa"/>
          </w:tcPr>
          <w:p w14:paraId="68751CD2" w14:textId="77777777" w:rsidR="00B66515" w:rsidRDefault="00B66515" w:rsidP="0055583E">
            <w:pPr>
              <w:pStyle w:val="TableParagraph"/>
              <w:ind w:left="0"/>
              <w:rPr>
                <w:rFonts w:ascii="Times New Roman"/>
                <w:sz w:val="18"/>
              </w:rPr>
            </w:pPr>
          </w:p>
        </w:tc>
      </w:tr>
      <w:tr w:rsidR="00B66515" w14:paraId="3F647332" w14:textId="77777777" w:rsidTr="0055583E">
        <w:trPr>
          <w:trHeight w:val="806"/>
        </w:trPr>
        <w:tc>
          <w:tcPr>
            <w:tcW w:w="8190" w:type="dxa"/>
          </w:tcPr>
          <w:p w14:paraId="34BA1141" w14:textId="3C5ABCCB" w:rsidR="00B66515" w:rsidRDefault="00B66515" w:rsidP="00BC57D3">
            <w:pPr>
              <w:pStyle w:val="TableParagraph"/>
              <w:ind w:left="107"/>
              <w:rPr>
                <w:rFonts w:ascii="Calibri"/>
              </w:rPr>
            </w:pPr>
            <w:r>
              <w:rPr>
                <w:rFonts w:ascii="Calibri"/>
              </w:rPr>
              <w:t>The patient agrees and provides consent for the parent/carer to</w:t>
            </w:r>
            <w:r>
              <w:rPr>
                <w:rFonts w:ascii="Calibri"/>
                <w:spacing w:val="1"/>
              </w:rPr>
              <w:t xml:space="preserve"> </w:t>
            </w:r>
            <w:r>
              <w:rPr>
                <w:rFonts w:ascii="Calibri"/>
              </w:rPr>
              <w:t>administer</w:t>
            </w:r>
            <w:r>
              <w:rPr>
                <w:rFonts w:ascii="Calibri"/>
                <w:spacing w:val="-3"/>
              </w:rPr>
              <w:t xml:space="preserve"> </w:t>
            </w:r>
            <w:r>
              <w:rPr>
                <w:rFonts w:ascii="Calibri"/>
              </w:rPr>
              <w:t>the</w:t>
            </w:r>
            <w:r>
              <w:rPr>
                <w:rFonts w:ascii="Calibri"/>
                <w:spacing w:val="-2"/>
              </w:rPr>
              <w:t xml:space="preserve"> </w:t>
            </w:r>
            <w:r>
              <w:rPr>
                <w:rFonts w:ascii="Calibri"/>
              </w:rPr>
              <w:t>Buccal</w:t>
            </w:r>
            <w:r>
              <w:rPr>
                <w:rFonts w:ascii="Calibri"/>
                <w:spacing w:val="-2"/>
              </w:rPr>
              <w:t xml:space="preserve"> </w:t>
            </w:r>
            <w:r>
              <w:rPr>
                <w:rFonts w:ascii="Calibri"/>
              </w:rPr>
              <w:t>Midazolam</w:t>
            </w:r>
            <w:r>
              <w:rPr>
                <w:rFonts w:ascii="Calibri"/>
                <w:spacing w:val="-2"/>
              </w:rPr>
              <w:t xml:space="preserve"> </w:t>
            </w:r>
            <w:r>
              <w:rPr>
                <w:rFonts w:ascii="Calibri"/>
              </w:rPr>
              <w:t>and will comply</w:t>
            </w:r>
            <w:r>
              <w:rPr>
                <w:rFonts w:ascii="Calibri"/>
                <w:spacing w:val="-1"/>
              </w:rPr>
              <w:t xml:space="preserve"> </w:t>
            </w:r>
            <w:r>
              <w:rPr>
                <w:rFonts w:ascii="Calibri"/>
              </w:rPr>
              <w:t>with</w:t>
            </w:r>
            <w:r>
              <w:rPr>
                <w:rFonts w:ascii="Calibri"/>
                <w:spacing w:val="-2"/>
              </w:rPr>
              <w:t xml:space="preserve"> </w:t>
            </w:r>
            <w:r>
              <w:rPr>
                <w:rFonts w:ascii="Calibri"/>
              </w:rPr>
              <w:t>the</w:t>
            </w:r>
            <w:r>
              <w:rPr>
                <w:rFonts w:ascii="Calibri"/>
                <w:spacing w:val="-1"/>
              </w:rPr>
              <w:t xml:space="preserve"> </w:t>
            </w:r>
            <w:r>
              <w:rPr>
                <w:rFonts w:ascii="Calibri"/>
              </w:rPr>
              <w:t>provided</w:t>
            </w:r>
            <w:r>
              <w:rPr>
                <w:rFonts w:ascii="Calibri"/>
                <w:spacing w:val="-2"/>
              </w:rPr>
              <w:t xml:space="preserve"> </w:t>
            </w:r>
            <w:r>
              <w:rPr>
                <w:rFonts w:ascii="Calibri"/>
              </w:rPr>
              <w:t>emergency care</w:t>
            </w:r>
            <w:r w:rsidR="00BC57D3">
              <w:rPr>
                <w:rFonts w:ascii="Calibri"/>
              </w:rPr>
              <w:t xml:space="preserve"> </w:t>
            </w:r>
            <w:r>
              <w:rPr>
                <w:rFonts w:ascii="Calibri"/>
              </w:rPr>
              <w:t xml:space="preserve">plan. </w:t>
            </w:r>
            <w:r>
              <w:rPr>
                <w:rFonts w:ascii="Calibri"/>
              </w:rPr>
              <w:t>–</w:t>
            </w:r>
            <w:r>
              <w:rPr>
                <w:rFonts w:ascii="Calibri"/>
              </w:rPr>
              <w:t xml:space="preserve"> </w:t>
            </w:r>
          </w:p>
        </w:tc>
        <w:tc>
          <w:tcPr>
            <w:tcW w:w="1053" w:type="dxa"/>
          </w:tcPr>
          <w:p w14:paraId="6134BDDB" w14:textId="77777777" w:rsidR="00B66515" w:rsidRDefault="00B66515" w:rsidP="0055583E">
            <w:pPr>
              <w:pStyle w:val="TableParagraph"/>
              <w:ind w:left="0"/>
              <w:rPr>
                <w:rFonts w:ascii="Times New Roman"/>
                <w:sz w:val="20"/>
              </w:rPr>
            </w:pPr>
          </w:p>
        </w:tc>
      </w:tr>
      <w:tr w:rsidR="00B66515" w14:paraId="332C04A1" w14:textId="77777777" w:rsidTr="0055583E">
        <w:trPr>
          <w:trHeight w:val="806"/>
        </w:trPr>
        <w:tc>
          <w:tcPr>
            <w:tcW w:w="8190" w:type="dxa"/>
          </w:tcPr>
          <w:p w14:paraId="0BA40994" w14:textId="77777777" w:rsidR="00B66515" w:rsidRPr="00760941" w:rsidRDefault="00B66515" w:rsidP="0055583E">
            <w:pPr>
              <w:pStyle w:val="TableParagraph"/>
              <w:ind w:left="107"/>
              <w:rPr>
                <w:rFonts w:ascii="Calibri"/>
              </w:rPr>
            </w:pPr>
            <w:r w:rsidRPr="00760941">
              <w:rPr>
                <w:rFonts w:ascii="Calibri"/>
              </w:rPr>
              <w:t xml:space="preserve">Next of kin/carer has been involved with the mental capacity assessment and best interest decision for the administration of Buccolam. </w:t>
            </w:r>
          </w:p>
          <w:p w14:paraId="2F102006" w14:textId="77777777" w:rsidR="00B66515" w:rsidRDefault="00B66515" w:rsidP="0055583E">
            <w:pPr>
              <w:pStyle w:val="TableParagraph"/>
              <w:ind w:left="107"/>
              <w:rPr>
                <w:rFonts w:ascii="Calibri"/>
              </w:rPr>
            </w:pPr>
            <w:r w:rsidRPr="00760941">
              <w:rPr>
                <w:rFonts w:ascii="Calibri"/>
              </w:rPr>
              <w:t>Next of kin/carer will comply with the provided emergency care plan.</w:t>
            </w:r>
          </w:p>
        </w:tc>
        <w:tc>
          <w:tcPr>
            <w:tcW w:w="1053" w:type="dxa"/>
          </w:tcPr>
          <w:p w14:paraId="18A954EF" w14:textId="77777777" w:rsidR="00B66515" w:rsidRDefault="00B66515" w:rsidP="0055583E">
            <w:pPr>
              <w:pStyle w:val="TableParagraph"/>
              <w:ind w:left="0"/>
              <w:rPr>
                <w:rFonts w:ascii="Times New Roman"/>
                <w:sz w:val="20"/>
              </w:rPr>
            </w:pPr>
          </w:p>
        </w:tc>
      </w:tr>
      <w:tr w:rsidR="00B66515" w14:paraId="41F4D77B" w14:textId="77777777" w:rsidTr="0055583E">
        <w:trPr>
          <w:trHeight w:val="537"/>
        </w:trPr>
        <w:tc>
          <w:tcPr>
            <w:tcW w:w="8190" w:type="dxa"/>
          </w:tcPr>
          <w:p w14:paraId="3ABA69FB" w14:textId="77777777" w:rsidR="00B66515" w:rsidRDefault="00B66515" w:rsidP="0055583E">
            <w:pPr>
              <w:pStyle w:val="TableParagraph"/>
              <w:spacing w:line="265" w:lineRule="exact"/>
              <w:ind w:left="107"/>
              <w:rPr>
                <w:rFonts w:ascii="Calibri"/>
              </w:rPr>
            </w:pPr>
            <w:r>
              <w:rPr>
                <w:rFonts w:ascii="Calibri"/>
              </w:rPr>
              <w:t>The</w:t>
            </w:r>
            <w:r>
              <w:rPr>
                <w:rFonts w:ascii="Calibri"/>
                <w:spacing w:val="-1"/>
              </w:rPr>
              <w:t xml:space="preserve"> </w:t>
            </w:r>
            <w:r>
              <w:rPr>
                <w:rFonts w:ascii="Calibri"/>
              </w:rPr>
              <w:t>delegated</w:t>
            </w:r>
            <w:r>
              <w:rPr>
                <w:rFonts w:ascii="Calibri"/>
                <w:spacing w:val="-2"/>
              </w:rPr>
              <w:t xml:space="preserve"> </w:t>
            </w:r>
            <w:r>
              <w:rPr>
                <w:rFonts w:ascii="Calibri"/>
              </w:rPr>
              <w:t>administrator</w:t>
            </w:r>
            <w:r>
              <w:rPr>
                <w:rFonts w:ascii="Calibri"/>
                <w:spacing w:val="-1"/>
              </w:rPr>
              <w:t xml:space="preserve"> </w:t>
            </w:r>
            <w:r>
              <w:rPr>
                <w:rFonts w:ascii="Calibri"/>
              </w:rPr>
              <w:t>accepts</w:t>
            </w:r>
            <w:r>
              <w:rPr>
                <w:rFonts w:ascii="Calibri"/>
                <w:spacing w:val="-3"/>
              </w:rPr>
              <w:t xml:space="preserve"> </w:t>
            </w:r>
            <w:r>
              <w:rPr>
                <w:rFonts w:ascii="Calibri"/>
              </w:rPr>
              <w:t>responsibility</w:t>
            </w:r>
            <w:r>
              <w:rPr>
                <w:rFonts w:ascii="Calibri"/>
                <w:spacing w:val="-2"/>
              </w:rPr>
              <w:t xml:space="preserve"> </w:t>
            </w:r>
            <w:r>
              <w:rPr>
                <w:rFonts w:ascii="Calibri"/>
              </w:rPr>
              <w:t>to</w:t>
            </w:r>
            <w:r>
              <w:rPr>
                <w:rFonts w:ascii="Calibri"/>
                <w:spacing w:val="-2"/>
              </w:rPr>
              <w:t xml:space="preserve"> </w:t>
            </w:r>
            <w:r>
              <w:rPr>
                <w:rFonts w:ascii="Calibri"/>
              </w:rPr>
              <w:t>perform the task</w:t>
            </w:r>
            <w:r>
              <w:rPr>
                <w:rFonts w:ascii="Calibri"/>
                <w:spacing w:val="-3"/>
              </w:rPr>
              <w:t xml:space="preserve"> </w:t>
            </w:r>
            <w:r>
              <w:rPr>
                <w:rFonts w:ascii="Calibri"/>
              </w:rPr>
              <w:t>of giving</w:t>
            </w:r>
            <w:r>
              <w:rPr>
                <w:rFonts w:ascii="Calibri"/>
                <w:spacing w:val="-4"/>
              </w:rPr>
              <w:t xml:space="preserve"> </w:t>
            </w:r>
            <w:r>
              <w:rPr>
                <w:rFonts w:ascii="Calibri"/>
              </w:rPr>
              <w:t>the</w:t>
            </w:r>
          </w:p>
          <w:p w14:paraId="1C80A5B1" w14:textId="77777777" w:rsidR="00B66515" w:rsidRDefault="00B66515" w:rsidP="0055583E">
            <w:pPr>
              <w:pStyle w:val="TableParagraph"/>
              <w:spacing w:line="252" w:lineRule="exact"/>
              <w:ind w:left="107"/>
              <w:rPr>
                <w:rFonts w:ascii="Calibri"/>
              </w:rPr>
            </w:pPr>
            <w:r>
              <w:rPr>
                <w:rFonts w:ascii="Calibri"/>
              </w:rPr>
              <w:t>Buccal</w:t>
            </w:r>
            <w:r>
              <w:rPr>
                <w:rFonts w:ascii="Calibri"/>
                <w:spacing w:val="-2"/>
              </w:rPr>
              <w:t xml:space="preserve"> </w:t>
            </w:r>
            <w:r>
              <w:rPr>
                <w:rFonts w:ascii="Calibri"/>
              </w:rPr>
              <w:t>Midazolam to the</w:t>
            </w:r>
            <w:r>
              <w:rPr>
                <w:rFonts w:ascii="Calibri"/>
                <w:spacing w:val="-1"/>
              </w:rPr>
              <w:t xml:space="preserve"> </w:t>
            </w:r>
            <w:r>
              <w:rPr>
                <w:rFonts w:ascii="Calibri"/>
              </w:rPr>
              <w:t>required</w:t>
            </w:r>
            <w:r>
              <w:rPr>
                <w:rFonts w:ascii="Calibri"/>
                <w:spacing w:val="-2"/>
              </w:rPr>
              <w:t xml:space="preserve"> </w:t>
            </w:r>
            <w:r>
              <w:rPr>
                <w:rFonts w:ascii="Calibri"/>
              </w:rPr>
              <w:t>standard</w:t>
            </w:r>
            <w:r>
              <w:rPr>
                <w:rFonts w:ascii="Calibri"/>
                <w:spacing w:val="-2"/>
              </w:rPr>
              <w:t xml:space="preserve"> </w:t>
            </w:r>
            <w:r>
              <w:rPr>
                <w:rFonts w:ascii="Calibri"/>
              </w:rPr>
              <w:t>following</w:t>
            </w:r>
            <w:r>
              <w:rPr>
                <w:rFonts w:ascii="Calibri"/>
                <w:spacing w:val="-6"/>
              </w:rPr>
              <w:t xml:space="preserve"> </w:t>
            </w:r>
            <w:r>
              <w:rPr>
                <w:rFonts w:ascii="Calibri"/>
              </w:rPr>
              <w:t>training.</w:t>
            </w:r>
          </w:p>
        </w:tc>
        <w:tc>
          <w:tcPr>
            <w:tcW w:w="1053" w:type="dxa"/>
          </w:tcPr>
          <w:p w14:paraId="0E61332C" w14:textId="77777777" w:rsidR="00B66515" w:rsidRDefault="00B66515" w:rsidP="0055583E">
            <w:pPr>
              <w:pStyle w:val="TableParagraph"/>
              <w:ind w:left="0"/>
              <w:rPr>
                <w:rFonts w:ascii="Times New Roman"/>
                <w:sz w:val="20"/>
              </w:rPr>
            </w:pPr>
          </w:p>
        </w:tc>
      </w:tr>
      <w:tr w:rsidR="00B66515" w14:paraId="4FB9F8C1" w14:textId="77777777" w:rsidTr="0055583E">
        <w:trPr>
          <w:trHeight w:val="537"/>
        </w:trPr>
        <w:tc>
          <w:tcPr>
            <w:tcW w:w="8190" w:type="dxa"/>
          </w:tcPr>
          <w:p w14:paraId="0EE6A033" w14:textId="0125DBAE" w:rsidR="00B66515" w:rsidRDefault="00B66515" w:rsidP="00E114E2">
            <w:pPr>
              <w:pStyle w:val="TableParagraph"/>
              <w:spacing w:line="265" w:lineRule="exact"/>
              <w:ind w:left="107"/>
              <w:rPr>
                <w:rFonts w:ascii="Calibri"/>
              </w:rPr>
            </w:pPr>
            <w:r>
              <w:rPr>
                <w:rFonts w:ascii="Calibri"/>
              </w:rPr>
              <w:t>The</w:t>
            </w:r>
            <w:r>
              <w:rPr>
                <w:rFonts w:ascii="Calibri"/>
                <w:spacing w:val="-3"/>
              </w:rPr>
              <w:t xml:space="preserve"> </w:t>
            </w:r>
            <w:r>
              <w:rPr>
                <w:rFonts w:ascii="Calibri"/>
              </w:rPr>
              <w:t>delegated</w:t>
            </w:r>
            <w:r>
              <w:rPr>
                <w:rFonts w:ascii="Calibri"/>
                <w:spacing w:val="-3"/>
              </w:rPr>
              <w:t xml:space="preserve"> </w:t>
            </w:r>
            <w:r>
              <w:rPr>
                <w:rFonts w:ascii="Calibri"/>
              </w:rPr>
              <w:t>administrator</w:t>
            </w:r>
            <w:r>
              <w:rPr>
                <w:rFonts w:ascii="Calibri"/>
                <w:spacing w:val="-2"/>
              </w:rPr>
              <w:t xml:space="preserve"> </w:t>
            </w:r>
            <w:r>
              <w:rPr>
                <w:rFonts w:ascii="Calibri"/>
              </w:rPr>
              <w:t>signs</w:t>
            </w:r>
            <w:r>
              <w:rPr>
                <w:rFonts w:ascii="Calibri"/>
                <w:spacing w:val="-2"/>
              </w:rPr>
              <w:t xml:space="preserve"> </w:t>
            </w:r>
            <w:r>
              <w:rPr>
                <w:rFonts w:ascii="Calibri"/>
              </w:rPr>
              <w:t>a</w:t>
            </w:r>
            <w:r>
              <w:rPr>
                <w:rFonts w:ascii="Calibri"/>
                <w:spacing w:val="-4"/>
              </w:rPr>
              <w:t xml:space="preserve"> </w:t>
            </w:r>
            <w:r>
              <w:rPr>
                <w:rFonts w:ascii="Calibri"/>
              </w:rPr>
              <w:t>confirmation</w:t>
            </w:r>
            <w:r>
              <w:rPr>
                <w:rFonts w:ascii="Calibri"/>
                <w:spacing w:val="-3"/>
              </w:rPr>
              <w:t xml:space="preserve"> </w:t>
            </w:r>
            <w:r>
              <w:rPr>
                <w:rFonts w:ascii="Calibri"/>
              </w:rPr>
              <w:t>that</w:t>
            </w:r>
            <w:r>
              <w:rPr>
                <w:rFonts w:ascii="Calibri"/>
                <w:spacing w:val="-2"/>
              </w:rPr>
              <w:t xml:space="preserve"> </w:t>
            </w:r>
            <w:r>
              <w:rPr>
                <w:rFonts w:ascii="Calibri"/>
              </w:rPr>
              <w:t>they</w:t>
            </w:r>
            <w:r>
              <w:rPr>
                <w:rFonts w:ascii="Calibri"/>
                <w:spacing w:val="-3"/>
              </w:rPr>
              <w:t xml:space="preserve"> </w:t>
            </w:r>
            <w:r>
              <w:rPr>
                <w:rFonts w:ascii="Calibri"/>
              </w:rPr>
              <w:t>have</w:t>
            </w:r>
            <w:r>
              <w:rPr>
                <w:rFonts w:ascii="Calibri"/>
                <w:spacing w:val="-1"/>
              </w:rPr>
              <w:t xml:space="preserve"> </w:t>
            </w:r>
            <w:r>
              <w:rPr>
                <w:rFonts w:ascii="Calibri"/>
              </w:rPr>
              <w:t>received,</w:t>
            </w:r>
            <w:r>
              <w:rPr>
                <w:rFonts w:ascii="Calibri"/>
                <w:spacing w:val="-2"/>
              </w:rPr>
              <w:t xml:space="preserve"> </w:t>
            </w:r>
            <w:r w:rsidR="00E114E2">
              <w:rPr>
                <w:rFonts w:ascii="Calibri"/>
              </w:rPr>
              <w:t xml:space="preserve">understood </w:t>
            </w:r>
            <w:r>
              <w:rPr>
                <w:rFonts w:ascii="Calibri"/>
              </w:rPr>
              <w:t>and</w:t>
            </w:r>
            <w:r>
              <w:rPr>
                <w:rFonts w:ascii="Calibri"/>
                <w:spacing w:val="-2"/>
              </w:rPr>
              <w:t xml:space="preserve"> </w:t>
            </w:r>
            <w:r>
              <w:rPr>
                <w:rFonts w:ascii="Calibri"/>
              </w:rPr>
              <w:t>will</w:t>
            </w:r>
            <w:r>
              <w:rPr>
                <w:rFonts w:ascii="Calibri"/>
                <w:spacing w:val="-1"/>
              </w:rPr>
              <w:t xml:space="preserve"> </w:t>
            </w:r>
            <w:r>
              <w:rPr>
                <w:rFonts w:ascii="Calibri"/>
              </w:rPr>
              <w:t>comply</w:t>
            </w:r>
            <w:r>
              <w:rPr>
                <w:rFonts w:ascii="Calibri"/>
                <w:spacing w:val="-1"/>
              </w:rPr>
              <w:t xml:space="preserve"> </w:t>
            </w:r>
            <w:r>
              <w:rPr>
                <w:rFonts w:ascii="Calibri"/>
              </w:rPr>
              <w:t>with</w:t>
            </w:r>
            <w:r>
              <w:rPr>
                <w:rFonts w:ascii="Calibri"/>
                <w:spacing w:val="-1"/>
              </w:rPr>
              <w:t xml:space="preserve"> </w:t>
            </w:r>
            <w:r>
              <w:rPr>
                <w:rFonts w:ascii="Calibri"/>
              </w:rPr>
              <w:t>the</w:t>
            </w:r>
            <w:r>
              <w:rPr>
                <w:rFonts w:ascii="Calibri"/>
                <w:spacing w:val="-3"/>
              </w:rPr>
              <w:t xml:space="preserve"> </w:t>
            </w:r>
            <w:r>
              <w:rPr>
                <w:rFonts w:ascii="Calibri"/>
              </w:rPr>
              <w:t>training</w:t>
            </w:r>
            <w:r>
              <w:rPr>
                <w:rFonts w:ascii="Calibri"/>
                <w:spacing w:val="-1"/>
              </w:rPr>
              <w:t xml:space="preserve"> </w:t>
            </w:r>
            <w:r>
              <w:rPr>
                <w:rFonts w:ascii="Calibri"/>
              </w:rPr>
              <w:t>provided.</w:t>
            </w:r>
          </w:p>
        </w:tc>
        <w:tc>
          <w:tcPr>
            <w:tcW w:w="1053" w:type="dxa"/>
          </w:tcPr>
          <w:p w14:paraId="409C857E" w14:textId="77777777" w:rsidR="00B66515" w:rsidRDefault="00B66515" w:rsidP="0055583E">
            <w:pPr>
              <w:pStyle w:val="TableParagraph"/>
              <w:ind w:left="0"/>
              <w:rPr>
                <w:rFonts w:ascii="Times New Roman"/>
                <w:sz w:val="20"/>
              </w:rPr>
            </w:pPr>
          </w:p>
        </w:tc>
      </w:tr>
      <w:tr w:rsidR="00B66515" w14:paraId="4FECD517" w14:textId="77777777" w:rsidTr="0055583E">
        <w:trPr>
          <w:trHeight w:val="537"/>
        </w:trPr>
        <w:tc>
          <w:tcPr>
            <w:tcW w:w="8190" w:type="dxa"/>
          </w:tcPr>
          <w:p w14:paraId="1D77C01F" w14:textId="1D33B790" w:rsidR="00B66515" w:rsidRDefault="00B66515" w:rsidP="00E114E2">
            <w:pPr>
              <w:pStyle w:val="TableParagraph"/>
              <w:spacing w:line="265" w:lineRule="exact"/>
              <w:ind w:left="107"/>
              <w:rPr>
                <w:rFonts w:ascii="Calibri"/>
              </w:rPr>
            </w:pPr>
            <w:r>
              <w:rPr>
                <w:rFonts w:ascii="Calibri"/>
              </w:rPr>
              <w:t>The</w:t>
            </w:r>
            <w:r>
              <w:rPr>
                <w:rFonts w:ascii="Calibri"/>
                <w:spacing w:val="-1"/>
              </w:rPr>
              <w:t xml:space="preserve"> </w:t>
            </w:r>
            <w:r>
              <w:rPr>
                <w:rFonts w:ascii="Calibri"/>
              </w:rPr>
              <w:t>administration</w:t>
            </w:r>
            <w:r>
              <w:rPr>
                <w:rFonts w:ascii="Calibri"/>
                <w:spacing w:val="-3"/>
              </w:rPr>
              <w:t xml:space="preserve"> </w:t>
            </w:r>
            <w:r>
              <w:rPr>
                <w:rFonts w:ascii="Calibri"/>
              </w:rPr>
              <w:t>of the</w:t>
            </w:r>
            <w:r>
              <w:rPr>
                <w:rFonts w:ascii="Calibri"/>
                <w:spacing w:val="-1"/>
              </w:rPr>
              <w:t xml:space="preserve"> </w:t>
            </w:r>
            <w:r>
              <w:rPr>
                <w:rFonts w:ascii="Calibri"/>
              </w:rPr>
              <w:t>prescribed Buccal</w:t>
            </w:r>
            <w:r>
              <w:rPr>
                <w:rFonts w:ascii="Calibri"/>
                <w:spacing w:val="-2"/>
              </w:rPr>
              <w:t xml:space="preserve"> </w:t>
            </w:r>
            <w:r>
              <w:rPr>
                <w:rFonts w:ascii="Calibri"/>
              </w:rPr>
              <w:t>Midazolam</w:t>
            </w:r>
            <w:r>
              <w:rPr>
                <w:rFonts w:ascii="Calibri"/>
                <w:spacing w:val="1"/>
              </w:rPr>
              <w:t xml:space="preserve"> </w:t>
            </w:r>
            <w:r>
              <w:rPr>
                <w:rFonts w:ascii="Calibri"/>
              </w:rPr>
              <w:t>is</w:t>
            </w:r>
            <w:r>
              <w:rPr>
                <w:rFonts w:ascii="Calibri"/>
                <w:spacing w:val="-2"/>
              </w:rPr>
              <w:t xml:space="preserve"> </w:t>
            </w:r>
            <w:r>
              <w:rPr>
                <w:rFonts w:ascii="Calibri"/>
              </w:rPr>
              <w:t>to</w:t>
            </w:r>
            <w:r>
              <w:rPr>
                <w:rFonts w:ascii="Calibri"/>
                <w:spacing w:val="-1"/>
              </w:rPr>
              <w:t xml:space="preserve"> </w:t>
            </w:r>
            <w:r>
              <w:rPr>
                <w:rFonts w:ascii="Calibri"/>
              </w:rPr>
              <w:t>the</w:t>
            </w:r>
            <w:r>
              <w:rPr>
                <w:rFonts w:ascii="Calibri"/>
                <w:spacing w:val="1"/>
              </w:rPr>
              <w:t xml:space="preserve"> </w:t>
            </w:r>
            <w:r>
              <w:rPr>
                <w:rFonts w:ascii="Calibri"/>
              </w:rPr>
              <w:t>patient</w:t>
            </w:r>
            <w:r>
              <w:rPr>
                <w:rFonts w:ascii="Calibri"/>
                <w:spacing w:val="-2"/>
              </w:rPr>
              <w:t xml:space="preserve"> </w:t>
            </w:r>
            <w:r>
              <w:rPr>
                <w:rFonts w:ascii="Calibri"/>
              </w:rPr>
              <w:t>of</w:t>
            </w:r>
            <w:r>
              <w:rPr>
                <w:rFonts w:ascii="Calibri"/>
                <w:spacing w:val="-2"/>
              </w:rPr>
              <w:t xml:space="preserve"> </w:t>
            </w:r>
            <w:r>
              <w:rPr>
                <w:rFonts w:ascii="Calibri"/>
              </w:rPr>
              <w:t>concern</w:t>
            </w:r>
            <w:r>
              <w:rPr>
                <w:rFonts w:ascii="Calibri"/>
                <w:spacing w:val="-1"/>
              </w:rPr>
              <w:t xml:space="preserve"> </w:t>
            </w:r>
            <w:r w:rsidR="00E114E2">
              <w:rPr>
                <w:rFonts w:ascii="Calibri"/>
              </w:rPr>
              <w:t xml:space="preserve">only </w:t>
            </w:r>
            <w:r>
              <w:rPr>
                <w:rFonts w:ascii="Calibri"/>
              </w:rPr>
              <w:t>as</w:t>
            </w:r>
            <w:r>
              <w:rPr>
                <w:rFonts w:ascii="Calibri"/>
                <w:spacing w:val="-2"/>
              </w:rPr>
              <w:t xml:space="preserve"> </w:t>
            </w:r>
            <w:r>
              <w:rPr>
                <w:rFonts w:ascii="Calibri"/>
              </w:rPr>
              <w:t>per</w:t>
            </w:r>
            <w:r>
              <w:rPr>
                <w:rFonts w:ascii="Calibri"/>
                <w:spacing w:val="-1"/>
              </w:rPr>
              <w:t xml:space="preserve"> </w:t>
            </w:r>
            <w:r>
              <w:rPr>
                <w:rFonts w:ascii="Calibri"/>
              </w:rPr>
              <w:t>the provided</w:t>
            </w:r>
            <w:r>
              <w:rPr>
                <w:rFonts w:ascii="Calibri"/>
                <w:spacing w:val="-3"/>
              </w:rPr>
              <w:t xml:space="preserve"> </w:t>
            </w:r>
            <w:r>
              <w:rPr>
                <w:rFonts w:ascii="Calibri"/>
              </w:rPr>
              <w:t>emergency</w:t>
            </w:r>
            <w:r>
              <w:rPr>
                <w:rFonts w:ascii="Calibri"/>
                <w:spacing w:val="-1"/>
              </w:rPr>
              <w:t xml:space="preserve"> </w:t>
            </w:r>
            <w:r>
              <w:rPr>
                <w:rFonts w:ascii="Calibri"/>
              </w:rPr>
              <w:t>care</w:t>
            </w:r>
            <w:r>
              <w:rPr>
                <w:rFonts w:ascii="Calibri"/>
                <w:spacing w:val="-1"/>
              </w:rPr>
              <w:t xml:space="preserve"> </w:t>
            </w:r>
            <w:r>
              <w:rPr>
                <w:rFonts w:ascii="Calibri"/>
              </w:rPr>
              <w:t>plan.</w:t>
            </w:r>
          </w:p>
        </w:tc>
        <w:tc>
          <w:tcPr>
            <w:tcW w:w="1053" w:type="dxa"/>
          </w:tcPr>
          <w:p w14:paraId="16121CF0" w14:textId="77777777" w:rsidR="00B66515" w:rsidRDefault="00B66515" w:rsidP="0055583E">
            <w:pPr>
              <w:pStyle w:val="TableParagraph"/>
              <w:ind w:left="0"/>
              <w:rPr>
                <w:rFonts w:ascii="Times New Roman"/>
                <w:sz w:val="20"/>
              </w:rPr>
            </w:pPr>
          </w:p>
        </w:tc>
      </w:tr>
      <w:tr w:rsidR="00B66515" w14:paraId="0E5DA8AA" w14:textId="77777777" w:rsidTr="0055583E">
        <w:trPr>
          <w:trHeight w:val="268"/>
        </w:trPr>
        <w:tc>
          <w:tcPr>
            <w:tcW w:w="8190" w:type="dxa"/>
          </w:tcPr>
          <w:p w14:paraId="4BB7AC25" w14:textId="77777777" w:rsidR="00B66515" w:rsidRDefault="00B66515" w:rsidP="0055583E">
            <w:pPr>
              <w:pStyle w:val="TableParagraph"/>
              <w:spacing w:line="248" w:lineRule="exact"/>
              <w:ind w:left="107"/>
              <w:rPr>
                <w:rFonts w:ascii="Calibri"/>
              </w:rPr>
            </w:pPr>
            <w:r>
              <w:rPr>
                <w:rFonts w:ascii="Calibri"/>
              </w:rPr>
              <w:t>There</w:t>
            </w:r>
            <w:r>
              <w:rPr>
                <w:rFonts w:ascii="Calibri"/>
                <w:spacing w:val="-2"/>
              </w:rPr>
              <w:t xml:space="preserve"> </w:t>
            </w:r>
            <w:r>
              <w:rPr>
                <w:rFonts w:ascii="Calibri"/>
              </w:rPr>
              <w:t>is</w:t>
            </w:r>
            <w:r>
              <w:rPr>
                <w:rFonts w:ascii="Calibri"/>
                <w:spacing w:val="-4"/>
              </w:rPr>
              <w:t xml:space="preserve"> </w:t>
            </w:r>
            <w:r>
              <w:rPr>
                <w:rFonts w:ascii="Calibri"/>
              </w:rPr>
              <w:t>sufficient</w:t>
            </w:r>
            <w:r>
              <w:rPr>
                <w:rFonts w:ascii="Calibri"/>
                <w:spacing w:val="-4"/>
              </w:rPr>
              <w:t xml:space="preserve"> </w:t>
            </w:r>
            <w:r>
              <w:rPr>
                <w:rFonts w:ascii="Calibri"/>
              </w:rPr>
              <w:t>supply</w:t>
            </w:r>
            <w:r>
              <w:rPr>
                <w:rFonts w:ascii="Calibri"/>
                <w:spacing w:val="-1"/>
              </w:rPr>
              <w:t xml:space="preserve"> </w:t>
            </w:r>
            <w:r>
              <w:rPr>
                <w:rFonts w:ascii="Calibri"/>
              </w:rPr>
              <w:t>and</w:t>
            </w:r>
            <w:r>
              <w:rPr>
                <w:rFonts w:ascii="Calibri"/>
                <w:spacing w:val="-2"/>
              </w:rPr>
              <w:t xml:space="preserve"> </w:t>
            </w:r>
            <w:r>
              <w:rPr>
                <w:rFonts w:ascii="Calibri"/>
              </w:rPr>
              <w:t>suitable</w:t>
            </w:r>
            <w:r>
              <w:rPr>
                <w:rFonts w:ascii="Calibri"/>
                <w:spacing w:val="-1"/>
              </w:rPr>
              <w:t xml:space="preserve"> </w:t>
            </w:r>
            <w:r>
              <w:rPr>
                <w:rFonts w:ascii="Calibri"/>
              </w:rPr>
              <w:t>storage for</w:t>
            </w:r>
            <w:r>
              <w:rPr>
                <w:rFonts w:ascii="Calibri"/>
                <w:spacing w:val="-4"/>
              </w:rPr>
              <w:t xml:space="preserve"> </w:t>
            </w:r>
            <w:r>
              <w:rPr>
                <w:rFonts w:ascii="Calibri"/>
              </w:rPr>
              <w:t>the</w:t>
            </w:r>
            <w:r>
              <w:rPr>
                <w:rFonts w:ascii="Calibri"/>
                <w:spacing w:val="-3"/>
              </w:rPr>
              <w:t xml:space="preserve"> </w:t>
            </w:r>
            <w:r>
              <w:rPr>
                <w:rFonts w:ascii="Calibri"/>
              </w:rPr>
              <w:t>prescribed</w:t>
            </w:r>
            <w:r>
              <w:rPr>
                <w:rFonts w:ascii="Calibri"/>
                <w:spacing w:val="-1"/>
              </w:rPr>
              <w:t xml:space="preserve"> </w:t>
            </w:r>
            <w:r>
              <w:rPr>
                <w:rFonts w:ascii="Calibri"/>
              </w:rPr>
              <w:t>Buccal</w:t>
            </w:r>
            <w:r>
              <w:rPr>
                <w:rFonts w:ascii="Calibri"/>
                <w:spacing w:val="-1"/>
              </w:rPr>
              <w:t xml:space="preserve"> </w:t>
            </w:r>
            <w:r>
              <w:rPr>
                <w:rFonts w:ascii="Calibri"/>
              </w:rPr>
              <w:t>Midazolam.</w:t>
            </w:r>
          </w:p>
        </w:tc>
        <w:tc>
          <w:tcPr>
            <w:tcW w:w="1053" w:type="dxa"/>
          </w:tcPr>
          <w:p w14:paraId="6053EAA5" w14:textId="77777777" w:rsidR="00B66515" w:rsidRDefault="00B66515" w:rsidP="0055583E">
            <w:pPr>
              <w:pStyle w:val="TableParagraph"/>
              <w:ind w:left="0"/>
              <w:rPr>
                <w:rFonts w:ascii="Times New Roman"/>
                <w:sz w:val="18"/>
              </w:rPr>
            </w:pPr>
          </w:p>
        </w:tc>
      </w:tr>
      <w:tr w:rsidR="00B66515" w14:paraId="65530FF7" w14:textId="77777777" w:rsidTr="0055583E">
        <w:trPr>
          <w:trHeight w:val="537"/>
        </w:trPr>
        <w:tc>
          <w:tcPr>
            <w:tcW w:w="8190" w:type="dxa"/>
          </w:tcPr>
          <w:p w14:paraId="6A6C0B5A" w14:textId="7F823D76" w:rsidR="00B66515" w:rsidRDefault="00B66515" w:rsidP="00E114E2">
            <w:pPr>
              <w:pStyle w:val="TableParagraph"/>
              <w:spacing w:line="265" w:lineRule="exact"/>
              <w:ind w:left="107"/>
              <w:rPr>
                <w:rFonts w:ascii="Calibri"/>
              </w:rPr>
            </w:pPr>
            <w:r>
              <w:rPr>
                <w:rFonts w:ascii="Calibri"/>
              </w:rPr>
              <w:t>The</w:t>
            </w:r>
            <w:r>
              <w:rPr>
                <w:rFonts w:ascii="Calibri"/>
                <w:spacing w:val="-1"/>
              </w:rPr>
              <w:t xml:space="preserve"> </w:t>
            </w:r>
            <w:r>
              <w:rPr>
                <w:rFonts w:ascii="Calibri"/>
              </w:rPr>
              <w:t>use</w:t>
            </w:r>
            <w:r>
              <w:rPr>
                <w:rFonts w:ascii="Calibri"/>
                <w:spacing w:val="-2"/>
              </w:rPr>
              <w:t xml:space="preserve"> </w:t>
            </w:r>
            <w:r>
              <w:rPr>
                <w:rFonts w:ascii="Calibri"/>
              </w:rPr>
              <w:t>of</w:t>
            </w:r>
            <w:r>
              <w:rPr>
                <w:rFonts w:ascii="Calibri"/>
                <w:spacing w:val="-2"/>
              </w:rPr>
              <w:t xml:space="preserve"> </w:t>
            </w:r>
            <w:r>
              <w:rPr>
                <w:rFonts w:ascii="Calibri"/>
              </w:rPr>
              <w:t>Buccal</w:t>
            </w:r>
            <w:r>
              <w:rPr>
                <w:rFonts w:ascii="Calibri"/>
                <w:spacing w:val="-2"/>
              </w:rPr>
              <w:t xml:space="preserve"> </w:t>
            </w:r>
            <w:r>
              <w:rPr>
                <w:rFonts w:ascii="Calibri"/>
              </w:rPr>
              <w:t>Midazolam</w:t>
            </w:r>
            <w:r>
              <w:rPr>
                <w:rFonts w:ascii="Calibri"/>
                <w:spacing w:val="1"/>
              </w:rPr>
              <w:t xml:space="preserve"> </w:t>
            </w:r>
            <w:r>
              <w:rPr>
                <w:rFonts w:ascii="Calibri"/>
              </w:rPr>
              <w:t>and</w:t>
            </w:r>
            <w:r>
              <w:rPr>
                <w:rFonts w:ascii="Calibri"/>
                <w:spacing w:val="-2"/>
              </w:rPr>
              <w:t xml:space="preserve"> </w:t>
            </w:r>
            <w:r>
              <w:rPr>
                <w:rFonts w:ascii="Calibri"/>
              </w:rPr>
              <w:t>the</w:t>
            </w:r>
            <w:r>
              <w:rPr>
                <w:rFonts w:ascii="Calibri"/>
                <w:spacing w:val="1"/>
              </w:rPr>
              <w:t xml:space="preserve"> </w:t>
            </w:r>
            <w:r>
              <w:rPr>
                <w:rFonts w:ascii="Calibri"/>
              </w:rPr>
              <w:t>emergency</w:t>
            </w:r>
            <w:r>
              <w:rPr>
                <w:rFonts w:ascii="Calibri"/>
                <w:spacing w:val="-2"/>
              </w:rPr>
              <w:t xml:space="preserve"> </w:t>
            </w:r>
            <w:r>
              <w:rPr>
                <w:rFonts w:ascii="Calibri"/>
              </w:rPr>
              <w:t>care</w:t>
            </w:r>
            <w:r>
              <w:rPr>
                <w:rFonts w:ascii="Calibri"/>
                <w:spacing w:val="-5"/>
              </w:rPr>
              <w:t xml:space="preserve"> </w:t>
            </w:r>
            <w:r>
              <w:rPr>
                <w:rFonts w:ascii="Calibri"/>
              </w:rPr>
              <w:t>plan</w:t>
            </w:r>
            <w:r>
              <w:rPr>
                <w:rFonts w:ascii="Calibri"/>
                <w:spacing w:val="1"/>
              </w:rPr>
              <w:t xml:space="preserve"> </w:t>
            </w:r>
            <w:r>
              <w:rPr>
                <w:rFonts w:ascii="Calibri"/>
              </w:rPr>
              <w:t>accompanying</w:t>
            </w:r>
            <w:r>
              <w:rPr>
                <w:rFonts w:ascii="Calibri"/>
                <w:spacing w:val="-1"/>
              </w:rPr>
              <w:t xml:space="preserve"> </w:t>
            </w:r>
            <w:r>
              <w:rPr>
                <w:rFonts w:ascii="Calibri"/>
              </w:rPr>
              <w:t>it</w:t>
            </w:r>
            <w:r>
              <w:rPr>
                <w:rFonts w:ascii="Calibri"/>
                <w:spacing w:val="-3"/>
              </w:rPr>
              <w:t xml:space="preserve"> </w:t>
            </w:r>
            <w:r>
              <w:rPr>
                <w:rFonts w:ascii="Calibri"/>
              </w:rPr>
              <w:t>will be</w:t>
            </w:r>
            <w:r w:rsidR="00E114E2">
              <w:rPr>
                <w:rFonts w:ascii="Calibri"/>
              </w:rPr>
              <w:t xml:space="preserve"> </w:t>
            </w:r>
            <w:r>
              <w:rPr>
                <w:rFonts w:ascii="Calibri"/>
              </w:rPr>
              <w:t>reviewed</w:t>
            </w:r>
            <w:r>
              <w:rPr>
                <w:rFonts w:ascii="Calibri"/>
                <w:spacing w:val="-4"/>
              </w:rPr>
              <w:t xml:space="preserve"> </w:t>
            </w:r>
            <w:r>
              <w:rPr>
                <w:rFonts w:ascii="Calibri"/>
              </w:rPr>
              <w:t>annually</w:t>
            </w:r>
            <w:r>
              <w:rPr>
                <w:rFonts w:ascii="Calibri"/>
                <w:spacing w:val="-3"/>
              </w:rPr>
              <w:t xml:space="preserve"> </w:t>
            </w:r>
            <w:r>
              <w:rPr>
                <w:rFonts w:ascii="Calibri"/>
              </w:rPr>
              <w:t>by</w:t>
            </w:r>
            <w:r>
              <w:rPr>
                <w:rFonts w:ascii="Calibri"/>
                <w:spacing w:val="-4"/>
              </w:rPr>
              <w:t xml:space="preserve"> </w:t>
            </w:r>
            <w:r>
              <w:rPr>
                <w:rFonts w:ascii="Calibri"/>
              </w:rPr>
              <w:t>the</w:t>
            </w:r>
            <w:r>
              <w:rPr>
                <w:rFonts w:ascii="Calibri"/>
                <w:spacing w:val="-3"/>
              </w:rPr>
              <w:t xml:space="preserve"> </w:t>
            </w:r>
            <w:r>
              <w:rPr>
                <w:rFonts w:ascii="Calibri"/>
              </w:rPr>
              <w:t>Consultant</w:t>
            </w:r>
            <w:r>
              <w:rPr>
                <w:rFonts w:ascii="Calibri"/>
                <w:spacing w:val="-2"/>
              </w:rPr>
              <w:t xml:space="preserve"> </w:t>
            </w:r>
            <w:r>
              <w:rPr>
                <w:rFonts w:ascii="Calibri"/>
              </w:rPr>
              <w:t>Neurologist/Prescriber/Epilepsy</w:t>
            </w:r>
            <w:r>
              <w:rPr>
                <w:rFonts w:ascii="Calibri"/>
                <w:spacing w:val="-2"/>
              </w:rPr>
              <w:t xml:space="preserve"> </w:t>
            </w:r>
            <w:r>
              <w:rPr>
                <w:rFonts w:ascii="Calibri"/>
              </w:rPr>
              <w:t>Specialist</w:t>
            </w:r>
            <w:r>
              <w:rPr>
                <w:rFonts w:ascii="Calibri"/>
                <w:spacing w:val="-2"/>
              </w:rPr>
              <w:t xml:space="preserve"> </w:t>
            </w:r>
            <w:r>
              <w:rPr>
                <w:rFonts w:ascii="Calibri"/>
              </w:rPr>
              <w:t>Nurse.</w:t>
            </w:r>
          </w:p>
        </w:tc>
        <w:tc>
          <w:tcPr>
            <w:tcW w:w="1053" w:type="dxa"/>
          </w:tcPr>
          <w:p w14:paraId="4DFC5B9A" w14:textId="77777777" w:rsidR="00B66515" w:rsidRDefault="00B66515" w:rsidP="0055583E">
            <w:pPr>
              <w:pStyle w:val="TableParagraph"/>
              <w:ind w:left="0"/>
              <w:rPr>
                <w:rFonts w:ascii="Times New Roman"/>
                <w:sz w:val="20"/>
              </w:rPr>
            </w:pPr>
          </w:p>
        </w:tc>
      </w:tr>
      <w:tr w:rsidR="00B66515" w14:paraId="430972AA" w14:textId="77777777" w:rsidTr="0055583E">
        <w:trPr>
          <w:trHeight w:val="4298"/>
        </w:trPr>
        <w:tc>
          <w:tcPr>
            <w:tcW w:w="9243" w:type="dxa"/>
            <w:gridSpan w:val="2"/>
          </w:tcPr>
          <w:p w14:paraId="3E985B96" w14:textId="77777777" w:rsidR="00B66515" w:rsidRDefault="00B66515" w:rsidP="0055583E">
            <w:pPr>
              <w:pStyle w:val="TableParagraph"/>
              <w:spacing w:before="1"/>
              <w:ind w:left="0"/>
              <w:rPr>
                <w:b/>
                <w:sz w:val="23"/>
              </w:rPr>
            </w:pPr>
          </w:p>
          <w:p w14:paraId="75FE4FB2" w14:textId="77777777" w:rsidR="00B66515" w:rsidRDefault="00B66515" w:rsidP="0055583E">
            <w:pPr>
              <w:pStyle w:val="TableParagraph"/>
              <w:ind w:left="107"/>
              <w:rPr>
                <w:rFonts w:ascii="Calibri"/>
              </w:rPr>
            </w:pPr>
            <w:r>
              <w:rPr>
                <w:rFonts w:ascii="Calibri"/>
              </w:rPr>
              <w:t>Declaration</w:t>
            </w:r>
            <w:r>
              <w:rPr>
                <w:rFonts w:ascii="Calibri"/>
                <w:spacing w:val="-4"/>
              </w:rPr>
              <w:t xml:space="preserve"> </w:t>
            </w:r>
            <w:r>
              <w:rPr>
                <w:rFonts w:ascii="Calibri"/>
              </w:rPr>
              <w:t>of</w:t>
            </w:r>
            <w:r>
              <w:rPr>
                <w:rFonts w:ascii="Calibri"/>
                <w:spacing w:val="-3"/>
              </w:rPr>
              <w:t xml:space="preserve"> </w:t>
            </w:r>
            <w:r>
              <w:rPr>
                <w:rFonts w:ascii="Calibri"/>
              </w:rPr>
              <w:t>Training</w:t>
            </w:r>
            <w:r>
              <w:rPr>
                <w:rFonts w:ascii="Calibri"/>
                <w:spacing w:val="-2"/>
              </w:rPr>
              <w:t xml:space="preserve"> </w:t>
            </w:r>
            <w:r>
              <w:rPr>
                <w:rFonts w:ascii="Calibri"/>
              </w:rPr>
              <w:t>Compliance:</w:t>
            </w:r>
          </w:p>
          <w:p w14:paraId="3844676F" w14:textId="77777777" w:rsidR="00B66515" w:rsidRDefault="00B66515" w:rsidP="0055583E">
            <w:pPr>
              <w:pStyle w:val="TableParagraph"/>
              <w:spacing w:before="4"/>
              <w:ind w:left="0"/>
              <w:rPr>
                <w:b/>
                <w:sz w:val="23"/>
              </w:rPr>
            </w:pPr>
          </w:p>
          <w:p w14:paraId="3340EC42" w14:textId="77777777" w:rsidR="00B66515" w:rsidRDefault="00B66515" w:rsidP="0055583E">
            <w:pPr>
              <w:pStyle w:val="TableParagraph"/>
              <w:tabs>
                <w:tab w:val="left" w:pos="1029"/>
                <w:tab w:val="left" w:pos="2366"/>
                <w:tab w:val="left" w:pos="3397"/>
                <w:tab w:val="left" w:pos="3973"/>
                <w:tab w:val="left" w:pos="4978"/>
                <w:tab w:val="left" w:pos="6431"/>
                <w:tab w:val="left" w:pos="6726"/>
                <w:tab w:val="left" w:pos="7625"/>
                <w:tab w:val="left" w:pos="8918"/>
              </w:tabs>
              <w:ind w:left="107" w:right="99"/>
              <w:rPr>
                <w:rFonts w:ascii="Calibri"/>
              </w:rPr>
            </w:pPr>
            <w:r>
              <w:rPr>
                <w:rFonts w:ascii="Calibri"/>
              </w:rPr>
              <w:t>I,</w:t>
            </w:r>
            <w:r>
              <w:rPr>
                <w:rFonts w:ascii="Calibri"/>
                <w:u w:val="single"/>
              </w:rPr>
              <w:tab/>
            </w:r>
            <w:r>
              <w:rPr>
                <w:rFonts w:ascii="Calibri"/>
                <w:u w:val="single"/>
              </w:rPr>
              <w:tab/>
            </w:r>
            <w:r>
              <w:rPr>
                <w:rFonts w:ascii="Calibri"/>
                <w:u w:val="single"/>
              </w:rPr>
              <w:tab/>
            </w:r>
            <w:r>
              <w:rPr>
                <w:rFonts w:ascii="Calibri"/>
                <w:u w:val="single"/>
              </w:rPr>
              <w:tab/>
            </w:r>
            <w:r>
              <w:rPr>
                <w:rFonts w:ascii="Calibri"/>
                <w:u w:val="single"/>
              </w:rPr>
              <w:tab/>
            </w:r>
            <w:r>
              <w:rPr>
                <w:rFonts w:ascii="Calibri"/>
              </w:rPr>
              <w:t>(Print</w:t>
            </w:r>
            <w:r>
              <w:rPr>
                <w:rFonts w:ascii="Calibri"/>
                <w:spacing w:val="1"/>
              </w:rPr>
              <w:t xml:space="preserve"> </w:t>
            </w:r>
            <w:r>
              <w:rPr>
                <w:rFonts w:ascii="Calibri"/>
              </w:rPr>
              <w:t>Name),</w:t>
            </w:r>
            <w:r>
              <w:rPr>
                <w:rFonts w:ascii="Calibri"/>
                <w:spacing w:val="1"/>
              </w:rPr>
              <w:t xml:space="preserve"> </w:t>
            </w:r>
            <w:r>
              <w:rPr>
                <w:rFonts w:ascii="Calibri"/>
              </w:rPr>
              <w:t>confirm</w:t>
            </w:r>
            <w:r>
              <w:rPr>
                <w:rFonts w:ascii="Calibri"/>
                <w:spacing w:val="1"/>
              </w:rPr>
              <w:t xml:space="preserve"> </w:t>
            </w:r>
            <w:r>
              <w:rPr>
                <w:rFonts w:ascii="Calibri"/>
              </w:rPr>
              <w:t>that</w:t>
            </w:r>
            <w:r>
              <w:rPr>
                <w:rFonts w:ascii="Calibri"/>
                <w:spacing w:val="1"/>
              </w:rPr>
              <w:t xml:space="preserve"> </w:t>
            </w:r>
            <w:r>
              <w:rPr>
                <w:rFonts w:ascii="Calibri"/>
              </w:rPr>
              <w:t>I</w:t>
            </w:r>
            <w:r>
              <w:rPr>
                <w:rFonts w:ascii="Calibri"/>
                <w:spacing w:val="1"/>
              </w:rPr>
              <w:t xml:space="preserve"> </w:t>
            </w:r>
            <w:r>
              <w:rPr>
                <w:rFonts w:ascii="Calibri"/>
              </w:rPr>
              <w:t>attended</w:t>
            </w:r>
            <w:r>
              <w:rPr>
                <w:rFonts w:ascii="Calibri"/>
                <w:spacing w:val="1"/>
              </w:rPr>
              <w:t xml:space="preserve"> </w:t>
            </w:r>
            <w:r>
              <w:rPr>
                <w:rFonts w:ascii="Calibri"/>
              </w:rPr>
              <w:t>the</w:t>
            </w:r>
            <w:r>
              <w:rPr>
                <w:rFonts w:ascii="Calibri"/>
                <w:spacing w:val="-47"/>
              </w:rPr>
              <w:t xml:space="preserve"> </w:t>
            </w:r>
            <w:r>
              <w:rPr>
                <w:rFonts w:ascii="Calibri"/>
              </w:rPr>
              <w:t>Buccal</w:t>
            </w:r>
            <w:r>
              <w:rPr>
                <w:rFonts w:ascii="Calibri"/>
              </w:rPr>
              <w:tab/>
              <w:t>Midazolam</w:t>
            </w:r>
            <w:r>
              <w:rPr>
                <w:rFonts w:ascii="Calibri"/>
              </w:rPr>
              <w:tab/>
              <w:t>training</w:t>
            </w:r>
            <w:r>
              <w:rPr>
                <w:rFonts w:ascii="Calibri"/>
              </w:rPr>
              <w:tab/>
              <w:t>on</w:t>
            </w:r>
            <w:r>
              <w:rPr>
                <w:rFonts w:ascii="Calibri"/>
              </w:rPr>
              <w:tab/>
            </w:r>
            <w:r>
              <w:rPr>
                <w:rFonts w:ascii="Calibri"/>
                <w:u w:val="single"/>
              </w:rPr>
              <w:t xml:space="preserve"> </w:t>
            </w:r>
            <w:r>
              <w:rPr>
                <w:rFonts w:ascii="Calibri"/>
                <w:u w:val="single"/>
              </w:rPr>
              <w:tab/>
            </w:r>
            <w:r>
              <w:rPr>
                <w:rFonts w:ascii="Calibri"/>
                <w:u w:val="single"/>
              </w:rPr>
              <w:tab/>
            </w:r>
            <w:r>
              <w:rPr>
                <w:rFonts w:ascii="Calibri"/>
              </w:rPr>
              <w:tab/>
              <w:t>(Date)</w:t>
            </w:r>
            <w:r>
              <w:rPr>
                <w:rFonts w:ascii="Calibri"/>
              </w:rPr>
              <w:tab/>
              <w:t>conducted</w:t>
            </w:r>
            <w:r>
              <w:rPr>
                <w:rFonts w:ascii="Calibri"/>
              </w:rPr>
              <w:tab/>
            </w:r>
            <w:r>
              <w:rPr>
                <w:rFonts w:ascii="Calibri"/>
                <w:spacing w:val="-3"/>
              </w:rPr>
              <w:t>by</w:t>
            </w:r>
          </w:p>
          <w:p w14:paraId="5CB47F22" w14:textId="77777777" w:rsidR="00B66515" w:rsidRDefault="00B66515" w:rsidP="0055583E">
            <w:pPr>
              <w:pStyle w:val="TableParagraph"/>
              <w:tabs>
                <w:tab w:val="left" w:pos="4316"/>
              </w:tabs>
              <w:spacing w:before="1"/>
              <w:ind w:left="107"/>
              <w:rPr>
                <w:rFonts w:ascii="Calibri"/>
              </w:rPr>
            </w:pPr>
            <w:r>
              <w:rPr>
                <w:rFonts w:ascii="Calibri"/>
                <w:u w:val="single"/>
              </w:rPr>
              <w:t xml:space="preserve"> </w:t>
            </w:r>
            <w:r>
              <w:rPr>
                <w:rFonts w:ascii="Calibri"/>
                <w:u w:val="single"/>
              </w:rPr>
              <w:tab/>
            </w:r>
            <w:r>
              <w:rPr>
                <w:rFonts w:ascii="Calibri"/>
              </w:rPr>
              <w:t>(Name</w:t>
            </w:r>
            <w:r>
              <w:rPr>
                <w:rFonts w:ascii="Calibri"/>
                <w:spacing w:val="-3"/>
              </w:rPr>
              <w:t xml:space="preserve"> </w:t>
            </w:r>
            <w:r>
              <w:rPr>
                <w:rFonts w:ascii="Calibri"/>
              </w:rPr>
              <w:t>and</w:t>
            </w:r>
            <w:r>
              <w:rPr>
                <w:rFonts w:ascii="Calibri"/>
                <w:spacing w:val="-1"/>
              </w:rPr>
              <w:t xml:space="preserve"> </w:t>
            </w:r>
            <w:r>
              <w:rPr>
                <w:rFonts w:ascii="Calibri"/>
              </w:rPr>
              <w:t>Designation.</w:t>
            </w:r>
          </w:p>
          <w:p w14:paraId="137E2F6B" w14:textId="77777777" w:rsidR="00B66515" w:rsidRDefault="00B66515" w:rsidP="0055583E">
            <w:pPr>
              <w:pStyle w:val="TableParagraph"/>
              <w:spacing w:before="2" w:line="237" w:lineRule="auto"/>
              <w:ind w:left="107"/>
              <w:rPr>
                <w:rFonts w:ascii="Calibri"/>
              </w:rPr>
            </w:pPr>
            <w:r>
              <w:rPr>
                <w:rFonts w:ascii="Calibri"/>
              </w:rPr>
              <w:t>I</w:t>
            </w:r>
            <w:r>
              <w:rPr>
                <w:rFonts w:ascii="Calibri"/>
                <w:spacing w:val="32"/>
              </w:rPr>
              <w:t xml:space="preserve"> </w:t>
            </w:r>
            <w:r>
              <w:rPr>
                <w:rFonts w:ascii="Calibri"/>
              </w:rPr>
              <w:t>understand</w:t>
            </w:r>
            <w:r>
              <w:rPr>
                <w:rFonts w:ascii="Calibri"/>
                <w:spacing w:val="31"/>
              </w:rPr>
              <w:t xml:space="preserve"> </w:t>
            </w:r>
            <w:r>
              <w:rPr>
                <w:rFonts w:ascii="Calibri"/>
              </w:rPr>
              <w:t>the</w:t>
            </w:r>
            <w:r>
              <w:rPr>
                <w:rFonts w:ascii="Calibri"/>
                <w:spacing w:val="32"/>
              </w:rPr>
              <w:t xml:space="preserve"> </w:t>
            </w:r>
            <w:r>
              <w:rPr>
                <w:rFonts w:ascii="Calibri"/>
              </w:rPr>
              <w:t>requirements</w:t>
            </w:r>
            <w:r>
              <w:rPr>
                <w:rFonts w:ascii="Calibri"/>
                <w:spacing w:val="33"/>
              </w:rPr>
              <w:t xml:space="preserve"> </w:t>
            </w:r>
            <w:r>
              <w:rPr>
                <w:rFonts w:ascii="Calibri"/>
              </w:rPr>
              <w:t>for</w:t>
            </w:r>
            <w:r>
              <w:rPr>
                <w:rFonts w:ascii="Calibri"/>
                <w:spacing w:val="32"/>
              </w:rPr>
              <w:t xml:space="preserve"> </w:t>
            </w:r>
            <w:r>
              <w:rPr>
                <w:rFonts w:ascii="Calibri"/>
              </w:rPr>
              <w:t>the</w:t>
            </w:r>
            <w:r>
              <w:rPr>
                <w:rFonts w:ascii="Calibri"/>
                <w:spacing w:val="32"/>
              </w:rPr>
              <w:t xml:space="preserve"> </w:t>
            </w:r>
            <w:r>
              <w:rPr>
                <w:rFonts w:ascii="Calibri"/>
              </w:rPr>
              <w:t>safe</w:t>
            </w:r>
            <w:r>
              <w:rPr>
                <w:rFonts w:ascii="Calibri"/>
                <w:spacing w:val="32"/>
              </w:rPr>
              <w:t xml:space="preserve"> </w:t>
            </w:r>
            <w:r>
              <w:rPr>
                <w:rFonts w:ascii="Calibri"/>
              </w:rPr>
              <w:t>administration,</w:t>
            </w:r>
            <w:r>
              <w:rPr>
                <w:rFonts w:ascii="Calibri"/>
                <w:spacing w:val="32"/>
              </w:rPr>
              <w:t xml:space="preserve"> </w:t>
            </w:r>
            <w:r>
              <w:rPr>
                <w:rFonts w:ascii="Calibri"/>
              </w:rPr>
              <w:t>storage,</w:t>
            </w:r>
            <w:r>
              <w:rPr>
                <w:rFonts w:ascii="Calibri"/>
                <w:spacing w:val="33"/>
              </w:rPr>
              <w:t xml:space="preserve"> </w:t>
            </w:r>
            <w:r>
              <w:rPr>
                <w:rFonts w:ascii="Calibri"/>
              </w:rPr>
              <w:t>and</w:t>
            </w:r>
            <w:r>
              <w:rPr>
                <w:rFonts w:ascii="Calibri"/>
                <w:spacing w:val="31"/>
              </w:rPr>
              <w:t xml:space="preserve"> </w:t>
            </w:r>
            <w:r>
              <w:rPr>
                <w:rFonts w:ascii="Calibri"/>
              </w:rPr>
              <w:t>disposal</w:t>
            </w:r>
            <w:r>
              <w:rPr>
                <w:rFonts w:ascii="Calibri"/>
                <w:spacing w:val="32"/>
              </w:rPr>
              <w:t xml:space="preserve"> </w:t>
            </w:r>
            <w:r>
              <w:rPr>
                <w:rFonts w:ascii="Calibri"/>
              </w:rPr>
              <w:t>of</w:t>
            </w:r>
            <w:r>
              <w:rPr>
                <w:rFonts w:ascii="Calibri"/>
                <w:spacing w:val="32"/>
              </w:rPr>
              <w:t xml:space="preserve"> </w:t>
            </w:r>
            <w:r>
              <w:rPr>
                <w:rFonts w:ascii="Calibri"/>
              </w:rPr>
              <w:t>Buccal</w:t>
            </w:r>
            <w:r>
              <w:rPr>
                <w:rFonts w:ascii="Calibri"/>
                <w:spacing w:val="-47"/>
              </w:rPr>
              <w:t xml:space="preserve"> </w:t>
            </w:r>
            <w:r>
              <w:rPr>
                <w:rFonts w:ascii="Calibri"/>
              </w:rPr>
              <w:t>Midazolam.</w:t>
            </w:r>
          </w:p>
          <w:p w14:paraId="6AEDDD35" w14:textId="0775CDBF" w:rsidR="00B66515" w:rsidRDefault="00B66515" w:rsidP="0055583E">
            <w:pPr>
              <w:pStyle w:val="TableParagraph"/>
              <w:spacing w:before="2"/>
              <w:ind w:left="107"/>
              <w:rPr>
                <w:rFonts w:ascii="Calibri"/>
              </w:rPr>
            </w:pPr>
            <w:r w:rsidRPr="004D00A1">
              <w:rPr>
                <w:rFonts w:ascii="Calibri"/>
              </w:rPr>
              <w:t>I</w:t>
            </w:r>
            <w:r w:rsidRPr="004D00A1">
              <w:rPr>
                <w:rFonts w:ascii="Calibri"/>
                <w:spacing w:val="40"/>
              </w:rPr>
              <w:t xml:space="preserve"> </w:t>
            </w:r>
            <w:r w:rsidRPr="004D00A1">
              <w:rPr>
                <w:rFonts w:ascii="Calibri"/>
              </w:rPr>
              <w:t>will</w:t>
            </w:r>
            <w:r w:rsidRPr="004D00A1">
              <w:rPr>
                <w:rFonts w:ascii="Calibri"/>
                <w:spacing w:val="39"/>
              </w:rPr>
              <w:t xml:space="preserve"> </w:t>
            </w:r>
            <w:r w:rsidRPr="004D00A1">
              <w:rPr>
                <w:rFonts w:ascii="Calibri"/>
              </w:rPr>
              <w:t>follow</w:t>
            </w:r>
            <w:r w:rsidRPr="004D00A1">
              <w:rPr>
                <w:rFonts w:ascii="Calibri"/>
                <w:spacing w:val="41"/>
              </w:rPr>
              <w:t xml:space="preserve"> </w:t>
            </w:r>
            <w:r w:rsidRPr="004D00A1">
              <w:rPr>
                <w:rFonts w:ascii="Calibri"/>
              </w:rPr>
              <w:t>the</w:t>
            </w:r>
            <w:r w:rsidRPr="004D00A1">
              <w:rPr>
                <w:rFonts w:ascii="Calibri"/>
                <w:spacing w:val="41"/>
              </w:rPr>
              <w:t xml:space="preserve"> </w:t>
            </w:r>
            <w:r w:rsidRPr="004D00A1">
              <w:rPr>
                <w:rFonts w:ascii="Calibri"/>
              </w:rPr>
              <w:t>individualized</w:t>
            </w:r>
            <w:r w:rsidRPr="004D00A1">
              <w:rPr>
                <w:rFonts w:ascii="Calibri"/>
                <w:spacing w:val="40"/>
              </w:rPr>
              <w:t xml:space="preserve"> </w:t>
            </w:r>
            <w:r w:rsidRPr="004D00A1">
              <w:rPr>
                <w:rFonts w:ascii="Calibri"/>
              </w:rPr>
              <w:t>updated</w:t>
            </w:r>
            <w:r w:rsidRPr="004D00A1">
              <w:rPr>
                <w:rFonts w:ascii="Calibri"/>
                <w:spacing w:val="40"/>
              </w:rPr>
              <w:t xml:space="preserve"> </w:t>
            </w:r>
            <w:r w:rsidRPr="004D00A1">
              <w:rPr>
                <w:rFonts w:ascii="Calibri"/>
              </w:rPr>
              <w:t>emergency</w:t>
            </w:r>
            <w:r w:rsidRPr="004D00A1">
              <w:rPr>
                <w:rFonts w:ascii="Calibri"/>
                <w:spacing w:val="38"/>
              </w:rPr>
              <w:t xml:space="preserve"> </w:t>
            </w:r>
            <w:r w:rsidRPr="004D00A1">
              <w:rPr>
                <w:rFonts w:ascii="Calibri"/>
              </w:rPr>
              <w:t>care</w:t>
            </w:r>
            <w:r w:rsidRPr="004D00A1">
              <w:rPr>
                <w:rFonts w:ascii="Calibri"/>
                <w:spacing w:val="40"/>
              </w:rPr>
              <w:t xml:space="preserve"> </w:t>
            </w:r>
            <w:r w:rsidRPr="004D00A1">
              <w:rPr>
                <w:rFonts w:ascii="Calibri"/>
              </w:rPr>
              <w:t>plan</w:t>
            </w:r>
            <w:r w:rsidRPr="004D00A1">
              <w:rPr>
                <w:rFonts w:ascii="Calibri"/>
                <w:spacing w:val="39"/>
              </w:rPr>
              <w:t xml:space="preserve"> </w:t>
            </w:r>
            <w:r w:rsidRPr="004D00A1">
              <w:rPr>
                <w:rFonts w:ascii="Calibri"/>
              </w:rPr>
              <w:t>provided</w:t>
            </w:r>
            <w:r w:rsidRPr="004D00A1">
              <w:rPr>
                <w:rFonts w:ascii="Calibri"/>
                <w:spacing w:val="40"/>
              </w:rPr>
              <w:t xml:space="preserve"> </w:t>
            </w:r>
            <w:r w:rsidRPr="004D00A1">
              <w:rPr>
                <w:rFonts w:ascii="Calibri"/>
              </w:rPr>
              <w:t>by</w:t>
            </w:r>
            <w:r w:rsidRPr="004D00A1">
              <w:rPr>
                <w:rFonts w:ascii="Calibri"/>
                <w:spacing w:val="41"/>
              </w:rPr>
              <w:t xml:space="preserve"> </w:t>
            </w:r>
            <w:r w:rsidRPr="004D00A1">
              <w:rPr>
                <w:rFonts w:ascii="Calibri"/>
              </w:rPr>
              <w:t>the</w:t>
            </w:r>
            <w:r w:rsidRPr="004D00A1">
              <w:rPr>
                <w:rFonts w:ascii="Calibri"/>
                <w:spacing w:val="38"/>
              </w:rPr>
              <w:t xml:space="preserve"> </w:t>
            </w:r>
            <w:r w:rsidR="004D00A1" w:rsidRPr="004D00A1">
              <w:rPr>
                <w:rFonts w:ascii="Calibri"/>
              </w:rPr>
              <w:t>prescriber</w:t>
            </w:r>
            <w:r w:rsidR="00E5658E">
              <w:rPr>
                <w:rFonts w:ascii="Calibri"/>
              </w:rPr>
              <w:t>/Epilepsy Nurse.</w:t>
            </w:r>
          </w:p>
          <w:p w14:paraId="424C2314" w14:textId="77777777" w:rsidR="00B66515" w:rsidRDefault="00B66515" w:rsidP="0055583E">
            <w:pPr>
              <w:pStyle w:val="TableParagraph"/>
              <w:spacing w:before="1"/>
              <w:ind w:left="107"/>
              <w:rPr>
                <w:rFonts w:ascii="Calibri"/>
              </w:rPr>
            </w:pPr>
            <w:r>
              <w:rPr>
                <w:rFonts w:ascii="Calibri"/>
              </w:rPr>
              <w:t>I</w:t>
            </w:r>
            <w:r>
              <w:rPr>
                <w:rFonts w:ascii="Calibri"/>
                <w:spacing w:val="3"/>
              </w:rPr>
              <w:t xml:space="preserve"> </w:t>
            </w:r>
            <w:r>
              <w:rPr>
                <w:rFonts w:ascii="Calibri"/>
              </w:rPr>
              <w:t>understand</w:t>
            </w:r>
            <w:r>
              <w:rPr>
                <w:rFonts w:ascii="Calibri"/>
                <w:spacing w:val="3"/>
              </w:rPr>
              <w:t xml:space="preserve"> </w:t>
            </w:r>
            <w:r>
              <w:rPr>
                <w:rFonts w:ascii="Calibri"/>
              </w:rPr>
              <w:t>the</w:t>
            </w:r>
            <w:r>
              <w:rPr>
                <w:rFonts w:ascii="Calibri"/>
                <w:spacing w:val="4"/>
              </w:rPr>
              <w:t xml:space="preserve"> </w:t>
            </w:r>
            <w:r>
              <w:rPr>
                <w:rFonts w:ascii="Calibri"/>
              </w:rPr>
              <w:t>necessity</w:t>
            </w:r>
            <w:r>
              <w:rPr>
                <w:rFonts w:ascii="Calibri"/>
                <w:spacing w:val="3"/>
              </w:rPr>
              <w:t xml:space="preserve"> </w:t>
            </w:r>
            <w:r>
              <w:rPr>
                <w:rFonts w:ascii="Calibri"/>
              </w:rPr>
              <w:t>of</w:t>
            </w:r>
            <w:r>
              <w:rPr>
                <w:rFonts w:ascii="Calibri"/>
                <w:spacing w:val="3"/>
              </w:rPr>
              <w:t xml:space="preserve"> </w:t>
            </w:r>
            <w:r>
              <w:rPr>
                <w:rFonts w:ascii="Calibri"/>
              </w:rPr>
              <w:t>good</w:t>
            </w:r>
            <w:r>
              <w:rPr>
                <w:rFonts w:ascii="Calibri"/>
                <w:spacing w:val="3"/>
              </w:rPr>
              <w:t xml:space="preserve"> </w:t>
            </w:r>
            <w:r>
              <w:rPr>
                <w:rFonts w:ascii="Calibri"/>
              </w:rPr>
              <w:t>record</w:t>
            </w:r>
            <w:r>
              <w:rPr>
                <w:rFonts w:ascii="Calibri"/>
                <w:spacing w:val="3"/>
              </w:rPr>
              <w:t xml:space="preserve"> </w:t>
            </w:r>
            <w:r>
              <w:rPr>
                <w:rFonts w:ascii="Calibri"/>
              </w:rPr>
              <w:t>keeping</w:t>
            </w:r>
            <w:r>
              <w:rPr>
                <w:rFonts w:ascii="Calibri"/>
                <w:spacing w:val="4"/>
              </w:rPr>
              <w:t xml:space="preserve"> </w:t>
            </w:r>
            <w:r>
              <w:rPr>
                <w:rFonts w:ascii="Calibri"/>
              </w:rPr>
              <w:t>and</w:t>
            </w:r>
            <w:r>
              <w:rPr>
                <w:rFonts w:ascii="Calibri"/>
                <w:spacing w:val="3"/>
              </w:rPr>
              <w:t xml:space="preserve"> </w:t>
            </w:r>
            <w:r>
              <w:rPr>
                <w:rFonts w:ascii="Calibri"/>
              </w:rPr>
              <w:t>I</w:t>
            </w:r>
            <w:r>
              <w:rPr>
                <w:rFonts w:ascii="Calibri"/>
                <w:spacing w:val="3"/>
              </w:rPr>
              <w:t xml:space="preserve"> </w:t>
            </w:r>
            <w:r>
              <w:rPr>
                <w:rFonts w:ascii="Calibri"/>
              </w:rPr>
              <w:t>shall</w:t>
            </w:r>
            <w:r>
              <w:rPr>
                <w:rFonts w:ascii="Calibri"/>
                <w:spacing w:val="3"/>
              </w:rPr>
              <w:t xml:space="preserve"> </w:t>
            </w:r>
            <w:r>
              <w:rPr>
                <w:rFonts w:ascii="Calibri"/>
              </w:rPr>
              <w:t>liaise</w:t>
            </w:r>
            <w:r>
              <w:rPr>
                <w:rFonts w:ascii="Calibri"/>
                <w:spacing w:val="5"/>
              </w:rPr>
              <w:t xml:space="preserve"> </w:t>
            </w:r>
            <w:r>
              <w:rPr>
                <w:rFonts w:ascii="Calibri"/>
              </w:rPr>
              <w:t>with</w:t>
            </w:r>
            <w:r>
              <w:rPr>
                <w:rFonts w:ascii="Calibri"/>
                <w:spacing w:val="4"/>
              </w:rPr>
              <w:t xml:space="preserve"> </w:t>
            </w:r>
            <w:r>
              <w:rPr>
                <w:rFonts w:ascii="Calibri"/>
              </w:rPr>
              <w:t>the prescriber</w:t>
            </w:r>
            <w:r>
              <w:rPr>
                <w:rFonts w:ascii="Calibri"/>
                <w:spacing w:val="-47"/>
              </w:rPr>
              <w:t xml:space="preserve"> </w:t>
            </w:r>
            <w:r>
              <w:rPr>
                <w:rFonts w:ascii="Calibri"/>
              </w:rPr>
              <w:t>regarding</w:t>
            </w:r>
            <w:r>
              <w:rPr>
                <w:rFonts w:ascii="Calibri"/>
                <w:spacing w:val="-2"/>
              </w:rPr>
              <w:t xml:space="preserve"> </w:t>
            </w:r>
            <w:r>
              <w:rPr>
                <w:rFonts w:ascii="Calibri"/>
              </w:rPr>
              <w:t>concerns with Buccal Midazolam</w:t>
            </w:r>
            <w:r>
              <w:rPr>
                <w:rFonts w:ascii="Calibri"/>
                <w:spacing w:val="1"/>
              </w:rPr>
              <w:t xml:space="preserve"> </w:t>
            </w:r>
            <w:r>
              <w:rPr>
                <w:rFonts w:ascii="Calibri"/>
              </w:rPr>
              <w:t>administration.</w:t>
            </w:r>
          </w:p>
          <w:p w14:paraId="7DEA9499" w14:textId="77777777" w:rsidR="00B66515" w:rsidRDefault="00B66515" w:rsidP="0055583E">
            <w:pPr>
              <w:pStyle w:val="TableParagraph"/>
              <w:spacing w:before="4"/>
              <w:ind w:left="0"/>
              <w:rPr>
                <w:b/>
                <w:sz w:val="23"/>
              </w:rPr>
            </w:pPr>
          </w:p>
          <w:p w14:paraId="2B53A5B9" w14:textId="77777777" w:rsidR="00B66515" w:rsidRDefault="00B66515" w:rsidP="0055583E">
            <w:pPr>
              <w:pStyle w:val="TableParagraph"/>
              <w:tabs>
                <w:tab w:val="left" w:pos="6259"/>
                <w:tab w:val="left" w:pos="6292"/>
                <w:tab w:val="left" w:pos="9014"/>
              </w:tabs>
              <w:ind w:left="107" w:right="199"/>
              <w:rPr>
                <w:rFonts w:ascii="Calibri"/>
              </w:rPr>
            </w:pPr>
            <w:r>
              <w:rPr>
                <w:rFonts w:ascii="Calibri"/>
              </w:rPr>
              <w:t>Signature</w:t>
            </w:r>
            <w:r>
              <w:rPr>
                <w:rFonts w:ascii="Calibri"/>
                <w:spacing w:val="-1"/>
              </w:rPr>
              <w:t xml:space="preserve"> </w:t>
            </w:r>
            <w:r>
              <w:rPr>
                <w:rFonts w:ascii="Calibri"/>
              </w:rPr>
              <w:t>of</w:t>
            </w:r>
            <w:r>
              <w:rPr>
                <w:rFonts w:ascii="Calibri"/>
                <w:spacing w:val="-3"/>
              </w:rPr>
              <w:t xml:space="preserve"> </w:t>
            </w:r>
            <w:r>
              <w:rPr>
                <w:rFonts w:ascii="Calibri"/>
              </w:rPr>
              <w:t>Trainee:</w:t>
            </w:r>
            <w:r>
              <w:rPr>
                <w:rFonts w:ascii="Calibri"/>
                <w:u w:val="single"/>
              </w:rPr>
              <w:tab/>
            </w:r>
            <w:r>
              <w:rPr>
                <w:rFonts w:ascii="Calibri"/>
                <w:u w:val="single"/>
              </w:rPr>
              <w:tab/>
            </w:r>
            <w:r>
              <w:rPr>
                <w:rFonts w:ascii="Calibri"/>
              </w:rPr>
              <w:t>Date:</w:t>
            </w:r>
            <w:r>
              <w:rPr>
                <w:rFonts w:ascii="Calibri"/>
                <w:u w:val="single"/>
              </w:rPr>
              <w:tab/>
            </w:r>
            <w:r>
              <w:rPr>
                <w:rFonts w:ascii="Calibri"/>
              </w:rPr>
              <w:t xml:space="preserve"> Signature</w:t>
            </w:r>
            <w:r>
              <w:rPr>
                <w:rFonts w:ascii="Calibri"/>
                <w:spacing w:val="-1"/>
              </w:rPr>
              <w:t xml:space="preserve"> </w:t>
            </w:r>
            <w:r>
              <w:rPr>
                <w:rFonts w:ascii="Calibri"/>
              </w:rPr>
              <w:t>of</w:t>
            </w:r>
            <w:r>
              <w:rPr>
                <w:rFonts w:ascii="Calibri"/>
                <w:spacing w:val="-3"/>
              </w:rPr>
              <w:t xml:space="preserve"> </w:t>
            </w:r>
            <w:r>
              <w:rPr>
                <w:rFonts w:ascii="Calibri"/>
              </w:rPr>
              <w:t>Trainer:</w:t>
            </w:r>
            <w:r>
              <w:rPr>
                <w:rFonts w:ascii="Calibri"/>
                <w:u w:val="single"/>
              </w:rPr>
              <w:tab/>
            </w:r>
            <w:r>
              <w:rPr>
                <w:rFonts w:ascii="Calibri"/>
                <w:u w:val="single"/>
              </w:rPr>
              <w:tab/>
            </w:r>
            <w:r>
              <w:rPr>
                <w:rFonts w:ascii="Calibri"/>
              </w:rPr>
              <w:t>Date:</w:t>
            </w:r>
            <w:r>
              <w:rPr>
                <w:rFonts w:ascii="Calibri"/>
                <w:u w:val="single"/>
              </w:rPr>
              <w:t xml:space="preserve"> </w:t>
            </w:r>
            <w:r>
              <w:rPr>
                <w:rFonts w:ascii="Calibri"/>
                <w:u w:val="single"/>
              </w:rPr>
              <w:tab/>
            </w:r>
          </w:p>
        </w:tc>
      </w:tr>
    </w:tbl>
    <w:p w14:paraId="5C80B009" w14:textId="77777777" w:rsidR="00B66515" w:rsidRDefault="00B66515" w:rsidP="00B66515">
      <w:pPr>
        <w:sectPr w:rsidR="00B66515">
          <w:pgSz w:w="11910" w:h="16840"/>
          <w:pgMar w:top="1340" w:right="460" w:bottom="840" w:left="460" w:header="232" w:footer="570" w:gutter="0"/>
          <w:cols w:space="720"/>
        </w:sectPr>
      </w:pPr>
    </w:p>
    <w:p w14:paraId="4FEE1FA9" w14:textId="77777777" w:rsidR="00B66515" w:rsidRDefault="00B66515" w:rsidP="00B66515">
      <w:pPr>
        <w:spacing w:before="88"/>
        <w:ind w:left="980" w:right="1281"/>
        <w:rPr>
          <w:b/>
          <w:sz w:val="24"/>
        </w:rPr>
      </w:pPr>
      <w:bookmarkStart w:id="24" w:name="_bookmark19"/>
      <w:bookmarkEnd w:id="24"/>
      <w:r>
        <w:rPr>
          <w:b/>
          <w:sz w:val="24"/>
        </w:rPr>
        <w:lastRenderedPageBreak/>
        <w:t>Appendix 3 – Emergency Care Plan for Prolonged and/or Cluster of Seizures</w:t>
      </w:r>
      <w:r>
        <w:rPr>
          <w:b/>
          <w:spacing w:val="-64"/>
          <w:sz w:val="24"/>
        </w:rPr>
        <w:t xml:space="preserve"> </w:t>
      </w:r>
      <w:r>
        <w:rPr>
          <w:b/>
          <w:sz w:val="24"/>
        </w:rPr>
        <w:t>Template – community services.</w:t>
      </w:r>
    </w:p>
    <w:p w14:paraId="7D4180CA" w14:textId="77777777" w:rsidR="00B66515" w:rsidRDefault="00B66515" w:rsidP="00B66515">
      <w:pPr>
        <w:spacing w:before="88"/>
        <w:ind w:left="980" w:right="1281"/>
        <w:rPr>
          <w:b/>
          <w:sz w:val="24"/>
        </w:rPr>
      </w:pPr>
    </w:p>
    <w:p w14:paraId="54F6C2E3" w14:textId="2D9E0F87" w:rsidR="00B66515" w:rsidRDefault="00B66515" w:rsidP="0055583E">
      <w:pPr>
        <w:pStyle w:val="Heading3"/>
        <w:rPr>
          <w:rFonts w:ascii="Arial" w:hAnsi="Arial"/>
          <w:sz w:val="28"/>
          <w:u w:val="single"/>
        </w:rPr>
      </w:pPr>
      <w:bookmarkStart w:id="25" w:name="_Toc139446128"/>
      <w:r>
        <w:rPr>
          <w:rFonts w:ascii="Arial" w:hAnsi="Arial"/>
          <w:sz w:val="28"/>
          <w:u w:val="single"/>
        </w:rPr>
        <w:t>EMERGE</w:t>
      </w:r>
      <w:r w:rsidRPr="00AA68C1">
        <w:rPr>
          <w:rFonts w:ascii="Arial" w:hAnsi="Arial"/>
          <w:sz w:val="28"/>
          <w:u w:val="single"/>
        </w:rPr>
        <w:t>NCY CARE PLAN FOR BUCCAL MIDAZOLAM</w:t>
      </w:r>
      <w:bookmarkEnd w:id="25"/>
    </w:p>
    <w:p w14:paraId="199F61E6" w14:textId="77777777" w:rsidR="00B66515" w:rsidRDefault="00B66515" w:rsidP="0055583E">
      <w:pPr>
        <w:jc w:val="center"/>
        <w:rPr>
          <w:sz w:val="28"/>
          <w:szCs w:val="28"/>
        </w:rPr>
      </w:pPr>
    </w:p>
    <w:p w14:paraId="127B6975" w14:textId="77777777" w:rsidR="00B66515" w:rsidRPr="00B014CD" w:rsidRDefault="00B66515" w:rsidP="0055583E">
      <w:pPr>
        <w:jc w:val="center"/>
        <w:rPr>
          <w:sz w:val="28"/>
          <w:szCs w:val="28"/>
        </w:rPr>
      </w:pPr>
      <w:r w:rsidRPr="00B014CD">
        <w:rPr>
          <w:sz w:val="28"/>
          <w:szCs w:val="28"/>
        </w:rPr>
        <w:t>*Please keep this with you at all times*</w:t>
      </w:r>
    </w:p>
    <w:p w14:paraId="23896A1F" w14:textId="77777777" w:rsidR="00B66515" w:rsidRDefault="00B66515">
      <w:pPr>
        <w:rPr>
          <w:rFonts w:ascii="Arial" w:hAnsi="Arial"/>
        </w:rPr>
      </w:pPr>
    </w:p>
    <w:p w14:paraId="69B8FF13" w14:textId="77777777" w:rsidR="00B66515" w:rsidRDefault="00B66515">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178"/>
        <w:gridCol w:w="3278"/>
      </w:tblGrid>
      <w:tr w:rsidR="00B66515" w:rsidRPr="00DC59A3" w14:paraId="37081BC9" w14:textId="77777777" w:rsidTr="0055583E">
        <w:tc>
          <w:tcPr>
            <w:tcW w:w="9832" w:type="dxa"/>
            <w:gridSpan w:val="3"/>
            <w:shd w:val="clear" w:color="auto" w:fill="F2F2F2"/>
          </w:tcPr>
          <w:p w14:paraId="791E779B" w14:textId="77777777" w:rsidR="00B66515" w:rsidRPr="00DC59A3" w:rsidRDefault="00B66515">
            <w:pPr>
              <w:rPr>
                <w:rFonts w:ascii="Arial" w:hAnsi="Arial"/>
                <w:b/>
                <w:bCs/>
              </w:rPr>
            </w:pPr>
            <w:r w:rsidRPr="00DC59A3">
              <w:rPr>
                <w:rFonts w:ascii="Arial" w:hAnsi="Arial"/>
                <w:b/>
                <w:bCs/>
              </w:rPr>
              <w:t>PERSONAL DETAILS</w:t>
            </w:r>
          </w:p>
          <w:p w14:paraId="20DF713E" w14:textId="77777777" w:rsidR="00B66515" w:rsidRPr="00DC59A3" w:rsidRDefault="00B66515">
            <w:pPr>
              <w:rPr>
                <w:rFonts w:ascii="Arial" w:hAnsi="Arial"/>
                <w:b/>
                <w:bCs/>
              </w:rPr>
            </w:pPr>
          </w:p>
        </w:tc>
      </w:tr>
      <w:tr w:rsidR="00B66515" w:rsidRPr="00DC59A3" w14:paraId="501D31BB" w14:textId="77777777" w:rsidTr="0055583E">
        <w:tc>
          <w:tcPr>
            <w:tcW w:w="2376" w:type="dxa"/>
            <w:shd w:val="clear" w:color="auto" w:fill="auto"/>
          </w:tcPr>
          <w:p w14:paraId="4D1EB3B4" w14:textId="77777777" w:rsidR="00B66515" w:rsidRPr="00DC59A3" w:rsidRDefault="00B66515">
            <w:pPr>
              <w:rPr>
                <w:rFonts w:ascii="Arial" w:hAnsi="Arial"/>
                <w:b/>
                <w:bCs/>
              </w:rPr>
            </w:pPr>
            <w:r w:rsidRPr="00DC59A3">
              <w:rPr>
                <w:rFonts w:ascii="Arial" w:hAnsi="Arial"/>
                <w:b/>
                <w:bCs/>
              </w:rPr>
              <w:t xml:space="preserve">First Name: </w:t>
            </w:r>
          </w:p>
          <w:p w14:paraId="2DE0D762" w14:textId="77777777" w:rsidR="00B66515" w:rsidRPr="00DC59A3" w:rsidRDefault="00B66515">
            <w:pPr>
              <w:rPr>
                <w:rFonts w:ascii="Arial" w:hAnsi="Arial"/>
                <w:b/>
                <w:bCs/>
              </w:rPr>
            </w:pPr>
          </w:p>
        </w:tc>
        <w:tc>
          <w:tcPr>
            <w:tcW w:w="4178" w:type="dxa"/>
            <w:shd w:val="clear" w:color="auto" w:fill="auto"/>
          </w:tcPr>
          <w:p w14:paraId="25B3A006" w14:textId="77777777" w:rsidR="00B66515" w:rsidRPr="00DC59A3" w:rsidRDefault="00B66515">
            <w:pPr>
              <w:rPr>
                <w:rFonts w:ascii="Arial" w:hAnsi="Arial"/>
              </w:rPr>
            </w:pPr>
          </w:p>
        </w:tc>
        <w:tc>
          <w:tcPr>
            <w:tcW w:w="3278" w:type="dxa"/>
            <w:vMerge w:val="restart"/>
            <w:shd w:val="clear" w:color="auto" w:fill="auto"/>
          </w:tcPr>
          <w:p w14:paraId="770EBC5A" w14:textId="77777777" w:rsidR="00B66515" w:rsidRPr="00DC59A3" w:rsidRDefault="00B66515">
            <w:pPr>
              <w:rPr>
                <w:rFonts w:ascii="Arial" w:hAnsi="Arial"/>
              </w:rPr>
            </w:pPr>
          </w:p>
          <w:p w14:paraId="0B5CAF0D" w14:textId="77777777" w:rsidR="00B66515" w:rsidRPr="00DC59A3" w:rsidRDefault="00B66515">
            <w:pPr>
              <w:rPr>
                <w:rFonts w:ascii="Arial" w:hAnsi="Arial"/>
              </w:rPr>
            </w:pPr>
          </w:p>
          <w:p w14:paraId="7DB43DFE" w14:textId="77777777" w:rsidR="00B66515" w:rsidRPr="00DC59A3" w:rsidRDefault="00B66515">
            <w:pPr>
              <w:rPr>
                <w:rFonts w:ascii="Arial" w:hAnsi="Arial"/>
              </w:rPr>
            </w:pPr>
          </w:p>
          <w:p w14:paraId="06BB22ED" w14:textId="77777777" w:rsidR="00B66515" w:rsidRPr="00DC59A3" w:rsidRDefault="00B66515">
            <w:pPr>
              <w:rPr>
                <w:rFonts w:ascii="Arial" w:hAnsi="Arial"/>
              </w:rPr>
            </w:pPr>
          </w:p>
          <w:p w14:paraId="54379611" w14:textId="77777777" w:rsidR="00B66515" w:rsidRPr="00DC59A3" w:rsidRDefault="00B66515">
            <w:pPr>
              <w:rPr>
                <w:rFonts w:ascii="Arial" w:hAnsi="Arial"/>
              </w:rPr>
            </w:pPr>
          </w:p>
          <w:p w14:paraId="7384FE50" w14:textId="77777777" w:rsidR="00B66515" w:rsidRPr="00DC59A3" w:rsidRDefault="00B66515" w:rsidP="0055583E">
            <w:pPr>
              <w:jc w:val="center"/>
              <w:rPr>
                <w:rFonts w:ascii="Arial" w:hAnsi="Arial"/>
                <w:i/>
                <w:iCs/>
              </w:rPr>
            </w:pPr>
            <w:r w:rsidRPr="00DC59A3">
              <w:rPr>
                <w:rFonts w:ascii="Arial" w:hAnsi="Arial"/>
                <w:i/>
                <w:iCs/>
              </w:rPr>
              <w:t>INSERT PHOTO</w:t>
            </w:r>
          </w:p>
        </w:tc>
      </w:tr>
      <w:tr w:rsidR="00B66515" w:rsidRPr="00DC59A3" w14:paraId="5B38DA38" w14:textId="77777777" w:rsidTr="0055583E">
        <w:tc>
          <w:tcPr>
            <w:tcW w:w="2376" w:type="dxa"/>
            <w:shd w:val="clear" w:color="auto" w:fill="auto"/>
          </w:tcPr>
          <w:p w14:paraId="0B09B7B7" w14:textId="77777777" w:rsidR="00B66515" w:rsidRPr="00DC59A3" w:rsidRDefault="00B66515">
            <w:pPr>
              <w:rPr>
                <w:rFonts w:ascii="Arial" w:hAnsi="Arial"/>
                <w:b/>
                <w:bCs/>
              </w:rPr>
            </w:pPr>
            <w:r w:rsidRPr="00DC59A3">
              <w:rPr>
                <w:rFonts w:ascii="Arial" w:hAnsi="Arial"/>
                <w:b/>
                <w:bCs/>
              </w:rPr>
              <w:t>Surname:</w:t>
            </w:r>
          </w:p>
          <w:p w14:paraId="0ED9A6B9" w14:textId="77777777" w:rsidR="00B66515" w:rsidRPr="00DC59A3" w:rsidRDefault="00B66515">
            <w:pPr>
              <w:rPr>
                <w:rFonts w:ascii="Arial" w:hAnsi="Arial"/>
                <w:b/>
                <w:bCs/>
              </w:rPr>
            </w:pPr>
          </w:p>
        </w:tc>
        <w:tc>
          <w:tcPr>
            <w:tcW w:w="4178" w:type="dxa"/>
            <w:shd w:val="clear" w:color="auto" w:fill="auto"/>
          </w:tcPr>
          <w:p w14:paraId="4EDDC65F" w14:textId="77777777" w:rsidR="00B66515" w:rsidRPr="00DC59A3" w:rsidRDefault="00B66515">
            <w:pPr>
              <w:rPr>
                <w:rFonts w:ascii="Arial" w:hAnsi="Arial"/>
              </w:rPr>
            </w:pPr>
          </w:p>
        </w:tc>
        <w:tc>
          <w:tcPr>
            <w:tcW w:w="3278" w:type="dxa"/>
            <w:vMerge/>
            <w:shd w:val="clear" w:color="auto" w:fill="auto"/>
          </w:tcPr>
          <w:p w14:paraId="2D100913" w14:textId="77777777" w:rsidR="00B66515" w:rsidRPr="00DC59A3" w:rsidRDefault="00B66515">
            <w:pPr>
              <w:rPr>
                <w:rFonts w:ascii="Arial" w:hAnsi="Arial"/>
              </w:rPr>
            </w:pPr>
          </w:p>
        </w:tc>
      </w:tr>
      <w:tr w:rsidR="00B66515" w:rsidRPr="00DC59A3" w14:paraId="5AC9DEC4" w14:textId="77777777" w:rsidTr="0055583E">
        <w:tc>
          <w:tcPr>
            <w:tcW w:w="2376" w:type="dxa"/>
            <w:shd w:val="clear" w:color="auto" w:fill="auto"/>
          </w:tcPr>
          <w:p w14:paraId="2F1878A7" w14:textId="77777777" w:rsidR="00B66515" w:rsidRPr="00DC59A3" w:rsidRDefault="00B66515">
            <w:pPr>
              <w:rPr>
                <w:rFonts w:ascii="Arial" w:hAnsi="Arial"/>
                <w:b/>
                <w:bCs/>
              </w:rPr>
            </w:pPr>
            <w:r w:rsidRPr="00DC59A3">
              <w:rPr>
                <w:rFonts w:ascii="Arial" w:hAnsi="Arial"/>
                <w:b/>
                <w:bCs/>
              </w:rPr>
              <w:t>Date of Birth:</w:t>
            </w:r>
          </w:p>
          <w:p w14:paraId="58D95E22" w14:textId="77777777" w:rsidR="00B66515" w:rsidRPr="00DC59A3" w:rsidRDefault="00B66515">
            <w:pPr>
              <w:rPr>
                <w:rFonts w:ascii="Arial" w:hAnsi="Arial"/>
                <w:b/>
                <w:bCs/>
              </w:rPr>
            </w:pPr>
          </w:p>
        </w:tc>
        <w:tc>
          <w:tcPr>
            <w:tcW w:w="4178" w:type="dxa"/>
            <w:shd w:val="clear" w:color="auto" w:fill="auto"/>
          </w:tcPr>
          <w:p w14:paraId="25FD126C" w14:textId="77777777" w:rsidR="00B66515" w:rsidRPr="00DC59A3" w:rsidRDefault="00B66515">
            <w:pPr>
              <w:rPr>
                <w:rFonts w:ascii="Arial" w:hAnsi="Arial"/>
              </w:rPr>
            </w:pPr>
          </w:p>
        </w:tc>
        <w:tc>
          <w:tcPr>
            <w:tcW w:w="3278" w:type="dxa"/>
            <w:vMerge/>
            <w:shd w:val="clear" w:color="auto" w:fill="auto"/>
          </w:tcPr>
          <w:p w14:paraId="78B88B6D" w14:textId="77777777" w:rsidR="00B66515" w:rsidRPr="00DC59A3" w:rsidRDefault="00B66515">
            <w:pPr>
              <w:rPr>
                <w:rFonts w:ascii="Arial" w:hAnsi="Arial"/>
              </w:rPr>
            </w:pPr>
          </w:p>
        </w:tc>
      </w:tr>
      <w:tr w:rsidR="00B66515" w:rsidRPr="00DC59A3" w14:paraId="6FF34559" w14:textId="77777777" w:rsidTr="0055583E">
        <w:tc>
          <w:tcPr>
            <w:tcW w:w="2376" w:type="dxa"/>
            <w:shd w:val="clear" w:color="auto" w:fill="auto"/>
          </w:tcPr>
          <w:p w14:paraId="0D73DCF3" w14:textId="77777777" w:rsidR="00B66515" w:rsidRPr="00DC59A3" w:rsidRDefault="00B66515">
            <w:pPr>
              <w:rPr>
                <w:rFonts w:ascii="Arial" w:hAnsi="Arial"/>
                <w:b/>
                <w:bCs/>
              </w:rPr>
            </w:pPr>
            <w:r w:rsidRPr="00DC59A3">
              <w:rPr>
                <w:rFonts w:ascii="Arial" w:hAnsi="Arial"/>
                <w:b/>
                <w:bCs/>
              </w:rPr>
              <w:t>NHS Number:</w:t>
            </w:r>
          </w:p>
          <w:p w14:paraId="30EFFE4A" w14:textId="77777777" w:rsidR="00B66515" w:rsidRPr="00DC59A3" w:rsidRDefault="00B66515">
            <w:pPr>
              <w:rPr>
                <w:rFonts w:ascii="Arial" w:hAnsi="Arial"/>
                <w:b/>
                <w:bCs/>
              </w:rPr>
            </w:pPr>
          </w:p>
        </w:tc>
        <w:tc>
          <w:tcPr>
            <w:tcW w:w="4178" w:type="dxa"/>
            <w:shd w:val="clear" w:color="auto" w:fill="auto"/>
          </w:tcPr>
          <w:p w14:paraId="01FB3693" w14:textId="77777777" w:rsidR="00B66515" w:rsidRPr="00DC59A3" w:rsidRDefault="00B66515">
            <w:pPr>
              <w:rPr>
                <w:rFonts w:ascii="Arial" w:hAnsi="Arial"/>
              </w:rPr>
            </w:pPr>
          </w:p>
        </w:tc>
        <w:tc>
          <w:tcPr>
            <w:tcW w:w="3278" w:type="dxa"/>
            <w:vMerge/>
            <w:shd w:val="clear" w:color="auto" w:fill="auto"/>
          </w:tcPr>
          <w:p w14:paraId="1D696924" w14:textId="77777777" w:rsidR="00B66515" w:rsidRPr="00DC59A3" w:rsidRDefault="00B66515">
            <w:pPr>
              <w:rPr>
                <w:rFonts w:ascii="Arial" w:hAnsi="Arial"/>
              </w:rPr>
            </w:pPr>
          </w:p>
        </w:tc>
      </w:tr>
      <w:tr w:rsidR="00B66515" w:rsidRPr="00DC59A3" w14:paraId="66FDFE38" w14:textId="77777777" w:rsidTr="0055583E">
        <w:tc>
          <w:tcPr>
            <w:tcW w:w="2376" w:type="dxa"/>
            <w:shd w:val="clear" w:color="auto" w:fill="auto"/>
          </w:tcPr>
          <w:p w14:paraId="62B84BCF" w14:textId="77777777" w:rsidR="00B66515" w:rsidRPr="00DC59A3" w:rsidRDefault="00B66515">
            <w:pPr>
              <w:rPr>
                <w:rFonts w:ascii="Arial" w:hAnsi="Arial"/>
                <w:b/>
                <w:bCs/>
              </w:rPr>
            </w:pPr>
            <w:r w:rsidRPr="00DC59A3">
              <w:rPr>
                <w:rFonts w:ascii="Arial" w:hAnsi="Arial"/>
                <w:b/>
                <w:bCs/>
              </w:rPr>
              <w:t>Address:</w:t>
            </w:r>
          </w:p>
          <w:p w14:paraId="5341345E" w14:textId="77777777" w:rsidR="00B66515" w:rsidRPr="00DC59A3" w:rsidRDefault="00B66515">
            <w:pPr>
              <w:rPr>
                <w:rFonts w:ascii="Arial" w:hAnsi="Arial"/>
                <w:b/>
                <w:bCs/>
              </w:rPr>
            </w:pPr>
          </w:p>
        </w:tc>
        <w:tc>
          <w:tcPr>
            <w:tcW w:w="4178" w:type="dxa"/>
            <w:shd w:val="clear" w:color="auto" w:fill="auto"/>
          </w:tcPr>
          <w:p w14:paraId="0782D0C5" w14:textId="77777777" w:rsidR="00B66515" w:rsidRPr="00DC59A3" w:rsidRDefault="00B66515">
            <w:pPr>
              <w:rPr>
                <w:rFonts w:ascii="Arial" w:hAnsi="Arial"/>
              </w:rPr>
            </w:pPr>
          </w:p>
        </w:tc>
        <w:tc>
          <w:tcPr>
            <w:tcW w:w="3278" w:type="dxa"/>
            <w:vMerge/>
            <w:shd w:val="clear" w:color="auto" w:fill="auto"/>
          </w:tcPr>
          <w:p w14:paraId="408FC825" w14:textId="77777777" w:rsidR="00B66515" w:rsidRPr="00DC59A3" w:rsidRDefault="00B66515">
            <w:pPr>
              <w:rPr>
                <w:rFonts w:ascii="Arial" w:hAnsi="Arial"/>
              </w:rPr>
            </w:pPr>
          </w:p>
        </w:tc>
      </w:tr>
      <w:tr w:rsidR="00B66515" w:rsidRPr="00DC59A3" w14:paraId="45CC0563" w14:textId="77777777" w:rsidTr="0055583E">
        <w:tc>
          <w:tcPr>
            <w:tcW w:w="2376" w:type="dxa"/>
            <w:shd w:val="clear" w:color="auto" w:fill="auto"/>
          </w:tcPr>
          <w:p w14:paraId="390E8ED3" w14:textId="77777777" w:rsidR="00B66515" w:rsidRPr="00DC59A3" w:rsidRDefault="00B66515">
            <w:pPr>
              <w:rPr>
                <w:rFonts w:ascii="Arial" w:hAnsi="Arial"/>
                <w:b/>
                <w:bCs/>
              </w:rPr>
            </w:pPr>
            <w:r w:rsidRPr="00DC59A3">
              <w:rPr>
                <w:rFonts w:ascii="Arial" w:hAnsi="Arial"/>
                <w:b/>
                <w:bCs/>
              </w:rPr>
              <w:t>Date Care Plan completed</w:t>
            </w:r>
          </w:p>
        </w:tc>
        <w:tc>
          <w:tcPr>
            <w:tcW w:w="4178" w:type="dxa"/>
            <w:shd w:val="clear" w:color="auto" w:fill="auto"/>
          </w:tcPr>
          <w:p w14:paraId="7E89FE61" w14:textId="77777777" w:rsidR="00B66515" w:rsidRPr="00DC59A3" w:rsidRDefault="00B66515">
            <w:pPr>
              <w:rPr>
                <w:rFonts w:ascii="Arial" w:hAnsi="Arial"/>
              </w:rPr>
            </w:pPr>
          </w:p>
        </w:tc>
        <w:tc>
          <w:tcPr>
            <w:tcW w:w="3278" w:type="dxa"/>
            <w:vMerge/>
            <w:shd w:val="clear" w:color="auto" w:fill="auto"/>
          </w:tcPr>
          <w:p w14:paraId="0EF0C541" w14:textId="77777777" w:rsidR="00B66515" w:rsidRPr="00DC59A3" w:rsidRDefault="00B66515">
            <w:pPr>
              <w:rPr>
                <w:rFonts w:ascii="Arial" w:hAnsi="Arial"/>
              </w:rPr>
            </w:pPr>
          </w:p>
        </w:tc>
      </w:tr>
      <w:tr w:rsidR="00B66515" w:rsidRPr="00DC59A3" w14:paraId="4ABE48B6" w14:textId="77777777" w:rsidTr="0055583E">
        <w:tc>
          <w:tcPr>
            <w:tcW w:w="2376" w:type="dxa"/>
            <w:shd w:val="clear" w:color="auto" w:fill="auto"/>
          </w:tcPr>
          <w:p w14:paraId="3EF77856" w14:textId="77777777" w:rsidR="00B66515" w:rsidRPr="00DC59A3" w:rsidRDefault="00B66515">
            <w:pPr>
              <w:rPr>
                <w:rFonts w:ascii="Arial" w:hAnsi="Arial"/>
                <w:b/>
                <w:bCs/>
              </w:rPr>
            </w:pPr>
            <w:r w:rsidRPr="00DC59A3">
              <w:rPr>
                <w:rFonts w:ascii="Arial" w:hAnsi="Arial"/>
                <w:b/>
                <w:bCs/>
              </w:rPr>
              <w:t>Date Care Plan to be reviewed</w:t>
            </w:r>
          </w:p>
        </w:tc>
        <w:tc>
          <w:tcPr>
            <w:tcW w:w="4178" w:type="dxa"/>
            <w:shd w:val="clear" w:color="auto" w:fill="auto"/>
          </w:tcPr>
          <w:p w14:paraId="36D05F1F" w14:textId="77777777" w:rsidR="00B66515" w:rsidRPr="00DC59A3" w:rsidRDefault="00B66515">
            <w:pPr>
              <w:rPr>
                <w:rFonts w:ascii="Arial" w:hAnsi="Arial"/>
              </w:rPr>
            </w:pPr>
          </w:p>
        </w:tc>
        <w:tc>
          <w:tcPr>
            <w:tcW w:w="3278" w:type="dxa"/>
            <w:vMerge/>
            <w:shd w:val="clear" w:color="auto" w:fill="auto"/>
          </w:tcPr>
          <w:p w14:paraId="72DE06F8" w14:textId="77777777" w:rsidR="00B66515" w:rsidRPr="00DC59A3" w:rsidRDefault="00B66515">
            <w:pPr>
              <w:rPr>
                <w:rFonts w:ascii="Arial" w:hAnsi="Arial"/>
              </w:rPr>
            </w:pPr>
          </w:p>
        </w:tc>
      </w:tr>
    </w:tbl>
    <w:p w14:paraId="00F84843" w14:textId="77777777" w:rsidR="00B66515" w:rsidRDefault="00B66515">
      <w:pPr>
        <w:rPr>
          <w:rFonts w:ascii="Arial" w:hAnsi="Arial"/>
        </w:rPr>
      </w:pPr>
    </w:p>
    <w:p w14:paraId="4FF8D328" w14:textId="77777777" w:rsidR="00B66515" w:rsidRDefault="00B66515" w:rsidP="0055583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456"/>
      </w:tblGrid>
      <w:tr w:rsidR="00B66515" w14:paraId="2B5E57A9" w14:textId="77777777" w:rsidTr="0055583E">
        <w:tc>
          <w:tcPr>
            <w:tcW w:w="9832" w:type="dxa"/>
            <w:gridSpan w:val="2"/>
            <w:shd w:val="clear" w:color="auto" w:fill="F2F2F2"/>
          </w:tcPr>
          <w:p w14:paraId="17C994CE" w14:textId="77777777" w:rsidR="00B66515" w:rsidRPr="00DC59A3" w:rsidRDefault="00B66515" w:rsidP="0055583E">
            <w:pPr>
              <w:rPr>
                <w:b/>
                <w:bCs/>
              </w:rPr>
            </w:pPr>
            <w:r w:rsidRPr="00DC59A3">
              <w:rPr>
                <w:rFonts w:ascii="Arial" w:hAnsi="Arial" w:cs="Arial"/>
                <w:b/>
                <w:bCs/>
              </w:rPr>
              <w:t>CONTACT INFORMATION</w:t>
            </w:r>
          </w:p>
        </w:tc>
      </w:tr>
      <w:tr w:rsidR="00B66515" w:rsidRPr="00DC59A3" w14:paraId="66621AA6" w14:textId="77777777" w:rsidTr="0055583E">
        <w:tc>
          <w:tcPr>
            <w:tcW w:w="2376" w:type="dxa"/>
            <w:shd w:val="clear" w:color="auto" w:fill="auto"/>
          </w:tcPr>
          <w:p w14:paraId="5D55CA68" w14:textId="77777777" w:rsidR="00B66515" w:rsidRPr="00DC59A3" w:rsidRDefault="00B66515" w:rsidP="0055583E">
            <w:pPr>
              <w:rPr>
                <w:rFonts w:ascii="Arial" w:hAnsi="Arial"/>
                <w:b/>
                <w:bCs/>
              </w:rPr>
            </w:pPr>
            <w:r w:rsidRPr="00DC59A3">
              <w:rPr>
                <w:rFonts w:ascii="Arial" w:hAnsi="Arial"/>
                <w:b/>
                <w:bCs/>
              </w:rPr>
              <w:t>First Name:</w:t>
            </w:r>
          </w:p>
        </w:tc>
        <w:tc>
          <w:tcPr>
            <w:tcW w:w="7456" w:type="dxa"/>
            <w:shd w:val="clear" w:color="auto" w:fill="auto"/>
          </w:tcPr>
          <w:p w14:paraId="3F42D3B8" w14:textId="77777777" w:rsidR="00B66515" w:rsidRPr="00DC59A3" w:rsidRDefault="00B66515" w:rsidP="0055583E">
            <w:pPr>
              <w:rPr>
                <w:rFonts w:ascii="Arial" w:hAnsi="Arial"/>
                <w:b/>
                <w:bCs/>
              </w:rPr>
            </w:pPr>
          </w:p>
          <w:p w14:paraId="01C10ED1" w14:textId="77777777" w:rsidR="00B66515" w:rsidRPr="00DC59A3" w:rsidRDefault="00B66515" w:rsidP="0055583E">
            <w:pPr>
              <w:rPr>
                <w:rFonts w:ascii="Arial" w:hAnsi="Arial"/>
                <w:b/>
                <w:bCs/>
              </w:rPr>
            </w:pPr>
          </w:p>
        </w:tc>
      </w:tr>
      <w:tr w:rsidR="00B66515" w:rsidRPr="00DC59A3" w14:paraId="73FBB187" w14:textId="77777777" w:rsidTr="0055583E">
        <w:tc>
          <w:tcPr>
            <w:tcW w:w="2376" w:type="dxa"/>
            <w:shd w:val="clear" w:color="auto" w:fill="auto"/>
          </w:tcPr>
          <w:p w14:paraId="5CA55162" w14:textId="77777777" w:rsidR="00B66515" w:rsidRPr="00DC59A3" w:rsidRDefault="00B66515" w:rsidP="0055583E">
            <w:pPr>
              <w:rPr>
                <w:rFonts w:ascii="Arial" w:hAnsi="Arial"/>
                <w:b/>
                <w:bCs/>
              </w:rPr>
            </w:pPr>
            <w:r w:rsidRPr="00DC59A3">
              <w:rPr>
                <w:rFonts w:ascii="Arial" w:hAnsi="Arial"/>
                <w:b/>
                <w:bCs/>
              </w:rPr>
              <w:t>Surname:</w:t>
            </w:r>
          </w:p>
        </w:tc>
        <w:tc>
          <w:tcPr>
            <w:tcW w:w="7456" w:type="dxa"/>
            <w:shd w:val="clear" w:color="auto" w:fill="auto"/>
          </w:tcPr>
          <w:p w14:paraId="4D300FD7" w14:textId="77777777" w:rsidR="00B66515" w:rsidRPr="00DC59A3" w:rsidRDefault="00B66515" w:rsidP="0055583E">
            <w:pPr>
              <w:rPr>
                <w:rFonts w:ascii="Arial" w:hAnsi="Arial"/>
                <w:b/>
                <w:bCs/>
              </w:rPr>
            </w:pPr>
          </w:p>
          <w:p w14:paraId="47DC92E2" w14:textId="77777777" w:rsidR="00B66515" w:rsidRPr="00DC59A3" w:rsidRDefault="00B66515" w:rsidP="0055583E">
            <w:pPr>
              <w:rPr>
                <w:rFonts w:ascii="Arial" w:hAnsi="Arial"/>
                <w:b/>
                <w:bCs/>
              </w:rPr>
            </w:pPr>
          </w:p>
        </w:tc>
      </w:tr>
      <w:tr w:rsidR="00B66515" w:rsidRPr="00DC59A3" w14:paraId="2D33C789" w14:textId="77777777" w:rsidTr="0055583E">
        <w:tc>
          <w:tcPr>
            <w:tcW w:w="2376" w:type="dxa"/>
            <w:shd w:val="clear" w:color="auto" w:fill="auto"/>
          </w:tcPr>
          <w:p w14:paraId="19D6888C" w14:textId="77777777" w:rsidR="00B66515" w:rsidRPr="00DC59A3" w:rsidRDefault="00B66515" w:rsidP="0055583E">
            <w:pPr>
              <w:rPr>
                <w:rFonts w:ascii="Arial" w:hAnsi="Arial"/>
                <w:b/>
                <w:bCs/>
              </w:rPr>
            </w:pPr>
            <w:r w:rsidRPr="00DC59A3">
              <w:rPr>
                <w:rFonts w:ascii="Arial" w:hAnsi="Arial"/>
                <w:b/>
                <w:bCs/>
              </w:rPr>
              <w:t>Relationship:</w:t>
            </w:r>
          </w:p>
        </w:tc>
        <w:tc>
          <w:tcPr>
            <w:tcW w:w="7456" w:type="dxa"/>
            <w:shd w:val="clear" w:color="auto" w:fill="auto"/>
          </w:tcPr>
          <w:p w14:paraId="56412A1D" w14:textId="77777777" w:rsidR="00B66515" w:rsidRPr="00DC59A3" w:rsidRDefault="00B66515" w:rsidP="0055583E">
            <w:pPr>
              <w:rPr>
                <w:rFonts w:ascii="Arial" w:hAnsi="Arial"/>
                <w:b/>
                <w:bCs/>
              </w:rPr>
            </w:pPr>
          </w:p>
          <w:p w14:paraId="1CF990C6" w14:textId="77777777" w:rsidR="00B66515" w:rsidRPr="00DC59A3" w:rsidRDefault="00B66515" w:rsidP="0055583E">
            <w:pPr>
              <w:rPr>
                <w:rFonts w:ascii="Arial" w:hAnsi="Arial"/>
                <w:b/>
                <w:bCs/>
              </w:rPr>
            </w:pPr>
          </w:p>
        </w:tc>
      </w:tr>
      <w:tr w:rsidR="00B66515" w:rsidRPr="00DC59A3" w14:paraId="0A683F6D" w14:textId="77777777" w:rsidTr="0055583E">
        <w:tc>
          <w:tcPr>
            <w:tcW w:w="2376" w:type="dxa"/>
            <w:vMerge w:val="restart"/>
            <w:shd w:val="clear" w:color="auto" w:fill="auto"/>
          </w:tcPr>
          <w:p w14:paraId="367A90D0" w14:textId="77777777" w:rsidR="00B66515" w:rsidRPr="00DC59A3" w:rsidRDefault="00B66515" w:rsidP="0055583E">
            <w:pPr>
              <w:rPr>
                <w:rFonts w:ascii="Arial" w:hAnsi="Arial"/>
                <w:b/>
                <w:bCs/>
              </w:rPr>
            </w:pPr>
            <w:r w:rsidRPr="00DC59A3">
              <w:rPr>
                <w:rFonts w:ascii="Arial" w:hAnsi="Arial"/>
                <w:b/>
                <w:bCs/>
              </w:rPr>
              <w:lastRenderedPageBreak/>
              <w:t>Telephone numbers:</w:t>
            </w:r>
          </w:p>
        </w:tc>
        <w:tc>
          <w:tcPr>
            <w:tcW w:w="7456" w:type="dxa"/>
            <w:shd w:val="clear" w:color="auto" w:fill="auto"/>
          </w:tcPr>
          <w:p w14:paraId="17123E54" w14:textId="77777777" w:rsidR="00B66515" w:rsidRPr="00DC59A3" w:rsidRDefault="00B66515" w:rsidP="0055583E">
            <w:pPr>
              <w:rPr>
                <w:rFonts w:ascii="Arial" w:hAnsi="Arial"/>
                <w:b/>
                <w:bCs/>
              </w:rPr>
            </w:pPr>
            <w:r w:rsidRPr="00DC59A3">
              <w:rPr>
                <w:rFonts w:ascii="Arial" w:hAnsi="Arial"/>
                <w:b/>
                <w:bCs/>
              </w:rPr>
              <w:t xml:space="preserve">Mobile – </w:t>
            </w:r>
          </w:p>
          <w:p w14:paraId="31EDC9EC" w14:textId="77777777" w:rsidR="00B66515" w:rsidRPr="00DC59A3" w:rsidRDefault="00B66515" w:rsidP="0055583E">
            <w:pPr>
              <w:rPr>
                <w:rFonts w:ascii="Arial" w:hAnsi="Arial"/>
                <w:b/>
                <w:bCs/>
              </w:rPr>
            </w:pPr>
          </w:p>
        </w:tc>
      </w:tr>
      <w:tr w:rsidR="00B66515" w:rsidRPr="00DC59A3" w14:paraId="2F8CDFBC" w14:textId="77777777" w:rsidTr="0055583E">
        <w:tc>
          <w:tcPr>
            <w:tcW w:w="2376" w:type="dxa"/>
            <w:vMerge/>
            <w:shd w:val="clear" w:color="auto" w:fill="auto"/>
          </w:tcPr>
          <w:p w14:paraId="5C55E029" w14:textId="77777777" w:rsidR="00B66515" w:rsidRPr="00DC59A3" w:rsidRDefault="00B66515" w:rsidP="0055583E">
            <w:pPr>
              <w:rPr>
                <w:rFonts w:ascii="Arial" w:hAnsi="Arial"/>
                <w:b/>
                <w:bCs/>
              </w:rPr>
            </w:pPr>
          </w:p>
        </w:tc>
        <w:tc>
          <w:tcPr>
            <w:tcW w:w="7456" w:type="dxa"/>
            <w:shd w:val="clear" w:color="auto" w:fill="auto"/>
          </w:tcPr>
          <w:p w14:paraId="65855B23" w14:textId="77777777" w:rsidR="00B66515" w:rsidRPr="00DC59A3" w:rsidRDefault="00B66515" w:rsidP="0055583E">
            <w:pPr>
              <w:rPr>
                <w:rFonts w:ascii="Arial" w:hAnsi="Arial"/>
                <w:b/>
                <w:bCs/>
              </w:rPr>
            </w:pPr>
            <w:r w:rsidRPr="00DC59A3">
              <w:rPr>
                <w:rFonts w:ascii="Arial" w:hAnsi="Arial"/>
                <w:b/>
                <w:bCs/>
              </w:rPr>
              <w:t xml:space="preserve">Home  - </w:t>
            </w:r>
          </w:p>
          <w:p w14:paraId="48062A2D" w14:textId="77777777" w:rsidR="00B66515" w:rsidRPr="00DC59A3" w:rsidRDefault="00B66515" w:rsidP="0055583E">
            <w:pPr>
              <w:rPr>
                <w:rFonts w:ascii="Arial" w:hAnsi="Arial"/>
                <w:b/>
                <w:bCs/>
              </w:rPr>
            </w:pPr>
          </w:p>
        </w:tc>
      </w:tr>
      <w:tr w:rsidR="00B66515" w:rsidRPr="00DC59A3" w14:paraId="669A0130" w14:textId="77777777" w:rsidTr="0055583E">
        <w:tc>
          <w:tcPr>
            <w:tcW w:w="2376" w:type="dxa"/>
            <w:vMerge/>
            <w:shd w:val="clear" w:color="auto" w:fill="auto"/>
          </w:tcPr>
          <w:p w14:paraId="4A6FEB8A" w14:textId="77777777" w:rsidR="00B66515" w:rsidRPr="00DC59A3" w:rsidRDefault="00B66515" w:rsidP="0055583E">
            <w:pPr>
              <w:rPr>
                <w:rFonts w:ascii="Arial" w:hAnsi="Arial"/>
                <w:b/>
                <w:bCs/>
              </w:rPr>
            </w:pPr>
          </w:p>
        </w:tc>
        <w:tc>
          <w:tcPr>
            <w:tcW w:w="7456" w:type="dxa"/>
            <w:shd w:val="clear" w:color="auto" w:fill="auto"/>
          </w:tcPr>
          <w:p w14:paraId="42ABE878" w14:textId="77777777" w:rsidR="00B66515" w:rsidRPr="00DC59A3" w:rsidRDefault="00B66515" w:rsidP="0055583E">
            <w:pPr>
              <w:rPr>
                <w:rFonts w:ascii="Arial" w:hAnsi="Arial"/>
                <w:b/>
                <w:bCs/>
              </w:rPr>
            </w:pPr>
            <w:r w:rsidRPr="00DC59A3">
              <w:rPr>
                <w:rFonts w:ascii="Arial" w:hAnsi="Arial"/>
                <w:b/>
                <w:bCs/>
              </w:rPr>
              <w:t>Work   -</w:t>
            </w:r>
          </w:p>
          <w:p w14:paraId="58022D8B" w14:textId="77777777" w:rsidR="00B66515" w:rsidRPr="00DC59A3" w:rsidRDefault="00B66515" w:rsidP="0055583E">
            <w:pPr>
              <w:rPr>
                <w:rFonts w:ascii="Arial" w:hAnsi="Arial"/>
                <w:b/>
                <w:bCs/>
              </w:rPr>
            </w:pPr>
          </w:p>
        </w:tc>
      </w:tr>
    </w:tbl>
    <w:p w14:paraId="3D2C8A85" w14:textId="77777777" w:rsidR="00B66515" w:rsidRDefault="00B66515" w:rsidP="0055583E">
      <w:pPr>
        <w:rPr>
          <w:rFonts w:ascii="Arial" w:hAnsi="Arial"/>
          <w:b/>
          <w:bCs/>
        </w:rPr>
      </w:pPr>
    </w:p>
    <w:p w14:paraId="70CAE25C" w14:textId="77777777" w:rsidR="00B66515" w:rsidRPr="00DA5A35" w:rsidRDefault="00B66515" w:rsidP="0055583E">
      <w:pPr>
        <w:rPr>
          <w:rFonts w:ascii="Arial" w:hAnsi="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7"/>
        <w:gridCol w:w="3277"/>
        <w:gridCol w:w="3278"/>
      </w:tblGrid>
      <w:tr w:rsidR="00B66515" w14:paraId="39698E2C" w14:textId="77777777" w:rsidTr="0055583E">
        <w:tc>
          <w:tcPr>
            <w:tcW w:w="3277" w:type="dxa"/>
            <w:vMerge w:val="restart"/>
            <w:shd w:val="clear" w:color="auto" w:fill="auto"/>
          </w:tcPr>
          <w:p w14:paraId="325ADFA7" w14:textId="77777777" w:rsidR="00B66515" w:rsidRPr="00DC59A3" w:rsidRDefault="00B66515" w:rsidP="0055583E">
            <w:pPr>
              <w:rPr>
                <w:rFonts w:ascii="Arial" w:hAnsi="Arial"/>
                <w:b/>
                <w:sz w:val="24"/>
                <w:szCs w:val="24"/>
              </w:rPr>
            </w:pPr>
            <w:r w:rsidRPr="00DC59A3">
              <w:rPr>
                <w:rFonts w:ascii="Arial" w:hAnsi="Arial"/>
                <w:b/>
                <w:sz w:val="24"/>
                <w:szCs w:val="24"/>
              </w:rPr>
              <w:t>BUCCOLAM Oromucosal solution in a pre-filled oral syringe</w:t>
            </w:r>
          </w:p>
          <w:p w14:paraId="6342E9CD" w14:textId="77777777" w:rsidR="00B66515" w:rsidRPr="00A35F34" w:rsidRDefault="00B66515" w:rsidP="0055583E">
            <w:r>
              <w:t>Dose in Milligrams (mg)</w:t>
            </w:r>
          </w:p>
        </w:tc>
        <w:tc>
          <w:tcPr>
            <w:tcW w:w="3277" w:type="dxa"/>
            <w:shd w:val="clear" w:color="auto" w:fill="F2F2F2"/>
          </w:tcPr>
          <w:p w14:paraId="1910390A" w14:textId="77777777" w:rsidR="00B66515" w:rsidRPr="00DC59A3" w:rsidRDefault="00B66515" w:rsidP="0055583E">
            <w:pPr>
              <w:jc w:val="center"/>
              <w:rPr>
                <w:rFonts w:ascii="Arial" w:hAnsi="Arial" w:cs="Arial"/>
                <w:b/>
                <w:bCs/>
                <w:sz w:val="24"/>
                <w:szCs w:val="24"/>
              </w:rPr>
            </w:pPr>
            <w:r w:rsidRPr="00DC59A3">
              <w:rPr>
                <w:rFonts w:ascii="Arial" w:hAnsi="Arial" w:cs="Arial"/>
                <w:b/>
                <w:bCs/>
                <w:sz w:val="24"/>
                <w:szCs w:val="24"/>
              </w:rPr>
              <w:t>1</w:t>
            </w:r>
            <w:r w:rsidRPr="00DC59A3">
              <w:rPr>
                <w:rFonts w:ascii="Arial" w:hAnsi="Arial" w:cs="Arial"/>
                <w:b/>
                <w:bCs/>
                <w:sz w:val="24"/>
                <w:szCs w:val="24"/>
                <w:vertAlign w:val="superscript"/>
              </w:rPr>
              <w:t>st</w:t>
            </w:r>
            <w:r w:rsidRPr="00DC59A3">
              <w:rPr>
                <w:rFonts w:ascii="Arial" w:hAnsi="Arial" w:cs="Arial"/>
                <w:b/>
                <w:bCs/>
                <w:sz w:val="24"/>
                <w:szCs w:val="24"/>
              </w:rPr>
              <w:t xml:space="preserve"> Dose</w:t>
            </w:r>
          </w:p>
        </w:tc>
        <w:tc>
          <w:tcPr>
            <w:tcW w:w="3278" w:type="dxa"/>
            <w:shd w:val="clear" w:color="auto" w:fill="F2F2F2"/>
          </w:tcPr>
          <w:p w14:paraId="1E68E6C3" w14:textId="77777777" w:rsidR="00B66515" w:rsidRPr="00DC59A3" w:rsidRDefault="00B66515" w:rsidP="0055583E">
            <w:pPr>
              <w:jc w:val="center"/>
              <w:rPr>
                <w:rFonts w:ascii="Arial" w:hAnsi="Arial" w:cs="Arial"/>
                <w:b/>
                <w:bCs/>
                <w:sz w:val="24"/>
                <w:szCs w:val="24"/>
              </w:rPr>
            </w:pPr>
            <w:r w:rsidRPr="00DC59A3">
              <w:rPr>
                <w:rFonts w:ascii="Arial" w:hAnsi="Arial" w:cs="Arial"/>
                <w:b/>
                <w:bCs/>
                <w:sz w:val="24"/>
                <w:szCs w:val="24"/>
              </w:rPr>
              <w:t>2</w:t>
            </w:r>
            <w:r w:rsidRPr="00DC59A3">
              <w:rPr>
                <w:rFonts w:ascii="Arial" w:hAnsi="Arial" w:cs="Arial"/>
                <w:b/>
                <w:bCs/>
                <w:sz w:val="24"/>
                <w:szCs w:val="24"/>
                <w:vertAlign w:val="superscript"/>
              </w:rPr>
              <w:t>nd</w:t>
            </w:r>
            <w:r w:rsidRPr="00DC59A3">
              <w:rPr>
                <w:rFonts w:ascii="Arial" w:hAnsi="Arial" w:cs="Arial"/>
                <w:b/>
                <w:bCs/>
                <w:sz w:val="24"/>
                <w:szCs w:val="24"/>
              </w:rPr>
              <w:t xml:space="preserve"> Dose</w:t>
            </w:r>
          </w:p>
        </w:tc>
      </w:tr>
      <w:tr w:rsidR="00B66515" w14:paraId="56C6B29C" w14:textId="77777777" w:rsidTr="0055583E">
        <w:tc>
          <w:tcPr>
            <w:tcW w:w="3277" w:type="dxa"/>
            <w:vMerge/>
            <w:shd w:val="clear" w:color="auto" w:fill="auto"/>
          </w:tcPr>
          <w:p w14:paraId="218004D4" w14:textId="77777777" w:rsidR="00B66515" w:rsidRDefault="00B66515" w:rsidP="0055583E"/>
        </w:tc>
        <w:tc>
          <w:tcPr>
            <w:tcW w:w="3277" w:type="dxa"/>
            <w:shd w:val="clear" w:color="auto" w:fill="auto"/>
          </w:tcPr>
          <w:p w14:paraId="4746007F" w14:textId="77777777" w:rsidR="00B66515" w:rsidRDefault="00B66515" w:rsidP="0055583E"/>
        </w:tc>
        <w:tc>
          <w:tcPr>
            <w:tcW w:w="3278" w:type="dxa"/>
            <w:shd w:val="clear" w:color="auto" w:fill="auto"/>
          </w:tcPr>
          <w:p w14:paraId="638DECEA" w14:textId="77777777" w:rsidR="00B66515" w:rsidRDefault="00B66515" w:rsidP="0055583E"/>
        </w:tc>
      </w:tr>
    </w:tbl>
    <w:p w14:paraId="1FBEF034" w14:textId="77777777" w:rsidR="00B66515" w:rsidRDefault="00B66515" w:rsidP="0055583E"/>
    <w:p w14:paraId="7B11B315" w14:textId="77777777" w:rsidR="00B66515" w:rsidRDefault="00B66515" w:rsidP="0055583E">
      <w:pPr>
        <w:rPr>
          <w:rFonts w:ascii="Arial" w:hAnsi="Arial"/>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597"/>
      </w:tblGrid>
      <w:tr w:rsidR="00B66515" w:rsidRPr="00DC59A3" w14:paraId="15E7E9DE" w14:textId="77777777" w:rsidTr="0055583E">
        <w:tc>
          <w:tcPr>
            <w:tcW w:w="9832" w:type="dxa"/>
            <w:gridSpan w:val="2"/>
            <w:tcBorders>
              <w:bottom w:val="single" w:sz="4" w:space="0" w:color="auto"/>
            </w:tcBorders>
            <w:shd w:val="clear" w:color="auto" w:fill="F2F2F2"/>
          </w:tcPr>
          <w:p w14:paraId="711035AC" w14:textId="77777777" w:rsidR="00B66515" w:rsidRPr="00DC59A3" w:rsidRDefault="00B66515" w:rsidP="0055583E">
            <w:pPr>
              <w:rPr>
                <w:rFonts w:ascii="Arial" w:hAnsi="Arial"/>
                <w:b/>
                <w:bCs/>
                <w:u w:val="single"/>
              </w:rPr>
            </w:pPr>
            <w:r w:rsidRPr="00DC59A3">
              <w:rPr>
                <w:rFonts w:ascii="Arial" w:hAnsi="Arial"/>
                <w:b/>
                <w:bCs/>
              </w:rPr>
              <w:t>CONSULTANT</w:t>
            </w:r>
            <w:r>
              <w:rPr>
                <w:rFonts w:ascii="Arial" w:hAnsi="Arial"/>
                <w:b/>
                <w:bCs/>
              </w:rPr>
              <w:t>/GP</w:t>
            </w:r>
            <w:r w:rsidRPr="00DC59A3">
              <w:rPr>
                <w:rFonts w:ascii="Arial" w:hAnsi="Arial"/>
                <w:b/>
                <w:bCs/>
              </w:rPr>
              <w:t xml:space="preserve"> DETAILS</w:t>
            </w:r>
          </w:p>
        </w:tc>
      </w:tr>
      <w:tr w:rsidR="00B66515" w:rsidRPr="00DC59A3" w14:paraId="6117E0BA" w14:textId="77777777" w:rsidTr="0055583E">
        <w:tc>
          <w:tcPr>
            <w:tcW w:w="2235" w:type="dxa"/>
            <w:tcBorders>
              <w:top w:val="single" w:sz="4" w:space="0" w:color="auto"/>
            </w:tcBorders>
            <w:shd w:val="clear" w:color="auto" w:fill="auto"/>
          </w:tcPr>
          <w:p w14:paraId="7D03B027" w14:textId="77777777" w:rsidR="00B66515" w:rsidRPr="00DC59A3" w:rsidRDefault="00B66515" w:rsidP="0055583E">
            <w:pPr>
              <w:rPr>
                <w:rFonts w:ascii="Arial" w:hAnsi="Arial"/>
                <w:b/>
                <w:bCs/>
              </w:rPr>
            </w:pPr>
            <w:r w:rsidRPr="00DC59A3">
              <w:rPr>
                <w:rFonts w:ascii="Arial" w:hAnsi="Arial"/>
                <w:b/>
                <w:bCs/>
              </w:rPr>
              <w:t>Print Name:</w:t>
            </w:r>
          </w:p>
        </w:tc>
        <w:tc>
          <w:tcPr>
            <w:tcW w:w="7597" w:type="dxa"/>
            <w:shd w:val="clear" w:color="auto" w:fill="auto"/>
          </w:tcPr>
          <w:p w14:paraId="1189C574" w14:textId="77777777" w:rsidR="00B66515" w:rsidRPr="00DC59A3" w:rsidRDefault="00B66515" w:rsidP="0055583E">
            <w:pPr>
              <w:rPr>
                <w:rFonts w:ascii="Arial" w:hAnsi="Arial"/>
                <w:u w:val="single"/>
              </w:rPr>
            </w:pPr>
          </w:p>
          <w:p w14:paraId="6D689B3A" w14:textId="77777777" w:rsidR="00B66515" w:rsidRPr="00DC59A3" w:rsidRDefault="00B66515" w:rsidP="0055583E">
            <w:pPr>
              <w:rPr>
                <w:rFonts w:ascii="Arial" w:hAnsi="Arial"/>
                <w:u w:val="single"/>
              </w:rPr>
            </w:pPr>
          </w:p>
        </w:tc>
      </w:tr>
      <w:tr w:rsidR="00B66515" w:rsidRPr="00DC59A3" w14:paraId="68E4E3A5" w14:textId="77777777" w:rsidTr="0055583E">
        <w:tc>
          <w:tcPr>
            <w:tcW w:w="2235" w:type="dxa"/>
            <w:shd w:val="clear" w:color="auto" w:fill="auto"/>
          </w:tcPr>
          <w:p w14:paraId="6C1525B2" w14:textId="77777777" w:rsidR="00B66515" w:rsidRPr="00DC59A3" w:rsidRDefault="00B66515" w:rsidP="0055583E">
            <w:pPr>
              <w:rPr>
                <w:rFonts w:ascii="Arial" w:hAnsi="Arial"/>
                <w:b/>
                <w:bCs/>
              </w:rPr>
            </w:pPr>
            <w:r w:rsidRPr="00DC59A3">
              <w:rPr>
                <w:rFonts w:ascii="Arial" w:hAnsi="Arial"/>
                <w:b/>
                <w:bCs/>
              </w:rPr>
              <w:t>Signature:</w:t>
            </w:r>
          </w:p>
        </w:tc>
        <w:tc>
          <w:tcPr>
            <w:tcW w:w="7597" w:type="dxa"/>
            <w:shd w:val="clear" w:color="auto" w:fill="auto"/>
          </w:tcPr>
          <w:p w14:paraId="02540D9C" w14:textId="77777777" w:rsidR="00B66515" w:rsidRPr="00DC59A3" w:rsidRDefault="00B66515" w:rsidP="0055583E">
            <w:pPr>
              <w:rPr>
                <w:rFonts w:ascii="Arial" w:hAnsi="Arial"/>
                <w:u w:val="single"/>
              </w:rPr>
            </w:pPr>
          </w:p>
          <w:p w14:paraId="6D9ADB88" w14:textId="77777777" w:rsidR="00B66515" w:rsidRPr="00DC59A3" w:rsidRDefault="00B66515" w:rsidP="0055583E">
            <w:pPr>
              <w:rPr>
                <w:rFonts w:ascii="Arial" w:hAnsi="Arial"/>
                <w:u w:val="single"/>
              </w:rPr>
            </w:pPr>
          </w:p>
        </w:tc>
      </w:tr>
      <w:tr w:rsidR="00B66515" w:rsidRPr="00DC59A3" w14:paraId="5EAA75AC" w14:textId="77777777" w:rsidTr="0055583E">
        <w:tc>
          <w:tcPr>
            <w:tcW w:w="2235" w:type="dxa"/>
            <w:shd w:val="clear" w:color="auto" w:fill="auto"/>
          </w:tcPr>
          <w:p w14:paraId="2FFE2FCC" w14:textId="77777777" w:rsidR="00B66515" w:rsidRPr="00DC59A3" w:rsidRDefault="00B66515" w:rsidP="0055583E">
            <w:pPr>
              <w:rPr>
                <w:rFonts w:ascii="Arial" w:hAnsi="Arial"/>
                <w:b/>
                <w:bCs/>
              </w:rPr>
            </w:pPr>
            <w:r w:rsidRPr="00DC59A3">
              <w:rPr>
                <w:rFonts w:ascii="Arial" w:hAnsi="Arial"/>
                <w:b/>
                <w:bCs/>
              </w:rPr>
              <w:t>Date:</w:t>
            </w:r>
          </w:p>
        </w:tc>
        <w:tc>
          <w:tcPr>
            <w:tcW w:w="7597" w:type="dxa"/>
            <w:shd w:val="clear" w:color="auto" w:fill="auto"/>
          </w:tcPr>
          <w:p w14:paraId="457C6C71" w14:textId="77777777" w:rsidR="00B66515" w:rsidRPr="00DC59A3" w:rsidRDefault="00B66515" w:rsidP="0055583E">
            <w:pPr>
              <w:rPr>
                <w:rFonts w:ascii="Arial" w:hAnsi="Arial"/>
                <w:u w:val="single"/>
              </w:rPr>
            </w:pPr>
          </w:p>
          <w:p w14:paraId="515901E4" w14:textId="77777777" w:rsidR="00B66515" w:rsidRPr="00DC59A3" w:rsidRDefault="00B66515" w:rsidP="0055583E">
            <w:pPr>
              <w:rPr>
                <w:rFonts w:ascii="Arial" w:hAnsi="Arial"/>
                <w:u w:val="single"/>
              </w:rPr>
            </w:pPr>
          </w:p>
        </w:tc>
      </w:tr>
    </w:tbl>
    <w:p w14:paraId="4C712C43" w14:textId="77777777" w:rsidR="00B66515" w:rsidRDefault="00B66515" w:rsidP="0055583E">
      <w:pPr>
        <w:rPr>
          <w:rFonts w:ascii="Arial" w:hAnsi="Arial"/>
          <w:u w:val="single"/>
        </w:rPr>
      </w:pPr>
    </w:p>
    <w:p w14:paraId="2CBBEBF2" w14:textId="77777777" w:rsidR="00B66515" w:rsidRDefault="00B66515" w:rsidP="0055583E">
      <w:pPr>
        <w:rPr>
          <w:rFonts w:ascii="Arial" w:hAnsi="Arial"/>
          <w:b/>
        </w:rPr>
      </w:pPr>
    </w:p>
    <w:p w14:paraId="40576214" w14:textId="77777777" w:rsidR="00B66515" w:rsidRDefault="00B66515" w:rsidP="0055583E">
      <w:pPr>
        <w:rPr>
          <w:rFonts w:ascii="Arial" w:hAnsi="Arial"/>
        </w:rPr>
      </w:pPr>
      <w:r w:rsidRPr="0049755E">
        <w:rPr>
          <w:rFonts w:ascii="Arial" w:hAnsi="Arial"/>
          <w:b/>
        </w:rPr>
        <w:t>Copies held by:</w:t>
      </w:r>
      <w:r>
        <w:rPr>
          <w:rFonts w:ascii="Arial" w:hAnsi="Arial"/>
          <w:b/>
        </w:rPr>
        <w:t xml:space="preserve"> </w:t>
      </w:r>
      <w:r>
        <w:rPr>
          <w:rFonts w:ascii="Arial" w:hAnsi="Arial"/>
        </w:rPr>
        <w:t>Community records/ Consultant/Specialist Epilepsy Nurse/Other*</w:t>
      </w:r>
    </w:p>
    <w:p w14:paraId="735A77D3" w14:textId="77777777" w:rsidR="00B66515" w:rsidRDefault="00B66515" w:rsidP="0055583E">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*Delete as applicable</w:t>
      </w:r>
    </w:p>
    <w:p w14:paraId="70B3BC55" w14:textId="77777777" w:rsidR="00B66515" w:rsidRDefault="00B66515" w:rsidP="0055583E">
      <w:pPr>
        <w:rPr>
          <w:rFonts w:ascii="Arial" w:hAnsi="Arial"/>
        </w:rPr>
      </w:pPr>
      <w:r>
        <w:rPr>
          <w:rFonts w:ascii="Arial" w:hAnsi="Arial"/>
        </w:rPr>
        <w:br w:type="page"/>
      </w:r>
    </w:p>
    <w:p w14:paraId="3A4CEB43" w14:textId="09A016C4" w:rsidR="00B66515" w:rsidRPr="005F4481" w:rsidRDefault="00B66515" w:rsidP="001A2B22">
      <w:pPr>
        <w:pStyle w:val="Heading4"/>
        <w:jc w:val="center"/>
        <w:rPr>
          <w:rFonts w:ascii="Arial" w:hAnsi="Arial" w:cs="Arial"/>
        </w:rPr>
      </w:pPr>
      <w:r w:rsidRPr="005F4481">
        <w:rPr>
          <w:rFonts w:ascii="Arial" w:hAnsi="Arial" w:cs="Arial"/>
        </w:rPr>
        <w:lastRenderedPageBreak/>
        <w:t>BUCCAL MIDAZOLAM</w:t>
      </w:r>
      <w:r>
        <w:rPr>
          <w:rFonts w:ascii="Arial" w:hAnsi="Arial" w:cs="Arial"/>
        </w:rPr>
        <w:t xml:space="preserve"> (pre-filled oral syringe BUCCOLAM)</w:t>
      </w:r>
    </w:p>
    <w:p w14:paraId="33EA2FD9" w14:textId="5D96054A" w:rsidR="00B66515" w:rsidRDefault="00B66515" w:rsidP="001A2B22">
      <w:pPr>
        <w:jc w:val="center"/>
        <w:rPr>
          <w:rFonts w:ascii="Arial" w:hAnsi="Arial" w:cs="Arial"/>
          <w:b/>
          <w:sz w:val="28"/>
          <w:szCs w:val="28"/>
        </w:rPr>
      </w:pPr>
      <w:r w:rsidRPr="005F4481">
        <w:rPr>
          <w:rFonts w:ascii="Arial" w:hAnsi="Arial" w:cs="Arial"/>
          <w:b/>
          <w:sz w:val="28"/>
          <w:szCs w:val="28"/>
        </w:rPr>
        <w:t>PROCEDURE FOR ADMINISTRATION</w:t>
      </w:r>
    </w:p>
    <w:p w14:paraId="3A3A6EC0" w14:textId="77777777" w:rsidR="00B66515" w:rsidRPr="00341E1F" w:rsidRDefault="00B66515" w:rsidP="0055583E">
      <w:pPr>
        <w:jc w:val="center"/>
        <w:rPr>
          <w:rFonts w:ascii="Arial" w:hAnsi="Arial" w:cs="Arial"/>
          <w:b/>
          <w:sz w:val="28"/>
          <w:szCs w:val="28"/>
          <w:u w:val="single"/>
        </w:rPr>
      </w:pPr>
      <w:r w:rsidRPr="00341E1F">
        <w:rPr>
          <w:rFonts w:ascii="Arial" w:hAnsi="Arial" w:cs="Arial"/>
          <w:b/>
          <w:sz w:val="28"/>
          <w:szCs w:val="28"/>
          <w:u w:val="single"/>
        </w:rPr>
        <w:t>*ONLY TO BE ADMINISTERED BY A PERSON WHO HAS BEEN TRAINED AND IS COMPETENT*</w:t>
      </w:r>
    </w:p>
    <w:p w14:paraId="6EB78A33" w14:textId="77777777" w:rsidR="00B66515" w:rsidRDefault="00B66515" w:rsidP="0055583E">
      <w:pPr>
        <w:rPr>
          <w:rFonts w:ascii="Arial" w:hAnsi="Arial" w:cs="Arial"/>
          <w:b/>
          <w:sz w:val="28"/>
          <w:szCs w:val="28"/>
        </w:rPr>
      </w:pPr>
      <w:r>
        <w:rPr>
          <w:rFonts w:ascii="Arial" w:hAnsi="Arial" w:cs="Arial"/>
          <w:b/>
          <w:sz w:val="28"/>
          <w:szCs w:val="28"/>
        </w:rPr>
        <w:t xml:space="preserve">          </w:t>
      </w:r>
    </w:p>
    <w:p w14:paraId="123DA730" w14:textId="77777777" w:rsidR="00B66515" w:rsidRPr="003A3523" w:rsidRDefault="00B66515" w:rsidP="00B66515">
      <w:pPr>
        <w:numPr>
          <w:ilvl w:val="0"/>
          <w:numId w:val="31"/>
        </w:numPr>
        <w:spacing w:after="0" w:line="240" w:lineRule="auto"/>
        <w:rPr>
          <w:rFonts w:ascii="Arial" w:hAnsi="Arial" w:cs="Arial"/>
          <w:b/>
          <w:sz w:val="28"/>
          <w:szCs w:val="28"/>
        </w:rPr>
      </w:pPr>
      <w:r w:rsidRPr="003A3523">
        <w:rPr>
          <w:rFonts w:ascii="Arial" w:hAnsi="Arial" w:cs="Arial"/>
          <w:b/>
          <w:sz w:val="28"/>
          <w:szCs w:val="28"/>
        </w:rPr>
        <w:t>Assess the situation and administer first aid</w:t>
      </w:r>
    </w:p>
    <w:p w14:paraId="62439C33" w14:textId="77777777" w:rsidR="00B66515" w:rsidRPr="003A3523" w:rsidRDefault="00B66515" w:rsidP="0055583E">
      <w:pPr>
        <w:ind w:left="360"/>
        <w:rPr>
          <w:rFonts w:ascii="Arial" w:hAnsi="Arial" w:cs="Arial"/>
          <w:b/>
          <w:sz w:val="28"/>
          <w:szCs w:val="28"/>
        </w:rPr>
      </w:pPr>
    </w:p>
    <w:p w14:paraId="56CC4078" w14:textId="77777777" w:rsidR="00B66515" w:rsidRPr="003A3523" w:rsidRDefault="00B66515" w:rsidP="00B66515">
      <w:pPr>
        <w:numPr>
          <w:ilvl w:val="0"/>
          <w:numId w:val="31"/>
        </w:numPr>
        <w:spacing w:after="0" w:line="240" w:lineRule="auto"/>
        <w:rPr>
          <w:rFonts w:ascii="Arial" w:hAnsi="Arial" w:cs="Arial"/>
          <w:b/>
          <w:sz w:val="28"/>
          <w:szCs w:val="28"/>
        </w:rPr>
      </w:pPr>
      <w:r w:rsidRPr="003A3523">
        <w:rPr>
          <w:rFonts w:ascii="Arial" w:hAnsi="Arial" w:cs="Arial"/>
          <w:b/>
          <w:sz w:val="28"/>
          <w:szCs w:val="28"/>
        </w:rPr>
        <w:t>Check the Buccolam has the correct name and is in date and that it is the correct dose.</w:t>
      </w:r>
    </w:p>
    <w:p w14:paraId="74D223AB" w14:textId="77777777" w:rsidR="00B66515" w:rsidRPr="003A3523" w:rsidRDefault="00B66515" w:rsidP="0055583E">
      <w:pPr>
        <w:ind w:left="360"/>
        <w:rPr>
          <w:rFonts w:ascii="Arial" w:hAnsi="Arial" w:cs="Arial"/>
          <w:b/>
          <w:sz w:val="28"/>
          <w:szCs w:val="28"/>
        </w:rPr>
      </w:pPr>
    </w:p>
    <w:p w14:paraId="3CAF3C6D" w14:textId="77777777" w:rsidR="00B66515" w:rsidRPr="003A3523" w:rsidRDefault="00B66515" w:rsidP="00B66515">
      <w:pPr>
        <w:numPr>
          <w:ilvl w:val="0"/>
          <w:numId w:val="31"/>
        </w:numPr>
        <w:spacing w:after="0" w:line="240" w:lineRule="auto"/>
        <w:rPr>
          <w:rFonts w:ascii="Arial" w:hAnsi="Arial" w:cs="Arial"/>
          <w:b/>
          <w:sz w:val="28"/>
          <w:szCs w:val="28"/>
        </w:rPr>
      </w:pPr>
      <w:r w:rsidRPr="003A3523">
        <w:rPr>
          <w:rFonts w:ascii="Arial" w:hAnsi="Arial" w:cs="Arial"/>
          <w:b/>
          <w:sz w:val="28"/>
          <w:szCs w:val="28"/>
        </w:rPr>
        <w:t>Take one plastic tube, break the tamper-proof seal and remove the syringe containing Buccolam</w:t>
      </w:r>
    </w:p>
    <w:p w14:paraId="29ADEB41" w14:textId="77777777" w:rsidR="00B66515" w:rsidRPr="003A3523" w:rsidRDefault="00B66515" w:rsidP="0055583E">
      <w:pPr>
        <w:ind w:left="360"/>
        <w:rPr>
          <w:rFonts w:ascii="Arial" w:hAnsi="Arial" w:cs="Arial"/>
          <w:b/>
          <w:sz w:val="28"/>
          <w:szCs w:val="28"/>
        </w:rPr>
      </w:pPr>
    </w:p>
    <w:p w14:paraId="1026E54C" w14:textId="77777777" w:rsidR="00B66515" w:rsidRPr="003A3523" w:rsidRDefault="00B66515" w:rsidP="00B66515">
      <w:pPr>
        <w:numPr>
          <w:ilvl w:val="0"/>
          <w:numId w:val="31"/>
        </w:numPr>
        <w:spacing w:after="0" w:line="240" w:lineRule="auto"/>
        <w:rPr>
          <w:rFonts w:ascii="Arial" w:hAnsi="Arial" w:cs="Arial"/>
          <w:b/>
          <w:sz w:val="28"/>
          <w:szCs w:val="28"/>
        </w:rPr>
      </w:pPr>
      <w:r w:rsidRPr="003A3523">
        <w:rPr>
          <w:rFonts w:ascii="Arial" w:hAnsi="Arial" w:cs="Arial"/>
          <w:b/>
          <w:sz w:val="28"/>
          <w:szCs w:val="28"/>
        </w:rPr>
        <w:t>Remove and discard the red syringe cap.</w:t>
      </w:r>
    </w:p>
    <w:p w14:paraId="3F374F6E" w14:textId="77777777" w:rsidR="00B66515" w:rsidRPr="003A3523" w:rsidRDefault="00B66515" w:rsidP="0055583E">
      <w:pPr>
        <w:ind w:left="360"/>
        <w:rPr>
          <w:rFonts w:ascii="Arial" w:hAnsi="Arial" w:cs="Arial"/>
          <w:b/>
          <w:sz w:val="28"/>
          <w:szCs w:val="28"/>
        </w:rPr>
      </w:pPr>
    </w:p>
    <w:p w14:paraId="47EEF8FD" w14:textId="77777777" w:rsidR="00B66515" w:rsidRPr="003A3523" w:rsidRDefault="00B66515" w:rsidP="00B66515">
      <w:pPr>
        <w:numPr>
          <w:ilvl w:val="0"/>
          <w:numId w:val="31"/>
        </w:numPr>
        <w:spacing w:after="0" w:line="240" w:lineRule="auto"/>
        <w:rPr>
          <w:rFonts w:ascii="Arial" w:hAnsi="Arial" w:cs="Arial"/>
          <w:b/>
          <w:sz w:val="28"/>
          <w:szCs w:val="28"/>
        </w:rPr>
      </w:pPr>
      <w:r w:rsidRPr="003A3523">
        <w:rPr>
          <w:rFonts w:ascii="Arial" w:hAnsi="Arial" w:cs="Arial"/>
          <w:b/>
          <w:sz w:val="28"/>
          <w:szCs w:val="28"/>
        </w:rPr>
        <w:t>Gently pull back the patient’s cheek just enough to put the end of the syringe into the side of the mouth between the gum and cheek. Angle the syringe to ensure that the end is well within the buccal cavity</w:t>
      </w:r>
    </w:p>
    <w:p w14:paraId="35D2ED6F" w14:textId="77777777" w:rsidR="00B66515" w:rsidRPr="003A3523" w:rsidRDefault="00B66515" w:rsidP="0055583E">
      <w:pPr>
        <w:rPr>
          <w:rFonts w:ascii="Arial" w:hAnsi="Arial" w:cs="Arial"/>
          <w:b/>
          <w:sz w:val="28"/>
          <w:szCs w:val="28"/>
        </w:rPr>
      </w:pPr>
    </w:p>
    <w:p w14:paraId="77EB87E6" w14:textId="77777777" w:rsidR="00B66515" w:rsidRPr="003A3523" w:rsidRDefault="00B66515" w:rsidP="00B66515">
      <w:pPr>
        <w:numPr>
          <w:ilvl w:val="0"/>
          <w:numId w:val="31"/>
        </w:numPr>
        <w:spacing w:after="0" w:line="240" w:lineRule="auto"/>
        <w:rPr>
          <w:rFonts w:ascii="Arial" w:hAnsi="Arial" w:cs="Arial"/>
          <w:b/>
          <w:sz w:val="28"/>
          <w:szCs w:val="28"/>
        </w:rPr>
      </w:pPr>
      <w:r w:rsidRPr="003A3523">
        <w:rPr>
          <w:rFonts w:ascii="Arial" w:hAnsi="Arial" w:cs="Arial"/>
          <w:b/>
          <w:sz w:val="28"/>
          <w:szCs w:val="28"/>
        </w:rPr>
        <w:t>Slowly press the syringe plunger to release the full amount of Buccolam into the side of the mouth. It may be easier to give about half the Buccolam dose into one side of the mouth and the other half into the other side</w:t>
      </w:r>
    </w:p>
    <w:p w14:paraId="21C974D3" w14:textId="77777777" w:rsidR="00B66515" w:rsidRPr="003A3523" w:rsidRDefault="00B66515" w:rsidP="0055583E">
      <w:pPr>
        <w:rPr>
          <w:rFonts w:ascii="Arial" w:hAnsi="Arial" w:cs="Arial"/>
          <w:b/>
          <w:sz w:val="28"/>
          <w:szCs w:val="28"/>
        </w:rPr>
      </w:pPr>
    </w:p>
    <w:p w14:paraId="48937647" w14:textId="77777777" w:rsidR="00B66515" w:rsidRPr="003A3523" w:rsidRDefault="00B66515" w:rsidP="00B66515">
      <w:pPr>
        <w:numPr>
          <w:ilvl w:val="0"/>
          <w:numId w:val="31"/>
        </w:numPr>
        <w:spacing w:after="0" w:line="240" w:lineRule="auto"/>
        <w:rPr>
          <w:rFonts w:ascii="Arial" w:hAnsi="Arial" w:cs="Arial"/>
          <w:b/>
          <w:sz w:val="28"/>
          <w:szCs w:val="28"/>
        </w:rPr>
      </w:pPr>
      <w:r w:rsidRPr="003A3523">
        <w:rPr>
          <w:rFonts w:ascii="Arial" w:hAnsi="Arial" w:cs="Arial"/>
          <w:b/>
          <w:sz w:val="28"/>
          <w:szCs w:val="28"/>
        </w:rPr>
        <w:t>After giving Buccolam keep the empty syringe to give to the paramedic/parent so they know what dose has been given. Make a note of the time Buccolam was given, duration and type of seizure.</w:t>
      </w:r>
    </w:p>
    <w:p w14:paraId="5C2D6166" w14:textId="77777777" w:rsidR="00B66515" w:rsidRPr="003A3523" w:rsidRDefault="00B66515" w:rsidP="0055583E">
      <w:pPr>
        <w:rPr>
          <w:rFonts w:ascii="Arial" w:hAnsi="Arial" w:cs="Arial"/>
          <w:b/>
          <w:sz w:val="28"/>
          <w:szCs w:val="28"/>
        </w:rPr>
      </w:pPr>
    </w:p>
    <w:p w14:paraId="53FE7D90" w14:textId="77777777" w:rsidR="00B66515" w:rsidRPr="003A3523" w:rsidRDefault="00B66515" w:rsidP="00B66515">
      <w:pPr>
        <w:numPr>
          <w:ilvl w:val="0"/>
          <w:numId w:val="31"/>
        </w:numPr>
        <w:spacing w:after="0" w:line="240" w:lineRule="auto"/>
        <w:rPr>
          <w:rFonts w:ascii="Arial" w:hAnsi="Arial" w:cs="Arial"/>
          <w:b/>
          <w:sz w:val="28"/>
          <w:szCs w:val="28"/>
        </w:rPr>
      </w:pPr>
      <w:r w:rsidRPr="003A3523">
        <w:rPr>
          <w:rFonts w:ascii="Arial" w:hAnsi="Arial" w:cs="Arial"/>
          <w:b/>
          <w:sz w:val="28"/>
          <w:szCs w:val="28"/>
        </w:rPr>
        <w:t xml:space="preserve">As soon as possible, move the patient into the recovery position. </w:t>
      </w:r>
    </w:p>
    <w:p w14:paraId="6523F2A6" w14:textId="77777777" w:rsidR="00B66515" w:rsidRPr="003A3523" w:rsidRDefault="00B66515" w:rsidP="0055583E">
      <w:pPr>
        <w:rPr>
          <w:rFonts w:ascii="Arial" w:hAnsi="Arial" w:cs="Arial"/>
          <w:b/>
          <w:sz w:val="28"/>
          <w:szCs w:val="28"/>
        </w:rPr>
      </w:pPr>
    </w:p>
    <w:p w14:paraId="2F20B561" w14:textId="77777777" w:rsidR="00B66515" w:rsidRDefault="00B66515" w:rsidP="00B66515">
      <w:pPr>
        <w:numPr>
          <w:ilvl w:val="0"/>
          <w:numId w:val="31"/>
        </w:numPr>
        <w:spacing w:after="0" w:line="240" w:lineRule="auto"/>
        <w:rPr>
          <w:rFonts w:ascii="Arial" w:hAnsi="Arial" w:cs="Arial"/>
          <w:b/>
          <w:sz w:val="28"/>
          <w:szCs w:val="28"/>
        </w:rPr>
      </w:pPr>
      <w:r w:rsidRPr="003A3523">
        <w:rPr>
          <w:rFonts w:ascii="Arial" w:hAnsi="Arial" w:cs="Arial"/>
          <w:b/>
          <w:sz w:val="28"/>
          <w:szCs w:val="28"/>
        </w:rPr>
        <w:t>Remain with person until recovered. Usual absorption time is 4-10 minutes.</w:t>
      </w:r>
    </w:p>
    <w:p w14:paraId="14DB135F" w14:textId="77777777" w:rsidR="00B66515" w:rsidRDefault="00B66515" w:rsidP="0055583E">
      <w:pPr>
        <w:pStyle w:val="ListParagraph"/>
        <w:rPr>
          <w:b/>
          <w:sz w:val="28"/>
          <w:szCs w:val="28"/>
        </w:rPr>
      </w:pPr>
    </w:p>
    <w:p w14:paraId="3382E1C7" w14:textId="77777777" w:rsidR="00B66515" w:rsidRPr="003A3523" w:rsidRDefault="00B66515" w:rsidP="00B66515">
      <w:pPr>
        <w:numPr>
          <w:ilvl w:val="0"/>
          <w:numId w:val="31"/>
        </w:numPr>
        <w:spacing w:after="0" w:line="240" w:lineRule="auto"/>
        <w:rPr>
          <w:rFonts w:ascii="Arial" w:hAnsi="Arial" w:cs="Arial"/>
          <w:b/>
          <w:sz w:val="28"/>
          <w:szCs w:val="28"/>
        </w:rPr>
      </w:pPr>
      <w:r w:rsidRPr="003A3523">
        <w:rPr>
          <w:rFonts w:ascii="Arial" w:hAnsi="Arial" w:cs="Arial"/>
          <w:b/>
          <w:sz w:val="28"/>
          <w:szCs w:val="28"/>
        </w:rPr>
        <w:t>Observe breathing and colour.  Buccolam can make breathing shallow.</w:t>
      </w:r>
    </w:p>
    <w:p w14:paraId="3F1C66F6" w14:textId="77777777" w:rsidR="00B66515" w:rsidRPr="003A3523" w:rsidRDefault="00B66515" w:rsidP="0055583E">
      <w:pPr>
        <w:rPr>
          <w:rFonts w:ascii="Arial" w:hAnsi="Arial" w:cs="Arial"/>
          <w:b/>
          <w:sz w:val="28"/>
          <w:szCs w:val="28"/>
        </w:rPr>
      </w:pPr>
    </w:p>
    <w:p w14:paraId="3FA6B2C6" w14:textId="77777777" w:rsidR="00B66515" w:rsidRPr="003A3523" w:rsidRDefault="00B66515" w:rsidP="00B66515">
      <w:pPr>
        <w:numPr>
          <w:ilvl w:val="0"/>
          <w:numId w:val="31"/>
        </w:numPr>
        <w:spacing w:after="0" w:line="240" w:lineRule="auto"/>
        <w:rPr>
          <w:rFonts w:ascii="Arial" w:hAnsi="Arial" w:cs="Arial"/>
          <w:b/>
          <w:sz w:val="28"/>
          <w:szCs w:val="28"/>
        </w:rPr>
      </w:pPr>
      <w:r w:rsidRPr="003A3523">
        <w:rPr>
          <w:rFonts w:ascii="Arial" w:hAnsi="Arial" w:cs="Arial"/>
          <w:b/>
          <w:sz w:val="28"/>
          <w:szCs w:val="28"/>
        </w:rPr>
        <w:t>If difficulties giving Buccolam or concern following administration, follow care plan attached.</w:t>
      </w:r>
    </w:p>
    <w:p w14:paraId="792533BD" w14:textId="77777777" w:rsidR="00B66515" w:rsidRPr="00AB228F" w:rsidRDefault="00B66515" w:rsidP="0055583E">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2693"/>
        <w:gridCol w:w="1479"/>
      </w:tblGrid>
      <w:tr w:rsidR="00B66515" w:rsidRPr="00426482" w14:paraId="234C5EE9" w14:textId="77777777">
        <w:trPr>
          <w:trHeight w:val="659"/>
        </w:trPr>
        <w:tc>
          <w:tcPr>
            <w:tcW w:w="9242" w:type="dxa"/>
            <w:gridSpan w:val="3"/>
            <w:tcBorders>
              <w:top w:val="single" w:sz="4" w:space="0" w:color="auto"/>
              <w:left w:val="single" w:sz="4" w:space="0" w:color="auto"/>
              <w:bottom w:val="single" w:sz="4" w:space="0" w:color="auto"/>
              <w:right w:val="single" w:sz="4" w:space="0" w:color="auto"/>
            </w:tcBorders>
          </w:tcPr>
          <w:p w14:paraId="233EC363" w14:textId="77777777" w:rsidR="00B66515" w:rsidRDefault="00B66515" w:rsidP="0055583E">
            <w:pPr>
              <w:rPr>
                <w:rFonts w:ascii="Arial" w:hAnsi="Arial"/>
              </w:rPr>
            </w:pPr>
            <w:r>
              <w:rPr>
                <w:rFonts w:ascii="Arial" w:hAnsi="Arial"/>
                <w:b/>
                <w:u w:val="single"/>
              </w:rPr>
              <w:lastRenderedPageBreak/>
              <w:t>Seizure Type:</w:t>
            </w:r>
            <w:r>
              <w:rPr>
                <w:rFonts w:ascii="Arial" w:hAnsi="Arial"/>
              </w:rPr>
              <w:t xml:space="preserve">                  </w:t>
            </w:r>
          </w:p>
          <w:p w14:paraId="39DA6BD5" w14:textId="77777777" w:rsidR="00B66515" w:rsidRDefault="00B66515" w:rsidP="0055583E">
            <w:pPr>
              <w:rPr>
                <w:rFonts w:ascii="Arial" w:hAnsi="Arial"/>
              </w:rPr>
            </w:pPr>
          </w:p>
          <w:p w14:paraId="0B678D12" w14:textId="77777777" w:rsidR="00B66515" w:rsidRDefault="00B66515" w:rsidP="00B66515">
            <w:pPr>
              <w:numPr>
                <w:ilvl w:val="0"/>
                <w:numId w:val="30"/>
              </w:numPr>
              <w:spacing w:after="0" w:line="240" w:lineRule="auto"/>
              <w:rPr>
                <w:rFonts w:ascii="Arial" w:hAnsi="Arial"/>
              </w:rPr>
            </w:pPr>
            <w:r>
              <w:rPr>
                <w:rFonts w:ascii="Arial" w:hAnsi="Arial"/>
              </w:rPr>
              <w:t>____________________________________________________________</w:t>
            </w:r>
          </w:p>
          <w:p w14:paraId="1E9B91FB" w14:textId="77777777" w:rsidR="00B66515" w:rsidRDefault="00B66515" w:rsidP="0055583E">
            <w:pPr>
              <w:ind w:left="360"/>
              <w:rPr>
                <w:rFonts w:ascii="Arial" w:hAnsi="Arial"/>
              </w:rPr>
            </w:pPr>
          </w:p>
          <w:p w14:paraId="513C04A0" w14:textId="77777777" w:rsidR="00B66515" w:rsidRDefault="00B66515" w:rsidP="0055583E">
            <w:pPr>
              <w:ind w:left="360"/>
              <w:rPr>
                <w:rFonts w:ascii="Arial" w:hAnsi="Arial"/>
              </w:rPr>
            </w:pPr>
            <w:r>
              <w:rPr>
                <w:rFonts w:ascii="Arial" w:hAnsi="Arial"/>
              </w:rPr>
              <w:t>Usual duration of seizure type 1:</w:t>
            </w:r>
          </w:p>
          <w:p w14:paraId="068A620B" w14:textId="77777777" w:rsidR="00B66515" w:rsidRDefault="00B66515" w:rsidP="0055583E">
            <w:pPr>
              <w:ind w:left="360"/>
              <w:rPr>
                <w:rFonts w:ascii="Arial" w:hAnsi="Arial"/>
              </w:rPr>
            </w:pPr>
          </w:p>
          <w:p w14:paraId="05DFF367" w14:textId="77777777" w:rsidR="00B66515" w:rsidRDefault="00B66515" w:rsidP="00B66515">
            <w:pPr>
              <w:numPr>
                <w:ilvl w:val="0"/>
                <w:numId w:val="30"/>
              </w:numPr>
              <w:spacing w:after="0" w:line="240" w:lineRule="auto"/>
              <w:rPr>
                <w:rFonts w:ascii="Arial" w:hAnsi="Arial"/>
              </w:rPr>
            </w:pPr>
            <w:r>
              <w:rPr>
                <w:rFonts w:ascii="Arial" w:hAnsi="Arial"/>
              </w:rPr>
              <w:t>_____________________________________________________________</w:t>
            </w:r>
          </w:p>
          <w:p w14:paraId="7B895AC1" w14:textId="77777777" w:rsidR="00B66515" w:rsidRDefault="00B66515" w:rsidP="0055583E">
            <w:pPr>
              <w:ind w:left="360"/>
              <w:rPr>
                <w:rFonts w:ascii="Arial" w:hAnsi="Arial"/>
              </w:rPr>
            </w:pPr>
          </w:p>
          <w:p w14:paraId="5F6BA1FC" w14:textId="77777777" w:rsidR="00B66515" w:rsidRDefault="00B66515" w:rsidP="0055583E">
            <w:pPr>
              <w:ind w:left="360"/>
              <w:rPr>
                <w:rFonts w:ascii="Arial" w:hAnsi="Arial"/>
              </w:rPr>
            </w:pPr>
            <w:r>
              <w:rPr>
                <w:rFonts w:ascii="Arial" w:hAnsi="Arial"/>
              </w:rPr>
              <w:t>Usual duration of seizure type 2:</w:t>
            </w:r>
          </w:p>
          <w:p w14:paraId="3F3234C3" w14:textId="77777777" w:rsidR="00B66515" w:rsidRDefault="00B66515" w:rsidP="0055583E">
            <w:pPr>
              <w:rPr>
                <w:rFonts w:ascii="Arial" w:hAnsi="Arial"/>
                <w:b/>
              </w:rPr>
            </w:pPr>
          </w:p>
          <w:p w14:paraId="041EEC1E" w14:textId="77777777" w:rsidR="00B66515" w:rsidRDefault="00B66515" w:rsidP="0055583E">
            <w:pPr>
              <w:rPr>
                <w:rFonts w:ascii="Arial" w:hAnsi="Arial"/>
                <w:b/>
              </w:rPr>
            </w:pPr>
          </w:p>
          <w:p w14:paraId="3154F51E" w14:textId="77777777" w:rsidR="00B66515" w:rsidRPr="00541AA1" w:rsidRDefault="00B66515" w:rsidP="0055583E">
            <w:pPr>
              <w:rPr>
                <w:rFonts w:ascii="Arial" w:hAnsi="Arial"/>
                <w:b/>
              </w:rPr>
            </w:pPr>
          </w:p>
        </w:tc>
      </w:tr>
      <w:tr w:rsidR="00B66515" w:rsidRPr="00426482" w14:paraId="2D9E789B" w14:textId="77777777">
        <w:trPr>
          <w:trHeight w:val="659"/>
        </w:trPr>
        <w:tc>
          <w:tcPr>
            <w:tcW w:w="9242" w:type="dxa"/>
            <w:gridSpan w:val="3"/>
            <w:tcBorders>
              <w:top w:val="single" w:sz="4" w:space="0" w:color="auto"/>
              <w:left w:val="single" w:sz="4" w:space="0" w:color="auto"/>
              <w:bottom w:val="single" w:sz="4" w:space="0" w:color="auto"/>
              <w:right w:val="single" w:sz="4" w:space="0" w:color="auto"/>
            </w:tcBorders>
          </w:tcPr>
          <w:p w14:paraId="43E1D069" w14:textId="77777777" w:rsidR="00B66515" w:rsidRDefault="00B66515" w:rsidP="0055583E">
            <w:pPr>
              <w:ind w:left="360"/>
              <w:rPr>
                <w:rFonts w:ascii="Arial" w:hAnsi="Arial"/>
                <w:b/>
              </w:rPr>
            </w:pPr>
            <w:r>
              <w:rPr>
                <w:rFonts w:ascii="Arial" w:hAnsi="Arial"/>
                <w:b/>
              </w:rPr>
              <w:t>MIDAZOLAM TREATMENT PLAN</w:t>
            </w:r>
          </w:p>
          <w:p w14:paraId="490515B9" w14:textId="77777777" w:rsidR="00B66515" w:rsidRPr="002D6767" w:rsidRDefault="00B66515" w:rsidP="00B66515">
            <w:pPr>
              <w:numPr>
                <w:ilvl w:val="0"/>
                <w:numId w:val="29"/>
              </w:numPr>
              <w:spacing w:after="0" w:line="240" w:lineRule="auto"/>
              <w:rPr>
                <w:rFonts w:ascii="Arial" w:hAnsi="Arial"/>
              </w:rPr>
            </w:pPr>
            <w:r w:rsidRPr="002D6767">
              <w:rPr>
                <w:rFonts w:ascii="Arial" w:hAnsi="Arial"/>
              </w:rPr>
              <w:t>WHEN SHOULD BUCCAL</w:t>
            </w:r>
            <w:r>
              <w:rPr>
                <w:rFonts w:ascii="Arial" w:hAnsi="Arial"/>
                <w:b/>
              </w:rPr>
              <w:t xml:space="preserve"> MIDAZOLAM </w:t>
            </w:r>
            <w:r w:rsidRPr="002D6767">
              <w:rPr>
                <w:rFonts w:ascii="Arial" w:hAnsi="Arial"/>
              </w:rPr>
              <w:t>BE ADMINISTERED?</w:t>
            </w:r>
            <w:r>
              <w:rPr>
                <w:rFonts w:ascii="Arial" w:hAnsi="Arial"/>
                <w:b/>
              </w:rPr>
              <w:t xml:space="preserve"> </w:t>
            </w:r>
            <w:r w:rsidRPr="002D6767">
              <w:rPr>
                <w:rFonts w:ascii="Arial" w:hAnsi="Arial"/>
              </w:rPr>
              <w:t>(Note should include whether it is after a certain length of time or number of seizures)</w:t>
            </w:r>
          </w:p>
          <w:p w14:paraId="631F4248" w14:textId="77777777" w:rsidR="00B66515" w:rsidRDefault="00B66515" w:rsidP="00B66515">
            <w:pPr>
              <w:numPr>
                <w:ilvl w:val="1"/>
                <w:numId w:val="29"/>
              </w:numPr>
              <w:spacing w:after="0" w:line="240" w:lineRule="auto"/>
              <w:rPr>
                <w:rFonts w:ascii="Arial" w:hAnsi="Arial"/>
                <w:b/>
              </w:rPr>
            </w:pPr>
            <w:r>
              <w:rPr>
                <w:rFonts w:ascii="Arial" w:hAnsi="Arial"/>
                <w:b/>
              </w:rPr>
              <w:t>Note for the first time call 999 before giving Midazolam</w:t>
            </w:r>
          </w:p>
          <w:p w14:paraId="413EA976" w14:textId="77777777" w:rsidR="00B66515" w:rsidRDefault="00B66515" w:rsidP="00B66515">
            <w:pPr>
              <w:numPr>
                <w:ilvl w:val="1"/>
                <w:numId w:val="29"/>
              </w:numPr>
              <w:spacing w:after="0" w:line="240" w:lineRule="auto"/>
              <w:rPr>
                <w:rFonts w:ascii="Arial" w:hAnsi="Arial"/>
                <w:b/>
              </w:rPr>
            </w:pPr>
            <w:r>
              <w:rPr>
                <w:rFonts w:ascii="Arial" w:hAnsi="Arial"/>
                <w:b/>
              </w:rPr>
              <w:t>If seizure (i) lasts longer than 5 minutes</w:t>
            </w:r>
          </w:p>
          <w:p w14:paraId="1BF7DD86" w14:textId="77777777" w:rsidR="00B66515" w:rsidRDefault="00B66515" w:rsidP="00B66515">
            <w:pPr>
              <w:numPr>
                <w:ilvl w:val="1"/>
                <w:numId w:val="29"/>
              </w:numPr>
              <w:spacing w:after="0" w:line="240" w:lineRule="auto"/>
              <w:rPr>
                <w:rFonts w:ascii="Arial" w:hAnsi="Arial"/>
                <w:b/>
              </w:rPr>
            </w:pPr>
            <w:r>
              <w:rPr>
                <w:rFonts w:ascii="Arial" w:hAnsi="Arial"/>
                <w:b/>
              </w:rPr>
              <w:t>NB Seizure (ii) doesn’t require Buccal Midazolam</w:t>
            </w:r>
          </w:p>
          <w:p w14:paraId="0EFA265D" w14:textId="77777777" w:rsidR="00B66515" w:rsidRDefault="00B66515" w:rsidP="0055583E">
            <w:pPr>
              <w:ind w:left="360"/>
              <w:rPr>
                <w:rFonts w:ascii="Arial" w:hAnsi="Arial"/>
                <w:b/>
                <w:u w:val="single"/>
              </w:rPr>
            </w:pPr>
          </w:p>
        </w:tc>
      </w:tr>
      <w:tr w:rsidR="00B66515" w:rsidRPr="00426482" w14:paraId="44317DC8" w14:textId="77777777">
        <w:trPr>
          <w:trHeight w:val="659"/>
        </w:trPr>
        <w:tc>
          <w:tcPr>
            <w:tcW w:w="9242" w:type="dxa"/>
            <w:gridSpan w:val="3"/>
            <w:tcBorders>
              <w:top w:val="single" w:sz="4" w:space="0" w:color="auto"/>
              <w:left w:val="single" w:sz="4" w:space="0" w:color="auto"/>
              <w:bottom w:val="single" w:sz="4" w:space="0" w:color="auto"/>
              <w:right w:val="single" w:sz="4" w:space="0" w:color="auto"/>
            </w:tcBorders>
          </w:tcPr>
          <w:p w14:paraId="33859C57" w14:textId="77777777" w:rsidR="00B66515" w:rsidRDefault="00B66515" w:rsidP="00B66515">
            <w:pPr>
              <w:numPr>
                <w:ilvl w:val="0"/>
                <w:numId w:val="29"/>
              </w:numPr>
              <w:spacing w:after="0" w:line="240" w:lineRule="auto"/>
              <w:rPr>
                <w:rFonts w:ascii="Arial" w:hAnsi="Arial"/>
                <w:b/>
              </w:rPr>
            </w:pPr>
            <w:r w:rsidRPr="002D6767">
              <w:rPr>
                <w:rFonts w:ascii="Arial" w:hAnsi="Arial"/>
              </w:rPr>
              <w:t>DOSE:</w:t>
            </w:r>
            <w:r>
              <w:rPr>
                <w:rFonts w:ascii="Arial" w:hAnsi="Arial"/>
                <w:b/>
              </w:rPr>
              <w:t xml:space="preserve"> </w:t>
            </w:r>
            <w:r w:rsidRPr="002D6767">
              <w:rPr>
                <w:rFonts w:ascii="Arial" w:hAnsi="Arial"/>
              </w:rPr>
              <w:t>HOW MUCH</w:t>
            </w:r>
            <w:r>
              <w:rPr>
                <w:rFonts w:ascii="Arial" w:hAnsi="Arial"/>
                <w:b/>
              </w:rPr>
              <w:t xml:space="preserve"> MIDAZOLAM </w:t>
            </w:r>
            <w:r w:rsidRPr="002D6767">
              <w:rPr>
                <w:rFonts w:ascii="Arial" w:hAnsi="Arial"/>
              </w:rPr>
              <w:t>IS TO BE GIVEN?</w:t>
            </w:r>
            <w:r>
              <w:rPr>
                <w:rFonts w:ascii="Arial" w:hAnsi="Arial"/>
                <w:b/>
              </w:rPr>
              <w:t xml:space="preserve"> (In milligrams)</w:t>
            </w:r>
          </w:p>
          <w:p w14:paraId="27CB7AC4" w14:textId="77777777" w:rsidR="00B66515" w:rsidRPr="00AE3113" w:rsidRDefault="00B66515" w:rsidP="0055583E">
            <w:pPr>
              <w:ind w:left="360"/>
              <w:rPr>
                <w:rFonts w:ascii="Arial" w:hAnsi="Arial"/>
                <w:b/>
              </w:rPr>
            </w:pPr>
            <w:r>
              <w:rPr>
                <w:rFonts w:ascii="Arial" w:hAnsi="Arial"/>
              </w:rPr>
              <w:t xml:space="preserve">                                             </w:t>
            </w:r>
          </w:p>
        </w:tc>
      </w:tr>
      <w:tr w:rsidR="00B66515" w:rsidRPr="00426482" w14:paraId="361316ED" w14:textId="77777777">
        <w:trPr>
          <w:trHeight w:val="659"/>
        </w:trPr>
        <w:tc>
          <w:tcPr>
            <w:tcW w:w="9242" w:type="dxa"/>
            <w:gridSpan w:val="3"/>
            <w:tcBorders>
              <w:top w:val="single" w:sz="4" w:space="0" w:color="auto"/>
              <w:left w:val="single" w:sz="4" w:space="0" w:color="auto"/>
              <w:bottom w:val="single" w:sz="4" w:space="0" w:color="auto"/>
              <w:right w:val="single" w:sz="4" w:space="0" w:color="auto"/>
            </w:tcBorders>
          </w:tcPr>
          <w:p w14:paraId="39B32D8F" w14:textId="77777777" w:rsidR="00B66515" w:rsidRPr="002D6767" w:rsidRDefault="00B66515" w:rsidP="00B66515">
            <w:pPr>
              <w:numPr>
                <w:ilvl w:val="0"/>
                <w:numId w:val="29"/>
              </w:numPr>
              <w:spacing w:after="0" w:line="240" w:lineRule="auto"/>
              <w:rPr>
                <w:rFonts w:ascii="Arial" w:hAnsi="Arial"/>
              </w:rPr>
            </w:pPr>
            <w:r w:rsidRPr="002D6767">
              <w:rPr>
                <w:rFonts w:ascii="Arial" w:hAnsi="Arial"/>
              </w:rPr>
              <w:t xml:space="preserve">IF THERE ARE DIFFICULTIES IN THE ADMINISTRATION OF </w:t>
            </w:r>
            <w:r w:rsidRPr="002D6767">
              <w:rPr>
                <w:rFonts w:ascii="Arial" w:hAnsi="Arial"/>
                <w:b/>
              </w:rPr>
              <w:t>MIDAZOLAM</w:t>
            </w:r>
            <w:r w:rsidRPr="002D6767">
              <w:rPr>
                <w:rFonts w:ascii="Arial" w:hAnsi="Arial"/>
              </w:rPr>
              <w:t xml:space="preserve"> e</w:t>
            </w:r>
            <w:r>
              <w:rPr>
                <w:rFonts w:ascii="Arial" w:hAnsi="Arial"/>
              </w:rPr>
              <w:t>.</w:t>
            </w:r>
            <w:r w:rsidRPr="002D6767">
              <w:rPr>
                <w:rFonts w:ascii="Arial" w:hAnsi="Arial"/>
              </w:rPr>
              <w:t>g</w:t>
            </w:r>
            <w:r>
              <w:rPr>
                <w:rFonts w:ascii="Arial" w:hAnsi="Arial"/>
              </w:rPr>
              <w:t>.</w:t>
            </w:r>
            <w:r w:rsidRPr="002D6767">
              <w:rPr>
                <w:rFonts w:ascii="Arial" w:hAnsi="Arial"/>
              </w:rPr>
              <w:t xml:space="preserve"> DRIBBLING, MISSING THE MOUTH DUE TO SUDDEN JERK/CONVULSIONS. WHAT ACTION SHOULD BE TAKEN?</w:t>
            </w:r>
          </w:p>
          <w:p w14:paraId="29E7A0DD" w14:textId="77777777" w:rsidR="00B66515" w:rsidRDefault="00B66515" w:rsidP="0055583E">
            <w:pPr>
              <w:rPr>
                <w:rFonts w:ascii="Arial" w:hAnsi="Arial"/>
                <w:b/>
                <w:u w:val="single"/>
              </w:rPr>
            </w:pPr>
            <w:r>
              <w:rPr>
                <w:rFonts w:ascii="Arial" w:hAnsi="Arial"/>
                <w:b/>
              </w:rPr>
              <w:t>Abandon attempt and call 999 if Midazolam lost due to excess dribbling and seizure continues.</w:t>
            </w:r>
          </w:p>
        </w:tc>
      </w:tr>
      <w:tr w:rsidR="00B66515" w:rsidRPr="00426482" w14:paraId="7D00B0FA" w14:textId="77777777">
        <w:trPr>
          <w:trHeight w:val="659"/>
        </w:trPr>
        <w:tc>
          <w:tcPr>
            <w:tcW w:w="9242" w:type="dxa"/>
            <w:gridSpan w:val="3"/>
            <w:tcBorders>
              <w:top w:val="single" w:sz="4" w:space="0" w:color="auto"/>
              <w:left w:val="single" w:sz="4" w:space="0" w:color="auto"/>
              <w:bottom w:val="single" w:sz="4" w:space="0" w:color="auto"/>
              <w:right w:val="single" w:sz="4" w:space="0" w:color="auto"/>
            </w:tcBorders>
          </w:tcPr>
          <w:p w14:paraId="1563575E" w14:textId="77777777" w:rsidR="00B66515" w:rsidRDefault="00B66515" w:rsidP="00B66515">
            <w:pPr>
              <w:numPr>
                <w:ilvl w:val="0"/>
                <w:numId w:val="29"/>
              </w:numPr>
              <w:spacing w:after="0" w:line="240" w:lineRule="auto"/>
              <w:rPr>
                <w:rFonts w:ascii="Arial" w:hAnsi="Arial"/>
              </w:rPr>
            </w:pPr>
            <w:r w:rsidRPr="002D6767">
              <w:rPr>
                <w:rFonts w:ascii="Arial" w:hAnsi="Arial"/>
              </w:rPr>
              <w:t>CAN A SECOND DOSE</w:t>
            </w:r>
            <w:r>
              <w:rPr>
                <w:rFonts w:ascii="Arial" w:hAnsi="Arial"/>
              </w:rPr>
              <w:t xml:space="preserve"> OF MIDAZOLAM BE GIVEN?     </w:t>
            </w:r>
          </w:p>
          <w:p w14:paraId="1F1B7FC0" w14:textId="77777777" w:rsidR="00B66515" w:rsidRDefault="00B66515" w:rsidP="0055583E">
            <w:pPr>
              <w:ind w:left="360"/>
              <w:rPr>
                <w:rFonts w:ascii="Arial" w:hAnsi="Arial"/>
                <w:b/>
                <w:u w:val="single"/>
              </w:rPr>
            </w:pPr>
          </w:p>
        </w:tc>
      </w:tr>
      <w:tr w:rsidR="00B66515" w:rsidRPr="00426482" w14:paraId="4EA140C5" w14:textId="77777777">
        <w:trPr>
          <w:trHeight w:val="659"/>
        </w:trPr>
        <w:tc>
          <w:tcPr>
            <w:tcW w:w="9242" w:type="dxa"/>
            <w:gridSpan w:val="3"/>
            <w:tcBorders>
              <w:top w:val="single" w:sz="4" w:space="0" w:color="auto"/>
              <w:left w:val="single" w:sz="4" w:space="0" w:color="auto"/>
              <w:bottom w:val="single" w:sz="4" w:space="0" w:color="auto"/>
              <w:right w:val="single" w:sz="4" w:space="0" w:color="auto"/>
            </w:tcBorders>
          </w:tcPr>
          <w:p w14:paraId="1E926AEC" w14:textId="77777777" w:rsidR="00B66515" w:rsidRPr="002D6767" w:rsidRDefault="00B66515" w:rsidP="00B66515">
            <w:pPr>
              <w:numPr>
                <w:ilvl w:val="0"/>
                <w:numId w:val="29"/>
              </w:numPr>
              <w:spacing w:after="0" w:line="240" w:lineRule="auto"/>
              <w:rPr>
                <w:rFonts w:ascii="Arial" w:hAnsi="Arial"/>
              </w:rPr>
            </w:pPr>
            <w:r w:rsidRPr="002D6767">
              <w:rPr>
                <w:rFonts w:ascii="Arial" w:hAnsi="Arial"/>
                <w:b/>
                <w:u w:val="single"/>
              </w:rPr>
              <w:t>YES</w:t>
            </w:r>
            <w:r w:rsidRPr="002D6767">
              <w:rPr>
                <w:rFonts w:ascii="Arial" w:hAnsi="Arial"/>
              </w:rPr>
              <w:t>, HOW LONG AFTER THE 1</w:t>
            </w:r>
            <w:r w:rsidRPr="002D6767">
              <w:rPr>
                <w:rFonts w:ascii="Arial" w:hAnsi="Arial"/>
                <w:vertAlign w:val="superscript"/>
              </w:rPr>
              <w:t>ST</w:t>
            </w:r>
            <w:r w:rsidRPr="002D6767">
              <w:rPr>
                <w:rFonts w:ascii="Arial" w:hAnsi="Arial"/>
              </w:rPr>
              <w:t xml:space="preserve"> DOSE CAN THE 2</w:t>
            </w:r>
            <w:r w:rsidRPr="002D6767">
              <w:rPr>
                <w:rFonts w:ascii="Arial" w:hAnsi="Arial"/>
                <w:vertAlign w:val="superscript"/>
              </w:rPr>
              <w:t>ND</w:t>
            </w:r>
            <w:r w:rsidRPr="002D6767">
              <w:rPr>
                <w:rFonts w:ascii="Arial" w:hAnsi="Arial"/>
              </w:rPr>
              <w:t xml:space="preserve"> DOSE BE GIVEN IF THE SEIZURE CONTINUES?</w:t>
            </w:r>
            <w:r>
              <w:rPr>
                <w:rFonts w:ascii="Arial" w:hAnsi="Arial"/>
              </w:rPr>
              <w:t xml:space="preserve">  </w:t>
            </w:r>
            <w:r>
              <w:rPr>
                <w:rFonts w:ascii="Arial" w:hAnsi="Arial"/>
                <w:b/>
              </w:rPr>
              <w:t xml:space="preserve">       </w:t>
            </w:r>
          </w:p>
          <w:p w14:paraId="721C9C33" w14:textId="77777777" w:rsidR="00B66515" w:rsidRPr="002D6767" w:rsidRDefault="00B66515" w:rsidP="0055583E">
            <w:pPr>
              <w:ind w:left="360"/>
              <w:rPr>
                <w:rFonts w:ascii="Arial" w:hAnsi="Arial"/>
              </w:rPr>
            </w:pPr>
          </w:p>
        </w:tc>
      </w:tr>
      <w:tr w:rsidR="00B66515" w:rsidRPr="00426482" w14:paraId="5294FFD8" w14:textId="77777777">
        <w:trPr>
          <w:trHeight w:val="659"/>
        </w:trPr>
        <w:tc>
          <w:tcPr>
            <w:tcW w:w="9242" w:type="dxa"/>
            <w:gridSpan w:val="3"/>
            <w:tcBorders>
              <w:top w:val="single" w:sz="4" w:space="0" w:color="auto"/>
              <w:left w:val="single" w:sz="4" w:space="0" w:color="auto"/>
              <w:bottom w:val="single" w:sz="4" w:space="0" w:color="auto"/>
              <w:right w:val="single" w:sz="4" w:space="0" w:color="auto"/>
            </w:tcBorders>
          </w:tcPr>
          <w:p w14:paraId="1B3EA34E" w14:textId="77777777" w:rsidR="00B66515" w:rsidRPr="002D6767" w:rsidRDefault="00B66515" w:rsidP="00B66515">
            <w:pPr>
              <w:numPr>
                <w:ilvl w:val="0"/>
                <w:numId w:val="29"/>
              </w:numPr>
              <w:spacing w:after="0" w:line="240" w:lineRule="auto"/>
              <w:rPr>
                <w:rFonts w:ascii="Arial" w:hAnsi="Arial"/>
              </w:rPr>
            </w:pPr>
            <w:r w:rsidRPr="002D6767">
              <w:rPr>
                <w:rFonts w:ascii="Arial" w:hAnsi="Arial"/>
              </w:rPr>
              <w:t xml:space="preserve">IF </w:t>
            </w:r>
            <w:r w:rsidRPr="002D6767">
              <w:rPr>
                <w:rFonts w:ascii="Arial" w:hAnsi="Arial"/>
                <w:b/>
                <w:u w:val="single"/>
              </w:rPr>
              <w:t>YES,</w:t>
            </w:r>
            <w:r>
              <w:rPr>
                <w:rFonts w:ascii="Arial" w:hAnsi="Arial"/>
              </w:rPr>
              <w:t xml:space="preserve"> </w:t>
            </w:r>
            <w:r w:rsidRPr="002D6767">
              <w:rPr>
                <w:rFonts w:ascii="Arial" w:hAnsi="Arial"/>
              </w:rPr>
              <w:t xml:space="preserve">HOW MUCH IS TO BE GIVEN? </w:t>
            </w:r>
            <w:r>
              <w:rPr>
                <w:rFonts w:ascii="Arial" w:hAnsi="Arial"/>
              </w:rPr>
              <w:t xml:space="preserve">  </w:t>
            </w:r>
          </w:p>
          <w:p w14:paraId="4D0BA3BA" w14:textId="77777777" w:rsidR="00B66515" w:rsidRDefault="00B66515" w:rsidP="0055583E">
            <w:pPr>
              <w:ind w:left="568"/>
              <w:rPr>
                <w:rFonts w:ascii="Arial" w:hAnsi="Arial"/>
                <w:b/>
                <w:u w:val="single"/>
              </w:rPr>
            </w:pPr>
          </w:p>
        </w:tc>
      </w:tr>
      <w:tr w:rsidR="00B66515" w:rsidRPr="00426482" w14:paraId="0275732F" w14:textId="77777777">
        <w:trPr>
          <w:trHeight w:val="659"/>
        </w:trPr>
        <w:tc>
          <w:tcPr>
            <w:tcW w:w="9242" w:type="dxa"/>
            <w:gridSpan w:val="3"/>
            <w:tcBorders>
              <w:top w:val="single" w:sz="4" w:space="0" w:color="auto"/>
              <w:left w:val="single" w:sz="4" w:space="0" w:color="auto"/>
              <w:bottom w:val="single" w:sz="4" w:space="0" w:color="auto"/>
              <w:right w:val="single" w:sz="4" w:space="0" w:color="auto"/>
            </w:tcBorders>
          </w:tcPr>
          <w:p w14:paraId="3927E32D" w14:textId="77777777" w:rsidR="00B66515" w:rsidRPr="00305FFE" w:rsidRDefault="00B66515" w:rsidP="00B66515">
            <w:pPr>
              <w:numPr>
                <w:ilvl w:val="0"/>
                <w:numId w:val="29"/>
              </w:numPr>
              <w:spacing w:after="0" w:line="240" w:lineRule="auto"/>
              <w:rPr>
                <w:rFonts w:ascii="Arial" w:hAnsi="Arial"/>
              </w:rPr>
            </w:pPr>
            <w:r w:rsidRPr="00305FFE">
              <w:rPr>
                <w:rFonts w:ascii="Arial" w:hAnsi="Arial"/>
              </w:rPr>
              <w:t xml:space="preserve">WHEN SHOULD </w:t>
            </w:r>
            <w:r w:rsidRPr="00305FFE">
              <w:rPr>
                <w:rFonts w:ascii="Arial" w:hAnsi="Arial"/>
                <w:b/>
              </w:rPr>
              <w:t>999</w:t>
            </w:r>
            <w:r w:rsidRPr="00305FFE">
              <w:rPr>
                <w:rFonts w:ascii="Arial" w:hAnsi="Arial"/>
              </w:rPr>
              <w:t xml:space="preserve"> BE DIALLED FOR EMERGENCY HELP?</w:t>
            </w:r>
          </w:p>
          <w:p w14:paraId="4A4309CB" w14:textId="77777777" w:rsidR="00B66515" w:rsidRDefault="00B66515" w:rsidP="00B66515">
            <w:pPr>
              <w:numPr>
                <w:ilvl w:val="0"/>
                <w:numId w:val="28"/>
              </w:numPr>
              <w:spacing w:after="0" w:line="240" w:lineRule="auto"/>
              <w:rPr>
                <w:rFonts w:ascii="Arial" w:hAnsi="Arial"/>
                <w:b/>
              </w:rPr>
            </w:pPr>
            <w:r>
              <w:rPr>
                <w:rFonts w:ascii="Arial" w:hAnsi="Arial"/>
                <w:b/>
              </w:rPr>
              <w:t>If full prescribed dose fails to control the seizure within 5 minutes</w:t>
            </w:r>
          </w:p>
          <w:p w14:paraId="08DB7F6D" w14:textId="77777777" w:rsidR="00B66515" w:rsidRDefault="00B66515" w:rsidP="00B66515">
            <w:pPr>
              <w:numPr>
                <w:ilvl w:val="0"/>
                <w:numId w:val="28"/>
              </w:numPr>
              <w:spacing w:after="0" w:line="240" w:lineRule="auto"/>
              <w:rPr>
                <w:rFonts w:ascii="Arial" w:hAnsi="Arial"/>
                <w:b/>
              </w:rPr>
            </w:pPr>
            <w:r>
              <w:rPr>
                <w:rFonts w:ascii="Arial" w:hAnsi="Arial"/>
                <w:b/>
              </w:rPr>
              <w:t>If injury has occurred</w:t>
            </w:r>
          </w:p>
          <w:p w14:paraId="67B4216E" w14:textId="77777777" w:rsidR="00B66515" w:rsidRDefault="00B66515" w:rsidP="00B66515">
            <w:pPr>
              <w:numPr>
                <w:ilvl w:val="0"/>
                <w:numId w:val="28"/>
              </w:numPr>
              <w:spacing w:after="0" w:line="240" w:lineRule="auto"/>
              <w:rPr>
                <w:rFonts w:ascii="Arial" w:hAnsi="Arial"/>
                <w:b/>
              </w:rPr>
            </w:pPr>
            <w:r>
              <w:rPr>
                <w:rFonts w:ascii="Arial" w:hAnsi="Arial"/>
                <w:b/>
              </w:rPr>
              <w:t>If concerned about the breathing</w:t>
            </w:r>
          </w:p>
          <w:p w14:paraId="047378F1" w14:textId="77777777" w:rsidR="00B66515" w:rsidRDefault="00B66515" w:rsidP="00B66515">
            <w:pPr>
              <w:numPr>
                <w:ilvl w:val="0"/>
                <w:numId w:val="28"/>
              </w:numPr>
              <w:spacing w:after="0" w:line="240" w:lineRule="auto"/>
              <w:rPr>
                <w:rFonts w:ascii="Arial" w:hAnsi="Arial"/>
                <w:b/>
              </w:rPr>
            </w:pPr>
            <w:r>
              <w:rPr>
                <w:rFonts w:ascii="Arial" w:hAnsi="Arial"/>
                <w:b/>
              </w:rPr>
              <w:t>If concerned for any other reason</w:t>
            </w:r>
          </w:p>
          <w:p w14:paraId="5CF37251" w14:textId="77777777" w:rsidR="00B66515" w:rsidRDefault="00B66515" w:rsidP="0055583E">
            <w:pPr>
              <w:rPr>
                <w:rFonts w:ascii="Arial" w:hAnsi="Arial"/>
                <w:b/>
              </w:rPr>
            </w:pPr>
          </w:p>
        </w:tc>
      </w:tr>
      <w:tr w:rsidR="00B66515" w:rsidRPr="00426482" w14:paraId="7497473E" w14:textId="77777777">
        <w:trPr>
          <w:trHeight w:val="659"/>
        </w:trPr>
        <w:tc>
          <w:tcPr>
            <w:tcW w:w="9242" w:type="dxa"/>
            <w:gridSpan w:val="3"/>
            <w:tcBorders>
              <w:top w:val="single" w:sz="4" w:space="0" w:color="auto"/>
              <w:left w:val="single" w:sz="4" w:space="0" w:color="auto"/>
              <w:bottom w:val="single" w:sz="4" w:space="0" w:color="auto"/>
              <w:right w:val="single" w:sz="4" w:space="0" w:color="auto"/>
            </w:tcBorders>
          </w:tcPr>
          <w:p w14:paraId="6ED078CF" w14:textId="77777777" w:rsidR="00B66515" w:rsidRPr="00305FFE" w:rsidRDefault="00B66515" w:rsidP="00B66515">
            <w:pPr>
              <w:numPr>
                <w:ilvl w:val="0"/>
                <w:numId w:val="29"/>
              </w:numPr>
              <w:spacing w:after="0" w:line="240" w:lineRule="auto"/>
              <w:rPr>
                <w:rFonts w:ascii="Arial" w:hAnsi="Arial"/>
              </w:rPr>
            </w:pPr>
            <w:r w:rsidRPr="00305FFE">
              <w:rPr>
                <w:rFonts w:ascii="Arial" w:hAnsi="Arial"/>
              </w:rPr>
              <w:t xml:space="preserve">WHO NEEDS TO BE INFORMED IF </w:t>
            </w:r>
            <w:r w:rsidRPr="00305FFE">
              <w:rPr>
                <w:rFonts w:ascii="Arial" w:hAnsi="Arial"/>
                <w:b/>
              </w:rPr>
              <w:t>MIDAZOLAM</w:t>
            </w:r>
            <w:r w:rsidRPr="00305FFE">
              <w:rPr>
                <w:rFonts w:ascii="Arial" w:hAnsi="Arial"/>
              </w:rPr>
              <w:t xml:space="preserve"> IS GIVEN?</w:t>
            </w:r>
          </w:p>
          <w:p w14:paraId="4EB799E2" w14:textId="77777777" w:rsidR="00B66515" w:rsidRPr="00305FFE" w:rsidRDefault="00B66515" w:rsidP="0055583E">
            <w:pPr>
              <w:rPr>
                <w:rFonts w:ascii="Arial" w:hAnsi="Arial"/>
              </w:rPr>
            </w:pPr>
          </w:p>
        </w:tc>
      </w:tr>
      <w:tr w:rsidR="00B66515" w:rsidRPr="00426482" w14:paraId="0D3EF4A4" w14:textId="77777777">
        <w:trPr>
          <w:trHeight w:val="659"/>
        </w:trPr>
        <w:tc>
          <w:tcPr>
            <w:tcW w:w="9242" w:type="dxa"/>
            <w:gridSpan w:val="3"/>
            <w:tcBorders>
              <w:top w:val="single" w:sz="4" w:space="0" w:color="auto"/>
              <w:left w:val="single" w:sz="4" w:space="0" w:color="auto"/>
              <w:bottom w:val="single" w:sz="4" w:space="0" w:color="auto"/>
              <w:right w:val="single" w:sz="4" w:space="0" w:color="auto"/>
            </w:tcBorders>
          </w:tcPr>
          <w:p w14:paraId="6A95150D" w14:textId="77777777" w:rsidR="00B66515" w:rsidRPr="005F53D1" w:rsidRDefault="00B66515" w:rsidP="0055583E">
            <w:pPr>
              <w:rPr>
                <w:rFonts w:ascii="Arial" w:hAnsi="Arial"/>
                <w:b/>
                <w:u w:val="single"/>
              </w:rPr>
            </w:pPr>
            <w:r>
              <w:rPr>
                <w:rFonts w:ascii="Arial" w:hAnsi="Arial"/>
                <w:b/>
                <w:u w:val="single"/>
              </w:rPr>
              <w:lastRenderedPageBreak/>
              <w:t>Health Care Plan Agreed by:</w:t>
            </w:r>
          </w:p>
          <w:p w14:paraId="7455738E" w14:textId="77777777" w:rsidR="00B66515" w:rsidRDefault="00B66515" w:rsidP="0055583E">
            <w:pPr>
              <w:rPr>
                <w:rFonts w:ascii="Arial" w:hAnsi="Arial"/>
                <w:b/>
              </w:rPr>
            </w:pPr>
          </w:p>
        </w:tc>
      </w:tr>
      <w:tr w:rsidR="00B66515" w:rsidRPr="00426482" w14:paraId="20C05647" w14:textId="77777777">
        <w:trPr>
          <w:trHeight w:val="668"/>
        </w:trPr>
        <w:tc>
          <w:tcPr>
            <w:tcW w:w="5070" w:type="dxa"/>
            <w:tcBorders>
              <w:top w:val="single" w:sz="4" w:space="0" w:color="auto"/>
              <w:left w:val="single" w:sz="4" w:space="0" w:color="auto"/>
              <w:right w:val="single" w:sz="4" w:space="0" w:color="auto"/>
            </w:tcBorders>
          </w:tcPr>
          <w:p w14:paraId="433BFA57" w14:textId="77777777" w:rsidR="00B66515" w:rsidRPr="00305FFE" w:rsidRDefault="00B66515" w:rsidP="0055583E">
            <w:pPr>
              <w:ind w:left="60"/>
              <w:rPr>
                <w:rFonts w:ascii="Arial" w:hAnsi="Arial"/>
              </w:rPr>
            </w:pPr>
            <w:r>
              <w:rPr>
                <w:rFonts w:ascii="Arial" w:hAnsi="Arial"/>
              </w:rPr>
              <w:t xml:space="preserve">INDIVDUAL: </w:t>
            </w:r>
          </w:p>
          <w:p w14:paraId="6EFFAF5F" w14:textId="77777777" w:rsidR="00B66515" w:rsidRPr="00305FFE" w:rsidRDefault="00B66515" w:rsidP="0055583E">
            <w:pPr>
              <w:ind w:left="60"/>
              <w:rPr>
                <w:rFonts w:ascii="Arial" w:hAnsi="Arial"/>
              </w:rPr>
            </w:pPr>
          </w:p>
        </w:tc>
        <w:tc>
          <w:tcPr>
            <w:tcW w:w="2693" w:type="dxa"/>
            <w:tcBorders>
              <w:top w:val="single" w:sz="4" w:space="0" w:color="auto"/>
              <w:left w:val="single" w:sz="4" w:space="0" w:color="auto"/>
              <w:right w:val="single" w:sz="4" w:space="0" w:color="auto"/>
            </w:tcBorders>
          </w:tcPr>
          <w:p w14:paraId="61F7D28F" w14:textId="77777777" w:rsidR="00B66515" w:rsidRPr="00305FFE" w:rsidRDefault="00B66515" w:rsidP="0055583E">
            <w:pPr>
              <w:ind w:left="60"/>
              <w:rPr>
                <w:rFonts w:ascii="Arial" w:hAnsi="Arial"/>
              </w:rPr>
            </w:pPr>
            <w:r>
              <w:rPr>
                <w:rFonts w:ascii="Arial" w:hAnsi="Arial"/>
              </w:rPr>
              <w:t>Signature</w:t>
            </w:r>
          </w:p>
        </w:tc>
        <w:tc>
          <w:tcPr>
            <w:tcW w:w="1479" w:type="dxa"/>
            <w:tcBorders>
              <w:top w:val="single" w:sz="4" w:space="0" w:color="auto"/>
              <w:left w:val="single" w:sz="4" w:space="0" w:color="auto"/>
              <w:right w:val="single" w:sz="4" w:space="0" w:color="auto"/>
            </w:tcBorders>
          </w:tcPr>
          <w:p w14:paraId="7B55AC4F" w14:textId="77777777" w:rsidR="00B66515" w:rsidRPr="00305FFE" w:rsidRDefault="00B66515" w:rsidP="0055583E">
            <w:pPr>
              <w:ind w:left="60"/>
              <w:rPr>
                <w:rFonts w:ascii="Arial" w:hAnsi="Arial"/>
              </w:rPr>
            </w:pPr>
            <w:r>
              <w:rPr>
                <w:rFonts w:ascii="Arial" w:hAnsi="Arial"/>
              </w:rPr>
              <w:t>Date</w:t>
            </w:r>
          </w:p>
        </w:tc>
      </w:tr>
      <w:tr w:rsidR="00B66515" w:rsidRPr="00426482" w14:paraId="26461BA7" w14:textId="77777777">
        <w:trPr>
          <w:trHeight w:val="666"/>
        </w:trPr>
        <w:tc>
          <w:tcPr>
            <w:tcW w:w="5070" w:type="dxa"/>
            <w:tcBorders>
              <w:top w:val="single" w:sz="4" w:space="0" w:color="auto"/>
              <w:left w:val="single" w:sz="4" w:space="0" w:color="auto"/>
              <w:right w:val="single" w:sz="4" w:space="0" w:color="auto"/>
            </w:tcBorders>
          </w:tcPr>
          <w:p w14:paraId="0DBA93C6" w14:textId="77777777" w:rsidR="00B66515" w:rsidRPr="00305FFE" w:rsidRDefault="00B66515" w:rsidP="0055583E">
            <w:pPr>
              <w:ind w:left="60"/>
              <w:rPr>
                <w:rFonts w:ascii="Arial" w:hAnsi="Arial"/>
              </w:rPr>
            </w:pPr>
            <w:r>
              <w:rPr>
                <w:rFonts w:ascii="Arial" w:hAnsi="Arial"/>
              </w:rPr>
              <w:t>CONSULTANT:</w:t>
            </w:r>
          </w:p>
          <w:p w14:paraId="49C3CC53" w14:textId="77777777" w:rsidR="00B66515" w:rsidRPr="00305FFE" w:rsidRDefault="00B66515" w:rsidP="0055583E">
            <w:pPr>
              <w:ind w:left="60"/>
              <w:rPr>
                <w:rFonts w:ascii="Arial" w:hAnsi="Arial"/>
              </w:rPr>
            </w:pPr>
          </w:p>
        </w:tc>
        <w:tc>
          <w:tcPr>
            <w:tcW w:w="2693" w:type="dxa"/>
            <w:tcBorders>
              <w:top w:val="single" w:sz="4" w:space="0" w:color="auto"/>
              <w:left w:val="single" w:sz="4" w:space="0" w:color="auto"/>
              <w:right w:val="single" w:sz="4" w:space="0" w:color="auto"/>
            </w:tcBorders>
          </w:tcPr>
          <w:p w14:paraId="77826B3C" w14:textId="77777777" w:rsidR="00B66515" w:rsidRPr="00305FFE" w:rsidRDefault="00B66515" w:rsidP="0055583E">
            <w:pPr>
              <w:ind w:left="60"/>
              <w:rPr>
                <w:rFonts w:ascii="Arial" w:hAnsi="Arial"/>
              </w:rPr>
            </w:pPr>
            <w:r>
              <w:rPr>
                <w:rFonts w:ascii="Arial" w:hAnsi="Arial"/>
              </w:rPr>
              <w:t>Signature</w:t>
            </w:r>
          </w:p>
        </w:tc>
        <w:tc>
          <w:tcPr>
            <w:tcW w:w="1479" w:type="dxa"/>
            <w:tcBorders>
              <w:top w:val="single" w:sz="4" w:space="0" w:color="auto"/>
              <w:left w:val="single" w:sz="4" w:space="0" w:color="auto"/>
              <w:right w:val="single" w:sz="4" w:space="0" w:color="auto"/>
            </w:tcBorders>
          </w:tcPr>
          <w:p w14:paraId="6158C9E4" w14:textId="77777777" w:rsidR="00B66515" w:rsidRPr="00305FFE" w:rsidRDefault="00B66515" w:rsidP="0055583E">
            <w:pPr>
              <w:ind w:left="60"/>
              <w:rPr>
                <w:rFonts w:ascii="Arial" w:hAnsi="Arial"/>
              </w:rPr>
            </w:pPr>
            <w:r>
              <w:rPr>
                <w:rFonts w:ascii="Arial" w:hAnsi="Arial"/>
              </w:rPr>
              <w:t>Date</w:t>
            </w:r>
          </w:p>
        </w:tc>
      </w:tr>
      <w:tr w:rsidR="00B66515" w:rsidRPr="00426482" w14:paraId="00C99073" w14:textId="77777777" w:rsidTr="0055583E">
        <w:trPr>
          <w:trHeight w:val="50"/>
        </w:trPr>
        <w:tc>
          <w:tcPr>
            <w:tcW w:w="5070" w:type="dxa"/>
            <w:tcBorders>
              <w:top w:val="single" w:sz="4" w:space="0" w:color="auto"/>
              <w:left w:val="single" w:sz="4" w:space="0" w:color="auto"/>
              <w:right w:val="single" w:sz="4" w:space="0" w:color="auto"/>
            </w:tcBorders>
          </w:tcPr>
          <w:p w14:paraId="6A9F97C1" w14:textId="77777777" w:rsidR="00B66515" w:rsidRDefault="00B66515" w:rsidP="0055583E">
            <w:pPr>
              <w:ind w:left="60"/>
              <w:rPr>
                <w:rFonts w:ascii="Arial" w:hAnsi="Arial"/>
              </w:rPr>
            </w:pPr>
            <w:r>
              <w:rPr>
                <w:rFonts w:ascii="Arial" w:hAnsi="Arial"/>
              </w:rPr>
              <w:t>HEALTHCARE PROFESSIONAL/OTHER</w:t>
            </w:r>
          </w:p>
          <w:p w14:paraId="078DA8E6" w14:textId="77777777" w:rsidR="00B66515" w:rsidRPr="00305FFE" w:rsidRDefault="00B66515" w:rsidP="0055583E">
            <w:pPr>
              <w:ind w:left="60"/>
              <w:rPr>
                <w:rFonts w:ascii="Arial" w:hAnsi="Arial"/>
              </w:rPr>
            </w:pPr>
          </w:p>
        </w:tc>
        <w:tc>
          <w:tcPr>
            <w:tcW w:w="2693" w:type="dxa"/>
            <w:tcBorders>
              <w:top w:val="single" w:sz="4" w:space="0" w:color="auto"/>
              <w:left w:val="single" w:sz="4" w:space="0" w:color="auto"/>
              <w:right w:val="single" w:sz="4" w:space="0" w:color="auto"/>
            </w:tcBorders>
          </w:tcPr>
          <w:p w14:paraId="6095349A" w14:textId="77777777" w:rsidR="00B66515" w:rsidRDefault="00B66515" w:rsidP="0055583E">
            <w:pPr>
              <w:ind w:left="60"/>
              <w:rPr>
                <w:rFonts w:ascii="Arial" w:hAnsi="Arial"/>
              </w:rPr>
            </w:pPr>
            <w:r>
              <w:rPr>
                <w:rFonts w:ascii="Arial" w:hAnsi="Arial"/>
              </w:rPr>
              <w:t>Signature</w:t>
            </w:r>
          </w:p>
          <w:p w14:paraId="570FE8DC" w14:textId="77777777" w:rsidR="00B66515" w:rsidRDefault="00B66515" w:rsidP="0055583E">
            <w:pPr>
              <w:ind w:left="60"/>
              <w:rPr>
                <w:rFonts w:ascii="Arial" w:hAnsi="Arial"/>
              </w:rPr>
            </w:pPr>
          </w:p>
          <w:p w14:paraId="186535DD" w14:textId="77777777" w:rsidR="00B66515" w:rsidRPr="00305FFE" w:rsidRDefault="00B66515" w:rsidP="0055583E">
            <w:pPr>
              <w:ind w:left="60"/>
              <w:rPr>
                <w:rFonts w:ascii="Arial" w:hAnsi="Arial"/>
              </w:rPr>
            </w:pPr>
          </w:p>
        </w:tc>
        <w:tc>
          <w:tcPr>
            <w:tcW w:w="1479" w:type="dxa"/>
            <w:tcBorders>
              <w:top w:val="single" w:sz="4" w:space="0" w:color="auto"/>
              <w:left w:val="single" w:sz="4" w:space="0" w:color="auto"/>
              <w:right w:val="single" w:sz="4" w:space="0" w:color="auto"/>
            </w:tcBorders>
          </w:tcPr>
          <w:p w14:paraId="7DD00F03" w14:textId="77777777" w:rsidR="00B66515" w:rsidRDefault="00B66515" w:rsidP="0055583E">
            <w:pPr>
              <w:ind w:left="60"/>
              <w:rPr>
                <w:rFonts w:ascii="Arial" w:hAnsi="Arial"/>
              </w:rPr>
            </w:pPr>
            <w:r>
              <w:rPr>
                <w:rFonts w:ascii="Arial" w:hAnsi="Arial"/>
              </w:rPr>
              <w:t>Date</w:t>
            </w:r>
          </w:p>
          <w:p w14:paraId="31DCDAFB" w14:textId="77777777" w:rsidR="00B66515" w:rsidRPr="00305FFE" w:rsidRDefault="00B66515" w:rsidP="0055583E">
            <w:pPr>
              <w:ind w:left="60"/>
              <w:rPr>
                <w:rFonts w:ascii="Arial" w:hAnsi="Arial"/>
              </w:rPr>
            </w:pPr>
          </w:p>
        </w:tc>
      </w:tr>
    </w:tbl>
    <w:p w14:paraId="4FB74745" w14:textId="77777777" w:rsidR="00B66515" w:rsidRDefault="00B66515" w:rsidP="0055583E">
      <w:pPr>
        <w:rPr>
          <w:rFonts w:ascii="Arial" w:hAnsi="Arial"/>
          <w:b/>
        </w:rPr>
        <w:sectPr w:rsidR="00B66515" w:rsidSect="0055583E">
          <w:headerReference w:type="default" r:id="rId34"/>
          <w:footerReference w:type="default" r:id="rId35"/>
          <w:pgSz w:w="11910" w:h="16840"/>
          <w:pgMar w:top="1340" w:right="460" w:bottom="840" w:left="460" w:header="232" w:footer="570" w:gutter="0"/>
          <w:cols w:space="720"/>
        </w:sectPr>
      </w:pPr>
    </w:p>
    <w:tbl>
      <w:tblPr>
        <w:tblpPr w:leftFromText="180" w:rightFromText="180" w:vertAnchor="page" w:horzAnchor="margin" w:tblpY="1466"/>
        <w:tblW w:w="14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3"/>
        <w:gridCol w:w="2254"/>
        <w:gridCol w:w="2254"/>
        <w:gridCol w:w="2258"/>
        <w:gridCol w:w="2254"/>
        <w:gridCol w:w="2255"/>
      </w:tblGrid>
      <w:tr w:rsidR="00B66515" w:rsidRPr="00614B26" w14:paraId="3D516785" w14:textId="77777777" w:rsidTr="004D00A1">
        <w:trPr>
          <w:trHeight w:val="300"/>
        </w:trPr>
        <w:tc>
          <w:tcPr>
            <w:tcW w:w="10469" w:type="dxa"/>
            <w:gridSpan w:val="4"/>
          </w:tcPr>
          <w:p w14:paraId="45360473" w14:textId="77777777" w:rsidR="00B66515" w:rsidRPr="00614B26" w:rsidRDefault="00B66515" w:rsidP="004D00A1">
            <w:pPr>
              <w:rPr>
                <w:rFonts w:ascii="Arial" w:hAnsi="Arial"/>
              </w:rPr>
            </w:pPr>
            <w:r w:rsidRPr="00614B26">
              <w:rPr>
                <w:rFonts w:ascii="Arial" w:hAnsi="Arial"/>
                <w:b/>
              </w:rPr>
              <w:lastRenderedPageBreak/>
              <w:t>RECORD OF USE OF BUCCAL MIDAZOLAM</w:t>
            </w:r>
          </w:p>
        </w:tc>
        <w:tc>
          <w:tcPr>
            <w:tcW w:w="2254" w:type="dxa"/>
          </w:tcPr>
          <w:p w14:paraId="445581AD" w14:textId="77777777" w:rsidR="00B66515" w:rsidRPr="00614B26" w:rsidRDefault="00B66515" w:rsidP="004D00A1">
            <w:pPr>
              <w:rPr>
                <w:rFonts w:ascii="Arial" w:hAnsi="Arial"/>
              </w:rPr>
            </w:pPr>
          </w:p>
        </w:tc>
        <w:tc>
          <w:tcPr>
            <w:tcW w:w="2255" w:type="dxa"/>
          </w:tcPr>
          <w:p w14:paraId="1F5C91C8" w14:textId="77777777" w:rsidR="00B66515" w:rsidRPr="00614B26" w:rsidRDefault="00B66515" w:rsidP="004D00A1">
            <w:pPr>
              <w:rPr>
                <w:rFonts w:ascii="Arial" w:hAnsi="Arial"/>
              </w:rPr>
            </w:pPr>
          </w:p>
        </w:tc>
      </w:tr>
      <w:tr w:rsidR="00B66515" w:rsidRPr="00614B26" w14:paraId="518083CD" w14:textId="77777777" w:rsidTr="004D00A1">
        <w:trPr>
          <w:trHeight w:val="475"/>
        </w:trPr>
        <w:tc>
          <w:tcPr>
            <w:tcW w:w="3703" w:type="dxa"/>
          </w:tcPr>
          <w:p w14:paraId="76FD2631" w14:textId="77777777" w:rsidR="00B66515" w:rsidRPr="00614B26" w:rsidRDefault="00B66515" w:rsidP="004D00A1">
            <w:pPr>
              <w:rPr>
                <w:rFonts w:ascii="Arial" w:hAnsi="Arial"/>
              </w:rPr>
            </w:pPr>
            <w:r w:rsidRPr="00614B26">
              <w:rPr>
                <w:rFonts w:ascii="Arial" w:hAnsi="Arial"/>
              </w:rPr>
              <w:t>DATE</w:t>
            </w:r>
          </w:p>
        </w:tc>
        <w:tc>
          <w:tcPr>
            <w:tcW w:w="2254" w:type="dxa"/>
          </w:tcPr>
          <w:p w14:paraId="68AF0D93" w14:textId="77777777" w:rsidR="00B66515" w:rsidRPr="00614B26" w:rsidRDefault="00B66515" w:rsidP="004D00A1">
            <w:pPr>
              <w:rPr>
                <w:rFonts w:ascii="Arial" w:hAnsi="Arial"/>
              </w:rPr>
            </w:pPr>
          </w:p>
        </w:tc>
        <w:tc>
          <w:tcPr>
            <w:tcW w:w="2254" w:type="dxa"/>
          </w:tcPr>
          <w:p w14:paraId="1EA8B046" w14:textId="77777777" w:rsidR="00B66515" w:rsidRPr="00614B26" w:rsidRDefault="00B66515" w:rsidP="004D00A1">
            <w:pPr>
              <w:rPr>
                <w:rFonts w:ascii="Arial" w:hAnsi="Arial"/>
              </w:rPr>
            </w:pPr>
          </w:p>
        </w:tc>
        <w:tc>
          <w:tcPr>
            <w:tcW w:w="2258" w:type="dxa"/>
          </w:tcPr>
          <w:p w14:paraId="487F282C" w14:textId="77777777" w:rsidR="00B66515" w:rsidRPr="00614B26" w:rsidRDefault="00B66515" w:rsidP="004D00A1">
            <w:pPr>
              <w:rPr>
                <w:rFonts w:ascii="Arial" w:hAnsi="Arial"/>
              </w:rPr>
            </w:pPr>
          </w:p>
        </w:tc>
        <w:tc>
          <w:tcPr>
            <w:tcW w:w="2254" w:type="dxa"/>
          </w:tcPr>
          <w:p w14:paraId="51350968" w14:textId="77777777" w:rsidR="00B66515" w:rsidRPr="00614B26" w:rsidRDefault="00B66515" w:rsidP="004D00A1">
            <w:pPr>
              <w:rPr>
                <w:rFonts w:ascii="Arial" w:hAnsi="Arial"/>
              </w:rPr>
            </w:pPr>
          </w:p>
        </w:tc>
        <w:tc>
          <w:tcPr>
            <w:tcW w:w="2255" w:type="dxa"/>
          </w:tcPr>
          <w:p w14:paraId="7AB6CA6C" w14:textId="77777777" w:rsidR="00B66515" w:rsidRPr="00614B26" w:rsidRDefault="00B66515" w:rsidP="004D00A1">
            <w:pPr>
              <w:rPr>
                <w:rFonts w:ascii="Arial" w:hAnsi="Arial"/>
              </w:rPr>
            </w:pPr>
          </w:p>
        </w:tc>
      </w:tr>
      <w:tr w:rsidR="00B66515" w:rsidRPr="00614B26" w14:paraId="7C4D7BBD" w14:textId="77777777" w:rsidTr="004D00A1">
        <w:trPr>
          <w:trHeight w:val="475"/>
        </w:trPr>
        <w:tc>
          <w:tcPr>
            <w:tcW w:w="3703" w:type="dxa"/>
          </w:tcPr>
          <w:p w14:paraId="4A4D1EF9" w14:textId="77777777" w:rsidR="00B66515" w:rsidRPr="00614B26" w:rsidRDefault="00B66515" w:rsidP="004D00A1">
            <w:pPr>
              <w:rPr>
                <w:rFonts w:ascii="Arial" w:hAnsi="Arial"/>
              </w:rPr>
            </w:pPr>
            <w:r w:rsidRPr="00614B26">
              <w:rPr>
                <w:rFonts w:ascii="Arial" w:hAnsi="Arial"/>
              </w:rPr>
              <w:t>RECORDED BY</w:t>
            </w:r>
          </w:p>
        </w:tc>
        <w:tc>
          <w:tcPr>
            <w:tcW w:w="2254" w:type="dxa"/>
          </w:tcPr>
          <w:p w14:paraId="0BAA0596" w14:textId="77777777" w:rsidR="00B66515" w:rsidRPr="00614B26" w:rsidRDefault="00B66515" w:rsidP="004D00A1">
            <w:pPr>
              <w:rPr>
                <w:rFonts w:ascii="Arial" w:hAnsi="Arial"/>
              </w:rPr>
            </w:pPr>
          </w:p>
        </w:tc>
        <w:tc>
          <w:tcPr>
            <w:tcW w:w="2254" w:type="dxa"/>
          </w:tcPr>
          <w:p w14:paraId="14A4F7C7" w14:textId="77777777" w:rsidR="00B66515" w:rsidRPr="00614B26" w:rsidRDefault="00B66515" w:rsidP="004D00A1">
            <w:pPr>
              <w:rPr>
                <w:rFonts w:ascii="Arial" w:hAnsi="Arial"/>
              </w:rPr>
            </w:pPr>
          </w:p>
        </w:tc>
        <w:tc>
          <w:tcPr>
            <w:tcW w:w="2258" w:type="dxa"/>
          </w:tcPr>
          <w:p w14:paraId="17C24E2F" w14:textId="77777777" w:rsidR="00B66515" w:rsidRPr="00614B26" w:rsidRDefault="00B66515" w:rsidP="004D00A1">
            <w:pPr>
              <w:rPr>
                <w:rFonts w:ascii="Arial" w:hAnsi="Arial"/>
              </w:rPr>
            </w:pPr>
          </w:p>
        </w:tc>
        <w:tc>
          <w:tcPr>
            <w:tcW w:w="2254" w:type="dxa"/>
          </w:tcPr>
          <w:p w14:paraId="143E2018" w14:textId="77777777" w:rsidR="00B66515" w:rsidRPr="00614B26" w:rsidRDefault="00B66515" w:rsidP="004D00A1">
            <w:pPr>
              <w:rPr>
                <w:rFonts w:ascii="Arial" w:hAnsi="Arial"/>
              </w:rPr>
            </w:pPr>
          </w:p>
        </w:tc>
        <w:tc>
          <w:tcPr>
            <w:tcW w:w="2255" w:type="dxa"/>
          </w:tcPr>
          <w:p w14:paraId="2E61E2FB" w14:textId="77777777" w:rsidR="00B66515" w:rsidRPr="00614B26" w:rsidRDefault="00B66515" w:rsidP="004D00A1">
            <w:pPr>
              <w:rPr>
                <w:rFonts w:ascii="Arial" w:hAnsi="Arial"/>
              </w:rPr>
            </w:pPr>
          </w:p>
        </w:tc>
      </w:tr>
      <w:tr w:rsidR="00B66515" w:rsidRPr="00614B26" w14:paraId="40769C8D" w14:textId="77777777" w:rsidTr="004D00A1">
        <w:trPr>
          <w:trHeight w:val="475"/>
        </w:trPr>
        <w:tc>
          <w:tcPr>
            <w:tcW w:w="3703" w:type="dxa"/>
          </w:tcPr>
          <w:p w14:paraId="43910995" w14:textId="77777777" w:rsidR="00B66515" w:rsidRPr="00614B26" w:rsidRDefault="00B66515" w:rsidP="004D00A1">
            <w:pPr>
              <w:rPr>
                <w:rFonts w:ascii="Arial" w:hAnsi="Arial"/>
              </w:rPr>
            </w:pPr>
            <w:r w:rsidRPr="00614B26">
              <w:rPr>
                <w:rFonts w:ascii="Arial" w:hAnsi="Arial"/>
              </w:rPr>
              <w:t>TYPE OF SEIZURE</w:t>
            </w:r>
          </w:p>
        </w:tc>
        <w:tc>
          <w:tcPr>
            <w:tcW w:w="2254" w:type="dxa"/>
          </w:tcPr>
          <w:p w14:paraId="2E295FCA" w14:textId="77777777" w:rsidR="00B66515" w:rsidRPr="00614B26" w:rsidRDefault="00B66515" w:rsidP="004D00A1">
            <w:pPr>
              <w:rPr>
                <w:rFonts w:ascii="Arial" w:hAnsi="Arial"/>
              </w:rPr>
            </w:pPr>
          </w:p>
        </w:tc>
        <w:tc>
          <w:tcPr>
            <w:tcW w:w="2254" w:type="dxa"/>
          </w:tcPr>
          <w:p w14:paraId="044C86E1" w14:textId="77777777" w:rsidR="00B66515" w:rsidRPr="00614B26" w:rsidRDefault="00B66515" w:rsidP="004D00A1">
            <w:pPr>
              <w:rPr>
                <w:rFonts w:ascii="Arial" w:hAnsi="Arial"/>
              </w:rPr>
            </w:pPr>
          </w:p>
        </w:tc>
        <w:tc>
          <w:tcPr>
            <w:tcW w:w="2258" w:type="dxa"/>
          </w:tcPr>
          <w:p w14:paraId="06DF0596" w14:textId="77777777" w:rsidR="00B66515" w:rsidRPr="00614B26" w:rsidRDefault="00B66515" w:rsidP="004D00A1">
            <w:pPr>
              <w:rPr>
                <w:rFonts w:ascii="Arial" w:hAnsi="Arial"/>
              </w:rPr>
            </w:pPr>
          </w:p>
        </w:tc>
        <w:tc>
          <w:tcPr>
            <w:tcW w:w="2254" w:type="dxa"/>
          </w:tcPr>
          <w:p w14:paraId="34E60689" w14:textId="77777777" w:rsidR="00B66515" w:rsidRPr="00614B26" w:rsidRDefault="00B66515" w:rsidP="004D00A1">
            <w:pPr>
              <w:rPr>
                <w:rFonts w:ascii="Arial" w:hAnsi="Arial"/>
              </w:rPr>
            </w:pPr>
          </w:p>
        </w:tc>
        <w:tc>
          <w:tcPr>
            <w:tcW w:w="2255" w:type="dxa"/>
          </w:tcPr>
          <w:p w14:paraId="779594B3" w14:textId="77777777" w:rsidR="00B66515" w:rsidRPr="00614B26" w:rsidRDefault="00B66515" w:rsidP="004D00A1">
            <w:pPr>
              <w:rPr>
                <w:rFonts w:ascii="Arial" w:hAnsi="Arial"/>
              </w:rPr>
            </w:pPr>
          </w:p>
        </w:tc>
      </w:tr>
      <w:tr w:rsidR="00B66515" w:rsidRPr="00614B26" w14:paraId="14584019" w14:textId="77777777" w:rsidTr="004D00A1">
        <w:trPr>
          <w:trHeight w:val="476"/>
        </w:trPr>
        <w:tc>
          <w:tcPr>
            <w:tcW w:w="3703" w:type="dxa"/>
          </w:tcPr>
          <w:p w14:paraId="21609B13" w14:textId="77777777" w:rsidR="00B66515" w:rsidRPr="00614B26" w:rsidRDefault="00B66515" w:rsidP="004D00A1">
            <w:pPr>
              <w:rPr>
                <w:rFonts w:ascii="Arial" w:hAnsi="Arial"/>
              </w:rPr>
            </w:pPr>
            <w:r w:rsidRPr="00614B26">
              <w:rPr>
                <w:rFonts w:ascii="Arial" w:hAnsi="Arial"/>
              </w:rPr>
              <w:t>LENGTH AND/OR NUMBER OF SEIZURES</w:t>
            </w:r>
          </w:p>
        </w:tc>
        <w:tc>
          <w:tcPr>
            <w:tcW w:w="2254" w:type="dxa"/>
          </w:tcPr>
          <w:p w14:paraId="1229F72E" w14:textId="77777777" w:rsidR="00B66515" w:rsidRPr="00614B26" w:rsidRDefault="00B66515" w:rsidP="004D00A1">
            <w:pPr>
              <w:rPr>
                <w:rFonts w:ascii="Arial" w:hAnsi="Arial"/>
              </w:rPr>
            </w:pPr>
          </w:p>
        </w:tc>
        <w:tc>
          <w:tcPr>
            <w:tcW w:w="2254" w:type="dxa"/>
          </w:tcPr>
          <w:p w14:paraId="6EFC59ED" w14:textId="77777777" w:rsidR="00B66515" w:rsidRPr="00614B26" w:rsidRDefault="00B66515" w:rsidP="004D00A1">
            <w:pPr>
              <w:rPr>
                <w:rFonts w:ascii="Arial" w:hAnsi="Arial"/>
              </w:rPr>
            </w:pPr>
          </w:p>
        </w:tc>
        <w:tc>
          <w:tcPr>
            <w:tcW w:w="2258" w:type="dxa"/>
          </w:tcPr>
          <w:p w14:paraId="6212DE78" w14:textId="77777777" w:rsidR="00B66515" w:rsidRPr="00614B26" w:rsidRDefault="00B66515" w:rsidP="004D00A1">
            <w:pPr>
              <w:rPr>
                <w:rFonts w:ascii="Arial" w:hAnsi="Arial"/>
              </w:rPr>
            </w:pPr>
          </w:p>
        </w:tc>
        <w:tc>
          <w:tcPr>
            <w:tcW w:w="2254" w:type="dxa"/>
          </w:tcPr>
          <w:p w14:paraId="08ED87BA" w14:textId="77777777" w:rsidR="00B66515" w:rsidRPr="00614B26" w:rsidRDefault="00B66515" w:rsidP="004D00A1">
            <w:pPr>
              <w:rPr>
                <w:rFonts w:ascii="Arial" w:hAnsi="Arial"/>
              </w:rPr>
            </w:pPr>
          </w:p>
        </w:tc>
        <w:tc>
          <w:tcPr>
            <w:tcW w:w="2255" w:type="dxa"/>
          </w:tcPr>
          <w:p w14:paraId="1B7C8DCA" w14:textId="77777777" w:rsidR="00B66515" w:rsidRPr="00614B26" w:rsidRDefault="00B66515" w:rsidP="004D00A1">
            <w:pPr>
              <w:rPr>
                <w:rFonts w:ascii="Arial" w:hAnsi="Arial"/>
              </w:rPr>
            </w:pPr>
          </w:p>
        </w:tc>
      </w:tr>
      <w:tr w:rsidR="00B66515" w:rsidRPr="00614B26" w14:paraId="0A7AC9AF" w14:textId="77777777" w:rsidTr="004D00A1">
        <w:trPr>
          <w:trHeight w:val="475"/>
        </w:trPr>
        <w:tc>
          <w:tcPr>
            <w:tcW w:w="3703" w:type="dxa"/>
          </w:tcPr>
          <w:p w14:paraId="189FBE06" w14:textId="77777777" w:rsidR="00B66515" w:rsidRPr="00614B26" w:rsidRDefault="00B66515" w:rsidP="004D00A1">
            <w:pPr>
              <w:rPr>
                <w:rFonts w:ascii="Arial" w:hAnsi="Arial"/>
              </w:rPr>
            </w:pPr>
            <w:r w:rsidRPr="00614B26">
              <w:rPr>
                <w:rFonts w:ascii="Arial" w:hAnsi="Arial"/>
              </w:rPr>
              <w:t>INITIAL DOSE AND TIME</w:t>
            </w:r>
          </w:p>
        </w:tc>
        <w:tc>
          <w:tcPr>
            <w:tcW w:w="2254" w:type="dxa"/>
          </w:tcPr>
          <w:p w14:paraId="4349B5D6" w14:textId="77777777" w:rsidR="00B66515" w:rsidRPr="00614B26" w:rsidRDefault="00B66515" w:rsidP="004D00A1">
            <w:pPr>
              <w:rPr>
                <w:rFonts w:ascii="Arial" w:hAnsi="Arial"/>
              </w:rPr>
            </w:pPr>
          </w:p>
        </w:tc>
        <w:tc>
          <w:tcPr>
            <w:tcW w:w="2254" w:type="dxa"/>
          </w:tcPr>
          <w:p w14:paraId="7DD19B6B" w14:textId="77777777" w:rsidR="00B66515" w:rsidRPr="00614B26" w:rsidRDefault="00B66515" w:rsidP="004D00A1">
            <w:pPr>
              <w:rPr>
                <w:rFonts w:ascii="Arial" w:hAnsi="Arial"/>
              </w:rPr>
            </w:pPr>
          </w:p>
        </w:tc>
        <w:tc>
          <w:tcPr>
            <w:tcW w:w="2258" w:type="dxa"/>
          </w:tcPr>
          <w:p w14:paraId="6D445F6A" w14:textId="77777777" w:rsidR="00B66515" w:rsidRPr="00614B26" w:rsidRDefault="00B66515" w:rsidP="004D00A1">
            <w:pPr>
              <w:rPr>
                <w:rFonts w:ascii="Arial" w:hAnsi="Arial"/>
              </w:rPr>
            </w:pPr>
          </w:p>
        </w:tc>
        <w:tc>
          <w:tcPr>
            <w:tcW w:w="2254" w:type="dxa"/>
          </w:tcPr>
          <w:p w14:paraId="730D55F9" w14:textId="77777777" w:rsidR="00B66515" w:rsidRPr="00614B26" w:rsidRDefault="00B66515" w:rsidP="004D00A1">
            <w:pPr>
              <w:rPr>
                <w:rFonts w:ascii="Arial" w:hAnsi="Arial"/>
              </w:rPr>
            </w:pPr>
          </w:p>
        </w:tc>
        <w:tc>
          <w:tcPr>
            <w:tcW w:w="2255" w:type="dxa"/>
          </w:tcPr>
          <w:p w14:paraId="61A82405" w14:textId="77777777" w:rsidR="00B66515" w:rsidRPr="00614B26" w:rsidRDefault="00B66515" w:rsidP="004D00A1">
            <w:pPr>
              <w:rPr>
                <w:rFonts w:ascii="Arial" w:hAnsi="Arial"/>
              </w:rPr>
            </w:pPr>
          </w:p>
        </w:tc>
      </w:tr>
      <w:tr w:rsidR="00B66515" w:rsidRPr="00614B26" w14:paraId="767DFC6D" w14:textId="77777777" w:rsidTr="004D00A1">
        <w:trPr>
          <w:trHeight w:val="475"/>
        </w:trPr>
        <w:tc>
          <w:tcPr>
            <w:tcW w:w="3703" w:type="dxa"/>
          </w:tcPr>
          <w:p w14:paraId="2397E756" w14:textId="77777777" w:rsidR="00B66515" w:rsidRPr="00614B26" w:rsidRDefault="00B66515" w:rsidP="004D00A1">
            <w:pPr>
              <w:rPr>
                <w:rFonts w:ascii="Arial" w:hAnsi="Arial"/>
              </w:rPr>
            </w:pPr>
            <w:r w:rsidRPr="00614B26">
              <w:rPr>
                <w:rFonts w:ascii="Arial" w:hAnsi="Arial"/>
              </w:rPr>
              <w:t>OUTCOME</w:t>
            </w:r>
          </w:p>
        </w:tc>
        <w:tc>
          <w:tcPr>
            <w:tcW w:w="2254" w:type="dxa"/>
          </w:tcPr>
          <w:p w14:paraId="1592A0E4" w14:textId="77777777" w:rsidR="00B66515" w:rsidRPr="00614B26" w:rsidRDefault="00B66515" w:rsidP="004D00A1">
            <w:pPr>
              <w:rPr>
                <w:rFonts w:ascii="Arial" w:hAnsi="Arial"/>
              </w:rPr>
            </w:pPr>
          </w:p>
        </w:tc>
        <w:tc>
          <w:tcPr>
            <w:tcW w:w="2254" w:type="dxa"/>
          </w:tcPr>
          <w:p w14:paraId="35330BB8" w14:textId="77777777" w:rsidR="00B66515" w:rsidRPr="00614B26" w:rsidRDefault="00B66515" w:rsidP="004D00A1">
            <w:pPr>
              <w:rPr>
                <w:rFonts w:ascii="Arial" w:hAnsi="Arial"/>
              </w:rPr>
            </w:pPr>
          </w:p>
        </w:tc>
        <w:tc>
          <w:tcPr>
            <w:tcW w:w="2258" w:type="dxa"/>
          </w:tcPr>
          <w:p w14:paraId="025550DD" w14:textId="77777777" w:rsidR="00B66515" w:rsidRPr="00614B26" w:rsidRDefault="00B66515" w:rsidP="004D00A1">
            <w:pPr>
              <w:rPr>
                <w:rFonts w:ascii="Arial" w:hAnsi="Arial"/>
              </w:rPr>
            </w:pPr>
          </w:p>
        </w:tc>
        <w:tc>
          <w:tcPr>
            <w:tcW w:w="2254" w:type="dxa"/>
          </w:tcPr>
          <w:p w14:paraId="1E0BD88C" w14:textId="77777777" w:rsidR="00B66515" w:rsidRPr="00614B26" w:rsidRDefault="00B66515" w:rsidP="004D00A1">
            <w:pPr>
              <w:rPr>
                <w:rFonts w:ascii="Arial" w:hAnsi="Arial"/>
              </w:rPr>
            </w:pPr>
          </w:p>
        </w:tc>
        <w:tc>
          <w:tcPr>
            <w:tcW w:w="2255" w:type="dxa"/>
          </w:tcPr>
          <w:p w14:paraId="477F376C" w14:textId="77777777" w:rsidR="00B66515" w:rsidRPr="00614B26" w:rsidRDefault="00B66515" w:rsidP="004D00A1">
            <w:pPr>
              <w:rPr>
                <w:rFonts w:ascii="Arial" w:hAnsi="Arial"/>
              </w:rPr>
            </w:pPr>
          </w:p>
        </w:tc>
      </w:tr>
      <w:tr w:rsidR="00B66515" w:rsidRPr="00614B26" w14:paraId="21C979CF" w14:textId="77777777" w:rsidTr="004D00A1">
        <w:trPr>
          <w:trHeight w:val="475"/>
        </w:trPr>
        <w:tc>
          <w:tcPr>
            <w:tcW w:w="3703" w:type="dxa"/>
          </w:tcPr>
          <w:p w14:paraId="5A49EBC4" w14:textId="77777777" w:rsidR="00B66515" w:rsidRPr="00614B26" w:rsidRDefault="00B66515" w:rsidP="004D00A1">
            <w:pPr>
              <w:rPr>
                <w:rFonts w:ascii="Arial" w:hAnsi="Arial"/>
              </w:rPr>
            </w:pPr>
            <w:r w:rsidRPr="00614B26">
              <w:rPr>
                <w:rFonts w:ascii="Arial" w:hAnsi="Arial"/>
              </w:rPr>
              <w:t>SECOND DOSAGE (IF ANY)/TIME</w:t>
            </w:r>
          </w:p>
        </w:tc>
        <w:tc>
          <w:tcPr>
            <w:tcW w:w="2254" w:type="dxa"/>
          </w:tcPr>
          <w:p w14:paraId="60E695F1" w14:textId="77777777" w:rsidR="00B66515" w:rsidRPr="00614B26" w:rsidRDefault="00B66515" w:rsidP="004D00A1">
            <w:pPr>
              <w:rPr>
                <w:rFonts w:ascii="Arial" w:hAnsi="Arial"/>
              </w:rPr>
            </w:pPr>
          </w:p>
        </w:tc>
        <w:tc>
          <w:tcPr>
            <w:tcW w:w="2254" w:type="dxa"/>
          </w:tcPr>
          <w:p w14:paraId="0913334B" w14:textId="77777777" w:rsidR="00B66515" w:rsidRPr="00614B26" w:rsidRDefault="00B66515" w:rsidP="004D00A1">
            <w:pPr>
              <w:rPr>
                <w:rFonts w:ascii="Arial" w:hAnsi="Arial"/>
              </w:rPr>
            </w:pPr>
          </w:p>
        </w:tc>
        <w:tc>
          <w:tcPr>
            <w:tcW w:w="2258" w:type="dxa"/>
          </w:tcPr>
          <w:p w14:paraId="40A37792" w14:textId="77777777" w:rsidR="00B66515" w:rsidRPr="00614B26" w:rsidRDefault="00B66515" w:rsidP="004D00A1">
            <w:pPr>
              <w:rPr>
                <w:rFonts w:ascii="Arial" w:hAnsi="Arial"/>
              </w:rPr>
            </w:pPr>
          </w:p>
        </w:tc>
        <w:tc>
          <w:tcPr>
            <w:tcW w:w="2254" w:type="dxa"/>
          </w:tcPr>
          <w:p w14:paraId="5A2F0623" w14:textId="77777777" w:rsidR="00B66515" w:rsidRPr="00614B26" w:rsidRDefault="00B66515" w:rsidP="004D00A1">
            <w:pPr>
              <w:rPr>
                <w:rFonts w:ascii="Arial" w:hAnsi="Arial"/>
              </w:rPr>
            </w:pPr>
          </w:p>
        </w:tc>
        <w:tc>
          <w:tcPr>
            <w:tcW w:w="2255" w:type="dxa"/>
          </w:tcPr>
          <w:p w14:paraId="590B4E58" w14:textId="77777777" w:rsidR="00B66515" w:rsidRPr="00614B26" w:rsidRDefault="00B66515" w:rsidP="004D00A1">
            <w:pPr>
              <w:rPr>
                <w:rFonts w:ascii="Arial" w:hAnsi="Arial"/>
              </w:rPr>
            </w:pPr>
          </w:p>
        </w:tc>
      </w:tr>
      <w:tr w:rsidR="00B66515" w:rsidRPr="00614B26" w14:paraId="6D522DF2" w14:textId="77777777" w:rsidTr="004D00A1">
        <w:trPr>
          <w:trHeight w:val="476"/>
        </w:trPr>
        <w:tc>
          <w:tcPr>
            <w:tcW w:w="3703" w:type="dxa"/>
          </w:tcPr>
          <w:p w14:paraId="4952CCFF" w14:textId="77777777" w:rsidR="00B66515" w:rsidRPr="00614B26" w:rsidRDefault="00B66515" w:rsidP="004D00A1">
            <w:pPr>
              <w:rPr>
                <w:rFonts w:ascii="Arial" w:hAnsi="Arial"/>
              </w:rPr>
            </w:pPr>
            <w:r w:rsidRPr="00614B26">
              <w:rPr>
                <w:rFonts w:ascii="Arial" w:hAnsi="Arial"/>
              </w:rPr>
              <w:t>OUTCOME</w:t>
            </w:r>
          </w:p>
        </w:tc>
        <w:tc>
          <w:tcPr>
            <w:tcW w:w="2254" w:type="dxa"/>
          </w:tcPr>
          <w:p w14:paraId="088F2177" w14:textId="77777777" w:rsidR="00B66515" w:rsidRPr="00614B26" w:rsidRDefault="00B66515" w:rsidP="004D00A1">
            <w:pPr>
              <w:rPr>
                <w:rFonts w:ascii="Arial" w:hAnsi="Arial"/>
              </w:rPr>
            </w:pPr>
          </w:p>
        </w:tc>
        <w:tc>
          <w:tcPr>
            <w:tcW w:w="2254" w:type="dxa"/>
          </w:tcPr>
          <w:p w14:paraId="76038900" w14:textId="77777777" w:rsidR="00B66515" w:rsidRPr="00614B26" w:rsidRDefault="00B66515" w:rsidP="004D00A1">
            <w:pPr>
              <w:rPr>
                <w:rFonts w:ascii="Arial" w:hAnsi="Arial"/>
              </w:rPr>
            </w:pPr>
          </w:p>
        </w:tc>
        <w:tc>
          <w:tcPr>
            <w:tcW w:w="2258" w:type="dxa"/>
          </w:tcPr>
          <w:p w14:paraId="00ABBCBD" w14:textId="77777777" w:rsidR="00B66515" w:rsidRPr="00614B26" w:rsidRDefault="00B66515" w:rsidP="004D00A1">
            <w:pPr>
              <w:rPr>
                <w:rFonts w:ascii="Arial" w:hAnsi="Arial"/>
              </w:rPr>
            </w:pPr>
          </w:p>
        </w:tc>
        <w:tc>
          <w:tcPr>
            <w:tcW w:w="2254" w:type="dxa"/>
          </w:tcPr>
          <w:p w14:paraId="57745C53" w14:textId="77777777" w:rsidR="00B66515" w:rsidRPr="00614B26" w:rsidRDefault="00B66515" w:rsidP="004D00A1">
            <w:pPr>
              <w:rPr>
                <w:rFonts w:ascii="Arial" w:hAnsi="Arial"/>
              </w:rPr>
            </w:pPr>
          </w:p>
        </w:tc>
        <w:tc>
          <w:tcPr>
            <w:tcW w:w="2255" w:type="dxa"/>
          </w:tcPr>
          <w:p w14:paraId="2606C8CD" w14:textId="77777777" w:rsidR="00B66515" w:rsidRPr="00614B26" w:rsidRDefault="00B66515" w:rsidP="004D00A1">
            <w:pPr>
              <w:rPr>
                <w:rFonts w:ascii="Arial" w:hAnsi="Arial"/>
              </w:rPr>
            </w:pPr>
          </w:p>
        </w:tc>
      </w:tr>
      <w:tr w:rsidR="00B66515" w:rsidRPr="00614B26" w14:paraId="10F97491" w14:textId="77777777" w:rsidTr="004D00A1">
        <w:trPr>
          <w:trHeight w:val="475"/>
        </w:trPr>
        <w:tc>
          <w:tcPr>
            <w:tcW w:w="3703" w:type="dxa"/>
          </w:tcPr>
          <w:p w14:paraId="04B99614" w14:textId="77777777" w:rsidR="00B66515" w:rsidRPr="00614B26" w:rsidRDefault="00B66515" w:rsidP="004D00A1">
            <w:pPr>
              <w:rPr>
                <w:rFonts w:ascii="Arial" w:hAnsi="Arial"/>
              </w:rPr>
            </w:pPr>
            <w:r w:rsidRPr="00614B26">
              <w:rPr>
                <w:rFonts w:ascii="Arial" w:hAnsi="Arial"/>
              </w:rPr>
              <w:t>OBSERVATIONS</w:t>
            </w:r>
          </w:p>
        </w:tc>
        <w:tc>
          <w:tcPr>
            <w:tcW w:w="2254" w:type="dxa"/>
          </w:tcPr>
          <w:p w14:paraId="5EBF25CD" w14:textId="77777777" w:rsidR="00B66515" w:rsidRPr="00614B26" w:rsidRDefault="00B66515" w:rsidP="004D00A1">
            <w:pPr>
              <w:rPr>
                <w:rFonts w:ascii="Arial" w:hAnsi="Arial"/>
              </w:rPr>
            </w:pPr>
          </w:p>
        </w:tc>
        <w:tc>
          <w:tcPr>
            <w:tcW w:w="2254" w:type="dxa"/>
          </w:tcPr>
          <w:p w14:paraId="661A0D93" w14:textId="77777777" w:rsidR="00B66515" w:rsidRPr="00614B26" w:rsidRDefault="00B66515" w:rsidP="004D00A1">
            <w:pPr>
              <w:rPr>
                <w:rFonts w:ascii="Arial" w:hAnsi="Arial"/>
              </w:rPr>
            </w:pPr>
          </w:p>
        </w:tc>
        <w:tc>
          <w:tcPr>
            <w:tcW w:w="2258" w:type="dxa"/>
          </w:tcPr>
          <w:p w14:paraId="1087B405" w14:textId="77777777" w:rsidR="00B66515" w:rsidRPr="00614B26" w:rsidRDefault="00B66515" w:rsidP="004D00A1">
            <w:pPr>
              <w:rPr>
                <w:rFonts w:ascii="Arial" w:hAnsi="Arial"/>
              </w:rPr>
            </w:pPr>
          </w:p>
        </w:tc>
        <w:tc>
          <w:tcPr>
            <w:tcW w:w="2254" w:type="dxa"/>
          </w:tcPr>
          <w:p w14:paraId="4111E1B5" w14:textId="77777777" w:rsidR="00B66515" w:rsidRPr="00614B26" w:rsidRDefault="00B66515" w:rsidP="004D00A1">
            <w:pPr>
              <w:rPr>
                <w:rFonts w:ascii="Arial" w:hAnsi="Arial"/>
              </w:rPr>
            </w:pPr>
          </w:p>
        </w:tc>
        <w:tc>
          <w:tcPr>
            <w:tcW w:w="2255" w:type="dxa"/>
          </w:tcPr>
          <w:p w14:paraId="660CB7F1" w14:textId="77777777" w:rsidR="00B66515" w:rsidRPr="00614B26" w:rsidRDefault="00B66515" w:rsidP="004D00A1">
            <w:pPr>
              <w:rPr>
                <w:rFonts w:ascii="Arial" w:hAnsi="Arial"/>
              </w:rPr>
            </w:pPr>
          </w:p>
        </w:tc>
      </w:tr>
      <w:tr w:rsidR="00B66515" w:rsidRPr="00614B26" w14:paraId="6F7CE23F" w14:textId="77777777" w:rsidTr="004D00A1">
        <w:trPr>
          <w:trHeight w:val="475"/>
        </w:trPr>
        <w:tc>
          <w:tcPr>
            <w:tcW w:w="3703" w:type="dxa"/>
          </w:tcPr>
          <w:p w14:paraId="4CF99440" w14:textId="77777777" w:rsidR="00B66515" w:rsidRPr="00614B26" w:rsidRDefault="00B66515" w:rsidP="004D00A1">
            <w:pPr>
              <w:rPr>
                <w:rFonts w:ascii="Arial" w:hAnsi="Arial"/>
              </w:rPr>
            </w:pPr>
            <w:r w:rsidRPr="00614B26">
              <w:rPr>
                <w:rFonts w:ascii="Arial" w:hAnsi="Arial"/>
              </w:rPr>
              <w:t>PRESCRIBING DOCTOR INFORMED</w:t>
            </w:r>
          </w:p>
        </w:tc>
        <w:tc>
          <w:tcPr>
            <w:tcW w:w="2254" w:type="dxa"/>
          </w:tcPr>
          <w:p w14:paraId="1DB93039" w14:textId="77777777" w:rsidR="00B66515" w:rsidRPr="00614B26" w:rsidRDefault="00B66515" w:rsidP="004D00A1">
            <w:pPr>
              <w:rPr>
                <w:rFonts w:ascii="Arial" w:hAnsi="Arial"/>
              </w:rPr>
            </w:pPr>
          </w:p>
        </w:tc>
        <w:tc>
          <w:tcPr>
            <w:tcW w:w="2254" w:type="dxa"/>
          </w:tcPr>
          <w:p w14:paraId="647BAD6E" w14:textId="77777777" w:rsidR="00B66515" w:rsidRPr="00614B26" w:rsidRDefault="00B66515" w:rsidP="004D00A1">
            <w:pPr>
              <w:rPr>
                <w:rFonts w:ascii="Arial" w:hAnsi="Arial"/>
              </w:rPr>
            </w:pPr>
          </w:p>
        </w:tc>
        <w:tc>
          <w:tcPr>
            <w:tcW w:w="2258" w:type="dxa"/>
          </w:tcPr>
          <w:p w14:paraId="77B95409" w14:textId="77777777" w:rsidR="00B66515" w:rsidRPr="00614B26" w:rsidRDefault="00B66515" w:rsidP="004D00A1">
            <w:pPr>
              <w:rPr>
                <w:rFonts w:ascii="Arial" w:hAnsi="Arial"/>
              </w:rPr>
            </w:pPr>
          </w:p>
        </w:tc>
        <w:tc>
          <w:tcPr>
            <w:tcW w:w="2254" w:type="dxa"/>
          </w:tcPr>
          <w:p w14:paraId="1BD9DFDF" w14:textId="77777777" w:rsidR="00B66515" w:rsidRPr="00614B26" w:rsidRDefault="00B66515" w:rsidP="004D00A1">
            <w:pPr>
              <w:rPr>
                <w:rFonts w:ascii="Arial" w:hAnsi="Arial"/>
              </w:rPr>
            </w:pPr>
          </w:p>
        </w:tc>
        <w:tc>
          <w:tcPr>
            <w:tcW w:w="2255" w:type="dxa"/>
          </w:tcPr>
          <w:p w14:paraId="106E3892" w14:textId="77777777" w:rsidR="00B66515" w:rsidRPr="00614B26" w:rsidRDefault="00B66515" w:rsidP="004D00A1">
            <w:pPr>
              <w:rPr>
                <w:rFonts w:ascii="Arial" w:hAnsi="Arial"/>
              </w:rPr>
            </w:pPr>
          </w:p>
        </w:tc>
      </w:tr>
      <w:tr w:rsidR="00B66515" w:rsidRPr="00614B26" w14:paraId="7D78526F" w14:textId="77777777" w:rsidTr="004D00A1">
        <w:trPr>
          <w:trHeight w:val="476"/>
        </w:trPr>
        <w:tc>
          <w:tcPr>
            <w:tcW w:w="3703" w:type="dxa"/>
          </w:tcPr>
          <w:p w14:paraId="25008758" w14:textId="77777777" w:rsidR="00B66515" w:rsidRPr="00614B26" w:rsidRDefault="00B66515" w:rsidP="004D00A1">
            <w:pPr>
              <w:rPr>
                <w:rFonts w:ascii="Arial" w:hAnsi="Arial"/>
              </w:rPr>
            </w:pPr>
            <w:r w:rsidRPr="00614B26">
              <w:rPr>
                <w:rFonts w:ascii="Arial" w:hAnsi="Arial"/>
              </w:rPr>
              <w:t>OTHER INFORMATION</w:t>
            </w:r>
          </w:p>
        </w:tc>
        <w:tc>
          <w:tcPr>
            <w:tcW w:w="2254" w:type="dxa"/>
          </w:tcPr>
          <w:p w14:paraId="20550992" w14:textId="77777777" w:rsidR="00B66515" w:rsidRPr="00614B26" w:rsidRDefault="00B66515" w:rsidP="004D00A1">
            <w:pPr>
              <w:rPr>
                <w:rFonts w:ascii="Arial" w:hAnsi="Arial"/>
              </w:rPr>
            </w:pPr>
          </w:p>
        </w:tc>
        <w:tc>
          <w:tcPr>
            <w:tcW w:w="2254" w:type="dxa"/>
          </w:tcPr>
          <w:p w14:paraId="795CEE44" w14:textId="77777777" w:rsidR="00B66515" w:rsidRPr="00614B26" w:rsidRDefault="00B66515" w:rsidP="004D00A1">
            <w:pPr>
              <w:rPr>
                <w:rFonts w:ascii="Arial" w:hAnsi="Arial"/>
              </w:rPr>
            </w:pPr>
          </w:p>
        </w:tc>
        <w:tc>
          <w:tcPr>
            <w:tcW w:w="2258" w:type="dxa"/>
          </w:tcPr>
          <w:p w14:paraId="7D2DAACC" w14:textId="77777777" w:rsidR="00B66515" w:rsidRPr="00614B26" w:rsidRDefault="00B66515" w:rsidP="004D00A1">
            <w:pPr>
              <w:rPr>
                <w:rFonts w:ascii="Arial" w:hAnsi="Arial"/>
              </w:rPr>
            </w:pPr>
          </w:p>
        </w:tc>
        <w:tc>
          <w:tcPr>
            <w:tcW w:w="2254" w:type="dxa"/>
          </w:tcPr>
          <w:p w14:paraId="5BFE5D4D" w14:textId="77777777" w:rsidR="00B66515" w:rsidRPr="00614B26" w:rsidRDefault="00B66515" w:rsidP="004D00A1">
            <w:pPr>
              <w:rPr>
                <w:rFonts w:ascii="Arial" w:hAnsi="Arial"/>
              </w:rPr>
            </w:pPr>
          </w:p>
        </w:tc>
        <w:tc>
          <w:tcPr>
            <w:tcW w:w="2255" w:type="dxa"/>
          </w:tcPr>
          <w:p w14:paraId="484E434A" w14:textId="77777777" w:rsidR="00B66515" w:rsidRPr="00614B26" w:rsidRDefault="00B66515" w:rsidP="004D00A1">
            <w:pPr>
              <w:rPr>
                <w:rFonts w:ascii="Arial" w:hAnsi="Arial"/>
              </w:rPr>
            </w:pPr>
          </w:p>
        </w:tc>
      </w:tr>
      <w:tr w:rsidR="00B66515" w:rsidRPr="00614B26" w14:paraId="7698017D" w14:textId="77777777" w:rsidTr="004D00A1">
        <w:trPr>
          <w:trHeight w:val="475"/>
        </w:trPr>
        <w:tc>
          <w:tcPr>
            <w:tcW w:w="3703" w:type="dxa"/>
          </w:tcPr>
          <w:p w14:paraId="0BFF6364" w14:textId="77777777" w:rsidR="00B66515" w:rsidRPr="00614B26" w:rsidRDefault="00B66515" w:rsidP="004D00A1">
            <w:pPr>
              <w:rPr>
                <w:rFonts w:ascii="Arial" w:hAnsi="Arial"/>
              </w:rPr>
            </w:pPr>
            <w:r w:rsidRPr="00614B26">
              <w:rPr>
                <w:rFonts w:ascii="Arial" w:hAnsi="Arial"/>
              </w:rPr>
              <w:t>WITNESS</w:t>
            </w:r>
          </w:p>
        </w:tc>
        <w:tc>
          <w:tcPr>
            <w:tcW w:w="2254" w:type="dxa"/>
          </w:tcPr>
          <w:p w14:paraId="5F949891" w14:textId="77777777" w:rsidR="00B66515" w:rsidRPr="00614B26" w:rsidRDefault="00B66515" w:rsidP="004D00A1">
            <w:pPr>
              <w:rPr>
                <w:rFonts w:ascii="Arial" w:hAnsi="Arial"/>
              </w:rPr>
            </w:pPr>
          </w:p>
        </w:tc>
        <w:tc>
          <w:tcPr>
            <w:tcW w:w="2254" w:type="dxa"/>
          </w:tcPr>
          <w:p w14:paraId="62ADD714" w14:textId="77777777" w:rsidR="00B66515" w:rsidRPr="00614B26" w:rsidRDefault="00B66515" w:rsidP="004D00A1">
            <w:pPr>
              <w:rPr>
                <w:rFonts w:ascii="Arial" w:hAnsi="Arial"/>
              </w:rPr>
            </w:pPr>
          </w:p>
        </w:tc>
        <w:tc>
          <w:tcPr>
            <w:tcW w:w="2258" w:type="dxa"/>
          </w:tcPr>
          <w:p w14:paraId="42210364" w14:textId="77777777" w:rsidR="00B66515" w:rsidRPr="00614B26" w:rsidRDefault="00B66515" w:rsidP="004D00A1">
            <w:pPr>
              <w:rPr>
                <w:rFonts w:ascii="Arial" w:hAnsi="Arial"/>
              </w:rPr>
            </w:pPr>
          </w:p>
        </w:tc>
        <w:tc>
          <w:tcPr>
            <w:tcW w:w="2254" w:type="dxa"/>
          </w:tcPr>
          <w:p w14:paraId="078BE71A" w14:textId="77777777" w:rsidR="00B66515" w:rsidRPr="00614B26" w:rsidRDefault="00B66515" w:rsidP="004D00A1">
            <w:pPr>
              <w:rPr>
                <w:rFonts w:ascii="Arial" w:hAnsi="Arial"/>
              </w:rPr>
            </w:pPr>
          </w:p>
        </w:tc>
        <w:tc>
          <w:tcPr>
            <w:tcW w:w="2255" w:type="dxa"/>
          </w:tcPr>
          <w:p w14:paraId="1D2D86C5" w14:textId="77777777" w:rsidR="00B66515" w:rsidRPr="00614B26" w:rsidRDefault="00B66515" w:rsidP="004D00A1">
            <w:pPr>
              <w:rPr>
                <w:rFonts w:ascii="Arial" w:hAnsi="Arial"/>
              </w:rPr>
            </w:pPr>
          </w:p>
        </w:tc>
      </w:tr>
      <w:tr w:rsidR="00B66515" w:rsidRPr="00614B26" w14:paraId="06363B13" w14:textId="77777777" w:rsidTr="004D00A1">
        <w:trPr>
          <w:trHeight w:val="475"/>
        </w:trPr>
        <w:tc>
          <w:tcPr>
            <w:tcW w:w="3703" w:type="dxa"/>
          </w:tcPr>
          <w:p w14:paraId="407E1504" w14:textId="77777777" w:rsidR="00B66515" w:rsidRPr="00614B26" w:rsidRDefault="00B66515" w:rsidP="004D00A1">
            <w:pPr>
              <w:rPr>
                <w:rFonts w:ascii="Arial" w:hAnsi="Arial"/>
              </w:rPr>
            </w:pPr>
            <w:r w:rsidRPr="00614B26">
              <w:rPr>
                <w:rFonts w:ascii="Arial" w:hAnsi="Arial"/>
              </w:rPr>
              <w:t>RE-ORDER OF BUCCAL MIDAZOLAM</w:t>
            </w:r>
          </w:p>
        </w:tc>
        <w:tc>
          <w:tcPr>
            <w:tcW w:w="2254" w:type="dxa"/>
          </w:tcPr>
          <w:p w14:paraId="3FF916FD" w14:textId="77777777" w:rsidR="00B66515" w:rsidRPr="00614B26" w:rsidRDefault="00B66515" w:rsidP="004D00A1">
            <w:pPr>
              <w:rPr>
                <w:rFonts w:ascii="Arial" w:hAnsi="Arial"/>
              </w:rPr>
            </w:pPr>
          </w:p>
        </w:tc>
        <w:tc>
          <w:tcPr>
            <w:tcW w:w="2254" w:type="dxa"/>
          </w:tcPr>
          <w:p w14:paraId="51F3CE43" w14:textId="77777777" w:rsidR="00B66515" w:rsidRPr="00614B26" w:rsidRDefault="00B66515" w:rsidP="004D00A1">
            <w:pPr>
              <w:rPr>
                <w:rFonts w:ascii="Arial" w:hAnsi="Arial"/>
              </w:rPr>
            </w:pPr>
          </w:p>
        </w:tc>
        <w:tc>
          <w:tcPr>
            <w:tcW w:w="2258" w:type="dxa"/>
          </w:tcPr>
          <w:p w14:paraId="113CBED4" w14:textId="77777777" w:rsidR="00B66515" w:rsidRPr="00614B26" w:rsidRDefault="00B66515" w:rsidP="004D00A1">
            <w:pPr>
              <w:rPr>
                <w:rFonts w:ascii="Arial" w:hAnsi="Arial"/>
              </w:rPr>
            </w:pPr>
          </w:p>
        </w:tc>
        <w:tc>
          <w:tcPr>
            <w:tcW w:w="2254" w:type="dxa"/>
          </w:tcPr>
          <w:p w14:paraId="6271805D" w14:textId="77777777" w:rsidR="00B66515" w:rsidRPr="00614B26" w:rsidRDefault="00B66515" w:rsidP="004D00A1">
            <w:pPr>
              <w:rPr>
                <w:rFonts w:ascii="Arial" w:hAnsi="Arial"/>
              </w:rPr>
            </w:pPr>
          </w:p>
        </w:tc>
        <w:tc>
          <w:tcPr>
            <w:tcW w:w="2255" w:type="dxa"/>
          </w:tcPr>
          <w:p w14:paraId="37565637" w14:textId="77777777" w:rsidR="00B66515" w:rsidRPr="00614B26" w:rsidRDefault="00B66515" w:rsidP="004D00A1">
            <w:pPr>
              <w:rPr>
                <w:rFonts w:ascii="Arial" w:hAnsi="Arial"/>
              </w:rPr>
            </w:pPr>
          </w:p>
        </w:tc>
      </w:tr>
      <w:tr w:rsidR="00B66515" w:rsidRPr="00614B26" w14:paraId="7F04E015" w14:textId="77777777" w:rsidTr="004D00A1">
        <w:trPr>
          <w:trHeight w:val="475"/>
        </w:trPr>
        <w:tc>
          <w:tcPr>
            <w:tcW w:w="3703" w:type="dxa"/>
          </w:tcPr>
          <w:p w14:paraId="6984F921" w14:textId="77777777" w:rsidR="00B66515" w:rsidRPr="00614B26" w:rsidRDefault="00B66515" w:rsidP="004D00A1">
            <w:pPr>
              <w:rPr>
                <w:rFonts w:ascii="Arial" w:hAnsi="Arial"/>
              </w:rPr>
            </w:pPr>
            <w:r w:rsidRPr="00614B26">
              <w:rPr>
                <w:rFonts w:ascii="Arial" w:hAnsi="Arial"/>
              </w:rPr>
              <w:t>NAME OF PERSON RE-ORDERING</w:t>
            </w:r>
          </w:p>
        </w:tc>
        <w:tc>
          <w:tcPr>
            <w:tcW w:w="2254" w:type="dxa"/>
          </w:tcPr>
          <w:p w14:paraId="2D564DCB" w14:textId="77777777" w:rsidR="00B66515" w:rsidRPr="00614B26" w:rsidRDefault="00B66515" w:rsidP="004D00A1">
            <w:pPr>
              <w:rPr>
                <w:rFonts w:ascii="Arial" w:hAnsi="Arial"/>
              </w:rPr>
            </w:pPr>
          </w:p>
        </w:tc>
        <w:tc>
          <w:tcPr>
            <w:tcW w:w="2254" w:type="dxa"/>
          </w:tcPr>
          <w:p w14:paraId="62F32050" w14:textId="77777777" w:rsidR="00B66515" w:rsidRPr="00614B26" w:rsidRDefault="00B66515" w:rsidP="004D00A1">
            <w:pPr>
              <w:rPr>
                <w:rFonts w:ascii="Arial" w:hAnsi="Arial"/>
              </w:rPr>
            </w:pPr>
          </w:p>
        </w:tc>
        <w:tc>
          <w:tcPr>
            <w:tcW w:w="2258" w:type="dxa"/>
          </w:tcPr>
          <w:p w14:paraId="242B866A" w14:textId="77777777" w:rsidR="00B66515" w:rsidRPr="00614B26" w:rsidRDefault="00B66515" w:rsidP="004D00A1">
            <w:pPr>
              <w:rPr>
                <w:rFonts w:ascii="Arial" w:hAnsi="Arial"/>
              </w:rPr>
            </w:pPr>
          </w:p>
        </w:tc>
        <w:tc>
          <w:tcPr>
            <w:tcW w:w="2254" w:type="dxa"/>
          </w:tcPr>
          <w:p w14:paraId="34D052D2" w14:textId="77777777" w:rsidR="00B66515" w:rsidRPr="00614B26" w:rsidRDefault="00B66515" w:rsidP="004D00A1">
            <w:pPr>
              <w:rPr>
                <w:rFonts w:ascii="Arial" w:hAnsi="Arial"/>
              </w:rPr>
            </w:pPr>
          </w:p>
        </w:tc>
        <w:tc>
          <w:tcPr>
            <w:tcW w:w="2255" w:type="dxa"/>
          </w:tcPr>
          <w:p w14:paraId="3706129D" w14:textId="77777777" w:rsidR="00B66515" w:rsidRPr="00614B26" w:rsidRDefault="00B66515" w:rsidP="004D00A1">
            <w:pPr>
              <w:rPr>
                <w:rFonts w:ascii="Arial" w:hAnsi="Arial"/>
              </w:rPr>
            </w:pPr>
          </w:p>
        </w:tc>
      </w:tr>
      <w:tr w:rsidR="00B66515" w:rsidRPr="00614B26" w14:paraId="786EAA08" w14:textId="77777777" w:rsidTr="004D00A1">
        <w:trPr>
          <w:trHeight w:val="255"/>
        </w:trPr>
        <w:tc>
          <w:tcPr>
            <w:tcW w:w="3703" w:type="dxa"/>
          </w:tcPr>
          <w:p w14:paraId="791577AB" w14:textId="77777777" w:rsidR="00B66515" w:rsidRPr="00614B26" w:rsidRDefault="00B66515" w:rsidP="004D00A1">
            <w:pPr>
              <w:rPr>
                <w:rFonts w:ascii="Arial" w:hAnsi="Arial"/>
              </w:rPr>
            </w:pPr>
            <w:r w:rsidRPr="00614B26">
              <w:rPr>
                <w:rFonts w:ascii="Arial" w:hAnsi="Arial"/>
              </w:rPr>
              <w:t>DATE</w:t>
            </w:r>
          </w:p>
        </w:tc>
        <w:tc>
          <w:tcPr>
            <w:tcW w:w="2254" w:type="dxa"/>
          </w:tcPr>
          <w:p w14:paraId="479CC6A5" w14:textId="77777777" w:rsidR="00B66515" w:rsidRPr="00614B26" w:rsidRDefault="00B66515" w:rsidP="004D00A1">
            <w:pPr>
              <w:rPr>
                <w:rFonts w:ascii="Arial" w:hAnsi="Arial"/>
              </w:rPr>
            </w:pPr>
          </w:p>
        </w:tc>
        <w:tc>
          <w:tcPr>
            <w:tcW w:w="2254" w:type="dxa"/>
          </w:tcPr>
          <w:p w14:paraId="647D7497" w14:textId="77777777" w:rsidR="00B66515" w:rsidRPr="00614B26" w:rsidRDefault="00B66515" w:rsidP="004D00A1">
            <w:pPr>
              <w:rPr>
                <w:rFonts w:ascii="Arial" w:hAnsi="Arial"/>
              </w:rPr>
            </w:pPr>
          </w:p>
        </w:tc>
        <w:tc>
          <w:tcPr>
            <w:tcW w:w="2258" w:type="dxa"/>
          </w:tcPr>
          <w:p w14:paraId="3BEEBE17" w14:textId="77777777" w:rsidR="00B66515" w:rsidRPr="00614B26" w:rsidRDefault="00B66515" w:rsidP="004D00A1">
            <w:pPr>
              <w:rPr>
                <w:rFonts w:ascii="Arial" w:hAnsi="Arial"/>
              </w:rPr>
            </w:pPr>
          </w:p>
        </w:tc>
        <w:tc>
          <w:tcPr>
            <w:tcW w:w="2254" w:type="dxa"/>
          </w:tcPr>
          <w:p w14:paraId="50FF4E26" w14:textId="77777777" w:rsidR="00B66515" w:rsidRPr="00614B26" w:rsidRDefault="00B66515" w:rsidP="004D00A1">
            <w:pPr>
              <w:rPr>
                <w:rFonts w:ascii="Arial" w:hAnsi="Arial"/>
              </w:rPr>
            </w:pPr>
          </w:p>
        </w:tc>
        <w:tc>
          <w:tcPr>
            <w:tcW w:w="2255" w:type="dxa"/>
          </w:tcPr>
          <w:p w14:paraId="6D65E0D1" w14:textId="77777777" w:rsidR="00B66515" w:rsidRPr="00614B26" w:rsidRDefault="00B66515" w:rsidP="004D00A1">
            <w:pPr>
              <w:rPr>
                <w:rFonts w:ascii="Arial" w:hAnsi="Arial"/>
              </w:rPr>
            </w:pPr>
          </w:p>
        </w:tc>
      </w:tr>
    </w:tbl>
    <w:p w14:paraId="487DFBB4" w14:textId="77777777" w:rsidR="00B66515" w:rsidRDefault="00B66515" w:rsidP="0055583E"/>
    <w:p w14:paraId="242DF98A" w14:textId="77777777" w:rsidR="00B66515" w:rsidRPr="00B66515" w:rsidRDefault="00B66515" w:rsidP="00B66515">
      <w:pPr>
        <w:spacing w:before="88"/>
        <w:ind w:left="980" w:right="1281"/>
        <w:rPr>
          <w:b/>
          <w:sz w:val="24"/>
        </w:rPr>
        <w:sectPr w:rsidR="00B66515" w:rsidRPr="00B66515" w:rsidSect="00B66515">
          <w:pgSz w:w="16840" w:h="11910" w:orient="landscape"/>
          <w:pgMar w:top="460" w:right="1340" w:bottom="460" w:left="840" w:header="232" w:footer="570" w:gutter="0"/>
          <w:cols w:space="720"/>
          <w:docGrid w:linePitch="299"/>
        </w:sectPr>
      </w:pPr>
    </w:p>
    <w:p w14:paraId="12CAF21C" w14:textId="77777777" w:rsidR="00B66515" w:rsidRDefault="00B66515" w:rsidP="00B66515">
      <w:pPr>
        <w:pStyle w:val="BodyText"/>
        <w:rPr>
          <w:b/>
          <w:sz w:val="20"/>
        </w:rPr>
      </w:pPr>
    </w:p>
    <w:p w14:paraId="0EB6E0E2" w14:textId="77777777" w:rsidR="00B66515" w:rsidRDefault="00B66515" w:rsidP="00B66515">
      <w:pPr>
        <w:pStyle w:val="BodyText"/>
        <w:rPr>
          <w:b/>
          <w:sz w:val="20"/>
        </w:rPr>
      </w:pPr>
    </w:p>
    <w:p w14:paraId="18DE073C" w14:textId="77777777" w:rsidR="00B66515" w:rsidRDefault="00B66515" w:rsidP="00B66515">
      <w:pPr>
        <w:pStyle w:val="BodyText"/>
      </w:pPr>
      <w:r>
        <w:rPr>
          <w:b/>
          <w:sz w:val="20"/>
        </w:rPr>
        <w:t xml:space="preserve">                   </w:t>
      </w:r>
      <w:bookmarkStart w:id="26" w:name="_bookmark20"/>
      <w:bookmarkEnd w:id="26"/>
      <w:r>
        <w:t>Appendix</w:t>
      </w:r>
      <w:r>
        <w:rPr>
          <w:spacing w:val="-1"/>
        </w:rPr>
        <w:t xml:space="preserve"> </w:t>
      </w:r>
      <w:r>
        <w:t>4 –</w:t>
      </w:r>
      <w:r>
        <w:rPr>
          <w:spacing w:val="1"/>
        </w:rPr>
        <w:t xml:space="preserve"> </w:t>
      </w:r>
      <w:r>
        <w:t>Administration</w:t>
      </w:r>
      <w:r>
        <w:rPr>
          <w:spacing w:val="-2"/>
        </w:rPr>
        <w:t xml:space="preserve"> </w:t>
      </w:r>
      <w:r>
        <w:t>of</w:t>
      </w:r>
      <w:r>
        <w:rPr>
          <w:spacing w:val="-3"/>
        </w:rPr>
        <w:t xml:space="preserve"> </w:t>
      </w:r>
      <w:r>
        <w:t>Buccal</w:t>
      </w:r>
      <w:r>
        <w:rPr>
          <w:spacing w:val="-4"/>
        </w:rPr>
        <w:t xml:space="preserve"> </w:t>
      </w:r>
      <w:r>
        <w:t>Midazolam</w:t>
      </w:r>
    </w:p>
    <w:p w14:paraId="18C84711" w14:textId="77777777" w:rsidR="00B66515" w:rsidRDefault="00B66515" w:rsidP="00B66515">
      <w:pPr>
        <w:pStyle w:val="BodyText"/>
        <w:rPr>
          <w:b/>
          <w:sz w:val="26"/>
        </w:rPr>
      </w:pPr>
    </w:p>
    <w:p w14:paraId="565B087A" w14:textId="77777777" w:rsidR="00B66515" w:rsidRDefault="00B66515" w:rsidP="00B66515">
      <w:pPr>
        <w:pStyle w:val="ListParagraph"/>
        <w:numPr>
          <w:ilvl w:val="1"/>
          <w:numId w:val="3"/>
        </w:numPr>
        <w:tabs>
          <w:tab w:val="left" w:pos="2126"/>
        </w:tabs>
        <w:spacing w:before="213"/>
        <w:ind w:hanging="426"/>
        <w:rPr>
          <w:rFonts w:ascii="Calibri" w:hAnsi="Calibri"/>
          <w:b/>
          <w:sz w:val="24"/>
        </w:rPr>
      </w:pPr>
      <w:r>
        <w:rPr>
          <w:rFonts w:ascii="Calibri" w:hAnsi="Calibri"/>
          <w:b/>
          <w:sz w:val="24"/>
        </w:rPr>
        <w:t>(Buccolam</w:t>
      </w:r>
      <w:r>
        <w:rPr>
          <w:rFonts w:ascii="Calibri" w:hAnsi="Calibri"/>
          <w:b/>
          <w:sz w:val="24"/>
          <w:vertAlign w:val="superscript"/>
        </w:rPr>
        <w:t>®</w:t>
      </w:r>
      <w:r>
        <w:rPr>
          <w:rFonts w:ascii="Calibri" w:hAnsi="Calibri"/>
          <w:b/>
          <w:sz w:val="24"/>
        </w:rPr>
        <w:t>)</w:t>
      </w:r>
    </w:p>
    <w:p w14:paraId="7D611E16" w14:textId="77777777" w:rsidR="00B66515" w:rsidRDefault="00B66515" w:rsidP="00B66515">
      <w:pPr>
        <w:pStyle w:val="BodyText"/>
        <w:spacing w:before="3"/>
        <w:rPr>
          <w:rFonts w:ascii="Calibri"/>
          <w:b/>
          <w:sz w:val="24"/>
        </w:rPr>
      </w:pPr>
      <w:r>
        <w:rPr>
          <w:noProof/>
          <w:lang w:eastAsia="en-GB"/>
        </w:rPr>
        <w:drawing>
          <wp:anchor distT="0" distB="0" distL="0" distR="0" simplePos="0" relativeHeight="251661312" behindDoc="0" locked="0" layoutInCell="1" allowOverlap="1" wp14:anchorId="476F5745" wp14:editId="1573C7F0">
            <wp:simplePos x="0" y="0"/>
            <wp:positionH relativeFrom="page">
              <wp:posOffset>971550</wp:posOffset>
            </wp:positionH>
            <wp:positionV relativeFrom="paragraph">
              <wp:posOffset>203538</wp:posOffset>
            </wp:positionV>
            <wp:extent cx="4934274" cy="7067550"/>
            <wp:effectExtent l="0" t="0" r="0" b="0"/>
            <wp:wrapTopAndBottom/>
            <wp:docPr id="8"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jpeg"/>
                    <pic:cNvPicPr/>
                  </pic:nvPicPr>
                  <pic:blipFill>
                    <a:blip r:embed="rId36" cstate="print"/>
                    <a:stretch>
                      <a:fillRect/>
                    </a:stretch>
                  </pic:blipFill>
                  <pic:spPr>
                    <a:xfrm>
                      <a:off x="0" y="0"/>
                      <a:ext cx="4934274" cy="7067550"/>
                    </a:xfrm>
                    <a:prstGeom prst="rect">
                      <a:avLst/>
                    </a:prstGeom>
                  </pic:spPr>
                </pic:pic>
              </a:graphicData>
            </a:graphic>
          </wp:anchor>
        </w:drawing>
      </w:r>
    </w:p>
    <w:p w14:paraId="11CC362B" w14:textId="77777777" w:rsidR="00B66515" w:rsidRDefault="00B66515" w:rsidP="00B66515">
      <w:pPr>
        <w:pStyle w:val="BodyText"/>
        <w:spacing w:before="3"/>
        <w:rPr>
          <w:rFonts w:ascii="Calibri"/>
          <w:b/>
          <w:sz w:val="32"/>
        </w:rPr>
      </w:pPr>
    </w:p>
    <w:p w14:paraId="6246D2FB" w14:textId="77777777" w:rsidR="00B66515" w:rsidRDefault="00B66515" w:rsidP="00B66515">
      <w:pPr>
        <w:ind w:left="980"/>
        <w:rPr>
          <w:sz w:val="14"/>
        </w:rPr>
      </w:pPr>
      <w:r>
        <w:rPr>
          <w:sz w:val="14"/>
        </w:rPr>
        <w:t>Summary</w:t>
      </w:r>
      <w:r>
        <w:rPr>
          <w:spacing w:val="-7"/>
          <w:sz w:val="14"/>
        </w:rPr>
        <w:t xml:space="preserve"> </w:t>
      </w:r>
      <w:r>
        <w:rPr>
          <w:sz w:val="14"/>
        </w:rPr>
        <w:t>Product</w:t>
      </w:r>
      <w:r>
        <w:rPr>
          <w:spacing w:val="-6"/>
          <w:sz w:val="14"/>
        </w:rPr>
        <w:t xml:space="preserve"> </w:t>
      </w:r>
      <w:r>
        <w:rPr>
          <w:sz w:val="14"/>
        </w:rPr>
        <w:t>Characteristics</w:t>
      </w:r>
      <w:r>
        <w:rPr>
          <w:spacing w:val="-5"/>
          <w:sz w:val="14"/>
        </w:rPr>
        <w:t xml:space="preserve"> </w:t>
      </w:r>
      <w:r>
        <w:rPr>
          <w:sz w:val="14"/>
        </w:rPr>
        <w:t>(SmPC),</w:t>
      </w:r>
      <w:r>
        <w:rPr>
          <w:spacing w:val="-3"/>
          <w:sz w:val="14"/>
        </w:rPr>
        <w:t xml:space="preserve"> </w:t>
      </w:r>
      <w:hyperlink r:id="rId37">
        <w:r>
          <w:rPr>
            <w:color w:val="0000FF"/>
            <w:sz w:val="14"/>
            <w:u w:val="single" w:color="0000FF"/>
          </w:rPr>
          <w:t>https://www.medicines.org.uk/emc/product/7460/smpc</w:t>
        </w:r>
        <w:r>
          <w:rPr>
            <w:sz w:val="14"/>
          </w:rPr>
          <w:t>,</w:t>
        </w:r>
        <w:r>
          <w:rPr>
            <w:spacing w:val="-6"/>
            <w:sz w:val="14"/>
          </w:rPr>
          <w:t xml:space="preserve"> </w:t>
        </w:r>
      </w:hyperlink>
      <w:r>
        <w:rPr>
          <w:sz w:val="14"/>
        </w:rPr>
        <w:t>Accessed</w:t>
      </w:r>
      <w:r>
        <w:rPr>
          <w:spacing w:val="-5"/>
          <w:sz w:val="14"/>
        </w:rPr>
        <w:t xml:space="preserve"> </w:t>
      </w:r>
      <w:r>
        <w:rPr>
          <w:sz w:val="14"/>
        </w:rPr>
        <w:t>January</w:t>
      </w:r>
      <w:r>
        <w:rPr>
          <w:spacing w:val="-5"/>
          <w:sz w:val="14"/>
        </w:rPr>
        <w:t xml:space="preserve"> </w:t>
      </w:r>
      <w:r>
        <w:rPr>
          <w:sz w:val="14"/>
        </w:rPr>
        <w:t>2022</w:t>
      </w:r>
    </w:p>
    <w:p w14:paraId="5218CC56" w14:textId="77777777" w:rsidR="00B66515" w:rsidRDefault="00B66515" w:rsidP="00B66515">
      <w:pPr>
        <w:rPr>
          <w:sz w:val="14"/>
        </w:rPr>
        <w:sectPr w:rsidR="00B66515">
          <w:pgSz w:w="11910" w:h="16840"/>
          <w:pgMar w:top="1340" w:right="460" w:bottom="760" w:left="460" w:header="232" w:footer="570" w:gutter="0"/>
          <w:cols w:space="720"/>
        </w:sectPr>
      </w:pPr>
    </w:p>
    <w:p w14:paraId="1C63E153" w14:textId="77777777" w:rsidR="00B66515" w:rsidRDefault="00B66515" w:rsidP="00B66515">
      <w:pPr>
        <w:pStyle w:val="Heading1"/>
        <w:keepNext w:val="0"/>
        <w:keepLines w:val="0"/>
        <w:widowControl w:val="0"/>
        <w:numPr>
          <w:ilvl w:val="1"/>
          <w:numId w:val="3"/>
        </w:numPr>
        <w:tabs>
          <w:tab w:val="left" w:pos="2135"/>
        </w:tabs>
        <w:autoSpaceDE w:val="0"/>
        <w:autoSpaceDN w:val="0"/>
        <w:spacing w:before="92" w:after="0" w:line="240" w:lineRule="auto"/>
        <w:ind w:left="2134" w:right="0" w:hanging="435"/>
        <w:rPr>
          <w:rFonts w:ascii="Calibri" w:hAnsi="Calibri"/>
        </w:rPr>
      </w:pPr>
      <w:bookmarkStart w:id="27" w:name="_Toc139446129"/>
      <w:r>
        <w:rPr>
          <w:rFonts w:ascii="Calibri" w:hAnsi="Calibri"/>
        </w:rPr>
        <w:lastRenderedPageBreak/>
        <w:t>(Epistatus</w:t>
      </w:r>
      <w:r>
        <w:rPr>
          <w:rFonts w:ascii="Calibri" w:hAnsi="Calibri"/>
          <w:vertAlign w:val="superscript"/>
        </w:rPr>
        <w:t>®</w:t>
      </w:r>
      <w:r>
        <w:rPr>
          <w:rFonts w:ascii="Calibri" w:hAnsi="Calibri"/>
        </w:rPr>
        <w:t>)</w:t>
      </w:r>
      <w:bookmarkEnd w:id="27"/>
    </w:p>
    <w:p w14:paraId="3EC7FE13" w14:textId="77777777" w:rsidR="00B66515" w:rsidRDefault="00B66515" w:rsidP="00B66515">
      <w:pPr>
        <w:pStyle w:val="BodyText"/>
        <w:spacing w:before="3"/>
        <w:rPr>
          <w:rFonts w:ascii="Calibri"/>
          <w:b/>
          <w:sz w:val="24"/>
        </w:rPr>
      </w:pPr>
      <w:r>
        <w:rPr>
          <w:noProof/>
          <w:lang w:eastAsia="en-GB"/>
        </w:rPr>
        <w:drawing>
          <wp:anchor distT="0" distB="0" distL="0" distR="0" simplePos="0" relativeHeight="251662336" behindDoc="0" locked="0" layoutInCell="1" allowOverlap="1" wp14:anchorId="15C9FBCF" wp14:editId="00CE01D4">
            <wp:simplePos x="0" y="0"/>
            <wp:positionH relativeFrom="page">
              <wp:posOffset>962025</wp:posOffset>
            </wp:positionH>
            <wp:positionV relativeFrom="paragraph">
              <wp:posOffset>203598</wp:posOffset>
            </wp:positionV>
            <wp:extent cx="4934209" cy="7172325"/>
            <wp:effectExtent l="0" t="0" r="0" b="0"/>
            <wp:wrapTopAndBottom/>
            <wp:docPr id="9"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jpeg"/>
                    <pic:cNvPicPr/>
                  </pic:nvPicPr>
                  <pic:blipFill>
                    <a:blip r:embed="rId38" cstate="print"/>
                    <a:stretch>
                      <a:fillRect/>
                    </a:stretch>
                  </pic:blipFill>
                  <pic:spPr>
                    <a:xfrm>
                      <a:off x="0" y="0"/>
                      <a:ext cx="4934209" cy="7172325"/>
                    </a:xfrm>
                    <a:prstGeom prst="rect">
                      <a:avLst/>
                    </a:prstGeom>
                  </pic:spPr>
                </pic:pic>
              </a:graphicData>
            </a:graphic>
          </wp:anchor>
        </w:drawing>
      </w:r>
    </w:p>
    <w:p w14:paraId="196AFF56" w14:textId="77777777" w:rsidR="00B66515" w:rsidRDefault="00B66515" w:rsidP="00B66515">
      <w:pPr>
        <w:pStyle w:val="BodyText"/>
        <w:spacing w:before="4"/>
        <w:rPr>
          <w:rFonts w:ascii="Calibri"/>
          <w:b/>
        </w:rPr>
      </w:pPr>
    </w:p>
    <w:p w14:paraId="38D25751" w14:textId="77777777" w:rsidR="00B66515" w:rsidRDefault="00B66515" w:rsidP="00B66515">
      <w:pPr>
        <w:ind w:left="980"/>
        <w:rPr>
          <w:sz w:val="14"/>
        </w:rPr>
      </w:pPr>
      <w:r>
        <w:rPr>
          <w:sz w:val="14"/>
        </w:rPr>
        <w:t>Summary</w:t>
      </w:r>
      <w:r>
        <w:rPr>
          <w:spacing w:val="-7"/>
          <w:sz w:val="14"/>
        </w:rPr>
        <w:t xml:space="preserve"> </w:t>
      </w:r>
      <w:r>
        <w:rPr>
          <w:sz w:val="14"/>
        </w:rPr>
        <w:t>Product</w:t>
      </w:r>
      <w:r>
        <w:rPr>
          <w:spacing w:val="-5"/>
          <w:sz w:val="14"/>
        </w:rPr>
        <w:t xml:space="preserve"> </w:t>
      </w:r>
      <w:r>
        <w:rPr>
          <w:sz w:val="14"/>
        </w:rPr>
        <w:t>Characteristics</w:t>
      </w:r>
      <w:r>
        <w:rPr>
          <w:spacing w:val="-6"/>
          <w:sz w:val="14"/>
        </w:rPr>
        <w:t xml:space="preserve"> </w:t>
      </w:r>
      <w:r>
        <w:rPr>
          <w:sz w:val="14"/>
        </w:rPr>
        <w:t>(SmPC),</w:t>
      </w:r>
      <w:r>
        <w:rPr>
          <w:spacing w:val="-3"/>
          <w:sz w:val="14"/>
        </w:rPr>
        <w:t xml:space="preserve"> </w:t>
      </w:r>
      <w:hyperlink r:id="rId39">
        <w:r>
          <w:rPr>
            <w:color w:val="0000FF"/>
            <w:sz w:val="14"/>
            <w:u w:val="single" w:color="0000FF"/>
          </w:rPr>
          <w:t>https://www.medicines.org.uk/emc/product/2679/smpc</w:t>
        </w:r>
        <w:r>
          <w:rPr>
            <w:sz w:val="14"/>
          </w:rPr>
          <w:t>,</w:t>
        </w:r>
        <w:r>
          <w:rPr>
            <w:spacing w:val="-5"/>
            <w:sz w:val="14"/>
          </w:rPr>
          <w:t xml:space="preserve"> </w:t>
        </w:r>
      </w:hyperlink>
      <w:r>
        <w:rPr>
          <w:sz w:val="14"/>
        </w:rPr>
        <w:t>Accessed</w:t>
      </w:r>
      <w:r>
        <w:rPr>
          <w:spacing w:val="-5"/>
          <w:sz w:val="14"/>
        </w:rPr>
        <w:t xml:space="preserve"> </w:t>
      </w:r>
      <w:r>
        <w:rPr>
          <w:sz w:val="14"/>
        </w:rPr>
        <w:t>January</w:t>
      </w:r>
      <w:r>
        <w:rPr>
          <w:spacing w:val="-5"/>
          <w:sz w:val="14"/>
        </w:rPr>
        <w:t xml:space="preserve"> </w:t>
      </w:r>
      <w:r>
        <w:rPr>
          <w:sz w:val="14"/>
        </w:rPr>
        <w:t>2022</w:t>
      </w:r>
    </w:p>
    <w:p w14:paraId="786C866E" w14:textId="77777777" w:rsidR="00D5430E" w:rsidRDefault="00B21D07">
      <w:pPr>
        <w:spacing w:after="266"/>
        <w:ind w:left="646"/>
        <w:rPr>
          <w:rFonts w:ascii="Arial" w:eastAsia="Arial" w:hAnsi="Arial" w:cs="Arial"/>
        </w:rPr>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p>
    <w:p w14:paraId="766E1927" w14:textId="77777777" w:rsidR="00B66515" w:rsidRDefault="00B66515">
      <w:pPr>
        <w:spacing w:after="266"/>
        <w:ind w:left="646"/>
        <w:rPr>
          <w:rFonts w:ascii="Arial" w:eastAsia="Arial" w:hAnsi="Arial" w:cs="Arial"/>
        </w:rPr>
      </w:pPr>
    </w:p>
    <w:p w14:paraId="61E4AAB1" w14:textId="77777777" w:rsidR="004D00A1" w:rsidRDefault="004D00A1">
      <w:pPr>
        <w:spacing w:after="266"/>
        <w:ind w:left="646"/>
        <w:rPr>
          <w:rFonts w:ascii="Arial" w:eastAsia="Arial" w:hAnsi="Arial" w:cs="Arial"/>
        </w:rPr>
      </w:pPr>
    </w:p>
    <w:p w14:paraId="4E91C541" w14:textId="77777777" w:rsidR="004D00A1" w:rsidRDefault="004D00A1">
      <w:pPr>
        <w:spacing w:after="266"/>
        <w:ind w:left="646"/>
        <w:rPr>
          <w:rFonts w:ascii="Arial" w:eastAsia="Arial" w:hAnsi="Arial" w:cs="Arial"/>
        </w:rPr>
      </w:pPr>
    </w:p>
    <w:p w14:paraId="78C7DC49" w14:textId="0FFBEBCD" w:rsidR="00B66515" w:rsidRDefault="00B66515">
      <w:pPr>
        <w:spacing w:after="266"/>
        <w:ind w:left="646"/>
        <w:rPr>
          <w:rFonts w:ascii="Arial" w:eastAsia="Arial" w:hAnsi="Arial" w:cs="Arial"/>
        </w:rPr>
      </w:pPr>
      <w:r>
        <w:rPr>
          <w:rFonts w:ascii="Arial" w:eastAsia="Arial" w:hAnsi="Arial" w:cs="Arial"/>
        </w:rPr>
        <w:t>Appendix 5 – Luton and Dunstable Buccolam protocol</w:t>
      </w:r>
    </w:p>
    <w:p w14:paraId="265AC4BF" w14:textId="4081558E" w:rsidR="00B66515" w:rsidRDefault="00F02DF4">
      <w:pPr>
        <w:spacing w:after="266"/>
        <w:ind w:left="646"/>
      </w:pPr>
      <w:r>
        <w:fldChar w:fldCharType="begin"/>
      </w:r>
      <w:r>
        <w:instrText xml:space="preserve"> LINK AcroExch.Document.DC "C:\\Users\\WatsonS\\Downloads\\CG589L-Prescribing-and-training-of-Buccal-Midazolam-for-prolonged-or-Cluster-of-Seizures-in-Adults (7).pdf" "" \a \p \f 0 </w:instrText>
      </w:r>
      <w:r>
        <w:fldChar w:fldCharType="separate"/>
      </w:r>
      <w:r w:rsidR="00032C62">
        <w:object w:dxaOrig="5950" w:dyaOrig="8420" w14:anchorId="7A28DC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6pt;height:424pt" o:ole="">
            <v:imagedata r:id="rId40" o:title=""/>
          </v:shape>
        </w:object>
      </w:r>
      <w:r>
        <w:fldChar w:fldCharType="end"/>
      </w:r>
    </w:p>
    <w:p w14:paraId="033AA058" w14:textId="77777777" w:rsidR="00D5430E" w:rsidRDefault="00B21D07" w:rsidP="00B21D07">
      <w:pPr>
        <w:spacing w:after="6226"/>
      </w:pPr>
      <w:r>
        <w:rPr>
          <w:rFonts w:ascii="Arial" w:eastAsia="Arial" w:hAnsi="Arial" w:cs="Arial"/>
        </w:rPr>
        <w:t xml:space="preserve"> </w:t>
      </w:r>
      <w:r>
        <w:rPr>
          <w:rFonts w:ascii="Arial" w:eastAsia="Arial" w:hAnsi="Arial" w:cs="Arial"/>
          <w:sz w:val="18"/>
        </w:rPr>
        <w:t xml:space="preserve"> </w:t>
      </w:r>
    </w:p>
    <w:sectPr w:rsidR="00D5430E">
      <w:pgSz w:w="11906" w:h="16838"/>
      <w:pgMar w:top="706" w:right="1403" w:bottom="7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F56887" w14:textId="77777777" w:rsidR="00032C62" w:rsidRDefault="00032C62" w:rsidP="00B66515">
      <w:pPr>
        <w:spacing w:after="0" w:line="240" w:lineRule="auto"/>
      </w:pPr>
      <w:r>
        <w:separator/>
      </w:r>
    </w:p>
  </w:endnote>
  <w:endnote w:type="continuationSeparator" w:id="0">
    <w:p w14:paraId="48D52DEF" w14:textId="77777777" w:rsidR="00032C62" w:rsidRDefault="00032C62" w:rsidP="00B66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8F89B" w14:textId="27E5384F" w:rsidR="00307C3B" w:rsidRDefault="00307C3B" w:rsidP="00B66515">
    <w:pPr>
      <w:pStyle w:val="Footer"/>
      <w:rPr>
        <w:sz w:val="18"/>
      </w:rPr>
    </w:pPr>
    <w:r>
      <w:rPr>
        <w:sz w:val="18"/>
      </w:rPr>
      <w:t>Prescribing</w:t>
    </w:r>
    <w:r>
      <w:rPr>
        <w:spacing w:val="-1"/>
        <w:sz w:val="18"/>
      </w:rPr>
      <w:t xml:space="preserve"> </w:t>
    </w:r>
    <w:r>
      <w:rPr>
        <w:sz w:val="18"/>
      </w:rPr>
      <w:t>and</w:t>
    </w:r>
    <w:r>
      <w:rPr>
        <w:spacing w:val="-3"/>
        <w:sz w:val="18"/>
      </w:rPr>
      <w:t xml:space="preserve"> </w:t>
    </w:r>
    <w:r>
      <w:rPr>
        <w:sz w:val="18"/>
      </w:rPr>
      <w:t>training</w:t>
    </w:r>
    <w:r>
      <w:rPr>
        <w:spacing w:val="-2"/>
        <w:sz w:val="18"/>
      </w:rPr>
      <w:t xml:space="preserve"> </w:t>
    </w:r>
    <w:r>
      <w:rPr>
        <w:sz w:val="18"/>
      </w:rPr>
      <w:t>of</w:t>
    </w:r>
    <w:r>
      <w:rPr>
        <w:spacing w:val="-4"/>
        <w:sz w:val="18"/>
      </w:rPr>
      <w:t xml:space="preserve"> </w:t>
    </w:r>
    <w:r>
      <w:rPr>
        <w:sz w:val="18"/>
      </w:rPr>
      <w:t>administrators</w:t>
    </w:r>
    <w:r>
      <w:rPr>
        <w:spacing w:val="-4"/>
        <w:sz w:val="18"/>
      </w:rPr>
      <w:t xml:space="preserve"> </w:t>
    </w:r>
    <w:r>
      <w:rPr>
        <w:sz w:val="18"/>
      </w:rPr>
      <w:t>of</w:t>
    </w:r>
    <w:r>
      <w:rPr>
        <w:spacing w:val="-2"/>
        <w:sz w:val="18"/>
      </w:rPr>
      <w:t xml:space="preserve"> </w:t>
    </w:r>
    <w:r>
      <w:rPr>
        <w:sz w:val="18"/>
      </w:rPr>
      <w:t>Buccal</w:t>
    </w:r>
    <w:r>
      <w:rPr>
        <w:spacing w:val="-4"/>
        <w:sz w:val="18"/>
      </w:rPr>
      <w:t xml:space="preserve"> </w:t>
    </w:r>
    <w:r>
      <w:rPr>
        <w:sz w:val="18"/>
      </w:rPr>
      <w:t>Midazolam</w:t>
    </w:r>
    <w:r>
      <w:rPr>
        <w:spacing w:val="-2"/>
        <w:sz w:val="18"/>
      </w:rPr>
      <w:t xml:space="preserve"> </w:t>
    </w:r>
    <w:r>
      <w:rPr>
        <w:sz w:val="18"/>
      </w:rPr>
      <w:t>for</w:t>
    </w:r>
    <w:r>
      <w:rPr>
        <w:spacing w:val="-2"/>
        <w:sz w:val="18"/>
      </w:rPr>
      <w:t xml:space="preserve"> </w:t>
    </w:r>
    <w:r>
      <w:rPr>
        <w:sz w:val="18"/>
      </w:rPr>
      <w:t>Prolonged</w:t>
    </w:r>
    <w:r>
      <w:rPr>
        <w:spacing w:val="-1"/>
        <w:sz w:val="18"/>
      </w:rPr>
      <w:t xml:space="preserve"> </w:t>
    </w:r>
    <w:r>
      <w:rPr>
        <w:sz w:val="18"/>
      </w:rPr>
      <w:t>/</w:t>
    </w:r>
    <w:r>
      <w:rPr>
        <w:spacing w:val="-3"/>
        <w:sz w:val="18"/>
      </w:rPr>
      <w:t xml:space="preserve"> </w:t>
    </w:r>
    <w:r>
      <w:rPr>
        <w:sz w:val="18"/>
      </w:rPr>
      <w:t>Cluster</w:t>
    </w:r>
    <w:r>
      <w:rPr>
        <w:spacing w:val="-2"/>
        <w:sz w:val="18"/>
      </w:rPr>
      <w:t xml:space="preserve"> </w:t>
    </w:r>
    <w:r>
      <w:rPr>
        <w:sz w:val="18"/>
      </w:rPr>
      <w:t>of</w:t>
    </w:r>
    <w:r>
      <w:rPr>
        <w:spacing w:val="-2"/>
        <w:sz w:val="18"/>
      </w:rPr>
      <w:t xml:space="preserve"> </w:t>
    </w:r>
    <w:r>
      <w:rPr>
        <w:sz w:val="18"/>
      </w:rPr>
      <w:t>Seizures</w:t>
    </w:r>
    <w:r>
      <w:rPr>
        <w:spacing w:val="-2"/>
        <w:sz w:val="18"/>
      </w:rPr>
      <w:t xml:space="preserve"> </w:t>
    </w:r>
    <w:r>
      <w:rPr>
        <w:sz w:val="18"/>
      </w:rPr>
      <w:t>in</w:t>
    </w:r>
    <w:r>
      <w:rPr>
        <w:spacing w:val="-2"/>
        <w:sz w:val="18"/>
      </w:rPr>
      <w:t xml:space="preserve"> </w:t>
    </w:r>
    <w:r>
      <w:rPr>
        <w:sz w:val="18"/>
      </w:rPr>
      <w:t xml:space="preserve">Adults – Community services – Version 1 </w:t>
    </w:r>
  </w:p>
  <w:sdt>
    <w:sdtPr>
      <w:id w:val="964933497"/>
      <w:docPartObj>
        <w:docPartGallery w:val="Page Numbers (Bottom of Page)"/>
      </w:docPartObj>
    </w:sdtPr>
    <w:sdtEndPr>
      <w:rPr>
        <w:noProof/>
      </w:rPr>
    </w:sdtEndPr>
    <w:sdtContent>
      <w:p w14:paraId="6E4B2B6A" w14:textId="068EC578" w:rsidR="00307C3B" w:rsidRDefault="00307C3B">
        <w:pPr>
          <w:pStyle w:val="Footer"/>
          <w:jc w:val="right"/>
        </w:pPr>
        <w:r>
          <w:fldChar w:fldCharType="begin"/>
        </w:r>
        <w:r>
          <w:instrText xml:space="preserve"> PAGE   \* MERGEFORMAT </w:instrText>
        </w:r>
        <w:r>
          <w:fldChar w:fldCharType="separate"/>
        </w:r>
        <w:r w:rsidR="00292A0D">
          <w:rPr>
            <w:noProof/>
          </w:rPr>
          <w:t>15</w:t>
        </w:r>
        <w:r>
          <w:rPr>
            <w:noProof/>
          </w:rPr>
          <w:fldChar w:fldCharType="end"/>
        </w:r>
      </w:p>
    </w:sdtContent>
  </w:sdt>
  <w:p w14:paraId="1FADF882" w14:textId="216530C5" w:rsidR="00307C3B" w:rsidRPr="00B66515" w:rsidRDefault="00307C3B" w:rsidP="004D00A1">
    <w:pPr>
      <w:pStyle w:val="Footer"/>
      <w:jc w:val="right"/>
    </w:pP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5C9FD" w14:textId="028D891C" w:rsidR="00307C3B" w:rsidRDefault="00307C3B" w:rsidP="0055583E">
    <w:pPr>
      <w:pStyle w:val="Footer"/>
      <w:jc w:val="right"/>
      <w:rPr>
        <w:rStyle w:val="PageNumber"/>
        <w:rFonts w:ascii="Arial" w:hAnsi="Arial"/>
        <w:sz w:val="20"/>
      </w:rPr>
    </w:pP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sidR="00292A0D">
      <w:rPr>
        <w:rStyle w:val="PageNumber"/>
        <w:rFonts w:ascii="Arial" w:hAnsi="Arial"/>
        <w:noProof/>
        <w:sz w:val="20"/>
      </w:rPr>
      <w:t>20</w:t>
    </w:r>
    <w:r>
      <w:rPr>
        <w:rStyle w:val="PageNumber"/>
        <w:rFonts w:ascii="Arial" w:hAnsi="Arial"/>
        <w:sz w:val="20"/>
      </w:rPr>
      <w:fldChar w:fldCharType="end"/>
    </w:r>
    <w:r>
      <w:rPr>
        <w:rStyle w:val="PageNumber"/>
        <w:rFonts w:ascii="Arial" w:hAnsi="Arial"/>
        <w:sz w:val="20"/>
      </w:rPr>
      <w:t xml:space="preserve"> of 4</w:t>
    </w:r>
  </w:p>
  <w:p w14:paraId="18B29E1E" w14:textId="77777777" w:rsidR="00307C3B" w:rsidRDefault="00307C3B" w:rsidP="0055583E">
    <w:pPr>
      <w:pStyle w:val="Footer"/>
      <w:rPr>
        <w:rFonts w:ascii="Arial" w:hAnsi="Arial"/>
        <w:sz w:val="18"/>
      </w:rPr>
    </w:pPr>
    <w:r>
      <w:rPr>
        <w:rFonts w:ascii="Arial" w:hAnsi="Arial"/>
        <w:sz w:val="18"/>
      </w:rPr>
      <w:t>Health Care Plan for a person with Epilepsy requiring Buccal Midazolam (pre-filled oral syringes). Created 22.7.2020</w:t>
    </w:r>
  </w:p>
  <w:p w14:paraId="1768A903" w14:textId="2C944777" w:rsidR="00307C3B" w:rsidRDefault="00307C3B" w:rsidP="0055583E">
    <w:pPr>
      <w:pStyle w:val="Footer"/>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E7F8F2" w14:textId="77777777" w:rsidR="00032C62" w:rsidRDefault="00032C62" w:rsidP="00B66515">
      <w:pPr>
        <w:spacing w:after="0" w:line="240" w:lineRule="auto"/>
      </w:pPr>
      <w:r>
        <w:separator/>
      </w:r>
    </w:p>
  </w:footnote>
  <w:footnote w:type="continuationSeparator" w:id="0">
    <w:p w14:paraId="04DE8CF2" w14:textId="77777777" w:rsidR="00032C62" w:rsidRDefault="00032C62" w:rsidP="00B665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355AE" w14:textId="0FE9126D" w:rsidR="00307C3B" w:rsidRDefault="00307C3B" w:rsidP="00307C3B">
    <w:pPr>
      <w:pStyle w:val="Header"/>
      <w:tabs>
        <w:tab w:val="clear" w:pos="4513"/>
        <w:tab w:val="clear" w:pos="9026"/>
        <w:tab w:val="right" w:pos="10990"/>
      </w:tabs>
    </w:pPr>
    <w:r>
      <w:rPr>
        <w:noProof/>
      </w:rPr>
      <w:drawing>
        <wp:anchor distT="0" distB="0" distL="114300" distR="114300" simplePos="0" relativeHeight="251658240" behindDoc="1" locked="0" layoutInCell="1" allowOverlap="1" wp14:anchorId="7590C27D" wp14:editId="4D8218FD">
          <wp:simplePos x="0" y="0"/>
          <wp:positionH relativeFrom="page">
            <wp:align>right</wp:align>
          </wp:positionH>
          <wp:positionV relativeFrom="paragraph">
            <wp:posOffset>63695</wp:posOffset>
          </wp:positionV>
          <wp:extent cx="1119505" cy="636270"/>
          <wp:effectExtent l="0" t="0" r="44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9505" cy="636270"/>
                  </a:xfrm>
                  <a:prstGeom prst="rect">
                    <a:avLst/>
                  </a:prstGeom>
                  <a:noFill/>
                </pic:spPr>
              </pic:pic>
            </a:graphicData>
          </a:graphic>
        </wp:anchor>
      </w:drawing>
    </w:r>
    <w:r>
      <w:rPr>
        <w:noProof/>
      </w:rPr>
      <w:drawing>
        <wp:inline distT="0" distB="0" distL="0" distR="0" wp14:anchorId="13058B30" wp14:editId="56B96BC8">
          <wp:extent cx="2255520" cy="5607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5520" cy="560705"/>
                  </a:xfrm>
                  <a:prstGeom prst="rect">
                    <a:avLst/>
                  </a:prstGeom>
                  <a:noFill/>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141A0" w14:textId="59EC4B2B" w:rsidR="00307C3B" w:rsidRPr="00307C3B" w:rsidRDefault="00307C3B" w:rsidP="00307C3B">
    <w:pPr>
      <w:pStyle w:val="Header"/>
      <w:tabs>
        <w:tab w:val="clear" w:pos="4513"/>
        <w:tab w:val="clear" w:pos="9026"/>
        <w:tab w:val="left" w:pos="5530"/>
        <w:tab w:val="left" w:pos="9500"/>
      </w:tabs>
    </w:pPr>
    <w:r>
      <w:rPr>
        <w:noProof/>
      </w:rPr>
      <w:drawing>
        <wp:inline distT="0" distB="0" distL="0" distR="0" wp14:anchorId="0A538B82" wp14:editId="039BAA78">
          <wp:extent cx="2255520" cy="56070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5520" cy="560705"/>
                  </a:xfrm>
                  <a:prstGeom prst="rect">
                    <a:avLst/>
                  </a:prstGeom>
                  <a:noFill/>
                </pic:spPr>
              </pic:pic>
            </a:graphicData>
          </a:graphic>
        </wp:inline>
      </w:drawing>
    </w:r>
    <w:r>
      <w:tab/>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99F7F" w14:textId="3A1D46E7" w:rsidR="00307C3B" w:rsidRDefault="00307C3B" w:rsidP="0055583E">
    <w:pPr>
      <w:pStyle w:val="Footer"/>
      <w:ind w:left="-1361"/>
      <w:rPr>
        <w:rFonts w:ascii="Arial" w:hAnsi="Arial"/>
        <w:b/>
        <w:sz w:val="18"/>
      </w:rPr>
    </w:pPr>
    <w:r>
      <w:rPr>
        <w:rFonts w:ascii="Arial" w:hAnsi="Arial"/>
        <w:noProof/>
        <w:sz w:val="18"/>
      </w:rPr>
      <w:drawing>
        <wp:anchor distT="0" distB="0" distL="114300" distR="114300" simplePos="0" relativeHeight="251659264" behindDoc="1" locked="0" layoutInCell="1" allowOverlap="1" wp14:anchorId="0A05E477" wp14:editId="58743BA0">
          <wp:simplePos x="0" y="0"/>
          <wp:positionH relativeFrom="margin">
            <wp:posOffset>-217861</wp:posOffset>
          </wp:positionH>
          <wp:positionV relativeFrom="paragraph">
            <wp:posOffset>-84345</wp:posOffset>
          </wp:positionV>
          <wp:extent cx="2255520" cy="56070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5520" cy="560705"/>
                  </a:xfrm>
                  <a:prstGeom prst="rect">
                    <a:avLst/>
                  </a:prstGeom>
                  <a:noFill/>
                </pic:spPr>
              </pic:pic>
            </a:graphicData>
          </a:graphic>
        </wp:anchor>
      </w:drawing>
    </w:r>
    <w:r>
      <w:rPr>
        <w:rFonts w:ascii="Arial" w:hAnsi="Arial"/>
        <w:noProof/>
        <w:sz w:val="18"/>
      </w:rPr>
      <w:drawing>
        <wp:anchor distT="0" distB="0" distL="114300" distR="114300" simplePos="0" relativeHeight="251660288" behindDoc="1" locked="0" layoutInCell="1" allowOverlap="1" wp14:anchorId="2268AC1A" wp14:editId="665911BE">
          <wp:simplePos x="0" y="0"/>
          <wp:positionH relativeFrom="page">
            <wp:align>right</wp:align>
          </wp:positionH>
          <wp:positionV relativeFrom="paragraph">
            <wp:posOffset>-150136</wp:posOffset>
          </wp:positionV>
          <wp:extent cx="1122045" cy="63373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2045" cy="633730"/>
                  </a:xfrm>
                  <a:prstGeom prst="rect">
                    <a:avLst/>
                  </a:prstGeom>
                  <a:noFill/>
                </pic:spPr>
              </pic:pic>
            </a:graphicData>
          </a:graphic>
        </wp:anchor>
      </w:drawing>
    </w:r>
    <w:r>
      <w:rPr>
        <w:rFonts w:ascii="Arial" w:hAnsi="Arial"/>
        <w:sz w:val="18"/>
      </w:rPr>
      <w:t xml:space="preserve">   </w:t>
    </w:r>
  </w:p>
  <w:p w14:paraId="0BF884E9" w14:textId="61512DF4" w:rsidR="00307C3B" w:rsidRPr="0088445D" w:rsidRDefault="00307C3B">
    <w:pPr>
      <w:pStyle w:val="Header"/>
      <w:jc w:val="right"/>
      <w:rPr>
        <w:rFonts w:ascii="Arial" w:hAnsi="Arial"/>
        <w:sz w:val="18"/>
        <w:szCs w:val="18"/>
      </w:rPr>
    </w:pPr>
  </w:p>
  <w:p w14:paraId="580F93D8" w14:textId="77777777" w:rsidR="00307C3B" w:rsidRDefault="00307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1553D"/>
    <w:multiLevelType w:val="hybridMultilevel"/>
    <w:tmpl w:val="9CBC4E8E"/>
    <w:lvl w:ilvl="0" w:tplc="EB62AAD2">
      <w:numFmt w:val="bullet"/>
      <w:lvlText w:val=""/>
      <w:lvlJc w:val="left"/>
      <w:pPr>
        <w:ind w:left="424" w:hanging="284"/>
      </w:pPr>
      <w:rPr>
        <w:rFonts w:ascii="Symbol" w:eastAsia="Symbol" w:hAnsi="Symbol" w:cs="Symbol" w:hint="default"/>
        <w:b w:val="0"/>
        <w:bCs w:val="0"/>
        <w:i w:val="0"/>
        <w:iCs w:val="0"/>
        <w:w w:val="100"/>
        <w:sz w:val="22"/>
        <w:szCs w:val="22"/>
        <w:lang w:val="en-GB" w:eastAsia="en-US" w:bidi="ar-SA"/>
      </w:rPr>
    </w:lvl>
    <w:lvl w:ilvl="1" w:tplc="ECCE2D52">
      <w:numFmt w:val="bullet"/>
      <w:lvlText w:val="•"/>
      <w:lvlJc w:val="left"/>
      <w:pPr>
        <w:ind w:left="1045" w:hanging="284"/>
      </w:pPr>
      <w:rPr>
        <w:rFonts w:hint="default"/>
        <w:lang w:val="en-GB" w:eastAsia="en-US" w:bidi="ar-SA"/>
      </w:rPr>
    </w:lvl>
    <w:lvl w:ilvl="2" w:tplc="2A26517A">
      <w:numFmt w:val="bullet"/>
      <w:lvlText w:val="•"/>
      <w:lvlJc w:val="left"/>
      <w:pPr>
        <w:ind w:left="1671" w:hanging="284"/>
      </w:pPr>
      <w:rPr>
        <w:rFonts w:hint="default"/>
        <w:lang w:val="en-GB" w:eastAsia="en-US" w:bidi="ar-SA"/>
      </w:rPr>
    </w:lvl>
    <w:lvl w:ilvl="3" w:tplc="434AD19E">
      <w:numFmt w:val="bullet"/>
      <w:lvlText w:val="•"/>
      <w:lvlJc w:val="left"/>
      <w:pPr>
        <w:ind w:left="2296" w:hanging="284"/>
      </w:pPr>
      <w:rPr>
        <w:rFonts w:hint="default"/>
        <w:lang w:val="en-GB" w:eastAsia="en-US" w:bidi="ar-SA"/>
      </w:rPr>
    </w:lvl>
    <w:lvl w:ilvl="4" w:tplc="48B4B702">
      <w:numFmt w:val="bullet"/>
      <w:lvlText w:val="•"/>
      <w:lvlJc w:val="left"/>
      <w:pPr>
        <w:ind w:left="2922" w:hanging="284"/>
      </w:pPr>
      <w:rPr>
        <w:rFonts w:hint="default"/>
        <w:lang w:val="en-GB" w:eastAsia="en-US" w:bidi="ar-SA"/>
      </w:rPr>
    </w:lvl>
    <w:lvl w:ilvl="5" w:tplc="61929EF6">
      <w:numFmt w:val="bullet"/>
      <w:lvlText w:val="•"/>
      <w:lvlJc w:val="left"/>
      <w:pPr>
        <w:ind w:left="3548" w:hanging="284"/>
      </w:pPr>
      <w:rPr>
        <w:rFonts w:hint="default"/>
        <w:lang w:val="en-GB" w:eastAsia="en-US" w:bidi="ar-SA"/>
      </w:rPr>
    </w:lvl>
    <w:lvl w:ilvl="6" w:tplc="BE50B286">
      <w:numFmt w:val="bullet"/>
      <w:lvlText w:val="•"/>
      <w:lvlJc w:val="left"/>
      <w:pPr>
        <w:ind w:left="4173" w:hanging="284"/>
      </w:pPr>
      <w:rPr>
        <w:rFonts w:hint="default"/>
        <w:lang w:val="en-GB" w:eastAsia="en-US" w:bidi="ar-SA"/>
      </w:rPr>
    </w:lvl>
    <w:lvl w:ilvl="7" w:tplc="3AC0383E">
      <w:numFmt w:val="bullet"/>
      <w:lvlText w:val="•"/>
      <w:lvlJc w:val="left"/>
      <w:pPr>
        <w:ind w:left="4799" w:hanging="284"/>
      </w:pPr>
      <w:rPr>
        <w:rFonts w:hint="default"/>
        <w:lang w:val="en-GB" w:eastAsia="en-US" w:bidi="ar-SA"/>
      </w:rPr>
    </w:lvl>
    <w:lvl w:ilvl="8" w:tplc="1D4C57D4">
      <w:numFmt w:val="bullet"/>
      <w:lvlText w:val="•"/>
      <w:lvlJc w:val="left"/>
      <w:pPr>
        <w:ind w:left="5424" w:hanging="284"/>
      </w:pPr>
      <w:rPr>
        <w:rFonts w:hint="default"/>
        <w:lang w:val="en-GB" w:eastAsia="en-US" w:bidi="ar-SA"/>
      </w:rPr>
    </w:lvl>
  </w:abstractNum>
  <w:abstractNum w:abstractNumId="1" w15:restartNumberingAfterBreak="0">
    <w:nsid w:val="080A267C"/>
    <w:multiLevelType w:val="hybridMultilevel"/>
    <w:tmpl w:val="32AEB798"/>
    <w:lvl w:ilvl="0" w:tplc="08090001">
      <w:start w:val="1"/>
      <w:numFmt w:val="bullet"/>
      <w:lvlText w:val=""/>
      <w:lvlJc w:val="left"/>
      <w:pPr>
        <w:ind w:left="1144" w:hanging="360"/>
      </w:pPr>
      <w:rPr>
        <w:rFonts w:ascii="Symbol" w:hAnsi="Symbol" w:hint="default"/>
      </w:rPr>
    </w:lvl>
    <w:lvl w:ilvl="1" w:tplc="08090003" w:tentative="1">
      <w:start w:val="1"/>
      <w:numFmt w:val="bullet"/>
      <w:lvlText w:val="o"/>
      <w:lvlJc w:val="left"/>
      <w:pPr>
        <w:ind w:left="1864" w:hanging="360"/>
      </w:pPr>
      <w:rPr>
        <w:rFonts w:ascii="Courier New" w:hAnsi="Courier New" w:cs="Courier New" w:hint="default"/>
      </w:rPr>
    </w:lvl>
    <w:lvl w:ilvl="2" w:tplc="08090005" w:tentative="1">
      <w:start w:val="1"/>
      <w:numFmt w:val="bullet"/>
      <w:lvlText w:val=""/>
      <w:lvlJc w:val="left"/>
      <w:pPr>
        <w:ind w:left="2584" w:hanging="360"/>
      </w:pPr>
      <w:rPr>
        <w:rFonts w:ascii="Wingdings" w:hAnsi="Wingdings" w:hint="default"/>
      </w:rPr>
    </w:lvl>
    <w:lvl w:ilvl="3" w:tplc="08090001" w:tentative="1">
      <w:start w:val="1"/>
      <w:numFmt w:val="bullet"/>
      <w:lvlText w:val=""/>
      <w:lvlJc w:val="left"/>
      <w:pPr>
        <w:ind w:left="3304" w:hanging="360"/>
      </w:pPr>
      <w:rPr>
        <w:rFonts w:ascii="Symbol" w:hAnsi="Symbol" w:hint="default"/>
      </w:rPr>
    </w:lvl>
    <w:lvl w:ilvl="4" w:tplc="08090003" w:tentative="1">
      <w:start w:val="1"/>
      <w:numFmt w:val="bullet"/>
      <w:lvlText w:val="o"/>
      <w:lvlJc w:val="left"/>
      <w:pPr>
        <w:ind w:left="4024" w:hanging="360"/>
      </w:pPr>
      <w:rPr>
        <w:rFonts w:ascii="Courier New" w:hAnsi="Courier New" w:cs="Courier New" w:hint="default"/>
      </w:rPr>
    </w:lvl>
    <w:lvl w:ilvl="5" w:tplc="08090005" w:tentative="1">
      <w:start w:val="1"/>
      <w:numFmt w:val="bullet"/>
      <w:lvlText w:val=""/>
      <w:lvlJc w:val="left"/>
      <w:pPr>
        <w:ind w:left="4744" w:hanging="360"/>
      </w:pPr>
      <w:rPr>
        <w:rFonts w:ascii="Wingdings" w:hAnsi="Wingdings" w:hint="default"/>
      </w:rPr>
    </w:lvl>
    <w:lvl w:ilvl="6" w:tplc="08090001" w:tentative="1">
      <w:start w:val="1"/>
      <w:numFmt w:val="bullet"/>
      <w:lvlText w:val=""/>
      <w:lvlJc w:val="left"/>
      <w:pPr>
        <w:ind w:left="5464" w:hanging="360"/>
      </w:pPr>
      <w:rPr>
        <w:rFonts w:ascii="Symbol" w:hAnsi="Symbol" w:hint="default"/>
      </w:rPr>
    </w:lvl>
    <w:lvl w:ilvl="7" w:tplc="08090003" w:tentative="1">
      <w:start w:val="1"/>
      <w:numFmt w:val="bullet"/>
      <w:lvlText w:val="o"/>
      <w:lvlJc w:val="left"/>
      <w:pPr>
        <w:ind w:left="6184" w:hanging="360"/>
      </w:pPr>
      <w:rPr>
        <w:rFonts w:ascii="Courier New" w:hAnsi="Courier New" w:cs="Courier New" w:hint="default"/>
      </w:rPr>
    </w:lvl>
    <w:lvl w:ilvl="8" w:tplc="08090005" w:tentative="1">
      <w:start w:val="1"/>
      <w:numFmt w:val="bullet"/>
      <w:lvlText w:val=""/>
      <w:lvlJc w:val="left"/>
      <w:pPr>
        <w:ind w:left="6904" w:hanging="360"/>
      </w:pPr>
      <w:rPr>
        <w:rFonts w:ascii="Wingdings" w:hAnsi="Wingdings" w:hint="default"/>
      </w:rPr>
    </w:lvl>
  </w:abstractNum>
  <w:abstractNum w:abstractNumId="2" w15:restartNumberingAfterBreak="0">
    <w:nsid w:val="12EE5B90"/>
    <w:multiLevelType w:val="hybridMultilevel"/>
    <w:tmpl w:val="DEEA36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2B1AED"/>
    <w:multiLevelType w:val="hybridMultilevel"/>
    <w:tmpl w:val="7BE6BA7A"/>
    <w:lvl w:ilvl="0" w:tplc="7EA881C2">
      <w:numFmt w:val="bullet"/>
      <w:lvlText w:val=""/>
      <w:lvlJc w:val="left"/>
      <w:pPr>
        <w:ind w:left="424" w:hanging="317"/>
      </w:pPr>
      <w:rPr>
        <w:rFonts w:ascii="Symbol" w:eastAsia="Symbol" w:hAnsi="Symbol" w:cs="Symbol" w:hint="default"/>
        <w:b w:val="0"/>
        <w:bCs w:val="0"/>
        <w:i w:val="0"/>
        <w:iCs w:val="0"/>
        <w:w w:val="100"/>
        <w:sz w:val="22"/>
        <w:szCs w:val="22"/>
        <w:lang w:val="en-GB" w:eastAsia="en-US" w:bidi="ar-SA"/>
      </w:rPr>
    </w:lvl>
    <w:lvl w:ilvl="1" w:tplc="6E7A9D3C">
      <w:numFmt w:val="bullet"/>
      <w:lvlText w:val="•"/>
      <w:lvlJc w:val="left"/>
      <w:pPr>
        <w:ind w:left="1072" w:hanging="317"/>
      </w:pPr>
      <w:rPr>
        <w:rFonts w:hint="default"/>
        <w:lang w:val="en-GB" w:eastAsia="en-US" w:bidi="ar-SA"/>
      </w:rPr>
    </w:lvl>
    <w:lvl w:ilvl="2" w:tplc="A1326B58">
      <w:numFmt w:val="bullet"/>
      <w:lvlText w:val="•"/>
      <w:lvlJc w:val="left"/>
      <w:pPr>
        <w:ind w:left="1724" w:hanging="317"/>
      </w:pPr>
      <w:rPr>
        <w:rFonts w:hint="default"/>
        <w:lang w:val="en-GB" w:eastAsia="en-US" w:bidi="ar-SA"/>
      </w:rPr>
    </w:lvl>
    <w:lvl w:ilvl="3" w:tplc="735C2822">
      <w:numFmt w:val="bullet"/>
      <w:lvlText w:val="•"/>
      <w:lvlJc w:val="left"/>
      <w:pPr>
        <w:ind w:left="2377" w:hanging="317"/>
      </w:pPr>
      <w:rPr>
        <w:rFonts w:hint="default"/>
        <w:lang w:val="en-GB" w:eastAsia="en-US" w:bidi="ar-SA"/>
      </w:rPr>
    </w:lvl>
    <w:lvl w:ilvl="4" w:tplc="EB26985C">
      <w:numFmt w:val="bullet"/>
      <w:lvlText w:val="•"/>
      <w:lvlJc w:val="left"/>
      <w:pPr>
        <w:ind w:left="3029" w:hanging="317"/>
      </w:pPr>
      <w:rPr>
        <w:rFonts w:hint="default"/>
        <w:lang w:val="en-GB" w:eastAsia="en-US" w:bidi="ar-SA"/>
      </w:rPr>
    </w:lvl>
    <w:lvl w:ilvl="5" w:tplc="7096C854">
      <w:numFmt w:val="bullet"/>
      <w:lvlText w:val="•"/>
      <w:lvlJc w:val="left"/>
      <w:pPr>
        <w:ind w:left="3682" w:hanging="317"/>
      </w:pPr>
      <w:rPr>
        <w:rFonts w:hint="default"/>
        <w:lang w:val="en-GB" w:eastAsia="en-US" w:bidi="ar-SA"/>
      </w:rPr>
    </w:lvl>
    <w:lvl w:ilvl="6" w:tplc="DCE82996">
      <w:numFmt w:val="bullet"/>
      <w:lvlText w:val="•"/>
      <w:lvlJc w:val="left"/>
      <w:pPr>
        <w:ind w:left="4334" w:hanging="317"/>
      </w:pPr>
      <w:rPr>
        <w:rFonts w:hint="default"/>
        <w:lang w:val="en-GB" w:eastAsia="en-US" w:bidi="ar-SA"/>
      </w:rPr>
    </w:lvl>
    <w:lvl w:ilvl="7" w:tplc="ABCE9210">
      <w:numFmt w:val="bullet"/>
      <w:lvlText w:val="•"/>
      <w:lvlJc w:val="left"/>
      <w:pPr>
        <w:ind w:left="4986" w:hanging="317"/>
      </w:pPr>
      <w:rPr>
        <w:rFonts w:hint="default"/>
        <w:lang w:val="en-GB" w:eastAsia="en-US" w:bidi="ar-SA"/>
      </w:rPr>
    </w:lvl>
    <w:lvl w:ilvl="8" w:tplc="1846AE8E">
      <w:numFmt w:val="bullet"/>
      <w:lvlText w:val="•"/>
      <w:lvlJc w:val="left"/>
      <w:pPr>
        <w:ind w:left="5639" w:hanging="317"/>
      </w:pPr>
      <w:rPr>
        <w:rFonts w:hint="default"/>
        <w:lang w:val="en-GB" w:eastAsia="en-US" w:bidi="ar-SA"/>
      </w:rPr>
    </w:lvl>
  </w:abstractNum>
  <w:abstractNum w:abstractNumId="4" w15:restartNumberingAfterBreak="0">
    <w:nsid w:val="1B7762C3"/>
    <w:multiLevelType w:val="hybridMultilevel"/>
    <w:tmpl w:val="1822430A"/>
    <w:lvl w:ilvl="0" w:tplc="249A830A">
      <w:numFmt w:val="bullet"/>
      <w:lvlText w:val=""/>
      <w:lvlJc w:val="left"/>
      <w:pPr>
        <w:ind w:left="424" w:hanging="317"/>
      </w:pPr>
      <w:rPr>
        <w:rFonts w:ascii="Symbol" w:eastAsia="Symbol" w:hAnsi="Symbol" w:cs="Symbol" w:hint="default"/>
        <w:b w:val="0"/>
        <w:bCs w:val="0"/>
        <w:i w:val="0"/>
        <w:iCs w:val="0"/>
        <w:w w:val="100"/>
        <w:sz w:val="22"/>
        <w:szCs w:val="22"/>
        <w:lang w:val="en-GB" w:eastAsia="en-US" w:bidi="ar-SA"/>
      </w:rPr>
    </w:lvl>
    <w:lvl w:ilvl="1" w:tplc="98ACACC6">
      <w:numFmt w:val="bullet"/>
      <w:lvlText w:val="•"/>
      <w:lvlJc w:val="left"/>
      <w:pPr>
        <w:ind w:left="1072" w:hanging="317"/>
      </w:pPr>
      <w:rPr>
        <w:rFonts w:hint="default"/>
        <w:lang w:val="en-GB" w:eastAsia="en-US" w:bidi="ar-SA"/>
      </w:rPr>
    </w:lvl>
    <w:lvl w:ilvl="2" w:tplc="B3288744">
      <w:numFmt w:val="bullet"/>
      <w:lvlText w:val="•"/>
      <w:lvlJc w:val="left"/>
      <w:pPr>
        <w:ind w:left="1724" w:hanging="317"/>
      </w:pPr>
      <w:rPr>
        <w:rFonts w:hint="default"/>
        <w:lang w:val="en-GB" w:eastAsia="en-US" w:bidi="ar-SA"/>
      </w:rPr>
    </w:lvl>
    <w:lvl w:ilvl="3" w:tplc="C5887E54">
      <w:numFmt w:val="bullet"/>
      <w:lvlText w:val="•"/>
      <w:lvlJc w:val="left"/>
      <w:pPr>
        <w:ind w:left="2377" w:hanging="317"/>
      </w:pPr>
      <w:rPr>
        <w:rFonts w:hint="default"/>
        <w:lang w:val="en-GB" w:eastAsia="en-US" w:bidi="ar-SA"/>
      </w:rPr>
    </w:lvl>
    <w:lvl w:ilvl="4" w:tplc="BDFE421C">
      <w:numFmt w:val="bullet"/>
      <w:lvlText w:val="•"/>
      <w:lvlJc w:val="left"/>
      <w:pPr>
        <w:ind w:left="3029" w:hanging="317"/>
      </w:pPr>
      <w:rPr>
        <w:rFonts w:hint="default"/>
        <w:lang w:val="en-GB" w:eastAsia="en-US" w:bidi="ar-SA"/>
      </w:rPr>
    </w:lvl>
    <w:lvl w:ilvl="5" w:tplc="BA8AEFF6">
      <w:numFmt w:val="bullet"/>
      <w:lvlText w:val="•"/>
      <w:lvlJc w:val="left"/>
      <w:pPr>
        <w:ind w:left="3682" w:hanging="317"/>
      </w:pPr>
      <w:rPr>
        <w:rFonts w:hint="default"/>
        <w:lang w:val="en-GB" w:eastAsia="en-US" w:bidi="ar-SA"/>
      </w:rPr>
    </w:lvl>
    <w:lvl w:ilvl="6" w:tplc="560C5CD4">
      <w:numFmt w:val="bullet"/>
      <w:lvlText w:val="•"/>
      <w:lvlJc w:val="left"/>
      <w:pPr>
        <w:ind w:left="4334" w:hanging="317"/>
      </w:pPr>
      <w:rPr>
        <w:rFonts w:hint="default"/>
        <w:lang w:val="en-GB" w:eastAsia="en-US" w:bidi="ar-SA"/>
      </w:rPr>
    </w:lvl>
    <w:lvl w:ilvl="7" w:tplc="AEDA8378">
      <w:numFmt w:val="bullet"/>
      <w:lvlText w:val="•"/>
      <w:lvlJc w:val="left"/>
      <w:pPr>
        <w:ind w:left="4986" w:hanging="317"/>
      </w:pPr>
      <w:rPr>
        <w:rFonts w:hint="default"/>
        <w:lang w:val="en-GB" w:eastAsia="en-US" w:bidi="ar-SA"/>
      </w:rPr>
    </w:lvl>
    <w:lvl w:ilvl="8" w:tplc="25F0CEEE">
      <w:numFmt w:val="bullet"/>
      <w:lvlText w:val="•"/>
      <w:lvlJc w:val="left"/>
      <w:pPr>
        <w:ind w:left="5639" w:hanging="317"/>
      </w:pPr>
      <w:rPr>
        <w:rFonts w:hint="default"/>
        <w:lang w:val="en-GB" w:eastAsia="en-US" w:bidi="ar-SA"/>
      </w:rPr>
    </w:lvl>
  </w:abstractNum>
  <w:abstractNum w:abstractNumId="5" w15:restartNumberingAfterBreak="0">
    <w:nsid w:val="1C273F72"/>
    <w:multiLevelType w:val="hybridMultilevel"/>
    <w:tmpl w:val="71682D5A"/>
    <w:lvl w:ilvl="0" w:tplc="35F09AAA">
      <w:numFmt w:val="bullet"/>
      <w:lvlText w:val=""/>
      <w:lvlJc w:val="left"/>
      <w:pPr>
        <w:ind w:left="424" w:hanging="317"/>
      </w:pPr>
      <w:rPr>
        <w:rFonts w:ascii="Symbol" w:eastAsia="Symbol" w:hAnsi="Symbol" w:cs="Symbol" w:hint="default"/>
        <w:b w:val="0"/>
        <w:bCs w:val="0"/>
        <w:i w:val="0"/>
        <w:iCs w:val="0"/>
        <w:w w:val="100"/>
        <w:sz w:val="22"/>
        <w:szCs w:val="22"/>
        <w:lang w:val="en-GB" w:eastAsia="en-US" w:bidi="ar-SA"/>
      </w:rPr>
    </w:lvl>
    <w:lvl w:ilvl="1" w:tplc="F5ECF062">
      <w:numFmt w:val="bullet"/>
      <w:lvlText w:val="•"/>
      <w:lvlJc w:val="left"/>
      <w:pPr>
        <w:ind w:left="1072" w:hanging="317"/>
      </w:pPr>
      <w:rPr>
        <w:rFonts w:hint="default"/>
        <w:lang w:val="en-GB" w:eastAsia="en-US" w:bidi="ar-SA"/>
      </w:rPr>
    </w:lvl>
    <w:lvl w:ilvl="2" w:tplc="699C2630">
      <w:numFmt w:val="bullet"/>
      <w:lvlText w:val="•"/>
      <w:lvlJc w:val="left"/>
      <w:pPr>
        <w:ind w:left="1724" w:hanging="317"/>
      </w:pPr>
      <w:rPr>
        <w:rFonts w:hint="default"/>
        <w:lang w:val="en-GB" w:eastAsia="en-US" w:bidi="ar-SA"/>
      </w:rPr>
    </w:lvl>
    <w:lvl w:ilvl="3" w:tplc="84866944">
      <w:numFmt w:val="bullet"/>
      <w:lvlText w:val="•"/>
      <w:lvlJc w:val="left"/>
      <w:pPr>
        <w:ind w:left="2377" w:hanging="317"/>
      </w:pPr>
      <w:rPr>
        <w:rFonts w:hint="default"/>
        <w:lang w:val="en-GB" w:eastAsia="en-US" w:bidi="ar-SA"/>
      </w:rPr>
    </w:lvl>
    <w:lvl w:ilvl="4" w:tplc="D62CEA3C">
      <w:numFmt w:val="bullet"/>
      <w:lvlText w:val="•"/>
      <w:lvlJc w:val="left"/>
      <w:pPr>
        <w:ind w:left="3029" w:hanging="317"/>
      </w:pPr>
      <w:rPr>
        <w:rFonts w:hint="default"/>
        <w:lang w:val="en-GB" w:eastAsia="en-US" w:bidi="ar-SA"/>
      </w:rPr>
    </w:lvl>
    <w:lvl w:ilvl="5" w:tplc="B23638B4">
      <w:numFmt w:val="bullet"/>
      <w:lvlText w:val="•"/>
      <w:lvlJc w:val="left"/>
      <w:pPr>
        <w:ind w:left="3682" w:hanging="317"/>
      </w:pPr>
      <w:rPr>
        <w:rFonts w:hint="default"/>
        <w:lang w:val="en-GB" w:eastAsia="en-US" w:bidi="ar-SA"/>
      </w:rPr>
    </w:lvl>
    <w:lvl w:ilvl="6" w:tplc="B694B972">
      <w:numFmt w:val="bullet"/>
      <w:lvlText w:val="•"/>
      <w:lvlJc w:val="left"/>
      <w:pPr>
        <w:ind w:left="4334" w:hanging="317"/>
      </w:pPr>
      <w:rPr>
        <w:rFonts w:hint="default"/>
        <w:lang w:val="en-GB" w:eastAsia="en-US" w:bidi="ar-SA"/>
      </w:rPr>
    </w:lvl>
    <w:lvl w:ilvl="7" w:tplc="ECF877AC">
      <w:numFmt w:val="bullet"/>
      <w:lvlText w:val="•"/>
      <w:lvlJc w:val="left"/>
      <w:pPr>
        <w:ind w:left="4986" w:hanging="317"/>
      </w:pPr>
      <w:rPr>
        <w:rFonts w:hint="default"/>
        <w:lang w:val="en-GB" w:eastAsia="en-US" w:bidi="ar-SA"/>
      </w:rPr>
    </w:lvl>
    <w:lvl w:ilvl="8" w:tplc="6A723076">
      <w:numFmt w:val="bullet"/>
      <w:lvlText w:val="•"/>
      <w:lvlJc w:val="left"/>
      <w:pPr>
        <w:ind w:left="5639" w:hanging="317"/>
      </w:pPr>
      <w:rPr>
        <w:rFonts w:hint="default"/>
        <w:lang w:val="en-GB" w:eastAsia="en-US" w:bidi="ar-SA"/>
      </w:rPr>
    </w:lvl>
  </w:abstractNum>
  <w:abstractNum w:abstractNumId="6" w15:restartNumberingAfterBreak="0">
    <w:nsid w:val="21840BEA"/>
    <w:multiLevelType w:val="hybridMultilevel"/>
    <w:tmpl w:val="8312DACA"/>
    <w:lvl w:ilvl="0" w:tplc="12022C9A">
      <w:numFmt w:val="bullet"/>
      <w:lvlText w:val=""/>
      <w:lvlJc w:val="left"/>
      <w:pPr>
        <w:ind w:left="424" w:hanging="296"/>
      </w:pPr>
      <w:rPr>
        <w:rFonts w:ascii="Symbol" w:eastAsia="Symbol" w:hAnsi="Symbol" w:cs="Symbol" w:hint="default"/>
        <w:b w:val="0"/>
        <w:bCs w:val="0"/>
        <w:i w:val="0"/>
        <w:iCs w:val="0"/>
        <w:w w:val="100"/>
        <w:sz w:val="22"/>
        <w:szCs w:val="22"/>
        <w:lang w:val="en-GB" w:eastAsia="en-US" w:bidi="ar-SA"/>
      </w:rPr>
    </w:lvl>
    <w:lvl w:ilvl="1" w:tplc="641054C4">
      <w:numFmt w:val="bullet"/>
      <w:lvlText w:val="•"/>
      <w:lvlJc w:val="left"/>
      <w:pPr>
        <w:ind w:left="1072" w:hanging="296"/>
      </w:pPr>
      <w:rPr>
        <w:rFonts w:hint="default"/>
        <w:lang w:val="en-GB" w:eastAsia="en-US" w:bidi="ar-SA"/>
      </w:rPr>
    </w:lvl>
    <w:lvl w:ilvl="2" w:tplc="4EA0E92A">
      <w:numFmt w:val="bullet"/>
      <w:lvlText w:val="•"/>
      <w:lvlJc w:val="left"/>
      <w:pPr>
        <w:ind w:left="1724" w:hanging="296"/>
      </w:pPr>
      <w:rPr>
        <w:rFonts w:hint="default"/>
        <w:lang w:val="en-GB" w:eastAsia="en-US" w:bidi="ar-SA"/>
      </w:rPr>
    </w:lvl>
    <w:lvl w:ilvl="3" w:tplc="B3D44922">
      <w:numFmt w:val="bullet"/>
      <w:lvlText w:val="•"/>
      <w:lvlJc w:val="left"/>
      <w:pPr>
        <w:ind w:left="2377" w:hanging="296"/>
      </w:pPr>
      <w:rPr>
        <w:rFonts w:hint="default"/>
        <w:lang w:val="en-GB" w:eastAsia="en-US" w:bidi="ar-SA"/>
      </w:rPr>
    </w:lvl>
    <w:lvl w:ilvl="4" w:tplc="122EEA2E">
      <w:numFmt w:val="bullet"/>
      <w:lvlText w:val="•"/>
      <w:lvlJc w:val="left"/>
      <w:pPr>
        <w:ind w:left="3029" w:hanging="296"/>
      </w:pPr>
      <w:rPr>
        <w:rFonts w:hint="default"/>
        <w:lang w:val="en-GB" w:eastAsia="en-US" w:bidi="ar-SA"/>
      </w:rPr>
    </w:lvl>
    <w:lvl w:ilvl="5" w:tplc="9C3AFD5A">
      <w:numFmt w:val="bullet"/>
      <w:lvlText w:val="•"/>
      <w:lvlJc w:val="left"/>
      <w:pPr>
        <w:ind w:left="3682" w:hanging="296"/>
      </w:pPr>
      <w:rPr>
        <w:rFonts w:hint="default"/>
        <w:lang w:val="en-GB" w:eastAsia="en-US" w:bidi="ar-SA"/>
      </w:rPr>
    </w:lvl>
    <w:lvl w:ilvl="6" w:tplc="02B8BFF2">
      <w:numFmt w:val="bullet"/>
      <w:lvlText w:val="•"/>
      <w:lvlJc w:val="left"/>
      <w:pPr>
        <w:ind w:left="4334" w:hanging="296"/>
      </w:pPr>
      <w:rPr>
        <w:rFonts w:hint="default"/>
        <w:lang w:val="en-GB" w:eastAsia="en-US" w:bidi="ar-SA"/>
      </w:rPr>
    </w:lvl>
    <w:lvl w:ilvl="7" w:tplc="31B206F4">
      <w:numFmt w:val="bullet"/>
      <w:lvlText w:val="•"/>
      <w:lvlJc w:val="left"/>
      <w:pPr>
        <w:ind w:left="4986" w:hanging="296"/>
      </w:pPr>
      <w:rPr>
        <w:rFonts w:hint="default"/>
        <w:lang w:val="en-GB" w:eastAsia="en-US" w:bidi="ar-SA"/>
      </w:rPr>
    </w:lvl>
    <w:lvl w:ilvl="8" w:tplc="088A00C4">
      <w:numFmt w:val="bullet"/>
      <w:lvlText w:val="•"/>
      <w:lvlJc w:val="left"/>
      <w:pPr>
        <w:ind w:left="5639" w:hanging="296"/>
      </w:pPr>
      <w:rPr>
        <w:rFonts w:hint="default"/>
        <w:lang w:val="en-GB" w:eastAsia="en-US" w:bidi="ar-SA"/>
      </w:rPr>
    </w:lvl>
  </w:abstractNum>
  <w:abstractNum w:abstractNumId="7" w15:restartNumberingAfterBreak="0">
    <w:nsid w:val="2A816058"/>
    <w:multiLevelType w:val="hybridMultilevel"/>
    <w:tmpl w:val="D3F851F6"/>
    <w:lvl w:ilvl="0" w:tplc="D5CEC5F2">
      <w:numFmt w:val="bullet"/>
      <w:lvlText w:val=""/>
      <w:lvlJc w:val="left"/>
      <w:pPr>
        <w:ind w:left="424" w:hanging="317"/>
      </w:pPr>
      <w:rPr>
        <w:rFonts w:ascii="Symbol" w:eastAsia="Symbol" w:hAnsi="Symbol" w:cs="Symbol" w:hint="default"/>
        <w:b w:val="0"/>
        <w:bCs w:val="0"/>
        <w:i w:val="0"/>
        <w:iCs w:val="0"/>
        <w:w w:val="100"/>
        <w:sz w:val="22"/>
        <w:szCs w:val="22"/>
        <w:lang w:val="en-GB" w:eastAsia="en-US" w:bidi="ar-SA"/>
      </w:rPr>
    </w:lvl>
    <w:lvl w:ilvl="1" w:tplc="58F896CE">
      <w:numFmt w:val="bullet"/>
      <w:lvlText w:val="•"/>
      <w:lvlJc w:val="left"/>
      <w:pPr>
        <w:ind w:left="1072" w:hanging="317"/>
      </w:pPr>
      <w:rPr>
        <w:rFonts w:hint="default"/>
        <w:lang w:val="en-GB" w:eastAsia="en-US" w:bidi="ar-SA"/>
      </w:rPr>
    </w:lvl>
    <w:lvl w:ilvl="2" w:tplc="F0C41212">
      <w:numFmt w:val="bullet"/>
      <w:lvlText w:val="•"/>
      <w:lvlJc w:val="left"/>
      <w:pPr>
        <w:ind w:left="1724" w:hanging="317"/>
      </w:pPr>
      <w:rPr>
        <w:rFonts w:hint="default"/>
        <w:lang w:val="en-GB" w:eastAsia="en-US" w:bidi="ar-SA"/>
      </w:rPr>
    </w:lvl>
    <w:lvl w:ilvl="3" w:tplc="93CC5E28">
      <w:numFmt w:val="bullet"/>
      <w:lvlText w:val="•"/>
      <w:lvlJc w:val="left"/>
      <w:pPr>
        <w:ind w:left="2377" w:hanging="317"/>
      </w:pPr>
      <w:rPr>
        <w:rFonts w:hint="default"/>
        <w:lang w:val="en-GB" w:eastAsia="en-US" w:bidi="ar-SA"/>
      </w:rPr>
    </w:lvl>
    <w:lvl w:ilvl="4" w:tplc="A22C2490">
      <w:numFmt w:val="bullet"/>
      <w:lvlText w:val="•"/>
      <w:lvlJc w:val="left"/>
      <w:pPr>
        <w:ind w:left="3029" w:hanging="317"/>
      </w:pPr>
      <w:rPr>
        <w:rFonts w:hint="default"/>
        <w:lang w:val="en-GB" w:eastAsia="en-US" w:bidi="ar-SA"/>
      </w:rPr>
    </w:lvl>
    <w:lvl w:ilvl="5" w:tplc="349C8F22">
      <w:numFmt w:val="bullet"/>
      <w:lvlText w:val="•"/>
      <w:lvlJc w:val="left"/>
      <w:pPr>
        <w:ind w:left="3682" w:hanging="317"/>
      </w:pPr>
      <w:rPr>
        <w:rFonts w:hint="default"/>
        <w:lang w:val="en-GB" w:eastAsia="en-US" w:bidi="ar-SA"/>
      </w:rPr>
    </w:lvl>
    <w:lvl w:ilvl="6" w:tplc="A13ABB96">
      <w:numFmt w:val="bullet"/>
      <w:lvlText w:val="•"/>
      <w:lvlJc w:val="left"/>
      <w:pPr>
        <w:ind w:left="4334" w:hanging="317"/>
      </w:pPr>
      <w:rPr>
        <w:rFonts w:hint="default"/>
        <w:lang w:val="en-GB" w:eastAsia="en-US" w:bidi="ar-SA"/>
      </w:rPr>
    </w:lvl>
    <w:lvl w:ilvl="7" w:tplc="0C8476E6">
      <w:numFmt w:val="bullet"/>
      <w:lvlText w:val="•"/>
      <w:lvlJc w:val="left"/>
      <w:pPr>
        <w:ind w:left="4986" w:hanging="317"/>
      </w:pPr>
      <w:rPr>
        <w:rFonts w:hint="default"/>
        <w:lang w:val="en-GB" w:eastAsia="en-US" w:bidi="ar-SA"/>
      </w:rPr>
    </w:lvl>
    <w:lvl w:ilvl="8" w:tplc="BC8A9128">
      <w:numFmt w:val="bullet"/>
      <w:lvlText w:val="•"/>
      <w:lvlJc w:val="left"/>
      <w:pPr>
        <w:ind w:left="5639" w:hanging="317"/>
      </w:pPr>
      <w:rPr>
        <w:rFonts w:hint="default"/>
        <w:lang w:val="en-GB" w:eastAsia="en-US" w:bidi="ar-SA"/>
      </w:rPr>
    </w:lvl>
  </w:abstractNum>
  <w:abstractNum w:abstractNumId="8" w15:restartNumberingAfterBreak="0">
    <w:nsid w:val="2CB604EB"/>
    <w:multiLevelType w:val="hybridMultilevel"/>
    <w:tmpl w:val="8FF2C848"/>
    <w:lvl w:ilvl="0" w:tplc="E8AA54D0">
      <w:numFmt w:val="bullet"/>
      <w:lvlText w:val=""/>
      <w:lvlJc w:val="left"/>
      <w:pPr>
        <w:ind w:left="424" w:hanging="284"/>
      </w:pPr>
      <w:rPr>
        <w:rFonts w:ascii="Symbol" w:eastAsia="Symbol" w:hAnsi="Symbol" w:cs="Symbol" w:hint="default"/>
        <w:b w:val="0"/>
        <w:bCs w:val="0"/>
        <w:i w:val="0"/>
        <w:iCs w:val="0"/>
        <w:w w:val="100"/>
        <w:sz w:val="22"/>
        <w:szCs w:val="22"/>
        <w:lang w:val="en-GB" w:eastAsia="en-US" w:bidi="ar-SA"/>
      </w:rPr>
    </w:lvl>
    <w:lvl w:ilvl="1" w:tplc="18CA55A8">
      <w:numFmt w:val="bullet"/>
      <w:lvlText w:val="•"/>
      <w:lvlJc w:val="left"/>
      <w:pPr>
        <w:ind w:left="1045" w:hanging="284"/>
      </w:pPr>
      <w:rPr>
        <w:rFonts w:hint="default"/>
        <w:lang w:val="en-GB" w:eastAsia="en-US" w:bidi="ar-SA"/>
      </w:rPr>
    </w:lvl>
    <w:lvl w:ilvl="2" w:tplc="8B886D0E">
      <w:numFmt w:val="bullet"/>
      <w:lvlText w:val="•"/>
      <w:lvlJc w:val="left"/>
      <w:pPr>
        <w:ind w:left="1671" w:hanging="284"/>
      </w:pPr>
      <w:rPr>
        <w:rFonts w:hint="default"/>
        <w:lang w:val="en-GB" w:eastAsia="en-US" w:bidi="ar-SA"/>
      </w:rPr>
    </w:lvl>
    <w:lvl w:ilvl="3" w:tplc="11FAFE18">
      <w:numFmt w:val="bullet"/>
      <w:lvlText w:val="•"/>
      <w:lvlJc w:val="left"/>
      <w:pPr>
        <w:ind w:left="2296" w:hanging="284"/>
      </w:pPr>
      <w:rPr>
        <w:rFonts w:hint="default"/>
        <w:lang w:val="en-GB" w:eastAsia="en-US" w:bidi="ar-SA"/>
      </w:rPr>
    </w:lvl>
    <w:lvl w:ilvl="4" w:tplc="AA6C7522">
      <w:numFmt w:val="bullet"/>
      <w:lvlText w:val="•"/>
      <w:lvlJc w:val="left"/>
      <w:pPr>
        <w:ind w:left="2922" w:hanging="284"/>
      </w:pPr>
      <w:rPr>
        <w:rFonts w:hint="default"/>
        <w:lang w:val="en-GB" w:eastAsia="en-US" w:bidi="ar-SA"/>
      </w:rPr>
    </w:lvl>
    <w:lvl w:ilvl="5" w:tplc="1E6088A6">
      <w:numFmt w:val="bullet"/>
      <w:lvlText w:val="•"/>
      <w:lvlJc w:val="left"/>
      <w:pPr>
        <w:ind w:left="3548" w:hanging="284"/>
      </w:pPr>
      <w:rPr>
        <w:rFonts w:hint="default"/>
        <w:lang w:val="en-GB" w:eastAsia="en-US" w:bidi="ar-SA"/>
      </w:rPr>
    </w:lvl>
    <w:lvl w:ilvl="6" w:tplc="B922D0E4">
      <w:numFmt w:val="bullet"/>
      <w:lvlText w:val="•"/>
      <w:lvlJc w:val="left"/>
      <w:pPr>
        <w:ind w:left="4173" w:hanging="284"/>
      </w:pPr>
      <w:rPr>
        <w:rFonts w:hint="default"/>
        <w:lang w:val="en-GB" w:eastAsia="en-US" w:bidi="ar-SA"/>
      </w:rPr>
    </w:lvl>
    <w:lvl w:ilvl="7" w:tplc="7280124E">
      <w:numFmt w:val="bullet"/>
      <w:lvlText w:val="•"/>
      <w:lvlJc w:val="left"/>
      <w:pPr>
        <w:ind w:left="4799" w:hanging="284"/>
      </w:pPr>
      <w:rPr>
        <w:rFonts w:hint="default"/>
        <w:lang w:val="en-GB" w:eastAsia="en-US" w:bidi="ar-SA"/>
      </w:rPr>
    </w:lvl>
    <w:lvl w:ilvl="8" w:tplc="89F26A40">
      <w:numFmt w:val="bullet"/>
      <w:lvlText w:val="•"/>
      <w:lvlJc w:val="left"/>
      <w:pPr>
        <w:ind w:left="5424" w:hanging="284"/>
      </w:pPr>
      <w:rPr>
        <w:rFonts w:hint="default"/>
        <w:lang w:val="en-GB" w:eastAsia="en-US" w:bidi="ar-SA"/>
      </w:rPr>
    </w:lvl>
  </w:abstractNum>
  <w:abstractNum w:abstractNumId="9" w15:restartNumberingAfterBreak="0">
    <w:nsid w:val="2D636797"/>
    <w:multiLevelType w:val="multilevel"/>
    <w:tmpl w:val="6A781A6E"/>
    <w:lvl w:ilvl="0">
      <w:start w:val="4"/>
      <w:numFmt w:val="decimal"/>
      <w:lvlText w:val="%1"/>
      <w:lvlJc w:val="left"/>
      <w:pPr>
        <w:ind w:left="2125" w:hanging="425"/>
      </w:pPr>
      <w:rPr>
        <w:rFonts w:hint="default"/>
        <w:lang w:val="en-GB" w:eastAsia="en-US" w:bidi="ar-SA"/>
      </w:rPr>
    </w:lvl>
    <w:lvl w:ilvl="1">
      <w:start w:val="1"/>
      <w:numFmt w:val="lowerLetter"/>
      <w:lvlText w:val="%1.%2."/>
      <w:lvlJc w:val="left"/>
      <w:pPr>
        <w:ind w:left="2125" w:hanging="425"/>
      </w:pPr>
      <w:rPr>
        <w:rFonts w:ascii="Calibri" w:eastAsia="Calibri" w:hAnsi="Calibri" w:cs="Calibri" w:hint="default"/>
        <w:b/>
        <w:bCs/>
        <w:i w:val="0"/>
        <w:iCs w:val="0"/>
        <w:spacing w:val="-1"/>
        <w:w w:val="100"/>
        <w:sz w:val="24"/>
        <w:szCs w:val="24"/>
        <w:lang w:val="en-GB" w:eastAsia="en-US" w:bidi="ar-SA"/>
      </w:rPr>
    </w:lvl>
    <w:lvl w:ilvl="2">
      <w:numFmt w:val="bullet"/>
      <w:lvlText w:val="•"/>
      <w:lvlJc w:val="left"/>
      <w:pPr>
        <w:ind w:left="3893" w:hanging="425"/>
      </w:pPr>
      <w:rPr>
        <w:rFonts w:hint="default"/>
        <w:lang w:val="en-GB" w:eastAsia="en-US" w:bidi="ar-SA"/>
      </w:rPr>
    </w:lvl>
    <w:lvl w:ilvl="3">
      <w:numFmt w:val="bullet"/>
      <w:lvlText w:val="•"/>
      <w:lvlJc w:val="left"/>
      <w:pPr>
        <w:ind w:left="4779" w:hanging="425"/>
      </w:pPr>
      <w:rPr>
        <w:rFonts w:hint="default"/>
        <w:lang w:val="en-GB" w:eastAsia="en-US" w:bidi="ar-SA"/>
      </w:rPr>
    </w:lvl>
    <w:lvl w:ilvl="4">
      <w:numFmt w:val="bullet"/>
      <w:lvlText w:val="•"/>
      <w:lvlJc w:val="left"/>
      <w:pPr>
        <w:ind w:left="5666" w:hanging="425"/>
      </w:pPr>
      <w:rPr>
        <w:rFonts w:hint="default"/>
        <w:lang w:val="en-GB" w:eastAsia="en-US" w:bidi="ar-SA"/>
      </w:rPr>
    </w:lvl>
    <w:lvl w:ilvl="5">
      <w:numFmt w:val="bullet"/>
      <w:lvlText w:val="•"/>
      <w:lvlJc w:val="left"/>
      <w:pPr>
        <w:ind w:left="6553" w:hanging="425"/>
      </w:pPr>
      <w:rPr>
        <w:rFonts w:hint="default"/>
        <w:lang w:val="en-GB" w:eastAsia="en-US" w:bidi="ar-SA"/>
      </w:rPr>
    </w:lvl>
    <w:lvl w:ilvl="6">
      <w:numFmt w:val="bullet"/>
      <w:lvlText w:val="•"/>
      <w:lvlJc w:val="left"/>
      <w:pPr>
        <w:ind w:left="7439" w:hanging="425"/>
      </w:pPr>
      <w:rPr>
        <w:rFonts w:hint="default"/>
        <w:lang w:val="en-GB" w:eastAsia="en-US" w:bidi="ar-SA"/>
      </w:rPr>
    </w:lvl>
    <w:lvl w:ilvl="7">
      <w:numFmt w:val="bullet"/>
      <w:lvlText w:val="•"/>
      <w:lvlJc w:val="left"/>
      <w:pPr>
        <w:ind w:left="8326" w:hanging="425"/>
      </w:pPr>
      <w:rPr>
        <w:rFonts w:hint="default"/>
        <w:lang w:val="en-GB" w:eastAsia="en-US" w:bidi="ar-SA"/>
      </w:rPr>
    </w:lvl>
    <w:lvl w:ilvl="8">
      <w:numFmt w:val="bullet"/>
      <w:lvlText w:val="•"/>
      <w:lvlJc w:val="left"/>
      <w:pPr>
        <w:ind w:left="9213" w:hanging="425"/>
      </w:pPr>
      <w:rPr>
        <w:rFonts w:hint="default"/>
        <w:lang w:val="en-GB" w:eastAsia="en-US" w:bidi="ar-SA"/>
      </w:rPr>
    </w:lvl>
  </w:abstractNum>
  <w:abstractNum w:abstractNumId="10" w15:restartNumberingAfterBreak="0">
    <w:nsid w:val="2E176821"/>
    <w:multiLevelType w:val="hybridMultilevel"/>
    <w:tmpl w:val="10003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DB255E"/>
    <w:multiLevelType w:val="hybridMultilevel"/>
    <w:tmpl w:val="9A009BB2"/>
    <w:lvl w:ilvl="0" w:tplc="77545220">
      <w:numFmt w:val="bullet"/>
      <w:lvlText w:val=""/>
      <w:lvlJc w:val="left"/>
      <w:pPr>
        <w:ind w:left="424" w:hanging="284"/>
      </w:pPr>
      <w:rPr>
        <w:rFonts w:ascii="Symbol" w:eastAsia="Symbol" w:hAnsi="Symbol" w:cs="Symbol" w:hint="default"/>
        <w:b w:val="0"/>
        <w:bCs w:val="0"/>
        <w:i w:val="0"/>
        <w:iCs w:val="0"/>
        <w:w w:val="100"/>
        <w:sz w:val="22"/>
        <w:szCs w:val="22"/>
        <w:lang w:val="en-GB" w:eastAsia="en-US" w:bidi="ar-SA"/>
      </w:rPr>
    </w:lvl>
    <w:lvl w:ilvl="1" w:tplc="1C3C8510">
      <w:numFmt w:val="bullet"/>
      <w:lvlText w:val="•"/>
      <w:lvlJc w:val="left"/>
      <w:pPr>
        <w:ind w:left="1045" w:hanging="284"/>
      </w:pPr>
      <w:rPr>
        <w:rFonts w:hint="default"/>
        <w:lang w:val="en-GB" w:eastAsia="en-US" w:bidi="ar-SA"/>
      </w:rPr>
    </w:lvl>
    <w:lvl w:ilvl="2" w:tplc="14D0C4C6">
      <w:numFmt w:val="bullet"/>
      <w:lvlText w:val="•"/>
      <w:lvlJc w:val="left"/>
      <w:pPr>
        <w:ind w:left="1671" w:hanging="284"/>
      </w:pPr>
      <w:rPr>
        <w:rFonts w:hint="default"/>
        <w:lang w:val="en-GB" w:eastAsia="en-US" w:bidi="ar-SA"/>
      </w:rPr>
    </w:lvl>
    <w:lvl w:ilvl="3" w:tplc="6CB6F1B8">
      <w:numFmt w:val="bullet"/>
      <w:lvlText w:val="•"/>
      <w:lvlJc w:val="left"/>
      <w:pPr>
        <w:ind w:left="2296" w:hanging="284"/>
      </w:pPr>
      <w:rPr>
        <w:rFonts w:hint="default"/>
        <w:lang w:val="en-GB" w:eastAsia="en-US" w:bidi="ar-SA"/>
      </w:rPr>
    </w:lvl>
    <w:lvl w:ilvl="4" w:tplc="A4ACF1BA">
      <w:numFmt w:val="bullet"/>
      <w:lvlText w:val="•"/>
      <w:lvlJc w:val="left"/>
      <w:pPr>
        <w:ind w:left="2922" w:hanging="284"/>
      </w:pPr>
      <w:rPr>
        <w:rFonts w:hint="default"/>
        <w:lang w:val="en-GB" w:eastAsia="en-US" w:bidi="ar-SA"/>
      </w:rPr>
    </w:lvl>
    <w:lvl w:ilvl="5" w:tplc="EB606754">
      <w:numFmt w:val="bullet"/>
      <w:lvlText w:val="•"/>
      <w:lvlJc w:val="left"/>
      <w:pPr>
        <w:ind w:left="3548" w:hanging="284"/>
      </w:pPr>
      <w:rPr>
        <w:rFonts w:hint="default"/>
        <w:lang w:val="en-GB" w:eastAsia="en-US" w:bidi="ar-SA"/>
      </w:rPr>
    </w:lvl>
    <w:lvl w:ilvl="6" w:tplc="8D9E6E60">
      <w:numFmt w:val="bullet"/>
      <w:lvlText w:val="•"/>
      <w:lvlJc w:val="left"/>
      <w:pPr>
        <w:ind w:left="4173" w:hanging="284"/>
      </w:pPr>
      <w:rPr>
        <w:rFonts w:hint="default"/>
        <w:lang w:val="en-GB" w:eastAsia="en-US" w:bidi="ar-SA"/>
      </w:rPr>
    </w:lvl>
    <w:lvl w:ilvl="7" w:tplc="B672D65E">
      <w:numFmt w:val="bullet"/>
      <w:lvlText w:val="•"/>
      <w:lvlJc w:val="left"/>
      <w:pPr>
        <w:ind w:left="4799" w:hanging="284"/>
      </w:pPr>
      <w:rPr>
        <w:rFonts w:hint="default"/>
        <w:lang w:val="en-GB" w:eastAsia="en-US" w:bidi="ar-SA"/>
      </w:rPr>
    </w:lvl>
    <w:lvl w:ilvl="8" w:tplc="8B92F8CA">
      <w:numFmt w:val="bullet"/>
      <w:lvlText w:val="•"/>
      <w:lvlJc w:val="left"/>
      <w:pPr>
        <w:ind w:left="5424" w:hanging="284"/>
      </w:pPr>
      <w:rPr>
        <w:rFonts w:hint="default"/>
        <w:lang w:val="en-GB" w:eastAsia="en-US" w:bidi="ar-SA"/>
      </w:rPr>
    </w:lvl>
  </w:abstractNum>
  <w:abstractNum w:abstractNumId="12" w15:restartNumberingAfterBreak="0">
    <w:nsid w:val="49AD353B"/>
    <w:multiLevelType w:val="hybridMultilevel"/>
    <w:tmpl w:val="266C77B6"/>
    <w:lvl w:ilvl="0" w:tplc="C7488D4C">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D5383B"/>
    <w:multiLevelType w:val="hybridMultilevel"/>
    <w:tmpl w:val="D7A43EA4"/>
    <w:lvl w:ilvl="0" w:tplc="A1C46CDC">
      <w:numFmt w:val="bullet"/>
      <w:lvlText w:val=""/>
      <w:lvlJc w:val="left"/>
      <w:pPr>
        <w:ind w:left="465" w:hanging="359"/>
      </w:pPr>
      <w:rPr>
        <w:rFonts w:ascii="Symbol" w:eastAsia="Symbol" w:hAnsi="Symbol" w:cs="Symbol" w:hint="default"/>
        <w:b w:val="0"/>
        <w:bCs w:val="0"/>
        <w:i w:val="0"/>
        <w:iCs w:val="0"/>
        <w:w w:val="100"/>
        <w:sz w:val="22"/>
        <w:szCs w:val="22"/>
        <w:lang w:val="en-GB" w:eastAsia="en-US" w:bidi="ar-SA"/>
      </w:rPr>
    </w:lvl>
    <w:lvl w:ilvl="1" w:tplc="CD34FFDA">
      <w:numFmt w:val="bullet"/>
      <w:lvlText w:val="•"/>
      <w:lvlJc w:val="left"/>
      <w:pPr>
        <w:ind w:left="1081" w:hanging="359"/>
      </w:pPr>
      <w:rPr>
        <w:rFonts w:hint="default"/>
        <w:lang w:val="en-GB" w:eastAsia="en-US" w:bidi="ar-SA"/>
      </w:rPr>
    </w:lvl>
    <w:lvl w:ilvl="2" w:tplc="FE583548">
      <w:numFmt w:val="bullet"/>
      <w:lvlText w:val="•"/>
      <w:lvlJc w:val="left"/>
      <w:pPr>
        <w:ind w:left="1703" w:hanging="359"/>
      </w:pPr>
      <w:rPr>
        <w:rFonts w:hint="default"/>
        <w:lang w:val="en-GB" w:eastAsia="en-US" w:bidi="ar-SA"/>
      </w:rPr>
    </w:lvl>
    <w:lvl w:ilvl="3" w:tplc="568E19EA">
      <w:numFmt w:val="bullet"/>
      <w:lvlText w:val="•"/>
      <w:lvlJc w:val="left"/>
      <w:pPr>
        <w:ind w:left="2324" w:hanging="359"/>
      </w:pPr>
      <w:rPr>
        <w:rFonts w:hint="default"/>
        <w:lang w:val="en-GB" w:eastAsia="en-US" w:bidi="ar-SA"/>
      </w:rPr>
    </w:lvl>
    <w:lvl w:ilvl="4" w:tplc="90440A0A">
      <w:numFmt w:val="bullet"/>
      <w:lvlText w:val="•"/>
      <w:lvlJc w:val="left"/>
      <w:pPr>
        <w:ind w:left="2946" w:hanging="359"/>
      </w:pPr>
      <w:rPr>
        <w:rFonts w:hint="default"/>
        <w:lang w:val="en-GB" w:eastAsia="en-US" w:bidi="ar-SA"/>
      </w:rPr>
    </w:lvl>
    <w:lvl w:ilvl="5" w:tplc="A41E83B8">
      <w:numFmt w:val="bullet"/>
      <w:lvlText w:val="•"/>
      <w:lvlJc w:val="left"/>
      <w:pPr>
        <w:ind w:left="3568" w:hanging="359"/>
      </w:pPr>
      <w:rPr>
        <w:rFonts w:hint="default"/>
        <w:lang w:val="en-GB" w:eastAsia="en-US" w:bidi="ar-SA"/>
      </w:rPr>
    </w:lvl>
    <w:lvl w:ilvl="6" w:tplc="AB901F92">
      <w:numFmt w:val="bullet"/>
      <w:lvlText w:val="•"/>
      <w:lvlJc w:val="left"/>
      <w:pPr>
        <w:ind w:left="4189" w:hanging="359"/>
      </w:pPr>
      <w:rPr>
        <w:rFonts w:hint="default"/>
        <w:lang w:val="en-GB" w:eastAsia="en-US" w:bidi="ar-SA"/>
      </w:rPr>
    </w:lvl>
    <w:lvl w:ilvl="7" w:tplc="A5C4F48A">
      <w:numFmt w:val="bullet"/>
      <w:lvlText w:val="•"/>
      <w:lvlJc w:val="left"/>
      <w:pPr>
        <w:ind w:left="4811" w:hanging="359"/>
      </w:pPr>
      <w:rPr>
        <w:rFonts w:hint="default"/>
        <w:lang w:val="en-GB" w:eastAsia="en-US" w:bidi="ar-SA"/>
      </w:rPr>
    </w:lvl>
    <w:lvl w:ilvl="8" w:tplc="0E5C4970">
      <w:numFmt w:val="bullet"/>
      <w:lvlText w:val="•"/>
      <w:lvlJc w:val="left"/>
      <w:pPr>
        <w:ind w:left="5432" w:hanging="359"/>
      </w:pPr>
      <w:rPr>
        <w:rFonts w:hint="default"/>
        <w:lang w:val="en-GB" w:eastAsia="en-US" w:bidi="ar-SA"/>
      </w:rPr>
    </w:lvl>
  </w:abstractNum>
  <w:abstractNum w:abstractNumId="14" w15:restartNumberingAfterBreak="0">
    <w:nsid w:val="4AA731FB"/>
    <w:multiLevelType w:val="hybridMultilevel"/>
    <w:tmpl w:val="A58A0A74"/>
    <w:lvl w:ilvl="0" w:tplc="08090001">
      <w:start w:val="1"/>
      <w:numFmt w:val="bullet"/>
      <w:lvlText w:val=""/>
      <w:lvlJc w:val="left"/>
      <w:pPr>
        <w:ind w:left="1842" w:hanging="360"/>
      </w:pPr>
      <w:rPr>
        <w:rFonts w:ascii="Symbol" w:hAnsi="Symbol" w:hint="default"/>
      </w:rPr>
    </w:lvl>
    <w:lvl w:ilvl="1" w:tplc="08090003" w:tentative="1">
      <w:start w:val="1"/>
      <w:numFmt w:val="bullet"/>
      <w:lvlText w:val="o"/>
      <w:lvlJc w:val="left"/>
      <w:pPr>
        <w:ind w:left="2562" w:hanging="360"/>
      </w:pPr>
      <w:rPr>
        <w:rFonts w:ascii="Courier New" w:hAnsi="Courier New" w:cs="Courier New" w:hint="default"/>
      </w:rPr>
    </w:lvl>
    <w:lvl w:ilvl="2" w:tplc="08090005" w:tentative="1">
      <w:start w:val="1"/>
      <w:numFmt w:val="bullet"/>
      <w:lvlText w:val=""/>
      <w:lvlJc w:val="left"/>
      <w:pPr>
        <w:ind w:left="3282" w:hanging="360"/>
      </w:pPr>
      <w:rPr>
        <w:rFonts w:ascii="Wingdings" w:hAnsi="Wingdings" w:hint="default"/>
      </w:rPr>
    </w:lvl>
    <w:lvl w:ilvl="3" w:tplc="08090001" w:tentative="1">
      <w:start w:val="1"/>
      <w:numFmt w:val="bullet"/>
      <w:lvlText w:val=""/>
      <w:lvlJc w:val="left"/>
      <w:pPr>
        <w:ind w:left="4002" w:hanging="360"/>
      </w:pPr>
      <w:rPr>
        <w:rFonts w:ascii="Symbol" w:hAnsi="Symbol" w:hint="default"/>
      </w:rPr>
    </w:lvl>
    <w:lvl w:ilvl="4" w:tplc="08090003" w:tentative="1">
      <w:start w:val="1"/>
      <w:numFmt w:val="bullet"/>
      <w:lvlText w:val="o"/>
      <w:lvlJc w:val="left"/>
      <w:pPr>
        <w:ind w:left="4722" w:hanging="360"/>
      </w:pPr>
      <w:rPr>
        <w:rFonts w:ascii="Courier New" w:hAnsi="Courier New" w:cs="Courier New" w:hint="default"/>
      </w:rPr>
    </w:lvl>
    <w:lvl w:ilvl="5" w:tplc="08090005" w:tentative="1">
      <w:start w:val="1"/>
      <w:numFmt w:val="bullet"/>
      <w:lvlText w:val=""/>
      <w:lvlJc w:val="left"/>
      <w:pPr>
        <w:ind w:left="5442" w:hanging="360"/>
      </w:pPr>
      <w:rPr>
        <w:rFonts w:ascii="Wingdings" w:hAnsi="Wingdings" w:hint="default"/>
      </w:rPr>
    </w:lvl>
    <w:lvl w:ilvl="6" w:tplc="08090001" w:tentative="1">
      <w:start w:val="1"/>
      <w:numFmt w:val="bullet"/>
      <w:lvlText w:val=""/>
      <w:lvlJc w:val="left"/>
      <w:pPr>
        <w:ind w:left="6162" w:hanging="360"/>
      </w:pPr>
      <w:rPr>
        <w:rFonts w:ascii="Symbol" w:hAnsi="Symbol" w:hint="default"/>
      </w:rPr>
    </w:lvl>
    <w:lvl w:ilvl="7" w:tplc="08090003" w:tentative="1">
      <w:start w:val="1"/>
      <w:numFmt w:val="bullet"/>
      <w:lvlText w:val="o"/>
      <w:lvlJc w:val="left"/>
      <w:pPr>
        <w:ind w:left="6882" w:hanging="360"/>
      </w:pPr>
      <w:rPr>
        <w:rFonts w:ascii="Courier New" w:hAnsi="Courier New" w:cs="Courier New" w:hint="default"/>
      </w:rPr>
    </w:lvl>
    <w:lvl w:ilvl="8" w:tplc="08090005" w:tentative="1">
      <w:start w:val="1"/>
      <w:numFmt w:val="bullet"/>
      <w:lvlText w:val=""/>
      <w:lvlJc w:val="left"/>
      <w:pPr>
        <w:ind w:left="7602" w:hanging="360"/>
      </w:pPr>
      <w:rPr>
        <w:rFonts w:ascii="Wingdings" w:hAnsi="Wingdings" w:hint="default"/>
      </w:rPr>
    </w:lvl>
  </w:abstractNum>
  <w:abstractNum w:abstractNumId="15" w15:restartNumberingAfterBreak="0">
    <w:nsid w:val="510874AF"/>
    <w:multiLevelType w:val="hybridMultilevel"/>
    <w:tmpl w:val="6D166D0C"/>
    <w:lvl w:ilvl="0" w:tplc="CCCAFC26">
      <w:numFmt w:val="bullet"/>
      <w:lvlText w:val=""/>
      <w:lvlJc w:val="left"/>
      <w:pPr>
        <w:ind w:left="424" w:hanging="317"/>
      </w:pPr>
      <w:rPr>
        <w:rFonts w:ascii="Symbol" w:eastAsia="Symbol" w:hAnsi="Symbol" w:cs="Symbol" w:hint="default"/>
        <w:b w:val="0"/>
        <w:bCs w:val="0"/>
        <w:i w:val="0"/>
        <w:iCs w:val="0"/>
        <w:w w:val="100"/>
        <w:sz w:val="22"/>
        <w:szCs w:val="22"/>
        <w:lang w:val="en-GB" w:eastAsia="en-US" w:bidi="ar-SA"/>
      </w:rPr>
    </w:lvl>
    <w:lvl w:ilvl="1" w:tplc="E9F4F292">
      <w:numFmt w:val="bullet"/>
      <w:lvlText w:val="•"/>
      <w:lvlJc w:val="left"/>
      <w:pPr>
        <w:ind w:left="1072" w:hanging="317"/>
      </w:pPr>
      <w:rPr>
        <w:rFonts w:hint="default"/>
        <w:lang w:val="en-GB" w:eastAsia="en-US" w:bidi="ar-SA"/>
      </w:rPr>
    </w:lvl>
    <w:lvl w:ilvl="2" w:tplc="80EAEE5A">
      <w:numFmt w:val="bullet"/>
      <w:lvlText w:val="•"/>
      <w:lvlJc w:val="left"/>
      <w:pPr>
        <w:ind w:left="1724" w:hanging="317"/>
      </w:pPr>
      <w:rPr>
        <w:rFonts w:hint="default"/>
        <w:lang w:val="en-GB" w:eastAsia="en-US" w:bidi="ar-SA"/>
      </w:rPr>
    </w:lvl>
    <w:lvl w:ilvl="3" w:tplc="A1C46FAC">
      <w:numFmt w:val="bullet"/>
      <w:lvlText w:val="•"/>
      <w:lvlJc w:val="left"/>
      <w:pPr>
        <w:ind w:left="2377" w:hanging="317"/>
      </w:pPr>
      <w:rPr>
        <w:rFonts w:hint="default"/>
        <w:lang w:val="en-GB" w:eastAsia="en-US" w:bidi="ar-SA"/>
      </w:rPr>
    </w:lvl>
    <w:lvl w:ilvl="4" w:tplc="8EFE415E">
      <w:numFmt w:val="bullet"/>
      <w:lvlText w:val="•"/>
      <w:lvlJc w:val="left"/>
      <w:pPr>
        <w:ind w:left="3029" w:hanging="317"/>
      </w:pPr>
      <w:rPr>
        <w:rFonts w:hint="default"/>
        <w:lang w:val="en-GB" w:eastAsia="en-US" w:bidi="ar-SA"/>
      </w:rPr>
    </w:lvl>
    <w:lvl w:ilvl="5" w:tplc="FF5629A0">
      <w:numFmt w:val="bullet"/>
      <w:lvlText w:val="•"/>
      <w:lvlJc w:val="left"/>
      <w:pPr>
        <w:ind w:left="3682" w:hanging="317"/>
      </w:pPr>
      <w:rPr>
        <w:rFonts w:hint="default"/>
        <w:lang w:val="en-GB" w:eastAsia="en-US" w:bidi="ar-SA"/>
      </w:rPr>
    </w:lvl>
    <w:lvl w:ilvl="6" w:tplc="4662698E">
      <w:numFmt w:val="bullet"/>
      <w:lvlText w:val="•"/>
      <w:lvlJc w:val="left"/>
      <w:pPr>
        <w:ind w:left="4334" w:hanging="317"/>
      </w:pPr>
      <w:rPr>
        <w:rFonts w:hint="default"/>
        <w:lang w:val="en-GB" w:eastAsia="en-US" w:bidi="ar-SA"/>
      </w:rPr>
    </w:lvl>
    <w:lvl w:ilvl="7" w:tplc="D5384790">
      <w:numFmt w:val="bullet"/>
      <w:lvlText w:val="•"/>
      <w:lvlJc w:val="left"/>
      <w:pPr>
        <w:ind w:left="4986" w:hanging="317"/>
      </w:pPr>
      <w:rPr>
        <w:rFonts w:hint="default"/>
        <w:lang w:val="en-GB" w:eastAsia="en-US" w:bidi="ar-SA"/>
      </w:rPr>
    </w:lvl>
    <w:lvl w:ilvl="8" w:tplc="B5146202">
      <w:numFmt w:val="bullet"/>
      <w:lvlText w:val="•"/>
      <w:lvlJc w:val="left"/>
      <w:pPr>
        <w:ind w:left="5639" w:hanging="317"/>
      </w:pPr>
      <w:rPr>
        <w:rFonts w:hint="default"/>
        <w:lang w:val="en-GB" w:eastAsia="en-US" w:bidi="ar-SA"/>
      </w:rPr>
    </w:lvl>
  </w:abstractNum>
  <w:abstractNum w:abstractNumId="16" w15:restartNumberingAfterBreak="0">
    <w:nsid w:val="51196436"/>
    <w:multiLevelType w:val="hybridMultilevel"/>
    <w:tmpl w:val="B57275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345B72"/>
    <w:multiLevelType w:val="hybridMultilevel"/>
    <w:tmpl w:val="75500358"/>
    <w:lvl w:ilvl="0" w:tplc="0E54F526">
      <w:start w:val="1"/>
      <w:numFmt w:val="bullet"/>
      <w:lvlText w:val=""/>
      <w:lvlJc w:val="left"/>
      <w:pPr>
        <w:tabs>
          <w:tab w:val="num" w:pos="1080"/>
        </w:tabs>
        <w:ind w:left="984" w:hanging="264"/>
      </w:pPr>
      <w:rPr>
        <w:rFonts w:ascii="Symbol" w:hAnsi="Symbol" w:hint="default"/>
      </w:rPr>
    </w:lvl>
    <w:lvl w:ilvl="1" w:tplc="0809000F">
      <w:start w:val="1"/>
      <w:numFmt w:val="decimal"/>
      <w:lvlText w:val="%2."/>
      <w:lvlJc w:val="left"/>
      <w:pPr>
        <w:tabs>
          <w:tab w:val="num" w:pos="1800"/>
        </w:tabs>
        <w:ind w:left="1800" w:hanging="360"/>
      </w:pPr>
      <w:rPr>
        <w:rFont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6E14AB3"/>
    <w:multiLevelType w:val="hybridMultilevel"/>
    <w:tmpl w:val="DF1AA04A"/>
    <w:lvl w:ilvl="0" w:tplc="AE2ED0BC">
      <w:numFmt w:val="bullet"/>
      <w:lvlText w:val=""/>
      <w:lvlJc w:val="left"/>
      <w:pPr>
        <w:ind w:left="424" w:hanging="317"/>
      </w:pPr>
      <w:rPr>
        <w:rFonts w:ascii="Symbol" w:eastAsia="Symbol" w:hAnsi="Symbol" w:cs="Symbol" w:hint="default"/>
        <w:b w:val="0"/>
        <w:bCs w:val="0"/>
        <w:i w:val="0"/>
        <w:iCs w:val="0"/>
        <w:w w:val="100"/>
        <w:sz w:val="22"/>
        <w:szCs w:val="22"/>
        <w:lang w:val="en-GB" w:eastAsia="en-US" w:bidi="ar-SA"/>
      </w:rPr>
    </w:lvl>
    <w:lvl w:ilvl="1" w:tplc="5674FFA4">
      <w:numFmt w:val="bullet"/>
      <w:lvlText w:val="•"/>
      <w:lvlJc w:val="left"/>
      <w:pPr>
        <w:ind w:left="1072" w:hanging="317"/>
      </w:pPr>
      <w:rPr>
        <w:rFonts w:hint="default"/>
        <w:lang w:val="en-GB" w:eastAsia="en-US" w:bidi="ar-SA"/>
      </w:rPr>
    </w:lvl>
    <w:lvl w:ilvl="2" w:tplc="E82688FA">
      <w:numFmt w:val="bullet"/>
      <w:lvlText w:val="•"/>
      <w:lvlJc w:val="left"/>
      <w:pPr>
        <w:ind w:left="1724" w:hanging="317"/>
      </w:pPr>
      <w:rPr>
        <w:rFonts w:hint="default"/>
        <w:lang w:val="en-GB" w:eastAsia="en-US" w:bidi="ar-SA"/>
      </w:rPr>
    </w:lvl>
    <w:lvl w:ilvl="3" w:tplc="866A125C">
      <w:numFmt w:val="bullet"/>
      <w:lvlText w:val="•"/>
      <w:lvlJc w:val="left"/>
      <w:pPr>
        <w:ind w:left="2377" w:hanging="317"/>
      </w:pPr>
      <w:rPr>
        <w:rFonts w:hint="default"/>
        <w:lang w:val="en-GB" w:eastAsia="en-US" w:bidi="ar-SA"/>
      </w:rPr>
    </w:lvl>
    <w:lvl w:ilvl="4" w:tplc="CCA2E3F0">
      <w:numFmt w:val="bullet"/>
      <w:lvlText w:val="•"/>
      <w:lvlJc w:val="left"/>
      <w:pPr>
        <w:ind w:left="3029" w:hanging="317"/>
      </w:pPr>
      <w:rPr>
        <w:rFonts w:hint="default"/>
        <w:lang w:val="en-GB" w:eastAsia="en-US" w:bidi="ar-SA"/>
      </w:rPr>
    </w:lvl>
    <w:lvl w:ilvl="5" w:tplc="3438D66E">
      <w:numFmt w:val="bullet"/>
      <w:lvlText w:val="•"/>
      <w:lvlJc w:val="left"/>
      <w:pPr>
        <w:ind w:left="3682" w:hanging="317"/>
      </w:pPr>
      <w:rPr>
        <w:rFonts w:hint="default"/>
        <w:lang w:val="en-GB" w:eastAsia="en-US" w:bidi="ar-SA"/>
      </w:rPr>
    </w:lvl>
    <w:lvl w:ilvl="6" w:tplc="EC807926">
      <w:numFmt w:val="bullet"/>
      <w:lvlText w:val="•"/>
      <w:lvlJc w:val="left"/>
      <w:pPr>
        <w:ind w:left="4334" w:hanging="317"/>
      </w:pPr>
      <w:rPr>
        <w:rFonts w:hint="default"/>
        <w:lang w:val="en-GB" w:eastAsia="en-US" w:bidi="ar-SA"/>
      </w:rPr>
    </w:lvl>
    <w:lvl w:ilvl="7" w:tplc="30C41BFE">
      <w:numFmt w:val="bullet"/>
      <w:lvlText w:val="•"/>
      <w:lvlJc w:val="left"/>
      <w:pPr>
        <w:ind w:left="4986" w:hanging="317"/>
      </w:pPr>
      <w:rPr>
        <w:rFonts w:hint="default"/>
        <w:lang w:val="en-GB" w:eastAsia="en-US" w:bidi="ar-SA"/>
      </w:rPr>
    </w:lvl>
    <w:lvl w:ilvl="8" w:tplc="5058CC0E">
      <w:numFmt w:val="bullet"/>
      <w:lvlText w:val="•"/>
      <w:lvlJc w:val="left"/>
      <w:pPr>
        <w:ind w:left="5639" w:hanging="317"/>
      </w:pPr>
      <w:rPr>
        <w:rFonts w:hint="default"/>
        <w:lang w:val="en-GB" w:eastAsia="en-US" w:bidi="ar-SA"/>
      </w:rPr>
    </w:lvl>
  </w:abstractNum>
  <w:abstractNum w:abstractNumId="19" w15:restartNumberingAfterBreak="0">
    <w:nsid w:val="57494989"/>
    <w:multiLevelType w:val="hybridMultilevel"/>
    <w:tmpl w:val="7EC4C822"/>
    <w:lvl w:ilvl="0" w:tplc="369452D8">
      <w:numFmt w:val="bullet"/>
      <w:lvlText w:val=""/>
      <w:lvlJc w:val="left"/>
      <w:pPr>
        <w:ind w:left="424" w:hanging="284"/>
      </w:pPr>
      <w:rPr>
        <w:rFonts w:ascii="Symbol" w:eastAsia="Symbol" w:hAnsi="Symbol" w:cs="Symbol" w:hint="default"/>
        <w:b w:val="0"/>
        <w:bCs w:val="0"/>
        <w:i w:val="0"/>
        <w:iCs w:val="0"/>
        <w:w w:val="100"/>
        <w:sz w:val="22"/>
        <w:szCs w:val="22"/>
        <w:lang w:val="en-GB" w:eastAsia="en-US" w:bidi="ar-SA"/>
      </w:rPr>
    </w:lvl>
    <w:lvl w:ilvl="1" w:tplc="80D6F9BE">
      <w:numFmt w:val="bullet"/>
      <w:lvlText w:val="•"/>
      <w:lvlJc w:val="left"/>
      <w:pPr>
        <w:ind w:left="1045" w:hanging="284"/>
      </w:pPr>
      <w:rPr>
        <w:rFonts w:hint="default"/>
        <w:lang w:val="en-GB" w:eastAsia="en-US" w:bidi="ar-SA"/>
      </w:rPr>
    </w:lvl>
    <w:lvl w:ilvl="2" w:tplc="A2B0D658">
      <w:numFmt w:val="bullet"/>
      <w:lvlText w:val="•"/>
      <w:lvlJc w:val="left"/>
      <w:pPr>
        <w:ind w:left="1671" w:hanging="284"/>
      </w:pPr>
      <w:rPr>
        <w:rFonts w:hint="default"/>
        <w:lang w:val="en-GB" w:eastAsia="en-US" w:bidi="ar-SA"/>
      </w:rPr>
    </w:lvl>
    <w:lvl w:ilvl="3" w:tplc="88C8051E">
      <w:numFmt w:val="bullet"/>
      <w:lvlText w:val="•"/>
      <w:lvlJc w:val="left"/>
      <w:pPr>
        <w:ind w:left="2296" w:hanging="284"/>
      </w:pPr>
      <w:rPr>
        <w:rFonts w:hint="default"/>
        <w:lang w:val="en-GB" w:eastAsia="en-US" w:bidi="ar-SA"/>
      </w:rPr>
    </w:lvl>
    <w:lvl w:ilvl="4" w:tplc="CEE4887E">
      <w:numFmt w:val="bullet"/>
      <w:lvlText w:val="•"/>
      <w:lvlJc w:val="left"/>
      <w:pPr>
        <w:ind w:left="2922" w:hanging="284"/>
      </w:pPr>
      <w:rPr>
        <w:rFonts w:hint="default"/>
        <w:lang w:val="en-GB" w:eastAsia="en-US" w:bidi="ar-SA"/>
      </w:rPr>
    </w:lvl>
    <w:lvl w:ilvl="5" w:tplc="E8B86D3C">
      <w:numFmt w:val="bullet"/>
      <w:lvlText w:val="•"/>
      <w:lvlJc w:val="left"/>
      <w:pPr>
        <w:ind w:left="3548" w:hanging="284"/>
      </w:pPr>
      <w:rPr>
        <w:rFonts w:hint="default"/>
        <w:lang w:val="en-GB" w:eastAsia="en-US" w:bidi="ar-SA"/>
      </w:rPr>
    </w:lvl>
    <w:lvl w:ilvl="6" w:tplc="27648552">
      <w:numFmt w:val="bullet"/>
      <w:lvlText w:val="•"/>
      <w:lvlJc w:val="left"/>
      <w:pPr>
        <w:ind w:left="4173" w:hanging="284"/>
      </w:pPr>
      <w:rPr>
        <w:rFonts w:hint="default"/>
        <w:lang w:val="en-GB" w:eastAsia="en-US" w:bidi="ar-SA"/>
      </w:rPr>
    </w:lvl>
    <w:lvl w:ilvl="7" w:tplc="44DC177E">
      <w:numFmt w:val="bullet"/>
      <w:lvlText w:val="•"/>
      <w:lvlJc w:val="left"/>
      <w:pPr>
        <w:ind w:left="4799" w:hanging="284"/>
      </w:pPr>
      <w:rPr>
        <w:rFonts w:hint="default"/>
        <w:lang w:val="en-GB" w:eastAsia="en-US" w:bidi="ar-SA"/>
      </w:rPr>
    </w:lvl>
    <w:lvl w:ilvl="8" w:tplc="981E5B52">
      <w:numFmt w:val="bullet"/>
      <w:lvlText w:val="•"/>
      <w:lvlJc w:val="left"/>
      <w:pPr>
        <w:ind w:left="5424" w:hanging="284"/>
      </w:pPr>
      <w:rPr>
        <w:rFonts w:hint="default"/>
        <w:lang w:val="en-GB" w:eastAsia="en-US" w:bidi="ar-SA"/>
      </w:rPr>
    </w:lvl>
  </w:abstractNum>
  <w:abstractNum w:abstractNumId="20" w15:restartNumberingAfterBreak="0">
    <w:nsid w:val="5E2C133A"/>
    <w:multiLevelType w:val="hybridMultilevel"/>
    <w:tmpl w:val="9BA48730"/>
    <w:lvl w:ilvl="0" w:tplc="CE82E48C">
      <w:numFmt w:val="bullet"/>
      <w:lvlText w:val=""/>
      <w:lvlJc w:val="left"/>
      <w:pPr>
        <w:ind w:left="849" w:hanging="361"/>
      </w:pPr>
      <w:rPr>
        <w:rFonts w:ascii="Symbol" w:eastAsia="Symbol" w:hAnsi="Symbol" w:cs="Symbol" w:hint="default"/>
        <w:b w:val="0"/>
        <w:bCs w:val="0"/>
        <w:i w:val="0"/>
        <w:iCs w:val="0"/>
        <w:w w:val="100"/>
        <w:sz w:val="22"/>
        <w:szCs w:val="22"/>
        <w:lang w:val="en-GB" w:eastAsia="en-US" w:bidi="ar-SA"/>
      </w:rPr>
    </w:lvl>
    <w:lvl w:ilvl="1" w:tplc="5944F680">
      <w:numFmt w:val="bullet"/>
      <w:lvlText w:val="•"/>
      <w:lvlJc w:val="left"/>
      <w:pPr>
        <w:ind w:left="1450" w:hanging="361"/>
      </w:pPr>
      <w:rPr>
        <w:rFonts w:hint="default"/>
        <w:lang w:val="en-GB" w:eastAsia="en-US" w:bidi="ar-SA"/>
      </w:rPr>
    </w:lvl>
    <w:lvl w:ilvl="2" w:tplc="4EC69C46">
      <w:numFmt w:val="bullet"/>
      <w:lvlText w:val="•"/>
      <w:lvlJc w:val="left"/>
      <w:pPr>
        <w:ind w:left="2061" w:hanging="361"/>
      </w:pPr>
      <w:rPr>
        <w:rFonts w:hint="default"/>
        <w:lang w:val="en-GB" w:eastAsia="en-US" w:bidi="ar-SA"/>
      </w:rPr>
    </w:lvl>
    <w:lvl w:ilvl="3" w:tplc="CCD6A980">
      <w:numFmt w:val="bullet"/>
      <w:lvlText w:val="•"/>
      <w:lvlJc w:val="left"/>
      <w:pPr>
        <w:ind w:left="2671" w:hanging="361"/>
      </w:pPr>
      <w:rPr>
        <w:rFonts w:hint="default"/>
        <w:lang w:val="en-GB" w:eastAsia="en-US" w:bidi="ar-SA"/>
      </w:rPr>
    </w:lvl>
    <w:lvl w:ilvl="4" w:tplc="2B1049F6">
      <w:numFmt w:val="bullet"/>
      <w:lvlText w:val="•"/>
      <w:lvlJc w:val="left"/>
      <w:pPr>
        <w:ind w:left="3282" w:hanging="361"/>
      </w:pPr>
      <w:rPr>
        <w:rFonts w:hint="default"/>
        <w:lang w:val="en-GB" w:eastAsia="en-US" w:bidi="ar-SA"/>
      </w:rPr>
    </w:lvl>
    <w:lvl w:ilvl="5" w:tplc="DA440194">
      <w:numFmt w:val="bullet"/>
      <w:lvlText w:val="•"/>
      <w:lvlJc w:val="left"/>
      <w:pPr>
        <w:ind w:left="3892" w:hanging="361"/>
      </w:pPr>
      <w:rPr>
        <w:rFonts w:hint="default"/>
        <w:lang w:val="en-GB" w:eastAsia="en-US" w:bidi="ar-SA"/>
      </w:rPr>
    </w:lvl>
    <w:lvl w:ilvl="6" w:tplc="C492BAE0">
      <w:numFmt w:val="bullet"/>
      <w:lvlText w:val="•"/>
      <w:lvlJc w:val="left"/>
      <w:pPr>
        <w:ind w:left="4503" w:hanging="361"/>
      </w:pPr>
      <w:rPr>
        <w:rFonts w:hint="default"/>
        <w:lang w:val="en-GB" w:eastAsia="en-US" w:bidi="ar-SA"/>
      </w:rPr>
    </w:lvl>
    <w:lvl w:ilvl="7" w:tplc="DDFE1E92">
      <w:numFmt w:val="bullet"/>
      <w:lvlText w:val="•"/>
      <w:lvlJc w:val="left"/>
      <w:pPr>
        <w:ind w:left="5113" w:hanging="361"/>
      </w:pPr>
      <w:rPr>
        <w:rFonts w:hint="default"/>
        <w:lang w:val="en-GB" w:eastAsia="en-US" w:bidi="ar-SA"/>
      </w:rPr>
    </w:lvl>
    <w:lvl w:ilvl="8" w:tplc="1E701282">
      <w:numFmt w:val="bullet"/>
      <w:lvlText w:val="•"/>
      <w:lvlJc w:val="left"/>
      <w:pPr>
        <w:ind w:left="5724" w:hanging="361"/>
      </w:pPr>
      <w:rPr>
        <w:rFonts w:hint="default"/>
        <w:lang w:val="en-GB" w:eastAsia="en-US" w:bidi="ar-SA"/>
      </w:rPr>
    </w:lvl>
  </w:abstractNum>
  <w:abstractNum w:abstractNumId="21" w15:restartNumberingAfterBreak="0">
    <w:nsid w:val="60654DFC"/>
    <w:multiLevelType w:val="hybridMultilevel"/>
    <w:tmpl w:val="E5CAF6B4"/>
    <w:lvl w:ilvl="0" w:tplc="FBCC6E30">
      <w:numFmt w:val="bullet"/>
      <w:lvlText w:val=""/>
      <w:lvlJc w:val="left"/>
      <w:pPr>
        <w:ind w:left="424" w:hanging="317"/>
      </w:pPr>
      <w:rPr>
        <w:rFonts w:ascii="Symbol" w:eastAsia="Symbol" w:hAnsi="Symbol" w:cs="Symbol" w:hint="default"/>
        <w:b w:val="0"/>
        <w:bCs w:val="0"/>
        <w:i w:val="0"/>
        <w:iCs w:val="0"/>
        <w:w w:val="100"/>
        <w:sz w:val="22"/>
        <w:szCs w:val="22"/>
        <w:lang w:val="en-GB" w:eastAsia="en-US" w:bidi="ar-SA"/>
      </w:rPr>
    </w:lvl>
    <w:lvl w:ilvl="1" w:tplc="B2981BB4">
      <w:numFmt w:val="bullet"/>
      <w:lvlText w:val="•"/>
      <w:lvlJc w:val="left"/>
      <w:pPr>
        <w:ind w:left="1072" w:hanging="317"/>
      </w:pPr>
      <w:rPr>
        <w:rFonts w:hint="default"/>
        <w:lang w:val="en-GB" w:eastAsia="en-US" w:bidi="ar-SA"/>
      </w:rPr>
    </w:lvl>
    <w:lvl w:ilvl="2" w:tplc="2B467EE2">
      <w:numFmt w:val="bullet"/>
      <w:lvlText w:val="•"/>
      <w:lvlJc w:val="left"/>
      <w:pPr>
        <w:ind w:left="1724" w:hanging="317"/>
      </w:pPr>
      <w:rPr>
        <w:rFonts w:hint="default"/>
        <w:lang w:val="en-GB" w:eastAsia="en-US" w:bidi="ar-SA"/>
      </w:rPr>
    </w:lvl>
    <w:lvl w:ilvl="3" w:tplc="4A3408CE">
      <w:numFmt w:val="bullet"/>
      <w:lvlText w:val="•"/>
      <w:lvlJc w:val="left"/>
      <w:pPr>
        <w:ind w:left="2377" w:hanging="317"/>
      </w:pPr>
      <w:rPr>
        <w:rFonts w:hint="default"/>
        <w:lang w:val="en-GB" w:eastAsia="en-US" w:bidi="ar-SA"/>
      </w:rPr>
    </w:lvl>
    <w:lvl w:ilvl="4" w:tplc="4178121E">
      <w:numFmt w:val="bullet"/>
      <w:lvlText w:val="•"/>
      <w:lvlJc w:val="left"/>
      <w:pPr>
        <w:ind w:left="3029" w:hanging="317"/>
      </w:pPr>
      <w:rPr>
        <w:rFonts w:hint="default"/>
        <w:lang w:val="en-GB" w:eastAsia="en-US" w:bidi="ar-SA"/>
      </w:rPr>
    </w:lvl>
    <w:lvl w:ilvl="5" w:tplc="5EDA4EC6">
      <w:numFmt w:val="bullet"/>
      <w:lvlText w:val="•"/>
      <w:lvlJc w:val="left"/>
      <w:pPr>
        <w:ind w:left="3682" w:hanging="317"/>
      </w:pPr>
      <w:rPr>
        <w:rFonts w:hint="default"/>
        <w:lang w:val="en-GB" w:eastAsia="en-US" w:bidi="ar-SA"/>
      </w:rPr>
    </w:lvl>
    <w:lvl w:ilvl="6" w:tplc="67C08FC2">
      <w:numFmt w:val="bullet"/>
      <w:lvlText w:val="•"/>
      <w:lvlJc w:val="left"/>
      <w:pPr>
        <w:ind w:left="4334" w:hanging="317"/>
      </w:pPr>
      <w:rPr>
        <w:rFonts w:hint="default"/>
        <w:lang w:val="en-GB" w:eastAsia="en-US" w:bidi="ar-SA"/>
      </w:rPr>
    </w:lvl>
    <w:lvl w:ilvl="7" w:tplc="66C89928">
      <w:numFmt w:val="bullet"/>
      <w:lvlText w:val="•"/>
      <w:lvlJc w:val="left"/>
      <w:pPr>
        <w:ind w:left="4986" w:hanging="317"/>
      </w:pPr>
      <w:rPr>
        <w:rFonts w:hint="default"/>
        <w:lang w:val="en-GB" w:eastAsia="en-US" w:bidi="ar-SA"/>
      </w:rPr>
    </w:lvl>
    <w:lvl w:ilvl="8" w:tplc="057CC5F0">
      <w:numFmt w:val="bullet"/>
      <w:lvlText w:val="•"/>
      <w:lvlJc w:val="left"/>
      <w:pPr>
        <w:ind w:left="5639" w:hanging="317"/>
      </w:pPr>
      <w:rPr>
        <w:rFonts w:hint="default"/>
        <w:lang w:val="en-GB" w:eastAsia="en-US" w:bidi="ar-SA"/>
      </w:rPr>
    </w:lvl>
  </w:abstractNum>
  <w:abstractNum w:abstractNumId="22" w15:restartNumberingAfterBreak="0">
    <w:nsid w:val="65873373"/>
    <w:multiLevelType w:val="hybridMultilevel"/>
    <w:tmpl w:val="F5CE6C76"/>
    <w:lvl w:ilvl="0" w:tplc="7DA835FE">
      <w:numFmt w:val="bullet"/>
      <w:lvlText w:val=""/>
      <w:lvlJc w:val="left"/>
      <w:pPr>
        <w:ind w:left="284" w:hanging="284"/>
      </w:pPr>
      <w:rPr>
        <w:rFonts w:ascii="Symbol" w:eastAsia="Symbol" w:hAnsi="Symbol" w:cs="Symbol" w:hint="default"/>
        <w:b w:val="0"/>
        <w:bCs w:val="0"/>
        <w:i w:val="0"/>
        <w:iCs w:val="0"/>
        <w:w w:val="100"/>
        <w:sz w:val="22"/>
        <w:szCs w:val="22"/>
        <w:lang w:val="en-GB" w:eastAsia="en-US" w:bidi="ar-SA"/>
      </w:rPr>
    </w:lvl>
    <w:lvl w:ilvl="1" w:tplc="C2ACE350">
      <w:numFmt w:val="bullet"/>
      <w:lvlText w:val="•"/>
      <w:lvlJc w:val="left"/>
      <w:pPr>
        <w:ind w:left="1045" w:hanging="284"/>
      </w:pPr>
      <w:rPr>
        <w:rFonts w:hint="default"/>
        <w:lang w:val="en-GB" w:eastAsia="en-US" w:bidi="ar-SA"/>
      </w:rPr>
    </w:lvl>
    <w:lvl w:ilvl="2" w:tplc="12B0567C">
      <w:numFmt w:val="bullet"/>
      <w:lvlText w:val="•"/>
      <w:lvlJc w:val="left"/>
      <w:pPr>
        <w:ind w:left="1671" w:hanging="284"/>
      </w:pPr>
      <w:rPr>
        <w:rFonts w:hint="default"/>
        <w:lang w:val="en-GB" w:eastAsia="en-US" w:bidi="ar-SA"/>
      </w:rPr>
    </w:lvl>
    <w:lvl w:ilvl="3" w:tplc="331C38BA">
      <w:numFmt w:val="bullet"/>
      <w:lvlText w:val="•"/>
      <w:lvlJc w:val="left"/>
      <w:pPr>
        <w:ind w:left="2296" w:hanging="284"/>
      </w:pPr>
      <w:rPr>
        <w:rFonts w:hint="default"/>
        <w:lang w:val="en-GB" w:eastAsia="en-US" w:bidi="ar-SA"/>
      </w:rPr>
    </w:lvl>
    <w:lvl w:ilvl="4" w:tplc="BB80CAD0">
      <w:numFmt w:val="bullet"/>
      <w:lvlText w:val="•"/>
      <w:lvlJc w:val="left"/>
      <w:pPr>
        <w:ind w:left="2922" w:hanging="284"/>
      </w:pPr>
      <w:rPr>
        <w:rFonts w:hint="default"/>
        <w:lang w:val="en-GB" w:eastAsia="en-US" w:bidi="ar-SA"/>
      </w:rPr>
    </w:lvl>
    <w:lvl w:ilvl="5" w:tplc="455EA8A0">
      <w:numFmt w:val="bullet"/>
      <w:lvlText w:val="•"/>
      <w:lvlJc w:val="left"/>
      <w:pPr>
        <w:ind w:left="3548" w:hanging="284"/>
      </w:pPr>
      <w:rPr>
        <w:rFonts w:hint="default"/>
        <w:lang w:val="en-GB" w:eastAsia="en-US" w:bidi="ar-SA"/>
      </w:rPr>
    </w:lvl>
    <w:lvl w:ilvl="6" w:tplc="76FAC82A">
      <w:numFmt w:val="bullet"/>
      <w:lvlText w:val="•"/>
      <w:lvlJc w:val="left"/>
      <w:pPr>
        <w:ind w:left="4173" w:hanging="284"/>
      </w:pPr>
      <w:rPr>
        <w:rFonts w:hint="default"/>
        <w:lang w:val="en-GB" w:eastAsia="en-US" w:bidi="ar-SA"/>
      </w:rPr>
    </w:lvl>
    <w:lvl w:ilvl="7" w:tplc="A9246C6C">
      <w:numFmt w:val="bullet"/>
      <w:lvlText w:val="•"/>
      <w:lvlJc w:val="left"/>
      <w:pPr>
        <w:ind w:left="4799" w:hanging="284"/>
      </w:pPr>
      <w:rPr>
        <w:rFonts w:hint="default"/>
        <w:lang w:val="en-GB" w:eastAsia="en-US" w:bidi="ar-SA"/>
      </w:rPr>
    </w:lvl>
    <w:lvl w:ilvl="8" w:tplc="FB5A4EF2">
      <w:numFmt w:val="bullet"/>
      <w:lvlText w:val="•"/>
      <w:lvlJc w:val="left"/>
      <w:pPr>
        <w:ind w:left="5424" w:hanging="284"/>
      </w:pPr>
      <w:rPr>
        <w:rFonts w:hint="default"/>
        <w:lang w:val="en-GB" w:eastAsia="en-US" w:bidi="ar-SA"/>
      </w:rPr>
    </w:lvl>
  </w:abstractNum>
  <w:abstractNum w:abstractNumId="23" w15:restartNumberingAfterBreak="0">
    <w:nsid w:val="66911F7A"/>
    <w:multiLevelType w:val="hybridMultilevel"/>
    <w:tmpl w:val="A67C9750"/>
    <w:lvl w:ilvl="0" w:tplc="6F521C12">
      <w:numFmt w:val="bullet"/>
      <w:lvlText w:val=""/>
      <w:lvlJc w:val="left"/>
      <w:pPr>
        <w:ind w:left="424" w:hanging="284"/>
      </w:pPr>
      <w:rPr>
        <w:rFonts w:ascii="Symbol" w:eastAsia="Symbol" w:hAnsi="Symbol" w:cs="Symbol" w:hint="default"/>
        <w:b w:val="0"/>
        <w:bCs w:val="0"/>
        <w:i w:val="0"/>
        <w:iCs w:val="0"/>
        <w:w w:val="100"/>
        <w:sz w:val="22"/>
        <w:szCs w:val="22"/>
        <w:lang w:val="en-GB" w:eastAsia="en-US" w:bidi="ar-SA"/>
      </w:rPr>
    </w:lvl>
    <w:lvl w:ilvl="1" w:tplc="26F83BCE">
      <w:numFmt w:val="bullet"/>
      <w:lvlText w:val="•"/>
      <w:lvlJc w:val="left"/>
      <w:pPr>
        <w:ind w:left="1045" w:hanging="284"/>
      </w:pPr>
      <w:rPr>
        <w:rFonts w:hint="default"/>
        <w:lang w:val="en-GB" w:eastAsia="en-US" w:bidi="ar-SA"/>
      </w:rPr>
    </w:lvl>
    <w:lvl w:ilvl="2" w:tplc="B3A08280">
      <w:numFmt w:val="bullet"/>
      <w:lvlText w:val="•"/>
      <w:lvlJc w:val="left"/>
      <w:pPr>
        <w:ind w:left="1671" w:hanging="284"/>
      </w:pPr>
      <w:rPr>
        <w:rFonts w:hint="default"/>
        <w:lang w:val="en-GB" w:eastAsia="en-US" w:bidi="ar-SA"/>
      </w:rPr>
    </w:lvl>
    <w:lvl w:ilvl="3" w:tplc="D3D8A13C">
      <w:numFmt w:val="bullet"/>
      <w:lvlText w:val="•"/>
      <w:lvlJc w:val="left"/>
      <w:pPr>
        <w:ind w:left="2296" w:hanging="284"/>
      </w:pPr>
      <w:rPr>
        <w:rFonts w:hint="default"/>
        <w:lang w:val="en-GB" w:eastAsia="en-US" w:bidi="ar-SA"/>
      </w:rPr>
    </w:lvl>
    <w:lvl w:ilvl="4" w:tplc="E41E0C12">
      <w:numFmt w:val="bullet"/>
      <w:lvlText w:val="•"/>
      <w:lvlJc w:val="left"/>
      <w:pPr>
        <w:ind w:left="2922" w:hanging="284"/>
      </w:pPr>
      <w:rPr>
        <w:rFonts w:hint="default"/>
        <w:lang w:val="en-GB" w:eastAsia="en-US" w:bidi="ar-SA"/>
      </w:rPr>
    </w:lvl>
    <w:lvl w:ilvl="5" w:tplc="812CD952">
      <w:numFmt w:val="bullet"/>
      <w:lvlText w:val="•"/>
      <w:lvlJc w:val="left"/>
      <w:pPr>
        <w:ind w:left="3548" w:hanging="284"/>
      </w:pPr>
      <w:rPr>
        <w:rFonts w:hint="default"/>
        <w:lang w:val="en-GB" w:eastAsia="en-US" w:bidi="ar-SA"/>
      </w:rPr>
    </w:lvl>
    <w:lvl w:ilvl="6" w:tplc="A648BEC4">
      <w:numFmt w:val="bullet"/>
      <w:lvlText w:val="•"/>
      <w:lvlJc w:val="left"/>
      <w:pPr>
        <w:ind w:left="4173" w:hanging="284"/>
      </w:pPr>
      <w:rPr>
        <w:rFonts w:hint="default"/>
        <w:lang w:val="en-GB" w:eastAsia="en-US" w:bidi="ar-SA"/>
      </w:rPr>
    </w:lvl>
    <w:lvl w:ilvl="7" w:tplc="E1565AF8">
      <w:numFmt w:val="bullet"/>
      <w:lvlText w:val="•"/>
      <w:lvlJc w:val="left"/>
      <w:pPr>
        <w:ind w:left="4799" w:hanging="284"/>
      </w:pPr>
      <w:rPr>
        <w:rFonts w:hint="default"/>
        <w:lang w:val="en-GB" w:eastAsia="en-US" w:bidi="ar-SA"/>
      </w:rPr>
    </w:lvl>
    <w:lvl w:ilvl="8" w:tplc="6CE615DC">
      <w:numFmt w:val="bullet"/>
      <w:lvlText w:val="•"/>
      <w:lvlJc w:val="left"/>
      <w:pPr>
        <w:ind w:left="5424" w:hanging="284"/>
      </w:pPr>
      <w:rPr>
        <w:rFonts w:hint="default"/>
        <w:lang w:val="en-GB" w:eastAsia="en-US" w:bidi="ar-SA"/>
      </w:rPr>
    </w:lvl>
  </w:abstractNum>
  <w:abstractNum w:abstractNumId="24" w15:restartNumberingAfterBreak="0">
    <w:nsid w:val="68B9433E"/>
    <w:multiLevelType w:val="hybridMultilevel"/>
    <w:tmpl w:val="D992699A"/>
    <w:lvl w:ilvl="0" w:tplc="D3420BDC">
      <w:numFmt w:val="bullet"/>
      <w:lvlText w:val=""/>
      <w:lvlJc w:val="left"/>
      <w:pPr>
        <w:ind w:left="424" w:hanging="317"/>
      </w:pPr>
      <w:rPr>
        <w:rFonts w:ascii="Symbol" w:eastAsia="Symbol" w:hAnsi="Symbol" w:cs="Symbol" w:hint="default"/>
        <w:b w:val="0"/>
        <w:bCs w:val="0"/>
        <w:i w:val="0"/>
        <w:iCs w:val="0"/>
        <w:w w:val="100"/>
        <w:sz w:val="22"/>
        <w:szCs w:val="22"/>
        <w:lang w:val="en-GB" w:eastAsia="en-US" w:bidi="ar-SA"/>
      </w:rPr>
    </w:lvl>
    <w:lvl w:ilvl="1" w:tplc="33D49D8C">
      <w:numFmt w:val="bullet"/>
      <w:lvlText w:val="•"/>
      <w:lvlJc w:val="left"/>
      <w:pPr>
        <w:ind w:left="1072" w:hanging="317"/>
      </w:pPr>
      <w:rPr>
        <w:rFonts w:hint="default"/>
        <w:lang w:val="en-GB" w:eastAsia="en-US" w:bidi="ar-SA"/>
      </w:rPr>
    </w:lvl>
    <w:lvl w:ilvl="2" w:tplc="7F4C063E">
      <w:numFmt w:val="bullet"/>
      <w:lvlText w:val="•"/>
      <w:lvlJc w:val="left"/>
      <w:pPr>
        <w:ind w:left="1724" w:hanging="317"/>
      </w:pPr>
      <w:rPr>
        <w:rFonts w:hint="default"/>
        <w:lang w:val="en-GB" w:eastAsia="en-US" w:bidi="ar-SA"/>
      </w:rPr>
    </w:lvl>
    <w:lvl w:ilvl="3" w:tplc="E82CA5F2">
      <w:numFmt w:val="bullet"/>
      <w:lvlText w:val="•"/>
      <w:lvlJc w:val="left"/>
      <w:pPr>
        <w:ind w:left="2377" w:hanging="317"/>
      </w:pPr>
      <w:rPr>
        <w:rFonts w:hint="default"/>
        <w:lang w:val="en-GB" w:eastAsia="en-US" w:bidi="ar-SA"/>
      </w:rPr>
    </w:lvl>
    <w:lvl w:ilvl="4" w:tplc="D9E0F158">
      <w:numFmt w:val="bullet"/>
      <w:lvlText w:val="•"/>
      <w:lvlJc w:val="left"/>
      <w:pPr>
        <w:ind w:left="3029" w:hanging="317"/>
      </w:pPr>
      <w:rPr>
        <w:rFonts w:hint="default"/>
        <w:lang w:val="en-GB" w:eastAsia="en-US" w:bidi="ar-SA"/>
      </w:rPr>
    </w:lvl>
    <w:lvl w:ilvl="5" w:tplc="7F78822E">
      <w:numFmt w:val="bullet"/>
      <w:lvlText w:val="•"/>
      <w:lvlJc w:val="left"/>
      <w:pPr>
        <w:ind w:left="3682" w:hanging="317"/>
      </w:pPr>
      <w:rPr>
        <w:rFonts w:hint="default"/>
        <w:lang w:val="en-GB" w:eastAsia="en-US" w:bidi="ar-SA"/>
      </w:rPr>
    </w:lvl>
    <w:lvl w:ilvl="6" w:tplc="B3065CB8">
      <w:numFmt w:val="bullet"/>
      <w:lvlText w:val="•"/>
      <w:lvlJc w:val="left"/>
      <w:pPr>
        <w:ind w:left="4334" w:hanging="317"/>
      </w:pPr>
      <w:rPr>
        <w:rFonts w:hint="default"/>
        <w:lang w:val="en-GB" w:eastAsia="en-US" w:bidi="ar-SA"/>
      </w:rPr>
    </w:lvl>
    <w:lvl w:ilvl="7" w:tplc="8E90A008">
      <w:numFmt w:val="bullet"/>
      <w:lvlText w:val="•"/>
      <w:lvlJc w:val="left"/>
      <w:pPr>
        <w:ind w:left="4986" w:hanging="317"/>
      </w:pPr>
      <w:rPr>
        <w:rFonts w:hint="default"/>
        <w:lang w:val="en-GB" w:eastAsia="en-US" w:bidi="ar-SA"/>
      </w:rPr>
    </w:lvl>
    <w:lvl w:ilvl="8" w:tplc="BBFAF6EE">
      <w:numFmt w:val="bullet"/>
      <w:lvlText w:val="•"/>
      <w:lvlJc w:val="left"/>
      <w:pPr>
        <w:ind w:left="5639" w:hanging="317"/>
      </w:pPr>
      <w:rPr>
        <w:rFonts w:hint="default"/>
        <w:lang w:val="en-GB" w:eastAsia="en-US" w:bidi="ar-SA"/>
      </w:rPr>
    </w:lvl>
  </w:abstractNum>
  <w:abstractNum w:abstractNumId="25" w15:restartNumberingAfterBreak="0">
    <w:nsid w:val="6E4F257E"/>
    <w:multiLevelType w:val="hybridMultilevel"/>
    <w:tmpl w:val="37F40160"/>
    <w:lvl w:ilvl="0" w:tplc="F98E600A">
      <w:numFmt w:val="bullet"/>
      <w:lvlText w:val=""/>
      <w:lvlJc w:val="left"/>
      <w:pPr>
        <w:ind w:left="424" w:hanging="284"/>
      </w:pPr>
      <w:rPr>
        <w:rFonts w:ascii="Symbol" w:eastAsia="Symbol" w:hAnsi="Symbol" w:cs="Symbol" w:hint="default"/>
        <w:b w:val="0"/>
        <w:bCs w:val="0"/>
        <w:i w:val="0"/>
        <w:iCs w:val="0"/>
        <w:w w:val="100"/>
        <w:sz w:val="22"/>
        <w:szCs w:val="22"/>
        <w:lang w:val="en-GB" w:eastAsia="en-US" w:bidi="ar-SA"/>
      </w:rPr>
    </w:lvl>
    <w:lvl w:ilvl="1" w:tplc="DA8CC132">
      <w:numFmt w:val="bullet"/>
      <w:lvlText w:val="•"/>
      <w:lvlJc w:val="left"/>
      <w:pPr>
        <w:ind w:left="1045" w:hanging="284"/>
      </w:pPr>
      <w:rPr>
        <w:rFonts w:hint="default"/>
        <w:lang w:val="en-GB" w:eastAsia="en-US" w:bidi="ar-SA"/>
      </w:rPr>
    </w:lvl>
    <w:lvl w:ilvl="2" w:tplc="51DAA5BA">
      <w:numFmt w:val="bullet"/>
      <w:lvlText w:val="•"/>
      <w:lvlJc w:val="left"/>
      <w:pPr>
        <w:ind w:left="1671" w:hanging="284"/>
      </w:pPr>
      <w:rPr>
        <w:rFonts w:hint="default"/>
        <w:lang w:val="en-GB" w:eastAsia="en-US" w:bidi="ar-SA"/>
      </w:rPr>
    </w:lvl>
    <w:lvl w:ilvl="3" w:tplc="528E67B2">
      <w:numFmt w:val="bullet"/>
      <w:lvlText w:val="•"/>
      <w:lvlJc w:val="left"/>
      <w:pPr>
        <w:ind w:left="2296" w:hanging="284"/>
      </w:pPr>
      <w:rPr>
        <w:rFonts w:hint="default"/>
        <w:lang w:val="en-GB" w:eastAsia="en-US" w:bidi="ar-SA"/>
      </w:rPr>
    </w:lvl>
    <w:lvl w:ilvl="4" w:tplc="77FA3F06">
      <w:numFmt w:val="bullet"/>
      <w:lvlText w:val="•"/>
      <w:lvlJc w:val="left"/>
      <w:pPr>
        <w:ind w:left="2922" w:hanging="284"/>
      </w:pPr>
      <w:rPr>
        <w:rFonts w:hint="default"/>
        <w:lang w:val="en-GB" w:eastAsia="en-US" w:bidi="ar-SA"/>
      </w:rPr>
    </w:lvl>
    <w:lvl w:ilvl="5" w:tplc="53B84D46">
      <w:numFmt w:val="bullet"/>
      <w:lvlText w:val="•"/>
      <w:lvlJc w:val="left"/>
      <w:pPr>
        <w:ind w:left="3548" w:hanging="284"/>
      </w:pPr>
      <w:rPr>
        <w:rFonts w:hint="default"/>
        <w:lang w:val="en-GB" w:eastAsia="en-US" w:bidi="ar-SA"/>
      </w:rPr>
    </w:lvl>
    <w:lvl w:ilvl="6" w:tplc="E2B0FF02">
      <w:numFmt w:val="bullet"/>
      <w:lvlText w:val="•"/>
      <w:lvlJc w:val="left"/>
      <w:pPr>
        <w:ind w:left="4173" w:hanging="284"/>
      </w:pPr>
      <w:rPr>
        <w:rFonts w:hint="default"/>
        <w:lang w:val="en-GB" w:eastAsia="en-US" w:bidi="ar-SA"/>
      </w:rPr>
    </w:lvl>
    <w:lvl w:ilvl="7" w:tplc="AB1024D2">
      <w:numFmt w:val="bullet"/>
      <w:lvlText w:val="•"/>
      <w:lvlJc w:val="left"/>
      <w:pPr>
        <w:ind w:left="4799" w:hanging="284"/>
      </w:pPr>
      <w:rPr>
        <w:rFonts w:hint="default"/>
        <w:lang w:val="en-GB" w:eastAsia="en-US" w:bidi="ar-SA"/>
      </w:rPr>
    </w:lvl>
    <w:lvl w:ilvl="8" w:tplc="17488A1A">
      <w:numFmt w:val="bullet"/>
      <w:lvlText w:val="•"/>
      <w:lvlJc w:val="left"/>
      <w:pPr>
        <w:ind w:left="5424" w:hanging="284"/>
      </w:pPr>
      <w:rPr>
        <w:rFonts w:hint="default"/>
        <w:lang w:val="en-GB" w:eastAsia="en-US" w:bidi="ar-SA"/>
      </w:rPr>
    </w:lvl>
  </w:abstractNum>
  <w:abstractNum w:abstractNumId="26" w15:restartNumberingAfterBreak="0">
    <w:nsid w:val="6F9D3267"/>
    <w:multiLevelType w:val="hybridMultilevel"/>
    <w:tmpl w:val="2662D64A"/>
    <w:lvl w:ilvl="0" w:tplc="1C822510">
      <w:start w:val="3"/>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FD9230B"/>
    <w:multiLevelType w:val="hybridMultilevel"/>
    <w:tmpl w:val="157A6A4A"/>
    <w:lvl w:ilvl="0" w:tplc="F87C5D36">
      <w:numFmt w:val="bullet"/>
      <w:lvlText w:val=""/>
      <w:lvlJc w:val="left"/>
      <w:pPr>
        <w:ind w:left="424" w:hanging="284"/>
      </w:pPr>
      <w:rPr>
        <w:rFonts w:ascii="Symbol" w:eastAsia="Symbol" w:hAnsi="Symbol" w:cs="Symbol" w:hint="default"/>
        <w:b w:val="0"/>
        <w:bCs w:val="0"/>
        <w:i w:val="0"/>
        <w:iCs w:val="0"/>
        <w:w w:val="100"/>
        <w:sz w:val="22"/>
        <w:szCs w:val="22"/>
        <w:lang w:val="en-GB" w:eastAsia="en-US" w:bidi="ar-SA"/>
      </w:rPr>
    </w:lvl>
    <w:lvl w:ilvl="1" w:tplc="470AA340">
      <w:numFmt w:val="bullet"/>
      <w:lvlText w:val="•"/>
      <w:lvlJc w:val="left"/>
      <w:pPr>
        <w:ind w:left="1045" w:hanging="284"/>
      </w:pPr>
      <w:rPr>
        <w:rFonts w:hint="default"/>
        <w:lang w:val="en-GB" w:eastAsia="en-US" w:bidi="ar-SA"/>
      </w:rPr>
    </w:lvl>
    <w:lvl w:ilvl="2" w:tplc="7BAAB3BE">
      <w:numFmt w:val="bullet"/>
      <w:lvlText w:val="•"/>
      <w:lvlJc w:val="left"/>
      <w:pPr>
        <w:ind w:left="1671" w:hanging="284"/>
      </w:pPr>
      <w:rPr>
        <w:rFonts w:hint="default"/>
        <w:lang w:val="en-GB" w:eastAsia="en-US" w:bidi="ar-SA"/>
      </w:rPr>
    </w:lvl>
    <w:lvl w:ilvl="3" w:tplc="06E6ED6C">
      <w:numFmt w:val="bullet"/>
      <w:lvlText w:val="•"/>
      <w:lvlJc w:val="left"/>
      <w:pPr>
        <w:ind w:left="2296" w:hanging="284"/>
      </w:pPr>
      <w:rPr>
        <w:rFonts w:hint="default"/>
        <w:lang w:val="en-GB" w:eastAsia="en-US" w:bidi="ar-SA"/>
      </w:rPr>
    </w:lvl>
    <w:lvl w:ilvl="4" w:tplc="FCB8ECF2">
      <w:numFmt w:val="bullet"/>
      <w:lvlText w:val="•"/>
      <w:lvlJc w:val="left"/>
      <w:pPr>
        <w:ind w:left="2922" w:hanging="284"/>
      </w:pPr>
      <w:rPr>
        <w:rFonts w:hint="default"/>
        <w:lang w:val="en-GB" w:eastAsia="en-US" w:bidi="ar-SA"/>
      </w:rPr>
    </w:lvl>
    <w:lvl w:ilvl="5" w:tplc="84145AA2">
      <w:numFmt w:val="bullet"/>
      <w:lvlText w:val="•"/>
      <w:lvlJc w:val="left"/>
      <w:pPr>
        <w:ind w:left="3548" w:hanging="284"/>
      </w:pPr>
      <w:rPr>
        <w:rFonts w:hint="default"/>
        <w:lang w:val="en-GB" w:eastAsia="en-US" w:bidi="ar-SA"/>
      </w:rPr>
    </w:lvl>
    <w:lvl w:ilvl="6" w:tplc="5DB8ECCC">
      <w:numFmt w:val="bullet"/>
      <w:lvlText w:val="•"/>
      <w:lvlJc w:val="left"/>
      <w:pPr>
        <w:ind w:left="4173" w:hanging="284"/>
      </w:pPr>
      <w:rPr>
        <w:rFonts w:hint="default"/>
        <w:lang w:val="en-GB" w:eastAsia="en-US" w:bidi="ar-SA"/>
      </w:rPr>
    </w:lvl>
    <w:lvl w:ilvl="7" w:tplc="DB5C05A6">
      <w:numFmt w:val="bullet"/>
      <w:lvlText w:val="•"/>
      <w:lvlJc w:val="left"/>
      <w:pPr>
        <w:ind w:left="4799" w:hanging="284"/>
      </w:pPr>
      <w:rPr>
        <w:rFonts w:hint="default"/>
        <w:lang w:val="en-GB" w:eastAsia="en-US" w:bidi="ar-SA"/>
      </w:rPr>
    </w:lvl>
    <w:lvl w:ilvl="8" w:tplc="13F877D6">
      <w:numFmt w:val="bullet"/>
      <w:lvlText w:val="•"/>
      <w:lvlJc w:val="left"/>
      <w:pPr>
        <w:ind w:left="5424" w:hanging="284"/>
      </w:pPr>
      <w:rPr>
        <w:rFonts w:hint="default"/>
        <w:lang w:val="en-GB" w:eastAsia="en-US" w:bidi="ar-SA"/>
      </w:rPr>
    </w:lvl>
  </w:abstractNum>
  <w:abstractNum w:abstractNumId="28" w15:restartNumberingAfterBreak="0">
    <w:nsid w:val="706E07AB"/>
    <w:multiLevelType w:val="hybridMultilevel"/>
    <w:tmpl w:val="BC7442B0"/>
    <w:lvl w:ilvl="0" w:tplc="A7BED87C">
      <w:start w:val="1"/>
      <w:numFmt w:val="decimal"/>
      <w:lvlText w:val="%1"/>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C00396">
      <w:start w:val="1"/>
      <w:numFmt w:val="lowerLetter"/>
      <w:lvlText w:val="%2"/>
      <w:lvlJc w:val="left"/>
      <w:pPr>
        <w:ind w:left="16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30AD3C">
      <w:start w:val="1"/>
      <w:numFmt w:val="lowerRoman"/>
      <w:lvlText w:val="%3"/>
      <w:lvlJc w:val="left"/>
      <w:pPr>
        <w:ind w:left="23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E709890">
      <w:start w:val="1"/>
      <w:numFmt w:val="decimal"/>
      <w:lvlText w:val="%4"/>
      <w:lvlJc w:val="left"/>
      <w:pPr>
        <w:ind w:left="31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8264FC">
      <w:start w:val="1"/>
      <w:numFmt w:val="lowerLetter"/>
      <w:lvlText w:val="%5"/>
      <w:lvlJc w:val="left"/>
      <w:pPr>
        <w:ind w:left="38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BA47648">
      <w:start w:val="1"/>
      <w:numFmt w:val="lowerRoman"/>
      <w:lvlText w:val="%6"/>
      <w:lvlJc w:val="left"/>
      <w:pPr>
        <w:ind w:left="45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B80424">
      <w:start w:val="1"/>
      <w:numFmt w:val="decimal"/>
      <w:lvlText w:val="%7"/>
      <w:lvlJc w:val="left"/>
      <w:pPr>
        <w:ind w:left="52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FED60E">
      <w:start w:val="1"/>
      <w:numFmt w:val="lowerLetter"/>
      <w:lvlText w:val="%8"/>
      <w:lvlJc w:val="left"/>
      <w:pPr>
        <w:ind w:left="59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24C7264">
      <w:start w:val="1"/>
      <w:numFmt w:val="lowerRoman"/>
      <w:lvlText w:val="%9"/>
      <w:lvlJc w:val="left"/>
      <w:pPr>
        <w:ind w:left="67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07217A3"/>
    <w:multiLevelType w:val="hybridMultilevel"/>
    <w:tmpl w:val="E216EB84"/>
    <w:lvl w:ilvl="0" w:tplc="E2962BBA">
      <w:numFmt w:val="bullet"/>
      <w:lvlText w:val=""/>
      <w:lvlJc w:val="left"/>
      <w:pPr>
        <w:ind w:left="424" w:hanging="317"/>
      </w:pPr>
      <w:rPr>
        <w:rFonts w:ascii="Symbol" w:eastAsia="Symbol" w:hAnsi="Symbol" w:cs="Symbol" w:hint="default"/>
        <w:b w:val="0"/>
        <w:bCs w:val="0"/>
        <w:i w:val="0"/>
        <w:iCs w:val="0"/>
        <w:w w:val="100"/>
        <w:sz w:val="22"/>
        <w:szCs w:val="22"/>
        <w:lang w:val="en-GB" w:eastAsia="en-US" w:bidi="ar-SA"/>
      </w:rPr>
    </w:lvl>
    <w:lvl w:ilvl="1" w:tplc="EB9A2214">
      <w:numFmt w:val="bullet"/>
      <w:lvlText w:val="•"/>
      <w:lvlJc w:val="left"/>
      <w:pPr>
        <w:ind w:left="1072" w:hanging="317"/>
      </w:pPr>
      <w:rPr>
        <w:rFonts w:hint="default"/>
        <w:lang w:val="en-GB" w:eastAsia="en-US" w:bidi="ar-SA"/>
      </w:rPr>
    </w:lvl>
    <w:lvl w:ilvl="2" w:tplc="AF5CFDDC">
      <w:numFmt w:val="bullet"/>
      <w:lvlText w:val="•"/>
      <w:lvlJc w:val="left"/>
      <w:pPr>
        <w:ind w:left="1724" w:hanging="317"/>
      </w:pPr>
      <w:rPr>
        <w:rFonts w:hint="default"/>
        <w:lang w:val="en-GB" w:eastAsia="en-US" w:bidi="ar-SA"/>
      </w:rPr>
    </w:lvl>
    <w:lvl w:ilvl="3" w:tplc="9D125346">
      <w:numFmt w:val="bullet"/>
      <w:lvlText w:val="•"/>
      <w:lvlJc w:val="left"/>
      <w:pPr>
        <w:ind w:left="2377" w:hanging="317"/>
      </w:pPr>
      <w:rPr>
        <w:rFonts w:hint="default"/>
        <w:lang w:val="en-GB" w:eastAsia="en-US" w:bidi="ar-SA"/>
      </w:rPr>
    </w:lvl>
    <w:lvl w:ilvl="4" w:tplc="2A404D30">
      <w:numFmt w:val="bullet"/>
      <w:lvlText w:val="•"/>
      <w:lvlJc w:val="left"/>
      <w:pPr>
        <w:ind w:left="3029" w:hanging="317"/>
      </w:pPr>
      <w:rPr>
        <w:rFonts w:hint="default"/>
        <w:lang w:val="en-GB" w:eastAsia="en-US" w:bidi="ar-SA"/>
      </w:rPr>
    </w:lvl>
    <w:lvl w:ilvl="5" w:tplc="8A02EBF0">
      <w:numFmt w:val="bullet"/>
      <w:lvlText w:val="•"/>
      <w:lvlJc w:val="left"/>
      <w:pPr>
        <w:ind w:left="3682" w:hanging="317"/>
      </w:pPr>
      <w:rPr>
        <w:rFonts w:hint="default"/>
        <w:lang w:val="en-GB" w:eastAsia="en-US" w:bidi="ar-SA"/>
      </w:rPr>
    </w:lvl>
    <w:lvl w:ilvl="6" w:tplc="0396D49E">
      <w:numFmt w:val="bullet"/>
      <w:lvlText w:val="•"/>
      <w:lvlJc w:val="left"/>
      <w:pPr>
        <w:ind w:left="4334" w:hanging="317"/>
      </w:pPr>
      <w:rPr>
        <w:rFonts w:hint="default"/>
        <w:lang w:val="en-GB" w:eastAsia="en-US" w:bidi="ar-SA"/>
      </w:rPr>
    </w:lvl>
    <w:lvl w:ilvl="7" w:tplc="471C9176">
      <w:numFmt w:val="bullet"/>
      <w:lvlText w:val="•"/>
      <w:lvlJc w:val="left"/>
      <w:pPr>
        <w:ind w:left="4986" w:hanging="317"/>
      </w:pPr>
      <w:rPr>
        <w:rFonts w:hint="default"/>
        <w:lang w:val="en-GB" w:eastAsia="en-US" w:bidi="ar-SA"/>
      </w:rPr>
    </w:lvl>
    <w:lvl w:ilvl="8" w:tplc="035EA37C">
      <w:numFmt w:val="bullet"/>
      <w:lvlText w:val="•"/>
      <w:lvlJc w:val="left"/>
      <w:pPr>
        <w:ind w:left="5639" w:hanging="317"/>
      </w:pPr>
      <w:rPr>
        <w:rFonts w:hint="default"/>
        <w:lang w:val="en-GB" w:eastAsia="en-US" w:bidi="ar-SA"/>
      </w:rPr>
    </w:lvl>
  </w:abstractNum>
  <w:abstractNum w:abstractNumId="30" w15:restartNumberingAfterBreak="0">
    <w:nsid w:val="75FC1386"/>
    <w:multiLevelType w:val="hybridMultilevel"/>
    <w:tmpl w:val="4D54F4CE"/>
    <w:lvl w:ilvl="0" w:tplc="3C9C9D64">
      <w:numFmt w:val="bullet"/>
      <w:lvlText w:val=""/>
      <w:lvlJc w:val="left"/>
      <w:pPr>
        <w:ind w:left="1700" w:hanging="540"/>
      </w:pPr>
      <w:rPr>
        <w:rFonts w:ascii="Symbol" w:eastAsia="Symbol" w:hAnsi="Symbol" w:cs="Symbol" w:hint="default"/>
        <w:b w:val="0"/>
        <w:bCs w:val="0"/>
        <w:i w:val="0"/>
        <w:iCs w:val="0"/>
        <w:w w:val="100"/>
        <w:sz w:val="28"/>
        <w:szCs w:val="28"/>
        <w:lang w:val="en-GB" w:eastAsia="en-US" w:bidi="ar-SA"/>
      </w:rPr>
    </w:lvl>
    <w:lvl w:ilvl="1" w:tplc="6AF25452">
      <w:start w:val="1"/>
      <w:numFmt w:val="decimal"/>
      <w:lvlText w:val="%2."/>
      <w:lvlJc w:val="left"/>
      <w:pPr>
        <w:ind w:left="1700" w:hanging="360"/>
      </w:pPr>
      <w:rPr>
        <w:rFonts w:ascii="Arial" w:eastAsia="Arial" w:hAnsi="Arial" w:cs="Arial" w:hint="default"/>
        <w:b w:val="0"/>
        <w:bCs w:val="0"/>
        <w:i w:val="0"/>
        <w:iCs w:val="0"/>
        <w:spacing w:val="-1"/>
        <w:w w:val="100"/>
        <w:sz w:val="22"/>
        <w:szCs w:val="22"/>
        <w:lang w:val="en-GB" w:eastAsia="en-US" w:bidi="ar-SA"/>
      </w:rPr>
    </w:lvl>
    <w:lvl w:ilvl="2" w:tplc="2A16DD4A">
      <w:numFmt w:val="bullet"/>
      <w:lvlText w:val="•"/>
      <w:lvlJc w:val="left"/>
      <w:pPr>
        <w:ind w:left="3557" w:hanging="360"/>
      </w:pPr>
      <w:rPr>
        <w:rFonts w:hint="default"/>
        <w:lang w:val="en-GB" w:eastAsia="en-US" w:bidi="ar-SA"/>
      </w:rPr>
    </w:lvl>
    <w:lvl w:ilvl="3" w:tplc="1E88A082">
      <w:numFmt w:val="bullet"/>
      <w:lvlText w:val="•"/>
      <w:lvlJc w:val="left"/>
      <w:pPr>
        <w:ind w:left="4485" w:hanging="360"/>
      </w:pPr>
      <w:rPr>
        <w:rFonts w:hint="default"/>
        <w:lang w:val="en-GB" w:eastAsia="en-US" w:bidi="ar-SA"/>
      </w:rPr>
    </w:lvl>
    <w:lvl w:ilvl="4" w:tplc="0B32F4A0">
      <w:numFmt w:val="bullet"/>
      <w:lvlText w:val="•"/>
      <w:lvlJc w:val="left"/>
      <w:pPr>
        <w:ind w:left="5414" w:hanging="360"/>
      </w:pPr>
      <w:rPr>
        <w:rFonts w:hint="default"/>
        <w:lang w:val="en-GB" w:eastAsia="en-US" w:bidi="ar-SA"/>
      </w:rPr>
    </w:lvl>
    <w:lvl w:ilvl="5" w:tplc="39828598">
      <w:numFmt w:val="bullet"/>
      <w:lvlText w:val="•"/>
      <w:lvlJc w:val="left"/>
      <w:pPr>
        <w:ind w:left="6343" w:hanging="360"/>
      </w:pPr>
      <w:rPr>
        <w:rFonts w:hint="default"/>
        <w:lang w:val="en-GB" w:eastAsia="en-US" w:bidi="ar-SA"/>
      </w:rPr>
    </w:lvl>
    <w:lvl w:ilvl="6" w:tplc="BFF23334">
      <w:numFmt w:val="bullet"/>
      <w:lvlText w:val="•"/>
      <w:lvlJc w:val="left"/>
      <w:pPr>
        <w:ind w:left="7271" w:hanging="360"/>
      </w:pPr>
      <w:rPr>
        <w:rFonts w:hint="default"/>
        <w:lang w:val="en-GB" w:eastAsia="en-US" w:bidi="ar-SA"/>
      </w:rPr>
    </w:lvl>
    <w:lvl w:ilvl="7" w:tplc="CECE3E84">
      <w:numFmt w:val="bullet"/>
      <w:lvlText w:val="•"/>
      <w:lvlJc w:val="left"/>
      <w:pPr>
        <w:ind w:left="8200" w:hanging="360"/>
      </w:pPr>
      <w:rPr>
        <w:rFonts w:hint="default"/>
        <w:lang w:val="en-GB" w:eastAsia="en-US" w:bidi="ar-SA"/>
      </w:rPr>
    </w:lvl>
    <w:lvl w:ilvl="8" w:tplc="DF0A480C">
      <w:numFmt w:val="bullet"/>
      <w:lvlText w:val="•"/>
      <w:lvlJc w:val="left"/>
      <w:pPr>
        <w:ind w:left="9129" w:hanging="360"/>
      </w:pPr>
      <w:rPr>
        <w:rFonts w:hint="default"/>
        <w:lang w:val="en-GB" w:eastAsia="en-US" w:bidi="ar-SA"/>
      </w:rPr>
    </w:lvl>
  </w:abstractNum>
  <w:abstractNum w:abstractNumId="31" w15:restartNumberingAfterBreak="0">
    <w:nsid w:val="760F6E5F"/>
    <w:multiLevelType w:val="hybridMultilevel"/>
    <w:tmpl w:val="27204A76"/>
    <w:lvl w:ilvl="0" w:tplc="1BFACD6A">
      <w:numFmt w:val="bullet"/>
      <w:lvlText w:val=""/>
      <w:lvlJc w:val="left"/>
      <w:pPr>
        <w:ind w:left="424" w:hanging="317"/>
      </w:pPr>
      <w:rPr>
        <w:rFonts w:ascii="Symbol" w:eastAsia="Symbol" w:hAnsi="Symbol" w:cs="Symbol" w:hint="default"/>
        <w:b w:val="0"/>
        <w:bCs w:val="0"/>
        <w:i w:val="0"/>
        <w:iCs w:val="0"/>
        <w:w w:val="100"/>
        <w:sz w:val="22"/>
        <w:szCs w:val="22"/>
        <w:lang w:val="en-GB" w:eastAsia="en-US" w:bidi="ar-SA"/>
      </w:rPr>
    </w:lvl>
    <w:lvl w:ilvl="1" w:tplc="F9224418">
      <w:numFmt w:val="bullet"/>
      <w:lvlText w:val="•"/>
      <w:lvlJc w:val="left"/>
      <w:pPr>
        <w:ind w:left="1072" w:hanging="317"/>
      </w:pPr>
      <w:rPr>
        <w:rFonts w:hint="default"/>
        <w:lang w:val="en-GB" w:eastAsia="en-US" w:bidi="ar-SA"/>
      </w:rPr>
    </w:lvl>
    <w:lvl w:ilvl="2" w:tplc="A3CEC926">
      <w:numFmt w:val="bullet"/>
      <w:lvlText w:val="•"/>
      <w:lvlJc w:val="left"/>
      <w:pPr>
        <w:ind w:left="1724" w:hanging="317"/>
      </w:pPr>
      <w:rPr>
        <w:rFonts w:hint="default"/>
        <w:lang w:val="en-GB" w:eastAsia="en-US" w:bidi="ar-SA"/>
      </w:rPr>
    </w:lvl>
    <w:lvl w:ilvl="3" w:tplc="44A87604">
      <w:numFmt w:val="bullet"/>
      <w:lvlText w:val="•"/>
      <w:lvlJc w:val="left"/>
      <w:pPr>
        <w:ind w:left="2377" w:hanging="317"/>
      </w:pPr>
      <w:rPr>
        <w:rFonts w:hint="default"/>
        <w:lang w:val="en-GB" w:eastAsia="en-US" w:bidi="ar-SA"/>
      </w:rPr>
    </w:lvl>
    <w:lvl w:ilvl="4" w:tplc="150A9F5C">
      <w:numFmt w:val="bullet"/>
      <w:lvlText w:val="•"/>
      <w:lvlJc w:val="left"/>
      <w:pPr>
        <w:ind w:left="3029" w:hanging="317"/>
      </w:pPr>
      <w:rPr>
        <w:rFonts w:hint="default"/>
        <w:lang w:val="en-GB" w:eastAsia="en-US" w:bidi="ar-SA"/>
      </w:rPr>
    </w:lvl>
    <w:lvl w:ilvl="5" w:tplc="3162F716">
      <w:numFmt w:val="bullet"/>
      <w:lvlText w:val="•"/>
      <w:lvlJc w:val="left"/>
      <w:pPr>
        <w:ind w:left="3682" w:hanging="317"/>
      </w:pPr>
      <w:rPr>
        <w:rFonts w:hint="default"/>
        <w:lang w:val="en-GB" w:eastAsia="en-US" w:bidi="ar-SA"/>
      </w:rPr>
    </w:lvl>
    <w:lvl w:ilvl="6" w:tplc="D2C2DE10">
      <w:numFmt w:val="bullet"/>
      <w:lvlText w:val="•"/>
      <w:lvlJc w:val="left"/>
      <w:pPr>
        <w:ind w:left="4334" w:hanging="317"/>
      </w:pPr>
      <w:rPr>
        <w:rFonts w:hint="default"/>
        <w:lang w:val="en-GB" w:eastAsia="en-US" w:bidi="ar-SA"/>
      </w:rPr>
    </w:lvl>
    <w:lvl w:ilvl="7" w:tplc="B6BAA07A">
      <w:numFmt w:val="bullet"/>
      <w:lvlText w:val="•"/>
      <w:lvlJc w:val="left"/>
      <w:pPr>
        <w:ind w:left="4986" w:hanging="317"/>
      </w:pPr>
      <w:rPr>
        <w:rFonts w:hint="default"/>
        <w:lang w:val="en-GB" w:eastAsia="en-US" w:bidi="ar-SA"/>
      </w:rPr>
    </w:lvl>
    <w:lvl w:ilvl="8" w:tplc="D4CC1550">
      <w:numFmt w:val="bullet"/>
      <w:lvlText w:val="•"/>
      <w:lvlJc w:val="left"/>
      <w:pPr>
        <w:ind w:left="5639" w:hanging="317"/>
      </w:pPr>
      <w:rPr>
        <w:rFonts w:hint="default"/>
        <w:lang w:val="en-GB" w:eastAsia="en-US" w:bidi="ar-SA"/>
      </w:rPr>
    </w:lvl>
  </w:abstractNum>
  <w:abstractNum w:abstractNumId="32" w15:restartNumberingAfterBreak="0">
    <w:nsid w:val="76C64A5B"/>
    <w:multiLevelType w:val="hybridMultilevel"/>
    <w:tmpl w:val="AC0A6896"/>
    <w:lvl w:ilvl="0" w:tplc="0809000F">
      <w:start w:val="1"/>
      <w:numFmt w:val="decimal"/>
      <w:lvlText w:val="%1."/>
      <w:lvlJc w:val="left"/>
      <w:pPr>
        <w:tabs>
          <w:tab w:val="num" w:pos="360"/>
        </w:tabs>
        <w:ind w:left="360" w:hanging="360"/>
      </w:p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3" w15:restartNumberingAfterBreak="0">
    <w:nsid w:val="77D31E24"/>
    <w:multiLevelType w:val="hybridMultilevel"/>
    <w:tmpl w:val="1E748A30"/>
    <w:lvl w:ilvl="0" w:tplc="F4BC5562">
      <w:start w:val="6"/>
      <w:numFmt w:val="decimal"/>
      <w:lvlText w:val="%1"/>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8C53EC">
      <w:start w:val="1"/>
      <w:numFmt w:val="lowerLetter"/>
      <w:lvlText w:val="%2"/>
      <w:lvlJc w:val="left"/>
      <w:pPr>
        <w:ind w:left="16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4EE2BD4">
      <w:start w:val="1"/>
      <w:numFmt w:val="lowerRoman"/>
      <w:lvlText w:val="%3"/>
      <w:lvlJc w:val="left"/>
      <w:pPr>
        <w:ind w:left="23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8543F2A">
      <w:start w:val="1"/>
      <w:numFmt w:val="decimal"/>
      <w:lvlText w:val="%4"/>
      <w:lvlJc w:val="left"/>
      <w:pPr>
        <w:ind w:left="31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8C6A90">
      <w:start w:val="1"/>
      <w:numFmt w:val="lowerLetter"/>
      <w:lvlText w:val="%5"/>
      <w:lvlJc w:val="left"/>
      <w:pPr>
        <w:ind w:left="38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2F8FD02">
      <w:start w:val="1"/>
      <w:numFmt w:val="lowerRoman"/>
      <w:lvlText w:val="%6"/>
      <w:lvlJc w:val="left"/>
      <w:pPr>
        <w:ind w:left="45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9AA4C46">
      <w:start w:val="1"/>
      <w:numFmt w:val="decimal"/>
      <w:lvlText w:val="%7"/>
      <w:lvlJc w:val="left"/>
      <w:pPr>
        <w:ind w:left="52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3CA370">
      <w:start w:val="1"/>
      <w:numFmt w:val="lowerLetter"/>
      <w:lvlText w:val="%8"/>
      <w:lvlJc w:val="left"/>
      <w:pPr>
        <w:ind w:left="59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14E07EC">
      <w:start w:val="1"/>
      <w:numFmt w:val="lowerRoman"/>
      <w:lvlText w:val="%9"/>
      <w:lvlJc w:val="left"/>
      <w:pPr>
        <w:ind w:left="67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28"/>
  </w:num>
  <w:num w:numId="2">
    <w:abstractNumId w:val="33"/>
  </w:num>
  <w:num w:numId="3">
    <w:abstractNumId w:val="9"/>
  </w:num>
  <w:num w:numId="4">
    <w:abstractNumId w:val="24"/>
  </w:num>
  <w:num w:numId="5">
    <w:abstractNumId w:val="15"/>
  </w:num>
  <w:num w:numId="6">
    <w:abstractNumId w:val="7"/>
  </w:num>
  <w:num w:numId="7">
    <w:abstractNumId w:val="5"/>
  </w:num>
  <w:num w:numId="8">
    <w:abstractNumId w:val="18"/>
  </w:num>
  <w:num w:numId="9">
    <w:abstractNumId w:val="21"/>
  </w:num>
  <w:num w:numId="10">
    <w:abstractNumId w:val="4"/>
  </w:num>
  <w:num w:numId="11">
    <w:abstractNumId w:val="3"/>
  </w:num>
  <w:num w:numId="12">
    <w:abstractNumId w:val="31"/>
  </w:num>
  <w:num w:numId="13">
    <w:abstractNumId w:val="29"/>
  </w:num>
  <w:num w:numId="14">
    <w:abstractNumId w:val="6"/>
  </w:num>
  <w:num w:numId="15">
    <w:abstractNumId w:val="20"/>
  </w:num>
  <w:num w:numId="16">
    <w:abstractNumId w:val="8"/>
  </w:num>
  <w:num w:numId="17">
    <w:abstractNumId w:val="13"/>
  </w:num>
  <w:num w:numId="18">
    <w:abstractNumId w:val="19"/>
  </w:num>
  <w:num w:numId="19">
    <w:abstractNumId w:val="23"/>
  </w:num>
  <w:num w:numId="20">
    <w:abstractNumId w:val="0"/>
  </w:num>
  <w:num w:numId="21">
    <w:abstractNumId w:val="25"/>
  </w:num>
  <w:num w:numId="22">
    <w:abstractNumId w:val="11"/>
  </w:num>
  <w:num w:numId="23">
    <w:abstractNumId w:val="27"/>
  </w:num>
  <w:num w:numId="24">
    <w:abstractNumId w:val="22"/>
  </w:num>
  <w:num w:numId="25">
    <w:abstractNumId w:val="30"/>
  </w:num>
  <w:num w:numId="26">
    <w:abstractNumId w:val="12"/>
  </w:num>
  <w:num w:numId="27">
    <w:abstractNumId w:val="26"/>
  </w:num>
  <w:num w:numId="28">
    <w:abstractNumId w:val="17"/>
  </w:num>
  <w:num w:numId="29">
    <w:abstractNumId w:val="32"/>
  </w:num>
  <w:num w:numId="30">
    <w:abstractNumId w:val="16"/>
  </w:num>
  <w:num w:numId="31">
    <w:abstractNumId w:val="2"/>
  </w:num>
  <w:num w:numId="32">
    <w:abstractNumId w:val="1"/>
  </w:num>
  <w:num w:numId="33">
    <w:abstractNumId w:val="10"/>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30E"/>
    <w:rsid w:val="00032C62"/>
    <w:rsid w:val="00037A13"/>
    <w:rsid w:val="00081E3C"/>
    <w:rsid w:val="00112D7F"/>
    <w:rsid w:val="0015351F"/>
    <w:rsid w:val="00195C25"/>
    <w:rsid w:val="001A2B22"/>
    <w:rsid w:val="001B0D47"/>
    <w:rsid w:val="001B5A98"/>
    <w:rsid w:val="001C7AF5"/>
    <w:rsid w:val="00217031"/>
    <w:rsid w:val="00225D20"/>
    <w:rsid w:val="00247F18"/>
    <w:rsid w:val="0025455F"/>
    <w:rsid w:val="00292A0D"/>
    <w:rsid w:val="00307C3B"/>
    <w:rsid w:val="00341F42"/>
    <w:rsid w:val="00396A44"/>
    <w:rsid w:val="003D6F94"/>
    <w:rsid w:val="00480FB8"/>
    <w:rsid w:val="004D00A1"/>
    <w:rsid w:val="004F65EE"/>
    <w:rsid w:val="00551EA2"/>
    <w:rsid w:val="0055583E"/>
    <w:rsid w:val="005A299F"/>
    <w:rsid w:val="005F05E8"/>
    <w:rsid w:val="005F2B1B"/>
    <w:rsid w:val="0064171D"/>
    <w:rsid w:val="00713F64"/>
    <w:rsid w:val="007442D8"/>
    <w:rsid w:val="00753250"/>
    <w:rsid w:val="00760941"/>
    <w:rsid w:val="0076758D"/>
    <w:rsid w:val="007934E1"/>
    <w:rsid w:val="0088517D"/>
    <w:rsid w:val="008A721D"/>
    <w:rsid w:val="0092092F"/>
    <w:rsid w:val="009B3388"/>
    <w:rsid w:val="009C472A"/>
    <w:rsid w:val="009D2D3E"/>
    <w:rsid w:val="00A425F5"/>
    <w:rsid w:val="00B21D07"/>
    <w:rsid w:val="00B30209"/>
    <w:rsid w:val="00B66515"/>
    <w:rsid w:val="00B75E72"/>
    <w:rsid w:val="00B900BF"/>
    <w:rsid w:val="00BA4A6A"/>
    <w:rsid w:val="00BC57D3"/>
    <w:rsid w:val="00C01F02"/>
    <w:rsid w:val="00CF0194"/>
    <w:rsid w:val="00D030F3"/>
    <w:rsid w:val="00D04F82"/>
    <w:rsid w:val="00D400BD"/>
    <w:rsid w:val="00D5430E"/>
    <w:rsid w:val="00D84637"/>
    <w:rsid w:val="00E114E2"/>
    <w:rsid w:val="00E25432"/>
    <w:rsid w:val="00E5658E"/>
    <w:rsid w:val="00E778C3"/>
    <w:rsid w:val="00E921F0"/>
    <w:rsid w:val="00EC6B80"/>
    <w:rsid w:val="00F02DF4"/>
    <w:rsid w:val="00F03118"/>
    <w:rsid w:val="00F402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EFBB9"/>
  <w15:docId w15:val="{569F0D11-A463-492E-8AB3-C80DCAF52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6515"/>
    <w:rPr>
      <w:rFonts w:ascii="Calibri" w:eastAsia="Calibri" w:hAnsi="Calibri" w:cs="Calibri"/>
      <w:color w:val="000000"/>
    </w:rPr>
  </w:style>
  <w:style w:type="paragraph" w:styleId="Heading1">
    <w:name w:val="heading 1"/>
    <w:next w:val="Normal"/>
    <w:link w:val="Heading1Char"/>
    <w:uiPriority w:val="1"/>
    <w:unhideWhenUsed/>
    <w:qFormat/>
    <w:pPr>
      <w:keepNext/>
      <w:keepLines/>
      <w:spacing w:after="172"/>
      <w:ind w:right="2946"/>
      <w:jc w:val="center"/>
      <w:outlineLvl w:val="0"/>
    </w:pPr>
    <w:rPr>
      <w:rFonts w:ascii="Arial" w:eastAsia="Arial" w:hAnsi="Arial" w:cs="Arial"/>
      <w:color w:val="000000"/>
      <w:sz w:val="28"/>
    </w:rPr>
  </w:style>
  <w:style w:type="paragraph" w:styleId="Heading2">
    <w:name w:val="heading 2"/>
    <w:basedOn w:val="Normal"/>
    <w:next w:val="Normal"/>
    <w:link w:val="Heading2Char"/>
    <w:uiPriority w:val="1"/>
    <w:unhideWhenUsed/>
    <w:qFormat/>
    <w:rsid w:val="00B6651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B66515"/>
    <w:pPr>
      <w:keepNext/>
      <w:spacing w:after="0" w:line="240" w:lineRule="auto"/>
      <w:jc w:val="center"/>
      <w:outlineLvl w:val="2"/>
    </w:pPr>
    <w:rPr>
      <w:rFonts w:ascii="Times New Roman" w:eastAsia="Times New Roman" w:hAnsi="Times New Roman" w:cs="Times New Roman"/>
      <w:b/>
      <w:color w:val="auto"/>
      <w:sz w:val="24"/>
      <w:szCs w:val="20"/>
      <w:lang w:eastAsia="en-US"/>
    </w:rPr>
  </w:style>
  <w:style w:type="paragraph" w:styleId="Heading4">
    <w:name w:val="heading 4"/>
    <w:basedOn w:val="Normal"/>
    <w:next w:val="Normal"/>
    <w:link w:val="Heading4Char"/>
    <w:qFormat/>
    <w:rsid w:val="00B66515"/>
    <w:pPr>
      <w:keepNext/>
      <w:spacing w:before="240" w:after="60" w:line="240" w:lineRule="auto"/>
      <w:outlineLvl w:val="3"/>
    </w:pPr>
    <w:rPr>
      <w:rFonts w:ascii="Times New Roman" w:eastAsia="Times New Roman" w:hAnsi="Times New Roman" w:cs="Times New Roman"/>
      <w:b/>
      <w:bCs/>
      <w:color w:val="auto"/>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Pr>
      <w:rFonts w:ascii="Arial" w:eastAsia="Arial" w:hAnsi="Arial" w:cs="Arial"/>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B66515"/>
    <w:pPr>
      <w:spacing w:before="240" w:after="0"/>
      <w:ind w:right="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unhideWhenUsed/>
    <w:qFormat/>
    <w:rsid w:val="00B66515"/>
    <w:pPr>
      <w:spacing w:after="100"/>
    </w:pPr>
  </w:style>
  <w:style w:type="character" w:styleId="Hyperlink">
    <w:name w:val="Hyperlink"/>
    <w:basedOn w:val="DefaultParagraphFont"/>
    <w:uiPriority w:val="99"/>
    <w:unhideWhenUsed/>
    <w:rsid w:val="00B66515"/>
    <w:rPr>
      <w:color w:val="0563C1" w:themeColor="hyperlink"/>
      <w:u w:val="single"/>
    </w:rPr>
  </w:style>
  <w:style w:type="character" w:customStyle="1" w:styleId="Heading2Char">
    <w:name w:val="Heading 2 Char"/>
    <w:basedOn w:val="DefaultParagraphFont"/>
    <w:link w:val="Heading2"/>
    <w:uiPriority w:val="1"/>
    <w:rsid w:val="00B66515"/>
    <w:rPr>
      <w:rFonts w:asciiTheme="majorHAnsi" w:eastAsiaTheme="majorEastAsia" w:hAnsiTheme="majorHAnsi" w:cstheme="majorBidi"/>
      <w:color w:val="2E74B5" w:themeColor="accent1" w:themeShade="BF"/>
      <w:sz w:val="26"/>
      <w:szCs w:val="26"/>
    </w:rPr>
  </w:style>
  <w:style w:type="paragraph" w:styleId="TOC2">
    <w:name w:val="toc 2"/>
    <w:basedOn w:val="Normal"/>
    <w:uiPriority w:val="39"/>
    <w:qFormat/>
    <w:rsid w:val="00B66515"/>
    <w:pPr>
      <w:widowControl w:val="0"/>
      <w:autoSpaceDE w:val="0"/>
      <w:autoSpaceDN w:val="0"/>
      <w:spacing w:before="239" w:after="0" w:line="240" w:lineRule="auto"/>
      <w:ind w:left="1700"/>
    </w:pPr>
    <w:rPr>
      <w:rFonts w:ascii="Arial" w:eastAsia="Arial" w:hAnsi="Arial" w:cs="Arial"/>
      <w:color w:val="auto"/>
      <w:u w:val="single" w:color="000000"/>
      <w:lang w:eastAsia="en-US"/>
    </w:rPr>
  </w:style>
  <w:style w:type="paragraph" w:styleId="BodyText">
    <w:name w:val="Body Text"/>
    <w:basedOn w:val="Normal"/>
    <w:link w:val="BodyTextChar"/>
    <w:uiPriority w:val="1"/>
    <w:qFormat/>
    <w:rsid w:val="00B66515"/>
    <w:pPr>
      <w:widowControl w:val="0"/>
      <w:autoSpaceDE w:val="0"/>
      <w:autoSpaceDN w:val="0"/>
      <w:spacing w:after="0" w:line="240" w:lineRule="auto"/>
    </w:pPr>
    <w:rPr>
      <w:rFonts w:ascii="Arial" w:eastAsia="Arial" w:hAnsi="Arial" w:cs="Arial"/>
      <w:color w:val="auto"/>
      <w:lang w:eastAsia="en-US"/>
    </w:rPr>
  </w:style>
  <w:style w:type="character" w:customStyle="1" w:styleId="BodyTextChar">
    <w:name w:val="Body Text Char"/>
    <w:basedOn w:val="DefaultParagraphFont"/>
    <w:link w:val="BodyText"/>
    <w:uiPriority w:val="1"/>
    <w:rsid w:val="00B66515"/>
    <w:rPr>
      <w:rFonts w:ascii="Arial" w:eastAsia="Arial" w:hAnsi="Arial" w:cs="Arial"/>
      <w:lang w:eastAsia="en-US"/>
    </w:rPr>
  </w:style>
  <w:style w:type="paragraph" w:styleId="ListParagraph">
    <w:name w:val="List Paragraph"/>
    <w:basedOn w:val="Normal"/>
    <w:uiPriority w:val="34"/>
    <w:qFormat/>
    <w:rsid w:val="00B66515"/>
    <w:pPr>
      <w:widowControl w:val="0"/>
      <w:autoSpaceDE w:val="0"/>
      <w:autoSpaceDN w:val="0"/>
      <w:spacing w:after="0" w:line="240" w:lineRule="auto"/>
      <w:ind w:left="1700" w:hanging="541"/>
    </w:pPr>
    <w:rPr>
      <w:rFonts w:ascii="Arial" w:eastAsia="Arial" w:hAnsi="Arial" w:cs="Arial"/>
      <w:color w:val="auto"/>
      <w:lang w:eastAsia="en-US"/>
    </w:rPr>
  </w:style>
  <w:style w:type="paragraph" w:customStyle="1" w:styleId="TableParagraph">
    <w:name w:val="Table Paragraph"/>
    <w:basedOn w:val="Normal"/>
    <w:uiPriority w:val="1"/>
    <w:qFormat/>
    <w:rsid w:val="00B66515"/>
    <w:pPr>
      <w:widowControl w:val="0"/>
      <w:autoSpaceDE w:val="0"/>
      <w:autoSpaceDN w:val="0"/>
      <w:spacing w:after="0" w:line="240" w:lineRule="auto"/>
      <w:ind w:left="424"/>
    </w:pPr>
    <w:rPr>
      <w:rFonts w:ascii="Arial" w:eastAsia="Arial" w:hAnsi="Arial" w:cs="Arial"/>
      <w:color w:val="auto"/>
      <w:lang w:eastAsia="en-US"/>
    </w:rPr>
  </w:style>
  <w:style w:type="paragraph" w:styleId="BalloonText">
    <w:name w:val="Balloon Text"/>
    <w:basedOn w:val="Normal"/>
    <w:link w:val="BalloonTextChar"/>
    <w:uiPriority w:val="99"/>
    <w:semiHidden/>
    <w:unhideWhenUsed/>
    <w:rsid w:val="00B66515"/>
    <w:pPr>
      <w:widowControl w:val="0"/>
      <w:autoSpaceDE w:val="0"/>
      <w:autoSpaceDN w:val="0"/>
      <w:spacing w:after="0" w:line="240" w:lineRule="auto"/>
    </w:pPr>
    <w:rPr>
      <w:rFonts w:ascii="Segoe UI" w:eastAsia="Arial" w:hAnsi="Segoe UI" w:cs="Segoe UI"/>
      <w:color w:val="auto"/>
      <w:sz w:val="18"/>
      <w:szCs w:val="18"/>
      <w:lang w:eastAsia="en-US"/>
    </w:rPr>
  </w:style>
  <w:style w:type="character" w:customStyle="1" w:styleId="BalloonTextChar">
    <w:name w:val="Balloon Text Char"/>
    <w:basedOn w:val="DefaultParagraphFont"/>
    <w:link w:val="BalloonText"/>
    <w:uiPriority w:val="99"/>
    <w:semiHidden/>
    <w:rsid w:val="00B66515"/>
    <w:rPr>
      <w:rFonts w:ascii="Segoe UI" w:eastAsia="Arial" w:hAnsi="Segoe UI" w:cs="Segoe UI"/>
      <w:sz w:val="18"/>
      <w:szCs w:val="18"/>
      <w:lang w:eastAsia="en-US"/>
    </w:rPr>
  </w:style>
  <w:style w:type="paragraph" w:styleId="Revision">
    <w:name w:val="Revision"/>
    <w:hidden/>
    <w:uiPriority w:val="99"/>
    <w:semiHidden/>
    <w:rsid w:val="00B66515"/>
    <w:pPr>
      <w:spacing w:after="0" w:line="240" w:lineRule="auto"/>
    </w:pPr>
    <w:rPr>
      <w:rFonts w:ascii="Arial" w:eastAsia="Arial" w:hAnsi="Arial" w:cs="Arial"/>
      <w:lang w:eastAsia="en-US"/>
    </w:rPr>
  </w:style>
  <w:style w:type="character" w:styleId="CommentReference">
    <w:name w:val="annotation reference"/>
    <w:basedOn w:val="DefaultParagraphFont"/>
    <w:uiPriority w:val="99"/>
    <w:semiHidden/>
    <w:unhideWhenUsed/>
    <w:rsid w:val="00B66515"/>
    <w:rPr>
      <w:sz w:val="16"/>
      <w:szCs w:val="16"/>
    </w:rPr>
  </w:style>
  <w:style w:type="paragraph" w:styleId="CommentText">
    <w:name w:val="annotation text"/>
    <w:basedOn w:val="Normal"/>
    <w:link w:val="CommentTextChar"/>
    <w:uiPriority w:val="99"/>
    <w:semiHidden/>
    <w:unhideWhenUsed/>
    <w:rsid w:val="00B66515"/>
    <w:pPr>
      <w:widowControl w:val="0"/>
      <w:autoSpaceDE w:val="0"/>
      <w:autoSpaceDN w:val="0"/>
      <w:spacing w:after="0" w:line="240" w:lineRule="auto"/>
    </w:pPr>
    <w:rPr>
      <w:rFonts w:ascii="Arial" w:eastAsia="Arial" w:hAnsi="Arial" w:cs="Arial"/>
      <w:color w:val="auto"/>
      <w:sz w:val="20"/>
      <w:szCs w:val="20"/>
      <w:lang w:eastAsia="en-US"/>
    </w:rPr>
  </w:style>
  <w:style w:type="character" w:customStyle="1" w:styleId="CommentTextChar">
    <w:name w:val="Comment Text Char"/>
    <w:basedOn w:val="DefaultParagraphFont"/>
    <w:link w:val="CommentText"/>
    <w:uiPriority w:val="99"/>
    <w:semiHidden/>
    <w:rsid w:val="00B66515"/>
    <w:rPr>
      <w:rFonts w:ascii="Arial" w:eastAsia="Arial" w:hAnsi="Arial" w:cs="Arial"/>
      <w:sz w:val="20"/>
      <w:szCs w:val="20"/>
      <w:lang w:eastAsia="en-US"/>
    </w:rPr>
  </w:style>
  <w:style w:type="paragraph" w:styleId="CommentSubject">
    <w:name w:val="annotation subject"/>
    <w:basedOn w:val="CommentText"/>
    <w:next w:val="CommentText"/>
    <w:link w:val="CommentSubjectChar"/>
    <w:uiPriority w:val="99"/>
    <w:semiHidden/>
    <w:unhideWhenUsed/>
    <w:rsid w:val="00B66515"/>
    <w:rPr>
      <w:b/>
      <w:bCs/>
    </w:rPr>
  </w:style>
  <w:style w:type="character" w:customStyle="1" w:styleId="CommentSubjectChar">
    <w:name w:val="Comment Subject Char"/>
    <w:basedOn w:val="CommentTextChar"/>
    <w:link w:val="CommentSubject"/>
    <w:uiPriority w:val="99"/>
    <w:semiHidden/>
    <w:rsid w:val="00B66515"/>
    <w:rPr>
      <w:rFonts w:ascii="Arial" w:eastAsia="Arial" w:hAnsi="Arial" w:cs="Arial"/>
      <w:b/>
      <w:bCs/>
      <w:sz w:val="20"/>
      <w:szCs w:val="20"/>
      <w:lang w:eastAsia="en-US"/>
    </w:rPr>
  </w:style>
  <w:style w:type="paragraph" w:styleId="Header">
    <w:name w:val="header"/>
    <w:basedOn w:val="Normal"/>
    <w:link w:val="HeaderChar"/>
    <w:unhideWhenUsed/>
    <w:rsid w:val="00B665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6515"/>
    <w:rPr>
      <w:rFonts w:ascii="Calibri" w:eastAsia="Calibri" w:hAnsi="Calibri" w:cs="Calibri"/>
      <w:color w:val="000000"/>
    </w:rPr>
  </w:style>
  <w:style w:type="paragraph" w:styleId="Footer">
    <w:name w:val="footer"/>
    <w:basedOn w:val="Normal"/>
    <w:link w:val="FooterChar"/>
    <w:uiPriority w:val="99"/>
    <w:unhideWhenUsed/>
    <w:rsid w:val="00B665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6515"/>
    <w:rPr>
      <w:rFonts w:ascii="Calibri" w:eastAsia="Calibri" w:hAnsi="Calibri" w:cs="Calibri"/>
      <w:color w:val="000000"/>
    </w:rPr>
  </w:style>
  <w:style w:type="character" w:customStyle="1" w:styleId="Heading3Char">
    <w:name w:val="Heading 3 Char"/>
    <w:basedOn w:val="DefaultParagraphFont"/>
    <w:link w:val="Heading3"/>
    <w:rsid w:val="00B66515"/>
    <w:rPr>
      <w:rFonts w:ascii="Times New Roman" w:eastAsia="Times New Roman" w:hAnsi="Times New Roman" w:cs="Times New Roman"/>
      <w:b/>
      <w:sz w:val="24"/>
      <w:szCs w:val="20"/>
      <w:lang w:eastAsia="en-US"/>
    </w:rPr>
  </w:style>
  <w:style w:type="character" w:customStyle="1" w:styleId="Heading4Char">
    <w:name w:val="Heading 4 Char"/>
    <w:basedOn w:val="DefaultParagraphFont"/>
    <w:link w:val="Heading4"/>
    <w:rsid w:val="00B66515"/>
    <w:rPr>
      <w:rFonts w:ascii="Times New Roman" w:eastAsia="Times New Roman" w:hAnsi="Times New Roman" w:cs="Times New Roman"/>
      <w:b/>
      <w:bCs/>
      <w:sz w:val="28"/>
      <w:szCs w:val="28"/>
      <w:lang w:eastAsia="en-US"/>
    </w:rPr>
  </w:style>
  <w:style w:type="character" w:styleId="PageNumber">
    <w:name w:val="page number"/>
    <w:basedOn w:val="DefaultParagraphFont"/>
    <w:rsid w:val="00B66515"/>
  </w:style>
  <w:style w:type="paragraph" w:styleId="TOC3">
    <w:name w:val="toc 3"/>
    <w:basedOn w:val="Normal"/>
    <w:next w:val="Normal"/>
    <w:autoRedefine/>
    <w:uiPriority w:val="39"/>
    <w:unhideWhenUsed/>
    <w:rsid w:val="004D00A1"/>
    <w:pPr>
      <w:spacing w:after="100"/>
      <w:ind w:left="440"/>
    </w:pPr>
  </w:style>
  <w:style w:type="table" w:styleId="TableGrid0">
    <w:name w:val="Table Grid"/>
    <w:basedOn w:val="TableNormal"/>
    <w:uiPriority w:val="39"/>
    <w:rsid w:val="00254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ft.nhs.uk/sites/default/files/2022-01/medicines_policy_14.0.pdf" TargetMode="External"/><Relationship Id="rId13" Type="http://schemas.openxmlformats.org/officeDocument/2006/relationships/hyperlink" Target="https://www.nice.org.uk/guidance/cg137/chapter/1-Guidance" TargetMode="External"/><Relationship Id="rId18" Type="http://schemas.openxmlformats.org/officeDocument/2006/relationships/footer" Target="footer1.xml"/><Relationship Id="rId26" Type="http://schemas.openxmlformats.org/officeDocument/2006/relationships/hyperlink" Target="https://www.medicines.org.uk/emc/product/7460/smpc" TargetMode="External"/><Relationship Id="rId39" Type="http://schemas.openxmlformats.org/officeDocument/2006/relationships/hyperlink" Target="https://www.medicines.org.uk/emc/product/2679/smpc" TargetMode="External"/><Relationship Id="rId3" Type="http://schemas.openxmlformats.org/officeDocument/2006/relationships/styles" Target="styles.xml"/><Relationship Id="rId21" Type="http://schemas.openxmlformats.org/officeDocument/2006/relationships/hyperlink" Target="http://www.mhra.gov.uk/yellowcard" TargetMode="External"/><Relationship Id="rId34" Type="http://schemas.openxmlformats.org/officeDocument/2006/relationships/header" Target="header3.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lft.nhs.uk/sites/default/files/202203/Consent%20To%20Treatment%20policy%205.6.pdf" TargetMode="External"/><Relationship Id="rId17" Type="http://schemas.openxmlformats.org/officeDocument/2006/relationships/header" Target="header1.xml"/><Relationship Id="rId25" Type="http://schemas.openxmlformats.org/officeDocument/2006/relationships/hyperlink" Target="https://www.nice.org.uk/guidance/cg137/chapter/1-Guidance" TargetMode="External"/><Relationship Id="rId33" Type="http://schemas.openxmlformats.org/officeDocument/2006/relationships/hyperlink" Target="https://esna-online.org/" TargetMode="External"/><Relationship Id="rId38"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hyperlink" Target="https://www.medicines.org.uk/emc/product/2679/smpc" TargetMode="External"/><Relationship Id="rId20" Type="http://schemas.openxmlformats.org/officeDocument/2006/relationships/hyperlink" Target="https://www.bedsformulary.nhs.uk/chaptersSubDetails.asp?FormularySectionID=4&amp;SubSectionRef=04.08.02&amp;SubSectionID=A100&amp;drugmatch=3662" TargetMode="External"/><Relationship Id="rId29" Type="http://schemas.openxmlformats.org/officeDocument/2006/relationships/image" Target="media/image4.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lft.nhs.uk/sites/default/files/202201/unlicensed_and_off_label_medicines_policy_4.0.pdf" TargetMode="External"/><Relationship Id="rId24" Type="http://schemas.openxmlformats.org/officeDocument/2006/relationships/hyperlink" Target="https://www.nice.org.uk/guidance/cg137/chapter/1-Guidance" TargetMode="External"/><Relationship Id="rId32" Type="http://schemas.openxmlformats.org/officeDocument/2006/relationships/hyperlink" Target="https://esna-online.org/" TargetMode="External"/><Relationship Id="rId37" Type="http://schemas.openxmlformats.org/officeDocument/2006/relationships/hyperlink" Target="https://www.medicines.org.uk/emc/product/7460/smpc" TargetMode="External"/><Relationship Id="rId40" Type="http://schemas.openxmlformats.org/officeDocument/2006/relationships/image" Target="media/image9.emf"/><Relationship Id="rId5" Type="http://schemas.openxmlformats.org/officeDocument/2006/relationships/webSettings" Target="webSettings.xml"/><Relationship Id="rId15" Type="http://schemas.openxmlformats.org/officeDocument/2006/relationships/hyperlink" Target="https://www.medicines.org.uk/emc/product/7460/smpc" TargetMode="External"/><Relationship Id="rId23" Type="http://schemas.openxmlformats.org/officeDocument/2006/relationships/hyperlink" Target="https://esna-online.org/" TargetMode="External"/><Relationship Id="rId28" Type="http://schemas.openxmlformats.org/officeDocument/2006/relationships/image" Target="media/image3.png"/><Relationship Id="rId36" Type="http://schemas.openxmlformats.org/officeDocument/2006/relationships/image" Target="media/image7.jpeg"/><Relationship Id="rId10" Type="http://schemas.openxmlformats.org/officeDocument/2006/relationships/hyperlink" Target="https://www.elft.nhs.uk/sites/default/files/202203/Policy%20for%20the%20administration%20of%20Medicines%20in%20CHS%20final%20%281%29.pdf" TargetMode="External"/><Relationship Id="rId19" Type="http://schemas.openxmlformats.org/officeDocument/2006/relationships/header" Target="header2.xml"/><Relationship Id="rId31"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https://www.elft.nhs.uk/sites/default/files/2022-01/patients_own_drugs_policy_3.0.pdf" TargetMode="External"/><Relationship Id="rId14" Type="http://schemas.openxmlformats.org/officeDocument/2006/relationships/hyperlink" Target="https://www.nice.org.uk/guidance/cg137/chapter/1-Guidance" TargetMode="External"/><Relationship Id="rId22" Type="http://schemas.openxmlformats.org/officeDocument/2006/relationships/hyperlink" Target="https://medicines.bedfordshirelutonandmiltonkeynes.icb.nhs.uk/wpcontent/uploads/2022/07/BLMK-Buccal-midazolam-prescribing-guidance.pdf" TargetMode="External"/><Relationship Id="rId27" Type="http://schemas.openxmlformats.org/officeDocument/2006/relationships/hyperlink" Target="https://www.medicines.org.uk/emc/product/2679/smpc" TargetMode="External"/><Relationship Id="rId30" Type="http://schemas.openxmlformats.org/officeDocument/2006/relationships/image" Target="media/image4.jpeg"/><Relationship Id="rId35"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5F575-4CBA-4BE1-92B7-10DD00526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24</Pages>
  <Words>4609</Words>
  <Characters>26273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30821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fitzgeraldm</dc:creator>
  <cp:keywords/>
  <cp:lastModifiedBy>Arain Saema</cp:lastModifiedBy>
  <cp:revision>6</cp:revision>
  <dcterms:created xsi:type="dcterms:W3CDTF">2023-11-08T13:35:00Z</dcterms:created>
  <dcterms:modified xsi:type="dcterms:W3CDTF">2023-11-08T14:23:00Z</dcterms:modified>
</cp:coreProperties>
</file>