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ED91" w14:textId="77777777" w:rsidR="001D7E00" w:rsidRDefault="001D7E00" w:rsidP="001D7E00">
      <w:pPr>
        <w:pStyle w:val="Heading1"/>
      </w:pPr>
      <w:bookmarkStart w:id="0" w:name="_Toc2140008094"/>
      <w:bookmarkStart w:id="1" w:name="_GoBack"/>
      <w:r>
        <w:t>Educator Appraisal Process</w:t>
      </w:r>
      <w:bookmarkEnd w:id="0"/>
      <w:r>
        <w:t xml:space="preserve"> </w:t>
      </w:r>
    </w:p>
    <w:p w14:paraId="6FB1C770" w14:textId="77777777" w:rsidR="001D7E00" w:rsidRDefault="001D7E00" w:rsidP="001D7E00">
      <w:pP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1A3BA1" wp14:editId="6B6E6F18">
            <wp:simplePos x="0" y="0"/>
            <wp:positionH relativeFrom="margin">
              <wp:align>center</wp:align>
            </wp:positionH>
            <wp:positionV relativeFrom="paragraph">
              <wp:posOffset>254635</wp:posOffset>
            </wp:positionV>
            <wp:extent cx="4937760" cy="4974590"/>
            <wp:effectExtent l="19050" t="19050" r="15240" b="16510"/>
            <wp:wrapTopAndBottom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123D05F5" w14:textId="77777777" w:rsidR="00642C04" w:rsidRDefault="00642C04"/>
    <w:sectPr w:rsidR="00642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0"/>
    <w:rsid w:val="001D7E00"/>
    <w:rsid w:val="0064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56CE65"/>
  <w15:chartTrackingRefBased/>
  <w15:docId w15:val="{9C344C23-BFD6-4D6A-A04A-88775AA2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E00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E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#_Appendix_1_-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830C01-0643-4512-A11E-6F1362505F2E}" type="doc">
      <dgm:prSet loTypeId="urn:microsoft.com/office/officeart/2005/8/layout/process4" loCatId="process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B3708C07-C851-4D84-A548-32649498E076}">
      <dgm:prSet phldrT="[Text]" custT="1"/>
      <dgm:spPr/>
      <dgm:t>
        <a:bodyPr/>
        <a:lstStyle/>
        <a:p>
          <a:pPr algn="ctr"/>
          <a:r>
            <a:rPr lang="en-US" sz="1200" b="0">
              <a:latin typeface="+mn-lt"/>
            </a:rPr>
            <a:t>ES / CS / Med Ed Lead to attend CS/ES Faculty Development Domain training or equivalent (Contact Medical Education for dates)</a:t>
          </a:r>
        </a:p>
      </dgm:t>
    </dgm:pt>
    <dgm:pt modelId="{4DD0F6BC-0FA6-494D-96F2-2C5357E72163}" type="parTrans" cxnId="{44CA94A3-34FC-4954-9ACD-DB3FDD73ED96}">
      <dgm:prSet/>
      <dgm:spPr/>
      <dgm:t>
        <a:bodyPr/>
        <a:lstStyle/>
        <a:p>
          <a:pPr algn="ctr"/>
          <a:endParaRPr lang="en-US" sz="1200"/>
        </a:p>
      </dgm:t>
    </dgm:pt>
    <dgm:pt modelId="{BC685BAC-C920-4BE6-86D3-7D9AFCE515C2}" type="sibTrans" cxnId="{44CA94A3-34FC-4954-9ACD-DB3FDD73ED96}">
      <dgm:prSet/>
      <dgm:spPr/>
      <dgm:t>
        <a:bodyPr/>
        <a:lstStyle/>
        <a:p>
          <a:pPr algn="ctr"/>
          <a:endParaRPr lang="en-US" sz="1200"/>
        </a:p>
      </dgm:t>
    </dgm:pt>
    <dgm:pt modelId="{E9074420-50B7-4C96-AE10-AF594B2FFC9B}">
      <dgm:prSet phldrT="[Text]" custT="1"/>
      <dgm:spPr/>
      <dgm:t>
        <a:bodyPr/>
        <a:lstStyle/>
        <a:p>
          <a:pPr algn="ctr"/>
          <a:r>
            <a:rPr lang="en-GB" sz="1200" b="0"/>
            <a:t>ES and Med Ed leads to arrange Educator Appraisal Meeting </a:t>
          </a:r>
          <a:r>
            <a:rPr lang="en-GB" sz="1200" b="1"/>
            <a:t>every 5 years </a:t>
          </a:r>
          <a:r>
            <a:rPr lang="en-GB" sz="1200" b="0"/>
            <a:t>with DME/ ADME / Allocated Educator Appraiser leads </a:t>
          </a:r>
          <a:endParaRPr lang="en-US" sz="1200" b="0"/>
        </a:p>
      </dgm:t>
    </dgm:pt>
    <dgm:pt modelId="{7DD3756F-2623-481B-90B3-FA01D7D6FFCD}" type="parTrans" cxnId="{9C2821A5-843A-4428-8345-76712FA54B7E}">
      <dgm:prSet/>
      <dgm:spPr/>
      <dgm:t>
        <a:bodyPr/>
        <a:lstStyle/>
        <a:p>
          <a:pPr algn="ctr"/>
          <a:endParaRPr lang="en-US" sz="1200"/>
        </a:p>
      </dgm:t>
    </dgm:pt>
    <dgm:pt modelId="{D762CC83-3088-4310-B6BE-E24C91211D7C}" type="sibTrans" cxnId="{9C2821A5-843A-4428-8345-76712FA54B7E}">
      <dgm:prSet/>
      <dgm:spPr/>
      <dgm:t>
        <a:bodyPr/>
        <a:lstStyle/>
        <a:p>
          <a:pPr algn="ctr"/>
          <a:endParaRPr lang="en-US" sz="1200"/>
        </a:p>
      </dgm:t>
    </dgm:pt>
    <dgm:pt modelId="{9DA72CBF-5FBC-4E9E-8129-917914528AE4}">
      <dgm:prSet phldrT="[Text]" custT="1"/>
      <dgm:spPr/>
      <dgm:t>
        <a:bodyPr/>
        <a:lstStyle/>
        <a:p>
          <a:pPr algn="ctr"/>
          <a:r>
            <a:rPr lang="en-US" sz="1200" b="0">
              <a:latin typeface="+mn-lt"/>
            </a:rPr>
            <a:t>ES / CS / Med Ed </a:t>
          </a:r>
          <a:r>
            <a:rPr lang="en-US" sz="1200" b="0"/>
            <a:t>to attend refresher training as required</a:t>
          </a:r>
          <a:endParaRPr lang="en-US" sz="1200"/>
        </a:p>
      </dgm:t>
    </dgm:pt>
    <dgm:pt modelId="{C941B1AD-AB87-494C-85E8-F551EDCF299E}" type="parTrans" cxnId="{12C343F3-6C31-42BD-A70A-70A9ECE6FA47}">
      <dgm:prSet/>
      <dgm:spPr/>
      <dgm:t>
        <a:bodyPr/>
        <a:lstStyle/>
        <a:p>
          <a:pPr algn="ctr"/>
          <a:endParaRPr lang="en-US" sz="1200"/>
        </a:p>
      </dgm:t>
    </dgm:pt>
    <dgm:pt modelId="{37360B03-6E06-40D8-B26D-67B47F40CFD2}" type="sibTrans" cxnId="{12C343F3-6C31-42BD-A70A-70A9ECE6FA47}">
      <dgm:prSet/>
      <dgm:spPr/>
      <dgm:t>
        <a:bodyPr/>
        <a:lstStyle/>
        <a:p>
          <a:pPr algn="ctr"/>
          <a:endParaRPr lang="en-US" sz="1200"/>
        </a:p>
      </dgm:t>
    </dgm:pt>
    <dgm:pt modelId="{9D35324F-66B1-4533-B632-3234675CDE4F}">
      <dgm:prSet custT="1"/>
      <dgm:spPr/>
      <dgm:t>
        <a:bodyPr/>
        <a:lstStyle/>
        <a:p>
          <a:pPr algn="ctr"/>
          <a:r>
            <a:rPr lang="en-US" sz="1200" b="0">
              <a:latin typeface="+mn-lt"/>
            </a:rPr>
            <a:t>ES / CS / Med Ed </a:t>
          </a:r>
          <a:r>
            <a:rPr lang="en-US" sz="1200" b="0"/>
            <a:t>to input CPD on SARD to reflect entire scope of work and complete the </a:t>
          </a:r>
          <a:r>
            <a:rPr lang="en-US" sz="1200" b="0">
              <a:solidFill>
                <a:sysClr val="windowText" lastClr="000000"/>
              </a:solidFill>
            </a:rPr>
            <a:t>CS and ES Portfolio</a:t>
          </a:r>
        </a:p>
      </dgm:t>
    </dgm:pt>
    <dgm:pt modelId="{98D3ECDE-1F5E-43EC-866C-256AFC6E6699}" type="parTrans" cxnId="{260ABB5F-6504-49A4-BFBD-E0C222C59716}">
      <dgm:prSet/>
      <dgm:spPr/>
      <dgm:t>
        <a:bodyPr/>
        <a:lstStyle/>
        <a:p>
          <a:pPr algn="ctr"/>
          <a:endParaRPr lang="en-US" sz="1200"/>
        </a:p>
      </dgm:t>
    </dgm:pt>
    <dgm:pt modelId="{B9A57DAB-9B05-43A4-8590-A388C905BE43}" type="sibTrans" cxnId="{260ABB5F-6504-49A4-BFBD-E0C222C59716}">
      <dgm:prSet/>
      <dgm:spPr/>
      <dgm:t>
        <a:bodyPr/>
        <a:lstStyle/>
        <a:p>
          <a:pPr algn="ctr"/>
          <a:endParaRPr lang="en-US" sz="1200"/>
        </a:p>
      </dgm:t>
    </dgm:pt>
    <dgm:pt modelId="{DDB5BAE5-6627-452C-A8A3-4DAE784CB34C}">
      <dgm:prSet custT="1"/>
      <dgm:spPr/>
      <dgm:t>
        <a:bodyPr/>
        <a:lstStyle/>
        <a:p>
          <a:pPr algn="ctr"/>
          <a:r>
            <a:rPr lang="en-US" sz="1200" b="0">
              <a:latin typeface="+mn-lt"/>
            </a:rPr>
            <a:t>ES / CS / Med Ed </a:t>
          </a:r>
          <a:r>
            <a:rPr lang="en-US" sz="1200" b="0"/>
            <a:t>to have annual medical appraisal</a:t>
          </a:r>
        </a:p>
      </dgm:t>
    </dgm:pt>
    <dgm:pt modelId="{771185AF-9365-415A-8628-CD520F024FC7}" type="parTrans" cxnId="{36CA34DA-B3C4-46CE-A8B7-E8057179BF3D}">
      <dgm:prSet/>
      <dgm:spPr/>
      <dgm:t>
        <a:bodyPr/>
        <a:lstStyle/>
        <a:p>
          <a:pPr algn="ctr"/>
          <a:endParaRPr lang="en-US" sz="1200"/>
        </a:p>
      </dgm:t>
    </dgm:pt>
    <dgm:pt modelId="{99988046-C647-4A78-9377-0FA60C2F361D}" type="sibTrans" cxnId="{36CA34DA-B3C4-46CE-A8B7-E8057179BF3D}">
      <dgm:prSet/>
      <dgm:spPr/>
      <dgm:t>
        <a:bodyPr/>
        <a:lstStyle/>
        <a:p>
          <a:pPr algn="ctr"/>
          <a:endParaRPr lang="en-US" sz="1200"/>
        </a:p>
      </dgm:t>
    </dgm:pt>
    <dgm:pt modelId="{B6726BC4-260B-4EF4-BC07-280007959353}">
      <dgm:prSet phldrT="[Text]" custT="1"/>
      <dgm:spPr/>
      <dgm:t>
        <a:bodyPr/>
        <a:lstStyle/>
        <a:p>
          <a:pPr algn="ctr"/>
          <a:r>
            <a:rPr lang="en-US" sz="1200"/>
            <a:t> </a:t>
          </a:r>
          <a:r>
            <a:rPr lang="en-US" sz="1200" b="0">
              <a:latin typeface="+mn-lt"/>
            </a:rPr>
            <a:t>ES / CS / Med Ed </a:t>
          </a:r>
          <a:r>
            <a:rPr lang="en-US" sz="1200"/>
            <a:t>to submit renewal form for CS/ES to med ed. Names will be shared with NHSE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91616568-2E31-4C5F-B1C5-1E02940948D3}" type="parTrans" cxnId="{F71FEE77-1C51-4127-96C7-6C82B94DA17D}">
      <dgm:prSet/>
      <dgm:spPr/>
      <dgm:t>
        <a:bodyPr/>
        <a:lstStyle/>
        <a:p>
          <a:pPr algn="ctr"/>
          <a:endParaRPr lang="en-US" sz="1200"/>
        </a:p>
      </dgm:t>
    </dgm:pt>
    <dgm:pt modelId="{B66D8035-422F-4C2C-9D40-5ED08E8C0A64}" type="sibTrans" cxnId="{F71FEE77-1C51-4127-96C7-6C82B94DA17D}">
      <dgm:prSet/>
      <dgm:spPr/>
      <dgm:t>
        <a:bodyPr/>
        <a:lstStyle/>
        <a:p>
          <a:pPr algn="ctr"/>
          <a:endParaRPr lang="en-US" sz="1200"/>
        </a:p>
      </dgm:t>
    </dgm:pt>
    <dgm:pt modelId="{DE16436F-B6F8-4E22-A524-F9DAA730EC98}">
      <dgm:prSet phldrT="[Text]" custT="1"/>
      <dgm:spPr/>
      <dgm:t>
        <a:bodyPr/>
        <a:lstStyle/>
        <a:p>
          <a:pPr algn="ctr"/>
          <a:r>
            <a:rPr lang="en-GB" sz="1200"/>
            <a:t>NHSE will issue re-approval of role for another 5 years and add to the GMC register</a:t>
          </a:r>
          <a:endParaRPr lang="en-US" sz="1200"/>
        </a:p>
      </dgm:t>
    </dgm:pt>
    <dgm:pt modelId="{9F4444DD-7AC5-46AC-945F-9A7B6C779FE2}" type="parTrans" cxnId="{F3A4FC18-2E18-4983-A756-CE4E27AAE62D}">
      <dgm:prSet/>
      <dgm:spPr/>
      <dgm:t>
        <a:bodyPr/>
        <a:lstStyle/>
        <a:p>
          <a:pPr algn="ctr"/>
          <a:endParaRPr lang="en-US" sz="1200"/>
        </a:p>
      </dgm:t>
    </dgm:pt>
    <dgm:pt modelId="{F079B9B3-31DA-4DD9-9426-87EFCDBB8B3C}" type="sibTrans" cxnId="{F3A4FC18-2E18-4983-A756-CE4E27AAE62D}">
      <dgm:prSet/>
      <dgm:spPr/>
      <dgm:t>
        <a:bodyPr/>
        <a:lstStyle/>
        <a:p>
          <a:pPr algn="ctr"/>
          <a:endParaRPr lang="en-US" sz="1200"/>
        </a:p>
      </dgm:t>
    </dgm:pt>
    <dgm:pt modelId="{8A9BB3EB-088F-499A-BDAA-2F4E5C4C2983}">
      <dgm:prSet custT="1"/>
      <dgm:spPr/>
      <dgm:t>
        <a:bodyPr/>
        <a:lstStyle/>
        <a:p>
          <a:r>
            <a:rPr lang="en-GB" sz="1200" b="0"/>
            <a:t>CS complete </a:t>
          </a:r>
          <a:r>
            <a:rPr lang="en-GB" sz="1200" b="0">
              <a:solidFill>
                <a:sysClr val="windowText" lastClr="000000"/>
              </a:solidFill>
            </a:rPr>
            <a:t>renewal form </a:t>
          </a:r>
          <a:r>
            <a:rPr lang="en-GB" sz="1200" b="0"/>
            <a:t>for CS </a:t>
          </a:r>
          <a:r>
            <a:rPr lang="en-GB" sz="1200" b="1"/>
            <a:t>every 5 years </a:t>
          </a:r>
          <a:endParaRPr lang="en-US" sz="1200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B5E49C7A-9057-4252-8B01-F498D303B9BB}" type="parTrans" cxnId="{DB2BB178-B60A-4963-A48F-AFE578DD8D11}">
      <dgm:prSet/>
      <dgm:spPr/>
      <dgm:t>
        <a:bodyPr/>
        <a:lstStyle/>
        <a:p>
          <a:endParaRPr lang="en-US" sz="1200"/>
        </a:p>
      </dgm:t>
    </dgm:pt>
    <dgm:pt modelId="{B4B1C82B-2205-417D-8DBD-25AB67379991}" type="sibTrans" cxnId="{DB2BB178-B60A-4963-A48F-AFE578DD8D11}">
      <dgm:prSet/>
      <dgm:spPr/>
      <dgm:t>
        <a:bodyPr/>
        <a:lstStyle/>
        <a:p>
          <a:endParaRPr lang="en-US" sz="1200"/>
        </a:p>
      </dgm:t>
    </dgm:pt>
    <dgm:pt modelId="{3CCDDC16-9924-4934-B8EE-490132C9F454}" type="pres">
      <dgm:prSet presAssocID="{E7830C01-0643-4512-A11E-6F1362505F2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EA206C5-41CE-4393-B703-46FAF4EE1412}" type="pres">
      <dgm:prSet presAssocID="{DE16436F-B6F8-4E22-A524-F9DAA730EC98}" presName="boxAndChildren" presStyleCnt="0"/>
      <dgm:spPr/>
    </dgm:pt>
    <dgm:pt modelId="{F40E796F-CA0B-4A88-9570-18969A3A7119}" type="pres">
      <dgm:prSet presAssocID="{DE16436F-B6F8-4E22-A524-F9DAA730EC98}" presName="parentTextBox" presStyleLbl="node1" presStyleIdx="0" presStyleCnt="7"/>
      <dgm:spPr/>
      <dgm:t>
        <a:bodyPr/>
        <a:lstStyle/>
        <a:p>
          <a:endParaRPr lang="en-US"/>
        </a:p>
      </dgm:t>
    </dgm:pt>
    <dgm:pt modelId="{EA22568D-C5DB-4374-91BD-329CB39EE4E0}" type="pres">
      <dgm:prSet presAssocID="{B66D8035-422F-4C2C-9D40-5ED08E8C0A64}" presName="sp" presStyleCnt="0"/>
      <dgm:spPr/>
    </dgm:pt>
    <dgm:pt modelId="{53D73B52-AF89-4EBB-9068-38389EE393B3}" type="pres">
      <dgm:prSet presAssocID="{B6726BC4-260B-4EF4-BC07-280007959353}" presName="arrowAndChildren" presStyleCnt="0"/>
      <dgm:spPr/>
    </dgm:pt>
    <dgm:pt modelId="{6B6628AC-4293-4F4C-9F6A-FFA82F211045}" type="pres">
      <dgm:prSet presAssocID="{B6726BC4-260B-4EF4-BC07-280007959353}" presName="parentTextArrow" presStyleLbl="node1" presStyleIdx="1" presStyleCnt="7"/>
      <dgm:spPr/>
      <dgm:t>
        <a:bodyPr/>
        <a:lstStyle/>
        <a:p>
          <a:endParaRPr lang="en-US"/>
        </a:p>
      </dgm:t>
    </dgm:pt>
    <dgm:pt modelId="{F1A04D1A-3DF3-4DFD-86DC-12D78EE566D7}" type="pres">
      <dgm:prSet presAssocID="{37360B03-6E06-40D8-B26D-67B47F40CFD2}" presName="sp" presStyleCnt="0"/>
      <dgm:spPr/>
    </dgm:pt>
    <dgm:pt modelId="{FC01C3DA-ED2F-4ECC-8386-D8A2415B5865}" type="pres">
      <dgm:prSet presAssocID="{9DA72CBF-5FBC-4E9E-8129-917914528AE4}" presName="arrowAndChildren" presStyleCnt="0"/>
      <dgm:spPr/>
    </dgm:pt>
    <dgm:pt modelId="{C2027487-C3F0-44E9-962B-88FE1E816718}" type="pres">
      <dgm:prSet presAssocID="{9DA72CBF-5FBC-4E9E-8129-917914528AE4}" presName="parentTextArrow" presStyleLbl="node1" presStyleIdx="2" presStyleCnt="7"/>
      <dgm:spPr/>
      <dgm:t>
        <a:bodyPr/>
        <a:lstStyle/>
        <a:p>
          <a:endParaRPr lang="en-US"/>
        </a:p>
      </dgm:t>
    </dgm:pt>
    <dgm:pt modelId="{0573B566-C28A-4A7B-9B05-BB9FD5AA3E2F}" type="pres">
      <dgm:prSet presAssocID="{D762CC83-3088-4310-B6BE-E24C91211D7C}" presName="sp" presStyleCnt="0"/>
      <dgm:spPr/>
    </dgm:pt>
    <dgm:pt modelId="{C26D9F1D-9AB4-45F6-9B51-83C2BAE2727B}" type="pres">
      <dgm:prSet presAssocID="{E9074420-50B7-4C96-AE10-AF594B2FFC9B}" presName="arrowAndChildren" presStyleCnt="0"/>
      <dgm:spPr/>
    </dgm:pt>
    <dgm:pt modelId="{99FF4E4E-8E18-4499-9AC2-822D74B72011}" type="pres">
      <dgm:prSet presAssocID="{E9074420-50B7-4C96-AE10-AF594B2FFC9B}" presName="parentTextArrow" presStyleLbl="node1" presStyleIdx="2" presStyleCnt="7"/>
      <dgm:spPr/>
      <dgm:t>
        <a:bodyPr/>
        <a:lstStyle/>
        <a:p>
          <a:endParaRPr lang="en-US"/>
        </a:p>
      </dgm:t>
    </dgm:pt>
    <dgm:pt modelId="{71492D02-EDE0-473B-A87C-4F64F103B4B5}" type="pres">
      <dgm:prSet presAssocID="{E9074420-50B7-4C96-AE10-AF594B2FFC9B}" presName="arrow" presStyleLbl="node1" presStyleIdx="3" presStyleCnt="7" custScaleY="132947"/>
      <dgm:spPr/>
      <dgm:t>
        <a:bodyPr/>
        <a:lstStyle/>
        <a:p>
          <a:endParaRPr lang="en-US"/>
        </a:p>
      </dgm:t>
    </dgm:pt>
    <dgm:pt modelId="{3EAB39D4-B2FE-4B12-8428-691151F6FEFE}" type="pres">
      <dgm:prSet presAssocID="{E9074420-50B7-4C96-AE10-AF594B2FFC9B}" presName="descendantArrow" presStyleCnt="0"/>
      <dgm:spPr/>
    </dgm:pt>
    <dgm:pt modelId="{BF887A2C-7556-4949-BE1A-AA553C49BC9B}" type="pres">
      <dgm:prSet presAssocID="{8A9BB3EB-088F-499A-BDAA-2F4E5C4C2983}" presName="childTextArrow" presStyleLbl="fgAccFollowNode1" presStyleIdx="0" presStyleCnt="1" custLinFactNeighborX="-27440" custLinFactNeighborY="89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982C30-60D1-4FA8-924E-AACDDAFB3892}" type="pres">
      <dgm:prSet presAssocID="{99988046-C647-4A78-9377-0FA60C2F361D}" presName="sp" presStyleCnt="0"/>
      <dgm:spPr/>
    </dgm:pt>
    <dgm:pt modelId="{8B9A3C7C-9723-46CE-B0A9-F13B2DBA8ED0}" type="pres">
      <dgm:prSet presAssocID="{DDB5BAE5-6627-452C-A8A3-4DAE784CB34C}" presName="arrowAndChildren" presStyleCnt="0"/>
      <dgm:spPr/>
    </dgm:pt>
    <dgm:pt modelId="{EF218CAE-162A-4B38-B096-270495A14B26}" type="pres">
      <dgm:prSet presAssocID="{DDB5BAE5-6627-452C-A8A3-4DAE784CB34C}" presName="parentTextArrow" presStyleLbl="node1" presStyleIdx="4" presStyleCnt="7"/>
      <dgm:spPr/>
      <dgm:t>
        <a:bodyPr/>
        <a:lstStyle/>
        <a:p>
          <a:endParaRPr lang="en-US"/>
        </a:p>
      </dgm:t>
    </dgm:pt>
    <dgm:pt modelId="{7EF1C5C4-B5E9-40A8-9F06-4AC4F0276C4E}" type="pres">
      <dgm:prSet presAssocID="{B9A57DAB-9B05-43A4-8590-A388C905BE43}" presName="sp" presStyleCnt="0"/>
      <dgm:spPr/>
    </dgm:pt>
    <dgm:pt modelId="{173E0057-1FC9-4B38-B609-9BCD66DC2028}" type="pres">
      <dgm:prSet presAssocID="{9D35324F-66B1-4533-B632-3234675CDE4F}" presName="arrowAndChildren" presStyleCnt="0"/>
      <dgm:spPr/>
    </dgm:pt>
    <dgm:pt modelId="{DB113D8B-0B03-4849-8252-6AC523FE6B46}" type="pres">
      <dgm:prSet presAssocID="{9D35324F-66B1-4533-B632-3234675CDE4F}" presName="parentTextArrow" presStyleLbl="node1" presStyleIdx="5" presStyleCnt="7"/>
      <dgm:spPr/>
      <dgm:t>
        <a:bodyPr/>
        <a:lstStyle/>
        <a:p>
          <a:endParaRPr lang="en-US"/>
        </a:p>
      </dgm:t>
    </dgm:pt>
    <dgm:pt modelId="{07141EF8-8EC4-4B13-8BA0-AB77CEFF697C}" type="pres">
      <dgm:prSet presAssocID="{BC685BAC-C920-4BE6-86D3-7D9AFCE515C2}" presName="sp" presStyleCnt="0"/>
      <dgm:spPr/>
    </dgm:pt>
    <dgm:pt modelId="{483B596F-067E-47A0-B714-6C6E50AD6A32}" type="pres">
      <dgm:prSet presAssocID="{B3708C07-C851-4D84-A548-32649498E076}" presName="arrowAndChildren" presStyleCnt="0"/>
      <dgm:spPr/>
    </dgm:pt>
    <dgm:pt modelId="{C7763208-CEB5-4F5B-A7ED-9373B486141F}" type="pres">
      <dgm:prSet presAssocID="{B3708C07-C851-4D84-A548-32649498E076}" presName="parentTextArrow" presStyleLbl="node1" presStyleIdx="6" presStyleCnt="7"/>
      <dgm:spPr/>
      <dgm:t>
        <a:bodyPr/>
        <a:lstStyle/>
        <a:p>
          <a:endParaRPr lang="en-US"/>
        </a:p>
      </dgm:t>
    </dgm:pt>
  </dgm:ptLst>
  <dgm:cxnLst>
    <dgm:cxn modelId="{9C2821A5-843A-4428-8345-76712FA54B7E}" srcId="{E7830C01-0643-4512-A11E-6F1362505F2E}" destId="{E9074420-50B7-4C96-AE10-AF594B2FFC9B}" srcOrd="3" destOrd="0" parTransId="{7DD3756F-2623-481B-90B3-FA01D7D6FFCD}" sibTransId="{D762CC83-3088-4310-B6BE-E24C91211D7C}"/>
    <dgm:cxn modelId="{44CA94A3-34FC-4954-9ACD-DB3FDD73ED96}" srcId="{E7830C01-0643-4512-A11E-6F1362505F2E}" destId="{B3708C07-C851-4D84-A548-32649498E076}" srcOrd="0" destOrd="0" parTransId="{4DD0F6BC-0FA6-494D-96F2-2C5357E72163}" sibTransId="{BC685BAC-C920-4BE6-86D3-7D9AFCE515C2}"/>
    <dgm:cxn modelId="{975B6715-000A-4B94-9F74-CAB3541D632F}" type="presOf" srcId="{DE16436F-B6F8-4E22-A524-F9DAA730EC98}" destId="{F40E796F-CA0B-4A88-9570-18969A3A7119}" srcOrd="0" destOrd="0" presId="urn:microsoft.com/office/officeart/2005/8/layout/process4"/>
    <dgm:cxn modelId="{48108509-323C-4BBA-8443-A031C4813C39}" type="presOf" srcId="{DDB5BAE5-6627-452C-A8A3-4DAE784CB34C}" destId="{EF218CAE-162A-4B38-B096-270495A14B26}" srcOrd="0" destOrd="0" presId="urn:microsoft.com/office/officeart/2005/8/layout/process4"/>
    <dgm:cxn modelId="{04F99C84-7A5F-4B50-9396-A82EF5689C02}" type="presOf" srcId="{E7830C01-0643-4512-A11E-6F1362505F2E}" destId="{3CCDDC16-9924-4934-B8EE-490132C9F454}" srcOrd="0" destOrd="0" presId="urn:microsoft.com/office/officeart/2005/8/layout/process4"/>
    <dgm:cxn modelId="{12C343F3-6C31-42BD-A70A-70A9ECE6FA47}" srcId="{E7830C01-0643-4512-A11E-6F1362505F2E}" destId="{9DA72CBF-5FBC-4E9E-8129-917914528AE4}" srcOrd="4" destOrd="0" parTransId="{C941B1AD-AB87-494C-85E8-F551EDCF299E}" sibTransId="{37360B03-6E06-40D8-B26D-67B47F40CFD2}"/>
    <dgm:cxn modelId="{4FE3442F-D88F-4AC9-816E-F1E9F1CA2F5E}" type="presOf" srcId="{8A9BB3EB-088F-499A-BDAA-2F4E5C4C2983}" destId="{BF887A2C-7556-4949-BE1A-AA553C49BC9B}" srcOrd="0" destOrd="0" presId="urn:microsoft.com/office/officeart/2005/8/layout/process4"/>
    <dgm:cxn modelId="{00C17983-0C41-4727-8616-3F09B2BF292B}" type="presOf" srcId="{B3708C07-C851-4D84-A548-32649498E076}" destId="{C7763208-CEB5-4F5B-A7ED-9373B486141F}" srcOrd="0" destOrd="0" presId="urn:microsoft.com/office/officeart/2005/8/layout/process4"/>
    <dgm:cxn modelId="{260ABB5F-6504-49A4-BFBD-E0C222C59716}" srcId="{E7830C01-0643-4512-A11E-6F1362505F2E}" destId="{9D35324F-66B1-4533-B632-3234675CDE4F}" srcOrd="1" destOrd="0" parTransId="{98D3ECDE-1F5E-43EC-866C-256AFC6E6699}" sibTransId="{B9A57DAB-9B05-43A4-8590-A388C905BE43}"/>
    <dgm:cxn modelId="{36CA34DA-B3C4-46CE-A8B7-E8057179BF3D}" srcId="{E7830C01-0643-4512-A11E-6F1362505F2E}" destId="{DDB5BAE5-6627-452C-A8A3-4DAE784CB34C}" srcOrd="2" destOrd="0" parTransId="{771185AF-9365-415A-8628-CD520F024FC7}" sibTransId="{99988046-C647-4A78-9377-0FA60C2F361D}"/>
    <dgm:cxn modelId="{C7445404-A58B-4F7F-A0E6-6D2CBD71B70C}" type="presOf" srcId="{E9074420-50B7-4C96-AE10-AF594B2FFC9B}" destId="{71492D02-EDE0-473B-A87C-4F64F103B4B5}" srcOrd="1" destOrd="0" presId="urn:microsoft.com/office/officeart/2005/8/layout/process4"/>
    <dgm:cxn modelId="{CE092EE1-0607-402F-924E-098CB0FF3444}" type="presOf" srcId="{B6726BC4-260B-4EF4-BC07-280007959353}" destId="{6B6628AC-4293-4F4C-9F6A-FFA82F211045}" srcOrd="0" destOrd="0" presId="urn:microsoft.com/office/officeart/2005/8/layout/process4"/>
    <dgm:cxn modelId="{F71FEE77-1C51-4127-96C7-6C82B94DA17D}" srcId="{E7830C01-0643-4512-A11E-6F1362505F2E}" destId="{B6726BC4-260B-4EF4-BC07-280007959353}" srcOrd="5" destOrd="0" parTransId="{91616568-2E31-4C5F-B1C5-1E02940948D3}" sibTransId="{B66D8035-422F-4C2C-9D40-5ED08E8C0A64}"/>
    <dgm:cxn modelId="{98EC39A0-034D-4396-B0DF-3A3E5035A67F}" type="presOf" srcId="{9DA72CBF-5FBC-4E9E-8129-917914528AE4}" destId="{C2027487-C3F0-44E9-962B-88FE1E816718}" srcOrd="0" destOrd="0" presId="urn:microsoft.com/office/officeart/2005/8/layout/process4"/>
    <dgm:cxn modelId="{DB2BB178-B60A-4963-A48F-AFE578DD8D11}" srcId="{E9074420-50B7-4C96-AE10-AF594B2FFC9B}" destId="{8A9BB3EB-088F-499A-BDAA-2F4E5C4C2983}" srcOrd="0" destOrd="0" parTransId="{B5E49C7A-9057-4252-8B01-F498D303B9BB}" sibTransId="{B4B1C82B-2205-417D-8DBD-25AB67379991}"/>
    <dgm:cxn modelId="{F3A4FC18-2E18-4983-A756-CE4E27AAE62D}" srcId="{E7830C01-0643-4512-A11E-6F1362505F2E}" destId="{DE16436F-B6F8-4E22-A524-F9DAA730EC98}" srcOrd="6" destOrd="0" parTransId="{9F4444DD-7AC5-46AC-945F-9A7B6C779FE2}" sibTransId="{F079B9B3-31DA-4DD9-9426-87EFCDBB8B3C}"/>
    <dgm:cxn modelId="{901D7339-7E69-4CE2-ADB2-7325A1DF9E48}" type="presOf" srcId="{9D35324F-66B1-4533-B632-3234675CDE4F}" destId="{DB113D8B-0B03-4849-8252-6AC523FE6B46}" srcOrd="0" destOrd="0" presId="urn:microsoft.com/office/officeart/2005/8/layout/process4"/>
    <dgm:cxn modelId="{DC7A62DC-B60D-4C61-8332-E6E8B26F9568}" type="presOf" srcId="{E9074420-50B7-4C96-AE10-AF594B2FFC9B}" destId="{99FF4E4E-8E18-4499-9AC2-822D74B72011}" srcOrd="0" destOrd="0" presId="urn:microsoft.com/office/officeart/2005/8/layout/process4"/>
    <dgm:cxn modelId="{E77C032F-BA83-4E6A-A26C-0E819AF764BB}" type="presParOf" srcId="{3CCDDC16-9924-4934-B8EE-490132C9F454}" destId="{EEA206C5-41CE-4393-B703-46FAF4EE1412}" srcOrd="0" destOrd="0" presId="urn:microsoft.com/office/officeart/2005/8/layout/process4"/>
    <dgm:cxn modelId="{31CA62CE-74E4-4116-A55B-DA79705F9BFC}" type="presParOf" srcId="{EEA206C5-41CE-4393-B703-46FAF4EE1412}" destId="{F40E796F-CA0B-4A88-9570-18969A3A7119}" srcOrd="0" destOrd="0" presId="urn:microsoft.com/office/officeart/2005/8/layout/process4"/>
    <dgm:cxn modelId="{97FEB9A0-947A-435A-8406-EBC423492CEF}" type="presParOf" srcId="{3CCDDC16-9924-4934-B8EE-490132C9F454}" destId="{EA22568D-C5DB-4374-91BD-329CB39EE4E0}" srcOrd="1" destOrd="0" presId="urn:microsoft.com/office/officeart/2005/8/layout/process4"/>
    <dgm:cxn modelId="{B926AF01-4598-4D06-8D77-AFD7D3084575}" type="presParOf" srcId="{3CCDDC16-9924-4934-B8EE-490132C9F454}" destId="{53D73B52-AF89-4EBB-9068-38389EE393B3}" srcOrd="2" destOrd="0" presId="urn:microsoft.com/office/officeart/2005/8/layout/process4"/>
    <dgm:cxn modelId="{1C1E15F6-A871-4EE4-8F4F-05CDFA00AD32}" type="presParOf" srcId="{53D73B52-AF89-4EBB-9068-38389EE393B3}" destId="{6B6628AC-4293-4F4C-9F6A-FFA82F211045}" srcOrd="0" destOrd="0" presId="urn:microsoft.com/office/officeart/2005/8/layout/process4"/>
    <dgm:cxn modelId="{EE4A0C1E-797F-4362-8FD2-91602B970CBD}" type="presParOf" srcId="{3CCDDC16-9924-4934-B8EE-490132C9F454}" destId="{F1A04D1A-3DF3-4DFD-86DC-12D78EE566D7}" srcOrd="3" destOrd="0" presId="urn:microsoft.com/office/officeart/2005/8/layout/process4"/>
    <dgm:cxn modelId="{78BBF490-0266-43DD-B26F-8BFD7164CD75}" type="presParOf" srcId="{3CCDDC16-9924-4934-B8EE-490132C9F454}" destId="{FC01C3DA-ED2F-4ECC-8386-D8A2415B5865}" srcOrd="4" destOrd="0" presId="urn:microsoft.com/office/officeart/2005/8/layout/process4"/>
    <dgm:cxn modelId="{8FF4A2B1-B13B-40FA-BE41-E5FCA960D5DE}" type="presParOf" srcId="{FC01C3DA-ED2F-4ECC-8386-D8A2415B5865}" destId="{C2027487-C3F0-44E9-962B-88FE1E816718}" srcOrd="0" destOrd="0" presId="urn:microsoft.com/office/officeart/2005/8/layout/process4"/>
    <dgm:cxn modelId="{78C1575E-D57E-4C46-B982-0691611FA695}" type="presParOf" srcId="{3CCDDC16-9924-4934-B8EE-490132C9F454}" destId="{0573B566-C28A-4A7B-9B05-BB9FD5AA3E2F}" srcOrd="5" destOrd="0" presId="urn:microsoft.com/office/officeart/2005/8/layout/process4"/>
    <dgm:cxn modelId="{F507E348-B7A2-4044-9B05-6D631C74933E}" type="presParOf" srcId="{3CCDDC16-9924-4934-B8EE-490132C9F454}" destId="{C26D9F1D-9AB4-45F6-9B51-83C2BAE2727B}" srcOrd="6" destOrd="0" presId="urn:microsoft.com/office/officeart/2005/8/layout/process4"/>
    <dgm:cxn modelId="{5523448D-EC26-409C-AEEF-3D807A0C2E65}" type="presParOf" srcId="{C26D9F1D-9AB4-45F6-9B51-83C2BAE2727B}" destId="{99FF4E4E-8E18-4499-9AC2-822D74B72011}" srcOrd="0" destOrd="0" presId="urn:microsoft.com/office/officeart/2005/8/layout/process4"/>
    <dgm:cxn modelId="{BD389A3A-CB38-4FD6-9BE0-C332069575D9}" type="presParOf" srcId="{C26D9F1D-9AB4-45F6-9B51-83C2BAE2727B}" destId="{71492D02-EDE0-473B-A87C-4F64F103B4B5}" srcOrd="1" destOrd="0" presId="urn:microsoft.com/office/officeart/2005/8/layout/process4"/>
    <dgm:cxn modelId="{73F5F8F3-DD6D-4576-9B66-C7247397E2D4}" type="presParOf" srcId="{C26D9F1D-9AB4-45F6-9B51-83C2BAE2727B}" destId="{3EAB39D4-B2FE-4B12-8428-691151F6FEFE}" srcOrd="2" destOrd="0" presId="urn:microsoft.com/office/officeart/2005/8/layout/process4"/>
    <dgm:cxn modelId="{9E5A10A5-B991-43EF-8A7C-115C8B40883D}" type="presParOf" srcId="{3EAB39D4-B2FE-4B12-8428-691151F6FEFE}" destId="{BF887A2C-7556-4949-BE1A-AA553C49BC9B}" srcOrd="0" destOrd="0" presId="urn:microsoft.com/office/officeart/2005/8/layout/process4"/>
    <dgm:cxn modelId="{BA323C56-FF42-4705-B615-4727A0CF37AC}" type="presParOf" srcId="{3CCDDC16-9924-4934-B8EE-490132C9F454}" destId="{EC982C30-60D1-4FA8-924E-AACDDAFB3892}" srcOrd="7" destOrd="0" presId="urn:microsoft.com/office/officeart/2005/8/layout/process4"/>
    <dgm:cxn modelId="{D596A330-8FBD-4AE2-99DC-BC3D06BB78ED}" type="presParOf" srcId="{3CCDDC16-9924-4934-B8EE-490132C9F454}" destId="{8B9A3C7C-9723-46CE-B0A9-F13B2DBA8ED0}" srcOrd="8" destOrd="0" presId="urn:microsoft.com/office/officeart/2005/8/layout/process4"/>
    <dgm:cxn modelId="{4424F80B-8FCF-42B7-AE20-FCF95885FFE5}" type="presParOf" srcId="{8B9A3C7C-9723-46CE-B0A9-F13B2DBA8ED0}" destId="{EF218CAE-162A-4B38-B096-270495A14B26}" srcOrd="0" destOrd="0" presId="urn:microsoft.com/office/officeart/2005/8/layout/process4"/>
    <dgm:cxn modelId="{9226201D-0113-45CC-8718-606D358EC547}" type="presParOf" srcId="{3CCDDC16-9924-4934-B8EE-490132C9F454}" destId="{7EF1C5C4-B5E9-40A8-9F06-4AC4F0276C4E}" srcOrd="9" destOrd="0" presId="urn:microsoft.com/office/officeart/2005/8/layout/process4"/>
    <dgm:cxn modelId="{B58E40BC-4A7F-4DB1-9EFC-ED37247B071F}" type="presParOf" srcId="{3CCDDC16-9924-4934-B8EE-490132C9F454}" destId="{173E0057-1FC9-4B38-B609-9BCD66DC2028}" srcOrd="10" destOrd="0" presId="urn:microsoft.com/office/officeart/2005/8/layout/process4"/>
    <dgm:cxn modelId="{4B6FBFA3-7838-4484-8586-F9C8F58C8AFA}" type="presParOf" srcId="{173E0057-1FC9-4B38-B609-9BCD66DC2028}" destId="{DB113D8B-0B03-4849-8252-6AC523FE6B46}" srcOrd="0" destOrd="0" presId="urn:microsoft.com/office/officeart/2005/8/layout/process4"/>
    <dgm:cxn modelId="{66492FBD-D1F7-4FB5-B76E-D31144A55D1E}" type="presParOf" srcId="{3CCDDC16-9924-4934-B8EE-490132C9F454}" destId="{07141EF8-8EC4-4B13-8BA0-AB77CEFF697C}" srcOrd="11" destOrd="0" presId="urn:microsoft.com/office/officeart/2005/8/layout/process4"/>
    <dgm:cxn modelId="{2FC6C267-1ABB-45A0-8B07-2AEE88797182}" type="presParOf" srcId="{3CCDDC16-9924-4934-B8EE-490132C9F454}" destId="{483B596F-067E-47A0-B714-6C6E50AD6A32}" srcOrd="12" destOrd="0" presId="urn:microsoft.com/office/officeart/2005/8/layout/process4"/>
    <dgm:cxn modelId="{251F1528-BA6B-49FF-A34A-38BFFC67F543}" type="presParOf" srcId="{483B596F-067E-47A0-B714-6C6E50AD6A32}" destId="{C7763208-CEB5-4F5B-A7ED-9373B486141F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E796F-CA0B-4A88-9570-18969A3A7119}">
      <dsp:nvSpPr>
        <dsp:cNvPr id="0" name=""/>
        <dsp:cNvSpPr/>
      </dsp:nvSpPr>
      <dsp:spPr>
        <a:xfrm>
          <a:off x="0" y="4480423"/>
          <a:ext cx="4895850" cy="464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NHSE will issue re-approval of role for another 5 years and add to the GMC register</a:t>
          </a:r>
          <a:endParaRPr lang="en-US" sz="1200" kern="1200"/>
        </a:p>
      </dsp:txBody>
      <dsp:txXfrm>
        <a:off x="0" y="4480423"/>
        <a:ext cx="4895850" cy="464352"/>
      </dsp:txXfrm>
    </dsp:sp>
    <dsp:sp modelId="{6B6628AC-4293-4F4C-9F6A-FFA82F211045}">
      <dsp:nvSpPr>
        <dsp:cNvPr id="0" name=""/>
        <dsp:cNvSpPr/>
      </dsp:nvSpPr>
      <dsp:spPr>
        <a:xfrm rot="10800000">
          <a:off x="0" y="3773215"/>
          <a:ext cx="4895850" cy="71417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</a:t>
          </a:r>
          <a:r>
            <a:rPr lang="en-US" sz="1200" b="0" kern="1200">
              <a:latin typeface="+mn-lt"/>
            </a:rPr>
            <a:t>ES / CS / Med Ed </a:t>
          </a:r>
          <a:r>
            <a:rPr lang="en-US" sz="1200" kern="1200"/>
            <a:t>to submit renewal form for CS/ES to med ed. Names will be shared with NHSE</a:t>
          </a:r>
        </a:p>
      </dsp:txBody>
      <dsp:txXfrm rot="10800000">
        <a:off x="0" y="3773215"/>
        <a:ext cx="4895850" cy="464048"/>
      </dsp:txXfrm>
    </dsp:sp>
    <dsp:sp modelId="{C2027487-C3F0-44E9-962B-88FE1E816718}">
      <dsp:nvSpPr>
        <dsp:cNvPr id="0" name=""/>
        <dsp:cNvSpPr/>
      </dsp:nvSpPr>
      <dsp:spPr>
        <a:xfrm rot="10800000">
          <a:off x="0" y="3066006"/>
          <a:ext cx="4895850" cy="71417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+mn-lt"/>
            </a:rPr>
            <a:t>ES / CS / Med Ed </a:t>
          </a:r>
          <a:r>
            <a:rPr lang="en-US" sz="1200" b="0" kern="1200"/>
            <a:t>to attend refresher training as required</a:t>
          </a:r>
          <a:endParaRPr lang="en-US" sz="1200" kern="1200"/>
        </a:p>
      </dsp:txBody>
      <dsp:txXfrm rot="10800000">
        <a:off x="0" y="3066006"/>
        <a:ext cx="4895850" cy="464048"/>
      </dsp:txXfrm>
    </dsp:sp>
    <dsp:sp modelId="{71492D02-EDE0-473B-A87C-4F64F103B4B5}">
      <dsp:nvSpPr>
        <dsp:cNvPr id="0" name=""/>
        <dsp:cNvSpPr/>
      </dsp:nvSpPr>
      <dsp:spPr>
        <a:xfrm rot="10800000">
          <a:off x="0" y="2123499"/>
          <a:ext cx="4895850" cy="949472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0" kern="1200"/>
            <a:t>ES and Med Ed leads to arrange Educator Appraisal Meeting </a:t>
          </a:r>
          <a:r>
            <a:rPr lang="en-GB" sz="1200" b="1" kern="1200"/>
            <a:t>every 5 years </a:t>
          </a:r>
          <a:r>
            <a:rPr lang="en-GB" sz="1200" b="0" kern="1200"/>
            <a:t>with DME/ ADME / Allocated Educator Appraiser leads </a:t>
          </a:r>
          <a:endParaRPr lang="en-US" sz="1200" b="0" kern="1200"/>
        </a:p>
      </dsp:txBody>
      <dsp:txXfrm rot="-10800000">
        <a:off x="0" y="2123499"/>
        <a:ext cx="4895850" cy="333264"/>
      </dsp:txXfrm>
    </dsp:sp>
    <dsp:sp modelId="{BF887A2C-7556-4949-BE1A-AA553C49BC9B}">
      <dsp:nvSpPr>
        <dsp:cNvPr id="0" name=""/>
        <dsp:cNvSpPr/>
      </dsp:nvSpPr>
      <dsp:spPr>
        <a:xfrm>
          <a:off x="0" y="2510961"/>
          <a:ext cx="4895850" cy="21353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0" kern="1200"/>
            <a:t>CS complete </a:t>
          </a:r>
          <a:r>
            <a:rPr lang="en-GB" sz="1200" b="0" kern="1200">
              <a:solidFill>
                <a:sysClr val="windowText" lastClr="000000"/>
              </a:solidFill>
            </a:rPr>
            <a:t>renewal form </a:t>
          </a:r>
          <a:r>
            <a:rPr lang="en-GB" sz="1200" b="0" kern="1200"/>
            <a:t>for CS </a:t>
          </a:r>
          <a:r>
            <a:rPr lang="en-GB" sz="1200" b="1" kern="1200"/>
            <a:t>every 5 years </a:t>
          </a:r>
          <a:endParaRPr lang="en-US" sz="1200" kern="1200"/>
        </a:p>
      </dsp:txBody>
      <dsp:txXfrm>
        <a:off x="0" y="2510961"/>
        <a:ext cx="4895850" cy="213537"/>
      </dsp:txXfrm>
    </dsp:sp>
    <dsp:sp modelId="{EF218CAE-162A-4B38-B096-270495A14B26}">
      <dsp:nvSpPr>
        <dsp:cNvPr id="0" name=""/>
        <dsp:cNvSpPr/>
      </dsp:nvSpPr>
      <dsp:spPr>
        <a:xfrm rot="10800000">
          <a:off x="0" y="1416290"/>
          <a:ext cx="4895850" cy="71417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+mn-lt"/>
            </a:rPr>
            <a:t>ES / CS / Med Ed </a:t>
          </a:r>
          <a:r>
            <a:rPr lang="en-US" sz="1200" b="0" kern="1200"/>
            <a:t>to have annual medical appraisal</a:t>
          </a:r>
        </a:p>
      </dsp:txBody>
      <dsp:txXfrm rot="10800000">
        <a:off x="0" y="1416290"/>
        <a:ext cx="4895850" cy="464048"/>
      </dsp:txXfrm>
    </dsp:sp>
    <dsp:sp modelId="{DB113D8B-0B03-4849-8252-6AC523FE6B46}">
      <dsp:nvSpPr>
        <dsp:cNvPr id="0" name=""/>
        <dsp:cNvSpPr/>
      </dsp:nvSpPr>
      <dsp:spPr>
        <a:xfrm rot="10800000">
          <a:off x="0" y="709082"/>
          <a:ext cx="4895850" cy="71417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+mn-lt"/>
            </a:rPr>
            <a:t>ES / CS / Med Ed </a:t>
          </a:r>
          <a:r>
            <a:rPr lang="en-US" sz="1200" b="0" kern="1200"/>
            <a:t>to input CPD on SARD to reflect entire scope of work and complete the </a:t>
          </a:r>
          <a:r>
            <a:rPr lang="en-US" sz="1200" b="0" kern="1200">
              <a:solidFill>
                <a:sysClr val="windowText" lastClr="000000"/>
              </a:solidFill>
            </a:rPr>
            <a:t>CS and ES Portfolio</a:t>
          </a:r>
        </a:p>
      </dsp:txBody>
      <dsp:txXfrm rot="10800000">
        <a:off x="0" y="709082"/>
        <a:ext cx="4895850" cy="464048"/>
      </dsp:txXfrm>
    </dsp:sp>
    <dsp:sp modelId="{C7763208-CEB5-4F5B-A7ED-9373B486141F}">
      <dsp:nvSpPr>
        <dsp:cNvPr id="0" name=""/>
        <dsp:cNvSpPr/>
      </dsp:nvSpPr>
      <dsp:spPr>
        <a:xfrm rot="10800000">
          <a:off x="0" y="1873"/>
          <a:ext cx="4895850" cy="71417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+mn-lt"/>
            </a:rPr>
            <a:t>ES / CS / Med Ed Lead to attend CS/ES Faculty Development Domain training or equivalent (Contact Medical Education for dates)</a:t>
          </a:r>
        </a:p>
      </dsp:txBody>
      <dsp:txXfrm rot="10800000">
        <a:off x="0" y="1873"/>
        <a:ext cx="4895850" cy="4640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C0C41337BB340BD8BD2AE26BB646F" ma:contentTypeVersion="19" ma:contentTypeDescription="Create a new document." ma:contentTypeScope="" ma:versionID="59d51181d0414b116ea56a4669e858ff">
  <xsd:schema xmlns:xsd="http://www.w3.org/2001/XMLSchema" xmlns:xs="http://www.w3.org/2001/XMLSchema" xmlns:p="http://schemas.microsoft.com/office/2006/metadata/properties" xmlns:ns1="http://schemas.microsoft.com/sharepoint/v3" xmlns:ns2="dccde9b1-292e-4409-9fca-1338264dd7dc" xmlns:ns3="b556b89b-4867-42a2-a737-f0f7fb94ba86" targetNamespace="http://schemas.microsoft.com/office/2006/metadata/properties" ma:root="true" ma:fieldsID="64f608ecdbe28b9902e132b1b4d49e66" ns1:_="" ns2:_="" ns3:_="">
    <xsd:import namespace="http://schemas.microsoft.com/sharepoint/v3"/>
    <xsd:import namespace="dccde9b1-292e-4409-9fca-1338264dd7dc"/>
    <xsd:import namespace="b556b89b-4867-42a2-a737-f0f7fb94b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de9b1-292e-4409-9fca-1338264dd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6b89b-4867-42a2-a737-f0f7fb94b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c55a0f-2805-4583-965b-37ef50d411fb}" ma:internalName="TaxCatchAll" ma:showField="CatchAllData" ma:web="b556b89b-4867-42a2-a737-f0f7fb94b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ccde9b1-292e-4409-9fca-1338264dd7dc">
      <Terms xmlns="http://schemas.microsoft.com/office/infopath/2007/PartnerControls"/>
    </lcf76f155ced4ddcb4097134ff3c332f>
    <_ip_UnifiedCompliancePolicyProperties xmlns="http://schemas.microsoft.com/sharepoint/v3" xsi:nil="true"/>
    <TaxCatchAll xmlns="b556b89b-4867-42a2-a737-f0f7fb94ba86"/>
  </documentManagement>
</p:properties>
</file>

<file path=customXml/itemProps1.xml><?xml version="1.0" encoding="utf-8"?>
<ds:datastoreItem xmlns:ds="http://schemas.openxmlformats.org/officeDocument/2006/customXml" ds:itemID="{F10B28BE-7995-4C2A-884B-9A7E7CD53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cde9b1-292e-4409-9fca-1338264dd7dc"/>
    <ds:schemaRef ds:uri="b556b89b-4867-42a2-a737-f0f7fb94b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DAA89-5B70-4AB2-AB0E-CE056E372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EBE74-744D-43AC-A34B-FF4A54F5BCB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dccde9b1-292e-4409-9fca-1338264dd7dc"/>
    <ds:schemaRef ds:uri="b556b89b-4867-42a2-a737-f0f7fb94ba86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Pereira Gauri</dc:creator>
  <cp:keywords/>
  <dc:description/>
  <cp:lastModifiedBy>Pereira Gauri</cp:lastModifiedBy>
  <cp:revision>1</cp:revision>
  <dcterms:created xsi:type="dcterms:W3CDTF">2024-04-30T13:57:00Z</dcterms:created>
  <dcterms:modified xsi:type="dcterms:W3CDTF">2024-04-30T14:00:00Z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0x0101004DCC0C41337BB340BD8BD2AE26BB646F</vt:lpwstr>
  </property>
</Properties>
</file>