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F9" w:rsidRDefault="004826F9" w:rsidP="004826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CTO2</w:t>
      </w:r>
      <w:r>
        <w:t xml:space="preserve"> </w:t>
      </w:r>
      <w:r w:rsidRPr="00314CD9">
        <w:rPr>
          <w:rFonts w:ascii="Arial" w:hAnsi="Arial" w:cs="Arial"/>
          <w:i/>
        </w:rPr>
        <w:t>Regulation 6(2)(b)</w:t>
      </w:r>
      <w:r w:rsidRPr="00314CD9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</w:rPr>
        <w:t>Mental Health Act 1983</w:t>
      </w:r>
    </w:p>
    <w:p w:rsidR="004826F9" w:rsidRDefault="004826F9" w:rsidP="004826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17B – variation of conditions of a community treatment order</w:t>
      </w:r>
    </w:p>
    <w:p w:rsidR="004826F9" w:rsidRDefault="004826F9" w:rsidP="004826F9">
      <w:pPr>
        <w:tabs>
          <w:tab w:val="left" w:pos="6720"/>
        </w:tabs>
        <w:rPr>
          <w:rFonts w:ascii="Arial" w:hAnsi="Arial" w:cs="Arial"/>
          <w:b/>
        </w:rPr>
      </w:pPr>
    </w:p>
    <w:p w:rsidR="004826F9" w:rsidRDefault="004826F9" w:rsidP="004826F9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:rsidR="009F57D5" w:rsidRDefault="004826F9" w:rsidP="004826F9">
      <w:pPr>
        <w:tabs>
          <w:tab w:val="left" w:pos="6720"/>
        </w:tabs>
        <w:rPr>
          <w:rFonts w:ascii="Arial" w:hAnsi="Arial" w:cs="Arial"/>
          <w:i/>
        </w:rPr>
        <w:sectPr w:rsidR="009F57D5" w:rsidSect="0077130C">
          <w:footerReference w:type="default" r:id="rId7"/>
          <w:pgSz w:w="12240" w:h="15840"/>
          <w:pgMar w:top="720" w:right="720" w:bottom="720" w:left="720" w:header="567" w:footer="170" w:gutter="0"/>
          <w:cols w:space="720"/>
          <w:docGrid w:linePitch="326"/>
        </w:sectPr>
      </w:pPr>
      <w:r>
        <w:rPr>
          <w:rFonts w:ascii="Arial" w:hAnsi="Arial" w:cs="Arial"/>
        </w:rPr>
        <w:t xml:space="preserve">I </w:t>
      </w:r>
      <w:r w:rsidRPr="00314CD9">
        <w:rPr>
          <w:rFonts w:ascii="Arial" w:hAnsi="Arial" w:cs="Arial"/>
          <w:i/>
        </w:rPr>
        <w:t xml:space="preserve">(PRINT full </w:t>
      </w:r>
      <w:r w:rsidR="00F270EA">
        <w:rPr>
          <w:rFonts w:ascii="Arial" w:hAnsi="Arial" w:cs="Arial"/>
          <w:i/>
        </w:rPr>
        <w:t xml:space="preserve">name, address and, if sending by means of electronic communication, email address </w:t>
      </w:r>
      <w:r w:rsidRPr="00314CD9">
        <w:rPr>
          <w:rFonts w:ascii="Arial" w:hAnsi="Arial" w:cs="Arial"/>
          <w:i/>
        </w:rPr>
        <w:t>of the responsible clinician)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26F9" w:rsidTr="004826F9">
        <w:trPr>
          <w:trHeight w:val="1165"/>
        </w:trPr>
        <w:tc>
          <w:tcPr>
            <w:tcW w:w="10908" w:type="dxa"/>
          </w:tcPr>
          <w:p w:rsidR="004826F9" w:rsidRPr="004826F9" w:rsidRDefault="004826F9" w:rsidP="004826F9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9F57D5" w:rsidRDefault="009F57D5" w:rsidP="004826F9">
      <w:pPr>
        <w:rPr>
          <w:rFonts w:ascii="Arial" w:hAnsi="Arial" w:cs="Arial"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4826F9" w:rsidRDefault="004826F9" w:rsidP="004826F9">
      <w:pPr>
        <w:rPr>
          <w:rFonts w:ascii="Arial" w:hAnsi="Arial" w:cs="Arial"/>
        </w:rPr>
      </w:pPr>
      <w:r>
        <w:rPr>
          <w:rFonts w:ascii="Arial" w:hAnsi="Arial" w:cs="Arial"/>
        </w:rPr>
        <w:t>am the responsible clinician for</w:t>
      </w:r>
    </w:p>
    <w:p w:rsidR="004826F9" w:rsidRDefault="004826F9" w:rsidP="004826F9">
      <w:pPr>
        <w:rPr>
          <w:rFonts w:ascii="Arial" w:hAnsi="Arial" w:cs="Arial"/>
        </w:rPr>
      </w:pPr>
    </w:p>
    <w:p w:rsidR="009F57D5" w:rsidRDefault="004826F9" w:rsidP="004826F9">
      <w:pPr>
        <w:rPr>
          <w:rFonts w:ascii="Arial" w:hAnsi="Arial" w:cs="Arial"/>
          <w:i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 w:rsidRPr="00314CD9">
        <w:rPr>
          <w:rFonts w:ascii="Arial" w:hAnsi="Arial" w:cs="Arial"/>
          <w:i/>
        </w:rPr>
        <w:t xml:space="preserve"> (PRINT full name and address of the community patient).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4826F9" w:rsidTr="004826F9">
        <w:trPr>
          <w:trHeight w:val="1278"/>
        </w:trPr>
        <w:tc>
          <w:tcPr>
            <w:tcW w:w="10908" w:type="dxa"/>
          </w:tcPr>
          <w:p w:rsidR="004826F9" w:rsidRDefault="004826F9" w:rsidP="004826F9">
            <w:pPr>
              <w:rPr>
                <w:rFonts w:ascii="Arial" w:hAnsi="Arial" w:cs="Arial"/>
              </w:rPr>
            </w:pPr>
          </w:p>
        </w:tc>
      </w:tr>
    </w:tbl>
    <w:p w:rsidR="009F57D5" w:rsidRDefault="009F57D5" w:rsidP="004826F9">
      <w:pPr>
        <w:rPr>
          <w:b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4826F9" w:rsidRDefault="004826F9" w:rsidP="004826F9">
      <w:pPr>
        <w:rPr>
          <w:b/>
        </w:rPr>
      </w:pPr>
    </w:p>
    <w:p w:rsidR="004826F9" w:rsidRDefault="004826F9" w:rsidP="004826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 am varying the conditions attaching to the community treatment order for the above </w:t>
      </w:r>
    </w:p>
    <w:p w:rsidR="004826F9" w:rsidRDefault="004826F9" w:rsidP="004826F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named patient.</w:t>
      </w:r>
    </w:p>
    <w:p w:rsidR="004826F9" w:rsidRDefault="004826F9" w:rsidP="004826F9">
      <w:pPr>
        <w:ind w:left="720" w:hanging="720"/>
        <w:rPr>
          <w:rFonts w:ascii="Arial" w:hAnsi="Arial" w:cs="Arial"/>
        </w:rPr>
      </w:pPr>
    </w:p>
    <w:p w:rsidR="004826F9" w:rsidRDefault="004826F9" w:rsidP="004826F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The conditions made under section 17B(2), as varied, are: </w:t>
      </w:r>
      <w:r>
        <w:rPr>
          <w:rFonts w:ascii="Arial" w:hAnsi="Arial" w:cs="Arial"/>
          <w:i/>
        </w:rPr>
        <w:t xml:space="preserve">(List the conditions as varied in full </w:t>
      </w:r>
    </w:p>
    <w:p w:rsidR="009F57D5" w:rsidRDefault="004826F9" w:rsidP="004826F9">
      <w:pPr>
        <w:rPr>
          <w:rFonts w:ascii="Arial" w:hAnsi="Arial" w:cs="Arial"/>
          <w:i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  <w:i/>
        </w:rPr>
        <w:t>(including any which are not being varied) or state that there are no longer to be any such conditions.)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564D70" w:rsidTr="005F4A5C">
        <w:trPr>
          <w:trHeight w:val="6409"/>
        </w:trPr>
        <w:tc>
          <w:tcPr>
            <w:tcW w:w="10908" w:type="dxa"/>
            <w:tcBorders>
              <w:bottom w:val="nil"/>
            </w:tcBorders>
          </w:tcPr>
          <w:p w:rsidR="00564D70" w:rsidRDefault="00564D70" w:rsidP="004826F9">
            <w:pPr>
              <w:rPr>
                <w:rFonts w:ascii="Arial" w:hAnsi="Arial" w:cs="Arial"/>
              </w:rPr>
            </w:pPr>
          </w:p>
          <w:p w:rsidR="001C5CEA" w:rsidRDefault="001C5CEA" w:rsidP="004826F9">
            <w:pPr>
              <w:rPr>
                <w:rFonts w:ascii="Arial" w:hAnsi="Arial" w:cs="Arial"/>
              </w:rPr>
            </w:pPr>
          </w:p>
        </w:tc>
      </w:tr>
    </w:tbl>
    <w:p w:rsidR="009F57D5" w:rsidRDefault="009F57D5" w:rsidP="004826F9">
      <w:pPr>
        <w:rPr>
          <w:rFonts w:ascii="Arial" w:hAnsi="Arial" w:cs="Arial"/>
          <w:i/>
          <w:sz w:val="22"/>
          <w:szCs w:val="22"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564D70" w:rsidTr="005F4A5C">
        <w:tc>
          <w:tcPr>
            <w:tcW w:w="10908" w:type="dxa"/>
            <w:tcBorders>
              <w:top w:val="nil"/>
            </w:tcBorders>
          </w:tcPr>
          <w:p w:rsidR="00564D70" w:rsidRPr="005F4A5C" w:rsidRDefault="005F4A5C" w:rsidP="004826F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4826F9" w:rsidRDefault="004826F9" w:rsidP="004826F9">
      <w:pPr>
        <w:ind w:left="1440" w:hanging="720"/>
        <w:rPr>
          <w:rFonts w:ascii="Arial" w:hAnsi="Arial" w:cs="Arial"/>
        </w:rPr>
      </w:pPr>
    </w:p>
    <w:p w:rsidR="00564D70" w:rsidRDefault="00564D70" w:rsidP="004826F9">
      <w:pPr>
        <w:ind w:left="1440" w:hanging="720"/>
        <w:rPr>
          <w:rFonts w:ascii="Arial" w:hAnsi="Arial" w:cs="Arial"/>
        </w:rPr>
      </w:pPr>
    </w:p>
    <w:p w:rsidR="00564D70" w:rsidRPr="00564D70" w:rsidRDefault="00564D70" w:rsidP="004826F9">
      <w:pPr>
        <w:ind w:left="1440" w:hanging="720"/>
        <w:rPr>
          <w:rFonts w:ascii="Arial" w:hAnsi="Arial" w:cs="Arial"/>
        </w:rPr>
      </w:pPr>
    </w:p>
    <w:p w:rsidR="004826F9" w:rsidRDefault="004826F9" w:rsidP="004826F9">
      <w:pPr>
        <w:ind w:left="1440" w:hanging="720"/>
        <w:rPr>
          <w:rFonts w:ascii="Arial" w:hAnsi="Arial" w:cs="Arial"/>
        </w:rPr>
      </w:pPr>
    </w:p>
    <w:p w:rsidR="009F57D5" w:rsidRDefault="004826F9" w:rsidP="004826F9">
      <w:pPr>
        <w:rPr>
          <w:rFonts w:ascii="Arial" w:hAnsi="Arial" w:cs="Arial"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>The variation is to take effect from,</w:t>
      </w:r>
    </w:p>
    <w:p w:rsidR="00564D70" w:rsidRDefault="00564D70" w:rsidP="004826F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</w:tblGrid>
      <w:tr w:rsidR="00564D70" w:rsidTr="009F57D5">
        <w:trPr>
          <w:trHeight w:val="555"/>
        </w:trPr>
        <w:tc>
          <w:tcPr>
            <w:tcW w:w="2835" w:type="dxa"/>
          </w:tcPr>
          <w:p w:rsidR="00564D70" w:rsidRDefault="00564D70" w:rsidP="00564D70">
            <w:pPr>
              <w:rPr>
                <w:rFonts w:ascii="Arial" w:hAnsi="Arial" w:cs="Arial"/>
              </w:rPr>
            </w:pPr>
          </w:p>
        </w:tc>
      </w:tr>
    </w:tbl>
    <w:p w:rsidR="009F57D5" w:rsidRDefault="004826F9" w:rsidP="004826F9">
      <w:pPr>
        <w:rPr>
          <w:rFonts w:ascii="Arial" w:hAnsi="Arial" w:cs="Arial"/>
          <w:i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  <w:r w:rsidRPr="00314CD9">
        <w:rPr>
          <w:rFonts w:ascii="Arial" w:hAnsi="Arial" w:cs="Arial"/>
          <w:i/>
        </w:rPr>
        <w:t xml:space="preserve"> </w:t>
      </w:r>
    </w:p>
    <w:p w:rsidR="004826F9" w:rsidRDefault="004826F9" w:rsidP="004826F9">
      <w:pPr>
        <w:rPr>
          <w:rFonts w:ascii="Arial" w:hAnsi="Arial" w:cs="Arial"/>
        </w:rPr>
      </w:pPr>
      <w:r w:rsidRPr="00314CD9">
        <w:rPr>
          <w:rFonts w:ascii="Arial" w:hAnsi="Arial" w:cs="Arial"/>
          <w:i/>
        </w:rPr>
        <w:t>(date)</w:t>
      </w:r>
    </w:p>
    <w:p w:rsidR="00564D70" w:rsidRDefault="00564D70" w:rsidP="004826F9">
      <w:pPr>
        <w:rPr>
          <w:rFonts w:ascii="Arial" w:hAnsi="Arial" w:cs="Arial"/>
        </w:rPr>
      </w:pPr>
    </w:p>
    <w:p w:rsidR="004826F9" w:rsidRDefault="004826F9" w:rsidP="004826F9">
      <w:pPr>
        <w:rPr>
          <w:rFonts w:ascii="Arial" w:hAnsi="Arial" w:cs="Arial"/>
        </w:rPr>
      </w:pPr>
      <w:r>
        <w:rPr>
          <w:rFonts w:ascii="Arial" w:hAnsi="Arial" w:cs="Arial"/>
        </w:rPr>
        <w:t>I confirm that I consider the above conditions to be necessary or appropriate for one or more of the following purposes:</w:t>
      </w:r>
    </w:p>
    <w:p w:rsidR="004826F9" w:rsidRDefault="004826F9" w:rsidP="004826F9">
      <w:pPr>
        <w:rPr>
          <w:rFonts w:ascii="Arial" w:hAnsi="Arial" w:cs="Arial"/>
        </w:rPr>
      </w:pPr>
    </w:p>
    <w:p w:rsidR="004826F9" w:rsidRDefault="004826F9" w:rsidP="004826F9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to ensure that the patient receives medical treatment</w:t>
      </w:r>
    </w:p>
    <w:p w:rsidR="004826F9" w:rsidRDefault="004826F9" w:rsidP="004826F9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to prevent risk of harm to the patient’s health or safety</w:t>
      </w:r>
    </w:p>
    <w:p w:rsidR="004826F9" w:rsidRDefault="004826F9" w:rsidP="004826F9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to protect other persons.</w:t>
      </w:r>
    </w:p>
    <w:p w:rsidR="004826F9" w:rsidRDefault="004826F9" w:rsidP="004826F9">
      <w:pPr>
        <w:spacing w:line="360" w:lineRule="auto"/>
        <w:ind w:left="357"/>
        <w:rPr>
          <w:rFonts w:ascii="Arial" w:hAnsi="Arial" w:cs="Arial"/>
        </w:rPr>
      </w:pPr>
    </w:p>
    <w:p w:rsidR="009F57D5" w:rsidRDefault="004826F9" w:rsidP="004826F9">
      <w:pPr>
        <w:rPr>
          <w:rFonts w:ascii="Arial" w:hAnsi="Arial" w:cs="Arial"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30"/>
        <w:gridCol w:w="3678"/>
      </w:tblGrid>
      <w:tr w:rsidR="00564D70" w:rsidTr="00564D70">
        <w:trPr>
          <w:trHeight w:val="766"/>
        </w:trPr>
        <w:tc>
          <w:tcPr>
            <w:tcW w:w="7230" w:type="dxa"/>
          </w:tcPr>
          <w:p w:rsidR="00564D70" w:rsidRDefault="00564D70" w:rsidP="004826F9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564D70" w:rsidRDefault="00564D70" w:rsidP="004826F9">
            <w:pPr>
              <w:rPr>
                <w:rFonts w:ascii="Arial" w:hAnsi="Arial" w:cs="Arial"/>
              </w:rPr>
            </w:pPr>
          </w:p>
        </w:tc>
      </w:tr>
    </w:tbl>
    <w:p w:rsidR="009F57D5" w:rsidRDefault="009F57D5" w:rsidP="004826F9">
      <w:pPr>
        <w:tabs>
          <w:tab w:val="left" w:pos="6720"/>
        </w:tabs>
        <w:rPr>
          <w:rFonts w:ascii="Arial" w:hAnsi="Arial" w:cs="Arial"/>
        </w:rPr>
        <w:sectPr w:rsidR="009F57D5" w:rsidSect="009F57D5">
          <w:type w:val="continuous"/>
          <w:pgSz w:w="12240" w:h="15840"/>
          <w:pgMar w:top="720" w:right="720" w:bottom="720" w:left="720" w:header="567" w:footer="567" w:gutter="0"/>
          <w:cols w:space="720"/>
          <w:formProt w:val="0"/>
          <w:titlePg/>
          <w:docGrid w:linePitch="326"/>
        </w:sect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Responsible clinician</w:t>
      </w: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MUST BE FURNISHED AS SOON AS PRACTICABLE TO THE MANAGERS OF THE RESPONSIBLE HOSPITAL</w:t>
      </w: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4826F9" w:rsidRDefault="004826F9" w:rsidP="004826F9">
      <w:pPr>
        <w:tabs>
          <w:tab w:val="left" w:pos="6720"/>
        </w:tabs>
        <w:rPr>
          <w:rFonts w:ascii="Arial" w:hAnsi="Arial" w:cs="Arial"/>
        </w:rPr>
      </w:pPr>
    </w:p>
    <w:p w:rsidR="00757DC7" w:rsidRPr="00F50725" w:rsidRDefault="00757DC7" w:rsidP="00F50725"/>
    <w:sectPr w:rsidR="00757DC7" w:rsidRPr="00F50725" w:rsidSect="009F57D5">
      <w:type w:val="continuous"/>
      <w:pgSz w:w="12240" w:h="15840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9A" w:rsidRDefault="005F369A" w:rsidP="00F15182">
      <w:r>
        <w:separator/>
      </w:r>
    </w:p>
  </w:endnote>
  <w:endnote w:type="continuationSeparator" w:id="0">
    <w:p w:rsidR="005F369A" w:rsidRDefault="005F369A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33" w:rsidRPr="0077130C" w:rsidRDefault="0077130C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77130C">
      <w:rPr>
        <w:rFonts w:ascii="Arial" w:hAnsi="Arial" w:cs="Arial"/>
        <w:i/>
        <w:iCs/>
        <w:sz w:val="22"/>
        <w:szCs w:val="22"/>
      </w:rPr>
      <w:t>p</w:t>
    </w:r>
    <w:r w:rsidR="00142633" w:rsidRPr="0077130C">
      <w:rPr>
        <w:rFonts w:ascii="Arial" w:hAnsi="Arial" w:cs="Arial"/>
        <w:i/>
        <w:iCs/>
        <w:sz w:val="22"/>
        <w:szCs w:val="22"/>
      </w:rPr>
      <w:t xml:space="preserve">age </w:t>
    </w:r>
    <w:r w:rsidR="00142633" w:rsidRPr="0077130C">
      <w:rPr>
        <w:rFonts w:ascii="Arial" w:hAnsi="Arial" w:cs="Arial"/>
        <w:i/>
        <w:iCs/>
        <w:sz w:val="22"/>
        <w:szCs w:val="22"/>
      </w:rPr>
      <w:fldChar w:fldCharType="begin"/>
    </w:r>
    <w:r w:rsidR="00142633" w:rsidRPr="0077130C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="00142633" w:rsidRPr="0077130C">
      <w:rPr>
        <w:rFonts w:ascii="Arial" w:hAnsi="Arial" w:cs="Arial"/>
        <w:i/>
        <w:iCs/>
        <w:sz w:val="22"/>
        <w:szCs w:val="22"/>
      </w:rPr>
      <w:fldChar w:fldCharType="separate"/>
    </w:r>
    <w:r w:rsidR="00A6150D">
      <w:rPr>
        <w:rFonts w:ascii="Arial" w:hAnsi="Arial" w:cs="Arial"/>
        <w:i/>
        <w:iCs/>
        <w:noProof/>
        <w:sz w:val="22"/>
        <w:szCs w:val="22"/>
      </w:rPr>
      <w:t>1</w:t>
    </w:r>
    <w:r w:rsidR="00142633" w:rsidRPr="0077130C">
      <w:rPr>
        <w:rFonts w:ascii="Arial" w:hAnsi="Arial" w:cs="Arial"/>
        <w:i/>
        <w:iCs/>
        <w:sz w:val="22"/>
        <w:szCs w:val="22"/>
      </w:rPr>
      <w:fldChar w:fldCharType="end"/>
    </w:r>
    <w:r w:rsidR="00142633" w:rsidRPr="0077130C">
      <w:rPr>
        <w:rFonts w:ascii="Arial" w:hAnsi="Arial" w:cs="Arial"/>
        <w:i/>
        <w:iCs/>
        <w:sz w:val="22"/>
        <w:szCs w:val="22"/>
      </w:rPr>
      <w:t xml:space="preserve"> of </w:t>
    </w:r>
    <w:r w:rsidR="00142633" w:rsidRPr="0077130C">
      <w:rPr>
        <w:rFonts w:ascii="Arial" w:hAnsi="Arial" w:cs="Arial"/>
        <w:i/>
        <w:iCs/>
        <w:sz w:val="22"/>
        <w:szCs w:val="22"/>
      </w:rPr>
      <w:fldChar w:fldCharType="begin"/>
    </w:r>
    <w:r w:rsidR="00142633" w:rsidRPr="0077130C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="00142633" w:rsidRPr="0077130C">
      <w:rPr>
        <w:rFonts w:ascii="Arial" w:hAnsi="Arial" w:cs="Arial"/>
        <w:i/>
        <w:iCs/>
        <w:sz w:val="22"/>
        <w:szCs w:val="22"/>
      </w:rPr>
      <w:fldChar w:fldCharType="separate"/>
    </w:r>
    <w:r w:rsidR="00A6150D">
      <w:rPr>
        <w:rFonts w:ascii="Arial" w:hAnsi="Arial" w:cs="Arial"/>
        <w:i/>
        <w:iCs/>
        <w:noProof/>
        <w:sz w:val="22"/>
        <w:szCs w:val="22"/>
      </w:rPr>
      <w:t>2</w:t>
    </w:r>
    <w:r w:rsidR="00142633" w:rsidRPr="0077130C">
      <w:rPr>
        <w:rFonts w:ascii="Arial" w:hAnsi="Arial" w:cs="Arial"/>
        <w:i/>
        <w:iCs/>
        <w:sz w:val="22"/>
        <w:szCs w:val="22"/>
      </w:rPr>
      <w:fldChar w:fldCharType="end"/>
    </w:r>
  </w:p>
  <w:p w:rsidR="005F4A5C" w:rsidRPr="005F4A5C" w:rsidRDefault="005F4A5C" w:rsidP="005F4A5C">
    <w:pPr>
      <w:pStyle w:val="Footer"/>
      <w:jc w:val="right"/>
      <w:rPr>
        <w:rFonts w:ascii="Arial" w:hAnsi="Arial" w:cs="Arial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9A" w:rsidRDefault="005F369A" w:rsidP="00F15182">
      <w:r>
        <w:separator/>
      </w:r>
    </w:p>
  </w:footnote>
  <w:footnote w:type="continuationSeparator" w:id="0">
    <w:p w:rsidR="005F369A" w:rsidRDefault="005F369A" w:rsidP="00F1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AB9"/>
    <w:multiLevelType w:val="hybridMultilevel"/>
    <w:tmpl w:val="C6A06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rrU3AeMaNyt6n5mdnTeEcnMWchXCrgK0d5rOKVcRpCtvU4b417ZCB2DpwuTKblflSLdvaO6yyGZBgUD7pKQLbA==" w:salt="krJnlG+UU/h9y/RQr1bz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1265EA"/>
    <w:rsid w:val="00142633"/>
    <w:rsid w:val="00167776"/>
    <w:rsid w:val="001C5CEA"/>
    <w:rsid w:val="002331DB"/>
    <w:rsid w:val="00467630"/>
    <w:rsid w:val="004826F9"/>
    <w:rsid w:val="004A690C"/>
    <w:rsid w:val="004E6619"/>
    <w:rsid w:val="00564D70"/>
    <w:rsid w:val="005F369A"/>
    <w:rsid w:val="005F4A5C"/>
    <w:rsid w:val="00757DC7"/>
    <w:rsid w:val="0077130C"/>
    <w:rsid w:val="00792D14"/>
    <w:rsid w:val="007A7332"/>
    <w:rsid w:val="007E44A8"/>
    <w:rsid w:val="00866D30"/>
    <w:rsid w:val="008C3A47"/>
    <w:rsid w:val="009F57D5"/>
    <w:rsid w:val="00A35257"/>
    <w:rsid w:val="00A6150D"/>
    <w:rsid w:val="00C12725"/>
    <w:rsid w:val="00C33A21"/>
    <w:rsid w:val="00DF4078"/>
    <w:rsid w:val="00E3512D"/>
    <w:rsid w:val="00EB7E72"/>
    <w:rsid w:val="00F058A7"/>
    <w:rsid w:val="00F15182"/>
    <w:rsid w:val="00F24AEF"/>
    <w:rsid w:val="00F270EA"/>
    <w:rsid w:val="00F50725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9D4B"/>
  <w15:docId w15:val="{C137B35B-F4DB-4D0E-8CD7-39982850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48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2" ma:contentTypeDescription="Create a new document." ma:contentTypeScope="" ma:versionID="52928c480210fb21ac5bc7b0ba46c4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a1ac623b9d969425433635a2f192827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6A241-2513-42FF-BB15-EFBA422A17A6}"/>
</file>

<file path=customXml/itemProps2.xml><?xml version="1.0" encoding="utf-8"?>
<ds:datastoreItem xmlns:ds="http://schemas.openxmlformats.org/officeDocument/2006/customXml" ds:itemID="{2519E9FB-E163-4001-9058-C5EAE578AD5A}"/>
</file>

<file path=customXml/itemProps3.xml><?xml version="1.0" encoding="utf-8"?>
<ds:datastoreItem xmlns:ds="http://schemas.openxmlformats.org/officeDocument/2006/customXml" ds:itemID="{71DA36B4-872A-4B6E-AE8B-241E535F2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2021-04-14T09:20:00Z</dcterms:created>
  <dcterms:modified xsi:type="dcterms:W3CDTF">2021-04-14T09:20:00Z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