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89B" w:rsidRDefault="0079589B" w:rsidP="0079589B">
      <w:pPr>
        <w:rPr>
          <w:rFonts w:ascii="Arial" w:hAnsi="Arial" w:cs="Arial"/>
          <w:b/>
        </w:rPr>
      </w:pPr>
      <w:r>
        <w:rPr>
          <w:rFonts w:ascii="Arial" w:hAnsi="Arial" w:cs="Arial"/>
          <w:b/>
        </w:rPr>
        <w:t>Form CTO8</w:t>
      </w:r>
      <w:r>
        <w:t xml:space="preserve"> </w:t>
      </w:r>
      <w:r w:rsidRPr="003B5F01">
        <w:rPr>
          <w:rFonts w:ascii="Arial" w:hAnsi="Arial" w:cs="Arial"/>
          <w:i/>
        </w:rPr>
        <w:t>Regulation 14(3)(a) and (b)</w:t>
      </w:r>
      <w:r>
        <w:rPr>
          <w:rFonts w:ascii="Arial" w:hAnsi="Arial" w:cs="Arial"/>
        </w:rPr>
        <w:t xml:space="preserve"> </w:t>
      </w:r>
      <w:r>
        <w:tab/>
      </w:r>
      <w:r>
        <w:tab/>
      </w:r>
      <w:r>
        <w:tab/>
      </w:r>
      <w:r>
        <w:tab/>
        <w:t xml:space="preserve">     </w:t>
      </w:r>
      <w:r w:rsidR="00F11EE1">
        <w:t xml:space="preserve"> </w:t>
      </w:r>
      <w:r>
        <w:rPr>
          <w:rFonts w:ascii="Arial" w:hAnsi="Arial" w:cs="Arial"/>
          <w:b/>
        </w:rPr>
        <w:t>Mental Health Act 1983</w:t>
      </w:r>
    </w:p>
    <w:p w:rsidR="0079589B" w:rsidRDefault="0079589B" w:rsidP="0079589B">
      <w:pPr>
        <w:rPr>
          <w:rFonts w:ascii="Arial" w:hAnsi="Arial" w:cs="Arial"/>
          <w:b/>
        </w:rPr>
      </w:pPr>
      <w:r>
        <w:rPr>
          <w:rFonts w:ascii="Arial" w:hAnsi="Arial" w:cs="Arial"/>
          <w:b/>
        </w:rPr>
        <w:t xml:space="preserve">Section 21B – </w:t>
      </w:r>
      <w:r w:rsidR="00F11EE1">
        <w:rPr>
          <w:rFonts w:ascii="Arial" w:hAnsi="Arial" w:cs="Arial"/>
          <w:b/>
        </w:rPr>
        <w:t>a</w:t>
      </w:r>
      <w:r>
        <w:rPr>
          <w:rFonts w:ascii="Arial" w:hAnsi="Arial" w:cs="Arial"/>
          <w:b/>
        </w:rPr>
        <w:t>uthority for extension of community treatment period after absence without</w:t>
      </w:r>
    </w:p>
    <w:p w:rsidR="0079589B" w:rsidRDefault="003B5F01" w:rsidP="0079589B">
      <w:pPr>
        <w:rPr>
          <w:rFonts w:ascii="Arial" w:hAnsi="Arial" w:cs="Arial"/>
          <w:b/>
        </w:rPr>
      </w:pPr>
      <w:r>
        <w:rPr>
          <w:rFonts w:ascii="Arial" w:hAnsi="Arial" w:cs="Arial"/>
          <w:b/>
        </w:rPr>
        <w:tab/>
      </w:r>
      <w:r>
        <w:rPr>
          <w:rFonts w:ascii="Arial" w:hAnsi="Arial" w:cs="Arial"/>
          <w:b/>
        </w:rPr>
        <w:tab/>
        <w:t xml:space="preserve">   </w:t>
      </w:r>
      <w:r w:rsidR="0079589B">
        <w:rPr>
          <w:rFonts w:ascii="Arial" w:hAnsi="Arial" w:cs="Arial"/>
          <w:b/>
        </w:rPr>
        <w:t>leave for more than 28 days</w:t>
      </w:r>
    </w:p>
    <w:p w:rsidR="0079589B" w:rsidRDefault="0079589B" w:rsidP="0079589B">
      <w:pPr>
        <w:tabs>
          <w:tab w:val="left" w:pos="6720"/>
        </w:tabs>
        <w:rPr>
          <w:rFonts w:ascii="Arial" w:hAnsi="Arial" w:cs="Arial"/>
        </w:rPr>
      </w:pPr>
    </w:p>
    <w:p w:rsidR="0079589B" w:rsidRDefault="0079589B" w:rsidP="0079589B">
      <w:pPr>
        <w:tabs>
          <w:tab w:val="left" w:pos="6720"/>
        </w:tabs>
        <w:jc w:val="center"/>
        <w:rPr>
          <w:rFonts w:ascii="Arial" w:hAnsi="Arial" w:cs="Arial"/>
          <w:b/>
        </w:rPr>
      </w:pPr>
      <w:r>
        <w:rPr>
          <w:rFonts w:ascii="Arial" w:hAnsi="Arial" w:cs="Arial"/>
          <w:b/>
        </w:rPr>
        <w:t>PART 1</w:t>
      </w:r>
    </w:p>
    <w:p w:rsidR="0062375E" w:rsidRPr="0062375E" w:rsidRDefault="0062375E" w:rsidP="0079589B">
      <w:pPr>
        <w:tabs>
          <w:tab w:val="left" w:pos="6720"/>
        </w:tabs>
        <w:jc w:val="center"/>
        <w:rPr>
          <w:rFonts w:ascii="Arial" w:hAnsi="Arial" w:cs="Arial"/>
          <w:i/>
        </w:rPr>
      </w:pPr>
      <w:r w:rsidRPr="0062375E">
        <w:rPr>
          <w:rFonts w:ascii="Arial" w:hAnsi="Arial" w:cs="Arial"/>
          <w:i/>
        </w:rPr>
        <w:t>(To be completed by the responsible clinician)</w:t>
      </w:r>
    </w:p>
    <w:p w:rsidR="0079589B" w:rsidRDefault="0079589B" w:rsidP="0079589B">
      <w:pPr>
        <w:tabs>
          <w:tab w:val="left" w:pos="6720"/>
        </w:tabs>
        <w:rPr>
          <w:rFonts w:ascii="Arial" w:hAnsi="Arial" w:cs="Arial"/>
        </w:rPr>
      </w:pPr>
      <w:r>
        <w:rPr>
          <w:rFonts w:ascii="Arial" w:hAnsi="Arial" w:cs="Arial"/>
        </w:rPr>
        <w:t>To the managers of</w:t>
      </w:r>
    </w:p>
    <w:p w:rsidR="00325ED1" w:rsidRDefault="0079589B" w:rsidP="0079589B">
      <w:pPr>
        <w:tabs>
          <w:tab w:val="left" w:pos="6720"/>
        </w:tabs>
        <w:rPr>
          <w:rFonts w:ascii="Arial" w:hAnsi="Arial" w:cs="Arial"/>
        </w:rPr>
        <w:sectPr w:rsidR="00325ED1" w:rsidSect="008E501B">
          <w:footerReference w:type="default" r:id="rId6"/>
          <w:pgSz w:w="11906" w:h="16838"/>
          <w:pgMar w:top="720" w:right="720" w:bottom="720" w:left="720" w:header="708" w:footer="3" w:gutter="0"/>
          <w:cols w:space="708"/>
          <w:docGrid w:linePitch="360"/>
        </w:sectPr>
      </w:pPr>
      <w:r>
        <w:rPr>
          <w:rFonts w:ascii="Arial" w:hAnsi="Arial" w:cs="Arial"/>
        </w:rPr>
        <w:t>(</w:t>
      </w:r>
      <w:r>
        <w:rPr>
          <w:rFonts w:ascii="Arial" w:hAnsi="Arial" w:cs="Arial"/>
          <w:i/>
        </w:rPr>
        <w:t>enter name and address of responsible hospital</w:t>
      </w:r>
      <w:r>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F11EE1" w:rsidTr="00F11EE1">
        <w:trPr>
          <w:trHeight w:val="1315"/>
        </w:trPr>
        <w:tc>
          <w:tcPr>
            <w:tcW w:w="10574" w:type="dxa"/>
          </w:tcPr>
          <w:p w:rsidR="00F11EE1" w:rsidRPr="008E501B" w:rsidRDefault="00F11EE1" w:rsidP="0079589B">
            <w:pPr>
              <w:rPr>
                <w:rFonts w:ascii="Arial" w:hAnsi="Arial" w:cs="Arial"/>
                <w:b/>
              </w:rPr>
            </w:pPr>
          </w:p>
        </w:tc>
      </w:tr>
    </w:tbl>
    <w:p w:rsidR="00325ED1" w:rsidRDefault="00325ED1" w:rsidP="0079589B">
      <w:pPr>
        <w:rPr>
          <w:rFonts w:ascii="Arial" w:hAnsi="Arial" w:cs="Arial"/>
        </w:rPr>
        <w:sectPr w:rsidR="00325ED1" w:rsidSect="00325ED1">
          <w:type w:val="continuous"/>
          <w:pgSz w:w="11906" w:h="16838"/>
          <w:pgMar w:top="720" w:right="720" w:bottom="720" w:left="720" w:header="708" w:footer="3" w:gutter="0"/>
          <w:cols w:space="708"/>
          <w:formProt w:val="0"/>
          <w:docGrid w:linePitch="360"/>
        </w:sectPr>
      </w:pPr>
    </w:p>
    <w:p w:rsidR="00325ED1" w:rsidRDefault="0079589B" w:rsidP="0079589B">
      <w:pPr>
        <w:rPr>
          <w:rFonts w:ascii="Arial" w:hAnsi="Arial" w:cs="Arial"/>
        </w:rPr>
        <w:sectPr w:rsidR="00325ED1" w:rsidSect="00325ED1">
          <w:type w:val="continuous"/>
          <w:pgSz w:w="11906" w:h="16838"/>
          <w:pgMar w:top="720" w:right="720" w:bottom="720" w:left="720" w:header="708" w:footer="3" w:gutter="0"/>
          <w:cols w:space="708"/>
          <w:docGrid w:linePitch="360"/>
        </w:sectPr>
      </w:pPr>
      <w:r>
        <w:rPr>
          <w:rFonts w:ascii="Arial" w:hAnsi="Arial" w:cs="Arial"/>
        </w:rPr>
        <w:t>I am (</w:t>
      </w:r>
      <w:r w:rsidR="00CE55E3">
        <w:rPr>
          <w:rFonts w:ascii="Arial" w:hAnsi="Arial" w:cs="Arial"/>
          <w:i/>
        </w:rPr>
        <w:t xml:space="preserve">PRINT full name, </w:t>
      </w:r>
      <w:r>
        <w:rPr>
          <w:rFonts w:ascii="Arial" w:hAnsi="Arial" w:cs="Arial"/>
          <w:i/>
        </w:rPr>
        <w:t>address</w:t>
      </w:r>
      <w:r w:rsidR="00CE55E3">
        <w:rPr>
          <w:rFonts w:ascii="Arial" w:hAnsi="Arial" w:cs="Arial"/>
          <w:i/>
        </w:rPr>
        <w:t xml:space="preserve"> and, if sending by means of electronic communication, email address </w:t>
      </w:r>
      <w:r>
        <w:rPr>
          <w:rFonts w:ascii="Arial" w:hAnsi="Arial" w:cs="Arial"/>
          <w:i/>
        </w:rPr>
        <w:t>of the responsible clinician</w:t>
      </w:r>
      <w:r>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F11EE1" w:rsidTr="00F11EE1">
        <w:trPr>
          <w:trHeight w:val="1408"/>
        </w:trPr>
        <w:tc>
          <w:tcPr>
            <w:tcW w:w="10574" w:type="dxa"/>
          </w:tcPr>
          <w:p w:rsidR="00F11EE1" w:rsidRPr="008E501B" w:rsidRDefault="00F11EE1" w:rsidP="0079589B">
            <w:pPr>
              <w:rPr>
                <w:rFonts w:ascii="Arial" w:hAnsi="Arial" w:cs="Arial"/>
                <w:b/>
              </w:rPr>
            </w:pPr>
          </w:p>
        </w:tc>
      </w:tr>
    </w:tbl>
    <w:p w:rsidR="00325ED1" w:rsidRDefault="00325ED1" w:rsidP="0079589B">
      <w:pPr>
        <w:rPr>
          <w:rFonts w:ascii="Arial" w:hAnsi="Arial" w:cs="Arial"/>
        </w:rPr>
        <w:sectPr w:rsidR="00325ED1" w:rsidSect="00325ED1">
          <w:type w:val="continuous"/>
          <w:pgSz w:w="11906" w:h="16838"/>
          <w:pgMar w:top="720" w:right="720" w:bottom="720" w:left="720" w:header="708" w:footer="3" w:gutter="0"/>
          <w:cols w:space="708"/>
          <w:formProt w:val="0"/>
          <w:docGrid w:linePitch="360"/>
        </w:sectPr>
      </w:pPr>
    </w:p>
    <w:p w:rsidR="0079589B" w:rsidRDefault="0079589B" w:rsidP="0079589B">
      <w:pPr>
        <w:rPr>
          <w:rFonts w:ascii="Arial" w:hAnsi="Arial" w:cs="Arial"/>
        </w:rPr>
      </w:pPr>
      <w:r>
        <w:rPr>
          <w:rFonts w:ascii="Arial" w:hAnsi="Arial" w:cs="Arial"/>
        </w:rPr>
        <w:t>the responsible clinician for</w:t>
      </w:r>
    </w:p>
    <w:p w:rsidR="00325ED1" w:rsidRDefault="0079589B" w:rsidP="0079589B">
      <w:pPr>
        <w:rPr>
          <w:rFonts w:ascii="Arial" w:hAnsi="Arial" w:cs="Arial"/>
        </w:rPr>
        <w:sectPr w:rsidR="00325ED1" w:rsidSect="00325ED1">
          <w:type w:val="continuous"/>
          <w:pgSz w:w="11906" w:h="16838"/>
          <w:pgMar w:top="720" w:right="720" w:bottom="720" w:left="720" w:header="708" w:footer="3" w:gutter="0"/>
          <w:cols w:space="708"/>
          <w:docGrid w:linePitch="360"/>
        </w:sectPr>
      </w:pPr>
      <w:r>
        <w:rPr>
          <w:rFonts w:ascii="Arial" w:hAnsi="Arial" w:cs="Arial"/>
        </w:rPr>
        <w:t>(</w:t>
      </w:r>
      <w:r>
        <w:rPr>
          <w:rFonts w:ascii="Arial" w:hAnsi="Arial" w:cs="Arial"/>
          <w:i/>
        </w:rPr>
        <w:t>PRINT full name and address of patient</w:t>
      </w:r>
      <w:r>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F11EE1" w:rsidTr="00F11EE1">
        <w:trPr>
          <w:trHeight w:val="1422"/>
        </w:trPr>
        <w:tc>
          <w:tcPr>
            <w:tcW w:w="10574" w:type="dxa"/>
          </w:tcPr>
          <w:p w:rsidR="00F11EE1" w:rsidRDefault="00F11EE1" w:rsidP="0079589B">
            <w:pPr>
              <w:rPr>
                <w:rFonts w:ascii="Arial" w:hAnsi="Arial" w:cs="Arial"/>
              </w:rPr>
            </w:pPr>
          </w:p>
        </w:tc>
      </w:tr>
    </w:tbl>
    <w:p w:rsidR="00325ED1" w:rsidRDefault="00325ED1" w:rsidP="0079589B">
      <w:pPr>
        <w:rPr>
          <w:rFonts w:ascii="Arial" w:hAnsi="Arial" w:cs="Arial"/>
        </w:rPr>
        <w:sectPr w:rsidR="00325ED1" w:rsidSect="00325ED1">
          <w:type w:val="continuous"/>
          <w:pgSz w:w="11906" w:h="16838"/>
          <w:pgMar w:top="720" w:right="720" w:bottom="720" w:left="720" w:header="708" w:footer="3" w:gutter="0"/>
          <w:cols w:space="708"/>
          <w:formProt w:val="0"/>
          <w:docGrid w:linePitch="360"/>
        </w:sectPr>
      </w:pPr>
    </w:p>
    <w:p w:rsidR="00325ED1" w:rsidRDefault="0079589B" w:rsidP="0079589B">
      <w:pPr>
        <w:rPr>
          <w:rFonts w:ascii="Arial" w:hAnsi="Arial" w:cs="Arial"/>
        </w:rPr>
        <w:sectPr w:rsidR="00325ED1" w:rsidSect="00325ED1">
          <w:type w:val="continuous"/>
          <w:pgSz w:w="11906" w:h="16838"/>
          <w:pgMar w:top="720" w:right="720" w:bottom="720" w:left="720" w:header="708" w:footer="3" w:gutter="0"/>
          <w:cols w:space="708"/>
          <w:docGrid w:linePitch="360"/>
        </w:sectPr>
      </w:pPr>
      <w:r>
        <w:rPr>
          <w:rFonts w:ascii="Arial" w:hAnsi="Arial" w:cs="Arial"/>
        </w:rPr>
        <w:t>I examined the patient on</w:t>
      </w:r>
    </w:p>
    <w:p w:rsidR="0079589B" w:rsidRDefault="0079589B" w:rsidP="0079589B">
      <w:pPr>
        <w:rPr>
          <w:rFonts w:ascii="Arial" w:hAnsi="Arial" w:cs="Arial"/>
        </w:rPr>
      </w:pPr>
    </w:p>
    <w:tbl>
      <w:tblPr>
        <w:tblStyle w:val="TableGrid"/>
        <w:tblpPr w:leftFromText="180" w:rightFromText="180" w:vertAnchor="text" w:tblpX="108" w:tblpY="1"/>
        <w:tblOverlap w:val="never"/>
        <w:tblW w:w="0" w:type="auto"/>
        <w:tblLook w:val="04A0" w:firstRow="1" w:lastRow="0" w:firstColumn="1" w:lastColumn="0" w:noHBand="0" w:noVBand="1"/>
      </w:tblPr>
      <w:tblGrid>
        <w:gridCol w:w="2727"/>
      </w:tblGrid>
      <w:tr w:rsidR="00BC72A5" w:rsidTr="003B5F01">
        <w:trPr>
          <w:trHeight w:val="540"/>
        </w:trPr>
        <w:tc>
          <w:tcPr>
            <w:tcW w:w="2727" w:type="dxa"/>
          </w:tcPr>
          <w:p w:rsidR="00BC72A5" w:rsidRDefault="00BC72A5" w:rsidP="003B5F01">
            <w:pPr>
              <w:rPr>
                <w:rFonts w:ascii="Arial" w:hAnsi="Arial" w:cs="Arial"/>
              </w:rPr>
            </w:pPr>
          </w:p>
        </w:tc>
      </w:tr>
    </w:tbl>
    <w:p w:rsidR="00325ED1" w:rsidRDefault="00325ED1" w:rsidP="0079589B">
      <w:pPr>
        <w:rPr>
          <w:rFonts w:ascii="Arial" w:hAnsi="Arial" w:cs="Arial"/>
          <w:i/>
        </w:rPr>
        <w:sectPr w:rsidR="00325ED1" w:rsidSect="00325ED1">
          <w:type w:val="continuous"/>
          <w:pgSz w:w="11906" w:h="16838"/>
          <w:pgMar w:top="720" w:right="720" w:bottom="720" w:left="720" w:header="708" w:footer="3" w:gutter="0"/>
          <w:cols w:space="708"/>
          <w:formProt w:val="0"/>
          <w:docGrid w:linePitch="360"/>
        </w:sectPr>
      </w:pPr>
    </w:p>
    <w:p w:rsidR="0079589B" w:rsidRPr="008C0F29" w:rsidRDefault="00BC72A5" w:rsidP="0079589B">
      <w:pPr>
        <w:rPr>
          <w:rFonts w:ascii="Arial" w:hAnsi="Arial" w:cs="Arial"/>
          <w:i/>
        </w:rPr>
      </w:pPr>
      <w:r w:rsidRPr="008C0F29">
        <w:rPr>
          <w:rFonts w:ascii="Arial" w:hAnsi="Arial" w:cs="Arial"/>
          <w:i/>
        </w:rPr>
        <w:t>(</w:t>
      </w:r>
      <w:r w:rsidR="0079589B" w:rsidRPr="008C0F29">
        <w:rPr>
          <w:rFonts w:ascii="Arial" w:hAnsi="Arial" w:cs="Arial"/>
          <w:i/>
        </w:rPr>
        <w:t>date of examination)</w:t>
      </w:r>
    </w:p>
    <w:p w:rsidR="00BC72A5" w:rsidRDefault="00BC72A5" w:rsidP="0079589B">
      <w:pPr>
        <w:rPr>
          <w:rFonts w:ascii="Arial" w:hAnsi="Arial" w:cs="Arial"/>
        </w:rPr>
      </w:pPr>
    </w:p>
    <w:p w:rsidR="00BC72A5" w:rsidRDefault="00BC72A5" w:rsidP="0079589B">
      <w:pPr>
        <w:rPr>
          <w:rFonts w:ascii="Arial" w:hAnsi="Arial" w:cs="Arial"/>
        </w:rPr>
      </w:pPr>
    </w:p>
    <w:p w:rsidR="0079589B" w:rsidRDefault="0079589B" w:rsidP="0079589B">
      <w:pPr>
        <w:rPr>
          <w:rFonts w:ascii="Arial" w:hAnsi="Arial" w:cs="Arial"/>
        </w:rPr>
      </w:pPr>
      <w:r>
        <w:rPr>
          <w:rFonts w:ascii="Arial" w:hAnsi="Arial" w:cs="Arial"/>
        </w:rPr>
        <w:t>who:</w:t>
      </w:r>
    </w:p>
    <w:p w:rsidR="00325ED1" w:rsidRDefault="0079589B" w:rsidP="0079589B">
      <w:pPr>
        <w:rPr>
          <w:rFonts w:ascii="Arial" w:hAnsi="Arial" w:cs="Arial"/>
        </w:rPr>
      </w:pPr>
      <w:r>
        <w:rPr>
          <w:rFonts w:ascii="Arial" w:hAnsi="Arial" w:cs="Arial"/>
        </w:rPr>
        <w:tab/>
        <w:t>(a) was recalled to hospital on</w:t>
      </w:r>
    </w:p>
    <w:p w:rsidR="00325ED1" w:rsidRDefault="00325ED1" w:rsidP="0079589B">
      <w:pPr>
        <w:rPr>
          <w:rFonts w:ascii="Arial" w:hAnsi="Arial" w:cs="Arial"/>
        </w:rPr>
        <w:sectPr w:rsidR="00325ED1" w:rsidSect="00325ED1">
          <w:type w:val="continuous"/>
          <w:pgSz w:w="11906" w:h="16838"/>
          <w:pgMar w:top="720" w:right="720" w:bottom="720" w:left="720" w:header="708" w:footer="3" w:gutter="0"/>
          <w:cols w:space="708"/>
          <w:docGrid w:linePitch="360"/>
        </w:sectPr>
      </w:pPr>
    </w:p>
    <w:tbl>
      <w:tblPr>
        <w:tblStyle w:val="TableGrid"/>
        <w:tblpPr w:leftFromText="180" w:rightFromText="180" w:vertAnchor="text" w:horzAnchor="page" w:tblpX="1658" w:tblpY="198"/>
        <w:tblOverlap w:val="never"/>
        <w:tblW w:w="0" w:type="auto"/>
        <w:tblLook w:val="04A0" w:firstRow="1" w:lastRow="0" w:firstColumn="1" w:lastColumn="0" w:noHBand="0" w:noVBand="1"/>
      </w:tblPr>
      <w:tblGrid>
        <w:gridCol w:w="2660"/>
      </w:tblGrid>
      <w:tr w:rsidR="00325ED1" w:rsidTr="00325ED1">
        <w:trPr>
          <w:trHeight w:val="417"/>
        </w:trPr>
        <w:tc>
          <w:tcPr>
            <w:tcW w:w="2660" w:type="dxa"/>
          </w:tcPr>
          <w:p w:rsidR="00325ED1" w:rsidRDefault="00325ED1" w:rsidP="00325ED1">
            <w:pPr>
              <w:rPr>
                <w:rFonts w:ascii="Arial" w:hAnsi="Arial" w:cs="Arial"/>
              </w:rPr>
            </w:pPr>
          </w:p>
        </w:tc>
      </w:tr>
    </w:tbl>
    <w:p w:rsidR="00325ED1" w:rsidRDefault="00325ED1" w:rsidP="00325ED1">
      <w:pPr>
        <w:tabs>
          <w:tab w:val="left" w:pos="3735"/>
        </w:tabs>
        <w:rPr>
          <w:rFonts w:ascii="Arial" w:hAnsi="Arial" w:cs="Arial"/>
        </w:rPr>
        <w:sectPr w:rsidR="00325ED1" w:rsidSect="00325ED1">
          <w:type w:val="continuous"/>
          <w:pgSz w:w="11906" w:h="16838"/>
          <w:pgMar w:top="720" w:right="720" w:bottom="720" w:left="720" w:header="708" w:footer="3" w:gutter="0"/>
          <w:cols w:space="708"/>
          <w:formProt w:val="0"/>
          <w:docGrid w:linePitch="360"/>
        </w:sect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79589B" w:rsidRPr="00325ED1" w:rsidRDefault="00325ED1" w:rsidP="00325ED1">
      <w:pPr>
        <w:tabs>
          <w:tab w:val="left" w:pos="3735"/>
        </w:tabs>
        <w:rPr>
          <w:rFonts w:ascii="Arial" w:hAnsi="Arial" w:cs="Arial"/>
        </w:rPr>
      </w:pPr>
      <w:r>
        <w:rPr>
          <w:rFonts w:ascii="Arial" w:hAnsi="Arial" w:cs="Arial"/>
          <w:i/>
        </w:rPr>
        <w:t xml:space="preserve">                       (date)</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(date)</w:t>
      </w:r>
      <w:r>
        <w:rPr>
          <w:rFonts w:ascii="Arial" w:hAnsi="Arial" w:cs="Arial"/>
        </w:rPr>
        <w:tab/>
      </w:r>
    </w:p>
    <w:p w:rsidR="0079589B" w:rsidRDefault="00A831BA" w:rsidP="00325ED1">
      <w:pPr>
        <w:rPr>
          <w:rFonts w:ascii="Arial" w:hAnsi="Arial" w:cs="Arial"/>
        </w:rPr>
      </w:pPr>
      <w:r>
        <w:rPr>
          <w:rFonts w:ascii="Arial" w:hAnsi="Arial" w:cs="Arial"/>
        </w:rPr>
        <w:t xml:space="preserve">  </w:t>
      </w:r>
      <w:r w:rsidR="00325ED1">
        <w:rPr>
          <w:rFonts w:ascii="Arial" w:hAnsi="Arial" w:cs="Arial"/>
        </w:rPr>
        <w:tab/>
      </w:r>
      <w:r w:rsidR="0079589B">
        <w:rPr>
          <w:rFonts w:ascii="Arial" w:hAnsi="Arial" w:cs="Arial"/>
        </w:rPr>
        <w:t>under section 17E of the Mental Health Act 1983;</w:t>
      </w:r>
    </w:p>
    <w:p w:rsidR="0079589B" w:rsidRDefault="0079589B" w:rsidP="0079589B">
      <w:pPr>
        <w:rPr>
          <w:rFonts w:ascii="Arial" w:hAnsi="Arial" w:cs="Arial"/>
        </w:rPr>
      </w:pPr>
    </w:p>
    <w:p w:rsidR="00DB389B" w:rsidRDefault="0079589B" w:rsidP="0079589B">
      <w:pPr>
        <w:rPr>
          <w:rFonts w:ascii="Arial" w:hAnsi="Arial" w:cs="Arial"/>
        </w:rPr>
        <w:sectPr w:rsidR="00DB389B" w:rsidSect="00325ED1">
          <w:type w:val="continuous"/>
          <w:pgSz w:w="11906" w:h="16838"/>
          <w:pgMar w:top="720" w:right="720" w:bottom="720" w:left="720" w:header="708" w:footer="3" w:gutter="0"/>
          <w:cols w:space="708"/>
          <w:docGrid w:linePitch="360"/>
        </w:sectPr>
      </w:pPr>
      <w:r>
        <w:rPr>
          <w:rFonts w:ascii="Arial" w:hAnsi="Arial" w:cs="Arial"/>
        </w:rPr>
        <w:tab/>
        <w:t>(b) was absent without leave from hospital beginning on</w:t>
      </w:r>
    </w:p>
    <w:p w:rsidR="00701A83" w:rsidRPr="00DB389B" w:rsidRDefault="00DB389B" w:rsidP="00DB389B">
      <w:pPr>
        <w:tabs>
          <w:tab w:val="left" w:pos="3630"/>
        </w:tabs>
        <w:rPr>
          <w:rFonts w:ascii="Arial" w:hAnsi="Arial" w:cs="Arial"/>
        </w:rPr>
      </w:pPr>
      <w:r>
        <w:rPr>
          <w:rFonts w:ascii="Arial" w:hAnsi="Arial" w:cs="Arial"/>
        </w:rPr>
        <w:tab/>
      </w:r>
    </w:p>
    <w:tbl>
      <w:tblPr>
        <w:tblStyle w:val="TableGrid"/>
        <w:tblpPr w:leftFromText="180" w:rightFromText="180" w:vertAnchor="text" w:horzAnchor="page" w:tblpX="1636" w:tblpY="16"/>
        <w:tblOverlap w:val="never"/>
        <w:tblW w:w="0" w:type="auto"/>
        <w:tblLook w:val="04A0" w:firstRow="1" w:lastRow="0" w:firstColumn="1" w:lastColumn="0" w:noHBand="0" w:noVBand="1"/>
      </w:tblPr>
      <w:tblGrid>
        <w:gridCol w:w="2660"/>
      </w:tblGrid>
      <w:tr w:rsidR="00701A83" w:rsidTr="00E029E0">
        <w:trPr>
          <w:trHeight w:val="410"/>
        </w:trPr>
        <w:tc>
          <w:tcPr>
            <w:tcW w:w="2660" w:type="dxa"/>
          </w:tcPr>
          <w:p w:rsidR="00701A83" w:rsidRDefault="00701A83" w:rsidP="00E029E0">
            <w:pPr>
              <w:rPr>
                <w:rFonts w:ascii="Arial" w:hAnsi="Arial" w:cs="Arial"/>
              </w:rPr>
            </w:pPr>
          </w:p>
        </w:tc>
      </w:tr>
    </w:tbl>
    <w:p w:rsidR="0079589B" w:rsidRPr="008C0F29" w:rsidRDefault="00E029E0" w:rsidP="00E029E0">
      <w:pPr>
        <w:ind w:left="720" w:firstLine="720"/>
        <w:rPr>
          <w:rFonts w:ascii="Arial" w:hAnsi="Arial" w:cs="Arial"/>
          <w:i/>
        </w:rPr>
      </w:pPr>
      <w:r>
        <w:rPr>
          <w:rFonts w:ascii="Arial" w:hAnsi="Arial" w:cs="Arial"/>
        </w:rPr>
        <w:t xml:space="preserve">    </w:t>
      </w:r>
      <w:r w:rsidR="0079589B" w:rsidRPr="008C0F29">
        <w:rPr>
          <w:rFonts w:ascii="Arial" w:hAnsi="Arial" w:cs="Arial"/>
          <w:i/>
        </w:rPr>
        <w:t>(date absence without leave began)</w:t>
      </w:r>
    </w:p>
    <w:p w:rsidR="0079589B" w:rsidRDefault="0079589B" w:rsidP="0079589B">
      <w:pPr>
        <w:rPr>
          <w:rFonts w:ascii="Arial" w:hAnsi="Arial" w:cs="Arial"/>
        </w:rPr>
      </w:pPr>
    </w:p>
    <w:p w:rsidR="00A90C81" w:rsidRDefault="0079589B" w:rsidP="0079589B">
      <w:pPr>
        <w:rPr>
          <w:rFonts w:ascii="Arial" w:hAnsi="Arial" w:cs="Arial"/>
        </w:rPr>
        <w:sectPr w:rsidR="00A90C81" w:rsidSect="00325ED1">
          <w:type w:val="continuous"/>
          <w:pgSz w:w="11906" w:h="16838"/>
          <w:pgMar w:top="720" w:right="720" w:bottom="720" w:left="720" w:header="708" w:footer="3" w:gutter="0"/>
          <w:cols w:space="708"/>
          <w:formProt w:val="0"/>
          <w:docGrid w:linePitch="360"/>
        </w:sectPr>
      </w:pPr>
      <w:r>
        <w:rPr>
          <w:rFonts w:ascii="Arial" w:hAnsi="Arial" w:cs="Arial"/>
        </w:rPr>
        <w:tab/>
        <w:t xml:space="preserve">(c) was / is </w:t>
      </w:r>
      <w:r w:rsidRPr="00810FC1">
        <w:rPr>
          <w:rFonts w:ascii="Arial" w:hAnsi="Arial" w:cs="Arial"/>
        </w:rPr>
        <w:t>(</w:t>
      </w:r>
      <w:r w:rsidRPr="00810FC1">
        <w:rPr>
          <w:rFonts w:ascii="Arial" w:hAnsi="Arial" w:cs="Arial"/>
          <w:i/>
        </w:rPr>
        <w:t>delete as appropriate</w:t>
      </w:r>
      <w:r w:rsidRPr="00810FC1">
        <w:rPr>
          <w:rFonts w:ascii="Arial" w:hAnsi="Arial" w:cs="Arial"/>
        </w:rPr>
        <w:t>)</w:t>
      </w:r>
    </w:p>
    <w:p w:rsidR="00A90C81" w:rsidRDefault="00DB389B" w:rsidP="00DB389B">
      <w:pPr>
        <w:ind w:firstLine="720"/>
        <w:rPr>
          <w:rFonts w:ascii="Arial" w:hAnsi="Arial" w:cs="Arial"/>
        </w:rPr>
        <w:sectPr w:rsidR="00A90C81" w:rsidSect="00325ED1">
          <w:type w:val="continuous"/>
          <w:pgSz w:w="11906" w:h="16838"/>
          <w:pgMar w:top="720" w:right="720" w:bottom="720" w:left="720" w:header="708" w:footer="3" w:gutter="0"/>
          <w:cols w:space="708"/>
          <w:docGrid w:linePitch="360"/>
        </w:sectPr>
      </w:pPr>
      <w:r>
        <w:rPr>
          <w:rFonts w:ascii="Arial" w:hAnsi="Arial" w:cs="Arial"/>
        </w:rPr>
        <w:t xml:space="preserve">     </w:t>
      </w:r>
      <w:r w:rsidR="0079589B">
        <w:rPr>
          <w:rFonts w:ascii="Arial" w:hAnsi="Arial" w:cs="Arial"/>
        </w:rPr>
        <w:t>subject to a community treatment order for a period ending on</w:t>
      </w:r>
    </w:p>
    <w:p w:rsidR="00701A83" w:rsidRDefault="00701A83" w:rsidP="0079589B">
      <w:pPr>
        <w:rPr>
          <w:rFonts w:ascii="Arial" w:hAnsi="Arial" w:cs="Arial"/>
        </w:rPr>
      </w:pPr>
    </w:p>
    <w:tbl>
      <w:tblPr>
        <w:tblStyle w:val="TableGrid"/>
        <w:tblpPr w:leftFromText="180" w:rightFromText="180" w:vertAnchor="text" w:horzAnchor="page" w:tblpX="1648" w:tblpY="61"/>
        <w:tblOverlap w:val="never"/>
        <w:tblW w:w="0" w:type="auto"/>
        <w:tblLook w:val="04A0" w:firstRow="1" w:lastRow="0" w:firstColumn="1" w:lastColumn="0" w:noHBand="0" w:noVBand="1"/>
      </w:tblPr>
      <w:tblGrid>
        <w:gridCol w:w="2660"/>
      </w:tblGrid>
      <w:tr w:rsidR="00701A83" w:rsidTr="00810FC1">
        <w:trPr>
          <w:trHeight w:val="394"/>
        </w:trPr>
        <w:tc>
          <w:tcPr>
            <w:tcW w:w="2660" w:type="dxa"/>
          </w:tcPr>
          <w:p w:rsidR="00701A83" w:rsidRDefault="00701A83" w:rsidP="00810FC1">
            <w:pPr>
              <w:rPr>
                <w:rFonts w:ascii="Arial" w:hAnsi="Arial" w:cs="Arial"/>
              </w:rPr>
            </w:pPr>
          </w:p>
        </w:tc>
      </w:tr>
    </w:tbl>
    <w:p w:rsidR="00A90C81" w:rsidRDefault="00A90C81" w:rsidP="0079589B">
      <w:pPr>
        <w:ind w:left="3600"/>
        <w:rPr>
          <w:rFonts w:ascii="Arial" w:hAnsi="Arial" w:cs="Arial"/>
        </w:rPr>
        <w:sectPr w:rsidR="00A90C81" w:rsidSect="00325ED1">
          <w:type w:val="continuous"/>
          <w:pgSz w:w="11906" w:h="16838"/>
          <w:pgMar w:top="720" w:right="720" w:bottom="720" w:left="720" w:header="708" w:footer="3" w:gutter="0"/>
          <w:cols w:space="708"/>
          <w:formProt w:val="0"/>
          <w:docGrid w:linePitch="360"/>
        </w:sectPr>
      </w:pPr>
    </w:p>
    <w:p w:rsidR="0079589B" w:rsidRDefault="0079589B" w:rsidP="0079589B">
      <w:pPr>
        <w:ind w:left="3600"/>
        <w:rPr>
          <w:rFonts w:ascii="Arial" w:hAnsi="Arial" w:cs="Arial"/>
          <w:i/>
        </w:rPr>
      </w:pPr>
      <w:r>
        <w:rPr>
          <w:rFonts w:ascii="Arial" w:hAnsi="Arial" w:cs="Arial"/>
        </w:rPr>
        <w:t>(</w:t>
      </w:r>
      <w:r>
        <w:rPr>
          <w:rFonts w:ascii="Arial" w:hAnsi="Arial" w:cs="Arial"/>
          <w:i/>
        </w:rPr>
        <w:t xml:space="preserve">date community treatment order would have expired, </w:t>
      </w:r>
    </w:p>
    <w:p w:rsidR="0079589B" w:rsidRDefault="0079589B" w:rsidP="0079589B">
      <w:pPr>
        <w:ind w:left="3600"/>
        <w:rPr>
          <w:rFonts w:ascii="Arial" w:hAnsi="Arial" w:cs="Arial"/>
          <w:i/>
        </w:rPr>
      </w:pPr>
      <w:r>
        <w:rPr>
          <w:rFonts w:ascii="Arial" w:hAnsi="Arial" w:cs="Arial"/>
          <w:i/>
        </w:rPr>
        <w:t>apart from any extension under section 21, or date on</w:t>
      </w:r>
    </w:p>
    <w:p w:rsidR="0079589B" w:rsidRDefault="00810FC1" w:rsidP="0079589B">
      <w:pPr>
        <w:ind w:left="3600"/>
        <w:rPr>
          <w:rFonts w:ascii="Arial" w:hAnsi="Arial" w:cs="Arial"/>
        </w:rPr>
      </w:pPr>
      <w:r>
        <w:rPr>
          <w:rFonts w:ascii="Arial" w:hAnsi="Arial" w:cs="Arial"/>
          <w:i/>
        </w:rPr>
        <w:t xml:space="preserve"> </w:t>
      </w:r>
      <w:r w:rsidR="0079589B">
        <w:rPr>
          <w:rFonts w:ascii="Arial" w:hAnsi="Arial" w:cs="Arial"/>
          <w:i/>
        </w:rPr>
        <w:t>which it will expire</w:t>
      </w:r>
      <w:r w:rsidR="0079589B">
        <w:rPr>
          <w:rFonts w:ascii="Arial" w:hAnsi="Arial" w:cs="Arial"/>
        </w:rPr>
        <w:t>)</w:t>
      </w:r>
      <w:r w:rsidR="00FF4351">
        <w:rPr>
          <w:rFonts w:ascii="Arial" w:hAnsi="Arial" w:cs="Arial"/>
        </w:rPr>
        <w:t>;</w:t>
      </w:r>
      <w:r w:rsidR="0079589B">
        <w:rPr>
          <w:rFonts w:ascii="Arial" w:hAnsi="Arial" w:cs="Arial"/>
          <w:b/>
          <w:color w:val="3366FF"/>
        </w:rPr>
        <w:t xml:space="preserve">     </w:t>
      </w:r>
      <w:r w:rsidR="0079589B">
        <w:rPr>
          <w:rFonts w:ascii="Arial" w:hAnsi="Arial" w:cs="Arial"/>
          <w:i/>
        </w:rPr>
        <w:t xml:space="preserve">                      </w:t>
      </w:r>
    </w:p>
    <w:p w:rsidR="0079589B" w:rsidRDefault="0079589B" w:rsidP="0079589B">
      <w:pPr>
        <w:ind w:left="720" w:hanging="720"/>
        <w:rPr>
          <w:rFonts w:ascii="Arial" w:hAnsi="Arial" w:cs="Arial"/>
        </w:rPr>
      </w:pPr>
      <w:r>
        <w:rPr>
          <w:rFonts w:ascii="Arial" w:hAnsi="Arial" w:cs="Arial"/>
        </w:rPr>
        <w:t xml:space="preserve">and                                          </w:t>
      </w:r>
    </w:p>
    <w:p w:rsidR="00A90C81" w:rsidRDefault="0079589B" w:rsidP="0079589B">
      <w:pPr>
        <w:ind w:left="720" w:hanging="720"/>
        <w:rPr>
          <w:rFonts w:ascii="Arial" w:hAnsi="Arial" w:cs="Arial"/>
        </w:rPr>
        <w:sectPr w:rsidR="00A90C81" w:rsidSect="00325ED1">
          <w:type w:val="continuous"/>
          <w:pgSz w:w="11906" w:h="16838"/>
          <w:pgMar w:top="720" w:right="720" w:bottom="720" w:left="720" w:header="708" w:footer="3" w:gutter="0"/>
          <w:cols w:space="708"/>
          <w:docGrid w:linePitch="360"/>
        </w:sectPr>
      </w:pPr>
      <w:r>
        <w:rPr>
          <w:rFonts w:ascii="Arial" w:hAnsi="Arial" w:cs="Arial"/>
        </w:rPr>
        <w:tab/>
        <w:t>(d) returned to the hospital on</w:t>
      </w:r>
    </w:p>
    <w:p w:rsidR="0079589B" w:rsidRPr="008C0F29" w:rsidRDefault="0079589B" w:rsidP="0079589B">
      <w:pPr>
        <w:ind w:left="720" w:hanging="720"/>
        <w:rPr>
          <w:rFonts w:ascii="Arial" w:hAnsi="Arial" w:cs="Arial"/>
          <w:i/>
        </w:rPr>
      </w:pPr>
    </w:p>
    <w:tbl>
      <w:tblPr>
        <w:tblStyle w:val="TableGrid"/>
        <w:tblpPr w:leftFromText="180" w:rightFromText="180" w:vertAnchor="text" w:horzAnchor="page" w:tblpX="1648" w:tblpY="1"/>
        <w:tblOverlap w:val="never"/>
        <w:tblW w:w="0" w:type="auto"/>
        <w:tblLook w:val="04A0" w:firstRow="1" w:lastRow="0" w:firstColumn="1" w:lastColumn="0" w:noHBand="0" w:noVBand="1"/>
      </w:tblPr>
      <w:tblGrid>
        <w:gridCol w:w="2660"/>
      </w:tblGrid>
      <w:tr w:rsidR="00701A83" w:rsidRPr="008C0F29" w:rsidTr="00810FC1">
        <w:trPr>
          <w:trHeight w:val="450"/>
        </w:trPr>
        <w:tc>
          <w:tcPr>
            <w:tcW w:w="2660" w:type="dxa"/>
          </w:tcPr>
          <w:p w:rsidR="00701A83" w:rsidRPr="008E501B" w:rsidRDefault="00701A83" w:rsidP="00810FC1">
            <w:pPr>
              <w:rPr>
                <w:rFonts w:ascii="Arial" w:hAnsi="Arial" w:cs="Arial"/>
              </w:rPr>
            </w:pPr>
          </w:p>
        </w:tc>
      </w:tr>
    </w:tbl>
    <w:p w:rsidR="0089333E" w:rsidRDefault="00810FC1" w:rsidP="00810FC1">
      <w:pPr>
        <w:ind w:left="1440" w:firstLine="720"/>
        <w:rPr>
          <w:rFonts w:ascii="Arial" w:hAnsi="Arial" w:cs="Arial"/>
          <w:i/>
        </w:rPr>
        <w:sectPr w:rsidR="0089333E" w:rsidSect="00325ED1">
          <w:type w:val="continuous"/>
          <w:pgSz w:w="11906" w:h="16838"/>
          <w:pgMar w:top="720" w:right="720" w:bottom="720" w:left="720" w:header="708" w:footer="3" w:gutter="0"/>
          <w:cols w:space="708"/>
          <w:formProt w:val="0"/>
          <w:docGrid w:linePitch="360"/>
        </w:sectPr>
      </w:pPr>
      <w:r w:rsidRPr="008C0F29">
        <w:rPr>
          <w:rFonts w:ascii="Arial" w:hAnsi="Arial" w:cs="Arial"/>
          <w:i/>
        </w:rPr>
        <w:t xml:space="preserve">     </w:t>
      </w:r>
      <w:r w:rsidR="0079589B" w:rsidRPr="008C0F29">
        <w:rPr>
          <w:rFonts w:ascii="Arial" w:hAnsi="Arial" w:cs="Arial"/>
          <w:i/>
        </w:rPr>
        <w:t>(date)</w:t>
      </w:r>
    </w:p>
    <w:p w:rsidR="0079589B" w:rsidRDefault="0079589B" w:rsidP="0079589B">
      <w:pPr>
        <w:ind w:left="1440" w:hanging="720"/>
        <w:rPr>
          <w:rFonts w:ascii="Arial" w:hAnsi="Arial" w:cs="Arial"/>
        </w:rPr>
      </w:pPr>
    </w:p>
    <w:p w:rsidR="0089333E" w:rsidRDefault="0089333E" w:rsidP="0079589B">
      <w:pPr>
        <w:tabs>
          <w:tab w:val="left" w:pos="6720"/>
        </w:tabs>
        <w:rPr>
          <w:rFonts w:ascii="Arial" w:hAnsi="Arial" w:cs="Arial"/>
        </w:rPr>
      </w:pPr>
    </w:p>
    <w:p w:rsidR="0079589B" w:rsidRDefault="0079589B" w:rsidP="0079589B">
      <w:pPr>
        <w:tabs>
          <w:tab w:val="left" w:pos="6720"/>
        </w:tabs>
        <w:rPr>
          <w:rFonts w:ascii="Arial" w:hAnsi="Arial" w:cs="Arial"/>
        </w:rPr>
      </w:pPr>
      <w:r>
        <w:rPr>
          <w:rFonts w:ascii="Arial" w:hAnsi="Arial" w:cs="Arial"/>
        </w:rPr>
        <w:t xml:space="preserve">I have consulted </w:t>
      </w:r>
    </w:p>
    <w:p w:rsidR="0089333E" w:rsidRDefault="0079589B" w:rsidP="0079589B">
      <w:pPr>
        <w:tabs>
          <w:tab w:val="left" w:pos="6720"/>
        </w:tabs>
        <w:rPr>
          <w:rFonts w:ascii="Arial" w:hAnsi="Arial" w:cs="Arial"/>
        </w:rPr>
        <w:sectPr w:rsidR="0089333E" w:rsidSect="00325ED1">
          <w:type w:val="continuous"/>
          <w:pgSz w:w="11906" w:h="16838"/>
          <w:pgMar w:top="720" w:right="720" w:bottom="720" w:left="720" w:header="708" w:footer="3" w:gutter="0"/>
          <w:cols w:space="708"/>
          <w:docGrid w:linePitch="360"/>
        </w:sectPr>
      </w:pPr>
      <w:r>
        <w:rPr>
          <w:rFonts w:ascii="Arial" w:hAnsi="Arial" w:cs="Arial"/>
        </w:rPr>
        <w:t>(</w:t>
      </w:r>
      <w:r>
        <w:rPr>
          <w:rFonts w:ascii="Arial" w:hAnsi="Arial" w:cs="Arial"/>
          <w:i/>
        </w:rPr>
        <w:t>PRINT full name of approved mental health professional</w:t>
      </w:r>
      <w:r>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F6525A" w:rsidTr="00F6525A">
        <w:trPr>
          <w:trHeight w:val="573"/>
        </w:trPr>
        <w:tc>
          <w:tcPr>
            <w:tcW w:w="10574" w:type="dxa"/>
          </w:tcPr>
          <w:p w:rsidR="00F6525A" w:rsidRDefault="00F6525A" w:rsidP="0079589B">
            <w:pPr>
              <w:tabs>
                <w:tab w:val="left" w:pos="6720"/>
              </w:tabs>
              <w:rPr>
                <w:rFonts w:ascii="Arial" w:hAnsi="Arial" w:cs="Arial"/>
              </w:rPr>
            </w:pPr>
          </w:p>
        </w:tc>
      </w:tr>
    </w:tbl>
    <w:p w:rsidR="0089333E" w:rsidRDefault="0089333E" w:rsidP="0079589B">
      <w:pPr>
        <w:tabs>
          <w:tab w:val="left" w:pos="6720"/>
        </w:tabs>
        <w:rPr>
          <w:rFonts w:ascii="Arial" w:hAnsi="Arial" w:cs="Arial"/>
        </w:rPr>
        <w:sectPr w:rsidR="0089333E" w:rsidSect="00325ED1">
          <w:type w:val="continuous"/>
          <w:pgSz w:w="11906" w:h="16838"/>
          <w:pgMar w:top="720" w:right="720" w:bottom="720" w:left="720" w:header="708" w:footer="3" w:gutter="0"/>
          <w:cols w:space="708"/>
          <w:formProt w:val="0"/>
          <w:docGrid w:linePitch="360"/>
        </w:sectPr>
      </w:pPr>
    </w:p>
    <w:p w:rsidR="0079589B" w:rsidRDefault="0079589B" w:rsidP="0079589B">
      <w:pPr>
        <w:tabs>
          <w:tab w:val="left" w:pos="6720"/>
        </w:tabs>
        <w:rPr>
          <w:rFonts w:ascii="Arial" w:hAnsi="Arial" w:cs="Arial"/>
        </w:rPr>
      </w:pPr>
    </w:p>
    <w:p w:rsidR="0079589B" w:rsidRDefault="0079589B" w:rsidP="0079589B">
      <w:pPr>
        <w:tabs>
          <w:tab w:val="left" w:pos="6720"/>
        </w:tabs>
        <w:rPr>
          <w:rFonts w:ascii="Arial" w:hAnsi="Arial" w:cs="Arial"/>
        </w:rPr>
      </w:pPr>
      <w:r>
        <w:rPr>
          <w:rFonts w:ascii="Arial" w:hAnsi="Arial" w:cs="Arial"/>
        </w:rPr>
        <w:t xml:space="preserve">who is an approved mental health professional.  </w:t>
      </w:r>
    </w:p>
    <w:p w:rsidR="0079589B" w:rsidRDefault="0079589B" w:rsidP="0079589B">
      <w:pPr>
        <w:tabs>
          <w:tab w:val="left" w:pos="6720"/>
        </w:tabs>
        <w:rPr>
          <w:rFonts w:ascii="Arial" w:hAnsi="Arial" w:cs="Arial"/>
        </w:rPr>
      </w:pPr>
    </w:p>
    <w:p w:rsidR="0079589B" w:rsidRDefault="0079589B" w:rsidP="0079589B">
      <w:pPr>
        <w:tabs>
          <w:tab w:val="left" w:pos="6720"/>
        </w:tabs>
        <w:rPr>
          <w:rFonts w:ascii="Arial" w:hAnsi="Arial" w:cs="Arial"/>
        </w:rPr>
      </w:pPr>
      <w:r>
        <w:rPr>
          <w:rFonts w:ascii="Arial" w:hAnsi="Arial" w:cs="Arial"/>
        </w:rPr>
        <w:t>I have also consulted</w:t>
      </w:r>
    </w:p>
    <w:p w:rsidR="0089333E" w:rsidRDefault="0079589B" w:rsidP="0079589B">
      <w:pPr>
        <w:tabs>
          <w:tab w:val="left" w:pos="6720"/>
        </w:tabs>
        <w:rPr>
          <w:rFonts w:ascii="Arial" w:hAnsi="Arial" w:cs="Arial"/>
        </w:rPr>
        <w:sectPr w:rsidR="0089333E" w:rsidSect="00325ED1">
          <w:type w:val="continuous"/>
          <w:pgSz w:w="11906" w:h="16838"/>
          <w:pgMar w:top="720" w:right="720" w:bottom="720" w:left="720" w:header="708" w:footer="3" w:gutter="0"/>
          <w:cols w:space="708"/>
          <w:docGrid w:linePitch="360"/>
        </w:sectPr>
      </w:pPr>
      <w:r>
        <w:rPr>
          <w:rFonts w:ascii="Arial" w:hAnsi="Arial" w:cs="Arial"/>
        </w:rPr>
        <w:t>(</w:t>
      </w:r>
      <w:r>
        <w:rPr>
          <w:rFonts w:ascii="Arial" w:hAnsi="Arial" w:cs="Arial"/>
          <w:i/>
        </w:rPr>
        <w:t>PRINT full name and profession of person consulted</w:t>
      </w:r>
      <w:r>
        <w:rPr>
          <w:rFonts w:ascii="Arial" w:hAnsi="Arial" w:cs="Arial"/>
        </w:rPr>
        <w:t>)</w:t>
      </w:r>
    </w:p>
    <w:tbl>
      <w:tblPr>
        <w:tblStyle w:val="TableGrid"/>
        <w:tblW w:w="0" w:type="auto"/>
        <w:tblInd w:w="108" w:type="dxa"/>
        <w:tblLook w:val="04A0" w:firstRow="1" w:lastRow="0" w:firstColumn="1" w:lastColumn="0" w:noHBand="0" w:noVBand="1"/>
      </w:tblPr>
      <w:tblGrid>
        <w:gridCol w:w="10574"/>
      </w:tblGrid>
      <w:tr w:rsidR="00F6525A" w:rsidTr="00FF4351">
        <w:trPr>
          <w:trHeight w:val="728"/>
        </w:trPr>
        <w:tc>
          <w:tcPr>
            <w:tcW w:w="10574" w:type="dxa"/>
          </w:tcPr>
          <w:p w:rsidR="00F6525A" w:rsidRDefault="00F6525A" w:rsidP="0079589B">
            <w:pPr>
              <w:tabs>
                <w:tab w:val="left" w:pos="6720"/>
              </w:tabs>
              <w:rPr>
                <w:rFonts w:ascii="Arial" w:hAnsi="Arial" w:cs="Arial"/>
              </w:rPr>
            </w:pPr>
          </w:p>
        </w:tc>
      </w:tr>
    </w:tbl>
    <w:p w:rsidR="0089333E" w:rsidRDefault="0089333E" w:rsidP="0079589B">
      <w:pPr>
        <w:tabs>
          <w:tab w:val="left" w:pos="6720"/>
        </w:tabs>
        <w:rPr>
          <w:rFonts w:ascii="Arial" w:hAnsi="Arial" w:cs="Arial"/>
        </w:rPr>
        <w:sectPr w:rsidR="0089333E" w:rsidSect="00325ED1">
          <w:type w:val="continuous"/>
          <w:pgSz w:w="11906" w:h="16838"/>
          <w:pgMar w:top="720" w:right="720" w:bottom="720" w:left="720" w:header="708" w:footer="3" w:gutter="0"/>
          <w:cols w:space="708"/>
          <w:formProt w:val="0"/>
          <w:docGrid w:linePitch="360"/>
        </w:sectPr>
      </w:pPr>
    </w:p>
    <w:p w:rsidR="00F6525A" w:rsidRDefault="00F6525A" w:rsidP="0079589B">
      <w:pPr>
        <w:tabs>
          <w:tab w:val="left" w:pos="6720"/>
        </w:tabs>
        <w:rPr>
          <w:rFonts w:ascii="Arial" w:hAnsi="Arial" w:cs="Arial"/>
        </w:rPr>
      </w:pPr>
    </w:p>
    <w:p w:rsidR="0079589B" w:rsidRDefault="0079589B" w:rsidP="0079589B">
      <w:pPr>
        <w:tabs>
          <w:tab w:val="left" w:pos="6720"/>
        </w:tabs>
        <w:rPr>
          <w:rFonts w:ascii="Arial" w:hAnsi="Arial" w:cs="Arial"/>
        </w:rPr>
      </w:pPr>
      <w:r>
        <w:rPr>
          <w:rFonts w:ascii="Arial" w:hAnsi="Arial" w:cs="Arial"/>
        </w:rPr>
        <w:t xml:space="preserve">who has been professionally concerned with the patient’s treatment.  </w:t>
      </w:r>
    </w:p>
    <w:p w:rsidR="0079589B" w:rsidRDefault="0079589B" w:rsidP="0079589B">
      <w:pPr>
        <w:rPr>
          <w:b/>
        </w:rPr>
      </w:pPr>
    </w:p>
    <w:p w:rsidR="0079589B" w:rsidRDefault="0079589B" w:rsidP="0079589B">
      <w:pPr>
        <w:rPr>
          <w:rFonts w:ascii="Arial" w:hAnsi="Arial" w:cs="Arial"/>
        </w:rPr>
      </w:pPr>
      <w:r>
        <w:rPr>
          <w:rFonts w:ascii="Arial" w:hAnsi="Arial" w:cs="Arial"/>
        </w:rPr>
        <w:t>In my opinion,</w:t>
      </w:r>
    </w:p>
    <w:p w:rsidR="0079589B" w:rsidRDefault="0079589B" w:rsidP="0079589B">
      <w:pPr>
        <w:rPr>
          <w:rFonts w:ascii="Arial" w:hAnsi="Arial" w:cs="Arial"/>
        </w:rPr>
      </w:pPr>
    </w:p>
    <w:p w:rsidR="0079589B" w:rsidRDefault="0079589B" w:rsidP="0079589B">
      <w:pPr>
        <w:ind w:left="720"/>
        <w:rPr>
          <w:rFonts w:ascii="Arial" w:hAnsi="Arial" w:cs="Arial"/>
        </w:rPr>
      </w:pPr>
      <w:r>
        <w:rPr>
          <w:rFonts w:ascii="Arial" w:hAnsi="Arial" w:cs="Arial"/>
        </w:rPr>
        <w:t>(a)</w:t>
      </w:r>
      <w:r>
        <w:rPr>
          <w:rFonts w:ascii="Arial" w:hAnsi="Arial" w:cs="Arial"/>
        </w:rPr>
        <w:tab/>
        <w:t xml:space="preserve">this patient is suffering from mental disorder of a nature or degree which makes it </w:t>
      </w:r>
      <w:r>
        <w:rPr>
          <w:rFonts w:ascii="Arial" w:hAnsi="Arial" w:cs="Arial"/>
        </w:rPr>
        <w:tab/>
        <w:t>appropriate for the patient to receive medical treatment</w:t>
      </w:r>
      <w:r w:rsidR="005B2461">
        <w:rPr>
          <w:rFonts w:ascii="Arial" w:hAnsi="Arial" w:cs="Arial"/>
        </w:rPr>
        <w:t>;</w:t>
      </w:r>
    </w:p>
    <w:p w:rsidR="0079589B" w:rsidRDefault="0079589B" w:rsidP="0079589B">
      <w:pPr>
        <w:ind w:left="720"/>
        <w:rPr>
          <w:rFonts w:ascii="Arial" w:hAnsi="Arial" w:cs="Arial"/>
        </w:rPr>
      </w:pPr>
    </w:p>
    <w:p w:rsidR="0089333E" w:rsidRDefault="0079589B" w:rsidP="0079589B">
      <w:pPr>
        <w:ind w:left="720"/>
        <w:rPr>
          <w:rFonts w:ascii="Arial" w:hAnsi="Arial" w:cs="Arial"/>
        </w:rPr>
        <w:sectPr w:rsidR="0089333E" w:rsidSect="00325ED1">
          <w:type w:val="continuous"/>
          <w:pgSz w:w="11906" w:h="16838"/>
          <w:pgMar w:top="720" w:right="720" w:bottom="720" w:left="720" w:header="708" w:footer="3" w:gutter="0"/>
          <w:cols w:space="708"/>
          <w:docGrid w:linePitch="360"/>
        </w:sectPr>
      </w:pPr>
      <w:r>
        <w:rPr>
          <w:rFonts w:ascii="Arial" w:hAnsi="Arial" w:cs="Arial"/>
        </w:rPr>
        <w:t>(b)</w:t>
      </w:r>
      <w:r>
        <w:rPr>
          <w:rFonts w:ascii="Arial" w:hAnsi="Arial" w:cs="Arial"/>
        </w:rPr>
        <w:tab/>
        <w:t>it is necessary for</w:t>
      </w:r>
    </w:p>
    <w:p w:rsidR="0079589B" w:rsidRDefault="0079589B" w:rsidP="0079589B">
      <w:pPr>
        <w:ind w:left="720"/>
        <w:rPr>
          <w:rFonts w:ascii="Arial" w:hAnsi="Arial" w:cs="Arial"/>
        </w:rPr>
      </w:pPr>
    </w:p>
    <w:p w:rsidR="0079589B" w:rsidRDefault="0079589B" w:rsidP="0079589B">
      <w:pPr>
        <w:ind w:left="1440"/>
        <w:rPr>
          <w:rFonts w:ascii="Arial" w:hAnsi="Arial" w:cs="Arial"/>
        </w:rPr>
      </w:pPr>
      <w:r>
        <w:rPr>
          <w:rFonts w:ascii="Arial" w:hAnsi="Arial" w:cs="Arial"/>
        </w:rPr>
        <w:t>(i)</w:t>
      </w:r>
      <w:r>
        <w:rPr>
          <w:rFonts w:ascii="Arial" w:hAnsi="Arial" w:cs="Arial"/>
        </w:rPr>
        <w:tab/>
        <w:t>the patient’s health</w:t>
      </w:r>
    </w:p>
    <w:p w:rsidR="0079589B" w:rsidRDefault="0079589B" w:rsidP="0079589B">
      <w:pPr>
        <w:ind w:left="1440"/>
        <w:rPr>
          <w:rFonts w:ascii="Arial" w:hAnsi="Arial" w:cs="Arial"/>
        </w:rPr>
      </w:pPr>
    </w:p>
    <w:p w:rsidR="0079589B" w:rsidRDefault="0079589B" w:rsidP="0079589B">
      <w:pPr>
        <w:ind w:left="1440"/>
        <w:rPr>
          <w:rFonts w:ascii="Arial" w:hAnsi="Arial" w:cs="Arial"/>
        </w:rPr>
      </w:pPr>
      <w:r>
        <w:rPr>
          <w:rFonts w:ascii="Arial" w:hAnsi="Arial" w:cs="Arial"/>
        </w:rPr>
        <w:t>(ii)</w:t>
      </w:r>
      <w:r>
        <w:rPr>
          <w:rFonts w:ascii="Arial" w:hAnsi="Arial" w:cs="Arial"/>
        </w:rPr>
        <w:tab/>
        <w:t>the patient’s safety</w:t>
      </w:r>
    </w:p>
    <w:p w:rsidR="0079589B" w:rsidRDefault="0079589B" w:rsidP="0079589B">
      <w:pPr>
        <w:ind w:left="1440"/>
        <w:rPr>
          <w:rFonts w:ascii="Arial" w:hAnsi="Arial" w:cs="Arial"/>
        </w:rPr>
      </w:pPr>
    </w:p>
    <w:p w:rsidR="0089333E" w:rsidRDefault="0079589B" w:rsidP="0079589B">
      <w:pPr>
        <w:ind w:left="1440"/>
        <w:rPr>
          <w:rFonts w:ascii="Arial" w:hAnsi="Arial" w:cs="Arial"/>
        </w:rPr>
        <w:sectPr w:rsidR="0089333E" w:rsidSect="00325ED1">
          <w:type w:val="continuous"/>
          <w:pgSz w:w="11906" w:h="16838"/>
          <w:pgMar w:top="720" w:right="720" w:bottom="720" w:left="720" w:header="708" w:footer="3" w:gutter="0"/>
          <w:cols w:space="708"/>
          <w:formProt w:val="0"/>
          <w:docGrid w:linePitch="360"/>
        </w:sectPr>
      </w:pPr>
      <w:r>
        <w:rPr>
          <w:rFonts w:ascii="Arial" w:hAnsi="Arial" w:cs="Arial"/>
        </w:rPr>
        <w:t>(iii)</w:t>
      </w:r>
      <w:r>
        <w:rPr>
          <w:rFonts w:ascii="Arial" w:hAnsi="Arial" w:cs="Arial"/>
        </w:rPr>
        <w:tab/>
        <w:t>the protection of other persons</w:t>
      </w:r>
    </w:p>
    <w:p w:rsidR="0079589B" w:rsidRDefault="0079589B" w:rsidP="0079589B">
      <w:pPr>
        <w:ind w:left="1440"/>
        <w:rPr>
          <w:rFonts w:ascii="Arial" w:hAnsi="Arial" w:cs="Arial"/>
        </w:rPr>
      </w:pPr>
    </w:p>
    <w:p w:rsidR="0079589B" w:rsidRPr="009812E2" w:rsidRDefault="0079589B" w:rsidP="0079589B">
      <w:pPr>
        <w:ind w:left="1440"/>
        <w:rPr>
          <w:rFonts w:ascii="Arial" w:hAnsi="Arial" w:cs="Arial"/>
          <w:i/>
          <w:sz w:val="20"/>
          <w:szCs w:val="20"/>
        </w:rPr>
      </w:pPr>
      <w:r w:rsidRPr="009812E2">
        <w:rPr>
          <w:rFonts w:ascii="Arial" w:hAnsi="Arial" w:cs="Arial"/>
          <w:i/>
          <w:sz w:val="22"/>
          <w:szCs w:val="22"/>
        </w:rPr>
        <w:t>(</w:t>
      </w:r>
      <w:r w:rsidRPr="009812E2">
        <w:rPr>
          <w:rFonts w:ascii="Arial" w:hAnsi="Arial" w:cs="Arial"/>
          <w:i/>
        </w:rPr>
        <w:t>delete any indent which is not applicable</w:t>
      </w:r>
      <w:r w:rsidRPr="009812E2">
        <w:rPr>
          <w:rFonts w:ascii="Arial" w:hAnsi="Arial" w:cs="Arial"/>
          <w:i/>
          <w:sz w:val="20"/>
          <w:szCs w:val="20"/>
        </w:rPr>
        <w:t xml:space="preserve">) </w:t>
      </w:r>
    </w:p>
    <w:p w:rsidR="0079589B" w:rsidRDefault="0079589B" w:rsidP="0079589B">
      <w:pPr>
        <w:ind w:left="1440"/>
        <w:rPr>
          <w:rFonts w:ascii="Arial" w:hAnsi="Arial" w:cs="Arial"/>
          <w:i/>
          <w:sz w:val="20"/>
          <w:szCs w:val="20"/>
        </w:rPr>
      </w:pPr>
    </w:p>
    <w:p w:rsidR="0079589B" w:rsidRDefault="0079589B" w:rsidP="0079589B">
      <w:pPr>
        <w:ind w:left="1440"/>
        <w:rPr>
          <w:rFonts w:ascii="Arial" w:hAnsi="Arial" w:cs="Arial"/>
        </w:rPr>
      </w:pPr>
      <w:r>
        <w:rPr>
          <w:rFonts w:ascii="Arial" w:hAnsi="Arial" w:cs="Arial"/>
        </w:rPr>
        <w:t xml:space="preserve">that the patient should receive such treatment; </w:t>
      </w:r>
    </w:p>
    <w:p w:rsidR="0079589B" w:rsidRDefault="0079589B" w:rsidP="0079589B">
      <w:pPr>
        <w:ind w:left="1440"/>
        <w:rPr>
          <w:rFonts w:ascii="Arial" w:hAnsi="Arial" w:cs="Arial"/>
        </w:rPr>
      </w:pPr>
    </w:p>
    <w:p w:rsidR="00F6525A" w:rsidRDefault="0079589B" w:rsidP="0079589B">
      <w:pPr>
        <w:ind w:left="720"/>
        <w:rPr>
          <w:rFonts w:ascii="Arial" w:hAnsi="Arial" w:cs="Arial"/>
        </w:rPr>
      </w:pPr>
      <w:r>
        <w:rPr>
          <w:rFonts w:ascii="Arial" w:hAnsi="Arial" w:cs="Arial"/>
        </w:rPr>
        <w:t>(c)</w:t>
      </w:r>
      <w:r>
        <w:rPr>
          <w:rFonts w:ascii="Arial" w:hAnsi="Arial" w:cs="Arial"/>
        </w:rPr>
        <w:tab/>
        <w:t>such treatment can be provided without the patient continuing to be detained in a</w:t>
      </w:r>
    </w:p>
    <w:p w:rsidR="00F6525A" w:rsidRDefault="0079589B" w:rsidP="00F6525A">
      <w:pPr>
        <w:ind w:left="720" w:firstLine="720"/>
        <w:rPr>
          <w:rFonts w:ascii="Arial" w:hAnsi="Arial" w:cs="Arial"/>
        </w:rPr>
      </w:pPr>
      <w:r>
        <w:rPr>
          <w:rFonts w:ascii="Arial" w:hAnsi="Arial" w:cs="Arial"/>
        </w:rPr>
        <w:t xml:space="preserve">hospital provided the patient is liable to being recalled to hospital for medical </w:t>
      </w:r>
    </w:p>
    <w:p w:rsidR="0079589B" w:rsidRDefault="0079589B" w:rsidP="00F6525A">
      <w:pPr>
        <w:ind w:left="720" w:firstLine="720"/>
        <w:rPr>
          <w:rFonts w:ascii="Arial" w:hAnsi="Arial" w:cs="Arial"/>
        </w:rPr>
      </w:pPr>
      <w:r>
        <w:rPr>
          <w:rFonts w:ascii="Arial" w:hAnsi="Arial" w:cs="Arial"/>
        </w:rPr>
        <w:t>treatment;</w:t>
      </w:r>
    </w:p>
    <w:p w:rsidR="0079589B" w:rsidRDefault="0079589B" w:rsidP="0079589B">
      <w:pPr>
        <w:ind w:left="720"/>
        <w:rPr>
          <w:rFonts w:ascii="Arial" w:hAnsi="Arial" w:cs="Arial"/>
        </w:rPr>
      </w:pPr>
    </w:p>
    <w:p w:rsidR="00F6525A" w:rsidRDefault="0079589B" w:rsidP="0079589B">
      <w:pPr>
        <w:ind w:left="720"/>
        <w:rPr>
          <w:rFonts w:ascii="Arial" w:hAnsi="Arial" w:cs="Arial"/>
        </w:rPr>
      </w:pPr>
      <w:r>
        <w:rPr>
          <w:rFonts w:ascii="Arial" w:hAnsi="Arial" w:cs="Arial"/>
        </w:rPr>
        <w:t>(d)</w:t>
      </w:r>
      <w:r>
        <w:rPr>
          <w:rFonts w:ascii="Arial" w:hAnsi="Arial" w:cs="Arial"/>
        </w:rPr>
        <w:tab/>
        <w:t>it is necessary that the responsible clinician should continue to be able to exercise</w:t>
      </w:r>
    </w:p>
    <w:p w:rsidR="0079589B" w:rsidRDefault="0079589B" w:rsidP="00F6525A">
      <w:pPr>
        <w:ind w:left="720" w:firstLine="720"/>
        <w:rPr>
          <w:rFonts w:ascii="Arial" w:hAnsi="Arial" w:cs="Arial"/>
        </w:rPr>
      </w:pPr>
      <w:r>
        <w:rPr>
          <w:rFonts w:ascii="Arial" w:hAnsi="Arial" w:cs="Arial"/>
        </w:rPr>
        <w:t>the</w:t>
      </w:r>
      <w:r w:rsidR="00F6525A">
        <w:rPr>
          <w:rFonts w:ascii="Arial" w:hAnsi="Arial" w:cs="Arial"/>
        </w:rPr>
        <w:t xml:space="preserve"> </w:t>
      </w:r>
      <w:r>
        <w:rPr>
          <w:rFonts w:ascii="Arial" w:hAnsi="Arial" w:cs="Arial"/>
        </w:rPr>
        <w:t>power under section 17E(1) to recall the patient to hospital;</w:t>
      </w:r>
    </w:p>
    <w:p w:rsidR="0079589B" w:rsidRDefault="0079589B" w:rsidP="0079589B">
      <w:pPr>
        <w:ind w:left="720"/>
        <w:rPr>
          <w:rFonts w:ascii="Arial" w:hAnsi="Arial" w:cs="Arial"/>
        </w:rPr>
      </w:pPr>
    </w:p>
    <w:p w:rsidR="0079589B" w:rsidRDefault="0079589B" w:rsidP="0079589B">
      <w:pPr>
        <w:ind w:left="1440" w:hanging="720"/>
        <w:rPr>
          <w:rFonts w:ascii="Arial" w:hAnsi="Arial" w:cs="Arial"/>
        </w:rPr>
      </w:pPr>
      <w:r>
        <w:rPr>
          <w:rFonts w:ascii="Arial" w:hAnsi="Arial" w:cs="Arial"/>
        </w:rPr>
        <w:t>(e)</w:t>
      </w:r>
      <w:r>
        <w:rPr>
          <w:rFonts w:ascii="Arial" w:hAnsi="Arial" w:cs="Arial"/>
        </w:rPr>
        <w:tab/>
        <w:t>taking into account the nature and degree of the mental disorder from which the patient is suffering and all other circumstances of the case, appropriate medical treatment is available to the patient.</w:t>
      </w:r>
    </w:p>
    <w:p w:rsidR="0079589B" w:rsidRDefault="0079589B" w:rsidP="0079589B">
      <w:pPr>
        <w:ind w:left="1440" w:hanging="720"/>
        <w:rPr>
          <w:rFonts w:ascii="Arial" w:hAnsi="Arial" w:cs="Arial"/>
        </w:rPr>
      </w:pPr>
    </w:p>
    <w:p w:rsidR="0079589B" w:rsidRDefault="0079589B" w:rsidP="0079589B">
      <w:pPr>
        <w:rPr>
          <w:rFonts w:ascii="Arial" w:hAnsi="Arial" w:cs="Arial"/>
        </w:rPr>
      </w:pPr>
      <w:r>
        <w:rPr>
          <w:rFonts w:ascii="Arial" w:hAnsi="Arial" w:cs="Arial"/>
        </w:rPr>
        <w:t>I confirm that in determining whether the criterion at (d) above is met, I have considered what risk there would be of deterioration of the patient’s condition if the patient were to continue not to be detained in hospital, with regard to the patient’s history of mental disorder and any other relevant factors.</w:t>
      </w:r>
    </w:p>
    <w:p w:rsidR="0079589B" w:rsidRDefault="0079589B" w:rsidP="0079589B">
      <w:pPr>
        <w:ind w:left="720" w:hanging="720"/>
        <w:rPr>
          <w:rFonts w:ascii="Arial" w:hAnsi="Arial" w:cs="Arial"/>
        </w:rPr>
      </w:pPr>
    </w:p>
    <w:p w:rsidR="0079589B" w:rsidRDefault="0079589B" w:rsidP="0079589B">
      <w:pPr>
        <w:ind w:left="1440" w:hanging="720"/>
        <w:rPr>
          <w:rFonts w:ascii="Arial" w:hAnsi="Arial" w:cs="Arial"/>
        </w:rPr>
      </w:pPr>
    </w:p>
    <w:p w:rsidR="0079589B" w:rsidRDefault="0079589B" w:rsidP="0079589B">
      <w:pPr>
        <w:ind w:left="1440" w:hanging="720"/>
        <w:rPr>
          <w:rFonts w:ascii="Arial" w:hAnsi="Arial" w:cs="Arial"/>
        </w:rPr>
      </w:pPr>
    </w:p>
    <w:p w:rsidR="0079589B" w:rsidRDefault="0079589B" w:rsidP="0079589B">
      <w:pPr>
        <w:ind w:left="1440" w:hanging="720"/>
        <w:rPr>
          <w:rFonts w:ascii="Arial" w:hAnsi="Arial" w:cs="Arial"/>
        </w:rPr>
      </w:pPr>
    </w:p>
    <w:p w:rsidR="0079589B" w:rsidRDefault="0079589B" w:rsidP="0079589B">
      <w:pPr>
        <w:ind w:left="1440" w:hanging="720"/>
        <w:rPr>
          <w:rFonts w:ascii="Arial" w:hAnsi="Arial" w:cs="Arial"/>
        </w:rPr>
      </w:pPr>
    </w:p>
    <w:p w:rsidR="0079589B" w:rsidRDefault="0079589B" w:rsidP="0079589B">
      <w:pPr>
        <w:ind w:left="1440" w:hanging="720"/>
        <w:rPr>
          <w:rFonts w:ascii="Arial" w:hAnsi="Arial" w:cs="Arial"/>
        </w:rPr>
      </w:pPr>
    </w:p>
    <w:p w:rsidR="0079589B" w:rsidRDefault="0079589B" w:rsidP="0079589B">
      <w:pPr>
        <w:ind w:left="1440" w:hanging="720"/>
        <w:rPr>
          <w:rFonts w:ascii="Arial" w:hAnsi="Arial" w:cs="Arial"/>
        </w:rPr>
      </w:pPr>
    </w:p>
    <w:p w:rsidR="008E501B" w:rsidRDefault="008E501B" w:rsidP="0079589B">
      <w:pPr>
        <w:tabs>
          <w:tab w:val="left" w:pos="6720"/>
        </w:tabs>
        <w:rPr>
          <w:rFonts w:ascii="Arial" w:hAnsi="Arial" w:cs="Arial"/>
        </w:rPr>
      </w:pPr>
    </w:p>
    <w:p w:rsidR="008E501B" w:rsidRDefault="008E501B" w:rsidP="0079589B">
      <w:pPr>
        <w:tabs>
          <w:tab w:val="left" w:pos="6720"/>
        </w:tabs>
        <w:rPr>
          <w:rFonts w:ascii="Arial" w:hAnsi="Arial" w:cs="Arial"/>
        </w:rPr>
      </w:pPr>
    </w:p>
    <w:p w:rsidR="0089333E" w:rsidRDefault="0079589B" w:rsidP="0079589B">
      <w:pPr>
        <w:tabs>
          <w:tab w:val="left" w:pos="6720"/>
        </w:tabs>
        <w:rPr>
          <w:rFonts w:ascii="Arial" w:hAnsi="Arial" w:cs="Arial"/>
        </w:rPr>
        <w:sectPr w:rsidR="0089333E" w:rsidSect="00325ED1">
          <w:type w:val="continuous"/>
          <w:pgSz w:w="11906" w:h="16838"/>
          <w:pgMar w:top="720" w:right="720" w:bottom="720" w:left="720" w:header="708" w:footer="3" w:gutter="0"/>
          <w:cols w:space="708"/>
          <w:docGrid w:linePitch="360"/>
        </w:sectPr>
      </w:pPr>
      <w:r>
        <w:rPr>
          <w:rFonts w:ascii="Arial" w:hAnsi="Arial" w:cs="Arial"/>
        </w:rPr>
        <w:t xml:space="preserve">My opinion is founded on the following grounds - </w:t>
      </w:r>
    </w:p>
    <w:tbl>
      <w:tblPr>
        <w:tblStyle w:val="TableGrid"/>
        <w:tblW w:w="0" w:type="auto"/>
        <w:tblInd w:w="108" w:type="dxa"/>
        <w:tblLook w:val="04A0" w:firstRow="1" w:lastRow="0" w:firstColumn="1" w:lastColumn="0" w:noHBand="0" w:noVBand="1"/>
      </w:tblPr>
      <w:tblGrid>
        <w:gridCol w:w="10574"/>
      </w:tblGrid>
      <w:tr w:rsidR="009873FC" w:rsidTr="0089333E">
        <w:trPr>
          <w:trHeight w:val="6097"/>
        </w:trPr>
        <w:tc>
          <w:tcPr>
            <w:tcW w:w="10574" w:type="dxa"/>
            <w:tcBorders>
              <w:bottom w:val="nil"/>
            </w:tcBorders>
          </w:tcPr>
          <w:p w:rsidR="009873FC" w:rsidRDefault="009873FC" w:rsidP="0079589B">
            <w:pPr>
              <w:tabs>
                <w:tab w:val="left" w:pos="6720"/>
              </w:tabs>
              <w:rPr>
                <w:rFonts w:ascii="Arial" w:hAnsi="Arial" w:cs="Arial"/>
              </w:rPr>
            </w:pPr>
          </w:p>
        </w:tc>
      </w:tr>
    </w:tbl>
    <w:p w:rsidR="0089333E" w:rsidRDefault="0089333E" w:rsidP="005B2461">
      <w:pPr>
        <w:tabs>
          <w:tab w:val="left" w:pos="6720"/>
        </w:tabs>
        <w:rPr>
          <w:rFonts w:ascii="Arial" w:hAnsi="Arial" w:cs="Arial"/>
          <w:i/>
          <w:sz w:val="22"/>
          <w:szCs w:val="22"/>
        </w:rPr>
        <w:sectPr w:rsidR="0089333E" w:rsidSect="00325ED1">
          <w:type w:val="continuous"/>
          <w:pgSz w:w="11906" w:h="16838"/>
          <w:pgMar w:top="720" w:right="720" w:bottom="720" w:left="720" w:header="708" w:footer="3" w:gutter="0"/>
          <w:cols w:space="708"/>
          <w:formProt w:val="0"/>
          <w:docGrid w:linePitch="360"/>
        </w:sectPr>
      </w:pPr>
    </w:p>
    <w:tbl>
      <w:tblPr>
        <w:tblStyle w:val="TableGrid"/>
        <w:tblW w:w="0" w:type="auto"/>
        <w:tblInd w:w="108" w:type="dxa"/>
        <w:tblLook w:val="04A0" w:firstRow="1" w:lastRow="0" w:firstColumn="1" w:lastColumn="0" w:noHBand="0" w:noVBand="1"/>
      </w:tblPr>
      <w:tblGrid>
        <w:gridCol w:w="10574"/>
      </w:tblGrid>
      <w:tr w:rsidR="009873FC" w:rsidTr="0089333E">
        <w:tc>
          <w:tcPr>
            <w:tcW w:w="10574" w:type="dxa"/>
            <w:tcBorders>
              <w:top w:val="nil"/>
            </w:tcBorders>
          </w:tcPr>
          <w:p w:rsidR="009873FC" w:rsidRPr="005B2461" w:rsidRDefault="005B2461" w:rsidP="005B2461">
            <w:pPr>
              <w:tabs>
                <w:tab w:val="left" w:pos="6720"/>
              </w:tabs>
              <w:rPr>
                <w:rFonts w:ascii="Arial" w:hAnsi="Arial" w:cs="Arial"/>
                <w:i/>
                <w:sz w:val="22"/>
                <w:szCs w:val="22"/>
              </w:rPr>
            </w:pPr>
            <w:r w:rsidRPr="005B2461">
              <w:rPr>
                <w:rFonts w:ascii="Arial" w:hAnsi="Arial" w:cs="Arial"/>
                <w:i/>
                <w:sz w:val="22"/>
                <w:szCs w:val="22"/>
              </w:rPr>
              <w:t>(If you need to continue</w:t>
            </w:r>
            <w:r>
              <w:rPr>
                <w:rFonts w:ascii="Arial" w:hAnsi="Arial" w:cs="Arial"/>
                <w:i/>
                <w:sz w:val="22"/>
                <w:szCs w:val="22"/>
              </w:rPr>
              <w:t xml:space="preserve"> o</w:t>
            </w:r>
            <w:r w:rsidRPr="005B2461">
              <w:rPr>
                <w:rFonts w:ascii="Arial" w:hAnsi="Arial" w:cs="Arial"/>
                <w:i/>
                <w:sz w:val="22"/>
                <w:szCs w:val="22"/>
              </w:rPr>
              <w:t>n a separate sheet please indicate here (  ) and attach that sheet to this form)</w:t>
            </w:r>
          </w:p>
        </w:tc>
      </w:tr>
    </w:tbl>
    <w:p w:rsidR="0079589B" w:rsidRDefault="0079589B" w:rsidP="0079589B">
      <w:pPr>
        <w:rPr>
          <w:rFonts w:ascii="Arial" w:hAnsi="Arial" w:cs="Arial"/>
        </w:rPr>
      </w:pPr>
    </w:p>
    <w:p w:rsidR="0089333E" w:rsidRDefault="0089333E" w:rsidP="0079589B">
      <w:pPr>
        <w:rPr>
          <w:rFonts w:ascii="Arial" w:hAnsi="Arial" w:cs="Arial"/>
        </w:rPr>
        <w:sectPr w:rsidR="0089333E" w:rsidSect="00325ED1">
          <w:type w:val="continuous"/>
          <w:pgSz w:w="11906" w:h="16838"/>
          <w:pgMar w:top="720" w:right="720" w:bottom="720" w:left="720" w:header="708" w:footer="3" w:gutter="0"/>
          <w:cols w:space="708"/>
          <w:docGrid w:linePitch="360"/>
        </w:sectPr>
      </w:pPr>
    </w:p>
    <w:p w:rsidR="0089333E" w:rsidRDefault="0079589B" w:rsidP="0079589B">
      <w:pPr>
        <w:rPr>
          <w:rFonts w:ascii="Arial" w:hAnsi="Arial" w:cs="Arial"/>
        </w:rPr>
        <w:sectPr w:rsidR="0089333E" w:rsidSect="00325ED1">
          <w:type w:val="continuous"/>
          <w:pgSz w:w="11906" w:h="16838"/>
          <w:pgMar w:top="720" w:right="720" w:bottom="720" w:left="720" w:header="708" w:footer="3" w:gutter="0"/>
          <w:cols w:space="708"/>
          <w:formProt w:val="0"/>
          <w:docGrid w:linePitch="360"/>
        </w:sectPr>
      </w:pPr>
      <w:r>
        <w:rPr>
          <w:rFonts w:ascii="Arial" w:hAnsi="Arial" w:cs="Arial"/>
        </w:rPr>
        <w:t xml:space="preserve">The community treatment order is / is </w:t>
      </w:r>
      <w:r w:rsidRPr="009812E2">
        <w:rPr>
          <w:rFonts w:ascii="Arial" w:hAnsi="Arial" w:cs="Arial"/>
        </w:rPr>
        <w:t>not</w:t>
      </w:r>
      <w:r w:rsidRPr="009812E2">
        <w:rPr>
          <w:rFonts w:ascii="Arial" w:hAnsi="Arial" w:cs="Arial"/>
          <w:b/>
        </w:rPr>
        <w:t>*</w:t>
      </w:r>
      <w:r>
        <w:rPr>
          <w:rFonts w:ascii="Arial" w:hAnsi="Arial" w:cs="Arial"/>
        </w:rPr>
        <w:t xml:space="preserve"> due to expire within a period of two months beginning</w:t>
      </w:r>
    </w:p>
    <w:p w:rsidR="0079589B" w:rsidRDefault="0079589B" w:rsidP="0079589B">
      <w:pPr>
        <w:rPr>
          <w:rFonts w:ascii="Arial" w:hAnsi="Arial" w:cs="Arial"/>
        </w:rPr>
      </w:pPr>
      <w:r>
        <w:rPr>
          <w:rFonts w:ascii="Arial" w:hAnsi="Arial" w:cs="Arial"/>
        </w:rPr>
        <w:t>with the date on which this report is to be furnished to the managers of the responsible hospital.</w:t>
      </w:r>
    </w:p>
    <w:p w:rsidR="0079589B" w:rsidRPr="009812E2" w:rsidRDefault="0079589B" w:rsidP="0079589B">
      <w:pPr>
        <w:rPr>
          <w:rFonts w:ascii="Arial" w:hAnsi="Arial" w:cs="Arial"/>
        </w:rPr>
      </w:pPr>
      <w:r w:rsidRPr="009812E2">
        <w:rPr>
          <w:rFonts w:ascii="Arial" w:hAnsi="Arial" w:cs="Arial"/>
        </w:rPr>
        <w:t>(*</w:t>
      </w:r>
      <w:r w:rsidR="008B0668">
        <w:rPr>
          <w:rFonts w:ascii="Arial" w:hAnsi="Arial" w:cs="Arial"/>
        </w:rPr>
        <w:t xml:space="preserve"> </w:t>
      </w:r>
      <w:r w:rsidRPr="009812E2">
        <w:rPr>
          <w:rFonts w:ascii="Arial" w:hAnsi="Arial" w:cs="Arial"/>
          <w:i/>
        </w:rPr>
        <w:t>Delete the phrase which does not apply</w:t>
      </w:r>
      <w:r w:rsidRPr="009812E2">
        <w:rPr>
          <w:rFonts w:ascii="Arial" w:hAnsi="Arial" w:cs="Arial"/>
        </w:rPr>
        <w:t>)</w:t>
      </w:r>
    </w:p>
    <w:p w:rsidR="0079589B" w:rsidRDefault="0079589B" w:rsidP="0079589B">
      <w:pPr>
        <w:rPr>
          <w:rFonts w:ascii="Arial" w:hAnsi="Arial" w:cs="Arial"/>
        </w:rPr>
      </w:pPr>
    </w:p>
    <w:p w:rsidR="0079589B" w:rsidRPr="009812E2" w:rsidRDefault="0079589B" w:rsidP="0079589B">
      <w:pPr>
        <w:rPr>
          <w:rFonts w:ascii="Arial" w:hAnsi="Arial" w:cs="Arial"/>
          <w:i/>
        </w:rPr>
      </w:pPr>
      <w:r>
        <w:rPr>
          <w:rFonts w:ascii="Arial" w:hAnsi="Arial" w:cs="Arial"/>
          <w:i/>
        </w:rPr>
        <w:t xml:space="preserve">Complete the following </w:t>
      </w:r>
      <w:r w:rsidRPr="009812E2">
        <w:rPr>
          <w:rFonts w:ascii="Arial" w:hAnsi="Arial" w:cs="Arial"/>
          <w:i/>
        </w:rPr>
        <w:t xml:space="preserve">only if the </w:t>
      </w:r>
      <w:r>
        <w:rPr>
          <w:rFonts w:ascii="Arial" w:hAnsi="Arial" w:cs="Arial"/>
          <w:i/>
        </w:rPr>
        <w:t xml:space="preserve">community treatment order is </w:t>
      </w:r>
      <w:r w:rsidRPr="009812E2">
        <w:rPr>
          <w:rFonts w:ascii="Arial" w:hAnsi="Arial" w:cs="Arial"/>
          <w:i/>
        </w:rPr>
        <w:t xml:space="preserve">due to expire within that period of </w:t>
      </w:r>
    </w:p>
    <w:p w:rsidR="0089333E" w:rsidRDefault="0079589B" w:rsidP="0079589B">
      <w:pPr>
        <w:rPr>
          <w:rFonts w:ascii="Arial" w:hAnsi="Arial" w:cs="Arial"/>
          <w:i/>
        </w:rPr>
        <w:sectPr w:rsidR="0089333E" w:rsidSect="00325ED1">
          <w:type w:val="continuous"/>
          <w:pgSz w:w="11906" w:h="16838"/>
          <w:pgMar w:top="720" w:right="720" w:bottom="720" w:left="720" w:header="708" w:footer="3" w:gutter="0"/>
          <w:cols w:space="708"/>
          <w:docGrid w:linePitch="360"/>
        </w:sectPr>
      </w:pPr>
      <w:r w:rsidRPr="009812E2">
        <w:rPr>
          <w:rFonts w:ascii="Arial" w:hAnsi="Arial" w:cs="Arial"/>
          <w:i/>
        </w:rPr>
        <w:t>two months.</w:t>
      </w:r>
    </w:p>
    <w:p w:rsidR="0079589B" w:rsidRDefault="0079589B" w:rsidP="0079589B">
      <w:pPr>
        <w:rPr>
          <w:rFonts w:ascii="Arial" w:hAnsi="Arial" w:cs="Arial"/>
        </w:rPr>
      </w:pPr>
    </w:p>
    <w:p w:rsidR="0089333E" w:rsidRDefault="0079589B" w:rsidP="0079589B">
      <w:pPr>
        <w:rPr>
          <w:rFonts w:ascii="Arial" w:hAnsi="Arial" w:cs="Arial"/>
        </w:rPr>
        <w:sectPr w:rsidR="0089333E" w:rsidSect="00325ED1">
          <w:type w:val="continuous"/>
          <w:pgSz w:w="11906" w:h="16838"/>
          <w:pgMar w:top="720" w:right="720" w:bottom="720" w:left="720" w:header="708" w:footer="3" w:gutter="0"/>
          <w:cols w:space="708"/>
          <w:formProt w:val="0"/>
          <w:docGrid w:linePitch="360"/>
        </w:sectPr>
      </w:pPr>
      <w:r>
        <w:rPr>
          <w:rFonts w:ascii="Arial" w:hAnsi="Arial" w:cs="Arial"/>
        </w:rPr>
        <w:t xml:space="preserve">This report shall / shall </w:t>
      </w:r>
      <w:r w:rsidRPr="009812E2">
        <w:rPr>
          <w:rFonts w:ascii="Arial" w:hAnsi="Arial" w:cs="Arial"/>
        </w:rPr>
        <w:t>not</w:t>
      </w:r>
      <w:r w:rsidRPr="009812E2">
        <w:rPr>
          <w:rFonts w:ascii="Arial" w:hAnsi="Arial" w:cs="Arial"/>
          <w:b/>
        </w:rPr>
        <w:t>*</w:t>
      </w:r>
      <w:r w:rsidRPr="009812E2">
        <w:rPr>
          <w:rFonts w:ascii="Arial" w:hAnsi="Arial" w:cs="Arial"/>
        </w:rPr>
        <w:t xml:space="preserve"> </w:t>
      </w:r>
      <w:r>
        <w:rPr>
          <w:rFonts w:ascii="Arial" w:hAnsi="Arial" w:cs="Arial"/>
        </w:rPr>
        <w:t>have effect as a report duly furnished under section 20A(4) for</w:t>
      </w:r>
    </w:p>
    <w:p w:rsidR="0079589B" w:rsidRDefault="0079589B" w:rsidP="0079589B">
      <w:pPr>
        <w:rPr>
          <w:rFonts w:ascii="Arial" w:hAnsi="Arial" w:cs="Arial"/>
          <w:i/>
          <w:color w:val="FF0000"/>
        </w:rPr>
      </w:pPr>
      <w:r>
        <w:rPr>
          <w:rFonts w:ascii="Arial" w:hAnsi="Arial" w:cs="Arial"/>
        </w:rPr>
        <w:t>the extension of the community treatment period for this patient</w:t>
      </w:r>
      <w:r w:rsidRPr="009812E2">
        <w:rPr>
          <w:rFonts w:ascii="Arial" w:hAnsi="Arial" w:cs="Arial"/>
        </w:rPr>
        <w:t>.  (*</w:t>
      </w:r>
      <w:r w:rsidR="008B0668">
        <w:rPr>
          <w:rFonts w:ascii="Arial" w:hAnsi="Arial" w:cs="Arial"/>
        </w:rPr>
        <w:t xml:space="preserve"> </w:t>
      </w:r>
      <w:r w:rsidRPr="009812E2">
        <w:rPr>
          <w:rFonts w:ascii="Arial" w:hAnsi="Arial" w:cs="Arial"/>
          <w:i/>
        </w:rPr>
        <w:t>Delete the phrase which</w:t>
      </w:r>
    </w:p>
    <w:p w:rsidR="0079589B" w:rsidRPr="009812E2" w:rsidRDefault="0079589B" w:rsidP="0079589B">
      <w:pPr>
        <w:rPr>
          <w:rFonts w:ascii="Arial" w:hAnsi="Arial" w:cs="Arial"/>
          <w:i/>
        </w:rPr>
      </w:pPr>
      <w:r w:rsidRPr="009812E2">
        <w:rPr>
          <w:rFonts w:ascii="Arial" w:hAnsi="Arial" w:cs="Arial"/>
          <w:i/>
        </w:rPr>
        <w:t>does not apply)</w:t>
      </w:r>
    </w:p>
    <w:p w:rsidR="0079589B" w:rsidRDefault="0079589B" w:rsidP="0079589B">
      <w:pPr>
        <w:rPr>
          <w:rFonts w:ascii="Arial" w:hAnsi="Arial" w:cs="Arial"/>
        </w:rPr>
      </w:pPr>
    </w:p>
    <w:p w:rsidR="0079589B" w:rsidRPr="009812E2" w:rsidRDefault="0079589B" w:rsidP="0079589B">
      <w:pPr>
        <w:rPr>
          <w:rFonts w:ascii="Arial" w:hAnsi="Arial" w:cs="Arial"/>
          <w:i/>
        </w:rPr>
      </w:pPr>
      <w:r>
        <w:rPr>
          <w:rFonts w:ascii="Arial" w:hAnsi="Arial" w:cs="Arial"/>
          <w:i/>
        </w:rPr>
        <w:t xml:space="preserve">Complete the </w:t>
      </w:r>
      <w:r w:rsidRPr="009812E2">
        <w:rPr>
          <w:rFonts w:ascii="Arial" w:hAnsi="Arial" w:cs="Arial"/>
          <w:i/>
        </w:rPr>
        <w:t>following in all cases.</w:t>
      </w:r>
    </w:p>
    <w:p w:rsidR="0079589B" w:rsidRDefault="0079589B" w:rsidP="0079589B">
      <w:pPr>
        <w:rPr>
          <w:rFonts w:ascii="Arial" w:hAnsi="Arial" w:cs="Arial"/>
        </w:rPr>
      </w:pPr>
    </w:p>
    <w:p w:rsidR="0089333E" w:rsidRDefault="0079589B" w:rsidP="0079589B">
      <w:pPr>
        <w:rPr>
          <w:rFonts w:ascii="Arial" w:hAnsi="Arial" w:cs="Arial"/>
        </w:rPr>
        <w:sectPr w:rsidR="0089333E" w:rsidSect="00325ED1">
          <w:type w:val="continuous"/>
          <w:pgSz w:w="11906" w:h="16838"/>
          <w:pgMar w:top="720" w:right="720" w:bottom="720" w:left="720" w:header="708" w:footer="3" w:gutter="0"/>
          <w:cols w:space="708"/>
          <w:docGrid w:linePitch="360"/>
        </w:sectPr>
      </w:pPr>
      <w:r>
        <w:rPr>
          <w:rFonts w:ascii="Arial" w:hAnsi="Arial" w:cs="Arial"/>
        </w:rPr>
        <w:t>I am furnishing this report by</w:t>
      </w:r>
      <w:r w:rsidRPr="009812E2">
        <w:rPr>
          <w:rFonts w:ascii="Arial" w:hAnsi="Arial" w:cs="Arial"/>
        </w:rPr>
        <w:t>: (</w:t>
      </w:r>
      <w:r w:rsidRPr="009812E2">
        <w:rPr>
          <w:rFonts w:ascii="Arial" w:hAnsi="Arial" w:cs="Arial"/>
          <w:i/>
        </w:rPr>
        <w:t>Delete the phrase which does not apply</w:t>
      </w:r>
      <w:r w:rsidRPr="009812E2">
        <w:rPr>
          <w:rFonts w:ascii="Arial" w:hAnsi="Arial" w:cs="Arial"/>
        </w:rPr>
        <w:t>)</w:t>
      </w:r>
    </w:p>
    <w:p w:rsidR="0079589B" w:rsidRPr="009812E2" w:rsidRDefault="0079589B" w:rsidP="0079589B">
      <w:pPr>
        <w:rPr>
          <w:rFonts w:ascii="Arial" w:hAnsi="Arial" w:cs="Arial"/>
        </w:rPr>
      </w:pPr>
    </w:p>
    <w:p w:rsidR="0079589B" w:rsidRDefault="0079589B" w:rsidP="0079589B">
      <w:pPr>
        <w:rPr>
          <w:rFonts w:ascii="Arial" w:hAnsi="Arial" w:cs="Arial"/>
        </w:rPr>
      </w:pPr>
      <w:r>
        <w:rPr>
          <w:rFonts w:ascii="Arial" w:hAnsi="Arial" w:cs="Arial"/>
        </w:rPr>
        <w:tab/>
        <w:t>today consigning it to the hospital managers’ internal mail system.</w:t>
      </w:r>
    </w:p>
    <w:p w:rsidR="006124F8" w:rsidRDefault="006124F8" w:rsidP="0079589B">
      <w:pPr>
        <w:rPr>
          <w:rFonts w:ascii="Arial" w:hAnsi="Arial" w:cs="Arial"/>
        </w:rPr>
      </w:pPr>
    </w:p>
    <w:p w:rsidR="006124F8" w:rsidRDefault="006124F8" w:rsidP="006124F8">
      <w:pPr>
        <w:ind w:left="720"/>
        <w:rPr>
          <w:rFonts w:ascii="Arial" w:hAnsi="Arial" w:cs="Arial"/>
        </w:rPr>
      </w:pPr>
      <w:r>
        <w:rPr>
          <w:rFonts w:ascii="Arial" w:hAnsi="Arial" w:cs="Arial"/>
        </w:rPr>
        <w:t>today sending it to the hospital managers, or a person authorised by them to receive it, by means of electronic communication</w:t>
      </w:r>
      <w:r w:rsidR="007107E6">
        <w:rPr>
          <w:rFonts w:ascii="Arial" w:hAnsi="Arial" w:cs="Arial"/>
        </w:rPr>
        <w:t>.</w:t>
      </w:r>
    </w:p>
    <w:p w:rsidR="0079589B" w:rsidRDefault="0079589B" w:rsidP="0079589B">
      <w:pPr>
        <w:rPr>
          <w:rFonts w:ascii="Arial" w:hAnsi="Arial" w:cs="Arial"/>
        </w:rPr>
      </w:pPr>
    </w:p>
    <w:p w:rsidR="0089333E" w:rsidRDefault="0079589B" w:rsidP="0079589B">
      <w:pPr>
        <w:rPr>
          <w:rFonts w:ascii="Arial" w:hAnsi="Arial" w:cs="Arial"/>
        </w:rPr>
        <w:sectPr w:rsidR="0089333E" w:rsidSect="00325ED1">
          <w:type w:val="continuous"/>
          <w:pgSz w:w="11906" w:h="16838"/>
          <w:pgMar w:top="720" w:right="720" w:bottom="720" w:left="720" w:header="708" w:footer="3" w:gutter="0"/>
          <w:cols w:space="708"/>
          <w:formProt w:val="0"/>
          <w:docGrid w:linePitch="360"/>
        </w:sectPr>
      </w:pPr>
      <w:r>
        <w:rPr>
          <w:rFonts w:ascii="Arial" w:hAnsi="Arial" w:cs="Arial"/>
        </w:rPr>
        <w:tab/>
        <w:t>sending or delivering it without using the hospital managers’ internal mail system</w:t>
      </w:r>
      <w:r w:rsidR="00CC2531">
        <w:rPr>
          <w:rFonts w:ascii="Arial" w:hAnsi="Arial" w:cs="Arial"/>
        </w:rPr>
        <w:t>.</w:t>
      </w:r>
    </w:p>
    <w:p w:rsidR="0079589B" w:rsidRDefault="0079589B" w:rsidP="0079589B">
      <w:pPr>
        <w:rPr>
          <w:rFonts w:ascii="Arial" w:hAnsi="Arial" w:cs="Arial"/>
        </w:rPr>
      </w:pPr>
    </w:p>
    <w:p w:rsidR="0079589B" w:rsidRDefault="0079589B" w:rsidP="0079589B">
      <w:pPr>
        <w:rPr>
          <w:rFonts w:ascii="Arial" w:hAnsi="Arial" w:cs="Arial"/>
        </w:rPr>
      </w:pPr>
    </w:p>
    <w:p w:rsidR="0089333E" w:rsidRDefault="0079589B" w:rsidP="0079589B">
      <w:pPr>
        <w:rPr>
          <w:rFonts w:ascii="Arial" w:hAnsi="Arial" w:cs="Arial"/>
        </w:rPr>
        <w:sectPr w:rsidR="0089333E" w:rsidSect="00325ED1">
          <w:type w:val="continuous"/>
          <w:pgSz w:w="11906" w:h="16838"/>
          <w:pgMar w:top="720" w:right="720" w:bottom="720" w:left="720" w:header="708" w:footer="3" w:gutter="0"/>
          <w:cols w:space="708"/>
          <w:docGrid w:linePitch="360"/>
        </w:sect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tbl>
      <w:tblPr>
        <w:tblStyle w:val="TableGrid"/>
        <w:tblW w:w="0" w:type="auto"/>
        <w:tblInd w:w="108" w:type="dxa"/>
        <w:tblLook w:val="04A0" w:firstRow="1" w:lastRow="0" w:firstColumn="1" w:lastColumn="0" w:noHBand="0" w:noVBand="1"/>
      </w:tblPr>
      <w:tblGrid>
        <w:gridCol w:w="6379"/>
        <w:gridCol w:w="4195"/>
      </w:tblGrid>
      <w:tr w:rsidR="009873FC" w:rsidTr="009873FC">
        <w:trPr>
          <w:trHeight w:val="704"/>
        </w:trPr>
        <w:tc>
          <w:tcPr>
            <w:tcW w:w="6379" w:type="dxa"/>
          </w:tcPr>
          <w:p w:rsidR="009873FC" w:rsidRDefault="009873FC" w:rsidP="0079589B">
            <w:pPr>
              <w:tabs>
                <w:tab w:val="left" w:pos="6720"/>
              </w:tabs>
              <w:rPr>
                <w:rFonts w:ascii="Arial" w:hAnsi="Arial" w:cs="Arial"/>
              </w:rPr>
            </w:pPr>
          </w:p>
        </w:tc>
        <w:tc>
          <w:tcPr>
            <w:tcW w:w="4195" w:type="dxa"/>
          </w:tcPr>
          <w:p w:rsidR="009873FC" w:rsidRDefault="009873FC" w:rsidP="0079589B">
            <w:pPr>
              <w:tabs>
                <w:tab w:val="left" w:pos="6720"/>
              </w:tabs>
              <w:rPr>
                <w:rFonts w:ascii="Arial" w:hAnsi="Arial" w:cs="Arial"/>
              </w:rPr>
            </w:pPr>
          </w:p>
        </w:tc>
      </w:tr>
    </w:tbl>
    <w:p w:rsidR="008E501B" w:rsidRDefault="008E501B" w:rsidP="0079589B">
      <w:pPr>
        <w:tabs>
          <w:tab w:val="left" w:pos="6720"/>
        </w:tabs>
        <w:jc w:val="center"/>
        <w:rPr>
          <w:rFonts w:ascii="Arial" w:hAnsi="Arial" w:cs="Arial"/>
          <w:b/>
        </w:rPr>
      </w:pPr>
    </w:p>
    <w:p w:rsidR="008E501B" w:rsidRDefault="008E501B" w:rsidP="0079589B">
      <w:pPr>
        <w:tabs>
          <w:tab w:val="left" w:pos="6720"/>
        </w:tabs>
        <w:jc w:val="center"/>
        <w:rPr>
          <w:rFonts w:ascii="Arial" w:hAnsi="Arial" w:cs="Arial"/>
          <w:b/>
        </w:rPr>
      </w:pPr>
    </w:p>
    <w:p w:rsidR="008E501B" w:rsidRDefault="008E501B" w:rsidP="0079589B">
      <w:pPr>
        <w:tabs>
          <w:tab w:val="left" w:pos="6720"/>
        </w:tabs>
        <w:jc w:val="center"/>
        <w:rPr>
          <w:rFonts w:ascii="Arial" w:hAnsi="Arial" w:cs="Arial"/>
          <w:b/>
        </w:rPr>
      </w:pPr>
    </w:p>
    <w:p w:rsidR="008E501B" w:rsidRDefault="008E501B" w:rsidP="0079589B">
      <w:pPr>
        <w:tabs>
          <w:tab w:val="left" w:pos="6720"/>
        </w:tabs>
        <w:jc w:val="center"/>
        <w:rPr>
          <w:rFonts w:ascii="Arial" w:hAnsi="Arial" w:cs="Arial"/>
          <w:b/>
        </w:rPr>
      </w:pPr>
    </w:p>
    <w:p w:rsidR="0089333E" w:rsidRDefault="0089333E" w:rsidP="0079589B">
      <w:pPr>
        <w:tabs>
          <w:tab w:val="left" w:pos="6720"/>
        </w:tabs>
        <w:jc w:val="center"/>
        <w:rPr>
          <w:rFonts w:ascii="Arial" w:hAnsi="Arial" w:cs="Arial"/>
          <w:b/>
        </w:rPr>
        <w:sectPr w:rsidR="0089333E" w:rsidSect="00325ED1">
          <w:type w:val="continuous"/>
          <w:pgSz w:w="11906" w:h="16838"/>
          <w:pgMar w:top="720" w:right="720" w:bottom="720" w:left="720" w:header="708" w:footer="3" w:gutter="0"/>
          <w:cols w:space="708"/>
          <w:formProt w:val="0"/>
          <w:docGrid w:linePitch="360"/>
        </w:sectPr>
      </w:pPr>
    </w:p>
    <w:p w:rsidR="0079589B" w:rsidRDefault="0079589B" w:rsidP="0079589B">
      <w:pPr>
        <w:tabs>
          <w:tab w:val="left" w:pos="6720"/>
        </w:tabs>
        <w:jc w:val="center"/>
        <w:rPr>
          <w:rFonts w:ascii="Arial" w:hAnsi="Arial" w:cs="Arial"/>
          <w:b/>
        </w:rPr>
      </w:pPr>
      <w:r>
        <w:rPr>
          <w:rFonts w:ascii="Arial" w:hAnsi="Arial" w:cs="Arial"/>
          <w:b/>
        </w:rPr>
        <w:t xml:space="preserve">PART 2 </w:t>
      </w:r>
    </w:p>
    <w:p w:rsidR="0079589B" w:rsidRDefault="0079589B" w:rsidP="0079589B">
      <w:pPr>
        <w:tabs>
          <w:tab w:val="left" w:pos="6720"/>
        </w:tabs>
        <w:jc w:val="center"/>
        <w:rPr>
          <w:rFonts w:ascii="Arial" w:hAnsi="Arial" w:cs="Arial"/>
          <w:i/>
        </w:rPr>
      </w:pPr>
      <w:r>
        <w:rPr>
          <w:rFonts w:ascii="Arial" w:hAnsi="Arial" w:cs="Arial"/>
          <w:i/>
        </w:rPr>
        <w:t>(To be completed on behalf of the managers of the responsible hospital)</w:t>
      </w:r>
    </w:p>
    <w:p w:rsidR="0079589B" w:rsidRDefault="0079589B" w:rsidP="0079589B">
      <w:pPr>
        <w:tabs>
          <w:tab w:val="left" w:pos="6720"/>
        </w:tabs>
        <w:jc w:val="center"/>
        <w:rPr>
          <w:rFonts w:ascii="Arial" w:hAnsi="Arial" w:cs="Arial"/>
          <w:i/>
        </w:rPr>
      </w:pPr>
    </w:p>
    <w:p w:rsidR="0079589B" w:rsidRDefault="0079589B" w:rsidP="0079589B">
      <w:pPr>
        <w:tabs>
          <w:tab w:val="left" w:pos="6720"/>
        </w:tabs>
        <w:jc w:val="center"/>
        <w:rPr>
          <w:rFonts w:ascii="Arial" w:hAnsi="Arial" w:cs="Arial"/>
          <w:i/>
        </w:rPr>
      </w:pPr>
    </w:p>
    <w:p w:rsidR="0089333E" w:rsidRDefault="0079589B" w:rsidP="0079589B">
      <w:pPr>
        <w:tabs>
          <w:tab w:val="left" w:pos="6720"/>
        </w:tabs>
        <w:rPr>
          <w:rFonts w:ascii="Arial" w:hAnsi="Arial" w:cs="Arial"/>
          <w:i/>
        </w:rPr>
        <w:sectPr w:rsidR="0089333E" w:rsidSect="00325ED1">
          <w:type w:val="continuous"/>
          <w:pgSz w:w="11906" w:h="16838"/>
          <w:pgMar w:top="720" w:right="720" w:bottom="720" w:left="720" w:header="708" w:footer="3" w:gutter="0"/>
          <w:cols w:space="708"/>
          <w:docGrid w:linePitch="360"/>
        </w:sectPr>
      </w:pPr>
      <w:r>
        <w:rPr>
          <w:rFonts w:ascii="Arial" w:hAnsi="Arial" w:cs="Arial"/>
        </w:rPr>
        <w:t xml:space="preserve">This report was </w:t>
      </w:r>
      <w:r w:rsidRPr="009812E2">
        <w:rPr>
          <w:rFonts w:ascii="Arial" w:hAnsi="Arial" w:cs="Arial"/>
          <w:i/>
        </w:rPr>
        <w:t>(Delete the phrase which does not apply)</w:t>
      </w:r>
    </w:p>
    <w:p w:rsidR="0079589B" w:rsidRDefault="0079589B" w:rsidP="0079589B">
      <w:pPr>
        <w:tabs>
          <w:tab w:val="left" w:pos="6720"/>
        </w:tabs>
        <w:rPr>
          <w:rFonts w:ascii="Arial" w:hAnsi="Arial" w:cs="Arial"/>
        </w:rPr>
      </w:pPr>
    </w:p>
    <w:p w:rsidR="0079589B" w:rsidRDefault="0079589B" w:rsidP="0079589B">
      <w:pPr>
        <w:tabs>
          <w:tab w:val="left" w:pos="6720"/>
        </w:tabs>
        <w:ind w:left="720"/>
        <w:rPr>
          <w:rFonts w:ascii="Arial" w:hAnsi="Arial" w:cs="Arial"/>
        </w:rPr>
      </w:pPr>
      <w:r>
        <w:rPr>
          <w:rFonts w:ascii="Arial" w:hAnsi="Arial" w:cs="Arial"/>
        </w:rPr>
        <w:t>furnished to the hospital managers through their internal mail system.</w:t>
      </w:r>
    </w:p>
    <w:p w:rsidR="009472AE" w:rsidRDefault="009472AE" w:rsidP="0079589B">
      <w:pPr>
        <w:tabs>
          <w:tab w:val="left" w:pos="6720"/>
        </w:tabs>
        <w:ind w:left="720"/>
        <w:rPr>
          <w:rFonts w:ascii="Arial" w:hAnsi="Arial" w:cs="Arial"/>
        </w:rPr>
      </w:pPr>
    </w:p>
    <w:p w:rsidR="009472AE" w:rsidRDefault="009472AE" w:rsidP="0079589B">
      <w:pPr>
        <w:tabs>
          <w:tab w:val="left" w:pos="6720"/>
        </w:tabs>
        <w:ind w:left="720"/>
        <w:rPr>
          <w:rFonts w:ascii="Arial" w:hAnsi="Arial" w:cs="Arial"/>
        </w:rPr>
      </w:pPr>
      <w:r>
        <w:rPr>
          <w:rFonts w:ascii="Arial" w:hAnsi="Arial" w:cs="Arial"/>
        </w:rPr>
        <w:t>furnished to the hospital managers, or a person authorised by them to receive it, by means of electronic communication.</w:t>
      </w:r>
    </w:p>
    <w:p w:rsidR="0079589B" w:rsidRDefault="0079589B" w:rsidP="0079589B">
      <w:pPr>
        <w:tabs>
          <w:tab w:val="left" w:pos="6720"/>
        </w:tabs>
        <w:ind w:left="720"/>
        <w:rPr>
          <w:rFonts w:ascii="Arial" w:hAnsi="Arial" w:cs="Arial"/>
        </w:rPr>
      </w:pPr>
    </w:p>
    <w:p w:rsidR="0079589B" w:rsidRDefault="0079589B" w:rsidP="0079589B">
      <w:pPr>
        <w:tabs>
          <w:tab w:val="left" w:pos="6720"/>
        </w:tabs>
        <w:ind w:left="720"/>
        <w:rPr>
          <w:rFonts w:ascii="Arial" w:hAnsi="Arial" w:cs="Arial"/>
        </w:rPr>
      </w:pPr>
      <w:r>
        <w:rPr>
          <w:rFonts w:ascii="Arial" w:hAnsi="Arial" w:cs="Arial"/>
        </w:rPr>
        <w:t>received by me on behalf of the hospital managers on</w:t>
      </w:r>
    </w:p>
    <w:p w:rsidR="0079589B" w:rsidRDefault="0079589B" w:rsidP="0079589B">
      <w:pPr>
        <w:tabs>
          <w:tab w:val="left" w:pos="6720"/>
        </w:tabs>
        <w:ind w:left="720"/>
        <w:rPr>
          <w:rFonts w:ascii="Arial" w:hAnsi="Arial" w:cs="Arial"/>
        </w:rPr>
      </w:pPr>
    </w:p>
    <w:p w:rsidR="0079589B" w:rsidRDefault="0079589B" w:rsidP="0079589B">
      <w:pPr>
        <w:tabs>
          <w:tab w:val="left" w:pos="6720"/>
        </w:tabs>
        <w:ind w:left="720"/>
        <w:rPr>
          <w:rFonts w:ascii="Arial" w:hAnsi="Arial" w:cs="Arial"/>
        </w:rPr>
      </w:pPr>
    </w:p>
    <w:tbl>
      <w:tblPr>
        <w:tblStyle w:val="TableGrid"/>
        <w:tblpPr w:leftFromText="180" w:rightFromText="180" w:vertAnchor="text" w:tblpX="817" w:tblpY="1"/>
        <w:tblOverlap w:val="never"/>
        <w:tblW w:w="0" w:type="auto"/>
        <w:tblLook w:val="04A0" w:firstRow="1" w:lastRow="0" w:firstColumn="1" w:lastColumn="0" w:noHBand="0" w:noVBand="1"/>
      </w:tblPr>
      <w:tblGrid>
        <w:gridCol w:w="3085"/>
      </w:tblGrid>
      <w:tr w:rsidR="009873FC" w:rsidTr="00CC2531">
        <w:trPr>
          <w:trHeight w:val="508"/>
        </w:trPr>
        <w:tc>
          <w:tcPr>
            <w:tcW w:w="3085" w:type="dxa"/>
          </w:tcPr>
          <w:p w:rsidR="009873FC" w:rsidRDefault="009873FC" w:rsidP="00CC2531">
            <w:pPr>
              <w:tabs>
                <w:tab w:val="left" w:pos="6720"/>
              </w:tabs>
              <w:rPr>
                <w:rFonts w:ascii="Arial" w:hAnsi="Arial" w:cs="Arial"/>
              </w:rPr>
            </w:pPr>
          </w:p>
        </w:tc>
      </w:tr>
    </w:tbl>
    <w:p w:rsidR="0089333E" w:rsidRDefault="0089333E" w:rsidP="00CC2531">
      <w:pPr>
        <w:tabs>
          <w:tab w:val="left" w:pos="6720"/>
        </w:tabs>
        <w:rPr>
          <w:rFonts w:ascii="Arial" w:hAnsi="Arial" w:cs="Arial"/>
          <w:i/>
        </w:rPr>
        <w:sectPr w:rsidR="0089333E" w:rsidSect="00325ED1">
          <w:type w:val="continuous"/>
          <w:pgSz w:w="11906" w:h="16838"/>
          <w:pgMar w:top="720" w:right="720" w:bottom="720" w:left="720" w:header="708" w:footer="3" w:gutter="0"/>
          <w:cols w:space="708"/>
          <w:formProt w:val="0"/>
          <w:docGrid w:linePitch="360"/>
        </w:sectPr>
      </w:pPr>
    </w:p>
    <w:p w:rsidR="0079589B" w:rsidRPr="00CC2531" w:rsidRDefault="0079589B" w:rsidP="00CC2531">
      <w:pPr>
        <w:tabs>
          <w:tab w:val="left" w:pos="6720"/>
        </w:tabs>
        <w:rPr>
          <w:rFonts w:ascii="Arial" w:hAnsi="Arial" w:cs="Arial"/>
          <w:i/>
        </w:rPr>
      </w:pPr>
      <w:r w:rsidRPr="00CC2531">
        <w:rPr>
          <w:rFonts w:ascii="Arial" w:hAnsi="Arial" w:cs="Arial"/>
          <w:i/>
        </w:rPr>
        <w:t xml:space="preserve">(date) </w:t>
      </w:r>
    </w:p>
    <w:p w:rsidR="0079589B" w:rsidRDefault="0079589B" w:rsidP="0079589B">
      <w:pPr>
        <w:tabs>
          <w:tab w:val="left" w:pos="6720"/>
        </w:tabs>
        <w:rPr>
          <w:rFonts w:ascii="Arial" w:hAnsi="Arial" w:cs="Arial"/>
        </w:rPr>
      </w:pPr>
    </w:p>
    <w:p w:rsidR="0079589B" w:rsidRDefault="0079589B" w:rsidP="0079589B">
      <w:pPr>
        <w:tabs>
          <w:tab w:val="left" w:pos="6720"/>
        </w:tabs>
        <w:rPr>
          <w:rFonts w:ascii="Arial" w:hAnsi="Arial" w:cs="Arial"/>
        </w:rPr>
      </w:pPr>
    </w:p>
    <w:p w:rsidR="0089333E" w:rsidRDefault="0079589B" w:rsidP="0079589B">
      <w:pPr>
        <w:tabs>
          <w:tab w:val="left" w:pos="6720"/>
        </w:tabs>
        <w:rPr>
          <w:rFonts w:ascii="Arial" w:hAnsi="Arial" w:cs="Arial"/>
        </w:rPr>
        <w:sectPr w:rsidR="0089333E" w:rsidSect="00325ED1">
          <w:type w:val="continuous"/>
          <w:pgSz w:w="11906" w:h="16838"/>
          <w:pgMar w:top="720" w:right="720" w:bottom="720" w:left="720" w:header="708" w:footer="3" w:gutter="0"/>
          <w:cols w:space="708"/>
          <w:docGrid w:linePitch="360"/>
        </w:sectPr>
      </w:pPr>
      <w:r>
        <w:rPr>
          <w:rFonts w:ascii="Arial" w:hAnsi="Arial" w:cs="Arial"/>
        </w:rPr>
        <w:t>Signed</w:t>
      </w:r>
    </w:p>
    <w:tbl>
      <w:tblPr>
        <w:tblStyle w:val="TableGrid"/>
        <w:tblW w:w="0" w:type="auto"/>
        <w:tblInd w:w="108" w:type="dxa"/>
        <w:tblLook w:val="04A0" w:firstRow="1" w:lastRow="0" w:firstColumn="1" w:lastColumn="0" w:noHBand="0" w:noVBand="1"/>
      </w:tblPr>
      <w:tblGrid>
        <w:gridCol w:w="10574"/>
      </w:tblGrid>
      <w:tr w:rsidR="009873FC" w:rsidTr="009873FC">
        <w:trPr>
          <w:trHeight w:val="666"/>
        </w:trPr>
        <w:tc>
          <w:tcPr>
            <w:tcW w:w="10574" w:type="dxa"/>
          </w:tcPr>
          <w:p w:rsidR="009873FC" w:rsidRDefault="009873FC" w:rsidP="0079589B">
            <w:pPr>
              <w:tabs>
                <w:tab w:val="left" w:pos="6720"/>
              </w:tabs>
              <w:rPr>
                <w:rFonts w:ascii="Arial" w:hAnsi="Arial" w:cs="Arial"/>
              </w:rPr>
            </w:pPr>
          </w:p>
        </w:tc>
      </w:tr>
    </w:tbl>
    <w:p w:rsidR="0089333E" w:rsidRDefault="0089333E" w:rsidP="0079589B">
      <w:pPr>
        <w:tabs>
          <w:tab w:val="left" w:pos="6720"/>
        </w:tabs>
        <w:rPr>
          <w:rFonts w:ascii="Arial" w:hAnsi="Arial" w:cs="Arial"/>
        </w:rPr>
        <w:sectPr w:rsidR="0089333E" w:rsidSect="00325ED1">
          <w:type w:val="continuous"/>
          <w:pgSz w:w="11906" w:h="16838"/>
          <w:pgMar w:top="720" w:right="720" w:bottom="720" w:left="720" w:header="708" w:footer="3" w:gutter="0"/>
          <w:cols w:space="708"/>
          <w:formProt w:val="0"/>
          <w:docGrid w:linePitch="360"/>
        </w:sectPr>
      </w:pPr>
    </w:p>
    <w:p w:rsidR="0079589B" w:rsidRDefault="0079589B" w:rsidP="0079589B">
      <w:pPr>
        <w:tabs>
          <w:tab w:val="left" w:pos="6720"/>
        </w:tabs>
        <w:rPr>
          <w:rFonts w:ascii="Arial" w:hAnsi="Arial" w:cs="Arial"/>
        </w:rPr>
      </w:pPr>
      <w:r>
        <w:rPr>
          <w:rFonts w:ascii="Arial" w:hAnsi="Arial" w:cs="Arial"/>
        </w:rPr>
        <w:t>on behalf of the hospital managers</w:t>
      </w:r>
    </w:p>
    <w:p w:rsidR="0079589B" w:rsidRDefault="0079589B" w:rsidP="0079589B">
      <w:pPr>
        <w:tabs>
          <w:tab w:val="left" w:pos="6720"/>
        </w:tabs>
        <w:rPr>
          <w:rFonts w:ascii="Arial" w:hAnsi="Arial" w:cs="Arial"/>
        </w:rPr>
      </w:pPr>
    </w:p>
    <w:p w:rsidR="0089333E" w:rsidRDefault="0079589B" w:rsidP="0079589B">
      <w:pPr>
        <w:tabs>
          <w:tab w:val="left" w:pos="6720"/>
        </w:tabs>
        <w:rPr>
          <w:rFonts w:ascii="Arial" w:hAnsi="Arial" w:cs="Arial"/>
        </w:rPr>
        <w:sectPr w:rsidR="0089333E" w:rsidSect="00325ED1">
          <w:type w:val="continuous"/>
          <w:pgSz w:w="11906" w:h="16838"/>
          <w:pgMar w:top="720" w:right="720" w:bottom="720" w:left="720" w:header="708" w:footer="3" w:gutter="0"/>
          <w:cols w:space="708"/>
          <w:docGrid w:linePitch="360"/>
        </w:sectPr>
      </w:pPr>
      <w:r>
        <w:rPr>
          <w:rFonts w:ascii="Arial" w:hAnsi="Arial" w:cs="Arial"/>
        </w:rPr>
        <w:t xml:space="preserve">PRINT NAME </w:t>
      </w:r>
      <w:r>
        <w:rPr>
          <w:rFonts w:ascii="Arial" w:hAnsi="Arial" w:cs="Arial"/>
        </w:rPr>
        <w:tab/>
        <w:t>Date</w:t>
      </w:r>
    </w:p>
    <w:tbl>
      <w:tblPr>
        <w:tblStyle w:val="TableGrid"/>
        <w:tblW w:w="0" w:type="auto"/>
        <w:tblInd w:w="108" w:type="dxa"/>
        <w:tblLook w:val="04A0" w:firstRow="1" w:lastRow="0" w:firstColumn="1" w:lastColumn="0" w:noHBand="0" w:noVBand="1"/>
      </w:tblPr>
      <w:tblGrid>
        <w:gridCol w:w="6663"/>
        <w:gridCol w:w="3911"/>
      </w:tblGrid>
      <w:tr w:rsidR="009873FC" w:rsidTr="009873FC">
        <w:trPr>
          <w:trHeight w:val="592"/>
        </w:trPr>
        <w:tc>
          <w:tcPr>
            <w:tcW w:w="6663" w:type="dxa"/>
          </w:tcPr>
          <w:p w:rsidR="009873FC" w:rsidRDefault="009873FC" w:rsidP="0079589B">
            <w:pPr>
              <w:tabs>
                <w:tab w:val="left" w:pos="6720"/>
              </w:tabs>
              <w:rPr>
                <w:rFonts w:ascii="Arial" w:hAnsi="Arial" w:cs="Arial"/>
              </w:rPr>
            </w:pPr>
          </w:p>
        </w:tc>
        <w:tc>
          <w:tcPr>
            <w:tcW w:w="3911" w:type="dxa"/>
          </w:tcPr>
          <w:p w:rsidR="009873FC" w:rsidRDefault="009873FC" w:rsidP="0079589B">
            <w:pPr>
              <w:tabs>
                <w:tab w:val="left" w:pos="6720"/>
              </w:tabs>
              <w:rPr>
                <w:rFonts w:ascii="Arial" w:hAnsi="Arial" w:cs="Arial"/>
              </w:rPr>
            </w:pPr>
          </w:p>
        </w:tc>
      </w:tr>
    </w:tbl>
    <w:p w:rsidR="0089333E" w:rsidRDefault="0089333E" w:rsidP="0079589B">
      <w:pPr>
        <w:rPr>
          <w:rFonts w:ascii="Arial" w:hAnsi="Arial" w:cs="Arial"/>
        </w:rPr>
        <w:sectPr w:rsidR="0089333E" w:rsidSect="00325ED1">
          <w:type w:val="continuous"/>
          <w:pgSz w:w="11906" w:h="16838"/>
          <w:pgMar w:top="720" w:right="720" w:bottom="720" w:left="720" w:header="708" w:footer="3" w:gutter="0"/>
          <w:cols w:space="708"/>
          <w:formProt w:val="0"/>
          <w:docGrid w:linePitch="360"/>
        </w:sectPr>
      </w:pPr>
    </w:p>
    <w:p w:rsidR="0079589B" w:rsidRDefault="0079589B" w:rsidP="0079589B">
      <w:pPr>
        <w:rPr>
          <w:rFonts w:ascii="Arial" w:hAnsi="Arial" w:cs="Arial"/>
        </w:rPr>
      </w:pPr>
    </w:p>
    <w:p w:rsidR="0079589B" w:rsidRDefault="0079589B" w:rsidP="0079589B">
      <w:pPr>
        <w:rPr>
          <w:rFonts w:ascii="Arial" w:hAnsi="Arial" w:cs="Arial"/>
        </w:rPr>
      </w:pPr>
    </w:p>
    <w:p w:rsidR="0079589B" w:rsidRDefault="0079589B" w:rsidP="0079589B">
      <w:pPr>
        <w:rPr>
          <w:rFonts w:ascii="Arial" w:hAnsi="Arial" w:cs="Arial"/>
        </w:rPr>
      </w:pPr>
    </w:p>
    <w:p w:rsidR="0079589B" w:rsidRDefault="0079589B" w:rsidP="0079589B">
      <w:pPr>
        <w:rPr>
          <w:rFonts w:ascii="Arial" w:hAnsi="Arial" w:cs="Arial"/>
        </w:rPr>
      </w:pPr>
    </w:p>
    <w:p w:rsidR="0079589B" w:rsidRDefault="0079589B" w:rsidP="0079589B">
      <w:pPr>
        <w:rPr>
          <w:rFonts w:ascii="Arial" w:hAnsi="Arial" w:cs="Arial"/>
        </w:rPr>
      </w:pPr>
    </w:p>
    <w:p w:rsidR="0079589B" w:rsidRDefault="0079589B" w:rsidP="0079589B">
      <w:pPr>
        <w:rPr>
          <w:rFonts w:ascii="Arial" w:hAnsi="Arial" w:cs="Arial"/>
        </w:rPr>
      </w:pPr>
    </w:p>
    <w:p w:rsidR="00C46D71" w:rsidRDefault="00C46D71"/>
    <w:sectPr w:rsidR="00C46D71" w:rsidSect="00325ED1">
      <w:type w:val="continuous"/>
      <w:pgSz w:w="11906" w:h="16838"/>
      <w:pgMar w:top="720" w:right="720" w:bottom="720" w:left="720"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B55" w:rsidRDefault="00AA6B55" w:rsidP="009256C0">
      <w:r>
        <w:separator/>
      </w:r>
    </w:p>
  </w:endnote>
  <w:endnote w:type="continuationSeparator" w:id="0">
    <w:p w:rsidR="00AA6B55" w:rsidRDefault="00AA6B55" w:rsidP="0092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C0" w:rsidRPr="009256C0" w:rsidRDefault="009256C0">
    <w:pPr>
      <w:pStyle w:val="Footer"/>
      <w:jc w:val="center"/>
      <w:rPr>
        <w:rFonts w:ascii="Arial" w:hAnsi="Arial" w:cs="Arial"/>
        <w:i/>
        <w:iCs/>
        <w:sz w:val="22"/>
        <w:szCs w:val="22"/>
      </w:rPr>
    </w:pPr>
    <w:r w:rsidRPr="009256C0">
      <w:rPr>
        <w:i/>
        <w:iCs/>
      </w:rPr>
      <w:t xml:space="preserve">                                                                                                                                  </w:t>
    </w:r>
    <w:r>
      <w:rPr>
        <w:i/>
        <w:iCs/>
      </w:rPr>
      <w:t xml:space="preserve"> </w:t>
    </w:r>
    <w:r w:rsidRPr="009256C0">
      <w:rPr>
        <w:rFonts w:ascii="Arial" w:hAnsi="Arial" w:cs="Arial"/>
        <w:i/>
        <w:iCs/>
        <w:sz w:val="22"/>
        <w:szCs w:val="22"/>
      </w:rPr>
      <w:t xml:space="preserve">page </w:t>
    </w:r>
    <w:r w:rsidRPr="009256C0">
      <w:rPr>
        <w:rFonts w:ascii="Arial" w:hAnsi="Arial" w:cs="Arial"/>
        <w:i/>
        <w:iCs/>
        <w:sz w:val="22"/>
        <w:szCs w:val="22"/>
      </w:rPr>
      <w:fldChar w:fldCharType="begin"/>
    </w:r>
    <w:r w:rsidRPr="009256C0">
      <w:rPr>
        <w:rFonts w:ascii="Arial" w:hAnsi="Arial" w:cs="Arial"/>
        <w:i/>
        <w:iCs/>
        <w:sz w:val="22"/>
        <w:szCs w:val="22"/>
      </w:rPr>
      <w:instrText xml:space="preserve"> PAGE  \* Arabic  \* MERGEFORMAT </w:instrText>
    </w:r>
    <w:r w:rsidRPr="009256C0">
      <w:rPr>
        <w:rFonts w:ascii="Arial" w:hAnsi="Arial" w:cs="Arial"/>
        <w:i/>
        <w:iCs/>
        <w:sz w:val="22"/>
        <w:szCs w:val="22"/>
      </w:rPr>
      <w:fldChar w:fldCharType="separate"/>
    </w:r>
    <w:r w:rsidR="004220DC">
      <w:rPr>
        <w:rFonts w:ascii="Arial" w:hAnsi="Arial" w:cs="Arial"/>
        <w:i/>
        <w:iCs/>
        <w:noProof/>
        <w:sz w:val="22"/>
        <w:szCs w:val="22"/>
      </w:rPr>
      <w:t>1</w:t>
    </w:r>
    <w:r w:rsidRPr="009256C0">
      <w:rPr>
        <w:rFonts w:ascii="Arial" w:hAnsi="Arial" w:cs="Arial"/>
        <w:i/>
        <w:iCs/>
        <w:sz w:val="22"/>
        <w:szCs w:val="22"/>
      </w:rPr>
      <w:fldChar w:fldCharType="end"/>
    </w:r>
    <w:r w:rsidRPr="009256C0">
      <w:rPr>
        <w:rFonts w:ascii="Arial" w:hAnsi="Arial" w:cs="Arial"/>
        <w:i/>
        <w:iCs/>
        <w:sz w:val="22"/>
        <w:szCs w:val="22"/>
      </w:rPr>
      <w:t xml:space="preserve"> of </w:t>
    </w:r>
    <w:r w:rsidRPr="009256C0">
      <w:rPr>
        <w:rFonts w:ascii="Arial" w:hAnsi="Arial" w:cs="Arial"/>
        <w:i/>
        <w:iCs/>
        <w:sz w:val="22"/>
        <w:szCs w:val="22"/>
      </w:rPr>
      <w:fldChar w:fldCharType="begin"/>
    </w:r>
    <w:r w:rsidRPr="009256C0">
      <w:rPr>
        <w:rFonts w:ascii="Arial" w:hAnsi="Arial" w:cs="Arial"/>
        <w:i/>
        <w:iCs/>
        <w:sz w:val="22"/>
        <w:szCs w:val="22"/>
      </w:rPr>
      <w:instrText xml:space="preserve"> NUMPAGES  \* Arabic  \* MERGEFORMAT </w:instrText>
    </w:r>
    <w:r w:rsidRPr="009256C0">
      <w:rPr>
        <w:rFonts w:ascii="Arial" w:hAnsi="Arial" w:cs="Arial"/>
        <w:i/>
        <w:iCs/>
        <w:sz w:val="22"/>
        <w:szCs w:val="22"/>
      </w:rPr>
      <w:fldChar w:fldCharType="separate"/>
    </w:r>
    <w:r w:rsidR="004220DC">
      <w:rPr>
        <w:rFonts w:ascii="Arial" w:hAnsi="Arial" w:cs="Arial"/>
        <w:i/>
        <w:iCs/>
        <w:noProof/>
        <w:sz w:val="22"/>
        <w:szCs w:val="22"/>
      </w:rPr>
      <w:t>4</w:t>
    </w:r>
    <w:r w:rsidRPr="009256C0">
      <w:rPr>
        <w:rFonts w:ascii="Arial" w:hAnsi="Arial" w:cs="Arial"/>
        <w:i/>
        <w:iCs/>
        <w:sz w:val="22"/>
        <w:szCs w:val="22"/>
      </w:rPr>
      <w:fldChar w:fldCharType="end"/>
    </w:r>
  </w:p>
  <w:p w:rsidR="009256C0" w:rsidRDefault="00925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B55" w:rsidRDefault="00AA6B55" w:rsidP="009256C0">
      <w:r>
        <w:separator/>
      </w:r>
    </w:p>
  </w:footnote>
  <w:footnote w:type="continuationSeparator" w:id="0">
    <w:p w:rsidR="00AA6B55" w:rsidRDefault="00AA6B55" w:rsidP="00925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JcxxLXp8JdwDVojgAcxOekXA7NA=" w:salt="ZEfkA3ouvQOoF+MLcdVZ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9F"/>
    <w:rsid w:val="000173B3"/>
    <w:rsid w:val="00313C9F"/>
    <w:rsid w:val="00325ED1"/>
    <w:rsid w:val="00390616"/>
    <w:rsid w:val="003B5F01"/>
    <w:rsid w:val="003F4710"/>
    <w:rsid w:val="004220DC"/>
    <w:rsid w:val="004B39AD"/>
    <w:rsid w:val="005B2461"/>
    <w:rsid w:val="006124F8"/>
    <w:rsid w:val="0062375E"/>
    <w:rsid w:val="00680D51"/>
    <w:rsid w:val="00701A83"/>
    <w:rsid w:val="007107E6"/>
    <w:rsid w:val="00722D2E"/>
    <w:rsid w:val="0079589B"/>
    <w:rsid w:val="00810FC1"/>
    <w:rsid w:val="00821334"/>
    <w:rsid w:val="0089333E"/>
    <w:rsid w:val="008B0668"/>
    <w:rsid w:val="008C0F29"/>
    <w:rsid w:val="008E501B"/>
    <w:rsid w:val="009256C0"/>
    <w:rsid w:val="009432A0"/>
    <w:rsid w:val="009472AE"/>
    <w:rsid w:val="009812E2"/>
    <w:rsid w:val="009873FC"/>
    <w:rsid w:val="009A62C5"/>
    <w:rsid w:val="009C1045"/>
    <w:rsid w:val="00A831BA"/>
    <w:rsid w:val="00A90C81"/>
    <w:rsid w:val="00AA6B55"/>
    <w:rsid w:val="00BC72A5"/>
    <w:rsid w:val="00C46D71"/>
    <w:rsid w:val="00CC2531"/>
    <w:rsid w:val="00CE55E3"/>
    <w:rsid w:val="00DB389B"/>
    <w:rsid w:val="00E029E0"/>
    <w:rsid w:val="00F11EE1"/>
    <w:rsid w:val="00F6525A"/>
    <w:rsid w:val="00FD2511"/>
    <w:rsid w:val="00FD7E12"/>
    <w:rsid w:val="00FF4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1B19"/>
  <w15:docId w15:val="{10A4F7EC-AE7D-49E2-825C-EF6EBA7B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8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6C0"/>
    <w:pPr>
      <w:tabs>
        <w:tab w:val="center" w:pos="4513"/>
        <w:tab w:val="right" w:pos="9026"/>
      </w:tabs>
    </w:pPr>
  </w:style>
  <w:style w:type="character" w:customStyle="1" w:styleId="HeaderChar">
    <w:name w:val="Header Char"/>
    <w:basedOn w:val="DefaultParagraphFont"/>
    <w:link w:val="Header"/>
    <w:uiPriority w:val="99"/>
    <w:rsid w:val="009256C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256C0"/>
    <w:pPr>
      <w:tabs>
        <w:tab w:val="center" w:pos="4513"/>
        <w:tab w:val="right" w:pos="9026"/>
      </w:tabs>
    </w:pPr>
  </w:style>
  <w:style w:type="character" w:customStyle="1" w:styleId="FooterChar">
    <w:name w:val="Footer Char"/>
    <w:basedOn w:val="DefaultParagraphFont"/>
    <w:link w:val="Footer"/>
    <w:uiPriority w:val="99"/>
    <w:rsid w:val="009256C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0385">
      <w:bodyDiv w:val="1"/>
      <w:marLeft w:val="0"/>
      <w:marRight w:val="0"/>
      <w:marTop w:val="0"/>
      <w:marBottom w:val="0"/>
      <w:divBdr>
        <w:top w:val="none" w:sz="0" w:space="0" w:color="auto"/>
        <w:left w:val="none" w:sz="0" w:space="0" w:color="auto"/>
        <w:bottom w:val="none" w:sz="0" w:space="0" w:color="auto"/>
        <w:right w:val="none" w:sz="0" w:space="0" w:color="auto"/>
      </w:divBdr>
    </w:div>
    <w:div w:id="835531408">
      <w:bodyDiv w:val="1"/>
      <w:marLeft w:val="0"/>
      <w:marRight w:val="0"/>
      <w:marTop w:val="0"/>
      <w:marBottom w:val="0"/>
      <w:divBdr>
        <w:top w:val="none" w:sz="0" w:space="0" w:color="auto"/>
        <w:left w:val="none" w:sz="0" w:space="0" w:color="auto"/>
        <w:bottom w:val="none" w:sz="0" w:space="0" w:color="auto"/>
        <w:right w:val="none" w:sz="0" w:space="0" w:color="auto"/>
      </w:divBdr>
    </w:div>
    <w:div w:id="989135005">
      <w:bodyDiv w:val="1"/>
      <w:marLeft w:val="0"/>
      <w:marRight w:val="0"/>
      <w:marTop w:val="0"/>
      <w:marBottom w:val="0"/>
      <w:divBdr>
        <w:top w:val="none" w:sz="0" w:space="0" w:color="auto"/>
        <w:left w:val="none" w:sz="0" w:space="0" w:color="auto"/>
        <w:bottom w:val="none" w:sz="0" w:space="0" w:color="auto"/>
        <w:right w:val="none" w:sz="0" w:space="0" w:color="auto"/>
      </w:divBdr>
    </w:div>
    <w:div w:id="160361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2" ma:contentTypeDescription="Create a new document." ma:contentTypeScope="" ma:versionID="52928c480210fb21ac5bc7b0ba46c4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a1ac623b9d969425433635a2f192827"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CE88A2-43B3-40D5-8991-2F79338712ED}"/>
</file>

<file path=customXml/itemProps2.xml><?xml version="1.0" encoding="utf-8"?>
<ds:datastoreItem xmlns:ds="http://schemas.openxmlformats.org/officeDocument/2006/customXml" ds:itemID="{2A59FBC5-A577-428F-A462-FA3B339D8C4E}"/>
</file>

<file path=customXml/itemProps3.xml><?xml version="1.0" encoding="utf-8"?>
<ds:datastoreItem xmlns:ds="http://schemas.openxmlformats.org/officeDocument/2006/customXml" ds:itemID="{90746262-6F0C-4475-9D7C-449292181E09}"/>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Robinson</dc:creator>
  <cp:lastModifiedBy>Nkomo Sazisani</cp:lastModifiedBy>
  <cp:revision>1</cp:revision>
  <dcterms:created xsi:type="dcterms:W3CDTF">2021-04-14T09:23:00Z</dcterms:created>
  <dcterms:modified xsi:type="dcterms:W3CDTF">2021-04-14T09:23:00Z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