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1004E" w14:textId="262BC4BF" w:rsidR="00840B5D" w:rsidRPr="007A5EF1" w:rsidRDefault="007A5EF1">
      <w:pPr>
        <w:rPr>
          <w:b/>
          <w:bCs/>
          <w:sz w:val="24"/>
          <w:szCs w:val="24"/>
          <w:u w:val="single"/>
        </w:rPr>
      </w:pPr>
      <w:r w:rsidRPr="007A5EF1">
        <w:rPr>
          <w:b/>
          <w:bCs/>
          <w:sz w:val="24"/>
          <w:szCs w:val="24"/>
          <w:u w:val="single"/>
        </w:rPr>
        <w:t>Setting a Password to Access ESR and Payslip</w:t>
      </w:r>
    </w:p>
    <w:p w14:paraId="264C6FFD" w14:textId="77777777" w:rsidR="007A5EF1" w:rsidRDefault="007A5EF1"/>
    <w:p w14:paraId="2D0C5151" w14:textId="77777777" w:rsidR="007A5EF1" w:rsidRPr="007A5EF1" w:rsidRDefault="007A5EF1" w:rsidP="007A5EF1">
      <w:r w:rsidRPr="007A5EF1">
        <w:t>Step 1 – Go to </w:t>
      </w:r>
      <w:hyperlink r:id="rId5" w:tgtFrame="_blank" w:tooltip="https://gbr01.safelinks.protection.outlook.com/?url=https%3a%2f%2fmy.esr.nhs.uk%2f&amp;data=05%7c01%7cgail.patterson5%40nhs.net%7c99284d0a7cd44fa0c7a308db05013382%7c37c354b285b047f5b22207b48d774ee3%7c0%7c0%7c638109274928026995%7cunknown%7ctwfpbgzsb3d8eyjwijoimc4wljawmdailcjqijoiv2lumziilcjbtii6ik1hawwilcjxvci6mn0%3d%7c3000%7c%7c%7c&amp;sdata=xjp9qlecsdabx07by9zbwd599vhilnptjjq33ddyr54%3d&amp;reserved=0" w:history="1">
        <w:r w:rsidRPr="007A5EF1">
          <w:rPr>
            <w:rStyle w:val="Hyperlink"/>
          </w:rPr>
          <w:t>https://my.esr.nhs.uk</w:t>
        </w:r>
      </w:hyperlink>
      <w:r w:rsidRPr="007A5EF1">
        <w:t xml:space="preserve"> then click login to ESR on the top right</w:t>
      </w:r>
    </w:p>
    <w:p w14:paraId="4C9848D9" w14:textId="77777777" w:rsidR="007A5EF1" w:rsidRPr="007A5EF1" w:rsidRDefault="007A5EF1" w:rsidP="007A5EF1">
      <w:pPr>
        <w:numPr>
          <w:ilvl w:val="0"/>
          <w:numId w:val="1"/>
        </w:numPr>
      </w:pPr>
      <w:r w:rsidRPr="007A5EF1">
        <w:t>Step 2 - Select the Forgotten / Request username /Password / Unlock account</w:t>
      </w:r>
    </w:p>
    <w:p w14:paraId="092F7E0F" w14:textId="77777777" w:rsidR="007A5EF1" w:rsidRPr="007A5EF1" w:rsidRDefault="007A5EF1" w:rsidP="007A5EF1">
      <w:pPr>
        <w:numPr>
          <w:ilvl w:val="0"/>
          <w:numId w:val="1"/>
        </w:numPr>
      </w:pPr>
      <w:r w:rsidRPr="007A5EF1">
        <w:t>Step 3 – Enter your NHS Mail email address &amp; just your date of birth, </w:t>
      </w:r>
      <w:r w:rsidRPr="007A5EF1">
        <w:rPr>
          <w:b/>
          <w:bCs/>
        </w:rPr>
        <w:t>Do NOT enter username</w:t>
      </w:r>
      <w:r w:rsidRPr="007A5EF1">
        <w:t>, once this is done, you will receive an automated email with confirmation of your username and a password reset link from the ESR system.</w:t>
      </w:r>
    </w:p>
    <w:p w14:paraId="7E03B506" w14:textId="77777777" w:rsidR="007A5EF1" w:rsidRPr="007A5EF1" w:rsidRDefault="007A5EF1" w:rsidP="007A5EF1">
      <w:pPr>
        <w:numPr>
          <w:ilvl w:val="0"/>
          <w:numId w:val="1"/>
        </w:numPr>
      </w:pPr>
      <w:r w:rsidRPr="007A5EF1">
        <w:t>Step 4 – Make a note of your username from the email</w:t>
      </w:r>
    </w:p>
    <w:p w14:paraId="6F44B47E" w14:textId="77777777" w:rsidR="007A5EF1" w:rsidRPr="007A5EF1" w:rsidRDefault="007A5EF1" w:rsidP="007A5EF1">
      <w:pPr>
        <w:numPr>
          <w:ilvl w:val="0"/>
          <w:numId w:val="1"/>
        </w:numPr>
      </w:pPr>
      <w:r w:rsidRPr="007A5EF1">
        <w:t xml:space="preserve">Step 5 – Click on the second link in the email to reset your </w:t>
      </w:r>
      <w:proofErr w:type="gramStart"/>
      <w:r w:rsidRPr="007A5EF1">
        <w:t>password:-</w:t>
      </w:r>
      <w:proofErr w:type="gramEnd"/>
    </w:p>
    <w:p w14:paraId="39CD35CB" w14:textId="10DBF5C0" w:rsidR="007A5EF1" w:rsidRPr="007A5EF1" w:rsidRDefault="007A5EF1" w:rsidP="007A5EF1">
      <w:r w:rsidRPr="007A5EF1">
        <w:drawing>
          <wp:inline distT="0" distB="0" distL="0" distR="0" wp14:anchorId="09A57F2B" wp14:editId="087BCFB5">
            <wp:extent cx="2819400" cy="2914650"/>
            <wp:effectExtent l="0" t="0" r="0" b="0"/>
            <wp:docPr id="2137533820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57581" w14:textId="77777777" w:rsidR="007A5EF1" w:rsidRPr="007A5EF1" w:rsidRDefault="007A5EF1" w:rsidP="007A5EF1">
      <w:pPr>
        <w:numPr>
          <w:ilvl w:val="0"/>
          <w:numId w:val="2"/>
        </w:numPr>
      </w:pPr>
      <w:r w:rsidRPr="007A5EF1">
        <w:t>Step 6 – Click on the Step 1 link in this email to be taken to the login page</w:t>
      </w:r>
    </w:p>
    <w:p w14:paraId="50C997A6" w14:textId="77777777" w:rsidR="007A5EF1" w:rsidRPr="007A5EF1" w:rsidRDefault="007A5EF1" w:rsidP="007A5EF1">
      <w:pPr>
        <w:numPr>
          <w:ilvl w:val="0"/>
          <w:numId w:val="2"/>
        </w:numPr>
      </w:pPr>
      <w:r w:rsidRPr="007A5EF1">
        <w:t>Step 7 – Log in with your username and new password</w:t>
      </w:r>
    </w:p>
    <w:p w14:paraId="52C2809E" w14:textId="77777777" w:rsidR="007A5EF1" w:rsidRDefault="007A5EF1"/>
    <w:p w14:paraId="30DD2202" w14:textId="48A8256E" w:rsidR="007A5EF1" w:rsidRDefault="007A5EF1">
      <w:r w:rsidRPr="007A5EF1">
        <w:t xml:space="preserve">If you received the above message after completing the steps above to access ESR. Please email directly from your NHS email address and include your national insurance number to </w:t>
      </w:r>
      <w:hyperlink r:id="rId7" w:tgtFrame="_blank" w:tooltip="mailto:elft.hrelectronicforms@nhs.net" w:history="1">
        <w:r w:rsidRPr="007A5EF1">
          <w:rPr>
            <w:rStyle w:val="Hyperlink"/>
          </w:rPr>
          <w:t>elft.hrelectronicforms@nhs.net</w:t>
        </w:r>
      </w:hyperlink>
    </w:p>
    <w:sectPr w:rsidR="007A5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50401"/>
    <w:multiLevelType w:val="multilevel"/>
    <w:tmpl w:val="A7D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3778CE"/>
    <w:multiLevelType w:val="multilevel"/>
    <w:tmpl w:val="6E12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156598">
    <w:abstractNumId w:val="0"/>
  </w:num>
  <w:num w:numId="2" w16cid:durableId="3061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F1"/>
    <w:rsid w:val="000E61D5"/>
    <w:rsid w:val="00434083"/>
    <w:rsid w:val="007A5EF1"/>
    <w:rsid w:val="0084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CD3CA"/>
  <w15:chartTrackingRefBased/>
  <w15:docId w15:val="{63B0662B-436B-4CB0-9536-50E1672D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EF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EF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E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E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E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EF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EF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EF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E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EF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EF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5E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ft.hrelectronicform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br01.safelinks.protection.outlook.com/?url=https%3A%2F%2Fmy.esr.nhs.uk%2F&amp;data=05%7C01%7Cgail.patterson5%40nhs.net%7C99284d0a7cd44fa0c7a308db05013382%7C37c354b285b047f5b22207b48d774ee3%7C0%7C0%7C638109274928026995%7CUnknown%7CTWFpbGZsb3d8eyJWIjoiMC4wLjAwMDAiLCJQIjoiV2luMzIiLCJBTiI6Ik1haWwiLCJXVCI6Mn0%3D%7C3000%7C%7C%7C&amp;sdata=xjP9QleCsDaBX07BY9ZBWd599vHiLNpTjJQ33DDyr54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LARKIN, Isabella (EAST LONDON NHS FOUNDATION TRUST)</dc:creator>
  <cp:keywords/>
  <dc:description/>
  <cp:lastModifiedBy>LARKIN, Isabella (EAST LONDON NHS FOUNDATION TRUST)</cp:lastModifiedBy>
  <cp:revision>1</cp:revision>
  <dcterms:created xsi:type="dcterms:W3CDTF">2024-08-22T07:53:00Z</dcterms:created>
  <dcterms:modified xsi:type="dcterms:W3CDTF">2024-08-22T07:55:00Z</dcterms:modified>
</cp:coreProperties>
</file>