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F62" w:rsidRPr="00B56C15" w:rsidRDefault="00B56C15" w:rsidP="00B56C15">
      <w:pPr>
        <w:jc w:val="center"/>
        <w:rPr>
          <w:rFonts w:ascii="Arial" w:hAnsi="Arial" w:cs="Arial"/>
          <w:b/>
          <w:sz w:val="24"/>
          <w:szCs w:val="24"/>
        </w:rPr>
      </w:pPr>
      <w:r w:rsidRPr="00B56C15">
        <w:rPr>
          <w:rFonts w:ascii="Arial" w:hAnsi="Arial" w:cs="Arial"/>
          <w:b/>
          <w:sz w:val="24"/>
          <w:szCs w:val="24"/>
        </w:rPr>
        <w:t>Hand</w:t>
      </w:r>
      <w:r>
        <w:rPr>
          <w:rFonts w:ascii="Arial" w:hAnsi="Arial" w:cs="Arial"/>
          <w:b/>
          <w:sz w:val="24"/>
          <w:szCs w:val="24"/>
        </w:rPr>
        <w:t>out 2</w:t>
      </w:r>
      <w:r w:rsidRPr="00B56C15">
        <w:rPr>
          <w:rFonts w:ascii="Arial" w:hAnsi="Arial" w:cs="Arial"/>
          <w:b/>
          <w:sz w:val="24"/>
          <w:szCs w:val="24"/>
        </w:rPr>
        <w:t>- Marc’s Progress</w:t>
      </w:r>
    </w:p>
    <w:p w:rsidR="00B56C15" w:rsidRPr="00B56C15" w:rsidRDefault="00B56C15" w:rsidP="00B56C15">
      <w:pPr>
        <w:rPr>
          <w:rFonts w:ascii="Arial" w:eastAsia="Calibri" w:hAnsi="Arial" w:cs="Arial"/>
          <w:i/>
          <w:sz w:val="24"/>
          <w:szCs w:val="24"/>
          <w:u w:val="single"/>
          <w:lang w:val="en-US"/>
        </w:rPr>
      </w:pPr>
      <w:r w:rsidRPr="00B56C15">
        <w:rPr>
          <w:rFonts w:ascii="Arial" w:eastAsia="Calibri" w:hAnsi="Arial" w:cs="Arial"/>
          <w:i/>
          <w:sz w:val="24"/>
          <w:szCs w:val="24"/>
          <w:u w:val="single"/>
          <w:lang w:val="en-US"/>
        </w:rPr>
        <w:t xml:space="preserve">Role play </w:t>
      </w:r>
    </w:p>
    <w:p w:rsidR="00B56C15" w:rsidRPr="00B56C15" w:rsidRDefault="00B56C15" w:rsidP="00B56C15">
      <w:pPr>
        <w:rPr>
          <w:rFonts w:ascii="Arial" w:eastAsia="Calibri" w:hAnsi="Arial" w:cs="Arial"/>
          <w:sz w:val="24"/>
          <w:szCs w:val="24"/>
          <w:lang w:val="en-US"/>
        </w:rPr>
      </w:pPr>
      <w:r w:rsidRPr="00B56C15">
        <w:rPr>
          <w:rFonts w:ascii="Arial" w:eastAsia="Calibri" w:hAnsi="Arial" w:cs="Arial"/>
          <w:sz w:val="24"/>
          <w:szCs w:val="24"/>
          <w:lang w:val="en-US"/>
        </w:rPr>
        <w:t>During the first two sessions, Marc</w:t>
      </w:r>
      <w:r w:rsidR="00CD65F1">
        <w:rPr>
          <w:rFonts w:ascii="Arial" w:eastAsia="Calibri" w:hAnsi="Arial" w:cs="Arial"/>
          <w:sz w:val="24"/>
          <w:szCs w:val="24"/>
          <w:lang w:val="en-US"/>
        </w:rPr>
        <w:t xml:space="preserve"> h</w:t>
      </w:r>
      <w:r w:rsidRPr="00B56C15">
        <w:rPr>
          <w:rFonts w:ascii="Arial" w:eastAsia="Calibri" w:hAnsi="Arial" w:cs="Arial"/>
          <w:sz w:val="24"/>
          <w:szCs w:val="24"/>
          <w:lang w:val="en-US"/>
        </w:rPr>
        <w:t>as decided to attend gym classes at Newham Leisure centre on a weekly basis. He has managed to attend twice in the last month but could be there only for 15 minutes the first time and for 20 minutes in the second class. He could not attend for longer as he fel</w:t>
      </w:r>
      <w:bookmarkStart w:id="0" w:name="_GoBack"/>
      <w:bookmarkEnd w:id="0"/>
      <w:r w:rsidRPr="00B56C15">
        <w:rPr>
          <w:rFonts w:ascii="Arial" w:eastAsia="Calibri" w:hAnsi="Arial" w:cs="Arial"/>
          <w:sz w:val="24"/>
          <w:szCs w:val="24"/>
          <w:lang w:val="en-US"/>
        </w:rPr>
        <w:t xml:space="preserve">t tired. He has managed to speak to the instructor about the class and to two fellow attendants about the weather and football. </w:t>
      </w:r>
    </w:p>
    <w:p w:rsidR="00B56C15" w:rsidRPr="00B56C15" w:rsidRDefault="00B56C15" w:rsidP="00B56C15">
      <w:pPr>
        <w:rPr>
          <w:rFonts w:ascii="Arial" w:eastAsia="Calibri" w:hAnsi="Arial" w:cs="Arial"/>
          <w:i/>
          <w:sz w:val="24"/>
          <w:szCs w:val="24"/>
          <w:lang w:val="en-US"/>
        </w:rPr>
      </w:pPr>
      <w:r w:rsidRPr="00B56C15">
        <w:rPr>
          <w:rFonts w:ascii="Arial" w:eastAsia="Calibri" w:hAnsi="Arial" w:cs="Arial"/>
          <w:i/>
          <w:sz w:val="24"/>
          <w:szCs w:val="24"/>
          <w:lang w:val="en-US"/>
        </w:rPr>
        <w:t>How would you discuss Marc’s progress based on motivational interviewing and solution focused techniques? (</w:t>
      </w:r>
      <w:proofErr w:type="gramStart"/>
      <w:r w:rsidRPr="00B56C15">
        <w:rPr>
          <w:rFonts w:ascii="Arial" w:eastAsia="Calibri" w:hAnsi="Arial" w:cs="Arial"/>
          <w:i/>
          <w:sz w:val="24"/>
          <w:szCs w:val="24"/>
          <w:lang w:val="en-US"/>
        </w:rPr>
        <w:t>in</w:t>
      </w:r>
      <w:proofErr w:type="gramEnd"/>
      <w:r w:rsidRPr="00B56C15">
        <w:rPr>
          <w:rFonts w:ascii="Arial" w:eastAsia="Calibri" w:hAnsi="Arial" w:cs="Arial"/>
          <w:i/>
          <w:sz w:val="24"/>
          <w:szCs w:val="24"/>
          <w:lang w:val="en-US"/>
        </w:rPr>
        <w:t xml:space="preserve"> groups of two - one person interpreting Marc -, if needed including the trainer)</w:t>
      </w:r>
    </w:p>
    <w:p w:rsidR="00B56C15" w:rsidRPr="00B56C15" w:rsidRDefault="00B56C15" w:rsidP="00B56C15">
      <w:pPr>
        <w:jc w:val="center"/>
        <w:rPr>
          <w:b/>
          <w:sz w:val="24"/>
          <w:szCs w:val="24"/>
        </w:rPr>
      </w:pPr>
    </w:p>
    <w:sectPr w:rsidR="00B56C15" w:rsidRPr="00B56C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C15"/>
    <w:rsid w:val="00B56C15"/>
    <w:rsid w:val="00CD65F1"/>
    <w:rsid w:val="00F35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97</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Sade</dc:creator>
  <cp:lastModifiedBy>Ermakova Anya</cp:lastModifiedBy>
  <cp:revision>2</cp:revision>
  <dcterms:created xsi:type="dcterms:W3CDTF">2017-10-30T12:16:00Z</dcterms:created>
  <dcterms:modified xsi:type="dcterms:W3CDTF">2018-01-16T10:27:00Z</dcterms:modified>
</cp:coreProperties>
</file>