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AEF19" w14:textId="77777777" w:rsidR="00777FEA" w:rsidRPr="00DC39D1" w:rsidRDefault="00777FEA" w:rsidP="00DC39D1">
      <w:pPr>
        <w:pStyle w:val="Heading1"/>
        <w:rPr>
          <w:rFonts w:ascii="Segoe UI" w:eastAsia="Times New Roman" w:hAnsi="Segoe UI" w:cs="Segoe UI"/>
          <w:b/>
          <w:color w:val="A02B93" w:themeColor="accent5"/>
          <w:sz w:val="18"/>
          <w:szCs w:val="18"/>
          <w:lang w:eastAsia="en-GB"/>
        </w:rPr>
      </w:pPr>
      <w:r w:rsidRPr="00DC39D1">
        <w:rPr>
          <w:rFonts w:eastAsia="Times New Roman"/>
          <w:b/>
          <w:color w:val="A02B93" w:themeColor="accent5"/>
          <w:lang w:eastAsia="en-GB"/>
        </w:rPr>
        <w:t>London Population Health Fellowship  </w:t>
      </w:r>
    </w:p>
    <w:p w14:paraId="49336C25" w14:textId="77777777" w:rsidR="00777FEA" w:rsidRPr="00DC39D1" w:rsidRDefault="00777FEA" w:rsidP="00DC39D1">
      <w:pPr>
        <w:pStyle w:val="Heading1"/>
        <w:rPr>
          <w:rFonts w:eastAsia="Times New Roman"/>
          <w:b/>
          <w:color w:val="A02B93" w:themeColor="accent5"/>
          <w:lang w:eastAsia="en-GB"/>
        </w:rPr>
      </w:pPr>
      <w:r w:rsidRPr="00DC39D1">
        <w:rPr>
          <w:rFonts w:eastAsia="Times New Roman"/>
          <w:b/>
          <w:color w:val="A02B93" w:themeColor="accent5"/>
          <w:lang w:eastAsia="en-GB"/>
        </w:rPr>
        <w:t>Application Form </w:t>
      </w:r>
    </w:p>
    <w:p w14:paraId="540D8585" w14:textId="2576D18A" w:rsidR="00A069F8" w:rsidRDefault="00A069F8" w:rsidP="00777FEA">
      <w:pPr>
        <w:textAlignment w:val="baseline"/>
        <w:rPr>
          <w:rFonts w:ascii="Segoe UI" w:eastAsia="Times New Roman" w:hAnsi="Segoe UI" w:cs="Segoe UI"/>
          <w:sz w:val="18"/>
          <w:szCs w:val="18"/>
          <w:lang w:eastAsia="en-GB"/>
        </w:rPr>
      </w:pPr>
      <w:r w:rsidRPr="00033F79">
        <w:rPr>
          <w:rFonts w:eastAsia="Times New Roman" w:cs="Arial"/>
          <w:b/>
          <w:bCs/>
          <w:lang w:eastAsia="en-GB"/>
        </w:rPr>
        <w:t xml:space="preserve">Please e-mail your completed </w:t>
      </w:r>
      <w:r w:rsidRPr="00033F79">
        <w:rPr>
          <w:rFonts w:eastAsia="Times New Roman" w:cs="Arial"/>
          <w:b/>
          <w:bCs/>
          <w:u w:val="single"/>
          <w:lang w:eastAsia="en-GB"/>
        </w:rPr>
        <w:t>application form and CV</w:t>
      </w:r>
      <w:r w:rsidRPr="00033F79">
        <w:rPr>
          <w:rFonts w:eastAsia="Times New Roman" w:cs="Arial"/>
          <w:b/>
          <w:bCs/>
          <w:lang w:eastAsia="en-GB"/>
        </w:rPr>
        <w:t xml:space="preserve"> to: </w:t>
      </w:r>
      <w:hyperlink r:id="rId8" w:history="1">
        <w:r w:rsidRPr="00C04CDB">
          <w:rPr>
            <w:rStyle w:val="Hyperlink"/>
            <w:rFonts w:asciiTheme="minorHAnsi" w:hAnsiTheme="minorHAnsi"/>
          </w:rPr>
          <w:t>elft.pophealth@nhs.net</w:t>
        </w:r>
      </w:hyperlink>
    </w:p>
    <w:p w14:paraId="7F4C854B" w14:textId="77777777" w:rsidR="0069145B" w:rsidRPr="0069145B" w:rsidRDefault="0069145B" w:rsidP="00777FEA">
      <w:pPr>
        <w:textAlignment w:val="baseline"/>
        <w:rPr>
          <w:rFonts w:ascii="Segoe UI" w:eastAsia="Times New Roman" w:hAnsi="Segoe UI" w:cs="Segoe UI"/>
          <w:sz w:val="18"/>
          <w:szCs w:val="18"/>
          <w:lang w:eastAsia="en-GB"/>
        </w:rPr>
      </w:pPr>
    </w:p>
    <w:p w14:paraId="54C8AE04" w14:textId="77777777" w:rsidR="00777FEA" w:rsidRPr="00DC39D1" w:rsidRDefault="00777FEA" w:rsidP="00DC39D1">
      <w:pPr>
        <w:pStyle w:val="Heading3"/>
        <w:rPr>
          <w:rFonts w:ascii="Segoe UI" w:eastAsia="Times New Roman" w:hAnsi="Segoe UI" w:cs="Segoe UI"/>
          <w:b/>
          <w:color w:val="A02B93" w:themeColor="accent5"/>
          <w:sz w:val="18"/>
          <w:szCs w:val="18"/>
          <w:lang w:eastAsia="en-GB"/>
        </w:rPr>
      </w:pPr>
      <w:r w:rsidRPr="00DC39D1">
        <w:rPr>
          <w:rFonts w:eastAsia="Times New Roman"/>
          <w:b/>
          <w:color w:val="A02B93" w:themeColor="accent5"/>
          <w:lang w:eastAsia="en-GB"/>
        </w:rPr>
        <w:t xml:space="preserve">Section </w:t>
      </w:r>
      <w:proofErr w:type="gramStart"/>
      <w:r w:rsidRPr="00DC39D1">
        <w:rPr>
          <w:rFonts w:eastAsia="Times New Roman"/>
          <w:b/>
          <w:color w:val="A02B93" w:themeColor="accent5"/>
          <w:lang w:eastAsia="en-GB"/>
        </w:rPr>
        <w:t>A</w:t>
      </w:r>
      <w:proofErr w:type="gramEnd"/>
      <w:r w:rsidRPr="00DC39D1">
        <w:rPr>
          <w:rFonts w:eastAsia="Times New Roman"/>
          <w:b/>
          <w:color w:val="A02B93" w:themeColor="accent5"/>
          <w:lang w:eastAsia="en-GB"/>
        </w:rPr>
        <w:t xml:space="preserve"> – Applicant Information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77FEA" w:rsidRPr="00033F79" w14:paraId="04D2F75D"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31C8C2D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Full Name:</w:t>
            </w:r>
            <w:r w:rsidRPr="00033F79">
              <w:rPr>
                <w:rFonts w:ascii="Calibri" w:eastAsia="Times New Roman" w:hAnsi="Calibri" w:cs="Calibri"/>
                <w:lang w:eastAsia="en-GB"/>
              </w:rPr>
              <w:t xml:space="preserve"> </w:t>
            </w:r>
            <w:r w:rsidRPr="00033F79">
              <w:rPr>
                <w:rFonts w:eastAsia="Times New Roman" w:cs="Arial"/>
                <w:lang w:eastAsia="en-GB"/>
              </w:rPr>
              <w:t>  </w:t>
            </w:r>
          </w:p>
          <w:p w14:paraId="7DE7A7D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3B1DE47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0D473B14"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2C68528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Work/Professional Email Address:  </w:t>
            </w:r>
          </w:p>
          <w:p w14:paraId="3931B65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32C15A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07799471"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00B2237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Telephone number: </w:t>
            </w:r>
          </w:p>
          <w:p w14:paraId="4D0764B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2FAFD48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627FD4AD"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E40728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Professional Registration Body [if applicable]</w:t>
            </w:r>
            <w:r>
              <w:rPr>
                <w:rFonts w:eastAsia="Times New Roman" w:cs="Arial"/>
                <w:lang w:eastAsia="en-GB"/>
              </w:rPr>
              <w:t>:</w:t>
            </w:r>
            <w:r w:rsidRPr="00033F79">
              <w:rPr>
                <w:rFonts w:eastAsia="Times New Roman" w:cs="Arial"/>
                <w:lang w:eastAsia="en-GB"/>
              </w:rPr>
              <w:t> </w:t>
            </w:r>
          </w:p>
          <w:p w14:paraId="6976060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6FD1E66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4128532D"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D0EEEF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Professional Registration Number [if applicable]:  </w:t>
            </w:r>
          </w:p>
          <w:p w14:paraId="20F1D50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885D42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7E560C9F"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30BC6F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Date of Registration [if applicable]</w:t>
            </w:r>
            <w:r>
              <w:rPr>
                <w:rFonts w:eastAsia="Times New Roman" w:cs="Arial"/>
                <w:lang w:eastAsia="en-GB"/>
              </w:rPr>
              <w:t>:</w:t>
            </w:r>
          </w:p>
          <w:p w14:paraId="35DD58A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079F1E3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2E8B563D"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462F334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Profession:  </w:t>
            </w:r>
          </w:p>
          <w:p w14:paraId="1BCE62C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7B0A3DE"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17E2CE71"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32782CC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Current Role:  </w:t>
            </w:r>
          </w:p>
          <w:p w14:paraId="475B17E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0CB1B11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16E4B15C"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731682C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Current grade/band or year of training:  </w:t>
            </w:r>
          </w:p>
          <w:p w14:paraId="41A472F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w:t>
            </w:r>
            <w:r w:rsidRPr="00033F79">
              <w:rPr>
                <w:rFonts w:eastAsia="Times New Roman" w:cs="Arial"/>
                <w:i/>
                <w:iCs/>
                <w:lang w:eastAsia="en-GB"/>
              </w:rPr>
              <w:t>Please state your exact salary / banding or if in training, which year you are in</w:t>
            </w:r>
            <w:r w:rsidRPr="00033F79">
              <w:rPr>
                <w:rFonts w:eastAsia="Times New Roman" w:cs="Arial"/>
                <w:lang w:eastAsia="en-GB"/>
              </w:rPr>
              <w:t>)  </w:t>
            </w:r>
          </w:p>
          <w:p w14:paraId="5CDC84F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2E5D9E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099933CA" w14:textId="77777777" w:rsidTr="0069145B">
        <w:trPr>
          <w:trHeight w:val="525"/>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E74CC5E"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Do you hold the right to work in the UK? (Yes/No) </w:t>
            </w:r>
          </w:p>
          <w:p w14:paraId="41D129F6"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04386D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19D801BD" w14:textId="77777777" w:rsidTr="0069145B">
        <w:trPr>
          <w:trHeight w:val="54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56470A6"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Current Employer:  </w:t>
            </w:r>
          </w:p>
          <w:p w14:paraId="094266D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37064C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03356F11" w14:textId="77777777" w:rsidTr="0069145B">
        <w:trPr>
          <w:trHeight w:val="54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0EC76D6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Lead Employer (if applicable):  </w:t>
            </w:r>
          </w:p>
          <w:p w14:paraId="13BCD5A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E5DE56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bl>
    <w:p w14:paraId="43828A09" w14:textId="77777777" w:rsidR="00777FEA" w:rsidRDefault="00777FEA" w:rsidP="00777FEA">
      <w:pPr>
        <w:spacing w:afterAutospacing="1"/>
        <w:textAlignment w:val="baseline"/>
        <w:rPr>
          <w:rFonts w:eastAsia="Times New Roman"/>
          <w:b/>
          <w:bCs/>
          <w:color w:val="003087"/>
          <w:sz w:val="28"/>
          <w:szCs w:val="28"/>
          <w:lang w:eastAsia="en-GB"/>
        </w:rPr>
      </w:pPr>
    </w:p>
    <w:p w14:paraId="01F66599" w14:textId="77777777" w:rsidR="00777FEA" w:rsidRPr="00460592" w:rsidRDefault="00777FEA" w:rsidP="00460592">
      <w:pPr>
        <w:pStyle w:val="Heading3"/>
        <w:rPr>
          <w:rFonts w:ascii="Segoe UI" w:eastAsia="Times New Roman" w:hAnsi="Segoe UI" w:cs="Segoe UI"/>
          <w:b/>
          <w:color w:val="A02B93" w:themeColor="accent5"/>
          <w:sz w:val="18"/>
          <w:szCs w:val="18"/>
          <w:lang w:eastAsia="en-GB"/>
        </w:rPr>
      </w:pPr>
      <w:r w:rsidRPr="00460592">
        <w:rPr>
          <w:rFonts w:eastAsia="Times New Roman"/>
          <w:b/>
          <w:color w:val="A02B93" w:themeColor="accent5"/>
          <w:lang w:eastAsia="en-GB"/>
        </w:rPr>
        <w:lastRenderedPageBreak/>
        <w:t>Section B – Suitability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77FEA" w:rsidRPr="00033F79" w14:paraId="3EF9B138"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64A4486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r w:rsidRPr="00033F79">
              <w:rPr>
                <w:rFonts w:eastAsia="Times New Roman" w:cs="Arial"/>
                <w:b/>
                <w:bCs/>
                <w:lang w:eastAsia="en-GB"/>
              </w:rPr>
              <w:t xml:space="preserve">Please explain your motivation for applying </w:t>
            </w:r>
            <w:r>
              <w:rPr>
                <w:rFonts w:eastAsia="Times New Roman" w:cs="Arial"/>
                <w:b/>
                <w:bCs/>
                <w:lang w:eastAsia="en-GB"/>
              </w:rPr>
              <w:t>a population health</w:t>
            </w:r>
            <w:r w:rsidRPr="00033F79">
              <w:rPr>
                <w:rFonts w:eastAsia="Times New Roman" w:cs="Arial"/>
                <w:b/>
                <w:bCs/>
                <w:lang w:eastAsia="en-GB"/>
              </w:rPr>
              <w:t xml:space="preserve"> fellowship</w:t>
            </w:r>
            <w:r>
              <w:rPr>
                <w:rFonts w:eastAsia="Times New Roman" w:cs="Arial"/>
                <w:b/>
                <w:bCs/>
                <w:lang w:eastAsia="en-GB"/>
              </w:rPr>
              <w:t xml:space="preserve"> at ELFT</w:t>
            </w:r>
            <w:r w:rsidRPr="00033F79">
              <w:rPr>
                <w:rFonts w:eastAsia="Times New Roman" w:cs="Arial"/>
                <w:b/>
                <w:bCs/>
                <w:lang w:eastAsia="en-GB"/>
              </w:rPr>
              <w:t xml:space="preserve"> and describe your suitability </w:t>
            </w:r>
            <w:r w:rsidRPr="00033F79">
              <w:rPr>
                <w:rFonts w:eastAsia="Times New Roman" w:cs="Arial"/>
                <w:lang w:eastAsia="en-GB"/>
              </w:rPr>
              <w:t>(max </w:t>
            </w:r>
            <w:r>
              <w:rPr>
                <w:rFonts w:eastAsia="Times New Roman" w:cs="Arial"/>
                <w:lang w:eastAsia="en-GB"/>
              </w:rPr>
              <w:t>5</w:t>
            </w:r>
            <w:r w:rsidRPr="00033F79">
              <w:rPr>
                <w:rFonts w:eastAsia="Times New Roman" w:cs="Arial"/>
                <w:lang w:eastAsia="en-GB"/>
              </w:rPr>
              <w:t>00 words):  </w:t>
            </w:r>
          </w:p>
          <w:p w14:paraId="0D7A0BC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E23C8C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DD99C0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0043CBC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3ED6836"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05C3AE1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37BA7C47"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0C10928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r w:rsidRPr="00033F79">
              <w:rPr>
                <w:rFonts w:eastAsia="Times New Roman" w:cs="Arial"/>
                <w:b/>
                <w:bCs/>
                <w:lang w:eastAsia="en-GB"/>
              </w:rPr>
              <w:t>If you were successful, please describe what you would aim to get out of the fellowship experience and how you would apply that experience, both personally and for the benefit of your organisation </w:t>
            </w:r>
            <w:r w:rsidRPr="00033F79">
              <w:rPr>
                <w:rFonts w:eastAsia="Times New Roman" w:cs="Arial"/>
                <w:lang w:eastAsia="en-GB"/>
              </w:rPr>
              <w:t>(max 300 words)</w:t>
            </w:r>
            <w:r>
              <w:rPr>
                <w:rFonts w:eastAsia="Times New Roman" w:cs="Arial"/>
                <w:lang w:eastAsia="en-GB"/>
              </w:rPr>
              <w:t>:</w:t>
            </w:r>
          </w:p>
          <w:p w14:paraId="72D20F1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F99110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2E305F7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0CB2B2E"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D443A1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D76191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6AC734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30D0077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42DDBBEB"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083E7DC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t xml:space="preserve">Please describe </w:t>
            </w:r>
            <w:r>
              <w:rPr>
                <w:rFonts w:eastAsia="Times New Roman" w:cs="Arial"/>
                <w:b/>
                <w:bCs/>
                <w:lang w:eastAsia="en-GB"/>
              </w:rPr>
              <w:t>your commitment to</w:t>
            </w:r>
            <w:r w:rsidRPr="00033F79">
              <w:rPr>
                <w:rFonts w:eastAsia="Times New Roman" w:cs="Arial"/>
                <w:b/>
                <w:bCs/>
                <w:lang w:eastAsia="en-GB"/>
              </w:rPr>
              <w:t xml:space="preserve"> addressing health </w:t>
            </w:r>
            <w:r>
              <w:rPr>
                <w:rFonts w:eastAsia="Times New Roman" w:cs="Arial"/>
                <w:b/>
                <w:bCs/>
                <w:lang w:eastAsia="en-GB"/>
              </w:rPr>
              <w:t>inequities</w:t>
            </w:r>
            <w:r w:rsidRPr="00033F79">
              <w:rPr>
                <w:rFonts w:eastAsia="Times New Roman" w:cs="Arial"/>
                <w:b/>
                <w:bCs/>
                <w:lang w:eastAsia="en-GB"/>
              </w:rPr>
              <w:t xml:space="preserve"> </w:t>
            </w:r>
            <w:r>
              <w:rPr>
                <w:rFonts w:eastAsia="Times New Roman" w:cs="Arial"/>
                <w:b/>
                <w:bCs/>
                <w:lang w:eastAsia="en-GB"/>
              </w:rPr>
              <w:t>drawing on your</w:t>
            </w:r>
            <w:r w:rsidRPr="00033F79">
              <w:rPr>
                <w:rFonts w:eastAsia="Times New Roman" w:cs="Arial"/>
                <w:b/>
                <w:bCs/>
                <w:lang w:eastAsia="en-GB"/>
              </w:rPr>
              <w:t xml:space="preserve"> professional </w:t>
            </w:r>
            <w:r>
              <w:rPr>
                <w:rFonts w:eastAsia="Times New Roman" w:cs="Arial"/>
                <w:b/>
                <w:bCs/>
                <w:lang w:eastAsia="en-GB"/>
              </w:rPr>
              <w:t>and/ or personal roles and experience</w:t>
            </w:r>
            <w:r w:rsidRPr="00033F79">
              <w:rPr>
                <w:rFonts w:eastAsia="Times New Roman" w:cs="Arial"/>
                <w:lang w:eastAsia="en-GB"/>
              </w:rPr>
              <w:t xml:space="preserve"> (max 300 words): </w:t>
            </w:r>
          </w:p>
          <w:p w14:paraId="606CB1F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4F3DC5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A58FBB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22BDEDA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6B530CC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6C1D80A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bl>
    <w:p w14:paraId="61004F67" w14:textId="41508150" w:rsidR="00777FEA" w:rsidRPr="00777FEA"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63F31535" w14:textId="77777777" w:rsidR="00777FEA" w:rsidRPr="00DC39D1" w:rsidRDefault="00777FEA" w:rsidP="00DC39D1">
      <w:pPr>
        <w:pStyle w:val="Heading3"/>
        <w:rPr>
          <w:rFonts w:ascii="Segoe UI" w:eastAsia="Times New Roman" w:hAnsi="Segoe UI" w:cs="Segoe UI"/>
          <w:b/>
          <w:color w:val="A02B93" w:themeColor="accent5"/>
          <w:sz w:val="18"/>
          <w:szCs w:val="18"/>
          <w:lang w:eastAsia="en-GB"/>
        </w:rPr>
      </w:pPr>
      <w:r w:rsidRPr="00DC39D1">
        <w:rPr>
          <w:rFonts w:eastAsia="Times New Roman"/>
          <w:b/>
          <w:color w:val="A02B93" w:themeColor="accent5"/>
          <w:lang w:eastAsia="en-GB"/>
        </w:rPr>
        <w:t>Section C – Academic and Service Experience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77FEA" w:rsidRPr="00033F79" w14:paraId="2146E5FB"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7F81769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t>Other than your bachelor's degree and/or primary clinical qualification, please outline any further development (e.g. CPD, qualifications, diplomas, degrees,</w:t>
            </w:r>
            <w:r>
              <w:rPr>
                <w:rFonts w:eastAsia="Times New Roman" w:cs="Arial"/>
                <w:b/>
                <w:bCs/>
                <w:lang w:eastAsia="en-GB"/>
              </w:rPr>
              <w:t xml:space="preserve"> </w:t>
            </w:r>
            <w:r>
              <w:rPr>
                <w:rFonts w:eastAsia="Times New Roman"/>
                <w:b/>
                <w:bCs/>
                <w:lang w:eastAsia="en-GB"/>
              </w:rPr>
              <w:t>voluntary work</w:t>
            </w:r>
            <w:r w:rsidRPr="00033F79">
              <w:rPr>
                <w:rFonts w:eastAsia="Times New Roman" w:cs="Arial"/>
                <w:b/>
                <w:bCs/>
                <w:lang w:eastAsia="en-GB"/>
              </w:rPr>
              <w:t xml:space="preserve"> etc) you may have undertaken and how it will help you if your fellowship application is successful </w:t>
            </w:r>
            <w:r w:rsidRPr="00033F79">
              <w:rPr>
                <w:rFonts w:eastAsia="Times New Roman" w:cs="Arial"/>
                <w:lang w:eastAsia="en-GB"/>
              </w:rPr>
              <w:t>(300 words)</w:t>
            </w:r>
            <w:r w:rsidRPr="00033F79">
              <w:rPr>
                <w:rFonts w:eastAsia="Times New Roman" w:cs="Arial"/>
                <w:b/>
                <w:bCs/>
                <w:lang w:eastAsia="en-GB"/>
              </w:rPr>
              <w:t>.</w:t>
            </w:r>
            <w:r w:rsidRPr="00033F79">
              <w:rPr>
                <w:rFonts w:eastAsia="Times New Roman" w:cs="Arial"/>
                <w:lang w:eastAsia="en-GB"/>
              </w:rPr>
              <w:t>  </w:t>
            </w:r>
          </w:p>
          <w:p w14:paraId="24AF144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6BAA0C8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5B0B43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6FDD1E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22699E5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8EC8E9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362794B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27812A7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795B453A"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37F1A45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lastRenderedPageBreak/>
              <w:t xml:space="preserve">Please list any academic </w:t>
            </w:r>
            <w:r>
              <w:rPr>
                <w:rFonts w:eastAsia="Times New Roman" w:cs="Arial"/>
                <w:b/>
                <w:bCs/>
                <w:lang w:eastAsia="en-GB"/>
              </w:rPr>
              <w:t>o</w:t>
            </w:r>
            <w:r>
              <w:rPr>
                <w:rFonts w:eastAsia="Times New Roman"/>
                <w:b/>
                <w:bCs/>
                <w:lang w:eastAsia="en-GB"/>
              </w:rPr>
              <w:t xml:space="preserve">r related </w:t>
            </w:r>
            <w:r w:rsidRPr="00033F79">
              <w:rPr>
                <w:rFonts w:eastAsia="Times New Roman" w:cs="Arial"/>
                <w:b/>
                <w:bCs/>
                <w:lang w:eastAsia="en-GB"/>
              </w:rPr>
              <w:t xml:space="preserve">accomplishments (e.g. research, education and training, publications, </w:t>
            </w:r>
            <w:r>
              <w:rPr>
                <w:rFonts w:eastAsia="Times New Roman" w:cs="Arial"/>
                <w:b/>
                <w:bCs/>
                <w:lang w:eastAsia="en-GB"/>
              </w:rPr>
              <w:t>r</w:t>
            </w:r>
            <w:r>
              <w:rPr>
                <w:rFonts w:eastAsia="Times New Roman"/>
                <w:b/>
                <w:bCs/>
                <w:lang w:eastAsia="en-GB"/>
              </w:rPr>
              <w:t xml:space="preserve">ecognition </w:t>
            </w:r>
            <w:r w:rsidRPr="00033F79">
              <w:rPr>
                <w:rFonts w:eastAsia="Times New Roman" w:cs="Arial"/>
                <w:b/>
                <w:bCs/>
                <w:lang w:eastAsia="en-GB"/>
              </w:rPr>
              <w:t>awards/prizes, etc).</w:t>
            </w:r>
            <w:r w:rsidRPr="00033F79">
              <w:rPr>
                <w:rFonts w:eastAsia="Times New Roman" w:cs="Arial"/>
                <w:lang w:eastAsia="en-GB"/>
              </w:rPr>
              <w:t>  </w:t>
            </w:r>
          </w:p>
          <w:p w14:paraId="4C3AE63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0A9DA2F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C80D9C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62FAC8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DFA1C2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F16894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1E9CB6A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D18842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3093AC2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2C41480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5F756D9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36FB12E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910ECDA"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35E5F3AC"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3D7BC0B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r w:rsidRPr="00033F79">
              <w:rPr>
                <w:rFonts w:eastAsia="Times New Roman" w:cs="Arial"/>
                <w:b/>
                <w:bCs/>
                <w:lang w:eastAsia="en-GB"/>
              </w:rPr>
              <w:t>Please outline any presentations (oral or poster</w:t>
            </w:r>
            <w:proofErr w:type="gramStart"/>
            <w:r w:rsidRPr="00033F79">
              <w:rPr>
                <w:rFonts w:eastAsia="Times New Roman" w:cs="Arial"/>
                <w:b/>
                <w:bCs/>
                <w:lang w:eastAsia="en-GB"/>
              </w:rPr>
              <w:t>) </w:t>
            </w:r>
            <w:proofErr w:type="gramEnd"/>
            <w:r w:rsidRPr="00033F79">
              <w:rPr>
                <w:rFonts w:eastAsia="Times New Roman" w:cs="Arial"/>
                <w:b/>
                <w:bCs/>
                <w:lang w:eastAsia="en-GB"/>
              </w:rPr>
              <w:t xml:space="preserve">you have given to groups of individuals and explain the format and setting </w:t>
            </w:r>
            <w:r w:rsidRPr="00033F79">
              <w:rPr>
                <w:rFonts w:eastAsia="Times New Roman" w:cs="Arial"/>
                <w:lang w:eastAsia="en-GB"/>
              </w:rPr>
              <w:t>(200)</w:t>
            </w:r>
            <w:r w:rsidRPr="00033F79">
              <w:rPr>
                <w:rFonts w:eastAsia="Times New Roman" w:cs="Arial"/>
                <w:b/>
                <w:bCs/>
                <w:lang w:eastAsia="en-GB"/>
              </w:rPr>
              <w:t>.</w:t>
            </w:r>
            <w:r w:rsidRPr="00033F79">
              <w:rPr>
                <w:rFonts w:eastAsia="Times New Roman" w:cs="Arial"/>
                <w:lang w:eastAsia="en-GB"/>
              </w:rPr>
              <w:t>  </w:t>
            </w:r>
          </w:p>
          <w:p w14:paraId="4F9C6BF7"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3EE6D3D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385AF67E"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14AF0981"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1A0C6984"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6938A3A6"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3CEB081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FA1828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219C67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01DFB76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7E8A7FD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225659A2"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65B96B33"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15526B15"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p w14:paraId="15E2B928" w14:textId="77777777" w:rsidR="00777FEA" w:rsidRPr="00033F79" w:rsidRDefault="00777FEA" w:rsidP="00293ACF">
            <w:pPr>
              <w:ind w:firstLine="720"/>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7657142D" w14:textId="77777777" w:rsidTr="00293ACF">
        <w:trPr>
          <w:trHeight w:val="198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51C1D38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t>Please outline any projects (e.g. clinical audits, quality improvement, research, policy etc</w:t>
            </w:r>
            <w:proofErr w:type="gramStart"/>
            <w:r w:rsidRPr="00033F79">
              <w:rPr>
                <w:rFonts w:eastAsia="Times New Roman" w:cs="Arial"/>
                <w:b/>
                <w:bCs/>
                <w:lang w:eastAsia="en-GB"/>
              </w:rPr>
              <w:t>) </w:t>
            </w:r>
            <w:proofErr w:type="gramEnd"/>
            <w:r w:rsidRPr="00033F79">
              <w:rPr>
                <w:rFonts w:eastAsia="Times New Roman" w:cs="Arial"/>
                <w:b/>
                <w:bCs/>
                <w:lang w:eastAsia="en-GB"/>
              </w:rPr>
              <w:t xml:space="preserve">that you have played a substantial part in.  Describe your role, the impact on patient services and your personal learning from them </w:t>
            </w:r>
            <w:r w:rsidRPr="00033F79">
              <w:rPr>
                <w:rFonts w:eastAsia="Times New Roman" w:cs="Arial"/>
                <w:lang w:eastAsia="en-GB"/>
              </w:rPr>
              <w:t>(max 300)</w:t>
            </w:r>
            <w:r w:rsidRPr="00033F79">
              <w:rPr>
                <w:rFonts w:eastAsia="Times New Roman" w:cs="Arial"/>
                <w:b/>
                <w:bCs/>
                <w:lang w:eastAsia="en-GB"/>
              </w:rPr>
              <w:t>.</w:t>
            </w:r>
            <w:r w:rsidRPr="00033F79">
              <w:rPr>
                <w:rFonts w:eastAsia="Times New Roman" w:cs="Arial"/>
                <w:lang w:eastAsia="en-GB"/>
              </w:rPr>
              <w:t>  </w:t>
            </w:r>
          </w:p>
          <w:p w14:paraId="13DD4EF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2C2B40E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265E2B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69B6750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7B5118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86EE69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7190708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4D394CF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2A4BB2C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35160B2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29B5C97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3DFF3B0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0387DF4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0E8E2E1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7F8B0D2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483B6F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p w14:paraId="1C0E942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ascii="Segoe UI" w:eastAsia="Times New Roman" w:hAnsi="Segoe UI" w:cs="Segoe UI"/>
                <w:sz w:val="18"/>
                <w:szCs w:val="18"/>
                <w:lang w:eastAsia="en-GB"/>
              </w:rPr>
              <w:t> </w:t>
            </w:r>
          </w:p>
        </w:tc>
      </w:tr>
    </w:tbl>
    <w:p w14:paraId="05AE0B65"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0E3BD22D" w14:textId="0270935E" w:rsidR="00777FEA" w:rsidRPr="00DC39D1" w:rsidRDefault="00777FEA" w:rsidP="00DC39D1">
      <w:pPr>
        <w:pStyle w:val="Heading3"/>
        <w:rPr>
          <w:rFonts w:eastAsia="Times New Roman"/>
          <w:b/>
          <w:color w:val="A02B93" w:themeColor="accent5"/>
          <w:lang w:eastAsia="en-GB"/>
        </w:rPr>
      </w:pPr>
      <w:r w:rsidRPr="00DC39D1">
        <w:rPr>
          <w:rFonts w:eastAsia="Times New Roman"/>
          <w:b/>
          <w:color w:val="A02B93" w:themeColor="accent5"/>
          <w:lang w:eastAsia="en-GB"/>
        </w:rPr>
        <w:lastRenderedPageBreak/>
        <w:t>Section D – References </w:t>
      </w:r>
    </w:p>
    <w:p w14:paraId="22B42F63" w14:textId="77777777" w:rsidR="0069145B" w:rsidRPr="0069145B" w:rsidRDefault="0069145B" w:rsidP="00777FEA">
      <w:pP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77FEA" w:rsidRPr="00033F79" w14:paraId="59A55815" w14:textId="77777777" w:rsidTr="00293ACF">
        <w:trPr>
          <w:trHeight w:val="30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27FAC00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t>Referee 1</w:t>
            </w:r>
            <w:r w:rsidRPr="00033F79">
              <w:rPr>
                <w:rFonts w:eastAsia="Times New Roman" w:cs="Arial"/>
                <w:lang w:eastAsia="en-GB"/>
              </w:rPr>
              <w:t>  </w:t>
            </w:r>
          </w:p>
        </w:tc>
      </w:tr>
      <w:tr w:rsidR="00777FEA" w:rsidRPr="00033F79" w14:paraId="7116B85E" w14:textId="77777777" w:rsidTr="00293ACF">
        <w:trPr>
          <w:trHeight w:val="30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3730F66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Name:  </w:t>
            </w:r>
          </w:p>
          <w:p w14:paraId="6C6A4A1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44A8A7A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Organisation:  </w:t>
            </w:r>
          </w:p>
          <w:p w14:paraId="15336E2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307A4BF9" w14:textId="77777777" w:rsidTr="00293ACF">
        <w:trPr>
          <w:trHeight w:val="52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0FABF04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E-mail address:  </w:t>
            </w:r>
          </w:p>
          <w:p w14:paraId="522E8114"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D1AC490"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Telephone number (if available):  </w:t>
            </w:r>
          </w:p>
          <w:p w14:paraId="66F3C285"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3A8A35F5" w14:textId="77777777" w:rsidTr="00293ACF">
        <w:trPr>
          <w:trHeight w:val="52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5EC1594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Job title:  </w:t>
            </w:r>
          </w:p>
        </w:tc>
      </w:tr>
      <w:tr w:rsidR="00777FEA" w:rsidRPr="00033F79" w14:paraId="62109EB1" w14:textId="77777777" w:rsidTr="00293ACF">
        <w:trPr>
          <w:trHeight w:val="30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6344D0F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b/>
                <w:bCs/>
                <w:lang w:eastAsia="en-GB"/>
              </w:rPr>
              <w:t>Referee 2</w:t>
            </w:r>
            <w:r w:rsidRPr="00033F79">
              <w:rPr>
                <w:rFonts w:eastAsia="Times New Roman" w:cs="Arial"/>
                <w:lang w:eastAsia="en-GB"/>
              </w:rPr>
              <w:t>  </w:t>
            </w:r>
          </w:p>
        </w:tc>
      </w:tr>
      <w:tr w:rsidR="00777FEA" w:rsidRPr="00033F79" w14:paraId="284CE46F" w14:textId="77777777" w:rsidTr="00293ACF">
        <w:trPr>
          <w:trHeight w:val="300"/>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32A4D0C8"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Name:  </w:t>
            </w:r>
          </w:p>
          <w:p w14:paraId="77EA5262"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73676F9C"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Organisation:  </w:t>
            </w:r>
          </w:p>
          <w:p w14:paraId="6231B72B"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082AE2D4" w14:textId="77777777" w:rsidTr="00293ACF">
        <w:trPr>
          <w:trHeight w:val="52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28E43ACF"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E-mail address:  </w:t>
            </w:r>
          </w:p>
          <w:p w14:paraId="56B0F1C9"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p w14:paraId="5D389D03"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Telephone number (if available):  </w:t>
            </w:r>
          </w:p>
          <w:p w14:paraId="5FEC52A1"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  </w:t>
            </w:r>
          </w:p>
        </w:tc>
      </w:tr>
      <w:tr w:rsidR="00777FEA" w:rsidRPr="00033F79" w14:paraId="42F91054" w14:textId="77777777" w:rsidTr="00293ACF">
        <w:trPr>
          <w:trHeight w:val="525"/>
        </w:trPr>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704C878D" w14:textId="77777777" w:rsidR="00777FEA" w:rsidRPr="00033F79" w:rsidRDefault="00777FEA" w:rsidP="00293ACF">
            <w:pPr>
              <w:textAlignment w:val="baseline"/>
              <w:rPr>
                <w:rFonts w:ascii="Times New Roman" w:eastAsia="Times New Roman" w:hAnsi="Times New Roman" w:cs="Times New Roman"/>
                <w:lang w:eastAsia="en-GB"/>
              </w:rPr>
            </w:pPr>
            <w:r w:rsidRPr="00033F79">
              <w:rPr>
                <w:rFonts w:eastAsia="Times New Roman" w:cs="Arial"/>
                <w:lang w:eastAsia="en-GB"/>
              </w:rPr>
              <w:t>Job title:  </w:t>
            </w:r>
          </w:p>
        </w:tc>
      </w:tr>
    </w:tbl>
    <w:p w14:paraId="67F433C4"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1E72CA76" w14:textId="77777777" w:rsidR="00777FEA" w:rsidRPr="00DC39D1" w:rsidRDefault="00777FEA" w:rsidP="00DC39D1">
      <w:pPr>
        <w:pStyle w:val="Heading3"/>
        <w:rPr>
          <w:rFonts w:ascii="Segoe UI" w:eastAsia="Times New Roman" w:hAnsi="Segoe UI" w:cs="Segoe UI"/>
          <w:b/>
          <w:color w:val="A02B93" w:themeColor="accent5"/>
          <w:sz w:val="18"/>
          <w:szCs w:val="18"/>
          <w:lang w:eastAsia="en-GB"/>
        </w:rPr>
      </w:pPr>
      <w:r w:rsidRPr="00DC39D1">
        <w:rPr>
          <w:rFonts w:eastAsia="Times New Roman"/>
          <w:b/>
          <w:color w:val="A02B93" w:themeColor="accent5"/>
          <w:lang w:eastAsia="en-GB"/>
        </w:rPr>
        <w:t>Section E – De</w:t>
      </w:r>
      <w:bookmarkStart w:id="0" w:name="_GoBack"/>
      <w:bookmarkEnd w:id="0"/>
      <w:r w:rsidRPr="00DC39D1">
        <w:rPr>
          <w:rFonts w:eastAsia="Times New Roman"/>
          <w:b/>
          <w:color w:val="A02B93" w:themeColor="accent5"/>
          <w:lang w:eastAsia="en-GB"/>
        </w:rPr>
        <w:t>claration </w:t>
      </w:r>
    </w:p>
    <w:p w14:paraId="34CDC5B1"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I declare that I have discussed this opportunity with my Employer/Lead-Employer and my Training Programme Director (if relevant), and they are supportive of me undertaking the fellowship if I was to be successful. </w:t>
      </w:r>
    </w:p>
    <w:p w14:paraId="5525F350"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2BF42000" w14:textId="77777777" w:rsidR="00777FEA" w:rsidRPr="00033F79" w:rsidRDefault="00777FEA" w:rsidP="00777FEA">
      <w:pPr>
        <w:numPr>
          <w:ilvl w:val="0"/>
          <w:numId w:val="1"/>
        </w:numPr>
        <w:ind w:left="1080" w:firstLine="0"/>
        <w:textAlignment w:val="baseline"/>
        <w:rPr>
          <w:rFonts w:eastAsia="Times New Roman" w:cs="Arial"/>
          <w:lang w:eastAsia="en-GB"/>
        </w:rPr>
      </w:pPr>
      <w:r w:rsidRPr="00033F79">
        <w:rPr>
          <w:rFonts w:eastAsia="Times New Roman" w:cs="Arial"/>
          <w:lang w:eastAsia="en-GB"/>
        </w:rPr>
        <w:t>I confirm that I have the right to work in UK </w:t>
      </w:r>
    </w:p>
    <w:p w14:paraId="4F7C74F8" w14:textId="77777777" w:rsidR="00777FEA" w:rsidRPr="00033F79" w:rsidRDefault="00777FEA" w:rsidP="00777FEA">
      <w:pPr>
        <w:numPr>
          <w:ilvl w:val="0"/>
          <w:numId w:val="2"/>
        </w:numPr>
        <w:ind w:left="1080" w:firstLine="0"/>
        <w:textAlignment w:val="baseline"/>
        <w:rPr>
          <w:rFonts w:eastAsia="Times New Roman" w:cs="Arial"/>
          <w:lang w:eastAsia="en-GB"/>
        </w:rPr>
      </w:pPr>
      <w:r w:rsidRPr="00033F79">
        <w:rPr>
          <w:rFonts w:eastAsia="Times New Roman" w:cs="Arial"/>
          <w:lang w:eastAsia="en-GB"/>
        </w:rPr>
        <w:t>I declare that all the information I have provided in this application is accurate and up to date </w:t>
      </w:r>
    </w:p>
    <w:p w14:paraId="74A0272E" w14:textId="77777777" w:rsidR="00777FEA" w:rsidRPr="00033F79" w:rsidRDefault="00777FEA" w:rsidP="00777FEA">
      <w:pPr>
        <w:numPr>
          <w:ilvl w:val="0"/>
          <w:numId w:val="3"/>
        </w:numPr>
        <w:ind w:left="1080" w:firstLine="0"/>
        <w:textAlignment w:val="baseline"/>
        <w:rPr>
          <w:rFonts w:eastAsia="Times New Roman" w:cs="Arial"/>
          <w:lang w:eastAsia="en-GB"/>
        </w:rPr>
      </w:pPr>
      <w:r w:rsidRPr="00033F79">
        <w:rPr>
          <w:rFonts w:eastAsia="Times New Roman" w:cs="Arial"/>
          <w:lang w:eastAsia="en-GB"/>
        </w:rPr>
        <w:t>I understand that if I leave sections incomplete that my application may not be considered </w:t>
      </w:r>
    </w:p>
    <w:p w14:paraId="3F0C0ECA" w14:textId="77777777" w:rsidR="00777FEA" w:rsidRPr="00033F79" w:rsidRDefault="00777FEA" w:rsidP="00777FEA">
      <w:pPr>
        <w:numPr>
          <w:ilvl w:val="0"/>
          <w:numId w:val="4"/>
        </w:numPr>
        <w:ind w:left="1080" w:firstLine="0"/>
        <w:textAlignment w:val="baseline"/>
        <w:rPr>
          <w:rFonts w:eastAsia="Times New Roman" w:cs="Arial"/>
          <w:lang w:eastAsia="en-GB"/>
        </w:rPr>
      </w:pPr>
      <w:r w:rsidRPr="00033F79">
        <w:rPr>
          <w:rFonts w:eastAsia="Times New Roman" w:cs="Arial"/>
          <w:lang w:eastAsia="en-GB"/>
        </w:rPr>
        <w:t xml:space="preserve">I confirm that I agree for NHS England and the Host Organisation to handle my personal data as per the Data Protection Act 2018: </w:t>
      </w:r>
      <w:hyperlink r:id="rId9" w:tgtFrame="_blank" w:history="1">
        <w:r w:rsidRPr="00033F79">
          <w:rPr>
            <w:rFonts w:eastAsia="Times New Roman" w:cs="Arial"/>
            <w:color w:val="0000FF"/>
            <w:u w:val="single"/>
            <w:lang w:eastAsia="en-GB"/>
          </w:rPr>
          <w:t>Privacy notice | Health Education England (hee.nhs.uk)</w:t>
        </w:r>
      </w:hyperlink>
      <w:r w:rsidRPr="00033F79">
        <w:rPr>
          <w:rFonts w:eastAsia="Times New Roman" w:cs="Arial"/>
          <w:lang w:eastAsia="en-GB"/>
        </w:rPr>
        <w:t> </w:t>
      </w:r>
    </w:p>
    <w:p w14:paraId="4CA0379E"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3982993E"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Signature: </w:t>
      </w:r>
    </w:p>
    <w:p w14:paraId="623DA821"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7267D433"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Printed Name: </w:t>
      </w:r>
    </w:p>
    <w:p w14:paraId="14449D0B"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274973DB"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Date: </w:t>
      </w:r>
    </w:p>
    <w:p w14:paraId="47EE6FA0" w14:textId="77777777" w:rsidR="00777FEA" w:rsidRPr="00033F79" w:rsidRDefault="00777FEA" w:rsidP="00777FEA">
      <w:pPr>
        <w:textAlignment w:val="baseline"/>
        <w:rPr>
          <w:rFonts w:ascii="Segoe UI" w:eastAsia="Times New Roman" w:hAnsi="Segoe UI" w:cs="Segoe UI"/>
          <w:sz w:val="18"/>
          <w:szCs w:val="18"/>
          <w:lang w:eastAsia="en-GB"/>
        </w:rPr>
      </w:pPr>
      <w:r w:rsidRPr="00033F79">
        <w:rPr>
          <w:rFonts w:eastAsia="Times New Roman" w:cs="Arial"/>
          <w:lang w:eastAsia="en-GB"/>
        </w:rPr>
        <w:t> </w:t>
      </w:r>
    </w:p>
    <w:p w14:paraId="1F3F9018" w14:textId="154A7D87" w:rsidR="00777FEA" w:rsidRPr="00A069F8" w:rsidRDefault="00777FEA" w:rsidP="00A069F8">
      <w:pPr>
        <w:textAlignment w:val="baseline"/>
        <w:rPr>
          <w:rStyle w:val="eop"/>
          <w:rFonts w:ascii="Segoe UI" w:eastAsia="Times New Roman" w:hAnsi="Segoe UI" w:cs="Segoe UI"/>
          <w:sz w:val="18"/>
          <w:szCs w:val="18"/>
          <w:lang w:eastAsia="en-GB"/>
        </w:rPr>
      </w:pPr>
      <w:r w:rsidRPr="00033F79">
        <w:rPr>
          <w:rFonts w:eastAsia="Times New Roman" w:cs="Arial"/>
          <w:lang w:eastAsia="en-GB"/>
        </w:rPr>
        <w:t> </w:t>
      </w:r>
    </w:p>
    <w:bookmarkStart w:id="1" w:name="_Person_Specification"/>
    <w:bookmarkEnd w:id="1"/>
    <w:p w14:paraId="64879D51" w14:textId="77777777" w:rsidR="00777FEA" w:rsidRPr="00DC39D1" w:rsidRDefault="00777FEA" w:rsidP="00DC39D1">
      <w:pPr>
        <w:pStyle w:val="Heading2"/>
        <w:rPr>
          <w:rStyle w:val="eop"/>
          <w:highlight w:val="yellow"/>
        </w:rPr>
      </w:pPr>
      <w:r w:rsidRPr="00DC39D1">
        <w:rPr>
          <w:rStyle w:val="eop"/>
        </w:rPr>
        <w:lastRenderedPageBreak/>
        <w:fldChar w:fldCharType="begin"/>
      </w:r>
      <w:r w:rsidRPr="00DC39D1">
        <w:rPr>
          <w:rStyle w:val="eop"/>
        </w:rPr>
        <w:instrText xml:space="preserve"> REF _Ref169009849 \h  \* MERGEFORMAT </w:instrText>
      </w:r>
      <w:r w:rsidRPr="00DC39D1">
        <w:rPr>
          <w:rStyle w:val="eop"/>
        </w:rPr>
      </w:r>
      <w:r w:rsidRPr="00DC39D1">
        <w:rPr>
          <w:rStyle w:val="eop"/>
        </w:rPr>
        <w:fldChar w:fldCharType="separate"/>
      </w:r>
      <w:bookmarkStart w:id="2" w:name="_Ref169009930"/>
      <w:r w:rsidRPr="00DC39D1">
        <w:rPr>
          <w:rStyle w:val="eop"/>
        </w:rPr>
        <w:t>Person Specification</w:t>
      </w:r>
      <w:bookmarkEnd w:id="2"/>
      <w:r w:rsidRPr="00DC39D1">
        <w:rPr>
          <w:rStyle w:val="eop"/>
        </w:rPr>
        <w:fldChar w:fldCharType="end"/>
      </w:r>
      <w:r w:rsidRPr="00DC39D1">
        <w:rPr>
          <w:rStyle w:val="eop"/>
        </w:rPr>
        <w:t xml:space="preserve"> </w:t>
      </w:r>
    </w:p>
    <w:p w14:paraId="41AB19E5" w14:textId="77777777" w:rsidR="00777FEA" w:rsidRDefault="00777FEA" w:rsidP="00777FEA">
      <w:pPr>
        <w:pStyle w:val="BodyText"/>
        <w:rPr>
          <w:b/>
          <w:sz w:val="20"/>
        </w:rPr>
      </w:pPr>
    </w:p>
    <w:p w14:paraId="5C0D4E7D" w14:textId="77777777" w:rsidR="00777FEA" w:rsidRDefault="00777FEA" w:rsidP="00777FEA">
      <w:pPr>
        <w:pStyle w:val="BodyText"/>
        <w:spacing w:before="22"/>
        <w:rPr>
          <w:b/>
          <w:sz w:val="20"/>
        </w:rPr>
      </w:pPr>
    </w:p>
    <w:tbl>
      <w:tblPr>
        <w:tblW w:w="100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1400"/>
        <w:gridCol w:w="6743"/>
      </w:tblGrid>
      <w:tr w:rsidR="00777FEA" w14:paraId="758F900D" w14:textId="77777777" w:rsidTr="00293ACF">
        <w:trPr>
          <w:trHeight w:val="491"/>
        </w:trPr>
        <w:tc>
          <w:tcPr>
            <w:tcW w:w="10054" w:type="dxa"/>
            <w:gridSpan w:val="3"/>
          </w:tcPr>
          <w:p w14:paraId="05890B9F" w14:textId="77777777" w:rsidR="00777FEA" w:rsidRDefault="00777FEA" w:rsidP="00293ACF">
            <w:pPr>
              <w:pStyle w:val="TableParagraph"/>
              <w:spacing w:before="2"/>
              <w:ind w:left="107"/>
              <w:rPr>
                <w:b/>
              </w:rPr>
            </w:pPr>
            <w:r>
              <w:rPr>
                <w:b/>
                <w:color w:val="202020"/>
                <w:spacing w:val="-2"/>
              </w:rPr>
              <w:t>Criteria</w:t>
            </w:r>
          </w:p>
        </w:tc>
      </w:tr>
      <w:tr w:rsidR="00777FEA" w14:paraId="748ABA4D" w14:textId="77777777" w:rsidTr="00293ACF">
        <w:trPr>
          <w:trHeight w:val="1072"/>
        </w:trPr>
        <w:tc>
          <w:tcPr>
            <w:tcW w:w="1911" w:type="dxa"/>
            <w:vMerge w:val="restart"/>
            <w:shd w:val="clear" w:color="auto" w:fill="DEEAF6"/>
          </w:tcPr>
          <w:p w14:paraId="1F9632E5" w14:textId="77777777" w:rsidR="00777FEA" w:rsidRDefault="00777FEA" w:rsidP="00293ACF">
            <w:pPr>
              <w:pStyle w:val="TableParagraph"/>
              <w:rPr>
                <w:b/>
              </w:rPr>
            </w:pPr>
          </w:p>
          <w:p w14:paraId="602B2B85" w14:textId="77777777" w:rsidR="00777FEA" w:rsidRDefault="00777FEA" w:rsidP="00293ACF">
            <w:pPr>
              <w:pStyle w:val="TableParagraph"/>
              <w:rPr>
                <w:b/>
              </w:rPr>
            </w:pPr>
          </w:p>
          <w:p w14:paraId="73316D39" w14:textId="77777777" w:rsidR="00777FEA" w:rsidRDefault="00777FEA" w:rsidP="00293ACF">
            <w:pPr>
              <w:pStyle w:val="TableParagraph"/>
              <w:rPr>
                <w:b/>
              </w:rPr>
            </w:pPr>
          </w:p>
          <w:p w14:paraId="4A3810BA" w14:textId="77777777" w:rsidR="00777FEA" w:rsidRDefault="00777FEA" w:rsidP="00293ACF">
            <w:pPr>
              <w:pStyle w:val="TableParagraph"/>
              <w:rPr>
                <w:b/>
              </w:rPr>
            </w:pPr>
          </w:p>
          <w:p w14:paraId="63E6947F" w14:textId="77777777" w:rsidR="00777FEA" w:rsidRDefault="00777FEA" w:rsidP="00293ACF">
            <w:pPr>
              <w:pStyle w:val="TableParagraph"/>
              <w:rPr>
                <w:b/>
              </w:rPr>
            </w:pPr>
          </w:p>
          <w:p w14:paraId="1FDBBFAE" w14:textId="77777777" w:rsidR="00777FEA" w:rsidRDefault="00777FEA" w:rsidP="00293ACF">
            <w:pPr>
              <w:pStyle w:val="TableParagraph"/>
              <w:spacing w:before="68"/>
              <w:rPr>
                <w:b/>
              </w:rPr>
            </w:pPr>
          </w:p>
          <w:p w14:paraId="4C552D22" w14:textId="77777777" w:rsidR="00777FEA" w:rsidRDefault="00777FEA" w:rsidP="00293ACF">
            <w:pPr>
              <w:pStyle w:val="TableParagraph"/>
              <w:ind w:left="434"/>
              <w:rPr>
                <w:b/>
              </w:rPr>
            </w:pPr>
            <w:r>
              <w:rPr>
                <w:b/>
                <w:color w:val="202020"/>
                <w:spacing w:val="-2"/>
              </w:rPr>
              <w:t>Academic</w:t>
            </w:r>
          </w:p>
        </w:tc>
        <w:tc>
          <w:tcPr>
            <w:tcW w:w="1400" w:type="dxa"/>
            <w:shd w:val="clear" w:color="auto" w:fill="DEEAF6"/>
          </w:tcPr>
          <w:p w14:paraId="7AB150A8" w14:textId="77777777" w:rsidR="00777FEA" w:rsidRDefault="00777FEA" w:rsidP="00293ACF">
            <w:pPr>
              <w:pStyle w:val="TableParagraph"/>
              <w:spacing w:before="39"/>
              <w:rPr>
                <w:b/>
              </w:rPr>
            </w:pPr>
          </w:p>
          <w:p w14:paraId="7F703F07" w14:textId="77777777" w:rsidR="00777FEA" w:rsidRDefault="00777FEA" w:rsidP="00293ACF">
            <w:pPr>
              <w:pStyle w:val="TableParagraph"/>
              <w:ind w:left="10" w:right="1"/>
              <w:jc w:val="center"/>
              <w:rPr>
                <w:b/>
              </w:rPr>
            </w:pPr>
            <w:r>
              <w:rPr>
                <w:b/>
                <w:color w:val="202020"/>
                <w:spacing w:val="-2"/>
              </w:rPr>
              <w:t>Essential</w:t>
            </w:r>
          </w:p>
        </w:tc>
        <w:tc>
          <w:tcPr>
            <w:tcW w:w="6743" w:type="dxa"/>
            <w:shd w:val="clear" w:color="auto" w:fill="DEEAF6"/>
          </w:tcPr>
          <w:p w14:paraId="102EF571" w14:textId="77777777" w:rsidR="00777FEA" w:rsidRDefault="00777FEA" w:rsidP="00293ACF">
            <w:pPr>
              <w:pStyle w:val="TableParagraph"/>
              <w:spacing w:line="276" w:lineRule="auto"/>
              <w:ind w:left="107" w:right="118"/>
              <w:jc w:val="both"/>
            </w:pPr>
            <w:r>
              <w:rPr>
                <w:color w:val="202020"/>
              </w:rPr>
              <w:t>Registered healthcare professional providing NHS services (</w:t>
            </w:r>
            <w:proofErr w:type="spellStart"/>
            <w:r>
              <w:rPr>
                <w:color w:val="202020"/>
              </w:rPr>
              <w:t>AfC</w:t>
            </w:r>
            <w:proofErr w:type="spellEnd"/>
            <w:r>
              <w:rPr>
                <w:color w:val="202020"/>
              </w:rPr>
              <w:t xml:space="preserve"> band 6</w:t>
            </w:r>
            <w:r>
              <w:rPr>
                <w:color w:val="202020"/>
                <w:spacing w:val="-6"/>
              </w:rPr>
              <w:t xml:space="preserve"> </w:t>
            </w:r>
            <w:r>
              <w:rPr>
                <w:color w:val="202020"/>
              </w:rPr>
              <w:t>and</w:t>
            </w:r>
            <w:r>
              <w:rPr>
                <w:color w:val="202020"/>
                <w:spacing w:val="-6"/>
              </w:rPr>
              <w:t xml:space="preserve"> </w:t>
            </w:r>
            <w:r>
              <w:rPr>
                <w:color w:val="202020"/>
              </w:rPr>
              <w:t>above,</w:t>
            </w:r>
            <w:r>
              <w:rPr>
                <w:color w:val="202020"/>
                <w:spacing w:val="-4"/>
              </w:rPr>
              <w:t xml:space="preserve"> </w:t>
            </w:r>
            <w:r>
              <w:rPr>
                <w:color w:val="202020"/>
              </w:rPr>
              <w:t>or</w:t>
            </w:r>
            <w:r>
              <w:rPr>
                <w:color w:val="202020"/>
                <w:spacing w:val="-5"/>
              </w:rPr>
              <w:t xml:space="preserve"> </w:t>
            </w:r>
            <w:r>
              <w:rPr>
                <w:color w:val="202020"/>
              </w:rPr>
              <w:t>equivalent;</w:t>
            </w:r>
            <w:r>
              <w:rPr>
                <w:color w:val="202020"/>
                <w:spacing w:val="-6"/>
              </w:rPr>
              <w:t xml:space="preserve"> </w:t>
            </w:r>
            <w:r>
              <w:rPr>
                <w:color w:val="202020"/>
              </w:rPr>
              <w:t>dentists-in-training,</w:t>
            </w:r>
            <w:r>
              <w:rPr>
                <w:color w:val="202020"/>
                <w:spacing w:val="-7"/>
              </w:rPr>
              <w:t xml:space="preserve"> </w:t>
            </w:r>
            <w:r>
              <w:rPr>
                <w:color w:val="202020"/>
              </w:rPr>
              <w:t>doctors-in-training</w:t>
            </w:r>
            <w:r>
              <w:rPr>
                <w:color w:val="202020"/>
                <w:spacing w:val="-6"/>
              </w:rPr>
              <w:t xml:space="preserve"> </w:t>
            </w:r>
            <w:r>
              <w:rPr>
                <w:color w:val="202020"/>
              </w:rPr>
              <w:t>ST1 and above, SAS equivalent).</w:t>
            </w:r>
          </w:p>
        </w:tc>
      </w:tr>
      <w:tr w:rsidR="00777FEA" w14:paraId="4DEB3774" w14:textId="77777777" w:rsidTr="00293ACF">
        <w:trPr>
          <w:trHeight w:val="781"/>
        </w:trPr>
        <w:tc>
          <w:tcPr>
            <w:tcW w:w="1911" w:type="dxa"/>
            <w:vMerge/>
          </w:tcPr>
          <w:p w14:paraId="091A1C67" w14:textId="77777777" w:rsidR="00777FEA" w:rsidRDefault="00777FEA" w:rsidP="00293ACF">
            <w:pPr>
              <w:rPr>
                <w:sz w:val="2"/>
                <w:szCs w:val="2"/>
              </w:rPr>
            </w:pPr>
          </w:p>
        </w:tc>
        <w:tc>
          <w:tcPr>
            <w:tcW w:w="1400" w:type="dxa"/>
            <w:vMerge w:val="restart"/>
            <w:shd w:val="clear" w:color="auto" w:fill="DEEAF6"/>
          </w:tcPr>
          <w:p w14:paraId="49C05BC8" w14:textId="77777777" w:rsidR="00777FEA" w:rsidRDefault="00777FEA" w:rsidP="00293ACF">
            <w:pPr>
              <w:pStyle w:val="TableParagraph"/>
              <w:rPr>
                <w:b/>
              </w:rPr>
            </w:pPr>
          </w:p>
          <w:p w14:paraId="738DE29E" w14:textId="77777777" w:rsidR="00777FEA" w:rsidRDefault="00777FEA" w:rsidP="00293ACF">
            <w:pPr>
              <w:pStyle w:val="TableParagraph"/>
              <w:rPr>
                <w:b/>
              </w:rPr>
            </w:pPr>
          </w:p>
          <w:p w14:paraId="253BB4DF" w14:textId="77777777" w:rsidR="00777FEA" w:rsidRDefault="00777FEA" w:rsidP="00293ACF">
            <w:pPr>
              <w:pStyle w:val="TableParagraph"/>
              <w:rPr>
                <w:b/>
              </w:rPr>
            </w:pPr>
          </w:p>
          <w:p w14:paraId="7E969105" w14:textId="77777777" w:rsidR="00777FEA" w:rsidRDefault="00777FEA" w:rsidP="00293ACF">
            <w:pPr>
              <w:pStyle w:val="TableParagraph"/>
              <w:spacing w:before="31"/>
              <w:rPr>
                <w:b/>
              </w:rPr>
            </w:pPr>
          </w:p>
          <w:p w14:paraId="71466DFD" w14:textId="77777777" w:rsidR="00777FEA" w:rsidRDefault="00777FEA" w:rsidP="00293ACF">
            <w:pPr>
              <w:pStyle w:val="TableParagraph"/>
              <w:spacing w:before="1"/>
              <w:ind w:left="203"/>
              <w:rPr>
                <w:b/>
              </w:rPr>
            </w:pPr>
            <w:r>
              <w:rPr>
                <w:b/>
                <w:color w:val="202020"/>
                <w:spacing w:val="-2"/>
              </w:rPr>
              <w:t>Desirable</w:t>
            </w:r>
          </w:p>
        </w:tc>
        <w:tc>
          <w:tcPr>
            <w:tcW w:w="6743" w:type="dxa"/>
            <w:shd w:val="clear" w:color="auto" w:fill="DEEAF6"/>
          </w:tcPr>
          <w:p w14:paraId="35F688CF" w14:textId="77777777" w:rsidR="00777FEA" w:rsidRDefault="00777FEA" w:rsidP="00293ACF">
            <w:pPr>
              <w:pStyle w:val="TableParagraph"/>
              <w:spacing w:line="278" w:lineRule="auto"/>
              <w:ind w:left="107"/>
            </w:pPr>
            <w:r>
              <w:rPr>
                <w:color w:val="202020"/>
              </w:rPr>
              <w:t>Additional</w:t>
            </w:r>
            <w:r>
              <w:rPr>
                <w:color w:val="202020"/>
                <w:spacing w:val="-6"/>
              </w:rPr>
              <w:t xml:space="preserve"> </w:t>
            </w:r>
            <w:r>
              <w:rPr>
                <w:color w:val="202020"/>
              </w:rPr>
              <w:t>degree</w:t>
            </w:r>
            <w:r>
              <w:rPr>
                <w:color w:val="202020"/>
                <w:spacing w:val="-5"/>
              </w:rPr>
              <w:t xml:space="preserve"> </w:t>
            </w:r>
            <w:r>
              <w:rPr>
                <w:color w:val="202020"/>
              </w:rPr>
              <w:t>or</w:t>
            </w:r>
            <w:r>
              <w:rPr>
                <w:color w:val="202020"/>
                <w:spacing w:val="-6"/>
              </w:rPr>
              <w:t xml:space="preserve"> </w:t>
            </w:r>
            <w:r>
              <w:rPr>
                <w:color w:val="202020"/>
              </w:rPr>
              <w:t>postgraduate</w:t>
            </w:r>
            <w:r>
              <w:rPr>
                <w:color w:val="202020"/>
                <w:spacing w:val="-7"/>
              </w:rPr>
              <w:t xml:space="preserve"> </w:t>
            </w:r>
            <w:r>
              <w:rPr>
                <w:color w:val="202020"/>
              </w:rPr>
              <w:t>qualification</w:t>
            </w:r>
            <w:r>
              <w:rPr>
                <w:color w:val="202020"/>
                <w:spacing w:val="-5"/>
              </w:rPr>
              <w:t xml:space="preserve"> </w:t>
            </w:r>
            <w:r>
              <w:rPr>
                <w:color w:val="202020"/>
              </w:rPr>
              <w:t>(e.g.</w:t>
            </w:r>
            <w:r>
              <w:rPr>
                <w:color w:val="202020"/>
                <w:spacing w:val="-5"/>
              </w:rPr>
              <w:t xml:space="preserve"> </w:t>
            </w:r>
            <w:r>
              <w:rPr>
                <w:color w:val="202020"/>
              </w:rPr>
              <w:t>membership</w:t>
            </w:r>
            <w:r>
              <w:rPr>
                <w:color w:val="202020"/>
                <w:spacing w:val="-5"/>
              </w:rPr>
              <w:t xml:space="preserve"> </w:t>
            </w:r>
            <w:r>
              <w:rPr>
                <w:color w:val="202020"/>
              </w:rPr>
              <w:t>by examination, diploma, etc.)</w:t>
            </w:r>
          </w:p>
        </w:tc>
      </w:tr>
      <w:tr w:rsidR="00777FEA" w14:paraId="5A8F571C" w14:textId="77777777" w:rsidTr="00293ACF">
        <w:trPr>
          <w:trHeight w:val="491"/>
        </w:trPr>
        <w:tc>
          <w:tcPr>
            <w:tcW w:w="1911" w:type="dxa"/>
            <w:vMerge/>
          </w:tcPr>
          <w:p w14:paraId="53BB3734" w14:textId="77777777" w:rsidR="00777FEA" w:rsidRDefault="00777FEA" w:rsidP="00293ACF">
            <w:pPr>
              <w:rPr>
                <w:sz w:val="2"/>
                <w:szCs w:val="2"/>
              </w:rPr>
            </w:pPr>
          </w:p>
        </w:tc>
        <w:tc>
          <w:tcPr>
            <w:tcW w:w="1400" w:type="dxa"/>
            <w:vMerge/>
          </w:tcPr>
          <w:p w14:paraId="5041AC77" w14:textId="77777777" w:rsidR="00777FEA" w:rsidRDefault="00777FEA" w:rsidP="00293ACF">
            <w:pPr>
              <w:rPr>
                <w:sz w:val="2"/>
                <w:szCs w:val="2"/>
              </w:rPr>
            </w:pPr>
          </w:p>
        </w:tc>
        <w:tc>
          <w:tcPr>
            <w:tcW w:w="6743" w:type="dxa"/>
            <w:shd w:val="clear" w:color="auto" w:fill="DEEAF6"/>
          </w:tcPr>
          <w:p w14:paraId="028244A0" w14:textId="77777777" w:rsidR="00777FEA" w:rsidRDefault="00777FEA" w:rsidP="00293ACF">
            <w:pPr>
              <w:pStyle w:val="TableParagraph"/>
              <w:spacing w:before="2"/>
              <w:ind w:left="107"/>
            </w:pPr>
            <w:r>
              <w:rPr>
                <w:color w:val="202020"/>
              </w:rPr>
              <w:t>National</w:t>
            </w:r>
            <w:r>
              <w:rPr>
                <w:color w:val="202020"/>
                <w:spacing w:val="-7"/>
              </w:rPr>
              <w:t xml:space="preserve"> </w:t>
            </w:r>
            <w:r>
              <w:rPr>
                <w:color w:val="202020"/>
              </w:rPr>
              <w:t>or</w:t>
            </w:r>
            <w:r>
              <w:rPr>
                <w:color w:val="202020"/>
                <w:spacing w:val="-6"/>
              </w:rPr>
              <w:t xml:space="preserve"> </w:t>
            </w:r>
            <w:r>
              <w:rPr>
                <w:color w:val="202020"/>
              </w:rPr>
              <w:t>international</w:t>
            </w:r>
            <w:r>
              <w:rPr>
                <w:color w:val="202020"/>
                <w:spacing w:val="-8"/>
              </w:rPr>
              <w:t xml:space="preserve"> </w:t>
            </w:r>
            <w:r>
              <w:rPr>
                <w:color w:val="202020"/>
              </w:rPr>
              <w:t>award/prize</w:t>
            </w:r>
            <w:r>
              <w:rPr>
                <w:color w:val="202020"/>
                <w:spacing w:val="-9"/>
              </w:rPr>
              <w:t xml:space="preserve"> </w:t>
            </w:r>
            <w:r>
              <w:rPr>
                <w:color w:val="202020"/>
              </w:rPr>
              <w:t>in</w:t>
            </w:r>
            <w:r>
              <w:rPr>
                <w:color w:val="202020"/>
                <w:spacing w:val="-7"/>
              </w:rPr>
              <w:t xml:space="preserve"> </w:t>
            </w:r>
            <w:r>
              <w:rPr>
                <w:color w:val="202020"/>
              </w:rPr>
              <w:t>relevant</w:t>
            </w:r>
            <w:r>
              <w:rPr>
                <w:color w:val="202020"/>
                <w:spacing w:val="-4"/>
              </w:rPr>
              <w:t xml:space="preserve"> area</w:t>
            </w:r>
          </w:p>
        </w:tc>
      </w:tr>
      <w:tr w:rsidR="00777FEA" w14:paraId="4E632833" w14:textId="77777777" w:rsidTr="00293ACF">
        <w:trPr>
          <w:trHeight w:val="782"/>
        </w:trPr>
        <w:tc>
          <w:tcPr>
            <w:tcW w:w="1911" w:type="dxa"/>
            <w:vMerge/>
          </w:tcPr>
          <w:p w14:paraId="480DB4BA" w14:textId="77777777" w:rsidR="00777FEA" w:rsidRDefault="00777FEA" w:rsidP="00293ACF">
            <w:pPr>
              <w:rPr>
                <w:sz w:val="2"/>
                <w:szCs w:val="2"/>
              </w:rPr>
            </w:pPr>
          </w:p>
        </w:tc>
        <w:tc>
          <w:tcPr>
            <w:tcW w:w="1400" w:type="dxa"/>
            <w:vMerge/>
          </w:tcPr>
          <w:p w14:paraId="50DB0F19" w14:textId="77777777" w:rsidR="00777FEA" w:rsidRDefault="00777FEA" w:rsidP="00293ACF">
            <w:pPr>
              <w:rPr>
                <w:sz w:val="2"/>
                <w:szCs w:val="2"/>
              </w:rPr>
            </w:pPr>
          </w:p>
        </w:tc>
        <w:tc>
          <w:tcPr>
            <w:tcW w:w="6743" w:type="dxa"/>
            <w:shd w:val="clear" w:color="auto" w:fill="DEEAF6"/>
          </w:tcPr>
          <w:p w14:paraId="7EDF0F84" w14:textId="77777777" w:rsidR="00777FEA" w:rsidRDefault="00777FEA" w:rsidP="00293ACF">
            <w:pPr>
              <w:pStyle w:val="TableParagraph"/>
              <w:spacing w:line="280" w:lineRule="auto"/>
              <w:ind w:left="107" w:right="490"/>
            </w:pPr>
            <w:r>
              <w:rPr>
                <w:color w:val="202020"/>
              </w:rPr>
              <w:t>Presentations</w:t>
            </w:r>
            <w:r>
              <w:rPr>
                <w:color w:val="202020"/>
                <w:spacing w:val="-4"/>
              </w:rPr>
              <w:t xml:space="preserve"> </w:t>
            </w:r>
            <w:r>
              <w:rPr>
                <w:color w:val="202020"/>
              </w:rPr>
              <w:t>(poster/oral)</w:t>
            </w:r>
            <w:r>
              <w:rPr>
                <w:color w:val="202020"/>
                <w:spacing w:val="-4"/>
              </w:rPr>
              <w:t xml:space="preserve"> </w:t>
            </w:r>
            <w:r>
              <w:rPr>
                <w:color w:val="202020"/>
              </w:rPr>
              <w:t>at</w:t>
            </w:r>
            <w:r>
              <w:rPr>
                <w:color w:val="202020"/>
                <w:spacing w:val="-6"/>
              </w:rPr>
              <w:t xml:space="preserve"> </w:t>
            </w:r>
            <w:r>
              <w:rPr>
                <w:color w:val="202020"/>
              </w:rPr>
              <w:t>an</w:t>
            </w:r>
            <w:r>
              <w:rPr>
                <w:color w:val="202020"/>
                <w:spacing w:val="-5"/>
              </w:rPr>
              <w:t xml:space="preserve"> </w:t>
            </w:r>
            <w:r>
              <w:rPr>
                <w:color w:val="202020"/>
              </w:rPr>
              <w:t>external</w:t>
            </w:r>
            <w:r>
              <w:rPr>
                <w:color w:val="202020"/>
                <w:spacing w:val="-6"/>
              </w:rPr>
              <w:t xml:space="preserve"> </w:t>
            </w:r>
            <w:r>
              <w:rPr>
                <w:color w:val="202020"/>
              </w:rPr>
              <w:t>conference</w:t>
            </w:r>
            <w:r>
              <w:rPr>
                <w:color w:val="202020"/>
                <w:spacing w:val="-5"/>
              </w:rPr>
              <w:t xml:space="preserve"> </w:t>
            </w:r>
            <w:r>
              <w:rPr>
                <w:color w:val="202020"/>
              </w:rPr>
              <w:t>or</w:t>
            </w:r>
            <w:r>
              <w:rPr>
                <w:color w:val="202020"/>
                <w:spacing w:val="-6"/>
              </w:rPr>
              <w:t xml:space="preserve"> </w:t>
            </w:r>
            <w:r>
              <w:rPr>
                <w:color w:val="202020"/>
              </w:rPr>
              <w:t>author</w:t>
            </w:r>
            <w:r>
              <w:rPr>
                <w:color w:val="202020"/>
                <w:spacing w:val="-4"/>
              </w:rPr>
              <w:t xml:space="preserve"> </w:t>
            </w:r>
            <w:r>
              <w:rPr>
                <w:color w:val="202020"/>
              </w:rPr>
              <w:t>in</w:t>
            </w:r>
            <w:r>
              <w:rPr>
                <w:color w:val="202020"/>
                <w:spacing w:val="-7"/>
              </w:rPr>
              <w:t xml:space="preserve"> </w:t>
            </w:r>
            <w:r>
              <w:rPr>
                <w:color w:val="202020"/>
              </w:rPr>
              <w:t>a peer or non-peer reviewed publication</w:t>
            </w:r>
          </w:p>
        </w:tc>
      </w:tr>
      <w:tr w:rsidR="00777FEA" w14:paraId="3374C226" w14:textId="77777777" w:rsidTr="00293ACF">
        <w:trPr>
          <w:trHeight w:val="491"/>
        </w:trPr>
        <w:tc>
          <w:tcPr>
            <w:tcW w:w="1911" w:type="dxa"/>
            <w:vMerge w:val="restart"/>
            <w:shd w:val="clear" w:color="auto" w:fill="E1EED9"/>
          </w:tcPr>
          <w:p w14:paraId="4D0A0012" w14:textId="77777777" w:rsidR="00777FEA" w:rsidRDefault="00777FEA" w:rsidP="00293ACF">
            <w:pPr>
              <w:pStyle w:val="TableParagraph"/>
              <w:rPr>
                <w:b/>
              </w:rPr>
            </w:pPr>
          </w:p>
          <w:p w14:paraId="13B1A0B0" w14:textId="77777777" w:rsidR="00777FEA" w:rsidRDefault="00777FEA" w:rsidP="00293ACF">
            <w:pPr>
              <w:pStyle w:val="TableParagraph"/>
              <w:rPr>
                <w:b/>
              </w:rPr>
            </w:pPr>
          </w:p>
          <w:p w14:paraId="206E33DD" w14:textId="77777777" w:rsidR="00777FEA" w:rsidRDefault="00777FEA" w:rsidP="00293ACF">
            <w:pPr>
              <w:pStyle w:val="TableParagraph"/>
              <w:rPr>
                <w:b/>
              </w:rPr>
            </w:pPr>
          </w:p>
          <w:p w14:paraId="3EC87A67" w14:textId="77777777" w:rsidR="00777FEA" w:rsidRDefault="00777FEA" w:rsidP="00293ACF">
            <w:pPr>
              <w:pStyle w:val="TableParagraph"/>
              <w:rPr>
                <w:b/>
              </w:rPr>
            </w:pPr>
          </w:p>
          <w:p w14:paraId="2C0CA872" w14:textId="77777777" w:rsidR="00777FEA" w:rsidRDefault="00777FEA" w:rsidP="00293ACF">
            <w:pPr>
              <w:pStyle w:val="TableParagraph"/>
              <w:spacing w:before="136"/>
              <w:rPr>
                <w:b/>
              </w:rPr>
            </w:pPr>
          </w:p>
          <w:p w14:paraId="7CA6EDE2" w14:textId="77777777" w:rsidR="00777FEA" w:rsidRDefault="00777FEA" w:rsidP="00293ACF">
            <w:pPr>
              <w:pStyle w:val="TableParagraph"/>
              <w:ind w:left="12"/>
              <w:jc w:val="center"/>
              <w:rPr>
                <w:b/>
              </w:rPr>
            </w:pPr>
            <w:r>
              <w:rPr>
                <w:b/>
                <w:color w:val="202020"/>
                <w:spacing w:val="-2"/>
              </w:rPr>
              <w:t>Skills</w:t>
            </w:r>
          </w:p>
        </w:tc>
        <w:tc>
          <w:tcPr>
            <w:tcW w:w="1400" w:type="dxa"/>
            <w:vMerge w:val="restart"/>
            <w:shd w:val="clear" w:color="auto" w:fill="E1EED9"/>
          </w:tcPr>
          <w:p w14:paraId="2B00FA74" w14:textId="77777777" w:rsidR="00777FEA" w:rsidRDefault="00777FEA" w:rsidP="00293ACF">
            <w:pPr>
              <w:pStyle w:val="TableParagraph"/>
              <w:rPr>
                <w:b/>
              </w:rPr>
            </w:pPr>
          </w:p>
          <w:p w14:paraId="5F94F7A6" w14:textId="77777777" w:rsidR="00777FEA" w:rsidRDefault="00777FEA" w:rsidP="00293ACF">
            <w:pPr>
              <w:pStyle w:val="TableParagraph"/>
              <w:rPr>
                <w:b/>
              </w:rPr>
            </w:pPr>
          </w:p>
          <w:p w14:paraId="70ED8E64" w14:textId="77777777" w:rsidR="00777FEA" w:rsidRDefault="00777FEA" w:rsidP="00293ACF">
            <w:pPr>
              <w:pStyle w:val="TableParagraph"/>
              <w:rPr>
                <w:b/>
              </w:rPr>
            </w:pPr>
          </w:p>
          <w:p w14:paraId="647C9287" w14:textId="77777777" w:rsidR="00777FEA" w:rsidRDefault="00777FEA" w:rsidP="00293ACF">
            <w:pPr>
              <w:pStyle w:val="TableParagraph"/>
              <w:spacing w:before="137"/>
              <w:rPr>
                <w:b/>
              </w:rPr>
            </w:pPr>
          </w:p>
          <w:p w14:paraId="1A0E3D28" w14:textId="77777777" w:rsidR="00777FEA" w:rsidRDefault="00777FEA" w:rsidP="00293ACF">
            <w:pPr>
              <w:pStyle w:val="TableParagraph"/>
              <w:ind w:left="215"/>
              <w:rPr>
                <w:b/>
              </w:rPr>
            </w:pPr>
            <w:r>
              <w:rPr>
                <w:b/>
                <w:color w:val="202020"/>
                <w:spacing w:val="-2"/>
              </w:rPr>
              <w:t>Essential</w:t>
            </w:r>
          </w:p>
        </w:tc>
        <w:tc>
          <w:tcPr>
            <w:tcW w:w="6743" w:type="dxa"/>
            <w:shd w:val="clear" w:color="auto" w:fill="E1EED9"/>
          </w:tcPr>
          <w:p w14:paraId="2F4CE187" w14:textId="77777777" w:rsidR="00777FEA" w:rsidRDefault="00777FEA" w:rsidP="00293ACF">
            <w:pPr>
              <w:pStyle w:val="TableParagraph"/>
              <w:spacing w:before="2"/>
              <w:ind w:left="107"/>
            </w:pPr>
            <w:r>
              <w:rPr>
                <w:color w:val="202020"/>
              </w:rPr>
              <w:t>Demonstrates</w:t>
            </w:r>
            <w:r>
              <w:rPr>
                <w:color w:val="202020"/>
                <w:spacing w:val="-9"/>
              </w:rPr>
              <w:t xml:space="preserve"> </w:t>
            </w:r>
            <w:r>
              <w:rPr>
                <w:color w:val="202020"/>
              </w:rPr>
              <w:t>strong</w:t>
            </w:r>
            <w:r>
              <w:rPr>
                <w:color w:val="202020"/>
                <w:spacing w:val="-9"/>
              </w:rPr>
              <w:t xml:space="preserve"> </w:t>
            </w:r>
            <w:r>
              <w:rPr>
                <w:color w:val="202020"/>
              </w:rPr>
              <w:t>oral</w:t>
            </w:r>
            <w:r>
              <w:rPr>
                <w:color w:val="202020"/>
                <w:spacing w:val="-6"/>
              </w:rPr>
              <w:t xml:space="preserve"> </w:t>
            </w:r>
            <w:r>
              <w:rPr>
                <w:color w:val="202020"/>
              </w:rPr>
              <w:t>and</w:t>
            </w:r>
            <w:r>
              <w:rPr>
                <w:color w:val="202020"/>
                <w:spacing w:val="-7"/>
              </w:rPr>
              <w:t xml:space="preserve"> </w:t>
            </w:r>
            <w:r>
              <w:rPr>
                <w:color w:val="202020"/>
              </w:rPr>
              <w:t>documented</w:t>
            </w:r>
            <w:r>
              <w:rPr>
                <w:color w:val="202020"/>
                <w:spacing w:val="-9"/>
              </w:rPr>
              <w:t xml:space="preserve"> </w:t>
            </w:r>
            <w:r>
              <w:rPr>
                <w:color w:val="202020"/>
              </w:rPr>
              <w:t>communication</w:t>
            </w:r>
            <w:r>
              <w:rPr>
                <w:color w:val="202020"/>
                <w:spacing w:val="-6"/>
              </w:rPr>
              <w:t xml:space="preserve"> </w:t>
            </w:r>
            <w:r>
              <w:rPr>
                <w:color w:val="202020"/>
                <w:spacing w:val="-2"/>
              </w:rPr>
              <w:t>skills</w:t>
            </w:r>
          </w:p>
        </w:tc>
      </w:tr>
      <w:tr w:rsidR="00777FEA" w14:paraId="1074EAB8" w14:textId="77777777" w:rsidTr="00293ACF">
        <w:trPr>
          <w:trHeight w:val="491"/>
        </w:trPr>
        <w:tc>
          <w:tcPr>
            <w:tcW w:w="1911" w:type="dxa"/>
            <w:vMerge/>
          </w:tcPr>
          <w:p w14:paraId="2148F7EF" w14:textId="77777777" w:rsidR="00777FEA" w:rsidRDefault="00777FEA" w:rsidP="00293ACF">
            <w:pPr>
              <w:rPr>
                <w:sz w:val="2"/>
                <w:szCs w:val="2"/>
              </w:rPr>
            </w:pPr>
          </w:p>
        </w:tc>
        <w:tc>
          <w:tcPr>
            <w:tcW w:w="1400" w:type="dxa"/>
            <w:vMerge/>
          </w:tcPr>
          <w:p w14:paraId="075C5449" w14:textId="77777777" w:rsidR="00777FEA" w:rsidRDefault="00777FEA" w:rsidP="00293ACF">
            <w:pPr>
              <w:rPr>
                <w:sz w:val="2"/>
                <w:szCs w:val="2"/>
              </w:rPr>
            </w:pPr>
          </w:p>
        </w:tc>
        <w:tc>
          <w:tcPr>
            <w:tcW w:w="6743" w:type="dxa"/>
            <w:shd w:val="clear" w:color="auto" w:fill="E1EED9"/>
          </w:tcPr>
          <w:p w14:paraId="7C1A1A6E" w14:textId="77777777" w:rsidR="00777FEA" w:rsidRDefault="00777FEA" w:rsidP="00293ACF">
            <w:pPr>
              <w:pStyle w:val="TableParagraph"/>
              <w:spacing w:before="2"/>
              <w:ind w:left="107"/>
            </w:pPr>
            <w:r>
              <w:rPr>
                <w:color w:val="202020"/>
              </w:rPr>
              <w:t>Effective</w:t>
            </w:r>
            <w:r>
              <w:rPr>
                <w:color w:val="202020"/>
                <w:spacing w:val="-6"/>
              </w:rPr>
              <w:t xml:space="preserve"> </w:t>
            </w:r>
            <w:r>
              <w:rPr>
                <w:color w:val="202020"/>
              </w:rPr>
              <w:t>team</w:t>
            </w:r>
            <w:r>
              <w:rPr>
                <w:color w:val="202020"/>
                <w:spacing w:val="-5"/>
              </w:rPr>
              <w:t xml:space="preserve"> </w:t>
            </w:r>
            <w:r>
              <w:rPr>
                <w:color w:val="202020"/>
                <w:spacing w:val="-2"/>
              </w:rPr>
              <w:t xml:space="preserve">player </w:t>
            </w:r>
          </w:p>
        </w:tc>
      </w:tr>
      <w:tr w:rsidR="00777FEA" w14:paraId="38434237" w14:textId="77777777" w:rsidTr="00293ACF">
        <w:trPr>
          <w:trHeight w:val="491"/>
        </w:trPr>
        <w:tc>
          <w:tcPr>
            <w:tcW w:w="1911" w:type="dxa"/>
            <w:vMerge/>
          </w:tcPr>
          <w:p w14:paraId="705D58F3" w14:textId="77777777" w:rsidR="00777FEA" w:rsidRDefault="00777FEA" w:rsidP="00293ACF">
            <w:pPr>
              <w:rPr>
                <w:sz w:val="2"/>
                <w:szCs w:val="2"/>
              </w:rPr>
            </w:pPr>
          </w:p>
        </w:tc>
        <w:tc>
          <w:tcPr>
            <w:tcW w:w="1400" w:type="dxa"/>
            <w:vMerge/>
          </w:tcPr>
          <w:p w14:paraId="482A66C0" w14:textId="77777777" w:rsidR="00777FEA" w:rsidRDefault="00777FEA" w:rsidP="00293ACF">
            <w:pPr>
              <w:rPr>
                <w:sz w:val="2"/>
                <w:szCs w:val="2"/>
              </w:rPr>
            </w:pPr>
          </w:p>
        </w:tc>
        <w:tc>
          <w:tcPr>
            <w:tcW w:w="6743" w:type="dxa"/>
            <w:shd w:val="clear" w:color="auto" w:fill="E1EED9"/>
          </w:tcPr>
          <w:p w14:paraId="1DB4B2FC" w14:textId="77777777" w:rsidR="00777FEA" w:rsidRDefault="00777FEA" w:rsidP="00293ACF">
            <w:pPr>
              <w:pStyle w:val="TableParagraph"/>
              <w:spacing w:before="2"/>
              <w:ind w:left="107"/>
              <w:rPr>
                <w:color w:val="202020"/>
              </w:rPr>
            </w:pPr>
            <w:r>
              <w:rPr>
                <w:color w:val="202020"/>
              </w:rPr>
              <w:t xml:space="preserve">Ability to build partnerships both within and across </w:t>
            </w:r>
            <w:proofErr w:type="spellStart"/>
            <w:r>
              <w:rPr>
                <w:color w:val="202020"/>
              </w:rPr>
              <w:t>organisations</w:t>
            </w:r>
            <w:proofErr w:type="spellEnd"/>
            <w:r>
              <w:rPr>
                <w:color w:val="202020"/>
              </w:rPr>
              <w:t xml:space="preserve"> </w:t>
            </w:r>
          </w:p>
        </w:tc>
      </w:tr>
      <w:tr w:rsidR="00777FEA" w14:paraId="3D805F10" w14:textId="77777777" w:rsidTr="00293ACF">
        <w:trPr>
          <w:trHeight w:val="489"/>
        </w:trPr>
        <w:tc>
          <w:tcPr>
            <w:tcW w:w="1911" w:type="dxa"/>
            <w:vMerge/>
          </w:tcPr>
          <w:p w14:paraId="07501B90" w14:textId="77777777" w:rsidR="00777FEA" w:rsidRDefault="00777FEA" w:rsidP="00293ACF">
            <w:pPr>
              <w:rPr>
                <w:sz w:val="2"/>
                <w:szCs w:val="2"/>
              </w:rPr>
            </w:pPr>
          </w:p>
        </w:tc>
        <w:tc>
          <w:tcPr>
            <w:tcW w:w="1400" w:type="dxa"/>
            <w:vMerge/>
          </w:tcPr>
          <w:p w14:paraId="273E2626" w14:textId="77777777" w:rsidR="00777FEA" w:rsidRDefault="00777FEA" w:rsidP="00293ACF">
            <w:pPr>
              <w:rPr>
                <w:sz w:val="2"/>
                <w:szCs w:val="2"/>
              </w:rPr>
            </w:pPr>
          </w:p>
        </w:tc>
        <w:tc>
          <w:tcPr>
            <w:tcW w:w="6743" w:type="dxa"/>
            <w:shd w:val="clear" w:color="auto" w:fill="E1EED9"/>
          </w:tcPr>
          <w:p w14:paraId="164A5A8C" w14:textId="77777777" w:rsidR="00777FEA" w:rsidRDefault="00777FEA" w:rsidP="00293ACF">
            <w:pPr>
              <w:pStyle w:val="TableParagraph"/>
              <w:spacing w:before="2"/>
              <w:ind w:left="107"/>
            </w:pPr>
            <w:r>
              <w:rPr>
                <w:color w:val="202020"/>
              </w:rPr>
              <w:t>Basic</w:t>
            </w:r>
            <w:r>
              <w:rPr>
                <w:color w:val="202020"/>
                <w:spacing w:val="-4"/>
              </w:rPr>
              <w:t xml:space="preserve"> </w:t>
            </w:r>
            <w:r>
              <w:rPr>
                <w:color w:val="202020"/>
              </w:rPr>
              <w:t>numeracy:</w:t>
            </w:r>
            <w:r>
              <w:rPr>
                <w:color w:val="202020"/>
                <w:spacing w:val="-6"/>
              </w:rPr>
              <w:t xml:space="preserve"> </w:t>
            </w:r>
            <w:r>
              <w:rPr>
                <w:color w:val="202020"/>
              </w:rPr>
              <w:t>able</w:t>
            </w:r>
            <w:r>
              <w:rPr>
                <w:color w:val="202020"/>
                <w:spacing w:val="-6"/>
              </w:rPr>
              <w:t xml:space="preserve"> </w:t>
            </w:r>
            <w:r>
              <w:rPr>
                <w:color w:val="202020"/>
              </w:rPr>
              <w:t>to</w:t>
            </w:r>
            <w:r>
              <w:rPr>
                <w:color w:val="202020"/>
                <w:spacing w:val="-7"/>
              </w:rPr>
              <w:t xml:space="preserve"> </w:t>
            </w:r>
            <w:r>
              <w:rPr>
                <w:color w:val="202020"/>
              </w:rPr>
              <w:t>understand</w:t>
            </w:r>
            <w:r>
              <w:rPr>
                <w:color w:val="202020"/>
                <w:spacing w:val="-6"/>
              </w:rPr>
              <w:t xml:space="preserve"> </w:t>
            </w:r>
            <w:r>
              <w:rPr>
                <w:color w:val="202020"/>
              </w:rPr>
              <w:t>and</w:t>
            </w:r>
            <w:r>
              <w:rPr>
                <w:color w:val="202020"/>
                <w:spacing w:val="-7"/>
              </w:rPr>
              <w:t xml:space="preserve"> </w:t>
            </w:r>
            <w:r>
              <w:rPr>
                <w:color w:val="202020"/>
              </w:rPr>
              <w:t>manipulate</w:t>
            </w:r>
            <w:r>
              <w:rPr>
                <w:color w:val="202020"/>
                <w:spacing w:val="-3"/>
              </w:rPr>
              <w:t xml:space="preserve"> </w:t>
            </w:r>
            <w:r>
              <w:rPr>
                <w:color w:val="202020"/>
                <w:spacing w:val="-4"/>
              </w:rPr>
              <w:t>data</w:t>
            </w:r>
          </w:p>
        </w:tc>
      </w:tr>
      <w:tr w:rsidR="00777FEA" w14:paraId="51F74D23" w14:textId="77777777" w:rsidTr="00293ACF">
        <w:trPr>
          <w:trHeight w:val="491"/>
        </w:trPr>
        <w:tc>
          <w:tcPr>
            <w:tcW w:w="1911" w:type="dxa"/>
            <w:vMerge/>
          </w:tcPr>
          <w:p w14:paraId="00CBB71E" w14:textId="77777777" w:rsidR="00777FEA" w:rsidRDefault="00777FEA" w:rsidP="00293ACF">
            <w:pPr>
              <w:rPr>
                <w:sz w:val="2"/>
                <w:szCs w:val="2"/>
              </w:rPr>
            </w:pPr>
          </w:p>
        </w:tc>
        <w:tc>
          <w:tcPr>
            <w:tcW w:w="1400" w:type="dxa"/>
            <w:vMerge/>
          </w:tcPr>
          <w:p w14:paraId="223CA642" w14:textId="77777777" w:rsidR="00777FEA" w:rsidRDefault="00777FEA" w:rsidP="00293ACF">
            <w:pPr>
              <w:rPr>
                <w:sz w:val="2"/>
                <w:szCs w:val="2"/>
              </w:rPr>
            </w:pPr>
          </w:p>
        </w:tc>
        <w:tc>
          <w:tcPr>
            <w:tcW w:w="6743" w:type="dxa"/>
            <w:shd w:val="clear" w:color="auto" w:fill="E1EED9"/>
          </w:tcPr>
          <w:p w14:paraId="0BC2F9D6" w14:textId="77777777" w:rsidR="00777FEA" w:rsidRDefault="00777FEA" w:rsidP="00293ACF">
            <w:pPr>
              <w:pStyle w:val="TableParagraph"/>
              <w:spacing w:before="4"/>
              <w:ind w:left="107"/>
            </w:pPr>
            <w:r>
              <w:rPr>
                <w:color w:val="202020"/>
              </w:rPr>
              <w:t>Able</w:t>
            </w:r>
            <w:r>
              <w:rPr>
                <w:color w:val="202020"/>
                <w:spacing w:val="-6"/>
              </w:rPr>
              <w:t xml:space="preserve"> </w:t>
            </w:r>
            <w:r>
              <w:rPr>
                <w:color w:val="202020"/>
              </w:rPr>
              <w:t>to</w:t>
            </w:r>
            <w:r>
              <w:rPr>
                <w:color w:val="202020"/>
                <w:spacing w:val="-5"/>
              </w:rPr>
              <w:t xml:space="preserve"> </w:t>
            </w:r>
            <w:r>
              <w:rPr>
                <w:color w:val="202020"/>
              </w:rPr>
              <w:t>search</w:t>
            </w:r>
            <w:r>
              <w:rPr>
                <w:color w:val="202020"/>
                <w:spacing w:val="-6"/>
              </w:rPr>
              <w:t xml:space="preserve"> </w:t>
            </w:r>
            <w:r>
              <w:rPr>
                <w:color w:val="202020"/>
              </w:rPr>
              <w:t>and</w:t>
            </w:r>
            <w:r>
              <w:rPr>
                <w:color w:val="202020"/>
                <w:spacing w:val="-5"/>
              </w:rPr>
              <w:t xml:space="preserve"> </w:t>
            </w:r>
            <w:r>
              <w:rPr>
                <w:color w:val="202020"/>
              </w:rPr>
              <w:t>critically</w:t>
            </w:r>
            <w:r>
              <w:rPr>
                <w:color w:val="202020"/>
                <w:spacing w:val="-5"/>
              </w:rPr>
              <w:t xml:space="preserve"> </w:t>
            </w:r>
            <w:r>
              <w:rPr>
                <w:color w:val="202020"/>
              </w:rPr>
              <w:t>review</w:t>
            </w:r>
            <w:r>
              <w:rPr>
                <w:color w:val="202020"/>
                <w:spacing w:val="-5"/>
              </w:rPr>
              <w:t xml:space="preserve"> </w:t>
            </w:r>
            <w:r>
              <w:rPr>
                <w:color w:val="202020"/>
                <w:spacing w:val="-2"/>
              </w:rPr>
              <w:t>literature</w:t>
            </w:r>
          </w:p>
        </w:tc>
      </w:tr>
      <w:tr w:rsidR="00777FEA" w14:paraId="675F0009" w14:textId="77777777" w:rsidTr="00293ACF">
        <w:trPr>
          <w:trHeight w:val="782"/>
        </w:trPr>
        <w:tc>
          <w:tcPr>
            <w:tcW w:w="1911" w:type="dxa"/>
            <w:vMerge/>
          </w:tcPr>
          <w:p w14:paraId="1757175D" w14:textId="77777777" w:rsidR="00777FEA" w:rsidRDefault="00777FEA" w:rsidP="00293ACF">
            <w:pPr>
              <w:rPr>
                <w:sz w:val="2"/>
                <w:szCs w:val="2"/>
              </w:rPr>
            </w:pPr>
          </w:p>
        </w:tc>
        <w:tc>
          <w:tcPr>
            <w:tcW w:w="1400" w:type="dxa"/>
            <w:vMerge/>
          </w:tcPr>
          <w:p w14:paraId="03280C47" w14:textId="77777777" w:rsidR="00777FEA" w:rsidRDefault="00777FEA" w:rsidP="00293ACF">
            <w:pPr>
              <w:rPr>
                <w:sz w:val="2"/>
                <w:szCs w:val="2"/>
              </w:rPr>
            </w:pPr>
          </w:p>
        </w:tc>
        <w:tc>
          <w:tcPr>
            <w:tcW w:w="6743" w:type="dxa"/>
            <w:shd w:val="clear" w:color="auto" w:fill="E1EED9"/>
          </w:tcPr>
          <w:p w14:paraId="326BA9D4" w14:textId="77777777" w:rsidR="00777FEA" w:rsidRDefault="00777FEA" w:rsidP="00293ACF">
            <w:pPr>
              <w:pStyle w:val="TableParagraph"/>
              <w:spacing w:line="278" w:lineRule="auto"/>
              <w:ind w:left="107" w:right="490"/>
            </w:pPr>
            <w:proofErr w:type="spellStart"/>
            <w:r>
              <w:rPr>
                <w:color w:val="202020"/>
              </w:rPr>
              <w:t>Organisational</w:t>
            </w:r>
            <w:proofErr w:type="spellEnd"/>
            <w:r>
              <w:rPr>
                <w:color w:val="202020"/>
                <w:spacing w:val="-7"/>
              </w:rPr>
              <w:t xml:space="preserve"> </w:t>
            </w:r>
            <w:r>
              <w:rPr>
                <w:color w:val="202020"/>
              </w:rPr>
              <w:t>skills</w:t>
            </w:r>
            <w:r>
              <w:rPr>
                <w:color w:val="202020"/>
                <w:spacing w:val="-5"/>
              </w:rPr>
              <w:t xml:space="preserve"> </w:t>
            </w:r>
            <w:r>
              <w:rPr>
                <w:color w:val="202020"/>
              </w:rPr>
              <w:t>including</w:t>
            </w:r>
            <w:r>
              <w:rPr>
                <w:color w:val="202020"/>
                <w:spacing w:val="-6"/>
              </w:rPr>
              <w:t xml:space="preserve"> </w:t>
            </w:r>
            <w:r>
              <w:rPr>
                <w:color w:val="202020"/>
              </w:rPr>
              <w:t>time</w:t>
            </w:r>
            <w:r>
              <w:rPr>
                <w:color w:val="202020"/>
                <w:spacing w:val="-7"/>
              </w:rPr>
              <w:t xml:space="preserve"> </w:t>
            </w:r>
            <w:r>
              <w:rPr>
                <w:color w:val="202020"/>
              </w:rPr>
              <w:t>management</w:t>
            </w:r>
            <w:r>
              <w:rPr>
                <w:color w:val="202020"/>
                <w:spacing w:val="-8"/>
              </w:rPr>
              <w:t xml:space="preserve"> </w:t>
            </w:r>
            <w:r>
              <w:rPr>
                <w:color w:val="202020"/>
              </w:rPr>
              <w:t>and</w:t>
            </w:r>
            <w:r>
              <w:rPr>
                <w:color w:val="202020"/>
                <w:spacing w:val="-6"/>
              </w:rPr>
              <w:t xml:space="preserve"> </w:t>
            </w:r>
            <w:r>
              <w:rPr>
                <w:color w:val="202020"/>
              </w:rPr>
              <w:t xml:space="preserve">project </w:t>
            </w:r>
            <w:r>
              <w:rPr>
                <w:color w:val="202020"/>
                <w:spacing w:val="-2"/>
              </w:rPr>
              <w:t>completion</w:t>
            </w:r>
          </w:p>
        </w:tc>
      </w:tr>
      <w:tr w:rsidR="00777FEA" w14:paraId="52CCD7EC" w14:textId="77777777" w:rsidTr="00293ACF">
        <w:trPr>
          <w:trHeight w:val="492"/>
        </w:trPr>
        <w:tc>
          <w:tcPr>
            <w:tcW w:w="1911" w:type="dxa"/>
            <w:vMerge/>
          </w:tcPr>
          <w:p w14:paraId="429137D4" w14:textId="77777777" w:rsidR="00777FEA" w:rsidRDefault="00777FEA" w:rsidP="00293ACF">
            <w:pPr>
              <w:rPr>
                <w:sz w:val="2"/>
                <w:szCs w:val="2"/>
              </w:rPr>
            </w:pPr>
          </w:p>
        </w:tc>
        <w:tc>
          <w:tcPr>
            <w:tcW w:w="1400" w:type="dxa"/>
            <w:shd w:val="clear" w:color="auto" w:fill="E1EED9"/>
          </w:tcPr>
          <w:p w14:paraId="5817A2B2" w14:textId="77777777" w:rsidR="00777FEA" w:rsidRDefault="00777FEA" w:rsidP="00293ACF">
            <w:pPr>
              <w:pStyle w:val="TableParagraph"/>
              <w:spacing w:before="2"/>
              <w:ind w:left="10"/>
              <w:jc w:val="center"/>
              <w:rPr>
                <w:b/>
              </w:rPr>
            </w:pPr>
            <w:r>
              <w:rPr>
                <w:b/>
                <w:color w:val="202020"/>
                <w:spacing w:val="-2"/>
              </w:rPr>
              <w:t>Desirable</w:t>
            </w:r>
          </w:p>
        </w:tc>
        <w:tc>
          <w:tcPr>
            <w:tcW w:w="6743" w:type="dxa"/>
            <w:shd w:val="clear" w:color="auto" w:fill="E1EED9"/>
          </w:tcPr>
          <w:p w14:paraId="1DC968F9" w14:textId="77777777" w:rsidR="00777FEA" w:rsidRDefault="00777FEA" w:rsidP="00293ACF">
            <w:pPr>
              <w:pStyle w:val="TableParagraph"/>
              <w:spacing w:before="2"/>
              <w:ind w:left="107"/>
            </w:pPr>
            <w:r>
              <w:rPr>
                <w:color w:val="202020"/>
              </w:rPr>
              <w:t>Relevant</w:t>
            </w:r>
            <w:r>
              <w:rPr>
                <w:color w:val="202020"/>
                <w:spacing w:val="-8"/>
              </w:rPr>
              <w:t xml:space="preserve"> </w:t>
            </w:r>
            <w:r>
              <w:rPr>
                <w:color w:val="202020"/>
              </w:rPr>
              <w:t>leadership</w:t>
            </w:r>
            <w:r>
              <w:rPr>
                <w:color w:val="202020"/>
                <w:spacing w:val="-8"/>
              </w:rPr>
              <w:t xml:space="preserve"> </w:t>
            </w:r>
            <w:r>
              <w:rPr>
                <w:color w:val="202020"/>
                <w:spacing w:val="-2"/>
              </w:rPr>
              <w:t>achievement</w:t>
            </w:r>
          </w:p>
        </w:tc>
      </w:tr>
      <w:tr w:rsidR="00777FEA" w14:paraId="7A61E646" w14:textId="77777777" w:rsidTr="00293ACF">
        <w:trPr>
          <w:trHeight w:val="1072"/>
        </w:trPr>
        <w:tc>
          <w:tcPr>
            <w:tcW w:w="1911" w:type="dxa"/>
            <w:vMerge w:val="restart"/>
            <w:shd w:val="clear" w:color="auto" w:fill="FAE3D4"/>
          </w:tcPr>
          <w:p w14:paraId="17844CCF" w14:textId="77777777" w:rsidR="00777FEA" w:rsidRDefault="00777FEA" w:rsidP="00293ACF">
            <w:pPr>
              <w:pStyle w:val="TableParagraph"/>
              <w:rPr>
                <w:b/>
              </w:rPr>
            </w:pPr>
          </w:p>
          <w:p w14:paraId="49834D08" w14:textId="77777777" w:rsidR="00777FEA" w:rsidRDefault="00777FEA" w:rsidP="00293ACF">
            <w:pPr>
              <w:pStyle w:val="TableParagraph"/>
              <w:rPr>
                <w:b/>
              </w:rPr>
            </w:pPr>
          </w:p>
          <w:p w14:paraId="4D2F0FB6" w14:textId="77777777" w:rsidR="00777FEA" w:rsidRDefault="00777FEA" w:rsidP="00293ACF">
            <w:pPr>
              <w:pStyle w:val="TableParagraph"/>
              <w:spacing w:before="179"/>
              <w:rPr>
                <w:b/>
              </w:rPr>
            </w:pPr>
          </w:p>
          <w:p w14:paraId="217A90DC" w14:textId="77777777" w:rsidR="00777FEA" w:rsidRDefault="00777FEA" w:rsidP="00293ACF">
            <w:pPr>
              <w:pStyle w:val="TableParagraph"/>
              <w:ind w:left="177"/>
              <w:rPr>
                <w:b/>
              </w:rPr>
            </w:pPr>
            <w:r>
              <w:rPr>
                <w:b/>
                <w:color w:val="202020"/>
                <w:spacing w:val="-2"/>
              </w:rPr>
              <w:t>Understanding</w:t>
            </w:r>
          </w:p>
        </w:tc>
        <w:tc>
          <w:tcPr>
            <w:tcW w:w="1400" w:type="dxa"/>
            <w:vMerge w:val="restart"/>
            <w:shd w:val="clear" w:color="auto" w:fill="FAE3D4"/>
          </w:tcPr>
          <w:p w14:paraId="7614164B" w14:textId="77777777" w:rsidR="00777FEA" w:rsidRDefault="00777FEA" w:rsidP="00293ACF">
            <w:pPr>
              <w:pStyle w:val="TableParagraph"/>
              <w:rPr>
                <w:b/>
              </w:rPr>
            </w:pPr>
          </w:p>
          <w:p w14:paraId="7BA83B4C" w14:textId="77777777" w:rsidR="00777FEA" w:rsidRDefault="00777FEA" w:rsidP="00293ACF">
            <w:pPr>
              <w:pStyle w:val="TableParagraph"/>
              <w:spacing w:before="36"/>
              <w:rPr>
                <w:b/>
              </w:rPr>
            </w:pPr>
          </w:p>
          <w:p w14:paraId="7FF7BCC7" w14:textId="77777777" w:rsidR="00777FEA" w:rsidRDefault="00777FEA" w:rsidP="00293ACF">
            <w:pPr>
              <w:pStyle w:val="TableParagraph"/>
              <w:ind w:left="215"/>
              <w:rPr>
                <w:b/>
              </w:rPr>
            </w:pPr>
            <w:r>
              <w:rPr>
                <w:b/>
                <w:color w:val="202020"/>
                <w:spacing w:val="-2"/>
              </w:rPr>
              <w:t>Essential</w:t>
            </w:r>
          </w:p>
        </w:tc>
        <w:tc>
          <w:tcPr>
            <w:tcW w:w="6743" w:type="dxa"/>
            <w:shd w:val="clear" w:color="auto" w:fill="FAE3D4"/>
          </w:tcPr>
          <w:p w14:paraId="5E122D54" w14:textId="77777777" w:rsidR="00777FEA" w:rsidRDefault="00777FEA" w:rsidP="00293ACF">
            <w:pPr>
              <w:pStyle w:val="TableParagraph"/>
              <w:spacing w:line="276" w:lineRule="auto"/>
              <w:ind w:left="107"/>
            </w:pPr>
            <w:r>
              <w:rPr>
                <w:color w:val="202020"/>
              </w:rPr>
              <w:t>Sound knowledge of the English healthcare system (i.e. service provision,</w:t>
            </w:r>
            <w:r>
              <w:rPr>
                <w:color w:val="202020"/>
                <w:spacing w:val="-6"/>
              </w:rPr>
              <w:t xml:space="preserve"> </w:t>
            </w:r>
            <w:r>
              <w:rPr>
                <w:color w:val="202020"/>
              </w:rPr>
              <w:t>research,</w:t>
            </w:r>
            <w:r>
              <w:rPr>
                <w:color w:val="202020"/>
                <w:spacing w:val="-6"/>
              </w:rPr>
              <w:t xml:space="preserve"> </w:t>
            </w:r>
            <w:r>
              <w:rPr>
                <w:color w:val="202020"/>
              </w:rPr>
              <w:t>education,</w:t>
            </w:r>
            <w:r>
              <w:rPr>
                <w:color w:val="202020"/>
                <w:spacing w:val="-4"/>
              </w:rPr>
              <w:t xml:space="preserve"> </w:t>
            </w:r>
            <w:r>
              <w:rPr>
                <w:color w:val="202020"/>
              </w:rPr>
              <w:t>primary</w:t>
            </w:r>
            <w:r>
              <w:rPr>
                <w:color w:val="202020"/>
                <w:spacing w:val="-4"/>
              </w:rPr>
              <w:t xml:space="preserve"> </w:t>
            </w:r>
            <w:r>
              <w:rPr>
                <w:color w:val="202020"/>
              </w:rPr>
              <w:t>and</w:t>
            </w:r>
            <w:r>
              <w:rPr>
                <w:color w:val="202020"/>
                <w:spacing w:val="-7"/>
              </w:rPr>
              <w:t xml:space="preserve"> </w:t>
            </w:r>
            <w:r>
              <w:rPr>
                <w:color w:val="202020"/>
              </w:rPr>
              <w:t>secondary</w:t>
            </w:r>
            <w:r>
              <w:rPr>
                <w:color w:val="202020"/>
                <w:spacing w:val="-4"/>
              </w:rPr>
              <w:t xml:space="preserve"> </w:t>
            </w:r>
            <w:r>
              <w:rPr>
                <w:color w:val="202020"/>
              </w:rPr>
              <w:t>care,</w:t>
            </w:r>
            <w:r>
              <w:rPr>
                <w:color w:val="202020"/>
                <w:spacing w:val="-6"/>
              </w:rPr>
              <w:t xml:space="preserve"> </w:t>
            </w:r>
            <w:r>
              <w:rPr>
                <w:color w:val="202020"/>
              </w:rPr>
              <w:t>etc.),</w:t>
            </w:r>
            <w:r>
              <w:rPr>
                <w:color w:val="202020"/>
                <w:spacing w:val="-3"/>
              </w:rPr>
              <w:t xml:space="preserve"> </w:t>
            </w:r>
            <w:r>
              <w:rPr>
                <w:color w:val="202020"/>
              </w:rPr>
              <w:t>its current challenges and future national policy direction</w:t>
            </w:r>
          </w:p>
        </w:tc>
      </w:tr>
      <w:tr w:rsidR="00777FEA" w14:paraId="41920B6C" w14:textId="77777777" w:rsidTr="00293ACF">
        <w:trPr>
          <w:trHeight w:val="491"/>
        </w:trPr>
        <w:tc>
          <w:tcPr>
            <w:tcW w:w="1911" w:type="dxa"/>
            <w:vMerge/>
          </w:tcPr>
          <w:p w14:paraId="18CC07D0" w14:textId="77777777" w:rsidR="00777FEA" w:rsidRDefault="00777FEA" w:rsidP="00293ACF">
            <w:pPr>
              <w:rPr>
                <w:sz w:val="2"/>
                <w:szCs w:val="2"/>
              </w:rPr>
            </w:pPr>
          </w:p>
        </w:tc>
        <w:tc>
          <w:tcPr>
            <w:tcW w:w="1400" w:type="dxa"/>
            <w:vMerge/>
          </w:tcPr>
          <w:p w14:paraId="66547E1E" w14:textId="77777777" w:rsidR="00777FEA" w:rsidRDefault="00777FEA" w:rsidP="00293ACF">
            <w:pPr>
              <w:rPr>
                <w:sz w:val="2"/>
                <w:szCs w:val="2"/>
              </w:rPr>
            </w:pPr>
          </w:p>
        </w:tc>
        <w:tc>
          <w:tcPr>
            <w:tcW w:w="6743" w:type="dxa"/>
            <w:shd w:val="clear" w:color="auto" w:fill="FAE3D4"/>
          </w:tcPr>
          <w:p w14:paraId="527730A5" w14:textId="77777777" w:rsidR="00777FEA" w:rsidRDefault="00777FEA" w:rsidP="00293ACF">
            <w:pPr>
              <w:pStyle w:val="TableParagraph"/>
              <w:spacing w:before="2"/>
              <w:ind w:left="107"/>
            </w:pPr>
            <w:r>
              <w:rPr>
                <w:color w:val="202020"/>
              </w:rPr>
              <w:t>Familiarity</w:t>
            </w:r>
            <w:r>
              <w:rPr>
                <w:color w:val="202020"/>
                <w:spacing w:val="-5"/>
              </w:rPr>
              <w:t xml:space="preserve"> </w:t>
            </w:r>
            <w:r>
              <w:rPr>
                <w:color w:val="202020"/>
              </w:rPr>
              <w:t>with</w:t>
            </w:r>
            <w:r>
              <w:rPr>
                <w:color w:val="202020"/>
                <w:spacing w:val="-8"/>
              </w:rPr>
              <w:t xml:space="preserve"> </w:t>
            </w:r>
            <w:r>
              <w:rPr>
                <w:color w:val="202020"/>
              </w:rPr>
              <w:t>the</w:t>
            </w:r>
            <w:r>
              <w:rPr>
                <w:color w:val="202020"/>
                <w:spacing w:val="-6"/>
              </w:rPr>
              <w:t xml:space="preserve"> </w:t>
            </w:r>
            <w:r>
              <w:rPr>
                <w:color w:val="202020"/>
              </w:rPr>
              <w:t>population</w:t>
            </w:r>
            <w:r>
              <w:rPr>
                <w:color w:val="202020"/>
                <w:spacing w:val="-6"/>
              </w:rPr>
              <w:t xml:space="preserve"> </w:t>
            </w:r>
            <w:r>
              <w:rPr>
                <w:color w:val="202020"/>
              </w:rPr>
              <w:t>health</w:t>
            </w:r>
            <w:r>
              <w:rPr>
                <w:color w:val="202020"/>
                <w:spacing w:val="-8"/>
              </w:rPr>
              <w:t xml:space="preserve"> </w:t>
            </w:r>
            <w:r>
              <w:rPr>
                <w:color w:val="202020"/>
              </w:rPr>
              <w:t>approaches</w:t>
            </w:r>
            <w:r>
              <w:rPr>
                <w:color w:val="202020"/>
                <w:spacing w:val="-9"/>
              </w:rPr>
              <w:t xml:space="preserve"> </w:t>
            </w:r>
            <w:r>
              <w:rPr>
                <w:color w:val="202020"/>
              </w:rPr>
              <w:t>in</w:t>
            </w:r>
            <w:r>
              <w:rPr>
                <w:color w:val="202020"/>
                <w:spacing w:val="-5"/>
              </w:rPr>
              <w:t xml:space="preserve"> </w:t>
            </w:r>
            <w:r>
              <w:rPr>
                <w:color w:val="202020"/>
                <w:spacing w:val="-2"/>
              </w:rPr>
              <w:t>England</w:t>
            </w:r>
          </w:p>
        </w:tc>
      </w:tr>
      <w:tr w:rsidR="00777FEA" w14:paraId="2924AC9E" w14:textId="77777777" w:rsidTr="00293ACF">
        <w:trPr>
          <w:trHeight w:val="781"/>
        </w:trPr>
        <w:tc>
          <w:tcPr>
            <w:tcW w:w="1911" w:type="dxa"/>
            <w:vMerge/>
          </w:tcPr>
          <w:p w14:paraId="1ACD1424" w14:textId="77777777" w:rsidR="00777FEA" w:rsidRDefault="00777FEA" w:rsidP="00293ACF">
            <w:pPr>
              <w:rPr>
                <w:sz w:val="2"/>
                <w:szCs w:val="2"/>
              </w:rPr>
            </w:pPr>
          </w:p>
        </w:tc>
        <w:tc>
          <w:tcPr>
            <w:tcW w:w="1400" w:type="dxa"/>
            <w:shd w:val="clear" w:color="auto" w:fill="FAE3D4"/>
          </w:tcPr>
          <w:p w14:paraId="488A5DC1" w14:textId="77777777" w:rsidR="00777FEA" w:rsidRDefault="00777FEA" w:rsidP="00293ACF">
            <w:pPr>
              <w:pStyle w:val="TableParagraph"/>
              <w:spacing w:before="146"/>
              <w:ind w:left="10"/>
              <w:jc w:val="center"/>
              <w:rPr>
                <w:b/>
              </w:rPr>
            </w:pPr>
            <w:r>
              <w:rPr>
                <w:b/>
                <w:color w:val="202020"/>
                <w:spacing w:val="-2"/>
              </w:rPr>
              <w:t>Desirable</w:t>
            </w:r>
          </w:p>
        </w:tc>
        <w:tc>
          <w:tcPr>
            <w:tcW w:w="6743" w:type="dxa"/>
            <w:shd w:val="clear" w:color="auto" w:fill="FAE3D4"/>
          </w:tcPr>
          <w:p w14:paraId="7F3B832F" w14:textId="77777777" w:rsidR="00777FEA" w:rsidRDefault="00777FEA" w:rsidP="00293ACF">
            <w:pPr>
              <w:pStyle w:val="TableParagraph"/>
              <w:spacing w:line="278" w:lineRule="auto"/>
              <w:ind w:left="107"/>
            </w:pPr>
            <w:r>
              <w:rPr>
                <w:color w:val="202020"/>
              </w:rPr>
              <w:t>Involvement</w:t>
            </w:r>
            <w:r>
              <w:rPr>
                <w:color w:val="202020"/>
                <w:spacing w:val="-2"/>
              </w:rPr>
              <w:t xml:space="preserve"> </w:t>
            </w:r>
            <w:r>
              <w:rPr>
                <w:color w:val="202020"/>
              </w:rPr>
              <w:t>in</w:t>
            </w:r>
            <w:r>
              <w:rPr>
                <w:color w:val="202020"/>
                <w:spacing w:val="-4"/>
              </w:rPr>
              <w:t xml:space="preserve"> </w:t>
            </w:r>
            <w:r>
              <w:rPr>
                <w:color w:val="202020"/>
              </w:rPr>
              <w:t>driving</w:t>
            </w:r>
            <w:r>
              <w:rPr>
                <w:color w:val="202020"/>
                <w:spacing w:val="-4"/>
              </w:rPr>
              <w:t xml:space="preserve"> </w:t>
            </w:r>
            <w:r>
              <w:rPr>
                <w:color w:val="202020"/>
              </w:rPr>
              <w:t>service</w:t>
            </w:r>
            <w:r>
              <w:rPr>
                <w:color w:val="202020"/>
                <w:spacing w:val="-4"/>
              </w:rPr>
              <w:t xml:space="preserve"> </w:t>
            </w:r>
            <w:r>
              <w:rPr>
                <w:color w:val="202020"/>
              </w:rPr>
              <w:t>change</w:t>
            </w:r>
            <w:r>
              <w:rPr>
                <w:color w:val="202020"/>
                <w:spacing w:val="-6"/>
              </w:rPr>
              <w:t xml:space="preserve"> </w:t>
            </w:r>
            <w:r>
              <w:rPr>
                <w:color w:val="202020"/>
              </w:rPr>
              <w:t>in</w:t>
            </w:r>
            <w:r>
              <w:rPr>
                <w:color w:val="202020"/>
                <w:spacing w:val="-4"/>
              </w:rPr>
              <w:t xml:space="preserve"> </w:t>
            </w:r>
            <w:r>
              <w:rPr>
                <w:color w:val="202020"/>
              </w:rPr>
              <w:t>your</w:t>
            </w:r>
            <w:r>
              <w:rPr>
                <w:color w:val="202020"/>
                <w:spacing w:val="-3"/>
              </w:rPr>
              <w:t xml:space="preserve"> </w:t>
            </w:r>
            <w:r>
              <w:rPr>
                <w:color w:val="202020"/>
              </w:rPr>
              <w:t>current</w:t>
            </w:r>
            <w:r>
              <w:rPr>
                <w:color w:val="202020"/>
                <w:spacing w:val="-2"/>
              </w:rPr>
              <w:t xml:space="preserve"> </w:t>
            </w:r>
            <w:r>
              <w:rPr>
                <w:color w:val="202020"/>
              </w:rPr>
              <w:t>or</w:t>
            </w:r>
            <w:r>
              <w:rPr>
                <w:color w:val="202020"/>
                <w:spacing w:val="-3"/>
              </w:rPr>
              <w:t xml:space="preserve"> </w:t>
            </w:r>
            <w:r>
              <w:rPr>
                <w:color w:val="202020"/>
              </w:rPr>
              <w:t>a</w:t>
            </w:r>
            <w:r>
              <w:rPr>
                <w:color w:val="202020"/>
                <w:spacing w:val="-6"/>
              </w:rPr>
              <w:t xml:space="preserve"> </w:t>
            </w:r>
            <w:r>
              <w:rPr>
                <w:color w:val="202020"/>
              </w:rPr>
              <w:t xml:space="preserve">previous </w:t>
            </w:r>
            <w:r>
              <w:rPr>
                <w:color w:val="202020"/>
                <w:spacing w:val="-2"/>
              </w:rPr>
              <w:t>workplace</w:t>
            </w:r>
          </w:p>
        </w:tc>
      </w:tr>
      <w:tr w:rsidR="00777FEA" w14:paraId="51AE500B" w14:textId="77777777" w:rsidTr="00293ACF">
        <w:trPr>
          <w:trHeight w:val="489"/>
        </w:trPr>
        <w:tc>
          <w:tcPr>
            <w:tcW w:w="1911" w:type="dxa"/>
            <w:vMerge w:val="restart"/>
            <w:shd w:val="clear" w:color="auto" w:fill="FFF1CC"/>
          </w:tcPr>
          <w:p w14:paraId="7EFEFDB0" w14:textId="77777777" w:rsidR="00777FEA" w:rsidRDefault="00777FEA" w:rsidP="00293ACF">
            <w:pPr>
              <w:pStyle w:val="TableParagraph"/>
              <w:rPr>
                <w:b/>
              </w:rPr>
            </w:pPr>
          </w:p>
          <w:p w14:paraId="17575668" w14:textId="77777777" w:rsidR="00777FEA" w:rsidRDefault="00777FEA" w:rsidP="00293ACF">
            <w:pPr>
              <w:pStyle w:val="TableParagraph"/>
              <w:rPr>
                <w:b/>
              </w:rPr>
            </w:pPr>
          </w:p>
          <w:p w14:paraId="0C9A84DD" w14:textId="77777777" w:rsidR="00777FEA" w:rsidRDefault="00777FEA" w:rsidP="00293ACF">
            <w:pPr>
              <w:pStyle w:val="TableParagraph"/>
              <w:rPr>
                <w:b/>
              </w:rPr>
            </w:pPr>
          </w:p>
          <w:p w14:paraId="1EE7C4CA" w14:textId="77777777" w:rsidR="00777FEA" w:rsidRDefault="00777FEA" w:rsidP="00293ACF">
            <w:pPr>
              <w:pStyle w:val="TableParagraph"/>
              <w:spacing w:before="73"/>
              <w:rPr>
                <w:b/>
              </w:rPr>
            </w:pPr>
          </w:p>
          <w:p w14:paraId="3C753D32" w14:textId="77777777" w:rsidR="00777FEA" w:rsidRDefault="00777FEA" w:rsidP="00293ACF">
            <w:pPr>
              <w:pStyle w:val="TableParagraph"/>
              <w:ind w:left="557"/>
              <w:rPr>
                <w:b/>
              </w:rPr>
            </w:pPr>
            <w:r>
              <w:rPr>
                <w:b/>
                <w:color w:val="202020"/>
                <w:spacing w:val="-2"/>
              </w:rPr>
              <w:t>Interest</w:t>
            </w:r>
          </w:p>
        </w:tc>
        <w:tc>
          <w:tcPr>
            <w:tcW w:w="1400" w:type="dxa"/>
            <w:vMerge w:val="restart"/>
            <w:shd w:val="clear" w:color="auto" w:fill="FFF1CC"/>
          </w:tcPr>
          <w:p w14:paraId="78B96966" w14:textId="77777777" w:rsidR="00777FEA" w:rsidRDefault="00777FEA" w:rsidP="00293ACF">
            <w:pPr>
              <w:pStyle w:val="TableParagraph"/>
              <w:rPr>
                <w:b/>
              </w:rPr>
            </w:pPr>
          </w:p>
          <w:p w14:paraId="7C0D5DC5" w14:textId="77777777" w:rsidR="00777FEA" w:rsidRDefault="00777FEA" w:rsidP="00293ACF">
            <w:pPr>
              <w:pStyle w:val="TableParagraph"/>
              <w:spacing w:before="38"/>
              <w:rPr>
                <w:b/>
              </w:rPr>
            </w:pPr>
          </w:p>
          <w:p w14:paraId="27D3482D" w14:textId="77777777" w:rsidR="00777FEA" w:rsidRDefault="00777FEA" w:rsidP="00293ACF">
            <w:pPr>
              <w:pStyle w:val="TableParagraph"/>
              <w:ind w:left="215"/>
              <w:rPr>
                <w:b/>
              </w:rPr>
            </w:pPr>
            <w:r>
              <w:rPr>
                <w:b/>
                <w:color w:val="202020"/>
                <w:spacing w:val="-2"/>
              </w:rPr>
              <w:t>Essential</w:t>
            </w:r>
          </w:p>
        </w:tc>
        <w:tc>
          <w:tcPr>
            <w:tcW w:w="6743" w:type="dxa"/>
            <w:shd w:val="clear" w:color="auto" w:fill="FFF1CC"/>
          </w:tcPr>
          <w:p w14:paraId="6F84B8B1" w14:textId="77777777" w:rsidR="00777FEA" w:rsidRDefault="00777FEA" w:rsidP="00293ACF">
            <w:pPr>
              <w:pStyle w:val="TableParagraph"/>
              <w:spacing w:before="2"/>
              <w:ind w:left="107"/>
            </w:pPr>
            <w:r>
              <w:rPr>
                <w:color w:val="202020"/>
              </w:rPr>
              <w:t>Demonstrable</w:t>
            </w:r>
            <w:r>
              <w:rPr>
                <w:color w:val="202020"/>
                <w:spacing w:val="-5"/>
              </w:rPr>
              <w:t xml:space="preserve"> </w:t>
            </w:r>
            <w:r>
              <w:rPr>
                <w:color w:val="202020"/>
              </w:rPr>
              <w:t>interest</w:t>
            </w:r>
            <w:r>
              <w:rPr>
                <w:color w:val="202020"/>
                <w:spacing w:val="-6"/>
              </w:rPr>
              <w:t xml:space="preserve"> </w:t>
            </w:r>
            <w:r>
              <w:rPr>
                <w:color w:val="202020"/>
              </w:rPr>
              <w:t>in</w:t>
            </w:r>
            <w:r>
              <w:rPr>
                <w:color w:val="202020"/>
                <w:spacing w:val="-6"/>
              </w:rPr>
              <w:t xml:space="preserve"> </w:t>
            </w:r>
            <w:r>
              <w:rPr>
                <w:color w:val="202020"/>
              </w:rPr>
              <w:t>health</w:t>
            </w:r>
            <w:r>
              <w:rPr>
                <w:color w:val="202020"/>
                <w:spacing w:val="-4"/>
              </w:rPr>
              <w:t xml:space="preserve"> </w:t>
            </w:r>
            <w:r>
              <w:rPr>
                <w:color w:val="202020"/>
              </w:rPr>
              <w:t>or</w:t>
            </w:r>
            <w:r>
              <w:rPr>
                <w:color w:val="202020"/>
                <w:spacing w:val="-5"/>
              </w:rPr>
              <w:t xml:space="preserve"> </w:t>
            </w:r>
            <w:r>
              <w:rPr>
                <w:color w:val="202020"/>
              </w:rPr>
              <w:t>other</w:t>
            </w:r>
            <w:r>
              <w:rPr>
                <w:color w:val="202020"/>
                <w:spacing w:val="-6"/>
              </w:rPr>
              <w:t xml:space="preserve"> </w:t>
            </w:r>
            <w:r>
              <w:rPr>
                <w:color w:val="202020"/>
              </w:rPr>
              <w:t>relevant</w:t>
            </w:r>
            <w:r>
              <w:rPr>
                <w:color w:val="202020"/>
                <w:spacing w:val="-5"/>
              </w:rPr>
              <w:t xml:space="preserve"> </w:t>
            </w:r>
            <w:r>
              <w:rPr>
                <w:color w:val="202020"/>
                <w:spacing w:val="-2"/>
              </w:rPr>
              <w:t>research</w:t>
            </w:r>
          </w:p>
        </w:tc>
      </w:tr>
      <w:tr w:rsidR="00777FEA" w14:paraId="7E076C39" w14:textId="77777777" w:rsidTr="00293ACF">
        <w:trPr>
          <w:trHeight w:val="489"/>
        </w:trPr>
        <w:tc>
          <w:tcPr>
            <w:tcW w:w="1911" w:type="dxa"/>
            <w:vMerge/>
          </w:tcPr>
          <w:p w14:paraId="274185A6" w14:textId="77777777" w:rsidR="00777FEA" w:rsidRDefault="00777FEA" w:rsidP="00293ACF">
            <w:pPr>
              <w:pStyle w:val="TableParagraph"/>
              <w:rPr>
                <w:b/>
              </w:rPr>
            </w:pPr>
          </w:p>
        </w:tc>
        <w:tc>
          <w:tcPr>
            <w:tcW w:w="1400" w:type="dxa"/>
            <w:vMerge/>
          </w:tcPr>
          <w:p w14:paraId="17B0E801" w14:textId="77777777" w:rsidR="00777FEA" w:rsidRDefault="00777FEA" w:rsidP="00293ACF">
            <w:pPr>
              <w:pStyle w:val="TableParagraph"/>
              <w:rPr>
                <w:b/>
              </w:rPr>
            </w:pPr>
          </w:p>
        </w:tc>
        <w:tc>
          <w:tcPr>
            <w:tcW w:w="6743" w:type="dxa"/>
            <w:shd w:val="clear" w:color="auto" w:fill="FFF1CC"/>
          </w:tcPr>
          <w:p w14:paraId="78C138C4" w14:textId="77777777" w:rsidR="00777FEA" w:rsidRDefault="00777FEA" w:rsidP="00293ACF">
            <w:pPr>
              <w:pStyle w:val="TableParagraph"/>
              <w:spacing w:before="2"/>
              <w:ind w:left="107"/>
              <w:rPr>
                <w:color w:val="202020"/>
              </w:rPr>
            </w:pPr>
            <w:r>
              <w:rPr>
                <w:color w:val="202020"/>
              </w:rPr>
              <w:t xml:space="preserve">Commitment to improving health equity and reducing health inequalities </w:t>
            </w:r>
          </w:p>
          <w:p w14:paraId="27AB9F35" w14:textId="77777777" w:rsidR="00777FEA" w:rsidRDefault="00777FEA" w:rsidP="00293ACF">
            <w:pPr>
              <w:pStyle w:val="TableParagraph"/>
              <w:spacing w:before="2"/>
              <w:rPr>
                <w:color w:val="202020"/>
              </w:rPr>
            </w:pPr>
          </w:p>
        </w:tc>
      </w:tr>
      <w:tr w:rsidR="00777FEA" w14:paraId="463E6928" w14:textId="77777777" w:rsidTr="00293ACF">
        <w:trPr>
          <w:trHeight w:val="1075"/>
        </w:trPr>
        <w:tc>
          <w:tcPr>
            <w:tcW w:w="1911" w:type="dxa"/>
            <w:vMerge/>
          </w:tcPr>
          <w:p w14:paraId="7DCFBAD8" w14:textId="77777777" w:rsidR="00777FEA" w:rsidRDefault="00777FEA" w:rsidP="00293ACF">
            <w:pPr>
              <w:rPr>
                <w:sz w:val="2"/>
                <w:szCs w:val="2"/>
              </w:rPr>
            </w:pPr>
          </w:p>
        </w:tc>
        <w:tc>
          <w:tcPr>
            <w:tcW w:w="1400" w:type="dxa"/>
            <w:vMerge/>
          </w:tcPr>
          <w:p w14:paraId="253FDF4A" w14:textId="77777777" w:rsidR="00777FEA" w:rsidRDefault="00777FEA" w:rsidP="00293ACF">
            <w:pPr>
              <w:rPr>
                <w:sz w:val="2"/>
                <w:szCs w:val="2"/>
              </w:rPr>
            </w:pPr>
          </w:p>
        </w:tc>
        <w:tc>
          <w:tcPr>
            <w:tcW w:w="6743" w:type="dxa"/>
            <w:shd w:val="clear" w:color="auto" w:fill="FFF1CC"/>
          </w:tcPr>
          <w:p w14:paraId="1E65E63D" w14:textId="77777777" w:rsidR="00777FEA" w:rsidRDefault="00777FEA" w:rsidP="00293ACF">
            <w:pPr>
              <w:pStyle w:val="TableParagraph"/>
              <w:spacing w:before="146" w:line="280" w:lineRule="auto"/>
              <w:ind w:left="107" w:right="490"/>
            </w:pPr>
            <w:r>
              <w:rPr>
                <w:color w:val="202020"/>
              </w:rPr>
              <w:t>Has</w:t>
            </w:r>
            <w:r>
              <w:rPr>
                <w:color w:val="202020"/>
                <w:spacing w:val="-5"/>
              </w:rPr>
              <w:t xml:space="preserve"> </w:t>
            </w:r>
            <w:r>
              <w:rPr>
                <w:color w:val="202020"/>
              </w:rPr>
              <w:t>been</w:t>
            </w:r>
            <w:r>
              <w:rPr>
                <w:color w:val="202020"/>
                <w:spacing w:val="-5"/>
              </w:rPr>
              <w:t xml:space="preserve"> </w:t>
            </w:r>
            <w:r>
              <w:rPr>
                <w:color w:val="202020"/>
              </w:rPr>
              <w:t>involved</w:t>
            </w:r>
            <w:r>
              <w:rPr>
                <w:color w:val="202020"/>
                <w:spacing w:val="-5"/>
              </w:rPr>
              <w:t xml:space="preserve"> </w:t>
            </w:r>
            <w:r>
              <w:rPr>
                <w:color w:val="202020"/>
              </w:rPr>
              <w:t>with</w:t>
            </w:r>
            <w:r>
              <w:rPr>
                <w:color w:val="202020"/>
                <w:spacing w:val="-6"/>
              </w:rPr>
              <w:t xml:space="preserve"> </w:t>
            </w:r>
            <w:r>
              <w:rPr>
                <w:color w:val="202020"/>
              </w:rPr>
              <w:t>clinical</w:t>
            </w:r>
            <w:r>
              <w:rPr>
                <w:color w:val="202020"/>
                <w:spacing w:val="-6"/>
              </w:rPr>
              <w:t xml:space="preserve"> </w:t>
            </w:r>
            <w:r>
              <w:rPr>
                <w:color w:val="202020"/>
              </w:rPr>
              <w:t>audit</w:t>
            </w:r>
            <w:r>
              <w:rPr>
                <w:color w:val="202020"/>
                <w:spacing w:val="-3"/>
              </w:rPr>
              <w:t xml:space="preserve"> </w:t>
            </w:r>
            <w:r>
              <w:rPr>
                <w:color w:val="202020"/>
              </w:rPr>
              <w:t>or</w:t>
            </w:r>
            <w:r>
              <w:rPr>
                <w:color w:val="202020"/>
                <w:spacing w:val="-2"/>
              </w:rPr>
              <w:t xml:space="preserve"> </w:t>
            </w:r>
            <w:r>
              <w:rPr>
                <w:color w:val="202020"/>
              </w:rPr>
              <w:t>other</w:t>
            </w:r>
            <w:r>
              <w:rPr>
                <w:color w:val="202020"/>
                <w:spacing w:val="-6"/>
              </w:rPr>
              <w:t xml:space="preserve"> </w:t>
            </w:r>
            <w:r>
              <w:rPr>
                <w:color w:val="202020"/>
              </w:rPr>
              <w:t>quality</w:t>
            </w:r>
            <w:r>
              <w:rPr>
                <w:color w:val="202020"/>
                <w:spacing w:val="-4"/>
              </w:rPr>
              <w:t xml:space="preserve"> </w:t>
            </w:r>
            <w:r>
              <w:rPr>
                <w:color w:val="202020"/>
              </w:rPr>
              <w:t xml:space="preserve">improvement </w:t>
            </w:r>
            <w:r>
              <w:rPr>
                <w:color w:val="202020"/>
                <w:spacing w:val="-2"/>
              </w:rPr>
              <w:t>project</w:t>
            </w:r>
          </w:p>
        </w:tc>
      </w:tr>
      <w:tr w:rsidR="00777FEA" w14:paraId="05036C2B" w14:textId="77777777" w:rsidTr="00293ACF">
        <w:trPr>
          <w:trHeight w:val="1074"/>
        </w:trPr>
        <w:tc>
          <w:tcPr>
            <w:tcW w:w="1911" w:type="dxa"/>
            <w:vMerge/>
          </w:tcPr>
          <w:p w14:paraId="635509CE" w14:textId="77777777" w:rsidR="00777FEA" w:rsidRDefault="00777FEA" w:rsidP="00293ACF">
            <w:pPr>
              <w:rPr>
                <w:sz w:val="2"/>
                <w:szCs w:val="2"/>
              </w:rPr>
            </w:pPr>
          </w:p>
        </w:tc>
        <w:tc>
          <w:tcPr>
            <w:tcW w:w="1400" w:type="dxa"/>
            <w:shd w:val="clear" w:color="auto" w:fill="FFF1CC"/>
          </w:tcPr>
          <w:p w14:paraId="506621B7" w14:textId="77777777" w:rsidR="00777FEA" w:rsidRDefault="00777FEA" w:rsidP="00293ACF">
            <w:pPr>
              <w:pStyle w:val="TableParagraph"/>
              <w:spacing w:before="42"/>
              <w:rPr>
                <w:b/>
              </w:rPr>
            </w:pPr>
          </w:p>
          <w:p w14:paraId="79284950" w14:textId="77777777" w:rsidR="00777FEA" w:rsidRDefault="00777FEA" w:rsidP="00293ACF">
            <w:pPr>
              <w:pStyle w:val="TableParagraph"/>
              <w:ind w:left="10"/>
              <w:jc w:val="center"/>
              <w:rPr>
                <w:b/>
              </w:rPr>
            </w:pPr>
            <w:r>
              <w:rPr>
                <w:b/>
                <w:color w:val="202020"/>
                <w:spacing w:val="-2"/>
              </w:rPr>
              <w:t>Desirable</w:t>
            </w:r>
          </w:p>
        </w:tc>
        <w:tc>
          <w:tcPr>
            <w:tcW w:w="6743" w:type="dxa"/>
            <w:shd w:val="clear" w:color="auto" w:fill="FFF1CC"/>
          </w:tcPr>
          <w:p w14:paraId="1991681E" w14:textId="77777777" w:rsidR="00777FEA" w:rsidRDefault="00777FEA" w:rsidP="00293ACF">
            <w:pPr>
              <w:pStyle w:val="TableParagraph"/>
              <w:spacing w:before="42"/>
              <w:rPr>
                <w:b/>
              </w:rPr>
            </w:pPr>
          </w:p>
          <w:p w14:paraId="7A5409A8" w14:textId="77777777" w:rsidR="00777FEA" w:rsidRDefault="00777FEA" w:rsidP="00293ACF">
            <w:pPr>
              <w:pStyle w:val="TableParagraph"/>
              <w:ind w:left="107"/>
            </w:pPr>
            <w:r>
              <w:t>Has</w:t>
            </w:r>
            <w:r>
              <w:rPr>
                <w:spacing w:val="-4"/>
              </w:rPr>
              <w:t xml:space="preserve"> </w:t>
            </w:r>
            <w:r>
              <w:t>contributed</w:t>
            </w:r>
            <w:r>
              <w:rPr>
                <w:spacing w:val="-6"/>
              </w:rPr>
              <w:t xml:space="preserve"> </w:t>
            </w:r>
            <w:r>
              <w:t>to</w:t>
            </w:r>
            <w:r>
              <w:rPr>
                <w:spacing w:val="-6"/>
              </w:rPr>
              <w:t xml:space="preserve"> </w:t>
            </w:r>
            <w:r>
              <w:t>health</w:t>
            </w:r>
            <w:r>
              <w:rPr>
                <w:spacing w:val="-5"/>
              </w:rPr>
              <w:t xml:space="preserve"> </w:t>
            </w:r>
            <w:r>
              <w:t>or</w:t>
            </w:r>
            <w:r>
              <w:rPr>
                <w:spacing w:val="-5"/>
              </w:rPr>
              <w:t xml:space="preserve"> </w:t>
            </w:r>
            <w:r>
              <w:t>other</w:t>
            </w:r>
            <w:r>
              <w:rPr>
                <w:spacing w:val="-5"/>
              </w:rPr>
              <w:t xml:space="preserve"> </w:t>
            </w:r>
            <w:r>
              <w:t>relevant</w:t>
            </w:r>
            <w:r>
              <w:rPr>
                <w:spacing w:val="-4"/>
              </w:rPr>
              <w:t xml:space="preserve"> </w:t>
            </w:r>
            <w:r>
              <w:rPr>
                <w:spacing w:val="-2"/>
              </w:rPr>
              <w:t>research</w:t>
            </w:r>
          </w:p>
        </w:tc>
      </w:tr>
    </w:tbl>
    <w:p w14:paraId="5972CECF" w14:textId="77777777" w:rsidR="004559FB" w:rsidRDefault="004559FB"/>
    <w:sectPr w:rsidR="00455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3CC"/>
    <w:multiLevelType w:val="multilevel"/>
    <w:tmpl w:val="B00C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371A7"/>
    <w:multiLevelType w:val="multilevel"/>
    <w:tmpl w:val="E852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E84D2E"/>
    <w:multiLevelType w:val="multilevel"/>
    <w:tmpl w:val="44D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A50DA9"/>
    <w:multiLevelType w:val="multilevel"/>
    <w:tmpl w:val="862C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EA"/>
    <w:rsid w:val="00055D0F"/>
    <w:rsid w:val="004559FB"/>
    <w:rsid w:val="00460592"/>
    <w:rsid w:val="005B689F"/>
    <w:rsid w:val="0069145B"/>
    <w:rsid w:val="00777FEA"/>
    <w:rsid w:val="009639EC"/>
    <w:rsid w:val="00A069F8"/>
    <w:rsid w:val="00DC3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1D69"/>
  <w15:chartTrackingRefBased/>
  <w15:docId w15:val="{591D2764-387F-456C-9A2E-251E2F2D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FEA"/>
    <w:pPr>
      <w:spacing w:after="0" w:line="240"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777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EA"/>
    <w:rPr>
      <w:rFonts w:eastAsiaTheme="majorEastAsia" w:cstheme="majorBidi"/>
      <w:color w:val="272727" w:themeColor="text1" w:themeTint="D8"/>
    </w:rPr>
  </w:style>
  <w:style w:type="paragraph" w:styleId="Title">
    <w:name w:val="Title"/>
    <w:basedOn w:val="Normal"/>
    <w:next w:val="Normal"/>
    <w:link w:val="TitleChar"/>
    <w:uiPriority w:val="10"/>
    <w:qFormat/>
    <w:rsid w:val="00777F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EA"/>
    <w:pPr>
      <w:spacing w:before="160"/>
      <w:jc w:val="center"/>
    </w:pPr>
    <w:rPr>
      <w:i/>
      <w:iCs/>
      <w:color w:val="404040" w:themeColor="text1" w:themeTint="BF"/>
    </w:rPr>
  </w:style>
  <w:style w:type="character" w:customStyle="1" w:styleId="QuoteChar">
    <w:name w:val="Quote Char"/>
    <w:basedOn w:val="DefaultParagraphFont"/>
    <w:link w:val="Quote"/>
    <w:uiPriority w:val="29"/>
    <w:rsid w:val="00777FEA"/>
    <w:rPr>
      <w:i/>
      <w:iCs/>
      <w:color w:val="404040" w:themeColor="text1" w:themeTint="BF"/>
    </w:rPr>
  </w:style>
  <w:style w:type="paragraph" w:styleId="ListParagraph">
    <w:name w:val="List Paragraph"/>
    <w:basedOn w:val="Normal"/>
    <w:uiPriority w:val="34"/>
    <w:qFormat/>
    <w:rsid w:val="00777FEA"/>
    <w:pPr>
      <w:ind w:left="720"/>
      <w:contextualSpacing/>
    </w:pPr>
  </w:style>
  <w:style w:type="character" w:styleId="IntenseEmphasis">
    <w:name w:val="Intense Emphasis"/>
    <w:basedOn w:val="DefaultParagraphFont"/>
    <w:uiPriority w:val="21"/>
    <w:qFormat/>
    <w:rsid w:val="00777FEA"/>
    <w:rPr>
      <w:i/>
      <w:iCs/>
      <w:color w:val="0F4761" w:themeColor="accent1" w:themeShade="BF"/>
    </w:rPr>
  </w:style>
  <w:style w:type="paragraph" w:styleId="IntenseQuote">
    <w:name w:val="Intense Quote"/>
    <w:basedOn w:val="Normal"/>
    <w:next w:val="Normal"/>
    <w:link w:val="IntenseQuoteChar"/>
    <w:uiPriority w:val="30"/>
    <w:qFormat/>
    <w:rsid w:val="0077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EA"/>
    <w:rPr>
      <w:i/>
      <w:iCs/>
      <w:color w:val="0F4761" w:themeColor="accent1" w:themeShade="BF"/>
    </w:rPr>
  </w:style>
  <w:style w:type="character" w:styleId="IntenseReference">
    <w:name w:val="Intense Reference"/>
    <w:basedOn w:val="DefaultParagraphFont"/>
    <w:uiPriority w:val="32"/>
    <w:qFormat/>
    <w:rsid w:val="00777FEA"/>
    <w:rPr>
      <w:b/>
      <w:bCs/>
      <w:smallCaps/>
      <w:color w:val="0F4761" w:themeColor="accent1" w:themeShade="BF"/>
      <w:spacing w:val="5"/>
    </w:rPr>
  </w:style>
  <w:style w:type="character" w:customStyle="1" w:styleId="eop">
    <w:name w:val="eop"/>
    <w:basedOn w:val="DefaultParagraphFont"/>
    <w:rsid w:val="00777FEA"/>
  </w:style>
  <w:style w:type="character" w:styleId="Hyperlink">
    <w:name w:val="Hyperlink"/>
    <w:basedOn w:val="DefaultParagraphFont"/>
    <w:uiPriority w:val="99"/>
    <w:unhideWhenUsed/>
    <w:rsid w:val="00777FEA"/>
    <w:rPr>
      <w:color w:val="467886" w:themeColor="hyperlink"/>
      <w:u w:val="single"/>
    </w:rPr>
  </w:style>
  <w:style w:type="paragraph" w:styleId="BodyText">
    <w:name w:val="Body Text"/>
    <w:basedOn w:val="Normal"/>
    <w:link w:val="BodyTextChar"/>
    <w:uiPriority w:val="1"/>
    <w:qFormat/>
    <w:rsid w:val="00777FEA"/>
    <w:pPr>
      <w:widowControl w:val="0"/>
      <w:autoSpaceDE w:val="0"/>
      <w:autoSpaceDN w:val="0"/>
    </w:pPr>
    <w:rPr>
      <w:rFonts w:eastAsia="Arial" w:cs="Arial"/>
      <w:lang w:val="en-US"/>
    </w:rPr>
  </w:style>
  <w:style w:type="character" w:customStyle="1" w:styleId="BodyTextChar">
    <w:name w:val="Body Text Char"/>
    <w:basedOn w:val="DefaultParagraphFont"/>
    <w:link w:val="BodyText"/>
    <w:uiPriority w:val="1"/>
    <w:rsid w:val="00777FEA"/>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777FEA"/>
    <w:pPr>
      <w:widowControl w:val="0"/>
      <w:autoSpaceDE w:val="0"/>
      <w:autoSpaceDN w:val="0"/>
    </w:pPr>
    <w:rPr>
      <w:rFonts w:eastAsia="Arial" w:cs="Arial"/>
      <w:sz w:val="22"/>
      <w:szCs w:val="22"/>
      <w:lang w:val="en-US"/>
    </w:rPr>
  </w:style>
  <w:style w:type="character" w:customStyle="1" w:styleId="UnresolvedMention">
    <w:name w:val="Unresolved Mention"/>
    <w:basedOn w:val="DefaultParagraphFont"/>
    <w:uiPriority w:val="99"/>
    <w:semiHidden/>
    <w:unhideWhenUsed/>
    <w:rsid w:val="00A0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pophealth@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e.nhs.uk/about/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d3c22a2-7687-4b4f-a590-4808b39ec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0F0D203D9544481A92185761B650D" ma:contentTypeVersion="20" ma:contentTypeDescription="Create a new document." ma:contentTypeScope="" ma:versionID="5cd579e5c43fc25a5b518283667216be">
  <xsd:schema xmlns:xsd="http://www.w3.org/2001/XMLSchema" xmlns:xs="http://www.w3.org/2001/XMLSchema" xmlns:p="http://schemas.microsoft.com/office/2006/metadata/properties" xmlns:ns1="http://schemas.microsoft.com/sharepoint/v3" xmlns:ns3="8b55ac4f-3303-49b6-a1f5-79d2d9a49da0" xmlns:ns4="1d3c22a2-7687-4b4f-a590-4808b39ec86e" targetNamespace="http://schemas.microsoft.com/office/2006/metadata/properties" ma:root="true" ma:fieldsID="b2e97d5bcf3df1ac1ec007ec1c9e01fb" ns1:_="" ns3:_="" ns4:_="">
    <xsd:import namespace="http://schemas.microsoft.com/sharepoint/v3"/>
    <xsd:import namespace="8b55ac4f-3303-49b6-a1f5-79d2d9a49da0"/>
    <xsd:import namespace="1d3c22a2-7687-4b4f-a590-4808b39ec8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1:_ip_UnifiedCompliancePolicyProperties" minOccurs="0"/>
                <xsd:element ref="ns1:_ip_UnifiedCompliancePolicyUIAc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5ac4f-3303-49b6-a1f5-79d2d9a49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c22a2-7687-4b4f-a590-4808b39ec8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43F66-6B53-4689-BA00-BA5E4FE2024F}">
  <ds:schemaRefs>
    <ds:schemaRef ds:uri="http://schemas.microsoft.com/office/infopath/2007/PartnerControls"/>
    <ds:schemaRef ds:uri="http://purl.org/dc/elements/1.1/"/>
    <ds:schemaRef ds:uri="1d3c22a2-7687-4b4f-a590-4808b39ec86e"/>
    <ds:schemaRef ds:uri="http://schemas.microsoft.com/office/2006/metadata/properties"/>
    <ds:schemaRef ds:uri="8b55ac4f-3303-49b6-a1f5-79d2d9a49da0"/>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866B4E1-F3C8-4251-A7CA-BFEBA950DC4F}">
  <ds:schemaRefs>
    <ds:schemaRef ds:uri="http://schemas.microsoft.com/sharepoint/v3/contenttype/forms"/>
  </ds:schemaRefs>
</ds:datastoreItem>
</file>

<file path=customXml/itemProps3.xml><?xml version="1.0" encoding="utf-8"?>
<ds:datastoreItem xmlns:ds="http://schemas.openxmlformats.org/officeDocument/2006/customXml" ds:itemID="{22887D78-7875-4493-8582-D62E2D449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55ac4f-3303-49b6-a1f5-79d2d9a49da0"/>
    <ds:schemaRef ds:uri="1d3c22a2-7687-4b4f-a590-4808b39e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CROFT, Laura (EAST LONDON NHS FOUNDATION TRUST)</dc:creator>
  <cp:keywords/>
  <dc:description/>
  <cp:lastModifiedBy>ARO, Taiye (EAST LONDON NHS FOUNDATION TRUST)</cp:lastModifiedBy>
  <cp:revision>2</cp:revision>
  <dcterms:created xsi:type="dcterms:W3CDTF">2025-04-25T12:34:00Z</dcterms:created>
  <dcterms:modified xsi:type="dcterms:W3CDTF">2025-04-25T12:34:00Z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0x0101000CE0F0D203D9544481A92185761B650D</vt:lpwstr>
  </property>
</Properties>
</file>