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5A968" w14:textId="0AEF758E" w:rsidR="6ACD8BDF" w:rsidRDefault="6ACD8BDF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7D6F67" w14:textId="28FE5750" w:rsidR="00107723" w:rsidRDefault="00107723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3081">
        <w:rPr>
          <w:noProof/>
          <w:sz w:val="28"/>
          <w:lang w:eastAsia="en-GB"/>
        </w:rPr>
        <w:drawing>
          <wp:anchor distT="0" distB="0" distL="114300" distR="114300" simplePos="0" relativeHeight="251659264" behindDoc="1" locked="0" layoutInCell="1" allowOverlap="1" wp14:anchorId="26AD554D" wp14:editId="3D388533">
            <wp:simplePos x="0" y="0"/>
            <wp:positionH relativeFrom="margin">
              <wp:posOffset>1898856</wp:posOffset>
            </wp:positionH>
            <wp:positionV relativeFrom="paragraph">
              <wp:posOffset>48407</wp:posOffset>
            </wp:positionV>
            <wp:extent cx="3482975" cy="699770"/>
            <wp:effectExtent l="0" t="0" r="3175" b="5080"/>
            <wp:wrapTight wrapText="bothSides">
              <wp:wrapPolygon edited="0">
                <wp:start x="0" y="0"/>
                <wp:lineTo x="0" y="21169"/>
                <wp:lineTo x="21502" y="21169"/>
                <wp:lineTo x="2150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B4597" w14:textId="4F7079D2" w:rsidR="00107723" w:rsidRDefault="00107723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B84F56" w14:textId="66C19E1D" w:rsidR="00107723" w:rsidRDefault="00107723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DBAD21" w14:textId="6800BA05" w:rsidR="00107723" w:rsidRDefault="00107723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3443B3" w14:textId="19C7921B" w:rsidR="6ACD8BDF" w:rsidRDefault="6ACD8BDF" w:rsidP="009C001B">
      <w:pPr>
        <w:rPr>
          <w:rFonts w:ascii="Arial" w:hAnsi="Arial" w:cs="Arial"/>
          <w:b/>
          <w:bCs/>
          <w:sz w:val="24"/>
          <w:szCs w:val="24"/>
        </w:rPr>
      </w:pPr>
    </w:p>
    <w:p w14:paraId="183CDC18" w14:textId="77777777" w:rsidR="009C001B" w:rsidRDefault="009C001B" w:rsidP="009C001B">
      <w:pPr>
        <w:rPr>
          <w:rFonts w:ascii="Arial" w:hAnsi="Arial" w:cs="Arial"/>
          <w:b/>
          <w:bCs/>
          <w:sz w:val="24"/>
          <w:szCs w:val="24"/>
        </w:rPr>
      </w:pPr>
    </w:p>
    <w:p w14:paraId="30C6A1EC" w14:textId="2F114FD2" w:rsidR="00635C98" w:rsidRDefault="1ACA125E" w:rsidP="00E34A7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bCs/>
          <w:sz w:val="48"/>
          <w:szCs w:val="24"/>
        </w:rPr>
      </w:pPr>
      <w:r w:rsidRPr="00806D34">
        <w:rPr>
          <w:rFonts w:ascii="Arial" w:hAnsi="Arial" w:cs="Arial"/>
          <w:b/>
          <w:bCs/>
          <w:sz w:val="48"/>
          <w:szCs w:val="24"/>
        </w:rPr>
        <w:t>R</w:t>
      </w:r>
      <w:r w:rsidR="00635C98">
        <w:rPr>
          <w:rFonts w:ascii="Arial" w:eastAsia="Arial" w:hAnsi="Arial" w:cs="Arial"/>
          <w:b/>
          <w:bCs/>
          <w:sz w:val="48"/>
          <w:szCs w:val="24"/>
        </w:rPr>
        <w:t>EFERRAL FORM</w:t>
      </w:r>
      <w:r w:rsidRPr="00806D34">
        <w:rPr>
          <w:rFonts w:ascii="Arial" w:eastAsia="Arial" w:hAnsi="Arial" w:cs="Arial"/>
          <w:b/>
          <w:bCs/>
          <w:sz w:val="48"/>
          <w:szCs w:val="24"/>
        </w:rPr>
        <w:t xml:space="preserve">: </w:t>
      </w:r>
    </w:p>
    <w:p w14:paraId="4EE53327" w14:textId="74E5D91A" w:rsidR="007F459D" w:rsidRPr="00635C98" w:rsidRDefault="1ACA125E" w:rsidP="00E34A7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bCs/>
          <w:sz w:val="56"/>
          <w:szCs w:val="24"/>
        </w:rPr>
      </w:pPr>
      <w:r w:rsidRPr="00635C98">
        <w:rPr>
          <w:rFonts w:ascii="Arial" w:eastAsia="Arial" w:hAnsi="Arial" w:cs="Arial"/>
          <w:b/>
          <w:bCs/>
          <w:sz w:val="56"/>
          <w:szCs w:val="24"/>
        </w:rPr>
        <w:t xml:space="preserve">ADULT AUTISM DIAGNOSTIC SERVICE </w:t>
      </w:r>
    </w:p>
    <w:p w14:paraId="49E83CE7" w14:textId="77777777" w:rsidR="007F459D" w:rsidRPr="00806D34" w:rsidRDefault="1ACA125E" w:rsidP="00E34A7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bCs/>
          <w:sz w:val="48"/>
          <w:szCs w:val="24"/>
        </w:rPr>
      </w:pPr>
      <w:r w:rsidRPr="00806D34">
        <w:rPr>
          <w:rFonts w:ascii="Arial" w:eastAsia="Arial" w:hAnsi="Arial" w:cs="Arial"/>
          <w:b/>
          <w:bCs/>
          <w:sz w:val="48"/>
          <w:szCs w:val="24"/>
        </w:rPr>
        <w:t>(Bedfordshire, Luton &amp; Milton Keynes)</w:t>
      </w:r>
    </w:p>
    <w:p w14:paraId="6D754CAC" w14:textId="77777777" w:rsidR="007F459D" w:rsidRPr="007F459D" w:rsidRDefault="007F459D" w:rsidP="6ACD8BD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43EA02E" w14:textId="58F3D7AF" w:rsidR="6ACD8BDF" w:rsidRDefault="005D3ADE" w:rsidP="00E34A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0A1D05">
        <w:rPr>
          <w:rFonts w:ascii="Arial" w:eastAsia="Arial" w:hAnsi="Arial" w:cs="Arial"/>
          <w:sz w:val="28"/>
          <w:szCs w:val="24"/>
        </w:rPr>
        <w:t>W</w:t>
      </w:r>
      <w:r w:rsidR="1ACA125E" w:rsidRPr="000A1D05">
        <w:rPr>
          <w:rFonts w:ascii="Arial" w:eastAsia="Arial" w:hAnsi="Arial" w:cs="Arial"/>
          <w:sz w:val="28"/>
          <w:szCs w:val="24"/>
        </w:rPr>
        <w:t xml:space="preserve">e provide </w:t>
      </w:r>
      <w:r w:rsidR="00201BF0" w:rsidRPr="000A1D05">
        <w:rPr>
          <w:rFonts w:ascii="Arial" w:eastAsia="Arial" w:hAnsi="Arial" w:cs="Arial"/>
          <w:sz w:val="28"/>
          <w:szCs w:val="24"/>
        </w:rPr>
        <w:t xml:space="preserve">autism </w:t>
      </w:r>
      <w:r w:rsidR="1ACA125E" w:rsidRPr="000A1D05">
        <w:rPr>
          <w:rFonts w:ascii="Arial" w:eastAsia="Arial" w:hAnsi="Arial" w:cs="Arial"/>
          <w:sz w:val="28"/>
          <w:szCs w:val="24"/>
        </w:rPr>
        <w:t xml:space="preserve">assessment for adults (18+ years), who think they may be (undiagnosed) Autistic </w:t>
      </w:r>
      <w:r w:rsidR="00944FC2">
        <w:rPr>
          <w:rFonts w:ascii="Arial" w:eastAsia="Arial" w:hAnsi="Arial" w:cs="Arial"/>
          <w:sz w:val="28"/>
          <w:szCs w:val="24"/>
        </w:rPr>
        <w:t>and</w:t>
      </w:r>
      <w:r w:rsidR="00806D34" w:rsidRPr="000A1D05">
        <w:rPr>
          <w:rFonts w:ascii="Arial" w:eastAsia="Arial" w:hAnsi="Arial" w:cs="Arial"/>
          <w:sz w:val="28"/>
          <w:szCs w:val="24"/>
        </w:rPr>
        <w:t xml:space="preserve"> who have a registered GP in</w:t>
      </w:r>
      <w:r w:rsidR="1461918F" w:rsidRPr="000A1D05">
        <w:rPr>
          <w:rFonts w:ascii="Arial" w:eastAsia="Arial" w:hAnsi="Arial" w:cs="Arial"/>
          <w:sz w:val="28"/>
          <w:szCs w:val="24"/>
        </w:rPr>
        <w:t xml:space="preserve"> Bedfordshire, Luton and Milton Keynes</w:t>
      </w:r>
      <w:r w:rsidR="1ACA125E" w:rsidRPr="6ACD8BDF">
        <w:rPr>
          <w:rFonts w:ascii="Arial" w:eastAsia="Arial" w:hAnsi="Arial" w:cs="Arial"/>
          <w:sz w:val="24"/>
          <w:szCs w:val="24"/>
        </w:rPr>
        <w:t>.</w:t>
      </w:r>
    </w:p>
    <w:p w14:paraId="74663341" w14:textId="77777777" w:rsidR="007F459D" w:rsidRPr="007F459D" w:rsidRDefault="007F459D" w:rsidP="6ACD8BDF">
      <w:pPr>
        <w:jc w:val="center"/>
        <w:rPr>
          <w:rFonts w:ascii="Arial" w:eastAsia="Arial" w:hAnsi="Arial" w:cs="Arial"/>
          <w:sz w:val="24"/>
          <w:szCs w:val="24"/>
          <w:highlight w:val="green"/>
        </w:rPr>
      </w:pPr>
    </w:p>
    <w:p w14:paraId="0FC94664" w14:textId="7F9A9A54" w:rsidR="007F459D" w:rsidRPr="00E34A71" w:rsidRDefault="1ACA125E" w:rsidP="6ACD8BDF">
      <w:pPr>
        <w:jc w:val="center"/>
        <w:rPr>
          <w:rFonts w:ascii="Arial" w:eastAsia="Arial" w:hAnsi="Arial" w:cs="Arial"/>
          <w:sz w:val="28"/>
          <w:szCs w:val="24"/>
        </w:rPr>
      </w:pPr>
      <w:r w:rsidRPr="00E34A71">
        <w:rPr>
          <w:rFonts w:ascii="Arial" w:eastAsia="Arial" w:hAnsi="Arial" w:cs="Arial"/>
          <w:sz w:val="28"/>
          <w:szCs w:val="24"/>
        </w:rPr>
        <w:t xml:space="preserve"> Please see our website for more information </w:t>
      </w:r>
      <w:r w:rsidR="0D25F0C7" w:rsidRPr="00E34A71">
        <w:rPr>
          <w:rFonts w:ascii="Arial" w:eastAsia="Arial" w:hAnsi="Arial" w:cs="Arial"/>
          <w:sz w:val="28"/>
          <w:szCs w:val="24"/>
        </w:rPr>
        <w:t>about our service including</w:t>
      </w:r>
      <w:r w:rsidRPr="00E34A71">
        <w:rPr>
          <w:rFonts w:ascii="Arial" w:eastAsia="Arial" w:hAnsi="Arial" w:cs="Arial"/>
          <w:sz w:val="28"/>
          <w:szCs w:val="24"/>
        </w:rPr>
        <w:t xml:space="preserve"> current waiting times.</w:t>
      </w:r>
    </w:p>
    <w:p w14:paraId="29411A7F" w14:textId="001E73BC" w:rsidR="00C07C98" w:rsidRDefault="00C07C98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3B6282D7" w14:textId="008AFFD5" w:rsidR="68BEC6D4" w:rsidRDefault="00C769B7" w:rsidP="6ACD8BDF">
      <w:pPr>
        <w:jc w:val="center"/>
        <w:rPr>
          <w:rFonts w:ascii="Arial" w:eastAsia="Arial" w:hAnsi="Arial" w:cs="Arial"/>
        </w:rPr>
      </w:pPr>
      <w:hyperlink r:id="rId9">
        <w:r w:rsidR="68BEC6D4" w:rsidRPr="6ACD8BDF">
          <w:rPr>
            <w:rStyle w:val="Hyperlink"/>
            <w:rFonts w:ascii="Arial" w:eastAsia="Arial" w:hAnsi="Arial" w:cs="Arial"/>
            <w:sz w:val="24"/>
            <w:szCs w:val="24"/>
          </w:rPr>
          <w:t>https://www.elft.nhs.uk/adult-autism-diagnostic-services</w:t>
        </w:r>
      </w:hyperlink>
    </w:p>
    <w:p w14:paraId="7B093BE9" w14:textId="1A912F71" w:rsidR="6ACD8BDF" w:rsidRDefault="6ACD8BDF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7AF9BA8B" w14:textId="0239ED23" w:rsidR="6ACD8BDF" w:rsidRDefault="6ACD8BDF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1AAA9087" w14:textId="1AC896D9" w:rsidR="005D3ADE" w:rsidRDefault="005D3ADE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1C4FD3FB" w14:textId="77777777" w:rsidR="00E34A71" w:rsidRDefault="00E34A71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23A14266" w14:textId="552CFBE3" w:rsidR="005D3ADE" w:rsidRDefault="005D3ADE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eastAsia="Arial" w:hAnsi="Arial" w:cs="Arial"/>
          <w:sz w:val="24"/>
          <w:szCs w:val="24"/>
        </w:rPr>
      </w:pPr>
    </w:p>
    <w:p w14:paraId="5D57B9B9" w14:textId="77777777" w:rsidR="00130164" w:rsidRPr="00130164" w:rsidRDefault="005D3ADE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32"/>
          <w:szCs w:val="24"/>
          <w:u w:val="single"/>
        </w:rPr>
      </w:pPr>
      <w:r w:rsidRPr="00130164">
        <w:rPr>
          <w:rFonts w:ascii="Arial" w:eastAsia="Arial" w:hAnsi="Arial" w:cs="Arial"/>
          <w:b/>
          <w:sz w:val="32"/>
          <w:szCs w:val="24"/>
          <w:u w:val="single"/>
        </w:rPr>
        <w:t>If you require any support in completing this form, please contact the following services</w:t>
      </w:r>
      <w:r w:rsidR="00323711" w:rsidRPr="00130164">
        <w:rPr>
          <w:rFonts w:ascii="Arial" w:eastAsia="Arial" w:hAnsi="Arial" w:cs="Arial"/>
          <w:b/>
          <w:sz w:val="32"/>
          <w:szCs w:val="24"/>
          <w:u w:val="single"/>
        </w:rPr>
        <w:t>:</w:t>
      </w:r>
      <w:r w:rsidRPr="00130164">
        <w:rPr>
          <w:rFonts w:ascii="Arial" w:eastAsia="Arial" w:hAnsi="Arial" w:cs="Arial"/>
          <w:b/>
          <w:sz w:val="32"/>
          <w:szCs w:val="24"/>
          <w:u w:val="single"/>
        </w:rPr>
        <w:t xml:space="preserve"> </w:t>
      </w:r>
    </w:p>
    <w:p w14:paraId="7677694B" w14:textId="44FDF2C8" w:rsidR="00323711" w:rsidRDefault="005D3ADE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8431D0">
        <w:rPr>
          <w:rFonts w:ascii="Arial" w:eastAsia="Arial" w:hAnsi="Arial" w:cs="Arial"/>
          <w:b/>
          <w:sz w:val="24"/>
          <w:szCs w:val="24"/>
        </w:rPr>
        <w:t>Autism Beds for Bedfordshire &amp; Luton</w:t>
      </w:r>
    </w:p>
    <w:p w14:paraId="31AC8601" w14:textId="77777777" w:rsidR="00323711" w:rsidRDefault="00C769B7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sz w:val="24"/>
          <w:szCs w:val="24"/>
        </w:rPr>
      </w:pPr>
      <w:hyperlink r:id="rId10" w:history="1">
        <w:r w:rsidR="00323711" w:rsidRPr="004E0546">
          <w:rPr>
            <w:rStyle w:val="Hyperlink"/>
            <w:rFonts w:ascii="Arial" w:eastAsia="Arial" w:hAnsi="Arial" w:cs="Arial"/>
            <w:sz w:val="24"/>
            <w:szCs w:val="24"/>
          </w:rPr>
          <w:t>https://www.autismbedfordshire.net/</w:t>
        </w:r>
      </w:hyperlink>
    </w:p>
    <w:p w14:paraId="29204ABF" w14:textId="0A1D70B3" w:rsidR="00323711" w:rsidRDefault="00944FC2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8431D0">
        <w:rPr>
          <w:rFonts w:ascii="Arial" w:eastAsia="Arial" w:hAnsi="Arial" w:cs="Arial"/>
          <w:b/>
          <w:color w:val="000000" w:themeColor="text1"/>
          <w:sz w:val="24"/>
          <w:szCs w:val="24"/>
        </w:rPr>
        <w:t>Phone number</w:t>
      </w:r>
      <w:r w:rsidR="008431D0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  <w:r w:rsidR="008431D0" w:rsidRPr="008431D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01234 </w:t>
      </w:r>
      <w:r w:rsidR="00543F25">
        <w:rPr>
          <w:rFonts w:ascii="Arial" w:eastAsia="Arial" w:hAnsi="Arial" w:cs="Arial"/>
          <w:b/>
          <w:color w:val="000000" w:themeColor="text1"/>
          <w:sz w:val="24"/>
          <w:szCs w:val="24"/>
        </w:rPr>
        <w:t>214871</w:t>
      </w:r>
    </w:p>
    <w:p w14:paraId="05A6A897" w14:textId="77777777" w:rsidR="00543F25" w:rsidRPr="008431D0" w:rsidRDefault="00543F25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98D52A7" w14:textId="63D866AF" w:rsidR="00EA3FC8" w:rsidRPr="00323711" w:rsidRDefault="005D3ADE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9E35D1">
        <w:rPr>
          <w:rFonts w:ascii="Arial" w:eastAsia="Arial" w:hAnsi="Arial" w:cs="Arial"/>
          <w:b/>
          <w:sz w:val="24"/>
          <w:szCs w:val="24"/>
        </w:rPr>
        <w:t xml:space="preserve"> Talkback for Milton Keynes</w:t>
      </w:r>
    </w:p>
    <w:p w14:paraId="4AA91B8E" w14:textId="77777777" w:rsidR="007D3363" w:rsidRDefault="00C769B7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sz w:val="24"/>
          <w:szCs w:val="24"/>
        </w:rPr>
      </w:pPr>
      <w:hyperlink r:id="rId11" w:history="1">
        <w:r w:rsidR="007D3363" w:rsidRPr="004E0546">
          <w:rPr>
            <w:rStyle w:val="Hyperlink"/>
            <w:rFonts w:ascii="Arial" w:eastAsia="Arial" w:hAnsi="Arial" w:cs="Arial"/>
            <w:sz w:val="24"/>
            <w:szCs w:val="24"/>
          </w:rPr>
          <w:t>https://talkback-uk.com/</w:t>
        </w:r>
      </w:hyperlink>
    </w:p>
    <w:p w14:paraId="66D076C7" w14:textId="5E783DAF" w:rsidR="00EA3FC8" w:rsidRPr="008431D0" w:rsidRDefault="008431D0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P</w:t>
      </w:r>
      <w:r w:rsidR="00944FC2" w:rsidRPr="008431D0">
        <w:rPr>
          <w:rFonts w:ascii="Arial" w:eastAsia="Arial" w:hAnsi="Arial" w:cs="Arial"/>
          <w:b/>
          <w:color w:val="000000" w:themeColor="text1"/>
          <w:sz w:val="24"/>
          <w:szCs w:val="24"/>
        </w:rPr>
        <w:t>hone number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  <w:r w:rsidRPr="008431D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01494 434448</w:t>
      </w:r>
    </w:p>
    <w:p w14:paraId="40F901EE" w14:textId="46DB5173" w:rsidR="00EA3FC8" w:rsidRPr="009E35D1" w:rsidRDefault="00EA3FC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9E35D1">
        <w:rPr>
          <w:rFonts w:ascii="Arial" w:eastAsia="Arial" w:hAnsi="Arial" w:cs="Arial"/>
          <w:b/>
          <w:sz w:val="24"/>
          <w:szCs w:val="24"/>
        </w:rPr>
        <w:t>Or</w:t>
      </w:r>
    </w:p>
    <w:p w14:paraId="4CCFA3E0" w14:textId="54F1E750" w:rsidR="007D3363" w:rsidRDefault="007D3363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sz w:val="24"/>
          <w:szCs w:val="24"/>
        </w:rPr>
      </w:pPr>
    </w:p>
    <w:p w14:paraId="2A837E17" w14:textId="2C0093F0" w:rsidR="007D3363" w:rsidRPr="00524063" w:rsidRDefault="00EA3FC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524063">
        <w:rPr>
          <w:rFonts w:ascii="Arial" w:eastAsia="Arial" w:hAnsi="Arial" w:cs="Arial"/>
          <w:b/>
          <w:sz w:val="24"/>
          <w:szCs w:val="24"/>
        </w:rPr>
        <w:t>T</w:t>
      </w:r>
      <w:r w:rsidR="007D3363" w:rsidRPr="00524063">
        <w:rPr>
          <w:rFonts w:ascii="Arial" w:eastAsia="Arial" w:hAnsi="Arial" w:cs="Arial"/>
          <w:b/>
          <w:sz w:val="24"/>
          <w:szCs w:val="24"/>
        </w:rPr>
        <w:t>he Adult Aut</w:t>
      </w:r>
      <w:r w:rsidRPr="00524063">
        <w:rPr>
          <w:rFonts w:ascii="Arial" w:eastAsia="Arial" w:hAnsi="Arial" w:cs="Arial"/>
          <w:b/>
          <w:sz w:val="24"/>
          <w:szCs w:val="24"/>
        </w:rPr>
        <w:t>ism Diagnostic Service directly:</w:t>
      </w:r>
    </w:p>
    <w:p w14:paraId="5F43B9BC" w14:textId="77777777" w:rsidR="007D3363" w:rsidRPr="00524063" w:rsidRDefault="007D3363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14:paraId="355FE05A" w14:textId="4291EC86" w:rsidR="00213E10" w:rsidRPr="00524063" w:rsidRDefault="00610120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524063">
        <w:rPr>
          <w:rFonts w:ascii="Arial" w:hAnsi="Arial" w:cs="Arial"/>
          <w:b/>
          <w:color w:val="06400C"/>
          <w:shd w:val="clear" w:color="auto" w:fill="FFFFFF"/>
        </w:rPr>
        <w:t> </w:t>
      </w:r>
      <w:r w:rsidRPr="00524063">
        <w:rPr>
          <w:rFonts w:ascii="Segoe UI Symbol" w:hAnsi="Segoe UI Symbol" w:cs="Segoe UI Symbol"/>
          <w:b/>
          <w:sz w:val="24"/>
          <w:shd w:val="clear" w:color="auto" w:fill="FFFFFF"/>
        </w:rPr>
        <w:t>📞</w:t>
      </w:r>
      <w:r w:rsidRPr="00524063">
        <w:rPr>
          <w:rFonts w:ascii="Arial" w:hAnsi="Arial" w:cs="Arial"/>
          <w:b/>
          <w:color w:val="06400C"/>
          <w:shd w:val="clear" w:color="auto" w:fill="FFFFFF"/>
        </w:rPr>
        <w:t>   </w:t>
      </w:r>
      <w:r w:rsidR="00213E10" w:rsidRPr="00524063">
        <w:rPr>
          <w:rFonts w:ascii="Arial" w:hAnsi="Arial" w:cs="Arial"/>
          <w:b/>
          <w:color w:val="212B32"/>
          <w:sz w:val="29"/>
          <w:szCs w:val="29"/>
          <w:shd w:val="clear" w:color="auto" w:fill="FFFFFF"/>
        </w:rPr>
        <w:t>01234 310593</w:t>
      </w:r>
    </w:p>
    <w:p w14:paraId="63B385A8" w14:textId="23B2FC25" w:rsidR="000A1D05" w:rsidRDefault="006A07B7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textAlignment w:val="baseline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DB4E6A" wp14:editId="378F0646">
            <wp:extent cx="180754" cy="180754"/>
            <wp:effectExtent l="0" t="0" r="0" b="0"/>
            <wp:docPr id="2" name="Picture 2" descr="Email Symbol Icons - Free SVG &amp; PNG Email Symbol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 Symbol Icons - Free SVG &amp; PNG Email Symbol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40" cy="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120" w:rsidRPr="00524063">
        <w:rPr>
          <w:rFonts w:ascii="Arial" w:hAnsi="Arial" w:cs="Arial"/>
          <w:b/>
          <w:sz w:val="32"/>
          <w:szCs w:val="24"/>
          <w:lang w:eastAsia="en-GB"/>
        </w:rPr>
        <w:t xml:space="preserve"> </w:t>
      </w:r>
      <w:hyperlink r:id="rId13" w:history="1">
        <w:r w:rsidR="00834CAD" w:rsidRPr="00594BC3">
          <w:rPr>
            <w:rStyle w:val="Hyperlink"/>
            <w:rFonts w:ascii="Arial" w:eastAsia="Arial" w:hAnsi="Arial" w:cs="Arial"/>
            <w:b/>
            <w:sz w:val="24"/>
            <w:szCs w:val="24"/>
          </w:rPr>
          <w:t>elft.blmk.autism.service@nhs.net</w:t>
        </w:r>
      </w:hyperlink>
    </w:p>
    <w:p w14:paraId="33C692ED" w14:textId="0CB95917" w:rsidR="6ACD8BDF" w:rsidRPr="00DC3208" w:rsidRDefault="00DC320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3D9B8672" wp14:editId="70B4F37A">
            <wp:extent cx="212651" cy="212651"/>
            <wp:effectExtent l="0" t="0" r="0" b="0"/>
            <wp:docPr id="1" name="Picture 1" descr="Open Envelope with Letter - Free interfa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Envelope with Letter - Free interface ic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8" cy="21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5D1" w:rsidRPr="00DC3208">
        <w:rPr>
          <w:rFonts w:ascii="Arial" w:hAnsi="Arial" w:cs="Arial"/>
          <w:b/>
          <w:sz w:val="24"/>
          <w:szCs w:val="24"/>
          <w:lang w:eastAsia="en-GB"/>
        </w:rPr>
        <w:t>BLMK Adult Autism Diagnostic service</w:t>
      </w:r>
    </w:p>
    <w:p w14:paraId="5539C32E" w14:textId="040EFC45" w:rsidR="009E35D1" w:rsidRPr="00DC3208" w:rsidRDefault="009E35D1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Clinical Resource centre</w:t>
      </w:r>
    </w:p>
    <w:p w14:paraId="4DF086CF" w14:textId="492C486D" w:rsidR="009E35D1" w:rsidRPr="00DC3208" w:rsidRDefault="009E35D1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Twinwoods</w:t>
      </w:r>
    </w:p>
    <w:p w14:paraId="42E35650" w14:textId="395D15BB" w:rsidR="009E35D1" w:rsidRPr="00DC3208" w:rsidRDefault="009E35D1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Milton road</w:t>
      </w:r>
    </w:p>
    <w:p w14:paraId="43178964" w14:textId="261BAA54" w:rsidR="009E35D1" w:rsidRPr="00DC3208" w:rsidRDefault="00DC320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Clapham</w:t>
      </w:r>
    </w:p>
    <w:p w14:paraId="0E621E6D" w14:textId="75E0281F" w:rsidR="00DC3208" w:rsidRPr="00DC3208" w:rsidRDefault="00DC320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Bedfor</w:t>
      </w:r>
      <w:r>
        <w:rPr>
          <w:rFonts w:ascii="Arial" w:hAnsi="Arial" w:cs="Arial"/>
          <w:b/>
          <w:sz w:val="24"/>
          <w:szCs w:val="24"/>
          <w:lang w:eastAsia="en-GB"/>
        </w:rPr>
        <w:t>d</w:t>
      </w:r>
      <w:r w:rsidRPr="00DC3208">
        <w:rPr>
          <w:rFonts w:ascii="Arial" w:hAnsi="Arial" w:cs="Arial"/>
          <w:b/>
          <w:sz w:val="24"/>
          <w:szCs w:val="24"/>
          <w:lang w:eastAsia="en-GB"/>
        </w:rPr>
        <w:t>shire</w:t>
      </w:r>
    </w:p>
    <w:p w14:paraId="35A03265" w14:textId="6136C982" w:rsidR="00DC3208" w:rsidRPr="00DC3208" w:rsidRDefault="00DC320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sz w:val="24"/>
          <w:szCs w:val="24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MK416AT</w:t>
      </w:r>
    </w:p>
    <w:p w14:paraId="5E6EE03D" w14:textId="00B9E0CD" w:rsidR="007F459D" w:rsidRDefault="007F459D" w:rsidP="6ACD8BD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6D226C2" w14:textId="12A5D55E" w:rsidR="00635C98" w:rsidRDefault="00635C98" w:rsidP="6ACD8BD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612AE4E" w14:textId="12FBBBDC" w:rsidR="000871C8" w:rsidRPr="000871C8" w:rsidRDefault="000871C8" w:rsidP="6ACD8BD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bookmarkStart w:id="0" w:name="_Hlk196989887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40"/>
        <w:gridCol w:w="3007"/>
        <w:gridCol w:w="2496"/>
        <w:gridCol w:w="3042"/>
      </w:tblGrid>
      <w:tr w:rsidR="00BE290A" w:rsidRPr="006A797E" w14:paraId="6D478477" w14:textId="77777777" w:rsidTr="6ACD8BDF">
        <w:tc>
          <w:tcPr>
            <w:tcW w:w="10485" w:type="dxa"/>
            <w:gridSpan w:val="4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6BE4AC7" w14:textId="51C9D26A" w:rsidR="00BE290A" w:rsidRPr="006A797E" w:rsidRDefault="00BD0FC8" w:rsidP="004102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bCs/>
              </w:rPr>
            </w:pPr>
            <w:r w:rsidRPr="009D6B3B">
              <w:rPr>
                <w:rFonts w:ascii="Arial" w:eastAsia="Arial" w:hAnsi="Arial" w:cs="Arial"/>
                <w:b/>
                <w:bCs/>
                <w:sz w:val="24"/>
                <w:szCs w:val="22"/>
              </w:rPr>
              <w:t xml:space="preserve">Details of person being referred </w:t>
            </w:r>
            <w:r w:rsidR="57B43CEC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(Print clearly: Use CAPITALS to identify client. </w:t>
            </w:r>
            <w:r w:rsidR="0041024C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="57B43CEC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tc</w:t>
            </w:r>
            <w:r w:rsidR="0041024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 state none or n/a as appropriate</w:t>
            </w:r>
            <w:r w:rsidR="57B43CEC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71649C" w:rsidRPr="006A797E" w14:paraId="3E6BC99E" w14:textId="77777777" w:rsidTr="6ACD8BDF">
        <w:trPr>
          <w:trHeight w:val="328"/>
        </w:trPr>
        <w:tc>
          <w:tcPr>
            <w:tcW w:w="4815" w:type="dxa"/>
            <w:gridSpan w:val="2"/>
          </w:tcPr>
          <w:p w14:paraId="6BB1B0B4" w14:textId="45EA9BA6" w:rsidR="0071649C" w:rsidRPr="006A797E" w:rsidRDefault="09B2339F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Name: </w:t>
            </w:r>
          </w:p>
          <w:p w14:paraId="1AD4E3C0" w14:textId="3CCF7636" w:rsidR="000A4935" w:rsidRPr="006A797E" w:rsidRDefault="000A4935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432080D" w14:textId="5D9933AF" w:rsidR="0071649C" w:rsidRPr="006A797E" w:rsidRDefault="62EDC7B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="16FDE65B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referred Name</w:t>
            </w:r>
            <w:r w:rsidR="01FF7F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71649C" w:rsidRPr="006A797E" w14:paraId="0C750F07" w14:textId="77777777" w:rsidTr="6ACD8BDF">
        <w:tc>
          <w:tcPr>
            <w:tcW w:w="4815" w:type="dxa"/>
            <w:gridSpan w:val="2"/>
          </w:tcPr>
          <w:p w14:paraId="482285A5" w14:textId="4D0C4A0F" w:rsidR="0071649C" w:rsidRDefault="09B2339F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NHS No: </w:t>
            </w:r>
          </w:p>
          <w:p w14:paraId="6F6DDD36" w14:textId="223CFD84" w:rsidR="0071649C" w:rsidRPr="006A797E" w:rsidRDefault="0071649C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4CC4B63" w14:textId="3651D86C" w:rsidR="0071649C" w:rsidRPr="006A797E" w:rsidRDefault="62EDC7B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D.O.B</w:t>
            </w:r>
            <w:r w:rsidR="01FF7F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D0303" w:rsidRPr="006A797E" w14:paraId="3429B3D3" w14:textId="77777777" w:rsidTr="6ACD8BDF">
        <w:trPr>
          <w:trHeight w:val="540"/>
        </w:trPr>
        <w:tc>
          <w:tcPr>
            <w:tcW w:w="4815" w:type="dxa"/>
            <w:gridSpan w:val="2"/>
          </w:tcPr>
          <w:p w14:paraId="01CE2EE7" w14:textId="2592460F" w:rsidR="000D0303" w:rsidRPr="006A797E" w:rsidRDefault="16BF4279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Address (inc. postcode): </w:t>
            </w:r>
          </w:p>
          <w:p w14:paraId="5DE9FF9A" w14:textId="486E6C69" w:rsidR="000D0303" w:rsidRDefault="000D0303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F41E3BE" w14:textId="77777777" w:rsidR="000A4935" w:rsidRPr="006A797E" w:rsidRDefault="000A4935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26B9BD2" w14:textId="1DDF7197" w:rsidR="000D0303" w:rsidRPr="006A797E" w:rsidRDefault="000D0303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AC9FE8D" w14:textId="2C6BB30D" w:rsidR="000D0303" w:rsidRPr="006A797E" w:rsidRDefault="000D0303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7DA16842" w14:textId="23E6A472" w:rsidR="000D0303" w:rsidRPr="000D0303" w:rsidRDefault="62EDC7B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Gender</w:t>
            </w:r>
            <w:r w:rsidR="16FDE65B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Identity and preferred pronouns</w:t>
            </w: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702B3C" w:rsidRPr="006A797E" w14:paraId="418DA202" w14:textId="77777777" w:rsidTr="6ACD8BDF">
        <w:trPr>
          <w:trHeight w:val="540"/>
        </w:trPr>
        <w:tc>
          <w:tcPr>
            <w:tcW w:w="4815" w:type="dxa"/>
            <w:gridSpan w:val="2"/>
          </w:tcPr>
          <w:p w14:paraId="60318B5D" w14:textId="6802303C" w:rsidR="00702B3C" w:rsidRPr="006A797E" w:rsidRDefault="4D19DB6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Religion: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7BC6578" w14:textId="22504D67" w:rsidR="00702B3C" w:rsidRDefault="4D19DB6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Ethnicity:</w:t>
            </w:r>
          </w:p>
        </w:tc>
      </w:tr>
      <w:tr w:rsidR="007A17B5" w:rsidRPr="006A797E" w14:paraId="67A4532D" w14:textId="77777777" w:rsidTr="6ACD8BDF">
        <w:trPr>
          <w:trHeight w:val="540"/>
        </w:trPr>
        <w:tc>
          <w:tcPr>
            <w:tcW w:w="4815" w:type="dxa"/>
            <w:gridSpan w:val="2"/>
          </w:tcPr>
          <w:p w14:paraId="2A705798" w14:textId="2F835680" w:rsidR="007A17B5" w:rsidRPr="006A797E" w:rsidRDefault="01FF7F32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Armed forces/ </w:t>
            </w:r>
            <w:r w:rsidR="4D19DB6D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Veteran Status 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32DD1CBD" w14:textId="0EF0A5BF" w:rsidR="007A17B5" w:rsidRDefault="16F02B99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Marital Status:</w:t>
            </w:r>
          </w:p>
        </w:tc>
      </w:tr>
      <w:tr w:rsidR="00927EBA" w:rsidRPr="006A797E" w14:paraId="3433F7DD" w14:textId="77777777" w:rsidTr="6ACD8BDF">
        <w:trPr>
          <w:trHeight w:val="540"/>
        </w:trPr>
        <w:tc>
          <w:tcPr>
            <w:tcW w:w="1755" w:type="dxa"/>
          </w:tcPr>
          <w:p w14:paraId="18004604" w14:textId="77777777" w:rsidR="00927EBA" w:rsidRPr="006A797E" w:rsidRDefault="028209A0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3060" w:type="dxa"/>
          </w:tcPr>
          <w:p w14:paraId="64FE4161" w14:textId="3E5F0F7E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Homeowner</w:t>
            </w:r>
          </w:p>
          <w:p w14:paraId="5FE21908" w14:textId="38EA40F7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Private rented</w:t>
            </w:r>
          </w:p>
          <w:p w14:paraId="0DCB17E1" w14:textId="689F4C2A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Council/housing association </w:t>
            </w:r>
          </w:p>
          <w:p w14:paraId="2A82CE51" w14:textId="30EC5B48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Family home</w:t>
            </w:r>
          </w:p>
          <w:p w14:paraId="258D2CAA" w14:textId="0FDF6734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Residential/ supported living</w:t>
            </w:r>
          </w:p>
          <w:p w14:paraId="73ECC311" w14:textId="2B611A09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Homeless/ unstable housing/ sofa surfing</w:t>
            </w:r>
          </w:p>
          <w:p w14:paraId="285DECA7" w14:textId="477F264A" w:rsidR="00927EBA" w:rsidRPr="006A797E" w:rsidRDefault="00927EBA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2DCECD" w14:textId="1FA63B40" w:rsidR="00927EBA" w:rsidRDefault="028209A0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Employment/ Education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3F5ACC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 Time Employment</w:t>
            </w:r>
          </w:p>
          <w:p w14:paraId="502B0690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 time employment</w:t>
            </w:r>
          </w:p>
          <w:p w14:paraId="66C295C8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Student</w:t>
            </w:r>
          </w:p>
          <w:p w14:paraId="639A1530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Self-employed</w:t>
            </w:r>
          </w:p>
          <w:p w14:paraId="1F28E8BC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Unemployed</w:t>
            </w:r>
          </w:p>
          <w:p w14:paraId="46769190" w14:textId="3C8F9091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Volunteer</w:t>
            </w:r>
          </w:p>
          <w:p w14:paraId="364C9D1B" w14:textId="2011615A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Full/part time carer</w:t>
            </w:r>
          </w:p>
        </w:tc>
      </w:tr>
      <w:tr w:rsidR="004F6DE6" w:rsidRPr="006A797E" w14:paraId="0EC28219" w14:textId="77777777" w:rsidTr="6ACD8BDF">
        <w:trPr>
          <w:trHeight w:val="787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ADB" w14:textId="77777777" w:rsidR="004F6DE6" w:rsidRDefault="22016D63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Phone No:</w:t>
            </w:r>
            <w:r w:rsidR="62E8A3E1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BAACDB3" w14:textId="77777777" w:rsidR="00C40606" w:rsidRDefault="00C40606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AED3C63" w14:textId="26CDAE7F" w:rsidR="00C40606" w:rsidRDefault="00C40606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EC7" w14:textId="77777777" w:rsidR="000D0303" w:rsidRPr="006A797E" w:rsidRDefault="16BF4279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Interpreter Required: </w:t>
            </w:r>
          </w:p>
          <w:p w14:paraId="3F05B733" w14:textId="6A4D83D3" w:rsidR="000D0303" w:rsidRPr="006A797E" w:rsidRDefault="16BF4279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eastAsia="Arial" w:hAnsi="Arial" w:cs="Arial"/>
                </w:rPr>
                <w:id w:val="-5935599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06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   No    </w:t>
            </w:r>
            <w:sdt>
              <w:sdtPr>
                <w:rPr>
                  <w:rFonts w:ascii="Arial" w:eastAsia="Arial" w:hAnsi="Arial" w:cs="Arial"/>
                </w:rPr>
                <w:id w:val="-3474096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  <w:p w14:paraId="3A19E712" w14:textId="5951EE20" w:rsidR="004F6DE6" w:rsidRPr="006A797E" w:rsidRDefault="16BF4279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If yes please state language:</w:t>
            </w:r>
          </w:p>
        </w:tc>
      </w:tr>
      <w:tr w:rsidR="000A4935" w:rsidRPr="006A797E" w14:paraId="48DDA395" w14:textId="77777777" w:rsidTr="00CC5E3E">
        <w:trPr>
          <w:trHeight w:val="787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3BE" w14:textId="666FF37A" w:rsidR="000A4935" w:rsidRDefault="00C40606" w:rsidP="00BE21D5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 you</w:t>
            </w:r>
            <w:r w:rsidR="00BE21D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identify as transgender or non-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binary?</w:t>
            </w:r>
          </w:p>
          <w:p w14:paraId="0790B049" w14:textId="77777777" w:rsidR="00C40606" w:rsidRPr="00BE21D5" w:rsidRDefault="00C40606" w:rsidP="6ACD8BDF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449B7822" w14:textId="644E3F40" w:rsidR="00C40606" w:rsidRPr="006A797E" w:rsidRDefault="00C40606" w:rsidP="00BE21D5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E21D5">
              <w:rPr>
                <w:rFonts w:ascii="Arial" w:eastAsia="Arial" w:hAnsi="Arial" w:cs="Arial"/>
                <w:bCs/>
                <w:sz w:val="22"/>
                <w:szCs w:val="22"/>
              </w:rPr>
              <w:t xml:space="preserve">Yes </w:t>
            </w:r>
            <w:r w:rsidR="00BE21D5" w:rsidRPr="00BE21D5">
              <w:rPr>
                <w:rFonts w:ascii="Segoe UI Symbol" w:eastAsia="Arial" w:hAnsi="Segoe UI Symbol" w:cs="Segoe UI Symbol"/>
                <w:bCs/>
                <w:sz w:val="22"/>
                <w:szCs w:val="22"/>
              </w:rPr>
              <w:t>☐</w:t>
            </w:r>
            <w:r w:rsidR="00BE21D5" w:rsidRPr="00BE21D5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</w:t>
            </w:r>
            <w:r w:rsidR="00EA4716" w:rsidRPr="00BE21D5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  No </w:t>
            </w:r>
            <w:r w:rsidR="00BE21D5" w:rsidRPr="00BE21D5">
              <w:rPr>
                <w:rFonts w:ascii="Segoe UI Symbol" w:eastAsia="Arial" w:hAnsi="Segoe UI Symbol" w:cs="Segoe UI Symbol"/>
                <w:bCs/>
                <w:sz w:val="22"/>
                <w:szCs w:val="22"/>
              </w:rPr>
              <w:t>☐</w:t>
            </w:r>
            <w:r w:rsidR="00BE21D5" w:rsidRPr="00BE21D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C8EC4" w14:textId="7B2865DC" w:rsidR="000A4935" w:rsidRPr="002932AA" w:rsidRDefault="00CC5E3E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Are you or have you been a Looked After Child in the last 5 years? (e</w:t>
            </w:r>
            <w:r w:rsidR="00BE21D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g. Foster care)</w:t>
            </w:r>
          </w:p>
        </w:tc>
      </w:tr>
      <w:tr w:rsidR="00603260" w:rsidRPr="006A797E" w14:paraId="0998C406" w14:textId="77777777" w:rsidTr="6ACD8BDF">
        <w:trPr>
          <w:trHeight w:val="394"/>
        </w:trPr>
        <w:tc>
          <w:tcPr>
            <w:tcW w:w="4815" w:type="dxa"/>
            <w:gridSpan w:val="2"/>
            <w:shd w:val="clear" w:color="auto" w:fill="FFFFFF" w:themeFill="background1"/>
          </w:tcPr>
          <w:p w14:paraId="0D9B803F" w14:textId="3EC35644" w:rsidR="00603260" w:rsidRPr="0045413D" w:rsidRDefault="21CAC1B4" w:rsidP="6ACD8BD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</w:t>
            </w:r>
            <w:r w:rsidR="24B2AD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est</w:t>
            </w:r>
            <w:r w:rsidR="42DDC9AD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or preferred </w:t>
            </w:r>
            <w:r w:rsidR="24B2AD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way(s) of </w:t>
            </w:r>
            <w:r w:rsidR="3067D691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contacting</w:t>
            </w:r>
            <w:r w:rsidR="24B2AD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person referred (Please tick to confirm): 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88D854" w14:textId="77777777" w:rsidR="00603260" w:rsidRPr="00603260" w:rsidRDefault="24B2AD32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Phone</w:t>
            </w:r>
          </w:p>
          <w:p w14:paraId="07385C82" w14:textId="77777777" w:rsidR="00603260" w:rsidRPr="00603260" w:rsidRDefault="24B2AD32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Text</w:t>
            </w:r>
          </w:p>
          <w:p w14:paraId="034866D9" w14:textId="77777777" w:rsidR="00603260" w:rsidRPr="00603260" w:rsidRDefault="24B2AD32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Email</w:t>
            </w:r>
          </w:p>
          <w:p w14:paraId="4A650DF1" w14:textId="77777777" w:rsidR="00603260" w:rsidRDefault="24B2AD32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Letter</w:t>
            </w:r>
          </w:p>
          <w:p w14:paraId="54061D24" w14:textId="44568689" w:rsidR="0085392C" w:rsidRPr="00603260" w:rsidRDefault="16FDE65B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Indirect contact via a preferred person (see below)</w:t>
            </w:r>
          </w:p>
        </w:tc>
      </w:tr>
      <w:tr w:rsidR="000A4935" w:rsidRPr="006A797E" w14:paraId="667FF0F2" w14:textId="77777777" w:rsidTr="6ACD8BDF">
        <w:trPr>
          <w:trHeight w:val="394"/>
        </w:trPr>
        <w:tc>
          <w:tcPr>
            <w:tcW w:w="10485" w:type="dxa"/>
            <w:gridSpan w:val="4"/>
            <w:shd w:val="clear" w:color="auto" w:fill="BDD6EE" w:themeFill="accent1" w:themeFillTint="66"/>
          </w:tcPr>
          <w:p w14:paraId="4F2F5941" w14:textId="1100400B" w:rsidR="009749FE" w:rsidRPr="004F0AE4" w:rsidRDefault="53E9672C" w:rsidP="6ACD8B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bCs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 xml:space="preserve">Contacts- </w:t>
            </w:r>
            <w:r w:rsidR="24B2AD32"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 xml:space="preserve">Details of </w:t>
            </w:r>
            <w:r w:rsidR="16FDE65B"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>person / people you are happy for us to liaise with:</w:t>
            </w:r>
          </w:p>
        </w:tc>
      </w:tr>
      <w:tr w:rsidR="00154BFA" w:rsidRPr="006A797E" w14:paraId="1FFE0C81" w14:textId="77777777" w:rsidTr="6ACD8BDF">
        <w:tc>
          <w:tcPr>
            <w:tcW w:w="4815" w:type="dxa"/>
            <w:gridSpan w:val="2"/>
          </w:tcPr>
          <w:p w14:paraId="39FC7F5E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Name:</w:t>
            </w:r>
          </w:p>
          <w:p w14:paraId="26AF0D85" w14:textId="77777777" w:rsidR="00154BFA" w:rsidRPr="006A797E" w:rsidRDefault="00154BFA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ACB112F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Name:</w:t>
            </w:r>
          </w:p>
          <w:p w14:paraId="24A66F06" w14:textId="721337F3" w:rsidR="00154BFA" w:rsidRPr="006A797E" w:rsidRDefault="00154BFA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54BFA" w:rsidRPr="006A797E" w14:paraId="12E5676C" w14:textId="77777777" w:rsidTr="6ACD8BDF">
        <w:tc>
          <w:tcPr>
            <w:tcW w:w="4815" w:type="dxa"/>
            <w:gridSpan w:val="2"/>
          </w:tcPr>
          <w:p w14:paraId="05DCD1EA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Relationship to person</w:t>
            </w:r>
          </w:p>
          <w:p w14:paraId="78A6DC5A" w14:textId="21744DE3" w:rsidR="004F0AE4" w:rsidRDefault="004F0AE4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F2F4135" w14:textId="7B5EECBF" w:rsidR="00154BFA" w:rsidRPr="006A797E" w:rsidRDefault="4B49B61D" w:rsidP="6ACD8BD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Relationship to person</w:t>
            </w:r>
          </w:p>
        </w:tc>
      </w:tr>
      <w:tr w:rsidR="00154BFA" w:rsidRPr="006A797E" w14:paraId="4889ACB3" w14:textId="77777777" w:rsidTr="6ACD8BDF">
        <w:trPr>
          <w:trHeight w:val="799"/>
        </w:trPr>
        <w:tc>
          <w:tcPr>
            <w:tcW w:w="4815" w:type="dxa"/>
            <w:gridSpan w:val="2"/>
          </w:tcPr>
          <w:p w14:paraId="6C14512B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Address (if different from above):</w:t>
            </w:r>
          </w:p>
          <w:p w14:paraId="41991400" w14:textId="77777777" w:rsidR="00154BFA" w:rsidRPr="00E076F4" w:rsidRDefault="00154BFA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3AD4FD4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Address (if different from above):</w:t>
            </w:r>
          </w:p>
          <w:p w14:paraId="28A1215D" w14:textId="77777777" w:rsidR="00154BFA" w:rsidRPr="00E076F4" w:rsidRDefault="00154BFA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54BFA" w:rsidRPr="006A797E" w14:paraId="32411824" w14:textId="77777777" w:rsidTr="6ACD8BDF">
        <w:trPr>
          <w:trHeight w:val="799"/>
        </w:trPr>
        <w:tc>
          <w:tcPr>
            <w:tcW w:w="4815" w:type="dxa"/>
            <w:gridSpan w:val="2"/>
          </w:tcPr>
          <w:p w14:paraId="03351EBE" w14:textId="4726A248" w:rsidR="00154BFA" w:rsidRPr="00E076F4" w:rsidRDefault="4B49B61D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gridSpan w:val="2"/>
          </w:tcPr>
          <w:p w14:paraId="27E90A69" w14:textId="2ADC35FC" w:rsidR="00154BFA" w:rsidRPr="00E076F4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Phone number</w:t>
            </w:r>
          </w:p>
        </w:tc>
      </w:tr>
      <w:tr w:rsidR="00154BFA" w:rsidRPr="006A797E" w14:paraId="498AF146" w14:textId="77777777" w:rsidTr="6ACD8BDF">
        <w:trPr>
          <w:trHeight w:val="799"/>
        </w:trPr>
        <w:tc>
          <w:tcPr>
            <w:tcW w:w="4815" w:type="dxa"/>
            <w:gridSpan w:val="2"/>
          </w:tcPr>
          <w:p w14:paraId="2288B802" w14:textId="5A955C03" w:rsidR="00154BFA" w:rsidRDefault="4B49B61D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</w:t>
            </w:r>
          </w:p>
          <w:p w14:paraId="6A288EDE" w14:textId="6F36C0A0" w:rsidR="009749FE" w:rsidRPr="00E076F4" w:rsidRDefault="009749FE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D0FC057" w14:textId="77777777" w:rsidR="00154BFA" w:rsidRDefault="4B49B61D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</w:t>
            </w:r>
          </w:p>
          <w:p w14:paraId="20E69911" w14:textId="1E199D5A" w:rsidR="00154BFA" w:rsidRPr="00E076F4" w:rsidRDefault="00154BFA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03260" w:rsidRPr="006A797E" w14:paraId="1D9EF97B" w14:textId="77777777" w:rsidTr="6ACD8BDF">
        <w:trPr>
          <w:trHeight w:val="420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0219A7" w14:textId="0DE5640B" w:rsidR="00603260" w:rsidRPr="00036200" w:rsidRDefault="24B2AD32" w:rsidP="0052406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CONSENT: You MUST ensure that the individual being referred is aware &amp; in agreement for this.</w:t>
            </w:r>
            <w:r w:rsidR="4DE4B16B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A3FC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If </w:t>
            </w:r>
            <w:r w:rsidR="0052406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you are</w:t>
            </w:r>
            <w:r w:rsidR="00EA3FC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2406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completing this for yourself,</w:t>
            </w:r>
            <w:r w:rsidR="00EA3FC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758E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we assume that you are consenting</w:t>
            </w:r>
            <w:r w:rsidR="0052406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3758E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03260" w:rsidRPr="006A797E" w14:paraId="682196C6" w14:textId="77777777" w:rsidTr="6ACD8BDF">
        <w:trPr>
          <w:trHeight w:val="799"/>
        </w:trPr>
        <w:tc>
          <w:tcPr>
            <w:tcW w:w="4815" w:type="dxa"/>
            <w:gridSpan w:val="2"/>
            <w:tcBorders>
              <w:top w:val="single" w:sz="4" w:space="0" w:color="auto"/>
            </w:tcBorders>
          </w:tcPr>
          <w:p w14:paraId="3D50BBAD" w14:textId="19E02D9F" w:rsidR="00603260" w:rsidRPr="00036200" w:rsidRDefault="0C7829C8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425A253A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Does the </w:t>
            </w:r>
            <w:r w:rsidR="12A838AE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above-named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person understand why they are being referred?         Yes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98677214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24B2AD32"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96033573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24B2AD32"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                  </w:t>
            </w:r>
          </w:p>
          <w:p w14:paraId="5D3CADD1" w14:textId="77777777" w:rsidR="00603260" w:rsidRPr="00036200" w:rsidRDefault="00603260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BE5202F" w14:textId="45E2D2E6" w:rsidR="00603260" w:rsidRPr="00036200" w:rsidRDefault="29E0334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="07F78CE3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Is the person able to remember the reason for the referral and repeat it back to you?   </w:t>
            </w:r>
          </w:p>
          <w:p w14:paraId="1EB9D28A" w14:textId="044B8C20" w:rsidR="00603260" w:rsidRPr="00036200" w:rsidRDefault="24B2AD32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Yes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8"/>
                  <w:szCs w:val="28"/>
                </w:rPr>
                <w:id w:val="-37384922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77DF450F" w:rsidRPr="6ACD8BDF">
                  <w:rPr>
                    <w:rFonts w:ascii="Arial" w:eastAsia="Arial" w:hAnsi="Arial" w:cs="Aria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No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8"/>
                  <w:szCs w:val="28"/>
                </w:rPr>
                <w:id w:val="-746697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71C95059" w14:textId="1DF1DB08" w:rsidR="00603260" w:rsidRPr="00036200" w:rsidRDefault="221D641D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172A2A99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Does the person agree to this referral being made?  </w:t>
            </w:r>
          </w:p>
          <w:p w14:paraId="531C603D" w14:textId="77777777" w:rsidR="00603260" w:rsidRPr="00036200" w:rsidRDefault="24B2AD3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Yes 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6513764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82636453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                    </w:t>
            </w:r>
          </w:p>
          <w:p w14:paraId="02A4F262" w14:textId="77777777" w:rsidR="00603260" w:rsidRPr="00036200" w:rsidRDefault="00603260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CF35480" w14:textId="5B10B811" w:rsidR="00603260" w:rsidRPr="00036200" w:rsidRDefault="19EF4D0A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24B2AD32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15835D8E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24B2AD32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If the answer is “No” to any of these questions, have you had a Best Interests discussion (as per Mental Capacity Act 2005) with nearest relative/carer? </w:t>
            </w:r>
          </w:p>
          <w:p w14:paraId="6DFD5D22" w14:textId="77777777" w:rsidR="00603260" w:rsidRPr="00036200" w:rsidRDefault="24B2AD3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Best Interest Discussion:  Yes  </w:t>
            </w:r>
            <w:sdt>
              <w:sdtPr>
                <w:rPr>
                  <w:rFonts w:ascii="Arial" w:eastAsia="Arial" w:hAnsi="Arial" w:cs="Arial"/>
                  <w:b/>
                  <w:bCs/>
                  <w:color w:val="000000" w:themeColor="text1"/>
                </w:rPr>
                <w:id w:val="154417475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/ No  </w:t>
            </w:r>
            <w:sdt>
              <w:sdtPr>
                <w:rPr>
                  <w:rFonts w:ascii="Arial" w:eastAsia="Arial" w:hAnsi="Arial" w:cs="Arial"/>
                  <w:b/>
                  <w:bCs/>
                  <w:color w:val="000000" w:themeColor="text1"/>
                </w:rPr>
                <w:id w:val="40735303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                    </w:t>
            </w:r>
          </w:p>
          <w:p w14:paraId="59CEA876" w14:textId="2BEADFBF" w:rsidR="00603260" w:rsidRPr="00036200" w:rsidRDefault="24B2AD32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Date of discussion:</w:t>
            </w:r>
          </w:p>
        </w:tc>
      </w:tr>
      <w:tr w:rsidR="002F2C72" w:rsidRPr="006A797E" w14:paraId="3D78AA72" w14:textId="77777777" w:rsidTr="6ACD8BDF">
        <w:trPr>
          <w:trHeight w:val="799"/>
        </w:trPr>
        <w:tc>
          <w:tcPr>
            <w:tcW w:w="10485" w:type="dxa"/>
            <w:gridSpan w:val="4"/>
          </w:tcPr>
          <w:p w14:paraId="2D1DA890" w14:textId="77777777" w:rsidR="002F2C72" w:rsidRPr="00036200" w:rsidRDefault="3851A7B7" w:rsidP="6ACD8BDF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Does the person consent to having their information shared back with their GP surgery?  Yes 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6188126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No 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201349085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</w:p>
          <w:p w14:paraId="65D8764D" w14:textId="77777777" w:rsidR="002F2C72" w:rsidRPr="00036200" w:rsidRDefault="3851A7B7" w:rsidP="6ACD8BDF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If “Yes”, then no further information governance documentation is required to cover the transfer of patient data from ELFT to GP surgeries.</w:t>
            </w:r>
          </w:p>
          <w:p w14:paraId="3C3F4795" w14:textId="77777777" w:rsidR="002F2C72" w:rsidRPr="00036200" w:rsidRDefault="002F2C72" w:rsidP="6ACD8BDF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6E5B3CE" w14:textId="26B8D98A" w:rsidR="00BE21D5" w:rsidRDefault="3851A7B7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Link to </w:t>
            </w:r>
            <w:r w:rsidR="00BE21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‘</w:t>
            </w: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Your Records and You</w:t>
            </w:r>
            <w:r w:rsidR="00BE21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leaflet:  </w:t>
            </w:r>
          </w:p>
          <w:p w14:paraId="63A49F1B" w14:textId="5011D358" w:rsidR="002F2C72" w:rsidRPr="00036200" w:rsidRDefault="00C769B7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hyperlink r:id="rId15">
              <w:r w:rsidR="1ACA125E" w:rsidRPr="6ACD8BDF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</w:rPr>
                <w:t>https://www.elft.nhs.uk/sites/default/files/2022-01/Your%20Records%20and%20You.pdf</w:t>
              </w:r>
            </w:hyperlink>
            <w:r w:rsidR="1ACA125E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2198039" w14:textId="463ED453" w:rsidR="009749FE" w:rsidRDefault="009749FE" w:rsidP="6ACD8BDF">
      <w:pPr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6ACD8BDF" w14:paraId="2BF0662F" w14:textId="77777777" w:rsidTr="6ACD8BDF">
        <w:trPr>
          <w:trHeight w:val="300"/>
        </w:trPr>
        <w:tc>
          <w:tcPr>
            <w:tcW w:w="10456" w:type="dxa"/>
            <w:gridSpan w:val="2"/>
            <w:shd w:val="clear" w:color="auto" w:fill="BDD6EE" w:themeFill="accent1" w:themeFillTint="66"/>
          </w:tcPr>
          <w:p w14:paraId="6C9BA177" w14:textId="233A6603" w:rsidR="2BCBB1F2" w:rsidRDefault="2BCBB1F2" w:rsidP="6ACD8BDF">
            <w:pPr>
              <w:pStyle w:val="NoSpacing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GP Details</w:t>
            </w:r>
          </w:p>
        </w:tc>
      </w:tr>
      <w:tr w:rsidR="000871C8" w:rsidRPr="000E459B" w14:paraId="08D5C004" w14:textId="77777777" w:rsidTr="6ACD8BDF">
        <w:trPr>
          <w:trHeight w:val="717"/>
        </w:trPr>
        <w:tc>
          <w:tcPr>
            <w:tcW w:w="4815" w:type="dxa"/>
          </w:tcPr>
          <w:p w14:paraId="4B5F8164" w14:textId="77777777" w:rsidR="000871C8" w:rsidRDefault="1610C0C1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  <w:p w14:paraId="29F3B7D0" w14:textId="77777777" w:rsidR="000871C8" w:rsidRDefault="000871C8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DF8247" w14:textId="77777777" w:rsidR="000871C8" w:rsidRDefault="000871C8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41" w:type="dxa"/>
            <w:vMerge w:val="restart"/>
          </w:tcPr>
          <w:p w14:paraId="6A959DDB" w14:textId="77777777" w:rsidR="000871C8" w:rsidRPr="000E459B" w:rsidRDefault="1610C0C1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Address:</w:t>
            </w:r>
          </w:p>
        </w:tc>
      </w:tr>
      <w:tr w:rsidR="000871C8" w:rsidRPr="000E459B" w14:paraId="15857129" w14:textId="77777777" w:rsidTr="6ACD8BDF">
        <w:trPr>
          <w:trHeight w:val="269"/>
        </w:trPr>
        <w:tc>
          <w:tcPr>
            <w:tcW w:w="4815" w:type="dxa"/>
          </w:tcPr>
          <w:p w14:paraId="60CFD863" w14:textId="4A89DD83" w:rsidR="000871C8" w:rsidRDefault="1610C0C1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Telephone No:</w:t>
            </w:r>
          </w:p>
          <w:p w14:paraId="36C18160" w14:textId="01F9A231" w:rsidR="000871C8" w:rsidRDefault="000871C8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41" w:type="dxa"/>
            <w:vMerge/>
          </w:tcPr>
          <w:p w14:paraId="388D0855" w14:textId="77777777" w:rsidR="000871C8" w:rsidRDefault="000871C8" w:rsidP="00457F62">
            <w:pPr>
              <w:pStyle w:val="NoSpacing"/>
              <w:rPr>
                <w:sz w:val="24"/>
                <w:szCs w:val="24"/>
              </w:rPr>
            </w:pPr>
          </w:p>
        </w:tc>
      </w:tr>
      <w:tr w:rsidR="000871C8" w:rsidRPr="000E459B" w14:paraId="6F2C077E" w14:textId="77777777" w:rsidTr="6ACD8BDF">
        <w:trPr>
          <w:trHeight w:val="269"/>
        </w:trPr>
        <w:tc>
          <w:tcPr>
            <w:tcW w:w="4815" w:type="dxa"/>
          </w:tcPr>
          <w:p w14:paraId="44B0123E" w14:textId="77777777" w:rsidR="000871C8" w:rsidRDefault="1610C0C1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Email Address:</w:t>
            </w:r>
          </w:p>
          <w:p w14:paraId="2B5F4E42" w14:textId="47F95EA1" w:rsidR="000871C8" w:rsidRDefault="000871C8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41" w:type="dxa"/>
            <w:vMerge/>
          </w:tcPr>
          <w:p w14:paraId="024A159E" w14:textId="77777777" w:rsidR="000871C8" w:rsidRDefault="000871C8" w:rsidP="00457F62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5ADEEDC" w14:textId="774B0F25" w:rsidR="000A4935" w:rsidRPr="00777332" w:rsidRDefault="000A4935" w:rsidP="6ACD8BDF">
      <w:pPr>
        <w:jc w:val="both"/>
        <w:rPr>
          <w:rFonts w:ascii="Arial" w:eastAsia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425"/>
        <w:gridCol w:w="2412"/>
        <w:gridCol w:w="5243"/>
      </w:tblGrid>
      <w:tr w:rsidR="001A0E52" w:rsidRPr="002D7316" w14:paraId="76E2BBF2" w14:textId="77777777" w:rsidTr="6ACD8BDF">
        <w:trPr>
          <w:trHeight w:val="418"/>
        </w:trPr>
        <w:tc>
          <w:tcPr>
            <w:tcW w:w="10485" w:type="dxa"/>
            <w:gridSpan w:val="4"/>
            <w:shd w:val="clear" w:color="auto" w:fill="BDD6EE" w:themeFill="accent1" w:themeFillTint="66"/>
          </w:tcPr>
          <w:p w14:paraId="636D65AE" w14:textId="66ADF0C4" w:rsidR="001A0E52" w:rsidRPr="002D7316" w:rsidRDefault="00064167" w:rsidP="6ACD8B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 xml:space="preserve">Any established health conditions or diagnoses </w:t>
            </w:r>
            <w:r w:rsidR="679EA12E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(tick an</w:t>
            </w:r>
            <w:r w:rsidR="00834CA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y that apply &amp; provide details, or state none or </w:t>
            </w:r>
            <w:proofErr w:type="gramStart"/>
            <w:r w:rsidR="00834CA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n/a</w:t>
            </w:r>
            <w:proofErr w:type="gramEnd"/>
            <w:r w:rsidR="0041024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  <w:r w:rsidR="00834CA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014" w:rsidRPr="002D7316" w14:paraId="06E9E138" w14:textId="77777777" w:rsidTr="6ACD8BDF">
        <w:trPr>
          <w:trHeight w:val="201"/>
        </w:trPr>
        <w:tc>
          <w:tcPr>
            <w:tcW w:w="2405" w:type="dxa"/>
          </w:tcPr>
          <w:p w14:paraId="757FFA77" w14:textId="50E3DD2C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Learning Disability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05692E9A" w14:textId="77777777" w:rsidR="00EC0014" w:rsidRPr="002D7316" w:rsidRDefault="00EC0014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20D783D9" w14:textId="49DEDA4A" w:rsidR="00EC0014" w:rsidRPr="002D7316" w:rsidRDefault="00EC0014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EC0014" w:rsidRPr="002D7316" w14:paraId="44E51F78" w14:textId="77777777" w:rsidTr="6ACD8BDF">
        <w:trPr>
          <w:trHeight w:val="200"/>
        </w:trPr>
        <w:tc>
          <w:tcPr>
            <w:tcW w:w="2405" w:type="dxa"/>
          </w:tcPr>
          <w:p w14:paraId="400AF8D1" w14:textId="782477E9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ADHD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03E937BB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7E2DFA38" w14:textId="17B7DEC0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0014" w:rsidRPr="002D7316" w14:paraId="68D13657" w14:textId="77777777" w:rsidTr="6ACD8BDF">
        <w:trPr>
          <w:trHeight w:val="200"/>
        </w:trPr>
        <w:tc>
          <w:tcPr>
            <w:tcW w:w="2405" w:type="dxa"/>
          </w:tcPr>
          <w:p w14:paraId="72032499" w14:textId="557500AB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Dyslexia/Dyspraxia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1FBFEC7D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24F51271" w14:textId="2C1AEB41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0014" w:rsidRPr="002D7316" w14:paraId="59B15D8C" w14:textId="77777777" w:rsidTr="6ACD8BDF">
        <w:trPr>
          <w:trHeight w:val="200"/>
        </w:trPr>
        <w:tc>
          <w:tcPr>
            <w:tcW w:w="2405" w:type="dxa"/>
          </w:tcPr>
          <w:p w14:paraId="21E1BF56" w14:textId="1A06F7F0" w:rsidR="00EC0014" w:rsidRPr="002D7316" w:rsidRDefault="2C65BD6C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Anxiety, Depression or other Mental health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4CEB04FA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3D1E97C6" w14:textId="6C3BCB16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0014" w:rsidRPr="002D7316" w14:paraId="3CB22F40" w14:textId="77777777" w:rsidTr="6ACD8BDF">
        <w:trPr>
          <w:trHeight w:val="200"/>
        </w:trPr>
        <w:tc>
          <w:tcPr>
            <w:tcW w:w="2405" w:type="dxa"/>
          </w:tcPr>
          <w:p w14:paraId="2E35EF06" w14:textId="326D2D5F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Physical health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59476EF3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045E9CCE" w14:textId="261A47F6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0014" w:rsidRPr="002D7316" w14:paraId="0E2F65AB" w14:textId="77777777" w:rsidTr="6ACD8BDF">
        <w:trPr>
          <w:trHeight w:val="200"/>
        </w:trPr>
        <w:tc>
          <w:tcPr>
            <w:tcW w:w="2405" w:type="dxa"/>
          </w:tcPr>
          <w:p w14:paraId="7012BDE1" w14:textId="6FFF2FB3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1DAFD607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1ACB8EBB" w14:textId="2F8508D0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A17B5" w:rsidRPr="002D7316" w14:paraId="4FA779F0" w14:textId="77777777" w:rsidTr="6ACD8BDF">
        <w:trPr>
          <w:trHeight w:val="200"/>
        </w:trPr>
        <w:tc>
          <w:tcPr>
            <w:tcW w:w="2405" w:type="dxa"/>
          </w:tcPr>
          <w:p w14:paraId="67CABC95" w14:textId="77777777" w:rsidR="007A17B5" w:rsidRDefault="007A17B5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EEAF6" w:themeFill="accent1" w:themeFillTint="33"/>
          </w:tcPr>
          <w:p w14:paraId="67B19B4F" w14:textId="77777777" w:rsidR="007A17B5" w:rsidRPr="002D7316" w:rsidRDefault="007A17B5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23A01738" w14:textId="77777777" w:rsidR="007A17B5" w:rsidRPr="002D7316" w:rsidRDefault="007A17B5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2C72" w:rsidRPr="002D7316" w14:paraId="34599FE8" w14:textId="77777777" w:rsidTr="6ACD8BDF">
        <w:trPr>
          <w:trHeight w:val="120"/>
        </w:trPr>
        <w:tc>
          <w:tcPr>
            <w:tcW w:w="10485" w:type="dxa"/>
            <w:gridSpan w:val="4"/>
            <w:shd w:val="clear" w:color="auto" w:fill="BDD6EE" w:themeFill="accent1" w:themeFillTint="66"/>
          </w:tcPr>
          <w:p w14:paraId="006EC3C9" w14:textId="6860F2FB" w:rsidR="002F2C72" w:rsidRPr="002F2C72" w:rsidRDefault="3851A7B7" w:rsidP="6ACD8BDF">
            <w:pPr>
              <w:pStyle w:val="ListParagraph"/>
              <w:numPr>
                <w:ilvl w:val="0"/>
                <w:numId w:val="1"/>
              </w:numPr>
              <w:tabs>
                <w:tab w:val="center" w:pos="5183"/>
              </w:tabs>
              <w:jc w:val="both"/>
              <w:rPr>
                <w:rFonts w:ascii="Arial" w:eastAsia="Arial" w:hAnsi="Arial" w:cs="Arial"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>Details of services involved</w:t>
            </w: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- </w:t>
            </w:r>
            <w:r w:rsidRPr="6ACD8BDF">
              <w:rPr>
                <w:rFonts w:ascii="Arial" w:eastAsia="Arial" w:hAnsi="Arial" w:cs="Arial"/>
                <w:sz w:val="22"/>
                <w:szCs w:val="22"/>
              </w:rPr>
              <w:t>(Any involvement of other professionals, e.g. secondary Mental Health or physical healthcare service, Talking Therapies/Counselling, Social Services or Criminal Justice.) Write N/A if none.</w:t>
            </w:r>
          </w:p>
        </w:tc>
      </w:tr>
      <w:tr w:rsidR="002F2C72" w:rsidRPr="002D7316" w14:paraId="0E6E6939" w14:textId="77777777" w:rsidTr="6ACD8BDF">
        <w:trPr>
          <w:trHeight w:val="120"/>
        </w:trPr>
        <w:tc>
          <w:tcPr>
            <w:tcW w:w="5242" w:type="dxa"/>
            <w:gridSpan w:val="3"/>
            <w:shd w:val="clear" w:color="auto" w:fill="FFFFFF" w:themeFill="background1"/>
          </w:tcPr>
          <w:p w14:paraId="499B5DC6" w14:textId="50C92BE6" w:rsidR="002F2C72" w:rsidRPr="00BD0FC8" w:rsidRDefault="3851A7B7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</w:rPr>
            </w:pPr>
            <w:r w:rsidRPr="00BD0FC8">
              <w:rPr>
                <w:rFonts w:ascii="Arial" w:eastAsia="Arial" w:hAnsi="Arial" w:cs="Arial"/>
                <w:b/>
                <w:sz w:val="22"/>
              </w:rPr>
              <w:t xml:space="preserve">Current input </w:t>
            </w:r>
          </w:p>
        </w:tc>
        <w:tc>
          <w:tcPr>
            <w:tcW w:w="5243" w:type="dxa"/>
            <w:shd w:val="clear" w:color="auto" w:fill="FFFFFF" w:themeFill="background1"/>
          </w:tcPr>
          <w:p w14:paraId="59DD00A4" w14:textId="40750BEC" w:rsidR="002F2C72" w:rsidRPr="00BD0FC8" w:rsidRDefault="3851A7B7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BD0FC8">
              <w:rPr>
                <w:rFonts w:ascii="Arial" w:eastAsia="Arial" w:hAnsi="Arial" w:cs="Arial"/>
                <w:b/>
                <w:sz w:val="22"/>
              </w:rPr>
              <w:t>Past input</w:t>
            </w:r>
          </w:p>
        </w:tc>
      </w:tr>
      <w:tr w:rsidR="002F2C72" w:rsidRPr="002D7316" w14:paraId="4CF2FFB3" w14:textId="77777777" w:rsidTr="6ACD8BDF">
        <w:trPr>
          <w:trHeight w:val="120"/>
        </w:trPr>
        <w:tc>
          <w:tcPr>
            <w:tcW w:w="5242" w:type="dxa"/>
            <w:gridSpan w:val="3"/>
            <w:shd w:val="clear" w:color="auto" w:fill="FFFFFF" w:themeFill="background1"/>
          </w:tcPr>
          <w:p w14:paraId="466BCBA5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533BDA64" w14:textId="5078E7E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496570D8" w14:textId="0990B69C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0FBA30A7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336CA33F" w14:textId="2BF292D0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25A23701" w14:textId="4E9500F2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35A8DA56" w14:textId="45800E25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2DD537D1" w14:textId="51CDA3A1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1EAB002F" w14:textId="260A9182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33CEA964" w14:textId="1C4B2E37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4D6F5E98" w14:textId="46801CD4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272E774D" w14:textId="20CCBE19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63CD7A65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243" w:type="dxa"/>
            <w:shd w:val="clear" w:color="auto" w:fill="FFFFFF" w:themeFill="background1"/>
          </w:tcPr>
          <w:p w14:paraId="0D2CE831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5758738D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41CA287F" w14:textId="77777777" w:rsidR="00286873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3822371B" w14:textId="77777777" w:rsidR="00286873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5E5E5E33" w14:textId="77777777" w:rsidR="00286873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018E0231" w14:textId="77777777" w:rsidR="00286873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126F2534" w14:textId="639C62FA" w:rsidR="00286873" w:rsidRPr="002F2C72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</w:tc>
      </w:tr>
      <w:bookmarkEnd w:id="0"/>
    </w:tbl>
    <w:p w14:paraId="1C1F3294" w14:textId="2EA9408D" w:rsidR="00286873" w:rsidRDefault="00286873" w:rsidP="6ACD8BDF">
      <w:pPr>
        <w:rPr>
          <w:rFonts w:ascii="Arial" w:eastAsia="Arial" w:hAnsi="Arial" w:cs="Arial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2699"/>
        <w:gridCol w:w="3680"/>
        <w:gridCol w:w="3851"/>
      </w:tblGrid>
      <w:tr w:rsidR="6ACD8BDF" w14:paraId="4B3F659F" w14:textId="77777777" w:rsidTr="6ACD8BDF">
        <w:trPr>
          <w:trHeight w:val="300"/>
          <w:jc w:val="center"/>
        </w:trPr>
        <w:tc>
          <w:tcPr>
            <w:tcW w:w="10230" w:type="dxa"/>
            <w:gridSpan w:val="3"/>
            <w:tcBorders>
              <w:bottom w:val="single" w:sz="2" w:space="0" w:color="A5A5A5" w:themeColor="accent3"/>
            </w:tcBorders>
            <w:shd w:val="clear" w:color="auto" w:fill="BDD6EE" w:themeFill="accent1" w:themeFillTint="66"/>
          </w:tcPr>
          <w:p w14:paraId="0F579E83" w14:textId="2C4DBDC1" w:rsidR="252CE5DE" w:rsidRDefault="00BD0FC8" w:rsidP="6ACD8BDF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lastRenderedPageBreak/>
              <w:t>Risk factors</w:t>
            </w:r>
          </w:p>
        </w:tc>
      </w:tr>
      <w:tr w:rsidR="007F459D" w:rsidRPr="007F459D" w14:paraId="27AB759A" w14:textId="77777777" w:rsidTr="6ACD8BDF">
        <w:trPr>
          <w:trHeight w:val="284"/>
          <w:jc w:val="center"/>
        </w:trPr>
        <w:tc>
          <w:tcPr>
            <w:tcW w:w="10230" w:type="dxa"/>
            <w:gridSpan w:val="3"/>
            <w:tcBorders>
              <w:top w:val="single" w:sz="2" w:space="0" w:color="A5A5A5" w:themeColor="accent3"/>
            </w:tcBorders>
            <w:shd w:val="clear" w:color="auto" w:fill="BDD6EE" w:themeFill="accent1" w:themeFillTint="66"/>
          </w:tcPr>
          <w:p w14:paraId="4787F290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457156CE" w14:textId="3C56C33E" w:rsidR="007F459D" w:rsidRPr="00BD0FC8" w:rsidRDefault="1ACA125E" w:rsidP="6ACD8BD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2"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  <w:u w:val="single"/>
              </w:rPr>
              <w:t>We are an Autism diagnostic service only.</w:t>
            </w:r>
          </w:p>
          <w:p w14:paraId="281BE42B" w14:textId="678D0600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We are not able to provide therapeutic support or manage risk whilst you/the individual referred is waiting for an appointment with our service.</w:t>
            </w:r>
          </w:p>
          <w:p w14:paraId="510D1C76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7F09C8B5" w14:textId="65D75485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 xml:space="preserve">If you/the individual being referred have significant physical or mental health issues, or social support needs, these should be managed by other appropriate local services/professionals. We </w:t>
            </w:r>
            <w:r w:rsidR="349D1764" w:rsidRPr="6ACD8BDF">
              <w:rPr>
                <w:rFonts w:ascii="Arial" w:eastAsia="Arial" w:hAnsi="Arial" w:cs="Arial"/>
                <w:b/>
                <w:bCs/>
              </w:rPr>
              <w:t>are asking</w:t>
            </w:r>
            <w:r w:rsidRPr="6ACD8BDF">
              <w:rPr>
                <w:rFonts w:ascii="Arial" w:eastAsia="Arial" w:hAnsi="Arial" w:cs="Arial"/>
                <w:b/>
                <w:bCs/>
              </w:rPr>
              <w:t xml:space="preserve"> about these to ensure </w:t>
            </w:r>
            <w:r w:rsidR="41221A7A" w:rsidRPr="6ACD8BDF">
              <w:rPr>
                <w:rFonts w:ascii="Arial" w:eastAsia="Arial" w:hAnsi="Arial" w:cs="Arial"/>
                <w:b/>
                <w:bCs/>
              </w:rPr>
              <w:t xml:space="preserve">you/ </w:t>
            </w:r>
            <w:r w:rsidRPr="6ACD8BDF">
              <w:rPr>
                <w:rFonts w:ascii="Arial" w:eastAsia="Arial" w:hAnsi="Arial" w:cs="Arial"/>
                <w:b/>
                <w:bCs/>
              </w:rPr>
              <w:t>the person can be signposted to the appropriate service.</w:t>
            </w:r>
          </w:p>
          <w:p w14:paraId="3565D2E6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1E5880DF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4454B125" w14:textId="239332E4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 xml:space="preserve">This information is essential for us to process this referral. If there are concerns in any of these areas, please give details including </w:t>
            </w:r>
            <w:r w:rsidR="349D1764" w:rsidRPr="6ACD8BDF">
              <w:rPr>
                <w:rFonts w:ascii="Arial" w:eastAsia="Arial" w:hAnsi="Arial" w:cs="Arial"/>
                <w:b/>
                <w:bCs/>
              </w:rPr>
              <w:t xml:space="preserve">what support is </w:t>
            </w:r>
            <w:r w:rsidR="0422BF16" w:rsidRPr="6ACD8BDF">
              <w:rPr>
                <w:rFonts w:ascii="Arial" w:eastAsia="Arial" w:hAnsi="Arial" w:cs="Arial"/>
                <w:b/>
                <w:bCs/>
              </w:rPr>
              <w:t>currently in</w:t>
            </w:r>
            <w:r w:rsidR="349D1764" w:rsidRPr="6ACD8BDF">
              <w:rPr>
                <w:rFonts w:ascii="Arial" w:eastAsia="Arial" w:hAnsi="Arial" w:cs="Arial"/>
                <w:b/>
                <w:bCs/>
              </w:rPr>
              <w:t xml:space="preserve"> place</w:t>
            </w:r>
            <w:r w:rsidRPr="6ACD8BDF">
              <w:rPr>
                <w:rFonts w:ascii="Arial" w:eastAsia="Arial" w:hAnsi="Arial" w:cs="Arial"/>
                <w:b/>
                <w:bCs/>
              </w:rPr>
              <w:t xml:space="preserve"> &amp; wh</w:t>
            </w:r>
            <w:r w:rsidR="349D1764" w:rsidRPr="6ACD8BDF">
              <w:rPr>
                <w:rFonts w:ascii="Arial" w:eastAsia="Arial" w:hAnsi="Arial" w:cs="Arial"/>
                <w:b/>
                <w:bCs/>
              </w:rPr>
              <w:t xml:space="preserve">at </w:t>
            </w:r>
            <w:r w:rsidRPr="6ACD8BDF">
              <w:rPr>
                <w:rFonts w:ascii="Arial" w:eastAsia="Arial" w:hAnsi="Arial" w:cs="Arial"/>
                <w:b/>
                <w:bCs/>
              </w:rPr>
              <w:t>professionals/services are involved.</w:t>
            </w:r>
          </w:p>
          <w:p w14:paraId="001CB2E2" w14:textId="2FB719C9" w:rsidR="007F459D" w:rsidRPr="007F459D" w:rsidRDefault="1ACA125E" w:rsidP="6ACD8BDF">
            <w:pPr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  <w:r w:rsidRPr="6ACD8BDF">
              <w:rPr>
                <w:rFonts w:ascii="Arial" w:eastAsia="Arial" w:hAnsi="Arial" w:cs="Arial"/>
                <w:b/>
                <w:bCs/>
                <w:u w:val="single"/>
              </w:rPr>
              <w:t>DO NOT LEAVE BOXES BLANK – IF NO CONCERNS, THEN WRITE “NONE”</w:t>
            </w:r>
            <w:r w:rsidR="353CA7BC" w:rsidRPr="6ACD8BDF">
              <w:rPr>
                <w:rFonts w:ascii="Arial" w:eastAsia="Arial" w:hAnsi="Arial" w:cs="Arial"/>
                <w:b/>
                <w:bCs/>
                <w:u w:val="single"/>
              </w:rPr>
              <w:t xml:space="preserve"> or N/A</w:t>
            </w:r>
          </w:p>
          <w:p w14:paraId="680744CB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79E6FE87" w14:textId="77777777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Note – Services involved could include Mental Health, Talking Therapies, Social Services, Criminal Justice, Safeguarding, other specialist clinical/medical services</w:t>
            </w:r>
          </w:p>
          <w:p w14:paraId="2DBF8704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7F459D" w:rsidRPr="007F459D" w14:paraId="7927DFFE" w14:textId="77777777" w:rsidTr="6ACD8BDF">
        <w:trPr>
          <w:trHeight w:val="326"/>
          <w:jc w:val="center"/>
        </w:trPr>
        <w:tc>
          <w:tcPr>
            <w:tcW w:w="2699" w:type="dxa"/>
            <w:shd w:val="clear" w:color="auto" w:fill="DEEAF6" w:themeFill="accent1" w:themeFillTint="33"/>
          </w:tcPr>
          <w:p w14:paraId="77CB63EB" w14:textId="77777777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Risk Category</w:t>
            </w:r>
          </w:p>
        </w:tc>
        <w:tc>
          <w:tcPr>
            <w:tcW w:w="3680" w:type="dxa"/>
            <w:shd w:val="clear" w:color="auto" w:fill="DEEAF6" w:themeFill="accent1" w:themeFillTint="33"/>
          </w:tcPr>
          <w:p w14:paraId="50C51971" w14:textId="77777777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Current risk/services involved:</w:t>
            </w:r>
          </w:p>
        </w:tc>
        <w:tc>
          <w:tcPr>
            <w:tcW w:w="3851" w:type="dxa"/>
            <w:shd w:val="clear" w:color="auto" w:fill="DEEAF6" w:themeFill="accent1" w:themeFillTint="33"/>
          </w:tcPr>
          <w:p w14:paraId="346DF39F" w14:textId="77777777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Historical risk/services involved:</w:t>
            </w:r>
          </w:p>
        </w:tc>
      </w:tr>
      <w:tr w:rsidR="007F459D" w:rsidRPr="007F459D" w14:paraId="3D1C05D8" w14:textId="77777777" w:rsidTr="6ACD8BDF">
        <w:trPr>
          <w:trHeight w:val="820"/>
          <w:jc w:val="center"/>
        </w:trPr>
        <w:tc>
          <w:tcPr>
            <w:tcW w:w="2699" w:type="dxa"/>
          </w:tcPr>
          <w:p w14:paraId="09C90D2F" w14:textId="7F78E094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Harm to self</w:t>
            </w:r>
            <w:r w:rsidR="349D1764" w:rsidRPr="6ACD8BDF">
              <w:rPr>
                <w:rFonts w:ascii="Arial" w:eastAsia="Arial" w:hAnsi="Arial" w:cs="Arial"/>
              </w:rPr>
              <w:t xml:space="preserve"> – this could include deliberate self-harm or self-injurious harm such as </w:t>
            </w:r>
            <w:proofErr w:type="spellStart"/>
            <w:r w:rsidR="349D1764" w:rsidRPr="6ACD8BDF">
              <w:rPr>
                <w:rFonts w:ascii="Arial" w:eastAsia="Arial" w:hAnsi="Arial" w:cs="Arial"/>
              </w:rPr>
              <w:t>headbanging</w:t>
            </w:r>
            <w:proofErr w:type="spellEnd"/>
            <w:r w:rsidR="349D1764" w:rsidRPr="6ACD8BDF">
              <w:rPr>
                <w:rFonts w:ascii="Arial" w:eastAsia="Arial" w:hAnsi="Arial" w:cs="Arial"/>
              </w:rPr>
              <w:t>.</w:t>
            </w:r>
            <w:r w:rsidR="00CC5E3E">
              <w:rPr>
                <w:rFonts w:ascii="Arial" w:eastAsia="Arial" w:hAnsi="Arial" w:cs="Arial"/>
              </w:rPr>
              <w:t xml:space="preserve"> Plans to end life</w:t>
            </w:r>
          </w:p>
        </w:tc>
        <w:tc>
          <w:tcPr>
            <w:tcW w:w="3680" w:type="dxa"/>
          </w:tcPr>
          <w:p w14:paraId="2DE62F5A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7BDD0774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6060AA63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4E987E0B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10B8BEF" w14:textId="3D49ADAC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</w:tcPr>
          <w:p w14:paraId="33040AB8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2A4508E1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7718FC01" w14:textId="75600604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Harm/aggression to others</w:t>
            </w:r>
            <w:r w:rsidR="5B6692EB" w:rsidRPr="6ACD8BDF">
              <w:rPr>
                <w:rFonts w:ascii="Arial" w:eastAsia="Arial" w:hAnsi="Arial" w:cs="Arial"/>
              </w:rPr>
              <w:t xml:space="preserve"> </w:t>
            </w:r>
            <w:r w:rsidR="3BB3E7A0" w:rsidRPr="6ACD8BDF">
              <w:rPr>
                <w:rFonts w:ascii="Arial" w:eastAsia="Arial" w:hAnsi="Arial" w:cs="Arial"/>
              </w:rPr>
              <w:t>–</w:t>
            </w:r>
            <w:r w:rsidR="5B6692EB" w:rsidRPr="6ACD8BDF">
              <w:rPr>
                <w:rFonts w:ascii="Arial" w:eastAsia="Arial" w:hAnsi="Arial" w:cs="Arial"/>
              </w:rPr>
              <w:t xml:space="preserve"> </w:t>
            </w:r>
            <w:r w:rsidR="3BB3E7A0" w:rsidRPr="6ACD8BDF">
              <w:rPr>
                <w:rFonts w:ascii="Arial" w:eastAsia="Arial" w:hAnsi="Arial" w:cs="Arial"/>
              </w:rPr>
              <w:t xml:space="preserve">verbal, physical, psychological, domestic violence or aggression to staff. </w:t>
            </w:r>
          </w:p>
          <w:p w14:paraId="1488B44B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680" w:type="dxa"/>
            <w:shd w:val="clear" w:color="auto" w:fill="auto"/>
          </w:tcPr>
          <w:p w14:paraId="5B795386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588610F2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188E7451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357267F8" w14:textId="27D168C3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Self-neglect</w:t>
            </w:r>
            <w:r w:rsidR="5B6692EB" w:rsidRPr="6ACD8BDF">
              <w:rPr>
                <w:rFonts w:ascii="Arial" w:eastAsia="Arial" w:hAnsi="Arial" w:cs="Arial"/>
              </w:rPr>
              <w:t xml:space="preserve"> -e.g. not meeting own basic needs such as nutrition, hygiene, physical health, hoarding,</w:t>
            </w:r>
          </w:p>
          <w:p w14:paraId="010B72D5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680" w:type="dxa"/>
            <w:shd w:val="clear" w:color="auto" w:fill="auto"/>
          </w:tcPr>
          <w:p w14:paraId="504729E8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1810629C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0DB7CEB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48CDAFE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C584CB1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2F4111C6" w14:textId="0B9C0AD5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6E539BD7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1D6C680C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2C110432" w14:textId="2C7CDC1D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Vulnerability</w:t>
            </w:r>
            <w:r w:rsidR="5B6692EB" w:rsidRPr="6ACD8BDF">
              <w:rPr>
                <w:rFonts w:ascii="Arial" w:eastAsia="Arial" w:hAnsi="Arial" w:cs="Arial"/>
              </w:rPr>
              <w:t xml:space="preserve"> e.g. to exploitation from others, cuckooing etc.</w:t>
            </w:r>
          </w:p>
          <w:p w14:paraId="23DAB18E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680" w:type="dxa"/>
            <w:shd w:val="clear" w:color="auto" w:fill="auto"/>
          </w:tcPr>
          <w:p w14:paraId="54DECE0A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01B933BA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61A0E74A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3B3120D8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17DA61B1" w14:textId="7715E4D6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2FE27342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0A060A6D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62E04942" w14:textId="5AD098C4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 xml:space="preserve">Drug/alcohol </w:t>
            </w:r>
            <w:r w:rsidR="349D1764" w:rsidRPr="6ACD8BDF">
              <w:rPr>
                <w:rFonts w:ascii="Arial" w:eastAsia="Arial" w:hAnsi="Arial" w:cs="Arial"/>
              </w:rPr>
              <w:t>mis</w:t>
            </w:r>
            <w:r w:rsidRPr="6ACD8BDF">
              <w:rPr>
                <w:rFonts w:ascii="Arial" w:eastAsia="Arial" w:hAnsi="Arial" w:cs="Arial"/>
              </w:rPr>
              <w:t>use</w:t>
            </w:r>
            <w:r w:rsidR="349D1764" w:rsidRPr="6ACD8BDF">
              <w:rPr>
                <w:rFonts w:ascii="Arial" w:eastAsia="Arial" w:hAnsi="Arial" w:cs="Arial"/>
              </w:rPr>
              <w:t xml:space="preserve"> or dependence</w:t>
            </w:r>
          </w:p>
          <w:p w14:paraId="51674BF5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680" w:type="dxa"/>
            <w:shd w:val="clear" w:color="auto" w:fill="auto"/>
          </w:tcPr>
          <w:p w14:paraId="221521B1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3A4424E0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FADF987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8F24EC6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2D9CDD3" w14:textId="400588B4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78B9C6A1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03D00EA0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24CAAC6D" w14:textId="54CF58BC" w:rsidR="007F459D" w:rsidRPr="007F459D" w:rsidRDefault="349D1764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Previous convictions or contact with police</w:t>
            </w:r>
          </w:p>
        </w:tc>
        <w:tc>
          <w:tcPr>
            <w:tcW w:w="3680" w:type="dxa"/>
            <w:shd w:val="clear" w:color="auto" w:fill="auto"/>
          </w:tcPr>
          <w:p w14:paraId="6BDE9C5F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4AC0ACCC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91B49D6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8DA9373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E458740" w14:textId="0E5C5FF9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1C6257D4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44F53BA8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5FCDC2DA" w14:textId="499F9967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 xml:space="preserve"> Homelessness</w:t>
            </w:r>
            <w:r w:rsidR="349D1764" w:rsidRPr="6ACD8BDF">
              <w:rPr>
                <w:rFonts w:ascii="Arial" w:eastAsia="Arial" w:hAnsi="Arial" w:cs="Arial"/>
              </w:rPr>
              <w:t xml:space="preserve"> or threat of becoming homeless</w:t>
            </w:r>
          </w:p>
        </w:tc>
        <w:tc>
          <w:tcPr>
            <w:tcW w:w="3680" w:type="dxa"/>
            <w:shd w:val="clear" w:color="auto" w:fill="auto"/>
          </w:tcPr>
          <w:p w14:paraId="390E028D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2834DBFB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6CDBD1B2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12CC7C01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3B8FDE8" w14:textId="43D30DFD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1AF1AFE2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4431D52D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0EFE6B9C" w14:textId="26B6B831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 xml:space="preserve"> Current/ ongoing/ last 6 months significant life events-</w:t>
            </w:r>
            <w:r w:rsidR="349D1764" w:rsidRPr="6ACD8BDF">
              <w:rPr>
                <w:rFonts w:ascii="Arial" w:eastAsia="Arial" w:hAnsi="Arial" w:cs="Arial"/>
              </w:rPr>
              <w:t>i.e.</w:t>
            </w:r>
            <w:r w:rsidRPr="6ACD8BDF">
              <w:rPr>
                <w:rFonts w:ascii="Arial" w:eastAsia="Arial" w:hAnsi="Arial" w:cs="Arial"/>
              </w:rPr>
              <w:t xml:space="preserve"> Employment/Education </w:t>
            </w:r>
            <w:r w:rsidR="349D1764" w:rsidRPr="6ACD8BDF">
              <w:rPr>
                <w:rFonts w:ascii="Arial" w:eastAsia="Arial" w:hAnsi="Arial" w:cs="Arial"/>
              </w:rPr>
              <w:t>struggles,</w:t>
            </w:r>
            <w:r w:rsidRPr="6ACD8BDF">
              <w:rPr>
                <w:rFonts w:ascii="Arial" w:eastAsia="Arial" w:hAnsi="Arial" w:cs="Arial"/>
              </w:rPr>
              <w:t xml:space="preserve"> bereavement, </w:t>
            </w:r>
            <w:proofErr w:type="spellStart"/>
            <w:r w:rsidRPr="6ACD8BDF">
              <w:rPr>
                <w:rFonts w:ascii="Arial" w:eastAsia="Arial" w:hAnsi="Arial" w:cs="Arial"/>
              </w:rPr>
              <w:t>etc</w:t>
            </w:r>
            <w:proofErr w:type="spellEnd"/>
          </w:p>
        </w:tc>
        <w:tc>
          <w:tcPr>
            <w:tcW w:w="3680" w:type="dxa"/>
            <w:shd w:val="clear" w:color="auto" w:fill="auto"/>
          </w:tcPr>
          <w:p w14:paraId="5172EF67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415710F1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164C1F3D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46CC0134" w14:textId="599F6446" w:rsidR="007F459D" w:rsidRPr="007F459D" w:rsidRDefault="00BD5D36" w:rsidP="6ACD8B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Mental health inpatient admissions (frequency/ dates)</w:t>
            </w:r>
          </w:p>
        </w:tc>
        <w:tc>
          <w:tcPr>
            <w:tcW w:w="3680" w:type="dxa"/>
            <w:shd w:val="clear" w:color="auto" w:fill="auto"/>
          </w:tcPr>
          <w:p w14:paraId="57943157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2797FA04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28414A5F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1B570A46" w14:textId="5867FC27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7531E5DC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</w:tbl>
    <w:p w14:paraId="6F32D851" w14:textId="7965CEFF" w:rsidR="00A6640A" w:rsidRDefault="00A6640A" w:rsidP="6ACD8BDF">
      <w:pPr>
        <w:rPr>
          <w:rFonts w:ascii="Arial" w:eastAsia="Arial" w:hAnsi="Arial" w:cs="Arial"/>
        </w:rPr>
      </w:pPr>
    </w:p>
    <w:p w14:paraId="34062EC7" w14:textId="5B75423B" w:rsidR="00286873" w:rsidRDefault="00286873" w:rsidP="6ACD8BDF">
      <w:pPr>
        <w:rPr>
          <w:rFonts w:ascii="Arial" w:eastAsia="Arial" w:hAnsi="Arial" w:cs="Arial"/>
        </w:rPr>
      </w:pPr>
    </w:p>
    <w:tbl>
      <w:tblPr>
        <w:tblStyle w:val="TableGrid1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286873" w:rsidRPr="00EB4D98" w14:paraId="7241EF14" w14:textId="77777777" w:rsidTr="00EC6B25">
        <w:trPr>
          <w:trHeight w:val="371"/>
        </w:trPr>
        <w:tc>
          <w:tcPr>
            <w:tcW w:w="10348" w:type="dxa"/>
            <w:shd w:val="clear" w:color="auto" w:fill="BDD6EE" w:themeFill="accent1" w:themeFillTint="66"/>
          </w:tcPr>
          <w:p w14:paraId="2D8C1658" w14:textId="3C966C30" w:rsidR="00286873" w:rsidRPr="00C769B7" w:rsidRDefault="007A06E8" w:rsidP="00EC6B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769B7">
              <w:rPr>
                <w:rFonts w:ascii="Arial" w:eastAsia="Arial" w:hAnsi="Arial" w:cs="Arial"/>
                <w:b/>
                <w:sz w:val="24"/>
                <w:szCs w:val="24"/>
              </w:rPr>
              <w:t xml:space="preserve">General background </w:t>
            </w:r>
            <w:r w:rsidR="00A17F19" w:rsidRPr="00C769B7">
              <w:rPr>
                <w:rFonts w:ascii="Arial" w:eastAsia="Arial" w:hAnsi="Arial" w:cs="Arial"/>
                <w:b/>
                <w:sz w:val="24"/>
                <w:szCs w:val="24"/>
              </w:rPr>
              <w:t>and reasons for referral</w:t>
            </w:r>
            <w:r w:rsidR="003E3A7E" w:rsidRPr="00C769B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CB7A82" w:rsidRPr="00C769B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86873" w:rsidRPr="002D7316" w14:paraId="4AC78CE1" w14:textId="77777777" w:rsidTr="6ACD8BDF">
        <w:trPr>
          <w:trHeight w:val="1314"/>
        </w:trPr>
        <w:tc>
          <w:tcPr>
            <w:tcW w:w="10348" w:type="dxa"/>
          </w:tcPr>
          <w:p w14:paraId="667DCC8C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31D017D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ACEB7BC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376B57EE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2C190B83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57DB64C6" w14:textId="470B7335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35532267" w14:textId="5F92930B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151FEE7B" w14:textId="77777777" w:rsidR="0047349C" w:rsidRDefault="0047349C" w:rsidP="6ACD8BDF">
            <w:pPr>
              <w:jc w:val="both"/>
              <w:rPr>
                <w:rFonts w:ascii="Arial" w:eastAsia="Arial" w:hAnsi="Arial" w:cs="Arial"/>
              </w:rPr>
            </w:pPr>
          </w:p>
          <w:p w14:paraId="640D6DDC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16B5E503" w14:textId="7696831C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730C8B4" w14:textId="77777777" w:rsidR="00524063" w:rsidRDefault="0052406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5B1F58D7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5CA00526" w14:textId="09B3452F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3D71C6A2" w14:textId="282590A0" w:rsidR="003E45C5" w:rsidRDefault="003E45C5" w:rsidP="6ACD8BDF">
            <w:pPr>
              <w:jc w:val="both"/>
              <w:rPr>
                <w:rFonts w:ascii="Arial" w:eastAsia="Arial" w:hAnsi="Arial" w:cs="Arial"/>
              </w:rPr>
            </w:pPr>
          </w:p>
          <w:p w14:paraId="442A0E29" w14:textId="3A41EAB9" w:rsidR="003E45C5" w:rsidRDefault="003E45C5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DD68098" w14:textId="1A27C923" w:rsidR="003E45C5" w:rsidRDefault="003E45C5" w:rsidP="6ACD8BDF">
            <w:pPr>
              <w:jc w:val="both"/>
              <w:rPr>
                <w:rFonts w:ascii="Arial" w:eastAsia="Arial" w:hAnsi="Arial" w:cs="Arial"/>
              </w:rPr>
            </w:pPr>
          </w:p>
          <w:p w14:paraId="7A0CA67C" w14:textId="7D8A536E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37144B71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1F262DE" w14:textId="77777777" w:rsidR="00286873" w:rsidRPr="002D7316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C7AB756" w14:textId="0C4E91E9" w:rsidR="00286873" w:rsidRDefault="00286873" w:rsidP="6ACD8BDF">
      <w:pPr>
        <w:rPr>
          <w:rFonts w:ascii="Arial" w:eastAsia="Arial" w:hAnsi="Arial" w:cs="Arial"/>
          <w:highlight w:val="yellow"/>
        </w:rPr>
      </w:pPr>
    </w:p>
    <w:p w14:paraId="16750232" w14:textId="77777777" w:rsidR="00846631" w:rsidRDefault="00846631" w:rsidP="6ACD8BDF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6631" w14:paraId="761C12DA" w14:textId="77777777" w:rsidTr="6ACD8BDF">
        <w:tc>
          <w:tcPr>
            <w:tcW w:w="10456" w:type="dxa"/>
            <w:shd w:val="clear" w:color="auto" w:fill="DEEAF6" w:themeFill="accent1" w:themeFillTint="33"/>
          </w:tcPr>
          <w:p w14:paraId="70A01E25" w14:textId="1140D083" w:rsidR="00846631" w:rsidRDefault="280D00CE" w:rsidP="6ACD8BDF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Differences in social communication and social interaction</w:t>
            </w:r>
          </w:p>
          <w:p w14:paraId="36E31E61" w14:textId="64C197CD" w:rsidR="00846631" w:rsidRPr="00846631" w:rsidRDefault="280D00CE" w:rsidP="6ACD8B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For example: </w:t>
            </w:r>
            <w:r w:rsidR="44CA9579" w:rsidRPr="6ACD8BDF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3BB3E7A0" w:rsidRPr="6ACD8BDF">
              <w:rPr>
                <w:rFonts w:ascii="Arial" w:eastAsia="Arial" w:hAnsi="Arial" w:cs="Arial"/>
                <w:sz w:val="24"/>
                <w:szCs w:val="24"/>
              </w:rPr>
              <w:t>anguage</w:t>
            </w:r>
            <w:r w:rsidR="1E1D60F3" w:rsidRPr="6ACD8BDF">
              <w:rPr>
                <w:rFonts w:ascii="Arial" w:eastAsia="Arial" w:hAnsi="Arial" w:cs="Arial"/>
                <w:sz w:val="24"/>
                <w:szCs w:val="24"/>
              </w:rPr>
              <w:t xml:space="preserve"> that is considered ‘age appropriate’</w:t>
            </w:r>
            <w:r w:rsidR="3BB3E7A0" w:rsidRPr="6ACD8BDF">
              <w:rPr>
                <w:rFonts w:ascii="Arial" w:eastAsia="Arial" w:hAnsi="Arial" w:cs="Arial"/>
                <w:sz w:val="24"/>
                <w:szCs w:val="24"/>
              </w:rPr>
              <w:t xml:space="preserve">, situationally non-speaking, literal use of </w:t>
            </w:r>
            <w:r w:rsidRPr="6ACD8BDF">
              <w:rPr>
                <w:rFonts w:ascii="Arial" w:eastAsia="Arial" w:hAnsi="Arial" w:cs="Arial"/>
                <w:sz w:val="24"/>
                <w:szCs w:val="24"/>
              </w:rPr>
              <w:t>language</w:t>
            </w:r>
            <w:r w:rsidR="3847139D" w:rsidRPr="6ACD8BDF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53EDE" w:rsidRPr="6ACD8BDF">
              <w:rPr>
                <w:rFonts w:ascii="Arial" w:eastAsia="Arial" w:hAnsi="Arial" w:cs="Arial"/>
                <w:sz w:val="24"/>
                <w:szCs w:val="24"/>
              </w:rPr>
              <w:t xml:space="preserve">masking/camouflaging. </w:t>
            </w:r>
          </w:p>
          <w:p w14:paraId="2B94FCCB" w14:textId="06ABB0AC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C1E9BF8" w14:textId="7C671003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give examples </w:t>
            </w:r>
            <w:r w:rsidR="00767E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both current and childhood sections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below.  If no examples are given the referral will not be accepted.  </w:t>
            </w:r>
          </w:p>
          <w:p w14:paraId="18DE4EFC" w14:textId="77777777" w:rsidR="00767E47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D526CB5" w14:textId="77777777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use separate page if needed. </w:t>
            </w:r>
          </w:p>
          <w:p w14:paraId="2DDF99CD" w14:textId="77777777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46631" w14:paraId="268E8E9D" w14:textId="77777777" w:rsidTr="6ACD8BDF">
        <w:tc>
          <w:tcPr>
            <w:tcW w:w="10456" w:type="dxa"/>
          </w:tcPr>
          <w:p w14:paraId="34647168" w14:textId="4F53F8E6" w:rsidR="00846631" w:rsidRDefault="5B6692E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examples:</w:t>
            </w:r>
          </w:p>
          <w:p w14:paraId="698BF5EC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46F503A" w14:textId="6B6F78FD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E816185" w14:textId="7372B802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30A1858" w14:textId="734F7B1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B330ACF" w14:textId="265BD188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B822134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562BBC5" w14:textId="6812334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D46F827" w14:textId="221CB073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1A9E134" w14:textId="77777777" w:rsidR="00A6640A" w:rsidRDefault="00A6640A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B9A953B" w14:textId="698EC94C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5CD5EC6" w14:textId="20ABEB1A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E6707CD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C3FC1FA" w14:textId="1B8338C3" w:rsidR="005E4E9D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Childhood examples; if this is not possible, please specify why?</w:t>
            </w:r>
          </w:p>
          <w:p w14:paraId="75F1B7BE" w14:textId="481DB83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E2209F9" w14:textId="28CECECA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0DFD2E8" w14:textId="5085886E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DCFCCC9" w14:textId="227793C8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06D2EB4" w14:textId="04427CD4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5BB74C3" w14:textId="79CE8274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26F8A84" w14:textId="00783D7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8F9D920" w14:textId="5EFDD8E4" w:rsidR="6ACD8BDF" w:rsidRDefault="6ACD8BDF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B7698D7" w14:textId="534290F1" w:rsidR="005D3ADE" w:rsidRDefault="005D3A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BBF44FE" w14:textId="4415722C" w:rsidR="009360F8" w:rsidRDefault="009360F8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5C9D263" w14:textId="77777777" w:rsidR="009360F8" w:rsidRDefault="009360F8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E0C3D0B" w14:textId="6809DA09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46631" w14:paraId="7CB9C0F2" w14:textId="77777777" w:rsidTr="6ACD8BDF">
        <w:tc>
          <w:tcPr>
            <w:tcW w:w="10456" w:type="dxa"/>
            <w:shd w:val="clear" w:color="auto" w:fill="DEEAF6" w:themeFill="accent1" w:themeFillTint="33"/>
          </w:tcPr>
          <w:p w14:paraId="68B2A74A" w14:textId="16668938" w:rsidR="005E4E9D" w:rsidRDefault="1B0261AA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    </w:t>
            </w:r>
            <w:r w:rsidR="52E7C7C5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10. </w:t>
            </w:r>
            <w:r w:rsidR="5B6692EB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Unchanging behaviour </w:t>
            </w:r>
            <w:r w:rsidR="684CCB06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thoughts or ideas</w:t>
            </w:r>
          </w:p>
          <w:p w14:paraId="1B36D534" w14:textId="47E4FF76" w:rsidR="00846631" w:rsidRDefault="5B6692E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gramStart"/>
            <w:r w:rsidRPr="6ACD8BDF">
              <w:rPr>
                <w:rFonts w:ascii="Arial" w:eastAsia="Arial" w:hAnsi="Arial" w:cs="Arial"/>
                <w:sz w:val="24"/>
                <w:szCs w:val="24"/>
              </w:rPr>
              <w:t>e.g</w:t>
            </w:r>
            <w:proofErr w:type="gramEnd"/>
            <w:r w:rsidRPr="6ACD8BDF">
              <w:rPr>
                <w:rFonts w:ascii="Arial" w:eastAsia="Arial" w:hAnsi="Arial" w:cs="Arial"/>
                <w:sz w:val="24"/>
                <w:szCs w:val="24"/>
              </w:rPr>
              <w:t>. self-stimulating behaviours and repeating patterns/routines</w:t>
            </w:r>
            <w:r w:rsidR="00653EDE" w:rsidRPr="6ACD8BDF">
              <w:rPr>
                <w:rFonts w:ascii="Arial" w:eastAsia="Arial" w:hAnsi="Arial" w:cs="Arial"/>
                <w:sz w:val="24"/>
                <w:szCs w:val="24"/>
              </w:rPr>
              <w:t xml:space="preserve">. Intense interests. </w:t>
            </w:r>
          </w:p>
          <w:p w14:paraId="401BEFFE" w14:textId="77777777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4C114F0" w14:textId="75DAF355" w:rsidR="00286873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give examples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both current and childhood sections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below</w:t>
            </w:r>
            <w:r w:rsidR="3BB3E7A0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 If no examples are given the referral will not be accepted.  </w:t>
            </w:r>
          </w:p>
          <w:p w14:paraId="6BB5F17F" w14:textId="77777777" w:rsidR="00767E47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4977BBD" w14:textId="1D098B7C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use separate page if needed. </w:t>
            </w:r>
          </w:p>
          <w:p w14:paraId="557B780F" w14:textId="48C60E22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46631" w14:paraId="4FE2552A" w14:textId="77777777" w:rsidTr="6ACD8BDF">
        <w:tc>
          <w:tcPr>
            <w:tcW w:w="10456" w:type="dxa"/>
          </w:tcPr>
          <w:p w14:paraId="6B296D2B" w14:textId="77777777" w:rsidR="005E4E9D" w:rsidRDefault="5B6692E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examples:</w:t>
            </w:r>
          </w:p>
          <w:p w14:paraId="2A083B35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EC013AC" w14:textId="77777777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F4DEF2D" w14:textId="15998BD2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E95AA3E" w14:textId="2DCA3960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207D431" w14:textId="2CF6280F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A6B8629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7ABB01A" w14:textId="2B1197BA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BDD6232" w14:textId="77777777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AC2DAE0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F82556A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A4D8CCA" w14:textId="77777777" w:rsidR="00767E47" w:rsidRDefault="00767E47" w:rsidP="00767E4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Childhood examples; if this is not possible, please specify why?</w:t>
            </w:r>
          </w:p>
          <w:p w14:paraId="03082AA4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5F3A294" w14:textId="4EADEA34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0FEBEF0" w14:textId="5D143F32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CC940FF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F95ADF8" w14:textId="1F5150A1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D8EEDDC" w14:textId="6F0FADE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7904373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601D8AE" w14:textId="28C8AA56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46631" w14:paraId="4CF3254B" w14:textId="77777777" w:rsidTr="6ACD8BDF">
        <w:tc>
          <w:tcPr>
            <w:tcW w:w="10456" w:type="dxa"/>
            <w:shd w:val="clear" w:color="auto" w:fill="DEEAF6" w:themeFill="accent1" w:themeFillTint="33"/>
          </w:tcPr>
          <w:p w14:paraId="447B5683" w14:textId="602285F1" w:rsidR="00846631" w:rsidRDefault="050C06E0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</w:t>
            </w:r>
            <w:r w:rsidR="6ACD8BDF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11. </w:t>
            </w:r>
            <w:r w:rsidR="280D00CE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Sensory </w:t>
            </w:r>
            <w:r w:rsidR="77DCDA7D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processing </w:t>
            </w:r>
          </w:p>
          <w:p w14:paraId="525FD851" w14:textId="3E5F14C0" w:rsidR="005E4E9D" w:rsidRDefault="5B6692EB" w:rsidP="6ACD8B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This could include hyper- or hyposensitivity to sensory input e.g. sight, smell, touch, taste or textures of foods</w:t>
            </w:r>
            <w:r w:rsidR="00653EDE" w:rsidRPr="6ACD8BDF">
              <w:rPr>
                <w:rFonts w:ascii="Arial" w:eastAsia="Arial" w:hAnsi="Arial" w:cs="Arial"/>
                <w:sz w:val="24"/>
                <w:szCs w:val="24"/>
              </w:rPr>
              <w:t xml:space="preserve"> or clothe</w:t>
            </w:r>
            <w:r w:rsidR="005D0B3F">
              <w:rPr>
                <w:rFonts w:ascii="Arial" w:eastAsia="Arial" w:hAnsi="Arial" w:cs="Arial"/>
                <w:sz w:val="24"/>
                <w:szCs w:val="24"/>
              </w:rPr>
              <w:t xml:space="preserve">s, pain, hunger, clumsiness and co-ordination. </w:t>
            </w:r>
          </w:p>
          <w:p w14:paraId="2A6E83A6" w14:textId="77777777" w:rsidR="00286873" w:rsidRDefault="00286873" w:rsidP="6ACD8BD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46171CB" w14:textId="77777777" w:rsidR="00767E47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give examples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both current and childhood sections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below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 </w:t>
            </w:r>
            <w:r w:rsidR="00653EDE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If no examples are given the referral will not be accepted. </w:t>
            </w:r>
          </w:p>
          <w:p w14:paraId="74EA592F" w14:textId="5A400089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D6C59AE" w14:textId="77777777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use separate page if needed. </w:t>
            </w:r>
          </w:p>
          <w:p w14:paraId="74A083F4" w14:textId="32E8DCE1" w:rsidR="00286873" w:rsidRPr="005E4E9D" w:rsidRDefault="00286873" w:rsidP="6ACD8BD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6631" w14:paraId="280E9A21" w14:textId="77777777" w:rsidTr="6ACD8BDF">
        <w:tc>
          <w:tcPr>
            <w:tcW w:w="10456" w:type="dxa"/>
          </w:tcPr>
          <w:p w14:paraId="4AF079A8" w14:textId="77777777" w:rsidR="005E4E9D" w:rsidRDefault="5B6692E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examples:</w:t>
            </w:r>
          </w:p>
          <w:p w14:paraId="3624CCE8" w14:textId="2D62FF90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9F30114" w14:textId="08E8930F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D5E4A7D" w14:textId="262D4B79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2B52E36" w14:textId="23FC91B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B6FD1A2" w14:textId="6AEDE6B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C49C057" w14:textId="14EA12BB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677F3C8" w14:textId="77777777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2CFF9A7" w14:textId="77777777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935943E" w14:textId="77777777" w:rsidR="00767E47" w:rsidRDefault="00767E47" w:rsidP="00767E4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Childhood examples; if this is not possible, please specify why?</w:t>
            </w:r>
          </w:p>
          <w:p w14:paraId="24DDEACB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E837770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A31FCA0" w14:textId="3675CF35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09AE9F9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E60B4B6" w14:textId="2B4A8FA9" w:rsidR="00A6640A" w:rsidRDefault="00A6640A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E43ED37" w14:textId="562E1AB0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12B2DE7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53C6D4C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C917756" w14:textId="77777777" w:rsidR="009C001B" w:rsidRDefault="009C001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C208EAF" w14:textId="356F5EB8" w:rsidR="009C001B" w:rsidRPr="00846631" w:rsidRDefault="009C001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F0FB070" w14:textId="1DB88C8F" w:rsidR="007F459D" w:rsidRPr="00777332" w:rsidRDefault="007F459D" w:rsidP="6ACD8BDF">
      <w:pPr>
        <w:rPr>
          <w:rFonts w:ascii="Arial" w:eastAsia="Arial" w:hAnsi="Arial" w:cs="Arial"/>
        </w:rPr>
      </w:pPr>
    </w:p>
    <w:p w14:paraId="5B3F3ECC" w14:textId="418AF7AC" w:rsidR="6ACD8BDF" w:rsidRDefault="6ACD8BDF" w:rsidP="6ACD8BDF">
      <w:pPr>
        <w:rPr>
          <w:rFonts w:ascii="Arial" w:eastAsia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BF70A1" w:rsidRPr="002D7316" w14:paraId="1F127932" w14:textId="77777777" w:rsidTr="6ACD8BDF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4DD5DE" w14:textId="64F94022" w:rsidR="00BF70A1" w:rsidRPr="002D7316" w:rsidRDefault="575FFB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</w:t>
            </w:r>
            <w:r w:rsidR="5DDCBD4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12. </w:t>
            </w:r>
            <w:r w:rsidR="16F02B99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Referrer details</w:t>
            </w:r>
            <w:r w:rsidR="15971BBF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6ACD8BDF" w14:paraId="60C8775C" w14:textId="77777777" w:rsidTr="6ACD8BDF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9AFD" w14:textId="203FBB78" w:rsidR="15971BBF" w:rsidRDefault="15971BB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Have you self-referred?  </w:t>
            </w:r>
            <w:r w:rsidR="00B167BA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</w:t>
            </w: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</w:t>
            </w:r>
            <w:r w:rsidR="00B167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/</w:t>
            </w:r>
            <w:r w:rsidR="26214B0A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B167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</w:t>
            </w: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DCE6B" w14:textId="2BA6D4D2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258F8D0" w14:textId="41EAC431" w:rsidR="67F353B3" w:rsidRDefault="67F353B3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Address: </w:t>
            </w:r>
          </w:p>
          <w:p w14:paraId="6615C6E5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38B9A90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3C656B5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CF74EC1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C203E70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2A809C5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6236639" w14:textId="582256BB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0627C" w:rsidRPr="008D0DFF" w14:paraId="40201002" w14:textId="77777777" w:rsidTr="6ACD8BDF">
        <w:trPr>
          <w:trHeight w:val="9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4B018" w14:textId="3920A4B2" w:rsidR="0010627C" w:rsidRDefault="67F353B3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 of referrer, profession &amp; relationship to patient:</w:t>
            </w:r>
          </w:p>
          <w:p w14:paraId="117101E5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AC255DF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377C9A6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2C03AF3" w14:textId="7BB0AA07" w:rsidR="00B167BA" w:rsidRPr="008D0DFF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3C2D3" w14:textId="41EAC431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Address: </w:t>
            </w:r>
          </w:p>
          <w:p w14:paraId="6937CE26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77C027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6E3A11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8B4D1C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256565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66378C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A23034" w14:textId="582256BB" w:rsidR="0010627C" w:rsidRPr="008D0DFF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627C" w:rsidRPr="008D0DFF" w14:paraId="30853DF5" w14:textId="77777777" w:rsidTr="6ACD8BDF">
        <w:trPr>
          <w:trHeight w:val="9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309A" w14:textId="397F1C8B" w:rsidR="0010627C" w:rsidRDefault="67F353B3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Telephone No:</w:t>
            </w:r>
          </w:p>
          <w:p w14:paraId="5C76DE9B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525586C" w14:textId="77777777" w:rsidR="00803BA0" w:rsidRDefault="00803BA0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E658D9C" w14:textId="77777777" w:rsidR="0010627C" w:rsidRDefault="67F353B3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</w:t>
            </w:r>
            <w:r w:rsidR="00653EDE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  <w:p w14:paraId="13E68797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15694A5" w14:textId="00D8B00D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15C0D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2CE4CF3" w14:textId="77777777" w:rsidR="0023262B" w:rsidRPr="00777332" w:rsidRDefault="0023262B" w:rsidP="6ACD8BDF">
      <w:pPr>
        <w:rPr>
          <w:rFonts w:ascii="Arial" w:eastAsia="Arial" w:hAnsi="Arial" w:cs="Arial"/>
        </w:rPr>
      </w:pPr>
    </w:p>
    <w:p w14:paraId="1A579DB8" w14:textId="77777777" w:rsidR="009F7FEE" w:rsidRPr="00777332" w:rsidRDefault="009F7FEE" w:rsidP="6ACD8BDF">
      <w:pPr>
        <w:rPr>
          <w:rFonts w:ascii="Arial" w:eastAsia="Arial" w:hAnsi="Arial" w:cs="Arial"/>
        </w:rPr>
      </w:pPr>
    </w:p>
    <w:p w14:paraId="1DE5B9A7" w14:textId="6F326F16" w:rsidR="00EB134F" w:rsidRDefault="00EB134F" w:rsidP="6ACD8BDF">
      <w:pPr>
        <w:pStyle w:val="BodyTextIndent"/>
        <w:jc w:val="center"/>
        <w:rPr>
          <w:rFonts w:ascii="Arial" w:eastAsia="Arial" w:hAnsi="Arial" w:cs="Arial"/>
          <w:b/>
          <w:bCs/>
        </w:rPr>
      </w:pPr>
    </w:p>
    <w:p w14:paraId="7CDCA2CA" w14:textId="2FAF89F5" w:rsidR="005D3ADE" w:rsidRDefault="005D3ADE" w:rsidP="6ACD8BDF">
      <w:pPr>
        <w:pStyle w:val="BodyTextIndent"/>
        <w:jc w:val="center"/>
        <w:rPr>
          <w:rFonts w:ascii="Arial" w:eastAsia="Arial" w:hAnsi="Arial" w:cs="Arial"/>
          <w:b/>
          <w:bCs/>
        </w:rPr>
      </w:pPr>
    </w:p>
    <w:p w14:paraId="64BFEE14" w14:textId="77777777" w:rsidR="005D3ADE" w:rsidRPr="009D6B3B" w:rsidRDefault="005D3ADE" w:rsidP="005D3ADE">
      <w:pPr>
        <w:jc w:val="center"/>
        <w:rPr>
          <w:rFonts w:ascii="Arial" w:eastAsia="Arial" w:hAnsi="Arial" w:cs="Arial"/>
          <w:sz w:val="32"/>
          <w:szCs w:val="24"/>
          <w:u w:val="single"/>
        </w:rPr>
      </w:pPr>
      <w:r w:rsidRPr="009D6B3B">
        <w:rPr>
          <w:rFonts w:ascii="Arial" w:eastAsia="Arial" w:hAnsi="Arial" w:cs="Arial"/>
          <w:b/>
          <w:bCs/>
          <w:sz w:val="32"/>
          <w:szCs w:val="24"/>
          <w:u w:val="single"/>
        </w:rPr>
        <w:t>Referrals which are not fully completed will be declined</w:t>
      </w:r>
      <w:r w:rsidRPr="009D6B3B">
        <w:rPr>
          <w:rFonts w:ascii="Arial" w:eastAsia="Arial" w:hAnsi="Arial" w:cs="Arial"/>
          <w:sz w:val="32"/>
          <w:szCs w:val="24"/>
          <w:u w:val="single"/>
        </w:rPr>
        <w:t xml:space="preserve">. </w:t>
      </w:r>
    </w:p>
    <w:p w14:paraId="321D6356" w14:textId="77777777" w:rsidR="005D3ADE" w:rsidRPr="007F459D" w:rsidRDefault="005D3ADE" w:rsidP="005D3ADE">
      <w:pPr>
        <w:jc w:val="both"/>
        <w:rPr>
          <w:rFonts w:ascii="Arial" w:eastAsia="Arial" w:hAnsi="Arial" w:cs="Arial"/>
          <w:sz w:val="24"/>
          <w:szCs w:val="24"/>
        </w:rPr>
      </w:pPr>
      <w:r w:rsidRPr="6ACD8BDF">
        <w:rPr>
          <w:rFonts w:ascii="Arial" w:eastAsia="Arial" w:hAnsi="Arial" w:cs="Arial"/>
          <w:sz w:val="24"/>
          <w:szCs w:val="24"/>
        </w:rPr>
        <w:t xml:space="preserve">Before submitting a referral, please check you have completed </w:t>
      </w:r>
      <w:r w:rsidRPr="6ACD8BDF">
        <w:rPr>
          <w:rFonts w:ascii="Arial" w:eastAsia="Arial" w:hAnsi="Arial" w:cs="Arial"/>
          <w:b/>
          <w:bCs/>
          <w:sz w:val="24"/>
          <w:szCs w:val="24"/>
          <w:u w:val="single"/>
        </w:rPr>
        <w:t>all</w:t>
      </w:r>
      <w:r w:rsidRPr="00BE21D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ACD8BDF">
        <w:rPr>
          <w:rFonts w:ascii="Arial" w:eastAsia="Arial" w:hAnsi="Arial" w:cs="Arial"/>
          <w:sz w:val="24"/>
          <w:szCs w:val="24"/>
        </w:rPr>
        <w:t>twelve sections:</w:t>
      </w:r>
    </w:p>
    <w:p w14:paraId="2C78AD90" w14:textId="77777777" w:rsidR="005D3ADE" w:rsidRDefault="005D3ADE" w:rsidP="005D3AD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60"/>
        <w:gridCol w:w="8460"/>
        <w:gridCol w:w="1335"/>
      </w:tblGrid>
      <w:tr w:rsidR="005D3ADE" w14:paraId="43CA95BD" w14:textId="77777777" w:rsidTr="00457F62">
        <w:trPr>
          <w:trHeight w:val="465"/>
        </w:trPr>
        <w:tc>
          <w:tcPr>
            <w:tcW w:w="660" w:type="dxa"/>
            <w:shd w:val="clear" w:color="auto" w:fill="BDD6EE" w:themeFill="accent1" w:themeFillTint="66"/>
          </w:tcPr>
          <w:p w14:paraId="2CA7468E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8460" w:type="dxa"/>
            <w:shd w:val="clear" w:color="auto" w:fill="BDD6EE" w:themeFill="accent1" w:themeFillTint="66"/>
          </w:tcPr>
          <w:p w14:paraId="284A75E0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Title</w:t>
            </w:r>
          </w:p>
        </w:tc>
        <w:tc>
          <w:tcPr>
            <w:tcW w:w="1335" w:type="dxa"/>
            <w:shd w:val="clear" w:color="auto" w:fill="BDD6EE" w:themeFill="accent1" w:themeFillTint="66"/>
          </w:tcPr>
          <w:p w14:paraId="4B98E65F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completed</w:t>
            </w:r>
          </w:p>
        </w:tc>
      </w:tr>
      <w:tr w:rsidR="005D3ADE" w14:paraId="1CA0A539" w14:textId="77777777" w:rsidTr="00457F62">
        <w:trPr>
          <w:trHeight w:val="300"/>
        </w:trPr>
        <w:tc>
          <w:tcPr>
            <w:tcW w:w="660" w:type="dxa"/>
          </w:tcPr>
          <w:p w14:paraId="4DDF5B96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14:paraId="0CC960DD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Person details</w:t>
            </w:r>
          </w:p>
        </w:tc>
        <w:tc>
          <w:tcPr>
            <w:tcW w:w="1335" w:type="dxa"/>
          </w:tcPr>
          <w:p w14:paraId="2495A9D2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05AF0674" w14:textId="77777777" w:rsidTr="00457F62">
        <w:trPr>
          <w:trHeight w:val="300"/>
        </w:trPr>
        <w:tc>
          <w:tcPr>
            <w:tcW w:w="660" w:type="dxa"/>
          </w:tcPr>
          <w:p w14:paraId="59EF3D91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14:paraId="4A19D6EA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Contacts</w:t>
            </w:r>
          </w:p>
        </w:tc>
        <w:tc>
          <w:tcPr>
            <w:tcW w:w="1335" w:type="dxa"/>
          </w:tcPr>
          <w:p w14:paraId="5C56B6C8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74603E7F" w14:textId="77777777" w:rsidTr="00457F62">
        <w:trPr>
          <w:trHeight w:val="300"/>
        </w:trPr>
        <w:tc>
          <w:tcPr>
            <w:tcW w:w="660" w:type="dxa"/>
          </w:tcPr>
          <w:p w14:paraId="269743EB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14:paraId="1415558E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360F8">
              <w:rPr>
                <w:rFonts w:ascii="Arial" w:eastAsia="Arial" w:hAnsi="Arial" w:cs="Arial"/>
                <w:sz w:val="24"/>
                <w:szCs w:val="24"/>
              </w:rPr>
              <w:t>Consent</w:t>
            </w: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14:paraId="117FF17F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69BB98F3" w14:textId="77777777" w:rsidTr="00457F62">
        <w:trPr>
          <w:trHeight w:val="300"/>
        </w:trPr>
        <w:tc>
          <w:tcPr>
            <w:tcW w:w="660" w:type="dxa"/>
          </w:tcPr>
          <w:p w14:paraId="2B4A722B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14:paraId="620AA1FA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GP details</w:t>
            </w:r>
          </w:p>
        </w:tc>
        <w:tc>
          <w:tcPr>
            <w:tcW w:w="1335" w:type="dxa"/>
          </w:tcPr>
          <w:p w14:paraId="4CF4E32A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3F89789C" w14:textId="77777777" w:rsidTr="00457F62">
        <w:trPr>
          <w:trHeight w:val="300"/>
        </w:trPr>
        <w:tc>
          <w:tcPr>
            <w:tcW w:w="660" w:type="dxa"/>
          </w:tcPr>
          <w:p w14:paraId="5CE7822F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60" w:type="dxa"/>
          </w:tcPr>
          <w:p w14:paraId="387A3218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Health conditions</w:t>
            </w:r>
          </w:p>
        </w:tc>
        <w:tc>
          <w:tcPr>
            <w:tcW w:w="1335" w:type="dxa"/>
          </w:tcPr>
          <w:p w14:paraId="42E0A793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053054A4" w14:textId="77777777" w:rsidTr="00457F62">
        <w:trPr>
          <w:trHeight w:val="300"/>
        </w:trPr>
        <w:tc>
          <w:tcPr>
            <w:tcW w:w="660" w:type="dxa"/>
          </w:tcPr>
          <w:p w14:paraId="17E4DA15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60" w:type="dxa"/>
          </w:tcPr>
          <w:p w14:paraId="418F1033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Services involved</w:t>
            </w:r>
          </w:p>
        </w:tc>
        <w:tc>
          <w:tcPr>
            <w:tcW w:w="1335" w:type="dxa"/>
          </w:tcPr>
          <w:p w14:paraId="286D53B0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465B1889" w14:textId="77777777" w:rsidTr="00457F62">
        <w:trPr>
          <w:trHeight w:val="300"/>
        </w:trPr>
        <w:tc>
          <w:tcPr>
            <w:tcW w:w="660" w:type="dxa"/>
          </w:tcPr>
          <w:p w14:paraId="2A2BD8EB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60" w:type="dxa"/>
          </w:tcPr>
          <w:p w14:paraId="6F2D71D4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Risk factors </w:t>
            </w:r>
          </w:p>
        </w:tc>
        <w:tc>
          <w:tcPr>
            <w:tcW w:w="1335" w:type="dxa"/>
          </w:tcPr>
          <w:p w14:paraId="3D74D6A4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63C6CD11" w14:textId="77777777" w:rsidTr="00457F62">
        <w:trPr>
          <w:trHeight w:val="300"/>
        </w:trPr>
        <w:tc>
          <w:tcPr>
            <w:tcW w:w="660" w:type="dxa"/>
          </w:tcPr>
          <w:p w14:paraId="2FC91A22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60" w:type="dxa"/>
          </w:tcPr>
          <w:p w14:paraId="50FC6670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General background – reason for referral </w:t>
            </w:r>
          </w:p>
        </w:tc>
        <w:tc>
          <w:tcPr>
            <w:tcW w:w="1335" w:type="dxa"/>
          </w:tcPr>
          <w:p w14:paraId="7DF2B997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2F1075DE" w14:textId="77777777" w:rsidTr="00457F62">
        <w:trPr>
          <w:trHeight w:val="300"/>
        </w:trPr>
        <w:tc>
          <w:tcPr>
            <w:tcW w:w="660" w:type="dxa"/>
          </w:tcPr>
          <w:p w14:paraId="5CB5DEB7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60" w:type="dxa"/>
          </w:tcPr>
          <w:p w14:paraId="482DEEA4" w14:textId="77777777" w:rsidR="005D3ADE" w:rsidRDefault="005D3ADE" w:rsidP="00457F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Differences in social communication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(Examples are essential)</w:t>
            </w:r>
          </w:p>
        </w:tc>
        <w:tc>
          <w:tcPr>
            <w:tcW w:w="1335" w:type="dxa"/>
          </w:tcPr>
          <w:p w14:paraId="2528F374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0E6F010B" w14:textId="77777777" w:rsidTr="00457F62">
        <w:trPr>
          <w:trHeight w:val="300"/>
        </w:trPr>
        <w:tc>
          <w:tcPr>
            <w:tcW w:w="660" w:type="dxa"/>
          </w:tcPr>
          <w:p w14:paraId="25869F7D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460" w:type="dxa"/>
          </w:tcPr>
          <w:p w14:paraId="38A15015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Unchanging behaviours or ideas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(Examples are essential)</w:t>
            </w:r>
          </w:p>
        </w:tc>
        <w:tc>
          <w:tcPr>
            <w:tcW w:w="1335" w:type="dxa"/>
          </w:tcPr>
          <w:p w14:paraId="1F8A0F05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3CB2D5A9" w14:textId="77777777" w:rsidTr="00457F62">
        <w:trPr>
          <w:trHeight w:val="300"/>
        </w:trPr>
        <w:tc>
          <w:tcPr>
            <w:tcW w:w="660" w:type="dxa"/>
          </w:tcPr>
          <w:p w14:paraId="5387CEBF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460" w:type="dxa"/>
          </w:tcPr>
          <w:p w14:paraId="1C1367BB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Sensory processing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(Examples are essential)</w:t>
            </w:r>
          </w:p>
        </w:tc>
        <w:tc>
          <w:tcPr>
            <w:tcW w:w="1335" w:type="dxa"/>
          </w:tcPr>
          <w:p w14:paraId="2F7F2B74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32B8576B" w14:textId="77777777" w:rsidTr="00457F62">
        <w:trPr>
          <w:trHeight w:val="300"/>
        </w:trPr>
        <w:tc>
          <w:tcPr>
            <w:tcW w:w="660" w:type="dxa"/>
          </w:tcPr>
          <w:p w14:paraId="33BB8A0A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460" w:type="dxa"/>
          </w:tcPr>
          <w:p w14:paraId="3CAB6CB6" w14:textId="598A0833" w:rsidR="005D3ADE" w:rsidRDefault="00C769B7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Referrer (for non-</w:t>
            </w:r>
            <w:bookmarkStart w:id="1" w:name="_GoBack"/>
            <w:bookmarkEnd w:id="1"/>
            <w:r w:rsidR="005D3ADE" w:rsidRPr="6ACD8BDF">
              <w:rPr>
                <w:rFonts w:ascii="Arial" w:eastAsia="Arial" w:hAnsi="Arial" w:cs="Arial"/>
                <w:sz w:val="24"/>
                <w:szCs w:val="24"/>
              </w:rPr>
              <w:t>self-referrals)</w:t>
            </w:r>
          </w:p>
        </w:tc>
        <w:tc>
          <w:tcPr>
            <w:tcW w:w="1335" w:type="dxa"/>
          </w:tcPr>
          <w:p w14:paraId="17765C1C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4FE7504" w14:textId="77777777" w:rsidR="005D3ADE" w:rsidRPr="007F459D" w:rsidRDefault="005D3ADE" w:rsidP="005D3ADE">
      <w:pPr>
        <w:jc w:val="both"/>
        <w:rPr>
          <w:rFonts w:ascii="Arial" w:eastAsia="Arial" w:hAnsi="Arial" w:cs="Arial"/>
          <w:sz w:val="24"/>
          <w:szCs w:val="24"/>
        </w:rPr>
      </w:pPr>
    </w:p>
    <w:p w14:paraId="7C4C40C9" w14:textId="60A0FDFE" w:rsidR="005D3ADE" w:rsidRDefault="00457F62" w:rsidP="6ACD8BDF">
      <w:pPr>
        <w:pStyle w:val="BodyTextIndent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PLEASE SEND COMPLETED FORMS TO THE ADULT AUTISM DIAGNOSTIC TEAM VIA EMAIL OR POST </w:t>
      </w:r>
    </w:p>
    <w:p w14:paraId="7CA4C5FC" w14:textId="18C475FE" w:rsidR="00457F62" w:rsidRDefault="00457F62" w:rsidP="00457F62">
      <w:pPr>
        <w:jc w:val="center"/>
        <w:textAlignment w:val="baseline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A457979" wp14:editId="4651DF1D">
            <wp:extent cx="180754" cy="180754"/>
            <wp:effectExtent l="0" t="0" r="0" b="0"/>
            <wp:docPr id="7" name="Picture 7" descr="Email Symbol Icons - Free SVG &amp; PNG Email Symbol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 Symbol Icons - Free SVG &amp; PNG Email Symbol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40" cy="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063">
        <w:rPr>
          <w:rFonts w:ascii="Arial" w:hAnsi="Arial" w:cs="Arial"/>
          <w:b/>
          <w:sz w:val="32"/>
          <w:szCs w:val="24"/>
          <w:lang w:eastAsia="en-GB"/>
        </w:rPr>
        <w:t xml:space="preserve"> </w:t>
      </w:r>
      <w:hyperlink r:id="rId16" w:history="1">
        <w:r w:rsidR="0030108F" w:rsidRPr="00594BC3">
          <w:rPr>
            <w:rStyle w:val="Hyperlink"/>
            <w:rFonts w:ascii="Arial" w:eastAsia="Arial" w:hAnsi="Arial" w:cs="Arial"/>
            <w:b/>
            <w:sz w:val="24"/>
            <w:szCs w:val="24"/>
          </w:rPr>
          <w:t>elft.blmk.autism.service@nhs.net</w:t>
        </w:r>
      </w:hyperlink>
    </w:p>
    <w:p w14:paraId="584C5F76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4DE9324D" wp14:editId="063B9ADA">
            <wp:extent cx="212651" cy="212651"/>
            <wp:effectExtent l="0" t="0" r="0" b="0"/>
            <wp:docPr id="8" name="Picture 8" descr="Open Envelope with Letter - Free interfa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Envelope with Letter - Free interface ic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8" cy="21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208">
        <w:rPr>
          <w:rFonts w:ascii="Arial" w:hAnsi="Arial" w:cs="Arial"/>
          <w:b/>
          <w:sz w:val="24"/>
          <w:szCs w:val="24"/>
          <w:lang w:eastAsia="en-GB"/>
        </w:rPr>
        <w:t>BLMK Adult Autism Diagnostic service</w:t>
      </w:r>
    </w:p>
    <w:p w14:paraId="04F72915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Clinical Resource centre</w:t>
      </w:r>
    </w:p>
    <w:p w14:paraId="18EFBDBC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Twinwoods</w:t>
      </w:r>
    </w:p>
    <w:p w14:paraId="404E8421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Milton road</w:t>
      </w:r>
    </w:p>
    <w:p w14:paraId="1F2FAD9F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Clapham</w:t>
      </w:r>
    </w:p>
    <w:p w14:paraId="0324791E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Bedfor</w:t>
      </w:r>
      <w:r>
        <w:rPr>
          <w:rFonts w:ascii="Arial" w:hAnsi="Arial" w:cs="Arial"/>
          <w:b/>
          <w:sz w:val="24"/>
          <w:szCs w:val="24"/>
          <w:lang w:eastAsia="en-GB"/>
        </w:rPr>
        <w:t>d</w:t>
      </w:r>
      <w:r w:rsidRPr="00DC3208">
        <w:rPr>
          <w:rFonts w:ascii="Arial" w:hAnsi="Arial" w:cs="Arial"/>
          <w:b/>
          <w:sz w:val="24"/>
          <w:szCs w:val="24"/>
          <w:lang w:eastAsia="en-GB"/>
        </w:rPr>
        <w:t>shire</w:t>
      </w:r>
    </w:p>
    <w:p w14:paraId="29472AE6" w14:textId="516A00C5" w:rsidR="00457F62" w:rsidRPr="00DC3208" w:rsidRDefault="00457F62" w:rsidP="00457F62">
      <w:pPr>
        <w:jc w:val="center"/>
        <w:rPr>
          <w:rFonts w:ascii="Arial" w:eastAsia="Arial" w:hAnsi="Arial" w:cs="Arial"/>
          <w:sz w:val="24"/>
          <w:szCs w:val="24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MK41</w:t>
      </w:r>
      <w:r w:rsidR="00BE21D5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DC3208">
        <w:rPr>
          <w:rFonts w:ascii="Arial" w:hAnsi="Arial" w:cs="Arial"/>
          <w:b/>
          <w:sz w:val="24"/>
          <w:szCs w:val="24"/>
          <w:lang w:eastAsia="en-GB"/>
        </w:rPr>
        <w:t>6AT</w:t>
      </w:r>
    </w:p>
    <w:p w14:paraId="1B3CE805" w14:textId="77777777" w:rsidR="00457F62" w:rsidRPr="00777332" w:rsidRDefault="00457F62" w:rsidP="6ACD8BDF">
      <w:pPr>
        <w:pStyle w:val="BodyTextIndent"/>
        <w:jc w:val="center"/>
        <w:rPr>
          <w:rFonts w:ascii="Arial" w:eastAsia="Arial" w:hAnsi="Arial" w:cs="Arial"/>
          <w:b/>
          <w:bCs/>
        </w:rPr>
      </w:pPr>
    </w:p>
    <w:sectPr w:rsidR="00457F62" w:rsidRPr="00777332" w:rsidSect="00E34A7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720" w:bottom="284" w:left="720" w:header="27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2811" w14:textId="77777777" w:rsidR="00457F62" w:rsidRDefault="00457F62" w:rsidP="0071649C">
      <w:r>
        <w:separator/>
      </w:r>
    </w:p>
  </w:endnote>
  <w:endnote w:type="continuationSeparator" w:id="0">
    <w:p w14:paraId="39BEFA25" w14:textId="77777777" w:rsidR="00457F62" w:rsidRDefault="00457F62" w:rsidP="0071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B605" w14:textId="77777777" w:rsidR="00060622" w:rsidRDefault="00060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560312"/>
      <w:docPartObj>
        <w:docPartGallery w:val="Page Numbers (Bottom of Page)"/>
        <w:docPartUnique/>
      </w:docPartObj>
    </w:sdtPr>
    <w:sdtEndPr/>
    <w:sdtContent>
      <w:p w14:paraId="3F5F8696" w14:textId="1E4C240A" w:rsidR="00457F62" w:rsidRDefault="00060622" w:rsidP="00060622">
        <w:pPr>
          <w:pStyle w:val="Footer"/>
          <w:jc w:val="both"/>
        </w:pPr>
        <w:r>
          <w:t xml:space="preserve">Version: May 2025                                                                                                                                                                 </w:t>
        </w:r>
        <w:sdt>
          <w:sdtPr>
            <w:id w:val="1274981967"/>
            <w:docPartObj>
              <w:docPartGallery w:val="Page Numbers (Top of Page)"/>
              <w:docPartUnique/>
            </w:docPartObj>
          </w:sdtPr>
          <w:sdtEndPr/>
          <w:sdtContent>
            <w:r w:rsidR="00457F62">
              <w:t xml:space="preserve">Page </w:t>
            </w:r>
            <w:r w:rsidR="00457F62">
              <w:rPr>
                <w:b/>
                <w:bCs/>
                <w:sz w:val="24"/>
                <w:szCs w:val="24"/>
              </w:rPr>
              <w:fldChar w:fldCharType="begin"/>
            </w:r>
            <w:r w:rsidR="00457F62">
              <w:rPr>
                <w:b/>
                <w:bCs/>
              </w:rPr>
              <w:instrText xml:space="preserve"> PAGE </w:instrText>
            </w:r>
            <w:r w:rsidR="00457F62">
              <w:rPr>
                <w:b/>
                <w:bCs/>
                <w:sz w:val="24"/>
                <w:szCs w:val="24"/>
              </w:rPr>
              <w:fldChar w:fldCharType="separate"/>
            </w:r>
            <w:r w:rsidR="00C769B7">
              <w:rPr>
                <w:b/>
                <w:bCs/>
                <w:noProof/>
              </w:rPr>
              <w:t>2</w:t>
            </w:r>
            <w:r w:rsidR="00457F62">
              <w:rPr>
                <w:b/>
                <w:bCs/>
                <w:sz w:val="24"/>
                <w:szCs w:val="24"/>
              </w:rPr>
              <w:fldChar w:fldCharType="end"/>
            </w:r>
            <w:r w:rsidR="00457F62">
              <w:t xml:space="preserve"> of </w:t>
            </w:r>
            <w:r w:rsidR="00457F62">
              <w:rPr>
                <w:b/>
                <w:bCs/>
                <w:sz w:val="24"/>
                <w:szCs w:val="24"/>
              </w:rPr>
              <w:fldChar w:fldCharType="begin"/>
            </w:r>
            <w:r w:rsidR="00457F62">
              <w:rPr>
                <w:b/>
                <w:bCs/>
              </w:rPr>
              <w:instrText xml:space="preserve"> NUMPAGES  </w:instrText>
            </w:r>
            <w:r w:rsidR="00457F62">
              <w:rPr>
                <w:b/>
                <w:bCs/>
                <w:sz w:val="24"/>
                <w:szCs w:val="24"/>
              </w:rPr>
              <w:fldChar w:fldCharType="separate"/>
            </w:r>
            <w:r w:rsidR="00C769B7">
              <w:rPr>
                <w:b/>
                <w:bCs/>
                <w:noProof/>
              </w:rPr>
              <w:t>7</w:t>
            </w:r>
            <w:r w:rsidR="00457F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4EBAEFF9" w14:textId="77777777" w:rsidR="00457F62" w:rsidRDefault="00457F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7309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1B819D" w14:textId="4EB9E74F" w:rsidR="00457F62" w:rsidRDefault="00457F6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69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69B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486CB4" w14:textId="77777777" w:rsidR="00457F62" w:rsidRPr="007E5ADE" w:rsidRDefault="00457F62" w:rsidP="007E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600B8" w14:textId="77777777" w:rsidR="00457F62" w:rsidRDefault="00457F62" w:rsidP="0071649C">
      <w:r>
        <w:separator/>
      </w:r>
    </w:p>
  </w:footnote>
  <w:footnote w:type="continuationSeparator" w:id="0">
    <w:p w14:paraId="13290E3C" w14:textId="77777777" w:rsidR="00457F62" w:rsidRDefault="00457F62" w:rsidP="0071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033A0" w14:textId="77777777" w:rsidR="00060622" w:rsidRDefault="00060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1375" w14:textId="4A3AAC5F" w:rsidR="00457F62" w:rsidRDefault="00457F62" w:rsidP="001077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29384" w14:textId="77777777" w:rsidR="00060622" w:rsidRDefault="00060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9A8"/>
    <w:multiLevelType w:val="hybridMultilevel"/>
    <w:tmpl w:val="37FAC4F2"/>
    <w:lvl w:ilvl="0" w:tplc="264A51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E2D3F"/>
    <w:multiLevelType w:val="hybridMultilevel"/>
    <w:tmpl w:val="DFF8C18C"/>
    <w:lvl w:ilvl="0" w:tplc="15D4CD4E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E04426"/>
    <w:multiLevelType w:val="hybridMultilevel"/>
    <w:tmpl w:val="6BB0CB76"/>
    <w:lvl w:ilvl="0" w:tplc="264A5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2E82"/>
    <w:multiLevelType w:val="hybridMultilevel"/>
    <w:tmpl w:val="C156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82ABC"/>
    <w:multiLevelType w:val="hybridMultilevel"/>
    <w:tmpl w:val="49665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337A"/>
    <w:multiLevelType w:val="hybridMultilevel"/>
    <w:tmpl w:val="9A94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368"/>
    <w:multiLevelType w:val="hybridMultilevel"/>
    <w:tmpl w:val="CF163278"/>
    <w:lvl w:ilvl="0" w:tplc="264A51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7557B"/>
    <w:multiLevelType w:val="hybridMultilevel"/>
    <w:tmpl w:val="286C37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063F9"/>
    <w:multiLevelType w:val="hybridMultilevel"/>
    <w:tmpl w:val="07AA73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E411"/>
    <w:multiLevelType w:val="hybridMultilevel"/>
    <w:tmpl w:val="449A5E28"/>
    <w:lvl w:ilvl="0" w:tplc="A3149F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EB0E24B4">
      <w:start w:val="1"/>
      <w:numFmt w:val="lowerLetter"/>
      <w:lvlText w:val="%2."/>
      <w:lvlJc w:val="left"/>
      <w:pPr>
        <w:ind w:left="1440" w:hanging="360"/>
      </w:pPr>
    </w:lvl>
    <w:lvl w:ilvl="2" w:tplc="66EE425A">
      <w:start w:val="1"/>
      <w:numFmt w:val="lowerRoman"/>
      <w:lvlText w:val="%3."/>
      <w:lvlJc w:val="right"/>
      <w:pPr>
        <w:ind w:left="2160" w:hanging="180"/>
      </w:pPr>
    </w:lvl>
    <w:lvl w:ilvl="3" w:tplc="023295EC">
      <w:start w:val="1"/>
      <w:numFmt w:val="decimal"/>
      <w:lvlText w:val="%4."/>
      <w:lvlJc w:val="left"/>
      <w:pPr>
        <w:ind w:left="2880" w:hanging="360"/>
      </w:pPr>
    </w:lvl>
    <w:lvl w:ilvl="4" w:tplc="0A720CF4">
      <w:start w:val="1"/>
      <w:numFmt w:val="lowerLetter"/>
      <w:lvlText w:val="%5."/>
      <w:lvlJc w:val="left"/>
      <w:pPr>
        <w:ind w:left="3600" w:hanging="360"/>
      </w:pPr>
    </w:lvl>
    <w:lvl w:ilvl="5" w:tplc="489E4D24">
      <w:start w:val="1"/>
      <w:numFmt w:val="lowerRoman"/>
      <w:lvlText w:val="%6."/>
      <w:lvlJc w:val="right"/>
      <w:pPr>
        <w:ind w:left="4320" w:hanging="180"/>
      </w:pPr>
    </w:lvl>
    <w:lvl w:ilvl="6" w:tplc="C4F69090">
      <w:start w:val="1"/>
      <w:numFmt w:val="decimal"/>
      <w:lvlText w:val="%7."/>
      <w:lvlJc w:val="left"/>
      <w:pPr>
        <w:ind w:left="5040" w:hanging="360"/>
      </w:pPr>
    </w:lvl>
    <w:lvl w:ilvl="7" w:tplc="5252923A">
      <w:start w:val="1"/>
      <w:numFmt w:val="lowerLetter"/>
      <w:lvlText w:val="%8."/>
      <w:lvlJc w:val="left"/>
      <w:pPr>
        <w:ind w:left="5760" w:hanging="360"/>
      </w:pPr>
    </w:lvl>
    <w:lvl w:ilvl="8" w:tplc="5BA8BD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118B"/>
    <w:multiLevelType w:val="hybridMultilevel"/>
    <w:tmpl w:val="A4E09F52"/>
    <w:lvl w:ilvl="0" w:tplc="76F2935A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C3F3146"/>
    <w:multiLevelType w:val="hybridMultilevel"/>
    <w:tmpl w:val="908E3856"/>
    <w:lvl w:ilvl="0" w:tplc="84AE7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ED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C3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2F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26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86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66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8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6E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40669"/>
    <w:multiLevelType w:val="hybridMultilevel"/>
    <w:tmpl w:val="35729E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43CF9"/>
    <w:multiLevelType w:val="hybridMultilevel"/>
    <w:tmpl w:val="C7CC6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62621"/>
    <w:multiLevelType w:val="hybridMultilevel"/>
    <w:tmpl w:val="0D641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7DDCD"/>
    <w:multiLevelType w:val="hybridMultilevel"/>
    <w:tmpl w:val="810E6048"/>
    <w:lvl w:ilvl="0" w:tplc="1BCCD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0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02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A8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0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2B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E0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E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04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"/>
  </w:num>
  <w:num w:numId="5">
    <w:abstractNumId w:val="13"/>
  </w:num>
  <w:num w:numId="6">
    <w:abstractNumId w:val="5"/>
  </w:num>
  <w:num w:numId="7">
    <w:abstractNumId w:val="12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14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9C"/>
    <w:rsid w:val="00036200"/>
    <w:rsid w:val="00057E7D"/>
    <w:rsid w:val="00060622"/>
    <w:rsid w:val="00064167"/>
    <w:rsid w:val="00064222"/>
    <w:rsid w:val="000850EB"/>
    <w:rsid w:val="000871C8"/>
    <w:rsid w:val="00092F72"/>
    <w:rsid w:val="000A1D05"/>
    <w:rsid w:val="000A4935"/>
    <w:rsid w:val="000B6762"/>
    <w:rsid w:val="000C4E67"/>
    <w:rsid w:val="000D0303"/>
    <w:rsid w:val="000F4923"/>
    <w:rsid w:val="000F7BAD"/>
    <w:rsid w:val="0010627C"/>
    <w:rsid w:val="00107723"/>
    <w:rsid w:val="00127EA7"/>
    <w:rsid w:val="00130164"/>
    <w:rsid w:val="00147AB0"/>
    <w:rsid w:val="00154BFA"/>
    <w:rsid w:val="00165286"/>
    <w:rsid w:val="001755D7"/>
    <w:rsid w:val="00182EBA"/>
    <w:rsid w:val="00195200"/>
    <w:rsid w:val="001A00DC"/>
    <w:rsid w:val="001A0E52"/>
    <w:rsid w:val="001B1547"/>
    <w:rsid w:val="001B6032"/>
    <w:rsid w:val="001E05A1"/>
    <w:rsid w:val="001E19F3"/>
    <w:rsid w:val="00201BF0"/>
    <w:rsid w:val="00213E10"/>
    <w:rsid w:val="0021445D"/>
    <w:rsid w:val="0022110B"/>
    <w:rsid w:val="0023262B"/>
    <w:rsid w:val="00243F58"/>
    <w:rsid w:val="00244FCF"/>
    <w:rsid w:val="00275FC7"/>
    <w:rsid w:val="00282DB7"/>
    <w:rsid w:val="00286873"/>
    <w:rsid w:val="00292050"/>
    <w:rsid w:val="002932AA"/>
    <w:rsid w:val="002956B4"/>
    <w:rsid w:val="002D7316"/>
    <w:rsid w:val="002F2176"/>
    <w:rsid w:val="002F2C72"/>
    <w:rsid w:val="002F5BF6"/>
    <w:rsid w:val="0030108F"/>
    <w:rsid w:val="003078F9"/>
    <w:rsid w:val="00323711"/>
    <w:rsid w:val="0035283F"/>
    <w:rsid w:val="00366744"/>
    <w:rsid w:val="0037431D"/>
    <w:rsid w:val="003758E7"/>
    <w:rsid w:val="0038141C"/>
    <w:rsid w:val="00382212"/>
    <w:rsid w:val="00386583"/>
    <w:rsid w:val="003A26A1"/>
    <w:rsid w:val="003C0FBF"/>
    <w:rsid w:val="003E3A7E"/>
    <w:rsid w:val="003E45C5"/>
    <w:rsid w:val="003F5B60"/>
    <w:rsid w:val="0041024C"/>
    <w:rsid w:val="00444639"/>
    <w:rsid w:val="004451B4"/>
    <w:rsid w:val="00452024"/>
    <w:rsid w:val="0045413D"/>
    <w:rsid w:val="00457F62"/>
    <w:rsid w:val="00461F9A"/>
    <w:rsid w:val="0047349C"/>
    <w:rsid w:val="004750D7"/>
    <w:rsid w:val="004862C2"/>
    <w:rsid w:val="004F0AE4"/>
    <w:rsid w:val="004F6DE6"/>
    <w:rsid w:val="00524063"/>
    <w:rsid w:val="00543F25"/>
    <w:rsid w:val="0056172E"/>
    <w:rsid w:val="00563A05"/>
    <w:rsid w:val="00571BD5"/>
    <w:rsid w:val="00572780"/>
    <w:rsid w:val="005A302B"/>
    <w:rsid w:val="005D0644"/>
    <w:rsid w:val="005D0B3F"/>
    <w:rsid w:val="005D3ADE"/>
    <w:rsid w:val="005E4E9D"/>
    <w:rsid w:val="005F3CD2"/>
    <w:rsid w:val="00603260"/>
    <w:rsid w:val="00610120"/>
    <w:rsid w:val="00635C98"/>
    <w:rsid w:val="0064032E"/>
    <w:rsid w:val="00645B6D"/>
    <w:rsid w:val="0065230C"/>
    <w:rsid w:val="00653EDE"/>
    <w:rsid w:val="006724A1"/>
    <w:rsid w:val="00676B4E"/>
    <w:rsid w:val="006A07B7"/>
    <w:rsid w:val="006A4F77"/>
    <w:rsid w:val="006A797E"/>
    <w:rsid w:val="006B3E3F"/>
    <w:rsid w:val="006D5A39"/>
    <w:rsid w:val="006F6EF4"/>
    <w:rsid w:val="00702B3C"/>
    <w:rsid w:val="0071649C"/>
    <w:rsid w:val="007379C4"/>
    <w:rsid w:val="00755336"/>
    <w:rsid w:val="00767E47"/>
    <w:rsid w:val="00777332"/>
    <w:rsid w:val="0078601D"/>
    <w:rsid w:val="00787632"/>
    <w:rsid w:val="0079459F"/>
    <w:rsid w:val="007A06E8"/>
    <w:rsid w:val="007A17B5"/>
    <w:rsid w:val="007D3363"/>
    <w:rsid w:val="007E5ADE"/>
    <w:rsid w:val="007F459D"/>
    <w:rsid w:val="00801B78"/>
    <w:rsid w:val="00803BA0"/>
    <w:rsid w:val="00806D34"/>
    <w:rsid w:val="008249DE"/>
    <w:rsid w:val="00826D77"/>
    <w:rsid w:val="00834CAD"/>
    <w:rsid w:val="00841F06"/>
    <w:rsid w:val="008431D0"/>
    <w:rsid w:val="00844349"/>
    <w:rsid w:val="00846631"/>
    <w:rsid w:val="00846D09"/>
    <w:rsid w:val="0085392C"/>
    <w:rsid w:val="008756EA"/>
    <w:rsid w:val="00875B2C"/>
    <w:rsid w:val="00876545"/>
    <w:rsid w:val="008B1B0C"/>
    <w:rsid w:val="008B4D6A"/>
    <w:rsid w:val="008B67ED"/>
    <w:rsid w:val="008D0DFF"/>
    <w:rsid w:val="008D7A58"/>
    <w:rsid w:val="008E5421"/>
    <w:rsid w:val="008F6172"/>
    <w:rsid w:val="008F7C03"/>
    <w:rsid w:val="00915435"/>
    <w:rsid w:val="00926F99"/>
    <w:rsid w:val="00927EBA"/>
    <w:rsid w:val="00935FC0"/>
    <w:rsid w:val="009360F8"/>
    <w:rsid w:val="00944FC2"/>
    <w:rsid w:val="009749FE"/>
    <w:rsid w:val="009A0B51"/>
    <w:rsid w:val="009C001B"/>
    <w:rsid w:val="009D6B3B"/>
    <w:rsid w:val="009E35D1"/>
    <w:rsid w:val="009F7FEE"/>
    <w:rsid w:val="00A0550D"/>
    <w:rsid w:val="00A17F19"/>
    <w:rsid w:val="00A30727"/>
    <w:rsid w:val="00A32B18"/>
    <w:rsid w:val="00A43B99"/>
    <w:rsid w:val="00A60800"/>
    <w:rsid w:val="00A6640A"/>
    <w:rsid w:val="00A8495C"/>
    <w:rsid w:val="00A91BFE"/>
    <w:rsid w:val="00AF586D"/>
    <w:rsid w:val="00B0449B"/>
    <w:rsid w:val="00B04FB4"/>
    <w:rsid w:val="00B05DF0"/>
    <w:rsid w:val="00B167BA"/>
    <w:rsid w:val="00B405A5"/>
    <w:rsid w:val="00B42CE0"/>
    <w:rsid w:val="00B540D2"/>
    <w:rsid w:val="00B83D30"/>
    <w:rsid w:val="00B85B31"/>
    <w:rsid w:val="00BA0173"/>
    <w:rsid w:val="00BA520E"/>
    <w:rsid w:val="00BD0FC8"/>
    <w:rsid w:val="00BD5D36"/>
    <w:rsid w:val="00BE1C0C"/>
    <w:rsid w:val="00BE21D5"/>
    <w:rsid w:val="00BE290A"/>
    <w:rsid w:val="00BE4139"/>
    <w:rsid w:val="00BF70A1"/>
    <w:rsid w:val="00C07C98"/>
    <w:rsid w:val="00C17F31"/>
    <w:rsid w:val="00C373C2"/>
    <w:rsid w:val="00C40606"/>
    <w:rsid w:val="00C451BB"/>
    <w:rsid w:val="00C72E05"/>
    <w:rsid w:val="00C7392F"/>
    <w:rsid w:val="00C75A32"/>
    <w:rsid w:val="00C769B7"/>
    <w:rsid w:val="00C96F0B"/>
    <w:rsid w:val="00CA0F52"/>
    <w:rsid w:val="00CB7A82"/>
    <w:rsid w:val="00CC5E3E"/>
    <w:rsid w:val="00CC7A45"/>
    <w:rsid w:val="00D12E32"/>
    <w:rsid w:val="00D15BB4"/>
    <w:rsid w:val="00D2436C"/>
    <w:rsid w:val="00D63885"/>
    <w:rsid w:val="00D92DE1"/>
    <w:rsid w:val="00D95F7F"/>
    <w:rsid w:val="00DA0435"/>
    <w:rsid w:val="00DA3FC0"/>
    <w:rsid w:val="00DC3208"/>
    <w:rsid w:val="00DE6477"/>
    <w:rsid w:val="00E076F4"/>
    <w:rsid w:val="00E21A59"/>
    <w:rsid w:val="00E30894"/>
    <w:rsid w:val="00E34A71"/>
    <w:rsid w:val="00E73FA7"/>
    <w:rsid w:val="00E75A07"/>
    <w:rsid w:val="00EA0E36"/>
    <w:rsid w:val="00EA3FC8"/>
    <w:rsid w:val="00EA4716"/>
    <w:rsid w:val="00EB134F"/>
    <w:rsid w:val="00EB4D98"/>
    <w:rsid w:val="00EC0014"/>
    <w:rsid w:val="00EC2F2D"/>
    <w:rsid w:val="00EC6B25"/>
    <w:rsid w:val="00EF2172"/>
    <w:rsid w:val="00F05215"/>
    <w:rsid w:val="00F34BF9"/>
    <w:rsid w:val="00F4201B"/>
    <w:rsid w:val="00F50040"/>
    <w:rsid w:val="00F55BB8"/>
    <w:rsid w:val="00F642C2"/>
    <w:rsid w:val="00F91ECC"/>
    <w:rsid w:val="00FB0D89"/>
    <w:rsid w:val="00FC5129"/>
    <w:rsid w:val="00FE4CE5"/>
    <w:rsid w:val="018E5DDB"/>
    <w:rsid w:val="01FF7F32"/>
    <w:rsid w:val="028209A0"/>
    <w:rsid w:val="02859BF6"/>
    <w:rsid w:val="02A02523"/>
    <w:rsid w:val="037EFE77"/>
    <w:rsid w:val="03885F02"/>
    <w:rsid w:val="03F6F7BC"/>
    <w:rsid w:val="0422BF16"/>
    <w:rsid w:val="04DF54E9"/>
    <w:rsid w:val="050C06E0"/>
    <w:rsid w:val="074823D6"/>
    <w:rsid w:val="07F78CE3"/>
    <w:rsid w:val="08F54C9D"/>
    <w:rsid w:val="096277A3"/>
    <w:rsid w:val="0981DC3E"/>
    <w:rsid w:val="098A2C2F"/>
    <w:rsid w:val="09B2339F"/>
    <w:rsid w:val="0A685F34"/>
    <w:rsid w:val="0C297668"/>
    <w:rsid w:val="0C6A6006"/>
    <w:rsid w:val="0C7829C8"/>
    <w:rsid w:val="0D0638E0"/>
    <w:rsid w:val="0D097CD6"/>
    <w:rsid w:val="0D25F0C7"/>
    <w:rsid w:val="0D301161"/>
    <w:rsid w:val="0D3B7A7E"/>
    <w:rsid w:val="0DDA5095"/>
    <w:rsid w:val="0FC66EC0"/>
    <w:rsid w:val="1001AE7A"/>
    <w:rsid w:val="10144299"/>
    <w:rsid w:val="10460C50"/>
    <w:rsid w:val="10F6A695"/>
    <w:rsid w:val="1104D7AC"/>
    <w:rsid w:val="1111B305"/>
    <w:rsid w:val="1119CC2D"/>
    <w:rsid w:val="12A838AE"/>
    <w:rsid w:val="13668E6C"/>
    <w:rsid w:val="14072FD9"/>
    <w:rsid w:val="1461918F"/>
    <w:rsid w:val="152B72B8"/>
    <w:rsid w:val="15835D8E"/>
    <w:rsid w:val="15971BBF"/>
    <w:rsid w:val="16078AC6"/>
    <w:rsid w:val="1610C0C1"/>
    <w:rsid w:val="164E8179"/>
    <w:rsid w:val="16BF4279"/>
    <w:rsid w:val="16F02B99"/>
    <w:rsid w:val="16FDE65B"/>
    <w:rsid w:val="172A2A99"/>
    <w:rsid w:val="185877D0"/>
    <w:rsid w:val="19EF4D0A"/>
    <w:rsid w:val="1ACA125E"/>
    <w:rsid w:val="1B0261AA"/>
    <w:rsid w:val="1CEE816A"/>
    <w:rsid w:val="1D3E05CA"/>
    <w:rsid w:val="1E1D60F3"/>
    <w:rsid w:val="1EFEE7E6"/>
    <w:rsid w:val="21CAC1B4"/>
    <w:rsid w:val="22016D63"/>
    <w:rsid w:val="221D641D"/>
    <w:rsid w:val="230BDD5C"/>
    <w:rsid w:val="24B2AD32"/>
    <w:rsid w:val="252CE5DE"/>
    <w:rsid w:val="2532A7ED"/>
    <w:rsid w:val="26102D2C"/>
    <w:rsid w:val="26214B0A"/>
    <w:rsid w:val="280D00CE"/>
    <w:rsid w:val="28EE695F"/>
    <w:rsid w:val="29018A8E"/>
    <w:rsid w:val="29E0334F"/>
    <w:rsid w:val="2AA896A6"/>
    <w:rsid w:val="2B776E6D"/>
    <w:rsid w:val="2BCBB1F2"/>
    <w:rsid w:val="2BDA68CC"/>
    <w:rsid w:val="2C65BD6C"/>
    <w:rsid w:val="2EA7A676"/>
    <w:rsid w:val="2FE0040B"/>
    <w:rsid w:val="3067D691"/>
    <w:rsid w:val="31E15FB3"/>
    <w:rsid w:val="32546F08"/>
    <w:rsid w:val="3287D06F"/>
    <w:rsid w:val="32F05F7A"/>
    <w:rsid w:val="347AC87A"/>
    <w:rsid w:val="349D1764"/>
    <w:rsid w:val="353CA7BC"/>
    <w:rsid w:val="3635C314"/>
    <w:rsid w:val="3847139D"/>
    <w:rsid w:val="3851A7B7"/>
    <w:rsid w:val="38B2F6EE"/>
    <w:rsid w:val="3A5934F9"/>
    <w:rsid w:val="3BB3E7A0"/>
    <w:rsid w:val="3BE7FE2E"/>
    <w:rsid w:val="3D89103A"/>
    <w:rsid w:val="3EE7CAEC"/>
    <w:rsid w:val="3F8F217F"/>
    <w:rsid w:val="402F4850"/>
    <w:rsid w:val="41221A7A"/>
    <w:rsid w:val="41FA0A37"/>
    <w:rsid w:val="425A253A"/>
    <w:rsid w:val="42684590"/>
    <w:rsid w:val="42DDC9AD"/>
    <w:rsid w:val="432411FC"/>
    <w:rsid w:val="442B40CE"/>
    <w:rsid w:val="44CA9579"/>
    <w:rsid w:val="481A7F42"/>
    <w:rsid w:val="48D9A746"/>
    <w:rsid w:val="4B49B61D"/>
    <w:rsid w:val="4BFE305B"/>
    <w:rsid w:val="4C617CE0"/>
    <w:rsid w:val="4CAD0518"/>
    <w:rsid w:val="4CBFDD5E"/>
    <w:rsid w:val="4D19DB6D"/>
    <w:rsid w:val="4DE4B16B"/>
    <w:rsid w:val="4E462C91"/>
    <w:rsid w:val="4EABEC2D"/>
    <w:rsid w:val="4F6A4E95"/>
    <w:rsid w:val="507720AD"/>
    <w:rsid w:val="510226BC"/>
    <w:rsid w:val="510CD299"/>
    <w:rsid w:val="51EB0591"/>
    <w:rsid w:val="52E7C7C5"/>
    <w:rsid w:val="53E9672C"/>
    <w:rsid w:val="56D1C215"/>
    <w:rsid w:val="575FFB1D"/>
    <w:rsid w:val="57B43CEC"/>
    <w:rsid w:val="59464DEC"/>
    <w:rsid w:val="5955583D"/>
    <w:rsid w:val="5A2BBBE8"/>
    <w:rsid w:val="5B6692EB"/>
    <w:rsid w:val="5DA3C1FD"/>
    <w:rsid w:val="5DDCBD42"/>
    <w:rsid w:val="5F741C1A"/>
    <w:rsid w:val="60DB1677"/>
    <w:rsid w:val="60FFD53C"/>
    <w:rsid w:val="611AF09C"/>
    <w:rsid w:val="62E8A3E1"/>
    <w:rsid w:val="62EDC7BD"/>
    <w:rsid w:val="654507C0"/>
    <w:rsid w:val="65C378D5"/>
    <w:rsid w:val="6726EA64"/>
    <w:rsid w:val="679EA12E"/>
    <w:rsid w:val="67F353B3"/>
    <w:rsid w:val="684CCB06"/>
    <w:rsid w:val="68BEC6D4"/>
    <w:rsid w:val="695241E1"/>
    <w:rsid w:val="69F01BB7"/>
    <w:rsid w:val="6ACD8BDF"/>
    <w:rsid w:val="6B84B142"/>
    <w:rsid w:val="6CC3BF26"/>
    <w:rsid w:val="72C46199"/>
    <w:rsid w:val="731B4D48"/>
    <w:rsid w:val="73431466"/>
    <w:rsid w:val="74322178"/>
    <w:rsid w:val="754CB0B3"/>
    <w:rsid w:val="7586A69C"/>
    <w:rsid w:val="7692C2ED"/>
    <w:rsid w:val="76984C18"/>
    <w:rsid w:val="77DCDA7D"/>
    <w:rsid w:val="77DF450F"/>
    <w:rsid w:val="78118904"/>
    <w:rsid w:val="7A3154A3"/>
    <w:rsid w:val="7AE42B4D"/>
    <w:rsid w:val="7B1A1F0C"/>
    <w:rsid w:val="7C9B84A9"/>
    <w:rsid w:val="7C9F8F03"/>
    <w:rsid w:val="7EFC94E8"/>
    <w:rsid w:val="7F5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DA2E80"/>
  <w15:chartTrackingRefBased/>
  <w15:docId w15:val="{3A68E110-0AF5-402C-A454-35F08580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649C"/>
    <w:pPr>
      <w:keepNext/>
      <w:tabs>
        <w:tab w:val="center" w:pos="5183"/>
      </w:tabs>
      <w:ind w:left="720"/>
      <w:jc w:val="both"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649C"/>
    <w:pPr>
      <w:keepNext/>
      <w:tabs>
        <w:tab w:val="center" w:pos="5183"/>
      </w:tabs>
      <w:outlineLvl w:val="4"/>
    </w:pPr>
    <w:rPr>
      <w:rFonts w:ascii="Arial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9C"/>
  </w:style>
  <w:style w:type="paragraph" w:styleId="Footer">
    <w:name w:val="footer"/>
    <w:basedOn w:val="Normal"/>
    <w:link w:val="FooterChar"/>
    <w:uiPriority w:val="99"/>
    <w:unhideWhenUsed/>
    <w:rsid w:val="0071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9C"/>
  </w:style>
  <w:style w:type="character" w:customStyle="1" w:styleId="Heading3Char">
    <w:name w:val="Heading 3 Char"/>
    <w:basedOn w:val="DefaultParagraphFont"/>
    <w:link w:val="Heading3"/>
    <w:uiPriority w:val="99"/>
    <w:rsid w:val="0071649C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71649C"/>
    <w:rPr>
      <w:rFonts w:ascii="Arial" w:eastAsia="Times New Roman" w:hAnsi="Arial" w:cs="Arial"/>
      <w:b/>
      <w:bCs/>
      <w:sz w:val="44"/>
      <w:szCs w:val="44"/>
    </w:rPr>
  </w:style>
  <w:style w:type="paragraph" w:styleId="BodyText2">
    <w:name w:val="Body Text 2"/>
    <w:basedOn w:val="Normal"/>
    <w:link w:val="BodyText2Char"/>
    <w:uiPriority w:val="99"/>
    <w:rsid w:val="0071649C"/>
    <w:rPr>
      <w:rFonts w:ascii="Arial" w:hAnsi="Arial" w:cs="Arial"/>
      <w:b/>
      <w:bCs/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71649C"/>
    <w:rPr>
      <w:rFonts w:ascii="Arial" w:eastAsia="Times New Roman" w:hAnsi="Arial" w:cs="Arial"/>
      <w:b/>
      <w:bCs/>
      <w:i/>
      <w:iCs/>
      <w:sz w:val="16"/>
      <w:szCs w:val="16"/>
    </w:rPr>
  </w:style>
  <w:style w:type="character" w:styleId="Hyperlink">
    <w:name w:val="Hyperlink"/>
    <w:uiPriority w:val="99"/>
    <w:unhideWhenUsed/>
    <w:rsid w:val="0071649C"/>
    <w:rPr>
      <w:color w:val="0000FF"/>
      <w:u w:val="single"/>
    </w:rPr>
  </w:style>
  <w:style w:type="table" w:styleId="TableGrid">
    <w:name w:val="Table Grid"/>
    <w:basedOn w:val="TableNormal"/>
    <w:uiPriority w:val="39"/>
    <w:rsid w:val="0071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95F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D95F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95F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B134F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NoSpacing">
    <w:name w:val="No Spacing"/>
    <w:link w:val="NoSpacingChar"/>
    <w:uiPriority w:val="1"/>
    <w:qFormat/>
    <w:rsid w:val="00EB134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EB134F"/>
    <w:rPr>
      <w:rFonts w:eastAsiaTheme="minorEastAsia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B134F"/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134F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134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9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8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8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8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459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8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lft.blmk.autism.service@nhs.ne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lft.blmk.autism.service@nhs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lkback-uk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lft.nhs.uk/sites/default/files/2022-01/Your%20Records%20and%20You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utismbedfordshire.ne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lft.nhs.uk/adult-autism-diagnostic-services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C319-D0F5-4CD5-8A0B-E78CF8D9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Mummon Rekha</dc:creator>
  <cp:keywords/>
  <dc:description/>
  <cp:lastModifiedBy>PARSONS, Colin (EAST LONDON NHS FOUNDATION TRUST)</cp:lastModifiedBy>
  <cp:revision>6</cp:revision>
  <cp:lastPrinted>2025-05-22T14:23:00Z</cp:lastPrinted>
  <dcterms:created xsi:type="dcterms:W3CDTF">2025-05-20T16:14:00Z</dcterms:created>
  <dcterms:modified xsi:type="dcterms:W3CDTF">2025-05-23T13:14:00Z</dcterms:modified>
</cp:coreProperties>
</file>