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CFF65" w14:textId="77777777" w:rsidR="00694091" w:rsidRPr="00046B57" w:rsidRDefault="00046B57" w:rsidP="00046B57">
      <w:pPr>
        <w:pStyle w:val="Heading1"/>
        <w:jc w:val="center"/>
        <w:rPr>
          <w:rFonts w:ascii="Arial" w:hAnsi="Arial" w:cs="Arial"/>
          <w:b/>
        </w:rPr>
      </w:pPr>
      <w:r w:rsidRPr="00046B57">
        <w:rPr>
          <w:rFonts w:ascii="Arial" w:hAnsi="Arial" w:cs="Arial"/>
          <w:b/>
          <w:noProof/>
          <w:color w:val="auto"/>
          <w:lang w:eastAsia="en-GB"/>
        </w:rPr>
        <w:drawing>
          <wp:anchor distT="0" distB="0" distL="114300" distR="114300" simplePos="0" relativeHeight="251660800" behindDoc="0" locked="0" layoutInCell="1" allowOverlap="1" wp14:anchorId="1DCE4B54" wp14:editId="0E2C9B94">
            <wp:simplePos x="0" y="0"/>
            <wp:positionH relativeFrom="column">
              <wp:posOffset>5295265</wp:posOffset>
            </wp:positionH>
            <wp:positionV relativeFrom="paragraph">
              <wp:posOffset>-781050</wp:posOffset>
            </wp:positionV>
            <wp:extent cx="1095375" cy="551491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F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51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091" w:rsidRPr="00046B57">
        <w:rPr>
          <w:rFonts w:ascii="Arial" w:hAnsi="Arial" w:cs="Arial"/>
          <w:b/>
          <w:color w:val="auto"/>
        </w:rPr>
        <w:t>Podiatry R</w:t>
      </w:r>
      <w:bookmarkStart w:id="0" w:name="_GoBack"/>
      <w:bookmarkEnd w:id="0"/>
      <w:r w:rsidR="00694091" w:rsidRPr="00046B57">
        <w:rPr>
          <w:rFonts w:ascii="Arial" w:hAnsi="Arial" w:cs="Arial"/>
          <w:b/>
          <w:color w:val="auto"/>
        </w:rPr>
        <w:t>eferral Form</w:t>
      </w:r>
    </w:p>
    <w:p w14:paraId="527EAB4B" w14:textId="77777777" w:rsidR="00050A1F" w:rsidRPr="00046B57" w:rsidRDefault="00EF2CDF" w:rsidP="00EF2CDF">
      <w:pPr>
        <w:rPr>
          <w:rFonts w:ascii="Arial" w:hAnsi="Arial" w:cs="Arial"/>
          <w:u w:val="single"/>
        </w:rPr>
      </w:pPr>
      <w:r w:rsidRPr="00046B57">
        <w:rPr>
          <w:rFonts w:ascii="Arial" w:hAnsi="Arial" w:cs="Arial"/>
        </w:rPr>
        <w:t xml:space="preserve">PLEASE NOTE WE ARE ONLY ABLE TO ACCEPT REFERRALS COMPLETED </w:t>
      </w:r>
      <w:r w:rsidR="00050A1F" w:rsidRPr="00046B57">
        <w:rPr>
          <w:rFonts w:ascii="Arial" w:hAnsi="Arial" w:cs="Arial"/>
          <w:u w:val="single"/>
        </w:rPr>
        <w:t>IN FULL</w:t>
      </w:r>
    </w:p>
    <w:p w14:paraId="607E41C6" w14:textId="77777777" w:rsidR="00EF2CDF" w:rsidRPr="00046B57" w:rsidRDefault="00050A1F" w:rsidP="00EF2CDF">
      <w:pPr>
        <w:rPr>
          <w:rFonts w:ascii="Arial" w:hAnsi="Arial" w:cs="Arial"/>
        </w:rPr>
      </w:pPr>
      <w:r w:rsidRPr="00046B57">
        <w:rPr>
          <w:rFonts w:ascii="Arial" w:hAnsi="Arial" w:cs="Arial"/>
        </w:rPr>
        <w:t xml:space="preserve">Please refer to our podiatry criteria (attached) to check patient eligibility before submitting a referral. </w:t>
      </w:r>
    </w:p>
    <w:p w14:paraId="66AE277D" w14:textId="77777777" w:rsidR="0071096D" w:rsidRPr="00046B57" w:rsidRDefault="00050A1F" w:rsidP="00EF2CDF">
      <w:pPr>
        <w:rPr>
          <w:rFonts w:ascii="Arial" w:hAnsi="Arial" w:cs="Arial"/>
        </w:rPr>
      </w:pPr>
      <w:r w:rsidRPr="00046B57">
        <w:rPr>
          <w:rFonts w:ascii="Arial" w:hAnsi="Arial" w:cs="Arial"/>
        </w:rPr>
        <w:t>For</w:t>
      </w:r>
      <w:r w:rsidR="00C027CE" w:rsidRPr="00046B57">
        <w:rPr>
          <w:rFonts w:ascii="Arial" w:hAnsi="Arial" w:cs="Arial"/>
        </w:rPr>
        <w:t xml:space="preserve"> Adult</w:t>
      </w:r>
      <w:r w:rsidRPr="00046B57">
        <w:rPr>
          <w:rFonts w:ascii="Arial" w:hAnsi="Arial" w:cs="Arial"/>
        </w:rPr>
        <w:t xml:space="preserve"> MSK referrals in Bedfordshire, please refer through Circle MSK. We cannot accept these referrals directly. </w:t>
      </w:r>
      <w:r w:rsidR="00A90818" w:rsidRPr="00046B57">
        <w:rPr>
          <w:rFonts w:ascii="Arial" w:hAnsi="Arial" w:cs="Arial"/>
        </w:rPr>
        <w:t xml:space="preserve">MSK referrals for patients in Luton can be sent to us directly. </w:t>
      </w:r>
    </w:p>
    <w:p w14:paraId="422DC917" w14:textId="77777777" w:rsidR="003B2D0A" w:rsidRPr="00046B57" w:rsidRDefault="0071096D" w:rsidP="003B2D0A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046B57">
        <w:rPr>
          <w:rFonts w:ascii="Arial" w:hAnsi="Arial" w:cs="Arial"/>
          <w:b/>
        </w:rPr>
        <w:t>*</w:t>
      </w:r>
      <w:r w:rsidR="00050A1F" w:rsidRPr="00046B57">
        <w:rPr>
          <w:rFonts w:ascii="Arial" w:hAnsi="Arial" w:cs="Arial"/>
          <w:b/>
        </w:rPr>
        <w:t>Where possible, p</w:t>
      </w:r>
      <w:r w:rsidR="00C40E85" w:rsidRPr="00046B57">
        <w:rPr>
          <w:rFonts w:ascii="Arial" w:hAnsi="Arial" w:cs="Arial"/>
          <w:b/>
        </w:rPr>
        <w:t xml:space="preserve">lease ensure patient </w:t>
      </w:r>
      <w:r w:rsidR="00050A1F" w:rsidRPr="00046B57">
        <w:rPr>
          <w:rFonts w:ascii="Arial" w:hAnsi="Arial" w:cs="Arial"/>
          <w:b/>
        </w:rPr>
        <w:t xml:space="preserve">S1 </w:t>
      </w:r>
      <w:r w:rsidR="005053E4" w:rsidRPr="00046B57">
        <w:rPr>
          <w:rFonts w:ascii="Arial" w:hAnsi="Arial" w:cs="Arial"/>
          <w:b/>
        </w:rPr>
        <w:t xml:space="preserve">record is shared </w:t>
      </w:r>
      <w:r w:rsidRPr="00046B57">
        <w:rPr>
          <w:rFonts w:ascii="Arial" w:hAnsi="Arial" w:cs="Arial"/>
          <w:b/>
        </w:rPr>
        <w:t xml:space="preserve">to avoid delays in </w:t>
      </w:r>
      <w:r w:rsidR="003D7D75" w:rsidRPr="00046B57">
        <w:rPr>
          <w:rFonts w:ascii="Arial" w:hAnsi="Arial" w:cs="Arial"/>
          <w:b/>
        </w:rPr>
        <w:t>patient</w:t>
      </w:r>
      <w:r w:rsidR="003B2D0A" w:rsidRPr="00046B57">
        <w:rPr>
          <w:rFonts w:ascii="Arial" w:hAnsi="Arial" w:cs="Arial"/>
          <w:b/>
        </w:rPr>
        <w:t xml:space="preserve"> care. If shared record is not available, please attach full medical history and medication list*</w:t>
      </w:r>
    </w:p>
    <w:p w14:paraId="718859A9" w14:textId="77777777" w:rsidR="003B2D0A" w:rsidRPr="00046B57" w:rsidRDefault="003B2D0A" w:rsidP="003B2D0A">
      <w:pPr>
        <w:pBdr>
          <w:bottom w:val="single" w:sz="6" w:space="1" w:color="auto"/>
        </w:pBdr>
        <w:rPr>
          <w:rFonts w:ascii="Arial" w:hAnsi="Arial" w:cs="Arial"/>
          <w:b/>
          <w:color w:val="FF0000"/>
        </w:rPr>
      </w:pPr>
      <w:r w:rsidRPr="00046B57">
        <w:rPr>
          <w:rFonts w:ascii="Arial" w:hAnsi="Arial" w:cs="Arial"/>
          <w:b/>
        </w:rPr>
        <w:t xml:space="preserve">*If you have access to a photo please add to record attachments (system one) or email to </w:t>
      </w:r>
      <w:hyperlink r:id="rId9" w:history="1">
        <w:r w:rsidRPr="00046B57">
          <w:rPr>
            <w:rStyle w:val="Hyperlink"/>
            <w:rFonts w:ascii="Arial" w:hAnsi="Arial" w:cs="Arial"/>
            <w:b/>
          </w:rPr>
          <w:t>singlepoint.ofcontact@nhs.net</w:t>
        </w:r>
      </w:hyperlink>
      <w:r w:rsidRPr="00046B57">
        <w:rPr>
          <w:rFonts w:ascii="Arial" w:hAnsi="Arial" w:cs="Arial"/>
          <w:b/>
        </w:rPr>
        <w:t xml:space="preserve"> to avoid delay in triaging*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76F1" w:rsidRPr="00046B57" w14:paraId="462E285C" w14:textId="77777777" w:rsidTr="004E76F1">
        <w:tc>
          <w:tcPr>
            <w:tcW w:w="4508" w:type="dxa"/>
          </w:tcPr>
          <w:p w14:paraId="16E48E3A" w14:textId="77777777" w:rsidR="004E76F1" w:rsidRPr="00046B57" w:rsidRDefault="004E76F1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 xml:space="preserve">PATIENT </w:t>
            </w:r>
          </w:p>
        </w:tc>
        <w:tc>
          <w:tcPr>
            <w:tcW w:w="4508" w:type="dxa"/>
          </w:tcPr>
          <w:p w14:paraId="5930F4DA" w14:textId="77777777" w:rsidR="004E76F1" w:rsidRPr="00046B57" w:rsidRDefault="004E76F1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 xml:space="preserve">REFERRER </w:t>
            </w:r>
          </w:p>
        </w:tc>
      </w:tr>
      <w:tr w:rsidR="004E76F1" w:rsidRPr="00046B57" w14:paraId="65DF3EF3" w14:textId="77777777" w:rsidTr="004E76F1">
        <w:tc>
          <w:tcPr>
            <w:tcW w:w="4508" w:type="dxa"/>
          </w:tcPr>
          <w:p w14:paraId="73CF311A" w14:textId="77777777" w:rsidR="004E76F1" w:rsidRPr="00046B57" w:rsidRDefault="004E76F1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 xml:space="preserve">Mr Mrs Miss Ms Other: </w:t>
            </w:r>
          </w:p>
        </w:tc>
        <w:tc>
          <w:tcPr>
            <w:tcW w:w="4508" w:type="dxa"/>
          </w:tcPr>
          <w:p w14:paraId="6E9BB0EC" w14:textId="77777777" w:rsidR="004E76F1" w:rsidRPr="00046B57" w:rsidRDefault="00007F4D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GP surgery:</w:t>
            </w:r>
          </w:p>
        </w:tc>
      </w:tr>
      <w:tr w:rsidR="004E76F1" w:rsidRPr="00046B57" w14:paraId="1FE502A1" w14:textId="77777777" w:rsidTr="004E76F1">
        <w:tc>
          <w:tcPr>
            <w:tcW w:w="4508" w:type="dxa"/>
          </w:tcPr>
          <w:p w14:paraId="407EDBCD" w14:textId="77777777" w:rsidR="004E76F1" w:rsidRPr="00046B57" w:rsidRDefault="00007F4D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First Name:</w:t>
            </w:r>
          </w:p>
        </w:tc>
        <w:tc>
          <w:tcPr>
            <w:tcW w:w="4508" w:type="dxa"/>
          </w:tcPr>
          <w:p w14:paraId="5DC3140C" w14:textId="77777777" w:rsidR="004E76F1" w:rsidRPr="00046B57" w:rsidRDefault="00C027CE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Referrer</w:t>
            </w:r>
            <w:r w:rsidR="00007F4D" w:rsidRPr="00046B57">
              <w:rPr>
                <w:rFonts w:ascii="Arial" w:hAnsi="Arial" w:cs="Arial"/>
              </w:rPr>
              <w:t>:</w:t>
            </w:r>
          </w:p>
        </w:tc>
      </w:tr>
      <w:tr w:rsidR="004E76F1" w:rsidRPr="00046B57" w14:paraId="6BD4C8B2" w14:textId="77777777" w:rsidTr="004E76F1">
        <w:tc>
          <w:tcPr>
            <w:tcW w:w="4508" w:type="dxa"/>
          </w:tcPr>
          <w:p w14:paraId="2FA28E0A" w14:textId="77777777" w:rsidR="004E76F1" w:rsidRPr="00046B57" w:rsidRDefault="00007F4D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Surname:</w:t>
            </w:r>
          </w:p>
        </w:tc>
        <w:tc>
          <w:tcPr>
            <w:tcW w:w="4508" w:type="dxa"/>
          </w:tcPr>
          <w:p w14:paraId="0A2FEE47" w14:textId="77777777" w:rsidR="004E76F1" w:rsidRPr="00046B57" w:rsidRDefault="004E76F1" w:rsidP="004E76F1">
            <w:pPr>
              <w:rPr>
                <w:rFonts w:ascii="Arial" w:hAnsi="Arial" w:cs="Arial"/>
              </w:rPr>
            </w:pPr>
          </w:p>
        </w:tc>
      </w:tr>
      <w:tr w:rsidR="004E76F1" w:rsidRPr="00046B57" w14:paraId="5465E973" w14:textId="77777777" w:rsidTr="004E76F1">
        <w:tc>
          <w:tcPr>
            <w:tcW w:w="4508" w:type="dxa"/>
          </w:tcPr>
          <w:p w14:paraId="5D2449A0" w14:textId="77777777" w:rsidR="004E76F1" w:rsidRPr="00046B57" w:rsidRDefault="00007F4D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Telephone no:</w:t>
            </w:r>
          </w:p>
        </w:tc>
        <w:tc>
          <w:tcPr>
            <w:tcW w:w="4508" w:type="dxa"/>
          </w:tcPr>
          <w:p w14:paraId="54296DCB" w14:textId="77777777" w:rsidR="004E76F1" w:rsidRPr="00046B57" w:rsidRDefault="00007F4D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Referrer Telephone no:</w:t>
            </w:r>
          </w:p>
        </w:tc>
      </w:tr>
      <w:tr w:rsidR="004E76F1" w:rsidRPr="00046B57" w14:paraId="114E7B5E" w14:textId="77777777" w:rsidTr="004E76F1">
        <w:tc>
          <w:tcPr>
            <w:tcW w:w="4508" w:type="dxa"/>
          </w:tcPr>
          <w:p w14:paraId="64B9BF69" w14:textId="77777777" w:rsidR="004E76F1" w:rsidRPr="00046B57" w:rsidRDefault="004E76F1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Address:</w:t>
            </w:r>
          </w:p>
          <w:p w14:paraId="44F108CB" w14:textId="77777777" w:rsidR="00007F4D" w:rsidRPr="00046B57" w:rsidRDefault="00007F4D" w:rsidP="004E76F1">
            <w:pPr>
              <w:rPr>
                <w:rFonts w:ascii="Arial" w:hAnsi="Arial" w:cs="Arial"/>
              </w:rPr>
            </w:pPr>
          </w:p>
          <w:p w14:paraId="6DEB31EE" w14:textId="77777777" w:rsidR="00007F4D" w:rsidRPr="00046B57" w:rsidRDefault="00007F4D" w:rsidP="004E76F1">
            <w:pPr>
              <w:rPr>
                <w:rFonts w:ascii="Arial" w:hAnsi="Arial" w:cs="Arial"/>
              </w:rPr>
            </w:pPr>
          </w:p>
          <w:p w14:paraId="72E75DA9" w14:textId="77777777" w:rsidR="00007F4D" w:rsidRPr="00046B57" w:rsidRDefault="00007F4D" w:rsidP="004E76F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101134F" w14:textId="77777777" w:rsidR="004E76F1" w:rsidRPr="00046B57" w:rsidRDefault="00C027CE" w:rsidP="00007F4D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Referrer</w:t>
            </w:r>
            <w:r w:rsidR="00007F4D" w:rsidRPr="00046B57">
              <w:rPr>
                <w:rFonts w:ascii="Arial" w:hAnsi="Arial" w:cs="Arial"/>
              </w:rPr>
              <w:t xml:space="preserve"> Address: </w:t>
            </w:r>
          </w:p>
        </w:tc>
      </w:tr>
      <w:tr w:rsidR="004E76F1" w:rsidRPr="00046B57" w14:paraId="19C2350F" w14:textId="77777777" w:rsidTr="004E76F1">
        <w:tc>
          <w:tcPr>
            <w:tcW w:w="4508" w:type="dxa"/>
          </w:tcPr>
          <w:p w14:paraId="0ADF8B6F" w14:textId="77777777" w:rsidR="004E76F1" w:rsidRPr="00046B57" w:rsidRDefault="004E76F1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NHS no:</w:t>
            </w:r>
          </w:p>
        </w:tc>
        <w:tc>
          <w:tcPr>
            <w:tcW w:w="4508" w:type="dxa"/>
          </w:tcPr>
          <w:p w14:paraId="3CF4E356" w14:textId="77777777" w:rsidR="004E76F1" w:rsidRPr="00046B57" w:rsidRDefault="00C027CE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Referrer email:</w:t>
            </w:r>
          </w:p>
        </w:tc>
      </w:tr>
      <w:tr w:rsidR="004E76F1" w:rsidRPr="00046B57" w14:paraId="23D7BAA6" w14:textId="77777777" w:rsidTr="004E76F1">
        <w:tc>
          <w:tcPr>
            <w:tcW w:w="4508" w:type="dxa"/>
          </w:tcPr>
          <w:p w14:paraId="4A7A399F" w14:textId="77777777" w:rsidR="004E76F1" w:rsidRPr="00046B57" w:rsidRDefault="004E76F1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Date of birth:</w:t>
            </w:r>
          </w:p>
        </w:tc>
        <w:tc>
          <w:tcPr>
            <w:tcW w:w="4508" w:type="dxa"/>
          </w:tcPr>
          <w:p w14:paraId="4E0152F1" w14:textId="77777777" w:rsidR="004E76F1" w:rsidRPr="00046B57" w:rsidRDefault="004E76F1" w:rsidP="004E76F1">
            <w:pPr>
              <w:rPr>
                <w:rFonts w:ascii="Arial" w:hAnsi="Arial" w:cs="Arial"/>
              </w:rPr>
            </w:pPr>
          </w:p>
        </w:tc>
      </w:tr>
      <w:tr w:rsidR="0002456A" w:rsidRPr="00046B57" w14:paraId="0511F04F" w14:textId="77777777" w:rsidTr="003B2D0A">
        <w:tc>
          <w:tcPr>
            <w:tcW w:w="4508" w:type="dxa"/>
            <w:tcBorders>
              <w:bottom w:val="single" w:sz="4" w:space="0" w:color="auto"/>
            </w:tcBorders>
          </w:tcPr>
          <w:p w14:paraId="262036A4" w14:textId="77777777" w:rsidR="0002456A" w:rsidRPr="00046B57" w:rsidRDefault="0002456A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 xml:space="preserve">First Language: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CDCFE3B" w14:textId="77777777" w:rsidR="0002456A" w:rsidRPr="00046B57" w:rsidRDefault="0002456A" w:rsidP="004E76F1">
            <w:pPr>
              <w:rPr>
                <w:rFonts w:ascii="Arial" w:hAnsi="Arial" w:cs="Arial"/>
              </w:rPr>
            </w:pPr>
          </w:p>
        </w:tc>
      </w:tr>
      <w:tr w:rsidR="0002456A" w:rsidRPr="00046B57" w14:paraId="5CAE9D1C" w14:textId="77777777" w:rsidTr="003B2D0A">
        <w:tc>
          <w:tcPr>
            <w:tcW w:w="4508" w:type="dxa"/>
            <w:tcBorders>
              <w:bottom w:val="single" w:sz="4" w:space="0" w:color="auto"/>
            </w:tcBorders>
          </w:tcPr>
          <w:p w14:paraId="1C3CB622" w14:textId="77777777" w:rsidR="0002456A" w:rsidRPr="00046B57" w:rsidRDefault="0002456A" w:rsidP="004E76F1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 xml:space="preserve">Does patient require an interpreter? </w:t>
            </w:r>
            <w:r w:rsidR="005053E4" w:rsidRPr="00046B57">
              <w:rPr>
                <w:rFonts w:ascii="Arial" w:hAnsi="Arial" w:cs="Arial"/>
              </w:rPr>
              <w:t xml:space="preserve"> Yes/No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023E900" w14:textId="77777777" w:rsidR="0002456A" w:rsidRPr="00046B57" w:rsidRDefault="0002456A" w:rsidP="004E76F1">
            <w:pPr>
              <w:rPr>
                <w:rFonts w:ascii="Arial" w:hAnsi="Arial" w:cs="Arial"/>
              </w:rPr>
            </w:pPr>
          </w:p>
        </w:tc>
      </w:tr>
      <w:tr w:rsidR="003B2D0A" w:rsidRPr="00046B57" w14:paraId="4C513FB7" w14:textId="77777777" w:rsidTr="003B2D0A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E1B88" w14:textId="77777777" w:rsidR="00046B57" w:rsidRPr="00046B57" w:rsidRDefault="00046B57" w:rsidP="004E76F1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2FA83" w14:textId="77777777" w:rsidR="003B2D0A" w:rsidRPr="00046B57" w:rsidRDefault="003B2D0A" w:rsidP="004E76F1">
            <w:pPr>
              <w:rPr>
                <w:rFonts w:ascii="Arial" w:hAnsi="Arial" w:cs="Arial"/>
              </w:rPr>
            </w:pPr>
          </w:p>
        </w:tc>
      </w:tr>
      <w:tr w:rsidR="00050A1F" w:rsidRPr="00046B57" w14:paraId="5E90DC40" w14:textId="77777777" w:rsidTr="003B2D0A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64063E4C" w14:textId="77777777" w:rsidR="00050A1F" w:rsidRPr="00046B57" w:rsidRDefault="00050A1F" w:rsidP="00046B57">
            <w:pPr>
              <w:pStyle w:val="Heading2"/>
              <w:rPr>
                <w:rFonts w:ascii="Arial" w:hAnsi="Arial" w:cs="Arial"/>
                <w:b/>
              </w:rPr>
            </w:pPr>
            <w:r w:rsidRPr="00046B57">
              <w:rPr>
                <w:rFonts w:ascii="Arial" w:hAnsi="Arial" w:cs="Arial"/>
                <w:b/>
                <w:color w:val="auto"/>
              </w:rPr>
              <w:t>Reason for Referral:</w:t>
            </w:r>
          </w:p>
        </w:tc>
      </w:tr>
      <w:tr w:rsidR="00050A1F" w:rsidRPr="00046B57" w14:paraId="072797F7" w14:textId="77777777" w:rsidTr="003D7D75">
        <w:trPr>
          <w:trHeight w:val="5491"/>
        </w:trPr>
        <w:tc>
          <w:tcPr>
            <w:tcW w:w="9016" w:type="dxa"/>
            <w:gridSpan w:val="2"/>
          </w:tcPr>
          <w:p w14:paraId="765E59A4" w14:textId="77777777" w:rsidR="00050A1F" w:rsidRPr="00046B57" w:rsidRDefault="00050A1F" w:rsidP="009662CE">
            <w:pPr>
              <w:rPr>
                <w:rFonts w:ascii="Arial" w:hAnsi="Arial" w:cs="Arial"/>
                <w:i/>
              </w:rPr>
            </w:pPr>
            <w:r w:rsidRPr="00046B57">
              <w:rPr>
                <w:rFonts w:ascii="Arial" w:hAnsi="Arial" w:cs="Arial"/>
                <w:i/>
                <w:highlight w:val="yellow"/>
              </w:rPr>
              <w:t>*This field is MANDATORY to allow us to accurately triage, prioritise and allocate the patient to the</w:t>
            </w:r>
            <w:r w:rsidR="003B2D0A" w:rsidRPr="00046B57">
              <w:rPr>
                <w:rFonts w:ascii="Arial" w:hAnsi="Arial" w:cs="Arial"/>
                <w:i/>
                <w:highlight w:val="yellow"/>
              </w:rPr>
              <w:t xml:space="preserve"> correct</w:t>
            </w:r>
            <w:r w:rsidRPr="00046B57">
              <w:rPr>
                <w:rFonts w:ascii="Arial" w:hAnsi="Arial" w:cs="Arial"/>
                <w:i/>
                <w:highlight w:val="yellow"/>
              </w:rPr>
              <w:t xml:space="preserve"> podiatric clinic.*</w:t>
            </w:r>
            <w:r w:rsidRPr="00046B57">
              <w:rPr>
                <w:rFonts w:ascii="Arial" w:hAnsi="Arial" w:cs="Arial"/>
                <w:i/>
              </w:rPr>
              <w:t xml:space="preserve"> </w:t>
            </w:r>
          </w:p>
          <w:p w14:paraId="1CA1D2FB" w14:textId="77777777" w:rsidR="00050A1F" w:rsidRPr="00046B57" w:rsidRDefault="00050A1F" w:rsidP="009662CE">
            <w:pPr>
              <w:rPr>
                <w:rFonts w:ascii="Arial" w:hAnsi="Arial" w:cs="Arial"/>
              </w:rPr>
            </w:pPr>
          </w:p>
        </w:tc>
      </w:tr>
    </w:tbl>
    <w:p w14:paraId="14FD9BBA" w14:textId="77777777" w:rsidR="00050A1F" w:rsidRPr="00046B57" w:rsidRDefault="00050A1F" w:rsidP="00694091">
      <w:pPr>
        <w:rPr>
          <w:rFonts w:ascii="Arial" w:hAnsi="Arial" w:cs="Arial"/>
        </w:rPr>
      </w:pPr>
    </w:p>
    <w:p w14:paraId="604BDC80" w14:textId="77777777" w:rsidR="003D7D75" w:rsidRPr="00046B57" w:rsidRDefault="003D7D75" w:rsidP="0069409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779"/>
        <w:gridCol w:w="708"/>
        <w:gridCol w:w="4485"/>
      </w:tblGrid>
      <w:tr w:rsidR="00050A1F" w:rsidRPr="00046B57" w14:paraId="003B72DC" w14:textId="77777777" w:rsidTr="00050A1F">
        <w:tc>
          <w:tcPr>
            <w:tcW w:w="3044" w:type="dxa"/>
          </w:tcPr>
          <w:p w14:paraId="5957019A" w14:textId="77777777" w:rsidR="00050A1F" w:rsidRPr="00046B57" w:rsidRDefault="00050A1F" w:rsidP="009662CE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14:paraId="79E54862" w14:textId="77777777" w:rsidR="00050A1F" w:rsidRPr="00046B57" w:rsidRDefault="00050A1F" w:rsidP="009662CE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YES</w:t>
            </w:r>
          </w:p>
        </w:tc>
        <w:tc>
          <w:tcPr>
            <w:tcW w:w="708" w:type="dxa"/>
          </w:tcPr>
          <w:p w14:paraId="6C16D6D4" w14:textId="77777777" w:rsidR="00050A1F" w:rsidRPr="00046B57" w:rsidRDefault="00050A1F" w:rsidP="009662CE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NO</w:t>
            </w:r>
          </w:p>
        </w:tc>
        <w:tc>
          <w:tcPr>
            <w:tcW w:w="4485" w:type="dxa"/>
          </w:tcPr>
          <w:p w14:paraId="433C6D57" w14:textId="77777777" w:rsidR="00050A1F" w:rsidRPr="00046B57" w:rsidRDefault="00050A1F" w:rsidP="009662CE">
            <w:pPr>
              <w:rPr>
                <w:rFonts w:ascii="Arial" w:hAnsi="Arial" w:cs="Arial"/>
                <w:i/>
              </w:rPr>
            </w:pPr>
            <w:r w:rsidRPr="00046B57">
              <w:rPr>
                <w:rFonts w:ascii="Arial" w:hAnsi="Arial" w:cs="Arial"/>
                <w:i/>
              </w:rPr>
              <w:t>Additional Information (optional):</w:t>
            </w:r>
          </w:p>
        </w:tc>
      </w:tr>
      <w:tr w:rsidR="00050A1F" w:rsidRPr="00046B57" w14:paraId="6C7561D3" w14:textId="77777777" w:rsidTr="00050A1F">
        <w:tc>
          <w:tcPr>
            <w:tcW w:w="3044" w:type="dxa"/>
          </w:tcPr>
          <w:p w14:paraId="03B203A5" w14:textId="77777777" w:rsidR="00050A1F" w:rsidRPr="00046B57" w:rsidRDefault="00050A1F" w:rsidP="00050A1F">
            <w:pPr>
              <w:rPr>
                <w:rFonts w:ascii="Arial" w:hAnsi="Arial" w:cs="Arial"/>
                <w:b/>
              </w:rPr>
            </w:pPr>
            <w:r w:rsidRPr="00046B57">
              <w:rPr>
                <w:rFonts w:ascii="Arial" w:hAnsi="Arial" w:cs="Arial"/>
                <w:b/>
              </w:rPr>
              <w:t>Is the Patient BED BOUND or CHAIRBOUND?</w:t>
            </w:r>
          </w:p>
          <w:p w14:paraId="5F427A60" w14:textId="77777777" w:rsidR="00050A1F" w:rsidRPr="00046B57" w:rsidRDefault="00050A1F" w:rsidP="009662CE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14:paraId="145DAE3F" w14:textId="77777777" w:rsidR="00050A1F" w:rsidRPr="00046B57" w:rsidRDefault="00050A1F" w:rsidP="009662C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8F273C3" w14:textId="77777777" w:rsidR="00050A1F" w:rsidRPr="00046B57" w:rsidRDefault="00050A1F" w:rsidP="009662CE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84FE79E" w14:textId="77777777" w:rsidR="00050A1F" w:rsidRPr="00046B57" w:rsidRDefault="00050A1F" w:rsidP="009662CE">
            <w:pPr>
              <w:rPr>
                <w:rFonts w:ascii="Arial" w:hAnsi="Arial" w:cs="Arial"/>
              </w:rPr>
            </w:pPr>
          </w:p>
        </w:tc>
      </w:tr>
    </w:tbl>
    <w:p w14:paraId="6E36DC27" w14:textId="77777777" w:rsidR="00694091" w:rsidRPr="00046B57" w:rsidRDefault="00694091" w:rsidP="00694091">
      <w:pPr>
        <w:rPr>
          <w:rFonts w:ascii="Arial" w:hAnsi="Arial" w:cs="Arial"/>
        </w:rPr>
      </w:pPr>
      <w:r w:rsidRPr="00046B57">
        <w:rPr>
          <w:rFonts w:ascii="Arial" w:hAnsi="Arial" w:cs="Arial"/>
        </w:rPr>
        <w:t>*Please note if patient can attend hospital</w:t>
      </w:r>
      <w:r w:rsidR="00050A1F" w:rsidRPr="00046B57">
        <w:rPr>
          <w:rFonts w:ascii="Arial" w:hAnsi="Arial" w:cs="Arial"/>
        </w:rPr>
        <w:t xml:space="preserve"> </w:t>
      </w:r>
      <w:r w:rsidRPr="00046B57">
        <w:rPr>
          <w:rFonts w:ascii="Arial" w:hAnsi="Arial" w:cs="Arial"/>
        </w:rPr>
        <w:t>/ medical appointments with assistance (</w:t>
      </w:r>
      <w:proofErr w:type="spellStart"/>
      <w:r w:rsidRPr="00046B57">
        <w:rPr>
          <w:rFonts w:ascii="Arial" w:hAnsi="Arial" w:cs="Arial"/>
        </w:rPr>
        <w:t>e.g</w:t>
      </w:r>
      <w:proofErr w:type="spellEnd"/>
      <w:r w:rsidRPr="00046B57">
        <w:rPr>
          <w:rFonts w:ascii="Arial" w:hAnsi="Arial" w:cs="Arial"/>
        </w:rPr>
        <w:t xml:space="preserve"> family member</w:t>
      </w:r>
      <w:r w:rsidR="0071096D" w:rsidRPr="00046B57">
        <w:rPr>
          <w:rFonts w:ascii="Arial" w:hAnsi="Arial" w:cs="Arial"/>
        </w:rPr>
        <w:t xml:space="preserve"> or </w:t>
      </w:r>
      <w:r w:rsidRPr="00046B57">
        <w:rPr>
          <w:rFonts w:ascii="Arial" w:hAnsi="Arial" w:cs="Arial"/>
        </w:rPr>
        <w:t xml:space="preserve">hospital transport) – they </w:t>
      </w:r>
      <w:r w:rsidRPr="00046B57">
        <w:rPr>
          <w:rFonts w:ascii="Arial" w:hAnsi="Arial" w:cs="Arial"/>
          <w:b/>
        </w:rPr>
        <w:t>will not</w:t>
      </w:r>
      <w:r w:rsidRPr="00046B57">
        <w:rPr>
          <w:rFonts w:ascii="Arial" w:hAnsi="Arial" w:cs="Arial"/>
        </w:rPr>
        <w:t xml:space="preserve"> qualify for a home visit* </w:t>
      </w:r>
    </w:p>
    <w:p w14:paraId="49A8B1CA" w14:textId="77777777" w:rsidR="003B2D0A" w:rsidRPr="00046B57" w:rsidRDefault="003B2D0A" w:rsidP="0069409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320"/>
      </w:tblGrid>
      <w:tr w:rsidR="00050A1F" w:rsidRPr="00046B57" w14:paraId="4DFE2973" w14:textId="77777777" w:rsidTr="00E74A8A">
        <w:tc>
          <w:tcPr>
            <w:tcW w:w="9016" w:type="dxa"/>
            <w:gridSpan w:val="3"/>
          </w:tcPr>
          <w:p w14:paraId="67B96254" w14:textId="77777777" w:rsidR="00050A1F" w:rsidRPr="00046B57" w:rsidRDefault="00050A1F" w:rsidP="00ED3719">
            <w:pPr>
              <w:rPr>
                <w:rFonts w:ascii="Arial" w:hAnsi="Arial" w:cs="Arial"/>
                <w:i/>
              </w:rPr>
            </w:pPr>
            <w:r w:rsidRPr="00046B57">
              <w:rPr>
                <w:rFonts w:ascii="Arial" w:hAnsi="Arial" w:cs="Arial"/>
                <w:b/>
              </w:rPr>
              <w:t>Does the patient have Diabetes (please note, we accept referrals for non-diabetic patients, but this</w:t>
            </w:r>
            <w:r w:rsidR="003B2D0A" w:rsidRPr="00046B57">
              <w:rPr>
                <w:rFonts w:ascii="Arial" w:hAnsi="Arial" w:cs="Arial"/>
                <w:b/>
              </w:rPr>
              <w:t xml:space="preserve"> information allows us to direct</w:t>
            </w:r>
            <w:r w:rsidRPr="00046B57">
              <w:rPr>
                <w:rFonts w:ascii="Arial" w:hAnsi="Arial" w:cs="Arial"/>
                <w:b/>
              </w:rPr>
              <w:t xml:space="preserve"> the referrals correctly):</w:t>
            </w:r>
          </w:p>
        </w:tc>
      </w:tr>
      <w:tr w:rsidR="00050A1F" w:rsidRPr="00046B57" w14:paraId="42828220" w14:textId="77777777" w:rsidTr="00050A1F">
        <w:trPr>
          <w:trHeight w:val="822"/>
        </w:trPr>
        <w:tc>
          <w:tcPr>
            <w:tcW w:w="988" w:type="dxa"/>
          </w:tcPr>
          <w:p w14:paraId="2A890110" w14:textId="77777777" w:rsidR="00050A1F" w:rsidRPr="00046B57" w:rsidRDefault="00050A1F" w:rsidP="00050A1F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708" w:type="dxa"/>
          </w:tcPr>
          <w:p w14:paraId="64FA85F2" w14:textId="77777777" w:rsidR="00050A1F" w:rsidRPr="00046B57" w:rsidRDefault="00050A1F" w:rsidP="00ED3719">
            <w:pPr>
              <w:rPr>
                <w:rFonts w:ascii="Arial" w:hAnsi="Arial" w:cs="Arial"/>
              </w:rPr>
            </w:pPr>
            <w:r w:rsidRPr="00046B57">
              <w:rPr>
                <w:rFonts w:ascii="Arial" w:hAnsi="Arial" w:cs="Arial"/>
              </w:rPr>
              <w:t>NO</w:t>
            </w:r>
          </w:p>
        </w:tc>
        <w:tc>
          <w:tcPr>
            <w:tcW w:w="7320" w:type="dxa"/>
          </w:tcPr>
          <w:p w14:paraId="79F18B86" w14:textId="77777777" w:rsidR="00050A1F" w:rsidRPr="00046B57" w:rsidRDefault="00050A1F" w:rsidP="00ED3719">
            <w:pPr>
              <w:rPr>
                <w:rFonts w:ascii="Arial" w:hAnsi="Arial" w:cs="Arial"/>
                <w:i/>
              </w:rPr>
            </w:pPr>
            <w:r w:rsidRPr="00046B57">
              <w:rPr>
                <w:rFonts w:ascii="Arial" w:hAnsi="Arial" w:cs="Arial"/>
                <w:i/>
              </w:rPr>
              <w:t>Additional Information (optional):</w:t>
            </w:r>
          </w:p>
        </w:tc>
      </w:tr>
    </w:tbl>
    <w:p w14:paraId="23C6D593" w14:textId="77777777" w:rsidR="00B40E44" w:rsidRPr="00046B57" w:rsidRDefault="00B40E44" w:rsidP="004E76F1">
      <w:pPr>
        <w:rPr>
          <w:rFonts w:ascii="Arial" w:hAnsi="Arial" w:cs="Arial"/>
        </w:rPr>
      </w:pPr>
    </w:p>
    <w:p w14:paraId="1DFC3AFA" w14:textId="77777777" w:rsidR="00BA57CD" w:rsidRPr="00046B57" w:rsidRDefault="00BA57CD" w:rsidP="003B2D0A">
      <w:pPr>
        <w:rPr>
          <w:rFonts w:ascii="Arial" w:hAnsi="Arial" w:cs="Arial"/>
          <w:b/>
          <w:color w:val="FF0000"/>
        </w:rPr>
      </w:pPr>
    </w:p>
    <w:sectPr w:rsidR="00BA57CD" w:rsidRPr="00046B57" w:rsidSect="00046B57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943C0"/>
    <w:multiLevelType w:val="hybridMultilevel"/>
    <w:tmpl w:val="C48CA2AA"/>
    <w:lvl w:ilvl="0" w:tplc="F1A0262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92272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A9826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40220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7ACA6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130343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1124F1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F4AFC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31AE6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2BBE65A2"/>
    <w:multiLevelType w:val="hybridMultilevel"/>
    <w:tmpl w:val="769C9A30"/>
    <w:lvl w:ilvl="0" w:tplc="8D72B6A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EE5B3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5D8EA6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C74E0E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AF6BD7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340CF7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8ACA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92E43B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140994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DF"/>
    <w:rsid w:val="00007F4D"/>
    <w:rsid w:val="0002456A"/>
    <w:rsid w:val="00046B57"/>
    <w:rsid w:val="00050A1F"/>
    <w:rsid w:val="000E26A9"/>
    <w:rsid w:val="00154EB9"/>
    <w:rsid w:val="001773CE"/>
    <w:rsid w:val="00191C3E"/>
    <w:rsid w:val="001B6DE2"/>
    <w:rsid w:val="001C6739"/>
    <w:rsid w:val="001F100F"/>
    <w:rsid w:val="001F417F"/>
    <w:rsid w:val="00251D43"/>
    <w:rsid w:val="00291F92"/>
    <w:rsid w:val="002F6997"/>
    <w:rsid w:val="003B2D0A"/>
    <w:rsid w:val="003C2802"/>
    <w:rsid w:val="003D7D75"/>
    <w:rsid w:val="003E7970"/>
    <w:rsid w:val="00436672"/>
    <w:rsid w:val="004B0F7A"/>
    <w:rsid w:val="004D2814"/>
    <w:rsid w:val="004E76F1"/>
    <w:rsid w:val="00500A68"/>
    <w:rsid w:val="00503A76"/>
    <w:rsid w:val="005053E4"/>
    <w:rsid w:val="005331AF"/>
    <w:rsid w:val="005406A2"/>
    <w:rsid w:val="00546FAF"/>
    <w:rsid w:val="00601C77"/>
    <w:rsid w:val="006141D7"/>
    <w:rsid w:val="0061508F"/>
    <w:rsid w:val="006165EF"/>
    <w:rsid w:val="006359DB"/>
    <w:rsid w:val="00691B85"/>
    <w:rsid w:val="00694091"/>
    <w:rsid w:val="006C620C"/>
    <w:rsid w:val="006E3CE4"/>
    <w:rsid w:val="00701FC5"/>
    <w:rsid w:val="00707449"/>
    <w:rsid w:val="0071096D"/>
    <w:rsid w:val="00712426"/>
    <w:rsid w:val="007127F0"/>
    <w:rsid w:val="007203F5"/>
    <w:rsid w:val="00721A25"/>
    <w:rsid w:val="00723FAA"/>
    <w:rsid w:val="007314A3"/>
    <w:rsid w:val="0076333F"/>
    <w:rsid w:val="00782650"/>
    <w:rsid w:val="0079259F"/>
    <w:rsid w:val="00796F11"/>
    <w:rsid w:val="007C65CE"/>
    <w:rsid w:val="00896908"/>
    <w:rsid w:val="008B1A6E"/>
    <w:rsid w:val="0091433E"/>
    <w:rsid w:val="009673A6"/>
    <w:rsid w:val="009E2572"/>
    <w:rsid w:val="009F26C8"/>
    <w:rsid w:val="00A116A5"/>
    <w:rsid w:val="00A17307"/>
    <w:rsid w:val="00A24139"/>
    <w:rsid w:val="00A421AC"/>
    <w:rsid w:val="00A77CE2"/>
    <w:rsid w:val="00A90818"/>
    <w:rsid w:val="00A93FE8"/>
    <w:rsid w:val="00B40E44"/>
    <w:rsid w:val="00B4539D"/>
    <w:rsid w:val="00BA57CD"/>
    <w:rsid w:val="00BF447D"/>
    <w:rsid w:val="00C00182"/>
    <w:rsid w:val="00C027CE"/>
    <w:rsid w:val="00C054FA"/>
    <w:rsid w:val="00C133EC"/>
    <w:rsid w:val="00C25473"/>
    <w:rsid w:val="00C40E85"/>
    <w:rsid w:val="00C8063D"/>
    <w:rsid w:val="00C845A1"/>
    <w:rsid w:val="00CA07CC"/>
    <w:rsid w:val="00CA7AFE"/>
    <w:rsid w:val="00D121F9"/>
    <w:rsid w:val="00D17809"/>
    <w:rsid w:val="00D17893"/>
    <w:rsid w:val="00D34DBF"/>
    <w:rsid w:val="00D72239"/>
    <w:rsid w:val="00DB3246"/>
    <w:rsid w:val="00DC36AC"/>
    <w:rsid w:val="00DD7102"/>
    <w:rsid w:val="00DE59A9"/>
    <w:rsid w:val="00E052B1"/>
    <w:rsid w:val="00E31FB6"/>
    <w:rsid w:val="00E44F60"/>
    <w:rsid w:val="00E50D8D"/>
    <w:rsid w:val="00E75A12"/>
    <w:rsid w:val="00EA50A5"/>
    <w:rsid w:val="00EC3B34"/>
    <w:rsid w:val="00EC52E4"/>
    <w:rsid w:val="00EE26BD"/>
    <w:rsid w:val="00EE7F7C"/>
    <w:rsid w:val="00EF2CDF"/>
    <w:rsid w:val="00EF4BD4"/>
    <w:rsid w:val="00F04990"/>
    <w:rsid w:val="00F206BF"/>
    <w:rsid w:val="00F26757"/>
    <w:rsid w:val="00F361D7"/>
    <w:rsid w:val="00F3647D"/>
    <w:rsid w:val="00FA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3730"/>
  <w15:chartTrackingRefBased/>
  <w15:docId w15:val="{115BAA77-4939-43F4-A2EB-D8215F38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F5"/>
  </w:style>
  <w:style w:type="paragraph" w:styleId="Heading1">
    <w:name w:val="heading 1"/>
    <w:basedOn w:val="Normal"/>
    <w:next w:val="Normal"/>
    <w:link w:val="Heading1Char"/>
    <w:uiPriority w:val="9"/>
    <w:qFormat/>
    <w:rsid w:val="00046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B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08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09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46B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6B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inglepoint.ofcontac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0F0D203D9544481A92185761B650D" ma:contentTypeVersion="20" ma:contentTypeDescription="Create a new document." ma:contentTypeScope="" ma:versionID="5cd579e5c43fc25a5b518283667216be">
  <xsd:schema xmlns:xsd="http://www.w3.org/2001/XMLSchema" xmlns:xs="http://www.w3.org/2001/XMLSchema" xmlns:p="http://schemas.microsoft.com/office/2006/metadata/properties" xmlns:ns1="http://schemas.microsoft.com/sharepoint/v3" xmlns:ns3="8b55ac4f-3303-49b6-a1f5-79d2d9a49da0" xmlns:ns4="1d3c22a2-7687-4b4f-a590-4808b39ec86e" targetNamespace="http://schemas.microsoft.com/office/2006/metadata/properties" ma:root="true" ma:fieldsID="b2e97d5bcf3df1ac1ec007ec1c9e01fb" ns1:_="" ns3:_="" ns4:_="">
    <xsd:import namespace="http://schemas.microsoft.com/sharepoint/v3"/>
    <xsd:import namespace="8b55ac4f-3303-49b6-a1f5-79d2d9a49da0"/>
    <xsd:import namespace="1d3c22a2-7687-4b4f-a590-4808b39ec8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5ac4f-3303-49b6-a1f5-79d2d9a49d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22a2-7687-4b4f-a590-4808b39e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d3c22a2-7687-4b4f-a590-4808b39ec86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429E9F-D1D3-4D28-950F-778772ECE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55ac4f-3303-49b6-a1f5-79d2d9a49da0"/>
    <ds:schemaRef ds:uri="1d3c22a2-7687-4b4f-a590-4808b39ec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B97DD-285C-4EB2-89CC-EB03B01B0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77B58-95FB-4FA3-A20B-A962BACBE78E}">
  <ds:schemaRefs>
    <ds:schemaRef ds:uri="1d3c22a2-7687-4b4f-a590-4808b39ec86e"/>
    <ds:schemaRef ds:uri="http://purl.org/dc/elements/1.1/"/>
    <ds:schemaRef ds:uri="http://schemas.microsoft.com/office/2006/metadata/properties"/>
    <ds:schemaRef ds:uri="8b55ac4f-3303-49b6-a1f5-79d2d9a49da0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 Emma</dc:creator>
  <cp:keywords/>
  <dc:description/>
  <cp:lastModifiedBy>ARO, Taiye (EAST LONDON NHS FOUNDATION TRUST)</cp:lastModifiedBy>
  <cp:revision>2</cp:revision>
  <dcterms:created xsi:type="dcterms:W3CDTF">2025-07-16T13:59:00Z</dcterms:created>
  <dcterms:modified xsi:type="dcterms:W3CDTF">2025-07-16T13:59:00Z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0x0101000CE0F0D203D9544481A92185761B650D</vt:lpwstr>
  </property>
</Properties>
</file>