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0D9B4" w14:textId="77777777" w:rsidR="003D0DA7" w:rsidRDefault="00A41F65">
      <w:pPr>
        <w:pStyle w:val="BodyText"/>
        <w:ind w:left="6891"/>
        <w:rPr>
          <w:rFonts w:ascii="Times New Roman"/>
          <w:sz w:val="20"/>
        </w:rPr>
      </w:pPr>
      <w:r>
        <w:rPr>
          <w:rFonts w:ascii="Times New Roman"/>
          <w:noProof/>
          <w:sz w:val="20"/>
        </w:rPr>
        <w:drawing>
          <wp:inline distT="0" distB="0" distL="0" distR="0" wp14:anchorId="6DF04D80" wp14:editId="36DA259B">
            <wp:extent cx="1278895" cy="69494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278895" cy="694944"/>
                    </a:xfrm>
                    <a:prstGeom prst="rect">
                      <a:avLst/>
                    </a:prstGeom>
                  </pic:spPr>
                </pic:pic>
              </a:graphicData>
            </a:graphic>
          </wp:inline>
        </w:drawing>
      </w:r>
    </w:p>
    <w:p w14:paraId="1EACA1F0" w14:textId="77777777" w:rsidR="003D0DA7" w:rsidRDefault="003D0DA7">
      <w:pPr>
        <w:pStyle w:val="BodyText"/>
        <w:spacing w:before="421"/>
        <w:rPr>
          <w:rFonts w:ascii="Times New Roman"/>
          <w:sz w:val="40"/>
        </w:rPr>
      </w:pPr>
    </w:p>
    <w:p w14:paraId="5FCD3BF8" w14:textId="77777777" w:rsidR="003D0DA7" w:rsidRDefault="00A41F65">
      <w:pPr>
        <w:pStyle w:val="Title"/>
      </w:pPr>
      <w:r>
        <w:t>Policy</w:t>
      </w:r>
      <w:r>
        <w:rPr>
          <w:spacing w:val="-7"/>
        </w:rPr>
        <w:t xml:space="preserve"> </w:t>
      </w:r>
      <w:r>
        <w:t>for</w:t>
      </w:r>
      <w:r>
        <w:rPr>
          <w:spacing w:val="-2"/>
        </w:rPr>
        <w:t xml:space="preserve"> </w:t>
      </w:r>
      <w:r>
        <w:t>the</w:t>
      </w:r>
      <w:r>
        <w:rPr>
          <w:spacing w:val="-6"/>
        </w:rPr>
        <w:t xml:space="preserve"> </w:t>
      </w:r>
      <w:r>
        <w:t>Safe</w:t>
      </w:r>
      <w:r>
        <w:rPr>
          <w:spacing w:val="-4"/>
        </w:rPr>
        <w:t xml:space="preserve"> </w:t>
      </w:r>
      <w:r>
        <w:t>Use</w:t>
      </w:r>
      <w:r>
        <w:rPr>
          <w:spacing w:val="-4"/>
        </w:rPr>
        <w:t xml:space="preserve"> </w:t>
      </w:r>
      <w:r>
        <w:t>of</w:t>
      </w:r>
      <w:r>
        <w:rPr>
          <w:spacing w:val="-5"/>
        </w:rPr>
        <w:t xml:space="preserve"> </w:t>
      </w:r>
      <w:r>
        <w:rPr>
          <w:spacing w:val="-2"/>
        </w:rPr>
        <w:t>Insulin</w:t>
      </w:r>
    </w:p>
    <w:p w14:paraId="5F827361" w14:textId="77777777" w:rsidR="003D0DA7" w:rsidRDefault="003D0DA7">
      <w:pPr>
        <w:pStyle w:val="BodyText"/>
        <w:rPr>
          <w:sz w:val="20"/>
        </w:rPr>
      </w:pPr>
    </w:p>
    <w:p w14:paraId="2A914BB9" w14:textId="77777777" w:rsidR="003D0DA7" w:rsidRDefault="003D0DA7">
      <w:pPr>
        <w:pStyle w:val="BodyText"/>
        <w:rPr>
          <w:sz w:val="20"/>
        </w:rPr>
      </w:pPr>
    </w:p>
    <w:p w14:paraId="2312B8DF" w14:textId="77777777" w:rsidR="003D0DA7" w:rsidRDefault="003D0DA7">
      <w:pPr>
        <w:pStyle w:val="BodyText"/>
        <w:rPr>
          <w:sz w:val="20"/>
        </w:rPr>
      </w:pPr>
    </w:p>
    <w:p w14:paraId="71F9698C" w14:textId="77777777" w:rsidR="003D0DA7" w:rsidRDefault="003D0DA7">
      <w:pPr>
        <w:pStyle w:val="BodyText"/>
        <w:spacing w:before="58" w:after="1"/>
        <w:rPr>
          <w:sz w:val="20"/>
        </w:rPr>
      </w:pPr>
    </w:p>
    <w:tbl>
      <w:tblPr>
        <w:tblW w:w="9866"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2"/>
        <w:gridCol w:w="5954"/>
      </w:tblGrid>
      <w:tr w:rsidR="003D0DA7" w14:paraId="5E5C41C5" w14:textId="77777777" w:rsidTr="00D72012">
        <w:trPr>
          <w:trHeight w:val="460"/>
        </w:trPr>
        <w:tc>
          <w:tcPr>
            <w:tcW w:w="3912" w:type="dxa"/>
          </w:tcPr>
          <w:p w14:paraId="08531786" w14:textId="77777777" w:rsidR="003D0DA7" w:rsidRDefault="00A41F65">
            <w:pPr>
              <w:pStyle w:val="TableParagraph"/>
              <w:spacing w:before="38"/>
              <w:ind w:left="112"/>
            </w:pPr>
            <w:r>
              <w:t>Version</w:t>
            </w:r>
            <w:r>
              <w:rPr>
                <w:spacing w:val="-13"/>
              </w:rPr>
              <w:t xml:space="preserve"> </w:t>
            </w:r>
            <w:r>
              <w:rPr>
                <w:spacing w:val="-2"/>
              </w:rPr>
              <w:t>number:</w:t>
            </w:r>
          </w:p>
        </w:tc>
        <w:tc>
          <w:tcPr>
            <w:tcW w:w="5954" w:type="dxa"/>
          </w:tcPr>
          <w:p w14:paraId="76BA264D" w14:textId="77777777" w:rsidR="003D0DA7" w:rsidRDefault="00A41F65">
            <w:pPr>
              <w:pStyle w:val="TableParagraph"/>
              <w:spacing w:before="38"/>
              <w:ind w:left="114"/>
            </w:pPr>
            <w:r>
              <w:rPr>
                <w:spacing w:val="-5"/>
              </w:rPr>
              <w:t>3.0</w:t>
            </w:r>
          </w:p>
        </w:tc>
      </w:tr>
      <w:tr w:rsidR="003D0DA7" w14:paraId="6776DB2E" w14:textId="77777777" w:rsidTr="0070263F">
        <w:trPr>
          <w:trHeight w:val="1351"/>
        </w:trPr>
        <w:tc>
          <w:tcPr>
            <w:tcW w:w="3912" w:type="dxa"/>
          </w:tcPr>
          <w:p w14:paraId="14540EB1" w14:textId="77777777" w:rsidR="003D0DA7" w:rsidRDefault="00A41F65">
            <w:pPr>
              <w:pStyle w:val="TableParagraph"/>
              <w:spacing w:before="38"/>
              <w:ind w:left="112"/>
            </w:pPr>
            <w:r>
              <w:rPr>
                <w:spacing w:val="-2"/>
              </w:rPr>
              <w:t>Consultation Groups</w:t>
            </w:r>
          </w:p>
        </w:tc>
        <w:tc>
          <w:tcPr>
            <w:tcW w:w="5954" w:type="dxa"/>
          </w:tcPr>
          <w:p w14:paraId="0318500B" w14:textId="77777777" w:rsidR="00D72012" w:rsidRDefault="00D72012" w:rsidP="00D72012">
            <w:pPr>
              <w:pStyle w:val="TableParagraph"/>
              <w:spacing w:before="38" w:line="379" w:lineRule="auto"/>
              <w:ind w:left="114" w:right="120"/>
            </w:pPr>
            <w:r>
              <w:t>CHS</w:t>
            </w:r>
            <w:r>
              <w:rPr>
                <w:spacing w:val="-14"/>
              </w:rPr>
              <w:t xml:space="preserve"> </w:t>
            </w:r>
            <w:r>
              <w:t>Clinical</w:t>
            </w:r>
            <w:r>
              <w:rPr>
                <w:spacing w:val="-15"/>
              </w:rPr>
              <w:t xml:space="preserve"> </w:t>
            </w:r>
            <w:r>
              <w:t>Policies</w:t>
            </w:r>
            <w:r>
              <w:rPr>
                <w:spacing w:val="-13"/>
              </w:rPr>
              <w:t xml:space="preserve"> </w:t>
            </w:r>
            <w:r>
              <w:t>Alignment</w:t>
            </w:r>
            <w:r>
              <w:rPr>
                <w:spacing w:val="-14"/>
              </w:rPr>
              <w:t xml:space="preserve"> </w:t>
            </w:r>
            <w:r>
              <w:rPr>
                <w:spacing w:val="-2"/>
              </w:rPr>
              <w:t>Committee</w:t>
            </w:r>
          </w:p>
          <w:p w14:paraId="132334B1" w14:textId="77777777" w:rsidR="0070263F" w:rsidRDefault="00A41F65" w:rsidP="0070263F">
            <w:pPr>
              <w:pStyle w:val="TableParagraph"/>
              <w:spacing w:before="38" w:line="379" w:lineRule="auto"/>
              <w:ind w:left="114" w:right="120"/>
            </w:pPr>
            <w:r>
              <w:t xml:space="preserve">Nursing Development Steering Group, </w:t>
            </w:r>
          </w:p>
          <w:p w14:paraId="0E4A3D18" w14:textId="749855DF" w:rsidR="00D72012" w:rsidRDefault="00A41F65" w:rsidP="0070263F">
            <w:pPr>
              <w:pStyle w:val="TableParagraph"/>
              <w:spacing w:before="38" w:line="379" w:lineRule="auto"/>
              <w:ind w:left="114" w:right="120"/>
            </w:pPr>
            <w:r>
              <w:t>Team</w:t>
            </w:r>
            <w:r>
              <w:rPr>
                <w:spacing w:val="-9"/>
              </w:rPr>
              <w:t xml:space="preserve"> </w:t>
            </w:r>
            <w:r>
              <w:t>/</w:t>
            </w:r>
            <w:r>
              <w:rPr>
                <w:spacing w:val="-4"/>
              </w:rPr>
              <w:t xml:space="preserve"> </w:t>
            </w:r>
            <w:r>
              <w:t>Service</w:t>
            </w:r>
            <w:r>
              <w:rPr>
                <w:spacing w:val="-5"/>
              </w:rPr>
              <w:t xml:space="preserve"> </w:t>
            </w:r>
            <w:r>
              <w:rPr>
                <w:spacing w:val="-2"/>
              </w:rPr>
              <w:t>Leads</w:t>
            </w:r>
            <w:r w:rsidR="00D72012">
              <w:t xml:space="preserve"> </w:t>
            </w:r>
          </w:p>
          <w:p w14:paraId="41D36FDA" w14:textId="62811D34" w:rsidR="003D0DA7" w:rsidRDefault="00D72012">
            <w:pPr>
              <w:pStyle w:val="TableParagraph"/>
              <w:spacing w:before="20"/>
              <w:ind w:left="114"/>
            </w:pPr>
            <w:r>
              <w:t>Representatives</w:t>
            </w:r>
            <w:r>
              <w:rPr>
                <w:spacing w:val="-16"/>
              </w:rPr>
              <w:t xml:space="preserve"> </w:t>
            </w:r>
            <w:r>
              <w:t>of</w:t>
            </w:r>
            <w:r>
              <w:rPr>
                <w:spacing w:val="-15"/>
              </w:rPr>
              <w:t xml:space="preserve"> </w:t>
            </w:r>
            <w:r>
              <w:t>Nursing</w:t>
            </w:r>
            <w:r>
              <w:rPr>
                <w:spacing w:val="-15"/>
              </w:rPr>
              <w:t xml:space="preserve"> </w:t>
            </w:r>
            <w:r>
              <w:t>teams</w:t>
            </w:r>
            <w:r>
              <w:rPr>
                <w:spacing w:val="-16"/>
              </w:rPr>
              <w:t xml:space="preserve"> </w:t>
            </w:r>
            <w:r>
              <w:t>across the Trust</w:t>
            </w:r>
          </w:p>
        </w:tc>
      </w:tr>
      <w:tr w:rsidR="003D0DA7" w14:paraId="3A36A44B" w14:textId="77777777" w:rsidTr="00D72012">
        <w:trPr>
          <w:trHeight w:val="460"/>
        </w:trPr>
        <w:tc>
          <w:tcPr>
            <w:tcW w:w="3912" w:type="dxa"/>
          </w:tcPr>
          <w:p w14:paraId="55C35D82" w14:textId="77777777" w:rsidR="003D0DA7" w:rsidRDefault="00A41F65">
            <w:pPr>
              <w:pStyle w:val="TableParagraph"/>
              <w:spacing w:before="38"/>
              <w:ind w:left="112"/>
            </w:pPr>
            <w:r>
              <w:t>Approved</w:t>
            </w:r>
            <w:r>
              <w:rPr>
                <w:spacing w:val="-12"/>
              </w:rPr>
              <w:t xml:space="preserve"> </w:t>
            </w:r>
            <w:r>
              <w:t>by</w:t>
            </w:r>
            <w:r>
              <w:rPr>
                <w:spacing w:val="-14"/>
              </w:rPr>
              <w:t xml:space="preserve"> </w:t>
            </w:r>
            <w:r>
              <w:t>(Sponsor</w:t>
            </w:r>
            <w:r>
              <w:rPr>
                <w:spacing w:val="-9"/>
              </w:rPr>
              <w:t xml:space="preserve"> </w:t>
            </w:r>
            <w:r>
              <w:rPr>
                <w:spacing w:val="-2"/>
              </w:rPr>
              <w:t>Group)</w:t>
            </w:r>
          </w:p>
        </w:tc>
        <w:tc>
          <w:tcPr>
            <w:tcW w:w="5954" w:type="dxa"/>
          </w:tcPr>
          <w:p w14:paraId="42E73059" w14:textId="45013F40" w:rsidR="003D0DA7" w:rsidRDefault="00D72012">
            <w:pPr>
              <w:pStyle w:val="TableParagraph"/>
              <w:spacing w:before="38"/>
              <w:ind w:left="114"/>
            </w:pPr>
            <w:r>
              <w:rPr>
                <w:spacing w:val="-2"/>
              </w:rPr>
              <w:t>Medicines</w:t>
            </w:r>
            <w:r>
              <w:rPr>
                <w:spacing w:val="1"/>
              </w:rPr>
              <w:t xml:space="preserve"> </w:t>
            </w:r>
            <w:r>
              <w:rPr>
                <w:spacing w:val="-2"/>
              </w:rPr>
              <w:t>Committee</w:t>
            </w:r>
          </w:p>
        </w:tc>
      </w:tr>
      <w:tr w:rsidR="0070263F" w14:paraId="0033514A" w14:textId="77777777" w:rsidTr="00D72012">
        <w:trPr>
          <w:trHeight w:val="460"/>
        </w:trPr>
        <w:tc>
          <w:tcPr>
            <w:tcW w:w="3912" w:type="dxa"/>
          </w:tcPr>
          <w:p w14:paraId="6BC01EAA" w14:textId="5E34946E" w:rsidR="0070263F" w:rsidRDefault="0070263F">
            <w:pPr>
              <w:pStyle w:val="TableParagraph"/>
              <w:spacing w:before="38"/>
              <w:ind w:left="112"/>
            </w:pPr>
            <w:r>
              <w:t>Date approved</w:t>
            </w:r>
          </w:p>
        </w:tc>
        <w:tc>
          <w:tcPr>
            <w:tcW w:w="5954" w:type="dxa"/>
          </w:tcPr>
          <w:p w14:paraId="4465607C" w14:textId="04BE367C" w:rsidR="0070263F" w:rsidRDefault="0070263F">
            <w:pPr>
              <w:pStyle w:val="TableParagraph"/>
              <w:spacing w:before="38"/>
              <w:ind w:left="114"/>
              <w:rPr>
                <w:spacing w:val="-2"/>
              </w:rPr>
            </w:pPr>
            <w:r w:rsidRPr="0070263F">
              <w:rPr>
                <w:spacing w:val="-2"/>
              </w:rPr>
              <w:t>14th May 2025</w:t>
            </w:r>
          </w:p>
        </w:tc>
      </w:tr>
      <w:tr w:rsidR="003D0DA7" w14:paraId="7009F79C" w14:textId="77777777" w:rsidTr="00D72012">
        <w:trPr>
          <w:trHeight w:val="457"/>
        </w:trPr>
        <w:tc>
          <w:tcPr>
            <w:tcW w:w="3912" w:type="dxa"/>
          </w:tcPr>
          <w:p w14:paraId="5D49A28B" w14:textId="77777777" w:rsidR="003D0DA7" w:rsidRDefault="00A41F65">
            <w:pPr>
              <w:pStyle w:val="TableParagraph"/>
              <w:spacing w:before="38"/>
              <w:ind w:left="112"/>
            </w:pPr>
            <w:r>
              <w:t>Ratified</w:t>
            </w:r>
            <w:r>
              <w:rPr>
                <w:spacing w:val="-14"/>
              </w:rPr>
              <w:t xml:space="preserve"> </w:t>
            </w:r>
            <w:r>
              <w:rPr>
                <w:spacing w:val="-5"/>
              </w:rPr>
              <w:t>by:</w:t>
            </w:r>
          </w:p>
        </w:tc>
        <w:tc>
          <w:tcPr>
            <w:tcW w:w="5954" w:type="dxa"/>
          </w:tcPr>
          <w:p w14:paraId="6CED8B68" w14:textId="22699050" w:rsidR="003D0DA7" w:rsidRDefault="00D72012">
            <w:pPr>
              <w:pStyle w:val="TableParagraph"/>
              <w:spacing w:before="38"/>
              <w:ind w:left="114"/>
            </w:pPr>
            <w:r>
              <w:t xml:space="preserve">Medicine Committee </w:t>
            </w:r>
          </w:p>
        </w:tc>
      </w:tr>
      <w:tr w:rsidR="003D0DA7" w14:paraId="63E6FECC" w14:textId="77777777" w:rsidTr="00D72012">
        <w:trPr>
          <w:trHeight w:val="460"/>
        </w:trPr>
        <w:tc>
          <w:tcPr>
            <w:tcW w:w="3912" w:type="dxa"/>
          </w:tcPr>
          <w:p w14:paraId="496D0BFD" w14:textId="77777777" w:rsidR="003D0DA7" w:rsidRDefault="00A41F65">
            <w:pPr>
              <w:pStyle w:val="TableParagraph"/>
              <w:spacing w:before="40"/>
              <w:ind w:left="112"/>
            </w:pPr>
            <w:r>
              <w:t>Date</w:t>
            </w:r>
            <w:r>
              <w:rPr>
                <w:spacing w:val="-10"/>
              </w:rPr>
              <w:t xml:space="preserve"> </w:t>
            </w:r>
            <w:r>
              <w:rPr>
                <w:spacing w:val="-2"/>
              </w:rPr>
              <w:t>ratified:</w:t>
            </w:r>
          </w:p>
        </w:tc>
        <w:tc>
          <w:tcPr>
            <w:tcW w:w="5954" w:type="dxa"/>
          </w:tcPr>
          <w:p w14:paraId="7771CD89" w14:textId="53C9579A" w:rsidR="003D0DA7" w:rsidRDefault="0070263F" w:rsidP="00D72012">
            <w:pPr>
              <w:pStyle w:val="TableParagraph"/>
              <w:spacing w:before="40"/>
              <w:ind w:left="114"/>
              <w:rPr>
                <w:rFonts w:ascii="Times New Roman"/>
              </w:rPr>
            </w:pPr>
            <w:r>
              <w:t>14</w:t>
            </w:r>
            <w:r w:rsidRPr="0070263F">
              <w:rPr>
                <w:vertAlign w:val="superscript"/>
              </w:rPr>
              <w:t>th</w:t>
            </w:r>
            <w:r>
              <w:t xml:space="preserve"> </w:t>
            </w:r>
            <w:r w:rsidR="00D72012" w:rsidRPr="00D72012">
              <w:t>May 2025</w:t>
            </w:r>
          </w:p>
        </w:tc>
      </w:tr>
      <w:tr w:rsidR="003D0DA7" w14:paraId="5B5083B0" w14:textId="77777777" w:rsidTr="00D72012">
        <w:trPr>
          <w:trHeight w:val="1297"/>
        </w:trPr>
        <w:tc>
          <w:tcPr>
            <w:tcW w:w="3912" w:type="dxa"/>
          </w:tcPr>
          <w:p w14:paraId="2FC9C608" w14:textId="77777777" w:rsidR="003D0DA7" w:rsidRDefault="00A41F65">
            <w:pPr>
              <w:pStyle w:val="TableParagraph"/>
              <w:spacing w:before="38"/>
              <w:ind w:left="112"/>
            </w:pPr>
            <w:r>
              <w:t>Name</w:t>
            </w:r>
            <w:r>
              <w:rPr>
                <w:spacing w:val="-5"/>
              </w:rPr>
              <w:t xml:space="preserve"> </w:t>
            </w:r>
            <w:r>
              <w:t>of</w:t>
            </w:r>
            <w:r>
              <w:rPr>
                <w:spacing w:val="-4"/>
              </w:rPr>
              <w:t xml:space="preserve"> </w:t>
            </w:r>
            <w:r>
              <w:rPr>
                <w:spacing w:val="-2"/>
              </w:rPr>
              <w:t>originator/author:</w:t>
            </w:r>
          </w:p>
        </w:tc>
        <w:tc>
          <w:tcPr>
            <w:tcW w:w="5954" w:type="dxa"/>
          </w:tcPr>
          <w:p w14:paraId="669E2381" w14:textId="2A3A4B7A" w:rsidR="00D72012" w:rsidRDefault="00D72012">
            <w:pPr>
              <w:pStyle w:val="TableParagraph"/>
              <w:spacing w:before="38" w:line="400" w:lineRule="auto"/>
              <w:ind w:left="114" w:right="1005"/>
              <w:rPr>
                <w:spacing w:val="-2"/>
              </w:rPr>
            </w:pPr>
            <w:r>
              <w:rPr>
                <w:spacing w:val="-2"/>
              </w:rPr>
              <w:t xml:space="preserve">Clinical Lead, Tower Hamlets EPCT </w:t>
            </w:r>
          </w:p>
          <w:p w14:paraId="6ABEE64A" w14:textId="28677EC0" w:rsidR="003D0DA7" w:rsidRDefault="00D72012">
            <w:pPr>
              <w:pStyle w:val="TableParagraph"/>
              <w:spacing w:before="38" w:line="400" w:lineRule="auto"/>
              <w:ind w:left="114" w:right="1005"/>
            </w:pPr>
            <w:r>
              <w:t>Diabetes Nurse Specialist,</w:t>
            </w:r>
            <w:r w:rsidR="0070263F">
              <w:t xml:space="preserve"> </w:t>
            </w:r>
            <w:r>
              <w:t xml:space="preserve">Newham </w:t>
            </w:r>
          </w:p>
          <w:p w14:paraId="3895865E" w14:textId="0FD72D9E" w:rsidR="003D0DA7" w:rsidRDefault="00D72012">
            <w:pPr>
              <w:pStyle w:val="TableParagraph"/>
              <w:spacing w:line="246" w:lineRule="exact"/>
              <w:ind w:left="114"/>
            </w:pPr>
            <w:r>
              <w:rPr>
                <w:spacing w:val="-2"/>
              </w:rPr>
              <w:t xml:space="preserve">Professional Development Lead Nurse </w:t>
            </w:r>
          </w:p>
        </w:tc>
      </w:tr>
      <w:tr w:rsidR="003D0DA7" w14:paraId="2813025F" w14:textId="77777777" w:rsidTr="00D72012">
        <w:trPr>
          <w:trHeight w:val="457"/>
        </w:trPr>
        <w:tc>
          <w:tcPr>
            <w:tcW w:w="3912" w:type="dxa"/>
          </w:tcPr>
          <w:p w14:paraId="3AD8D1FA" w14:textId="77777777" w:rsidR="003D0DA7" w:rsidRDefault="00A41F65">
            <w:pPr>
              <w:pStyle w:val="TableParagraph"/>
              <w:spacing w:before="38"/>
              <w:ind w:left="112"/>
            </w:pPr>
            <w:r>
              <w:t>Executive</w:t>
            </w:r>
            <w:r>
              <w:rPr>
                <w:spacing w:val="-17"/>
              </w:rPr>
              <w:t xml:space="preserve"> </w:t>
            </w:r>
            <w:r>
              <w:t>Director</w:t>
            </w:r>
            <w:r>
              <w:rPr>
                <w:spacing w:val="-13"/>
              </w:rPr>
              <w:t xml:space="preserve"> </w:t>
            </w:r>
            <w:r>
              <w:rPr>
                <w:spacing w:val="-4"/>
              </w:rPr>
              <w:t>lead:</w:t>
            </w:r>
          </w:p>
        </w:tc>
        <w:tc>
          <w:tcPr>
            <w:tcW w:w="5954" w:type="dxa"/>
          </w:tcPr>
          <w:p w14:paraId="2AFC31E6" w14:textId="556D74E2" w:rsidR="003D0DA7" w:rsidRDefault="00A41F65">
            <w:pPr>
              <w:pStyle w:val="TableParagraph"/>
              <w:spacing w:before="38"/>
              <w:ind w:left="114"/>
            </w:pPr>
            <w:r>
              <w:t>Chief</w:t>
            </w:r>
            <w:r>
              <w:rPr>
                <w:spacing w:val="-8"/>
              </w:rPr>
              <w:t xml:space="preserve"> </w:t>
            </w:r>
            <w:r>
              <w:rPr>
                <w:spacing w:val="-4"/>
              </w:rPr>
              <w:t>Nurse</w:t>
            </w:r>
          </w:p>
        </w:tc>
      </w:tr>
      <w:tr w:rsidR="003D0DA7" w14:paraId="060D8FD1" w14:textId="77777777" w:rsidTr="00D72012">
        <w:trPr>
          <w:trHeight w:val="458"/>
        </w:trPr>
        <w:tc>
          <w:tcPr>
            <w:tcW w:w="3912" w:type="dxa"/>
          </w:tcPr>
          <w:p w14:paraId="7C4ECABA" w14:textId="77777777" w:rsidR="003D0DA7" w:rsidRDefault="00A41F65">
            <w:pPr>
              <w:pStyle w:val="TableParagraph"/>
              <w:spacing w:before="40"/>
              <w:ind w:left="112"/>
            </w:pPr>
            <w:r>
              <w:rPr>
                <w:spacing w:val="-2"/>
              </w:rPr>
              <w:t>Implementation</w:t>
            </w:r>
            <w:r>
              <w:rPr>
                <w:spacing w:val="-5"/>
              </w:rPr>
              <w:t xml:space="preserve"> </w:t>
            </w:r>
            <w:r>
              <w:rPr>
                <w:spacing w:val="-4"/>
              </w:rPr>
              <w:t>Date:</w:t>
            </w:r>
          </w:p>
        </w:tc>
        <w:tc>
          <w:tcPr>
            <w:tcW w:w="5954" w:type="dxa"/>
          </w:tcPr>
          <w:p w14:paraId="75C44810" w14:textId="4628742D" w:rsidR="003D0DA7" w:rsidRDefault="00A41F65">
            <w:pPr>
              <w:pStyle w:val="TableParagraph"/>
              <w:spacing w:before="40"/>
              <w:ind w:left="114"/>
            </w:pPr>
            <w:r>
              <w:t>M</w:t>
            </w:r>
            <w:r w:rsidR="00D72012">
              <w:t>ay</w:t>
            </w:r>
            <w:r>
              <w:rPr>
                <w:spacing w:val="-13"/>
              </w:rPr>
              <w:t xml:space="preserve"> </w:t>
            </w:r>
            <w:r>
              <w:rPr>
                <w:spacing w:val="-4"/>
              </w:rPr>
              <w:t>2025</w:t>
            </w:r>
          </w:p>
        </w:tc>
      </w:tr>
      <w:tr w:rsidR="003D0DA7" w14:paraId="061E1070" w14:textId="77777777" w:rsidTr="00D72012">
        <w:trPr>
          <w:trHeight w:val="460"/>
        </w:trPr>
        <w:tc>
          <w:tcPr>
            <w:tcW w:w="3912" w:type="dxa"/>
          </w:tcPr>
          <w:p w14:paraId="5152FE18" w14:textId="77777777" w:rsidR="003D0DA7" w:rsidRDefault="00A41F65">
            <w:pPr>
              <w:pStyle w:val="TableParagraph"/>
              <w:spacing w:before="40"/>
              <w:ind w:left="112"/>
            </w:pPr>
            <w:r>
              <w:t>Last</w:t>
            </w:r>
            <w:r>
              <w:rPr>
                <w:spacing w:val="-9"/>
              </w:rPr>
              <w:t xml:space="preserve"> </w:t>
            </w:r>
            <w:r>
              <w:t>Review</w:t>
            </w:r>
            <w:r>
              <w:rPr>
                <w:spacing w:val="-12"/>
              </w:rPr>
              <w:t xml:space="preserve"> </w:t>
            </w:r>
            <w:r>
              <w:rPr>
                <w:spacing w:val="-4"/>
              </w:rPr>
              <w:t>Date</w:t>
            </w:r>
          </w:p>
        </w:tc>
        <w:tc>
          <w:tcPr>
            <w:tcW w:w="5954" w:type="dxa"/>
          </w:tcPr>
          <w:p w14:paraId="77EACF42" w14:textId="77777777" w:rsidR="003D0DA7" w:rsidRDefault="00A41F65">
            <w:pPr>
              <w:pStyle w:val="TableParagraph"/>
              <w:spacing w:before="40"/>
              <w:ind w:left="114"/>
            </w:pPr>
            <w:r>
              <w:t>May</w:t>
            </w:r>
            <w:r>
              <w:rPr>
                <w:spacing w:val="-4"/>
              </w:rPr>
              <w:t xml:space="preserve"> 2025</w:t>
            </w:r>
          </w:p>
        </w:tc>
      </w:tr>
      <w:tr w:rsidR="003D0DA7" w14:paraId="7F3BD723" w14:textId="77777777" w:rsidTr="00D72012">
        <w:trPr>
          <w:trHeight w:val="460"/>
        </w:trPr>
        <w:tc>
          <w:tcPr>
            <w:tcW w:w="3912" w:type="dxa"/>
          </w:tcPr>
          <w:p w14:paraId="4A695D19" w14:textId="77777777" w:rsidR="003D0DA7" w:rsidRDefault="00A41F65">
            <w:pPr>
              <w:pStyle w:val="TableParagraph"/>
              <w:spacing w:before="38"/>
              <w:ind w:left="112"/>
            </w:pPr>
            <w:r>
              <w:t>Next</w:t>
            </w:r>
            <w:r>
              <w:rPr>
                <w:spacing w:val="-13"/>
              </w:rPr>
              <w:t xml:space="preserve"> </w:t>
            </w:r>
            <w:r>
              <w:t>Review</w:t>
            </w:r>
            <w:r>
              <w:rPr>
                <w:spacing w:val="-11"/>
              </w:rPr>
              <w:t xml:space="preserve"> </w:t>
            </w:r>
            <w:r>
              <w:rPr>
                <w:spacing w:val="-4"/>
              </w:rPr>
              <w:t>date:</w:t>
            </w:r>
          </w:p>
        </w:tc>
        <w:tc>
          <w:tcPr>
            <w:tcW w:w="5954" w:type="dxa"/>
          </w:tcPr>
          <w:p w14:paraId="47255BB4" w14:textId="583B8453" w:rsidR="003D0DA7" w:rsidRDefault="00D72012">
            <w:pPr>
              <w:pStyle w:val="TableParagraph"/>
              <w:spacing w:before="38"/>
              <w:ind w:left="114"/>
            </w:pPr>
            <w:r>
              <w:rPr>
                <w:spacing w:val="-4"/>
              </w:rPr>
              <w:t xml:space="preserve">May </w:t>
            </w:r>
            <w:r w:rsidR="00A41F65">
              <w:rPr>
                <w:spacing w:val="-4"/>
              </w:rPr>
              <w:t>2028</w:t>
            </w:r>
          </w:p>
        </w:tc>
      </w:tr>
    </w:tbl>
    <w:p w14:paraId="35B9563F" w14:textId="77777777" w:rsidR="003D0DA7" w:rsidRDefault="003D0DA7">
      <w:pPr>
        <w:pStyle w:val="BodyText"/>
        <w:rPr>
          <w:sz w:val="18"/>
        </w:rPr>
      </w:pPr>
    </w:p>
    <w:p w14:paraId="222E8488" w14:textId="77777777" w:rsidR="003D0DA7" w:rsidRDefault="003D0DA7">
      <w:pPr>
        <w:pStyle w:val="BodyText"/>
        <w:rPr>
          <w:sz w:val="18"/>
        </w:rPr>
      </w:pPr>
    </w:p>
    <w:p w14:paraId="6D9F207B" w14:textId="77777777" w:rsidR="003D0DA7" w:rsidRDefault="003D0DA7">
      <w:pPr>
        <w:pStyle w:val="BodyText"/>
        <w:rPr>
          <w:sz w:val="18"/>
        </w:rPr>
      </w:pPr>
    </w:p>
    <w:p w14:paraId="144E3E32" w14:textId="77777777" w:rsidR="003D0DA7" w:rsidRDefault="003D0DA7">
      <w:pPr>
        <w:pStyle w:val="BodyText"/>
        <w:spacing w:before="7"/>
        <w:rPr>
          <w:sz w:val="17"/>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2"/>
        <w:gridCol w:w="5345"/>
      </w:tblGrid>
      <w:tr w:rsidR="003D0DA7" w14:paraId="664460E5" w14:textId="77777777" w:rsidTr="0088677C">
        <w:trPr>
          <w:trHeight w:val="580"/>
        </w:trPr>
        <w:tc>
          <w:tcPr>
            <w:tcW w:w="3902" w:type="dxa"/>
          </w:tcPr>
          <w:p w14:paraId="18B4C26F" w14:textId="77777777" w:rsidR="003D0DA7" w:rsidRDefault="00A41F65">
            <w:pPr>
              <w:pStyle w:val="TableParagraph"/>
              <w:spacing w:before="196"/>
              <w:ind w:left="112"/>
            </w:pPr>
            <w:r>
              <w:rPr>
                <w:spacing w:val="-2"/>
              </w:rPr>
              <w:t>Services</w:t>
            </w:r>
          </w:p>
        </w:tc>
        <w:tc>
          <w:tcPr>
            <w:tcW w:w="5345" w:type="dxa"/>
          </w:tcPr>
          <w:p w14:paraId="6993CDA0" w14:textId="77777777" w:rsidR="003D0DA7" w:rsidRDefault="00A41F65">
            <w:pPr>
              <w:pStyle w:val="TableParagraph"/>
              <w:spacing w:before="196"/>
              <w:ind w:left="112"/>
            </w:pPr>
            <w:r>
              <w:rPr>
                <w:spacing w:val="-2"/>
              </w:rPr>
              <w:t>Applicable</w:t>
            </w:r>
          </w:p>
        </w:tc>
      </w:tr>
      <w:tr w:rsidR="003D0DA7" w14:paraId="22840A5D" w14:textId="77777777" w:rsidTr="0088677C">
        <w:trPr>
          <w:trHeight w:val="578"/>
        </w:trPr>
        <w:tc>
          <w:tcPr>
            <w:tcW w:w="3902" w:type="dxa"/>
          </w:tcPr>
          <w:p w14:paraId="68460F00" w14:textId="71DB015D" w:rsidR="003D0DA7" w:rsidRDefault="0088677C">
            <w:pPr>
              <w:pStyle w:val="TableParagraph"/>
              <w:spacing w:before="196"/>
              <w:ind w:left="112"/>
            </w:pPr>
            <w:r>
              <w:rPr>
                <w:spacing w:val="-2"/>
              </w:rPr>
              <w:t>Trust wide</w:t>
            </w:r>
          </w:p>
        </w:tc>
        <w:tc>
          <w:tcPr>
            <w:tcW w:w="5345" w:type="dxa"/>
          </w:tcPr>
          <w:p w14:paraId="62BA5CB9" w14:textId="722BC1BF" w:rsidR="003D0DA7" w:rsidRPr="00D72012" w:rsidRDefault="00D72012" w:rsidP="00E07A04">
            <w:pPr>
              <w:pStyle w:val="TableParagraph"/>
              <w:spacing w:before="196"/>
              <w:rPr>
                <w:b/>
                <w:bCs/>
              </w:rPr>
            </w:pPr>
            <w:r>
              <w:t xml:space="preserve">    </w:t>
            </w:r>
            <w:r w:rsidRPr="00D72012">
              <w:rPr>
                <w:b/>
                <w:bCs/>
              </w:rPr>
              <w:t>X</w:t>
            </w:r>
          </w:p>
        </w:tc>
      </w:tr>
      <w:tr w:rsidR="003D0DA7" w14:paraId="5AE9E573" w14:textId="77777777" w:rsidTr="0088677C">
        <w:trPr>
          <w:trHeight w:val="580"/>
        </w:trPr>
        <w:tc>
          <w:tcPr>
            <w:tcW w:w="3902" w:type="dxa"/>
          </w:tcPr>
          <w:p w14:paraId="3E8E4D81" w14:textId="77777777" w:rsidR="003D0DA7" w:rsidRDefault="00A41F65">
            <w:pPr>
              <w:pStyle w:val="TableParagraph"/>
              <w:spacing w:before="196"/>
              <w:ind w:left="112"/>
            </w:pPr>
            <w:r>
              <w:t>Mental</w:t>
            </w:r>
            <w:r>
              <w:rPr>
                <w:spacing w:val="-11"/>
              </w:rPr>
              <w:t xml:space="preserve"> </w:t>
            </w:r>
            <w:r>
              <w:t>Health</w:t>
            </w:r>
            <w:r>
              <w:rPr>
                <w:spacing w:val="-11"/>
              </w:rPr>
              <w:t xml:space="preserve"> </w:t>
            </w:r>
            <w:r>
              <w:t>and</w:t>
            </w:r>
            <w:r>
              <w:rPr>
                <w:spacing w:val="-9"/>
              </w:rPr>
              <w:t xml:space="preserve"> </w:t>
            </w:r>
            <w:r>
              <w:rPr>
                <w:spacing w:val="-5"/>
              </w:rPr>
              <w:t>LD</w:t>
            </w:r>
          </w:p>
        </w:tc>
        <w:tc>
          <w:tcPr>
            <w:tcW w:w="5345" w:type="dxa"/>
          </w:tcPr>
          <w:p w14:paraId="74401EC8" w14:textId="77777777" w:rsidR="003D0DA7" w:rsidRDefault="003D0DA7">
            <w:pPr>
              <w:pStyle w:val="TableParagraph"/>
              <w:rPr>
                <w:rFonts w:ascii="Times New Roman"/>
              </w:rPr>
            </w:pPr>
          </w:p>
        </w:tc>
      </w:tr>
      <w:tr w:rsidR="003D0DA7" w14:paraId="62B071A1" w14:textId="77777777" w:rsidTr="0088677C">
        <w:trPr>
          <w:trHeight w:val="578"/>
        </w:trPr>
        <w:tc>
          <w:tcPr>
            <w:tcW w:w="3902" w:type="dxa"/>
          </w:tcPr>
          <w:p w14:paraId="5A146449" w14:textId="77777777" w:rsidR="003D0DA7" w:rsidRDefault="00A41F65">
            <w:pPr>
              <w:pStyle w:val="TableParagraph"/>
              <w:spacing w:before="196"/>
              <w:ind w:left="112"/>
            </w:pPr>
            <w:r>
              <w:t>Community</w:t>
            </w:r>
            <w:r>
              <w:rPr>
                <w:spacing w:val="-14"/>
              </w:rPr>
              <w:t xml:space="preserve"> </w:t>
            </w:r>
            <w:r>
              <w:t>Health</w:t>
            </w:r>
            <w:r>
              <w:rPr>
                <w:spacing w:val="-14"/>
              </w:rPr>
              <w:t xml:space="preserve"> </w:t>
            </w:r>
            <w:r>
              <w:rPr>
                <w:spacing w:val="-2"/>
              </w:rPr>
              <w:t>Services</w:t>
            </w:r>
          </w:p>
        </w:tc>
        <w:tc>
          <w:tcPr>
            <w:tcW w:w="5345" w:type="dxa"/>
          </w:tcPr>
          <w:p w14:paraId="5B5839DB" w14:textId="77777777" w:rsidR="003D0DA7" w:rsidRDefault="003D0DA7">
            <w:pPr>
              <w:pStyle w:val="TableParagraph"/>
              <w:rPr>
                <w:rFonts w:ascii="Times New Roman"/>
              </w:rPr>
            </w:pPr>
          </w:p>
        </w:tc>
      </w:tr>
      <w:tr w:rsidR="003D0DA7" w14:paraId="4190DC3B" w14:textId="77777777" w:rsidTr="0088677C">
        <w:trPr>
          <w:trHeight w:val="580"/>
        </w:trPr>
        <w:tc>
          <w:tcPr>
            <w:tcW w:w="3902" w:type="dxa"/>
          </w:tcPr>
          <w:p w14:paraId="26041CFC" w14:textId="77777777" w:rsidR="003D0DA7" w:rsidRDefault="00A41F65">
            <w:pPr>
              <w:pStyle w:val="TableParagraph"/>
              <w:spacing w:before="199"/>
              <w:ind w:left="112"/>
            </w:pPr>
            <w:r>
              <w:t>Primary</w:t>
            </w:r>
            <w:r>
              <w:rPr>
                <w:spacing w:val="-11"/>
              </w:rPr>
              <w:t xml:space="preserve"> </w:t>
            </w:r>
            <w:r>
              <w:rPr>
                <w:spacing w:val="-4"/>
              </w:rPr>
              <w:t>care</w:t>
            </w:r>
          </w:p>
        </w:tc>
        <w:tc>
          <w:tcPr>
            <w:tcW w:w="5345" w:type="dxa"/>
          </w:tcPr>
          <w:p w14:paraId="06D8ADD1" w14:textId="77777777" w:rsidR="003D0DA7" w:rsidRDefault="003D0DA7">
            <w:pPr>
              <w:pStyle w:val="TableParagraph"/>
              <w:rPr>
                <w:rFonts w:ascii="Times New Roman"/>
              </w:rPr>
            </w:pPr>
          </w:p>
        </w:tc>
      </w:tr>
    </w:tbl>
    <w:p w14:paraId="6D5D8AD6" w14:textId="77777777" w:rsidR="003D0DA7" w:rsidRDefault="003D0DA7">
      <w:pPr>
        <w:pStyle w:val="TableParagraph"/>
        <w:rPr>
          <w:rFonts w:ascii="Times New Roman"/>
        </w:rPr>
        <w:sectPr w:rsidR="003D0DA7" w:rsidSect="00213A49">
          <w:footerReference w:type="default" r:id="rId8"/>
          <w:pgSz w:w="11920" w:h="16850"/>
          <w:pgMar w:top="1340" w:right="1275" w:bottom="940" w:left="1275" w:header="0" w:footer="753" w:gutter="0"/>
          <w:cols w:space="720"/>
        </w:sectPr>
      </w:pPr>
    </w:p>
    <w:p w14:paraId="38A437EB" w14:textId="77777777" w:rsidR="003D0DA7" w:rsidRDefault="00A41F65">
      <w:pPr>
        <w:pStyle w:val="BodyText"/>
        <w:spacing w:before="67"/>
        <w:ind w:left="219" w:right="301"/>
        <w:jc w:val="center"/>
      </w:pPr>
      <w:r>
        <w:lastRenderedPageBreak/>
        <w:t>Version</w:t>
      </w:r>
      <w:r>
        <w:rPr>
          <w:spacing w:val="-13"/>
        </w:rPr>
        <w:t xml:space="preserve"> </w:t>
      </w:r>
      <w:r>
        <w:t>Control</w:t>
      </w:r>
      <w:r>
        <w:rPr>
          <w:spacing w:val="-12"/>
        </w:rPr>
        <w:t xml:space="preserve"> </w:t>
      </w:r>
      <w:r>
        <w:rPr>
          <w:spacing w:val="-2"/>
        </w:rPr>
        <w:t>Summary</w:t>
      </w:r>
    </w:p>
    <w:p w14:paraId="75D5ABD2" w14:textId="77777777" w:rsidR="003D0DA7" w:rsidRDefault="003D0DA7">
      <w:pPr>
        <w:pStyle w:val="BodyText"/>
        <w:spacing w:before="219"/>
        <w:rPr>
          <w:sz w:val="20"/>
        </w:rPr>
      </w:pPr>
    </w:p>
    <w:tbl>
      <w:tblPr>
        <w:tblW w:w="0" w:type="auto"/>
        <w:tblInd w:w="1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79"/>
        <w:gridCol w:w="1134"/>
        <w:gridCol w:w="2126"/>
        <w:gridCol w:w="1134"/>
        <w:gridCol w:w="3736"/>
      </w:tblGrid>
      <w:tr w:rsidR="003D0DA7" w14:paraId="4BCD4784" w14:textId="77777777" w:rsidTr="0070263F">
        <w:trPr>
          <w:trHeight w:val="652"/>
        </w:trPr>
        <w:tc>
          <w:tcPr>
            <w:tcW w:w="979" w:type="dxa"/>
          </w:tcPr>
          <w:p w14:paraId="212D9E16" w14:textId="77777777" w:rsidR="003D0DA7" w:rsidRPr="00063D41" w:rsidRDefault="00A41F65">
            <w:pPr>
              <w:pStyle w:val="TableParagraph"/>
              <w:spacing w:before="170"/>
              <w:ind w:left="138"/>
              <w:rPr>
                <w:b/>
                <w:sz w:val="20"/>
                <w:szCs w:val="20"/>
              </w:rPr>
            </w:pPr>
            <w:r w:rsidRPr="00063D41">
              <w:rPr>
                <w:b/>
                <w:spacing w:val="-2"/>
                <w:sz w:val="20"/>
                <w:szCs w:val="20"/>
              </w:rPr>
              <w:t>Version</w:t>
            </w:r>
          </w:p>
        </w:tc>
        <w:tc>
          <w:tcPr>
            <w:tcW w:w="1134" w:type="dxa"/>
          </w:tcPr>
          <w:p w14:paraId="6E168323" w14:textId="77777777" w:rsidR="003D0DA7" w:rsidRPr="00063D41" w:rsidRDefault="00A41F65">
            <w:pPr>
              <w:pStyle w:val="TableParagraph"/>
              <w:spacing w:before="170"/>
              <w:ind w:left="136"/>
              <w:rPr>
                <w:b/>
                <w:sz w:val="20"/>
                <w:szCs w:val="20"/>
              </w:rPr>
            </w:pPr>
            <w:r w:rsidRPr="00063D41">
              <w:rPr>
                <w:b/>
                <w:spacing w:val="-4"/>
                <w:sz w:val="20"/>
                <w:szCs w:val="20"/>
              </w:rPr>
              <w:t>Date</w:t>
            </w:r>
          </w:p>
        </w:tc>
        <w:tc>
          <w:tcPr>
            <w:tcW w:w="2126" w:type="dxa"/>
          </w:tcPr>
          <w:p w14:paraId="70B1CB0D" w14:textId="77777777" w:rsidR="003D0DA7" w:rsidRPr="00063D41" w:rsidRDefault="00A41F65">
            <w:pPr>
              <w:pStyle w:val="TableParagraph"/>
              <w:spacing w:before="170"/>
              <w:ind w:left="133"/>
              <w:rPr>
                <w:b/>
                <w:sz w:val="20"/>
                <w:szCs w:val="20"/>
              </w:rPr>
            </w:pPr>
            <w:r w:rsidRPr="00063D41">
              <w:rPr>
                <w:b/>
                <w:spacing w:val="-2"/>
                <w:sz w:val="20"/>
                <w:szCs w:val="20"/>
              </w:rPr>
              <w:t>Author</w:t>
            </w:r>
          </w:p>
        </w:tc>
        <w:tc>
          <w:tcPr>
            <w:tcW w:w="1134" w:type="dxa"/>
          </w:tcPr>
          <w:p w14:paraId="6FC79CF1" w14:textId="77777777" w:rsidR="003D0DA7" w:rsidRPr="00063D41" w:rsidRDefault="00A41F65">
            <w:pPr>
              <w:pStyle w:val="TableParagraph"/>
              <w:spacing w:before="170"/>
              <w:ind w:left="135"/>
              <w:rPr>
                <w:b/>
                <w:sz w:val="20"/>
                <w:szCs w:val="20"/>
              </w:rPr>
            </w:pPr>
            <w:r w:rsidRPr="00063D41">
              <w:rPr>
                <w:b/>
                <w:spacing w:val="-2"/>
                <w:sz w:val="20"/>
                <w:szCs w:val="20"/>
              </w:rPr>
              <w:t>Status</w:t>
            </w:r>
          </w:p>
        </w:tc>
        <w:tc>
          <w:tcPr>
            <w:tcW w:w="3736" w:type="dxa"/>
          </w:tcPr>
          <w:p w14:paraId="57DCC70E" w14:textId="77777777" w:rsidR="003D0DA7" w:rsidRPr="00063D41" w:rsidRDefault="00A41F65">
            <w:pPr>
              <w:pStyle w:val="TableParagraph"/>
              <w:spacing w:before="170"/>
              <w:ind w:left="135"/>
              <w:rPr>
                <w:b/>
                <w:sz w:val="20"/>
                <w:szCs w:val="20"/>
              </w:rPr>
            </w:pPr>
            <w:r w:rsidRPr="00063D41">
              <w:rPr>
                <w:b/>
                <w:spacing w:val="-2"/>
                <w:sz w:val="20"/>
                <w:szCs w:val="20"/>
              </w:rPr>
              <w:t>Comment</w:t>
            </w:r>
          </w:p>
        </w:tc>
      </w:tr>
      <w:tr w:rsidR="003D0DA7" w14:paraId="497F44E5" w14:textId="77777777" w:rsidTr="0070263F">
        <w:trPr>
          <w:trHeight w:val="1533"/>
        </w:trPr>
        <w:tc>
          <w:tcPr>
            <w:tcW w:w="979" w:type="dxa"/>
          </w:tcPr>
          <w:p w14:paraId="1D3D6E38" w14:textId="77777777" w:rsidR="003D0DA7" w:rsidRPr="00063D41" w:rsidRDefault="00A41F65">
            <w:pPr>
              <w:pStyle w:val="TableParagraph"/>
              <w:spacing w:before="158"/>
              <w:ind w:left="138"/>
              <w:rPr>
                <w:sz w:val="20"/>
                <w:szCs w:val="20"/>
              </w:rPr>
            </w:pPr>
            <w:r w:rsidRPr="00063D41">
              <w:rPr>
                <w:spacing w:val="-5"/>
                <w:sz w:val="20"/>
                <w:szCs w:val="20"/>
              </w:rPr>
              <w:t>1.0</w:t>
            </w:r>
          </w:p>
        </w:tc>
        <w:tc>
          <w:tcPr>
            <w:tcW w:w="1134" w:type="dxa"/>
          </w:tcPr>
          <w:p w14:paraId="58BA16F6" w14:textId="77777777" w:rsidR="003D0DA7" w:rsidRPr="00063D41" w:rsidRDefault="00A41F65">
            <w:pPr>
              <w:pStyle w:val="TableParagraph"/>
              <w:spacing w:before="158"/>
              <w:ind w:left="136"/>
              <w:rPr>
                <w:sz w:val="20"/>
                <w:szCs w:val="20"/>
              </w:rPr>
            </w:pPr>
            <w:r w:rsidRPr="00063D41">
              <w:rPr>
                <w:sz w:val="20"/>
                <w:szCs w:val="20"/>
              </w:rPr>
              <w:t>Jan</w:t>
            </w:r>
            <w:r w:rsidRPr="00063D41">
              <w:rPr>
                <w:spacing w:val="-9"/>
                <w:sz w:val="20"/>
                <w:szCs w:val="20"/>
              </w:rPr>
              <w:t xml:space="preserve"> </w:t>
            </w:r>
            <w:r w:rsidRPr="00063D41">
              <w:rPr>
                <w:spacing w:val="-4"/>
                <w:sz w:val="20"/>
                <w:szCs w:val="20"/>
              </w:rPr>
              <w:t>2019</w:t>
            </w:r>
          </w:p>
        </w:tc>
        <w:tc>
          <w:tcPr>
            <w:tcW w:w="2126" w:type="dxa"/>
          </w:tcPr>
          <w:p w14:paraId="760FB32E" w14:textId="77777777" w:rsidR="003D0DA7" w:rsidRPr="00063D41" w:rsidRDefault="00A41F65">
            <w:pPr>
              <w:pStyle w:val="TableParagraph"/>
              <w:spacing w:before="158"/>
              <w:ind w:left="133"/>
              <w:rPr>
                <w:sz w:val="20"/>
                <w:szCs w:val="20"/>
              </w:rPr>
            </w:pPr>
            <w:r w:rsidRPr="00063D41">
              <w:rPr>
                <w:sz w:val="20"/>
                <w:szCs w:val="20"/>
              </w:rPr>
              <w:t>Grace</w:t>
            </w:r>
            <w:r w:rsidRPr="00063D41">
              <w:rPr>
                <w:spacing w:val="6"/>
                <w:sz w:val="20"/>
                <w:szCs w:val="20"/>
              </w:rPr>
              <w:t xml:space="preserve"> </w:t>
            </w:r>
            <w:r w:rsidRPr="00063D41">
              <w:rPr>
                <w:spacing w:val="-2"/>
                <w:sz w:val="20"/>
                <w:szCs w:val="20"/>
              </w:rPr>
              <w:t>Njoku</w:t>
            </w:r>
          </w:p>
          <w:p w14:paraId="5359E76B" w14:textId="77777777" w:rsidR="003D0DA7" w:rsidRPr="00063D41" w:rsidRDefault="00A41F65">
            <w:pPr>
              <w:pStyle w:val="TableParagraph"/>
              <w:spacing w:before="140" w:line="360" w:lineRule="auto"/>
              <w:ind w:left="133"/>
              <w:rPr>
                <w:sz w:val="20"/>
                <w:szCs w:val="20"/>
              </w:rPr>
            </w:pPr>
            <w:r w:rsidRPr="00063D41">
              <w:rPr>
                <w:sz w:val="20"/>
                <w:szCs w:val="20"/>
              </w:rPr>
              <w:t>Georgina</w:t>
            </w:r>
            <w:r w:rsidRPr="00063D41">
              <w:rPr>
                <w:spacing w:val="21"/>
                <w:sz w:val="20"/>
                <w:szCs w:val="20"/>
              </w:rPr>
              <w:t xml:space="preserve"> </w:t>
            </w:r>
            <w:r w:rsidRPr="00063D41">
              <w:rPr>
                <w:sz w:val="20"/>
                <w:szCs w:val="20"/>
              </w:rPr>
              <w:t>Amparado</w:t>
            </w:r>
            <w:r w:rsidRPr="00063D41">
              <w:rPr>
                <w:spacing w:val="21"/>
                <w:sz w:val="20"/>
                <w:szCs w:val="20"/>
              </w:rPr>
              <w:t xml:space="preserve"> </w:t>
            </w:r>
            <w:r w:rsidRPr="00063D41">
              <w:rPr>
                <w:sz w:val="20"/>
                <w:szCs w:val="20"/>
              </w:rPr>
              <w:t>Molina Chantal Riviere</w:t>
            </w:r>
          </w:p>
        </w:tc>
        <w:tc>
          <w:tcPr>
            <w:tcW w:w="1134" w:type="dxa"/>
          </w:tcPr>
          <w:p w14:paraId="3B0FC984" w14:textId="77777777" w:rsidR="003D0DA7" w:rsidRPr="00063D41" w:rsidRDefault="003D0DA7">
            <w:pPr>
              <w:pStyle w:val="TableParagraph"/>
              <w:rPr>
                <w:rFonts w:ascii="Times New Roman"/>
                <w:sz w:val="20"/>
                <w:szCs w:val="20"/>
              </w:rPr>
            </w:pPr>
          </w:p>
        </w:tc>
        <w:tc>
          <w:tcPr>
            <w:tcW w:w="3736" w:type="dxa"/>
          </w:tcPr>
          <w:p w14:paraId="67B29807" w14:textId="77777777" w:rsidR="003D0DA7" w:rsidRPr="00063D41" w:rsidRDefault="003D0DA7">
            <w:pPr>
              <w:pStyle w:val="TableParagraph"/>
              <w:rPr>
                <w:rFonts w:ascii="Times New Roman"/>
                <w:sz w:val="20"/>
                <w:szCs w:val="20"/>
              </w:rPr>
            </w:pPr>
          </w:p>
        </w:tc>
      </w:tr>
      <w:tr w:rsidR="0070263F" w14:paraId="77FD739C" w14:textId="77777777" w:rsidTr="0070263F">
        <w:trPr>
          <w:trHeight w:val="1533"/>
        </w:trPr>
        <w:tc>
          <w:tcPr>
            <w:tcW w:w="979" w:type="dxa"/>
          </w:tcPr>
          <w:p w14:paraId="2B234F73" w14:textId="42BADA9C" w:rsidR="0070263F" w:rsidRPr="00063D41" w:rsidRDefault="0070263F" w:rsidP="0070263F">
            <w:pPr>
              <w:pStyle w:val="TableParagraph"/>
              <w:spacing w:before="158"/>
              <w:ind w:left="138"/>
              <w:rPr>
                <w:spacing w:val="-5"/>
                <w:sz w:val="20"/>
                <w:szCs w:val="20"/>
              </w:rPr>
            </w:pPr>
            <w:r w:rsidRPr="00063D41">
              <w:rPr>
                <w:sz w:val="20"/>
                <w:szCs w:val="20"/>
              </w:rPr>
              <w:t xml:space="preserve">  2.0 </w:t>
            </w:r>
          </w:p>
        </w:tc>
        <w:tc>
          <w:tcPr>
            <w:tcW w:w="1134" w:type="dxa"/>
          </w:tcPr>
          <w:p w14:paraId="04ABB0A5" w14:textId="4C460AC2" w:rsidR="0070263F" w:rsidRPr="00063D41" w:rsidRDefault="0070263F" w:rsidP="0070263F">
            <w:pPr>
              <w:pStyle w:val="TableParagraph"/>
              <w:spacing w:before="158"/>
              <w:ind w:left="136"/>
              <w:rPr>
                <w:sz w:val="20"/>
                <w:szCs w:val="20"/>
              </w:rPr>
            </w:pPr>
            <w:r w:rsidRPr="00063D41">
              <w:rPr>
                <w:sz w:val="20"/>
                <w:szCs w:val="20"/>
              </w:rPr>
              <w:t xml:space="preserve">Feb 2021 </w:t>
            </w:r>
          </w:p>
        </w:tc>
        <w:tc>
          <w:tcPr>
            <w:tcW w:w="2126" w:type="dxa"/>
          </w:tcPr>
          <w:p w14:paraId="52B2901C" w14:textId="77777777" w:rsidR="0070263F" w:rsidRPr="00063D41" w:rsidRDefault="0070263F" w:rsidP="0070263F">
            <w:pPr>
              <w:rPr>
                <w:sz w:val="20"/>
                <w:szCs w:val="20"/>
              </w:rPr>
            </w:pPr>
            <w:r w:rsidRPr="00063D41">
              <w:rPr>
                <w:sz w:val="20"/>
                <w:szCs w:val="20"/>
              </w:rPr>
              <w:t xml:space="preserve">Caroline </w:t>
            </w:r>
            <w:proofErr w:type="spellStart"/>
            <w:r w:rsidRPr="00063D41">
              <w:rPr>
                <w:sz w:val="20"/>
                <w:szCs w:val="20"/>
              </w:rPr>
              <w:t>Ogunsola</w:t>
            </w:r>
            <w:proofErr w:type="spellEnd"/>
            <w:r w:rsidRPr="00063D41">
              <w:rPr>
                <w:sz w:val="20"/>
                <w:szCs w:val="20"/>
              </w:rPr>
              <w:t>,</w:t>
            </w:r>
          </w:p>
          <w:p w14:paraId="274F6681" w14:textId="77777777" w:rsidR="0070263F" w:rsidRPr="00063D41" w:rsidRDefault="0070263F" w:rsidP="0070263F">
            <w:pPr>
              <w:rPr>
                <w:sz w:val="20"/>
                <w:szCs w:val="20"/>
              </w:rPr>
            </w:pPr>
            <w:r w:rsidRPr="00063D41">
              <w:rPr>
                <w:sz w:val="20"/>
                <w:szCs w:val="20"/>
              </w:rPr>
              <w:t>Charity Okoli &amp;</w:t>
            </w:r>
          </w:p>
          <w:p w14:paraId="49A45074" w14:textId="2C1C1EA8" w:rsidR="0070263F" w:rsidRPr="00063D41" w:rsidRDefault="0070263F" w:rsidP="0070263F">
            <w:pPr>
              <w:pStyle w:val="TableParagraph"/>
              <w:spacing w:before="158"/>
              <w:ind w:left="133"/>
              <w:rPr>
                <w:sz w:val="20"/>
                <w:szCs w:val="20"/>
              </w:rPr>
            </w:pPr>
            <w:proofErr w:type="spellStart"/>
            <w:r w:rsidRPr="00063D41">
              <w:rPr>
                <w:sz w:val="20"/>
                <w:szCs w:val="20"/>
              </w:rPr>
              <w:t>Vikramsingh</w:t>
            </w:r>
            <w:proofErr w:type="spellEnd"/>
            <w:r w:rsidRPr="00063D41">
              <w:rPr>
                <w:sz w:val="20"/>
                <w:szCs w:val="20"/>
              </w:rPr>
              <w:t xml:space="preserve"> Totaram</w:t>
            </w:r>
          </w:p>
        </w:tc>
        <w:tc>
          <w:tcPr>
            <w:tcW w:w="1134" w:type="dxa"/>
          </w:tcPr>
          <w:p w14:paraId="3FAF59EB" w14:textId="77777777" w:rsidR="0070263F" w:rsidRPr="00063D41" w:rsidRDefault="0070263F" w:rsidP="0070263F">
            <w:pPr>
              <w:pStyle w:val="TableParagraph"/>
              <w:rPr>
                <w:rFonts w:ascii="Times New Roman"/>
                <w:sz w:val="20"/>
                <w:szCs w:val="20"/>
              </w:rPr>
            </w:pPr>
          </w:p>
        </w:tc>
        <w:tc>
          <w:tcPr>
            <w:tcW w:w="3736" w:type="dxa"/>
          </w:tcPr>
          <w:p w14:paraId="451955CD" w14:textId="21D190FD" w:rsidR="0070263F" w:rsidRPr="00063D41" w:rsidRDefault="0070263F" w:rsidP="0070263F">
            <w:pPr>
              <w:pStyle w:val="TableParagraph"/>
              <w:rPr>
                <w:rFonts w:ascii="Times New Roman"/>
                <w:sz w:val="20"/>
                <w:szCs w:val="20"/>
              </w:rPr>
            </w:pPr>
            <w:r w:rsidRPr="00063D41">
              <w:rPr>
                <w:sz w:val="20"/>
                <w:szCs w:val="20"/>
              </w:rPr>
              <w:t>Minor amendments made to incorporate Mental Health settings usage and reflect a Trust wide policy. The Insulin passport added as appendix 7. Information on Infection Control in view of Covid-19 pandemic added appendix 8. Hyperlinked some policies such as the “Self-Administration of Medicines policy”, to ensure staff read this before delegation of administration to patient. References to the document updated</w:t>
            </w:r>
          </w:p>
        </w:tc>
      </w:tr>
      <w:tr w:rsidR="0070263F" w14:paraId="78E67C2F" w14:textId="77777777" w:rsidTr="0070263F">
        <w:trPr>
          <w:trHeight w:val="1882"/>
        </w:trPr>
        <w:tc>
          <w:tcPr>
            <w:tcW w:w="979" w:type="dxa"/>
          </w:tcPr>
          <w:p w14:paraId="3282E4CD" w14:textId="37F3DA9E" w:rsidR="0070263F" w:rsidRPr="00063D41" w:rsidRDefault="0070263F" w:rsidP="0070263F">
            <w:pPr>
              <w:pStyle w:val="TableParagraph"/>
              <w:spacing w:before="158"/>
              <w:ind w:left="138"/>
              <w:rPr>
                <w:sz w:val="20"/>
                <w:szCs w:val="20"/>
              </w:rPr>
            </w:pPr>
            <w:r w:rsidRPr="00063D41">
              <w:rPr>
                <w:spacing w:val="-5"/>
                <w:sz w:val="20"/>
                <w:szCs w:val="20"/>
              </w:rPr>
              <w:t>3.0</w:t>
            </w:r>
            <w:r w:rsidRPr="00063D41">
              <w:rPr>
                <w:sz w:val="20"/>
                <w:szCs w:val="20"/>
              </w:rPr>
              <w:t xml:space="preserve"> </w:t>
            </w:r>
            <w:r w:rsidRPr="00063D41">
              <w:rPr>
                <w:spacing w:val="-5"/>
                <w:sz w:val="20"/>
                <w:szCs w:val="20"/>
              </w:rPr>
              <w:tab/>
            </w:r>
            <w:r w:rsidRPr="00063D41">
              <w:rPr>
                <w:spacing w:val="-5"/>
                <w:sz w:val="20"/>
                <w:szCs w:val="20"/>
              </w:rPr>
              <w:tab/>
            </w:r>
            <w:r w:rsidRPr="00063D41">
              <w:rPr>
                <w:spacing w:val="-5"/>
                <w:sz w:val="20"/>
                <w:szCs w:val="20"/>
              </w:rPr>
              <w:tab/>
            </w:r>
            <w:r w:rsidRPr="00063D41">
              <w:rPr>
                <w:spacing w:val="-5"/>
                <w:sz w:val="20"/>
                <w:szCs w:val="20"/>
              </w:rPr>
              <w:tab/>
            </w:r>
          </w:p>
        </w:tc>
        <w:tc>
          <w:tcPr>
            <w:tcW w:w="1134" w:type="dxa"/>
          </w:tcPr>
          <w:p w14:paraId="62905D9E" w14:textId="738D976A" w:rsidR="0070263F" w:rsidRPr="00063D41" w:rsidRDefault="003E7E83" w:rsidP="0070263F">
            <w:pPr>
              <w:pStyle w:val="TableParagraph"/>
              <w:spacing w:before="158"/>
              <w:ind w:left="136"/>
              <w:rPr>
                <w:sz w:val="20"/>
                <w:szCs w:val="20"/>
              </w:rPr>
            </w:pPr>
            <w:r>
              <w:rPr>
                <w:sz w:val="20"/>
                <w:szCs w:val="20"/>
              </w:rPr>
              <w:t>Ma</w:t>
            </w:r>
            <w:r w:rsidR="0070263F" w:rsidRPr="00063D41">
              <w:rPr>
                <w:sz w:val="20"/>
                <w:szCs w:val="20"/>
              </w:rPr>
              <w:t>y</w:t>
            </w:r>
            <w:r w:rsidR="0070263F" w:rsidRPr="00063D41">
              <w:rPr>
                <w:spacing w:val="-8"/>
                <w:sz w:val="20"/>
                <w:szCs w:val="20"/>
              </w:rPr>
              <w:t xml:space="preserve"> </w:t>
            </w:r>
            <w:r w:rsidR="0070263F" w:rsidRPr="00063D41">
              <w:rPr>
                <w:spacing w:val="-4"/>
                <w:sz w:val="20"/>
                <w:szCs w:val="20"/>
              </w:rPr>
              <w:t>202</w:t>
            </w:r>
            <w:r w:rsidR="0088677C">
              <w:rPr>
                <w:spacing w:val="-4"/>
                <w:sz w:val="20"/>
                <w:szCs w:val="20"/>
              </w:rPr>
              <w:t>5</w:t>
            </w:r>
          </w:p>
        </w:tc>
        <w:tc>
          <w:tcPr>
            <w:tcW w:w="2126" w:type="dxa"/>
          </w:tcPr>
          <w:p w14:paraId="57646BBC" w14:textId="4794585F" w:rsidR="0070263F" w:rsidRPr="00063D41" w:rsidRDefault="0070263F" w:rsidP="0070263F">
            <w:pPr>
              <w:pStyle w:val="TableParagraph"/>
              <w:spacing w:before="158" w:line="511" w:lineRule="auto"/>
              <w:ind w:left="133"/>
              <w:rPr>
                <w:sz w:val="20"/>
                <w:szCs w:val="20"/>
              </w:rPr>
            </w:pPr>
            <w:r w:rsidRPr="00063D41">
              <w:rPr>
                <w:spacing w:val="-2"/>
                <w:sz w:val="20"/>
                <w:szCs w:val="20"/>
              </w:rPr>
              <w:t>Georgina</w:t>
            </w:r>
            <w:r w:rsidRPr="00063D41">
              <w:rPr>
                <w:spacing w:val="-12"/>
                <w:sz w:val="20"/>
                <w:szCs w:val="20"/>
              </w:rPr>
              <w:t xml:space="preserve"> </w:t>
            </w:r>
            <w:r w:rsidRPr="00063D41">
              <w:rPr>
                <w:spacing w:val="-2"/>
                <w:sz w:val="20"/>
                <w:szCs w:val="20"/>
              </w:rPr>
              <w:t>Amparado</w:t>
            </w:r>
            <w:r w:rsidRPr="00063D41">
              <w:rPr>
                <w:spacing w:val="-12"/>
                <w:sz w:val="20"/>
                <w:szCs w:val="20"/>
              </w:rPr>
              <w:t xml:space="preserve"> </w:t>
            </w:r>
            <w:r w:rsidRPr="00063D41">
              <w:rPr>
                <w:spacing w:val="-2"/>
                <w:sz w:val="20"/>
                <w:szCs w:val="20"/>
              </w:rPr>
              <w:t xml:space="preserve">Molina </w:t>
            </w:r>
            <w:r w:rsidRPr="00063D41">
              <w:rPr>
                <w:sz w:val="20"/>
                <w:szCs w:val="20"/>
              </w:rPr>
              <w:t>Michael Asuma</w:t>
            </w:r>
            <w:r w:rsidR="00F47C3A">
              <w:rPr>
                <w:sz w:val="20"/>
                <w:szCs w:val="20"/>
              </w:rPr>
              <w:t xml:space="preserve">, </w:t>
            </w:r>
            <w:r w:rsidR="00F47C3A" w:rsidRPr="00063D41">
              <w:rPr>
                <w:sz w:val="20"/>
                <w:szCs w:val="20"/>
              </w:rPr>
              <w:t xml:space="preserve">Caroline </w:t>
            </w:r>
            <w:proofErr w:type="spellStart"/>
            <w:r w:rsidR="00F47C3A" w:rsidRPr="00063D41">
              <w:rPr>
                <w:sz w:val="20"/>
                <w:szCs w:val="20"/>
              </w:rPr>
              <w:t>Ogunsola</w:t>
            </w:r>
            <w:proofErr w:type="spellEnd"/>
          </w:p>
        </w:tc>
        <w:tc>
          <w:tcPr>
            <w:tcW w:w="1134" w:type="dxa"/>
          </w:tcPr>
          <w:p w14:paraId="4285F65F" w14:textId="77777777" w:rsidR="0070263F" w:rsidRPr="00063D41" w:rsidRDefault="0070263F" w:rsidP="0070263F">
            <w:pPr>
              <w:pStyle w:val="TableParagraph"/>
              <w:rPr>
                <w:rFonts w:ascii="Times New Roman"/>
                <w:sz w:val="20"/>
                <w:szCs w:val="20"/>
              </w:rPr>
            </w:pPr>
          </w:p>
        </w:tc>
        <w:tc>
          <w:tcPr>
            <w:tcW w:w="3736" w:type="dxa"/>
          </w:tcPr>
          <w:p w14:paraId="284963A5" w14:textId="77777777" w:rsidR="0070263F" w:rsidRPr="00063D41" w:rsidRDefault="0070263F" w:rsidP="0070263F">
            <w:pPr>
              <w:pStyle w:val="TableParagraph"/>
              <w:spacing w:line="248" w:lineRule="exact"/>
              <w:ind w:left="17"/>
              <w:rPr>
                <w:sz w:val="20"/>
                <w:szCs w:val="20"/>
              </w:rPr>
            </w:pPr>
            <w:r w:rsidRPr="00063D41">
              <w:rPr>
                <w:sz w:val="20"/>
                <w:szCs w:val="20"/>
              </w:rPr>
              <w:t>An</w:t>
            </w:r>
            <w:r w:rsidRPr="00063D41">
              <w:rPr>
                <w:spacing w:val="-11"/>
                <w:sz w:val="20"/>
                <w:szCs w:val="20"/>
              </w:rPr>
              <w:t xml:space="preserve"> </w:t>
            </w:r>
            <w:r w:rsidRPr="00063D41">
              <w:rPr>
                <w:sz w:val="20"/>
                <w:szCs w:val="20"/>
              </w:rPr>
              <w:t>amended</w:t>
            </w:r>
            <w:r w:rsidRPr="00063D41">
              <w:rPr>
                <w:spacing w:val="-8"/>
                <w:sz w:val="20"/>
                <w:szCs w:val="20"/>
              </w:rPr>
              <w:t xml:space="preserve"> </w:t>
            </w:r>
            <w:r w:rsidRPr="00063D41">
              <w:rPr>
                <w:sz w:val="20"/>
                <w:szCs w:val="20"/>
              </w:rPr>
              <w:t>policy</w:t>
            </w:r>
            <w:r w:rsidRPr="00063D41">
              <w:rPr>
                <w:spacing w:val="-8"/>
                <w:sz w:val="20"/>
                <w:szCs w:val="20"/>
              </w:rPr>
              <w:t xml:space="preserve"> </w:t>
            </w:r>
            <w:r w:rsidRPr="00063D41">
              <w:rPr>
                <w:spacing w:val="-4"/>
                <w:sz w:val="20"/>
                <w:szCs w:val="20"/>
              </w:rPr>
              <w:t>with</w:t>
            </w:r>
          </w:p>
          <w:p w14:paraId="22806F35" w14:textId="77777777" w:rsidR="0070263F" w:rsidRPr="00063D41" w:rsidRDefault="0070263F" w:rsidP="0070263F">
            <w:pPr>
              <w:pStyle w:val="TableParagraph"/>
              <w:spacing w:before="128"/>
              <w:ind w:left="17"/>
              <w:rPr>
                <w:sz w:val="20"/>
                <w:szCs w:val="20"/>
              </w:rPr>
            </w:pPr>
            <w:r w:rsidRPr="00063D41">
              <w:rPr>
                <w:sz w:val="20"/>
                <w:szCs w:val="20"/>
              </w:rPr>
              <w:t>13.8</w:t>
            </w:r>
            <w:r w:rsidRPr="00063D41">
              <w:rPr>
                <w:spacing w:val="-6"/>
                <w:sz w:val="20"/>
                <w:szCs w:val="20"/>
              </w:rPr>
              <w:t xml:space="preserve"> </w:t>
            </w:r>
            <w:r w:rsidRPr="00063D41">
              <w:rPr>
                <w:sz w:val="20"/>
                <w:szCs w:val="20"/>
              </w:rPr>
              <w:t>Use</w:t>
            </w:r>
            <w:r w:rsidRPr="00063D41">
              <w:rPr>
                <w:spacing w:val="-11"/>
                <w:sz w:val="20"/>
                <w:szCs w:val="20"/>
              </w:rPr>
              <w:t xml:space="preserve"> </w:t>
            </w:r>
            <w:r w:rsidRPr="00063D41">
              <w:rPr>
                <w:sz w:val="20"/>
                <w:szCs w:val="20"/>
              </w:rPr>
              <w:t>of</w:t>
            </w:r>
            <w:r w:rsidRPr="00063D41">
              <w:rPr>
                <w:spacing w:val="-6"/>
                <w:sz w:val="20"/>
                <w:szCs w:val="20"/>
              </w:rPr>
              <w:t xml:space="preserve"> </w:t>
            </w:r>
            <w:r w:rsidRPr="00063D41">
              <w:rPr>
                <w:sz w:val="20"/>
                <w:szCs w:val="20"/>
              </w:rPr>
              <w:t>Freestyle</w:t>
            </w:r>
            <w:r w:rsidRPr="00063D41">
              <w:rPr>
                <w:spacing w:val="-6"/>
                <w:sz w:val="20"/>
                <w:szCs w:val="20"/>
              </w:rPr>
              <w:t xml:space="preserve"> </w:t>
            </w:r>
            <w:r w:rsidRPr="00063D41">
              <w:rPr>
                <w:spacing w:val="-4"/>
                <w:sz w:val="20"/>
                <w:szCs w:val="20"/>
              </w:rPr>
              <w:t>Libre</w:t>
            </w:r>
          </w:p>
          <w:p w14:paraId="34371BEC" w14:textId="77777777" w:rsidR="0070263F" w:rsidRPr="00063D41" w:rsidRDefault="0070263F" w:rsidP="0070263F">
            <w:pPr>
              <w:pStyle w:val="TableParagraph"/>
              <w:spacing w:before="127"/>
              <w:ind w:left="17"/>
              <w:rPr>
                <w:sz w:val="20"/>
                <w:szCs w:val="20"/>
              </w:rPr>
            </w:pPr>
            <w:r w:rsidRPr="00063D41">
              <w:rPr>
                <w:sz w:val="20"/>
                <w:szCs w:val="20"/>
              </w:rPr>
              <w:t>16.7</w:t>
            </w:r>
            <w:r w:rsidRPr="00063D41">
              <w:rPr>
                <w:spacing w:val="-10"/>
                <w:sz w:val="20"/>
                <w:szCs w:val="20"/>
              </w:rPr>
              <w:t xml:space="preserve"> </w:t>
            </w:r>
            <w:r w:rsidRPr="00063D41">
              <w:rPr>
                <w:sz w:val="20"/>
                <w:szCs w:val="20"/>
              </w:rPr>
              <w:t>Insulin</w:t>
            </w:r>
            <w:r w:rsidRPr="00063D41">
              <w:rPr>
                <w:spacing w:val="-8"/>
                <w:sz w:val="20"/>
                <w:szCs w:val="20"/>
              </w:rPr>
              <w:t xml:space="preserve"> </w:t>
            </w:r>
            <w:r w:rsidRPr="00063D41">
              <w:rPr>
                <w:spacing w:val="-2"/>
                <w:sz w:val="20"/>
                <w:szCs w:val="20"/>
              </w:rPr>
              <w:t>medications</w:t>
            </w:r>
          </w:p>
          <w:p w14:paraId="4136F424" w14:textId="77777777" w:rsidR="0070263F" w:rsidRPr="00063D41" w:rsidRDefault="0070263F" w:rsidP="0070263F">
            <w:pPr>
              <w:pStyle w:val="TableParagraph"/>
              <w:spacing w:before="126"/>
              <w:ind w:left="17"/>
              <w:rPr>
                <w:sz w:val="20"/>
                <w:szCs w:val="20"/>
              </w:rPr>
            </w:pPr>
            <w:r w:rsidRPr="00063D41">
              <w:rPr>
                <w:sz w:val="20"/>
                <w:szCs w:val="20"/>
              </w:rPr>
              <w:t>17.5</w:t>
            </w:r>
            <w:r w:rsidRPr="00063D41">
              <w:rPr>
                <w:spacing w:val="-4"/>
                <w:sz w:val="20"/>
                <w:szCs w:val="20"/>
              </w:rPr>
              <w:t xml:space="preserve"> </w:t>
            </w:r>
            <w:r w:rsidRPr="00063D41">
              <w:rPr>
                <w:sz w:val="20"/>
                <w:szCs w:val="20"/>
              </w:rPr>
              <w:t>Use</w:t>
            </w:r>
            <w:r w:rsidRPr="00063D41">
              <w:rPr>
                <w:spacing w:val="-4"/>
                <w:sz w:val="20"/>
                <w:szCs w:val="20"/>
              </w:rPr>
              <w:t xml:space="preserve"> </w:t>
            </w:r>
            <w:r w:rsidRPr="00063D41">
              <w:rPr>
                <w:sz w:val="20"/>
                <w:szCs w:val="20"/>
              </w:rPr>
              <w:t>of</w:t>
            </w:r>
            <w:r w:rsidRPr="00063D41">
              <w:rPr>
                <w:spacing w:val="-3"/>
                <w:sz w:val="20"/>
                <w:szCs w:val="20"/>
              </w:rPr>
              <w:t xml:space="preserve"> </w:t>
            </w:r>
            <w:r w:rsidRPr="00063D41">
              <w:rPr>
                <w:sz w:val="20"/>
                <w:szCs w:val="20"/>
              </w:rPr>
              <w:t>BD</w:t>
            </w:r>
            <w:r w:rsidRPr="00063D41">
              <w:rPr>
                <w:spacing w:val="-4"/>
                <w:sz w:val="20"/>
                <w:szCs w:val="20"/>
              </w:rPr>
              <w:t xml:space="preserve"> </w:t>
            </w:r>
            <w:proofErr w:type="spellStart"/>
            <w:r w:rsidRPr="00063D41">
              <w:rPr>
                <w:spacing w:val="-2"/>
                <w:sz w:val="20"/>
                <w:szCs w:val="20"/>
              </w:rPr>
              <w:t>Autoshield</w:t>
            </w:r>
            <w:proofErr w:type="spellEnd"/>
          </w:p>
          <w:p w14:paraId="7440E6E3" w14:textId="77777777" w:rsidR="0070263F" w:rsidRPr="00063D41" w:rsidRDefault="0070263F" w:rsidP="0070263F">
            <w:pPr>
              <w:pStyle w:val="TableParagraph"/>
              <w:tabs>
                <w:tab w:val="left" w:pos="733"/>
                <w:tab w:val="left" w:pos="1470"/>
              </w:tabs>
              <w:spacing w:before="27" w:line="382" w:lineRule="exact"/>
              <w:ind w:left="17" w:right="11"/>
              <w:rPr>
                <w:sz w:val="20"/>
                <w:szCs w:val="20"/>
              </w:rPr>
            </w:pPr>
            <w:r w:rsidRPr="00063D41">
              <w:rPr>
                <w:spacing w:val="-4"/>
                <w:sz w:val="20"/>
                <w:szCs w:val="20"/>
              </w:rPr>
              <w:t>20.4</w:t>
            </w:r>
            <w:r w:rsidRPr="00063D41">
              <w:rPr>
                <w:sz w:val="20"/>
                <w:szCs w:val="20"/>
              </w:rPr>
              <w:tab/>
            </w:r>
            <w:r w:rsidRPr="00063D41">
              <w:rPr>
                <w:spacing w:val="-4"/>
                <w:sz w:val="20"/>
                <w:szCs w:val="20"/>
              </w:rPr>
              <w:t>EPR</w:t>
            </w:r>
            <w:r w:rsidRPr="00063D41">
              <w:rPr>
                <w:sz w:val="20"/>
                <w:szCs w:val="20"/>
              </w:rPr>
              <w:tab/>
            </w:r>
            <w:r w:rsidRPr="00063D41">
              <w:rPr>
                <w:spacing w:val="-4"/>
                <w:sz w:val="20"/>
                <w:szCs w:val="20"/>
              </w:rPr>
              <w:t xml:space="preserve">reconciliation </w:t>
            </w:r>
            <w:r w:rsidRPr="00063D41">
              <w:rPr>
                <w:sz w:val="20"/>
                <w:szCs w:val="20"/>
              </w:rPr>
              <w:t>notification</w:t>
            </w:r>
            <w:r w:rsidRPr="00063D41">
              <w:rPr>
                <w:spacing w:val="-11"/>
                <w:sz w:val="20"/>
                <w:szCs w:val="20"/>
              </w:rPr>
              <w:t xml:space="preserve"> </w:t>
            </w:r>
            <w:r w:rsidRPr="00063D41">
              <w:rPr>
                <w:sz w:val="20"/>
                <w:szCs w:val="20"/>
              </w:rPr>
              <w:t>for</w:t>
            </w:r>
            <w:r w:rsidRPr="00063D41">
              <w:rPr>
                <w:spacing w:val="-8"/>
                <w:sz w:val="20"/>
                <w:szCs w:val="20"/>
              </w:rPr>
              <w:t xml:space="preserve"> </w:t>
            </w:r>
            <w:r w:rsidRPr="00063D41">
              <w:rPr>
                <w:sz w:val="20"/>
                <w:szCs w:val="20"/>
              </w:rPr>
              <w:t>GP</w:t>
            </w:r>
            <w:r w:rsidRPr="00063D41">
              <w:rPr>
                <w:spacing w:val="-10"/>
                <w:sz w:val="20"/>
                <w:szCs w:val="20"/>
              </w:rPr>
              <w:t xml:space="preserve"> </w:t>
            </w:r>
            <w:r w:rsidRPr="00063D41">
              <w:rPr>
                <w:sz w:val="20"/>
                <w:szCs w:val="20"/>
              </w:rPr>
              <w:t>and</w:t>
            </w:r>
            <w:r w:rsidRPr="00063D41">
              <w:rPr>
                <w:spacing w:val="-4"/>
                <w:sz w:val="20"/>
                <w:szCs w:val="20"/>
              </w:rPr>
              <w:t xml:space="preserve"> </w:t>
            </w:r>
            <w:r w:rsidRPr="00063D41">
              <w:rPr>
                <w:spacing w:val="-5"/>
                <w:sz w:val="20"/>
                <w:szCs w:val="20"/>
              </w:rPr>
              <w:t>DSN</w:t>
            </w:r>
          </w:p>
        </w:tc>
      </w:tr>
    </w:tbl>
    <w:p w14:paraId="31B85C04" w14:textId="77777777" w:rsidR="00D72012" w:rsidRPr="00D72012" w:rsidRDefault="00D72012" w:rsidP="00D72012"/>
    <w:p w14:paraId="0CCB9B11" w14:textId="77777777" w:rsidR="00D72012" w:rsidRDefault="00D72012" w:rsidP="00D72012">
      <w:pPr>
        <w:rPr>
          <w:rFonts w:eastAsia="Times New Roman"/>
          <w:b/>
          <w:sz w:val="18"/>
          <w:szCs w:val="18"/>
        </w:rPr>
      </w:pPr>
      <w:r>
        <w:rPr>
          <w:spacing w:val="-5"/>
        </w:rPr>
        <w:tab/>
      </w:r>
      <w:r>
        <w:rPr>
          <w:b/>
          <w:sz w:val="18"/>
          <w:szCs w:val="18"/>
        </w:rPr>
        <w:t xml:space="preserve">Members of the Community Services Clinical Polices Alignment Group are: </w:t>
      </w:r>
    </w:p>
    <w:p w14:paraId="7A088475" w14:textId="77777777" w:rsidR="00D72012" w:rsidRDefault="00D72012" w:rsidP="00D72012">
      <w:pPr>
        <w:rPr>
          <w:b/>
          <w:sz w:val="18"/>
          <w:szCs w:val="18"/>
        </w:rPr>
      </w:pPr>
    </w:p>
    <w:p w14:paraId="33CE7FEE" w14:textId="77777777" w:rsidR="00D72012" w:rsidRDefault="00D72012" w:rsidP="0088677C">
      <w:pPr>
        <w:widowControl/>
        <w:numPr>
          <w:ilvl w:val="0"/>
          <w:numId w:val="59"/>
        </w:numPr>
        <w:autoSpaceDE/>
        <w:autoSpaceDN/>
        <w:rPr>
          <w:sz w:val="16"/>
          <w:szCs w:val="16"/>
        </w:rPr>
      </w:pPr>
      <w:r>
        <w:rPr>
          <w:sz w:val="16"/>
          <w:szCs w:val="16"/>
        </w:rPr>
        <w:t xml:space="preserve">Caroline </w:t>
      </w:r>
      <w:proofErr w:type="spellStart"/>
      <w:r>
        <w:rPr>
          <w:sz w:val="16"/>
          <w:szCs w:val="16"/>
        </w:rPr>
        <w:t>Ogunsola</w:t>
      </w:r>
      <w:proofErr w:type="spellEnd"/>
      <w:r>
        <w:rPr>
          <w:sz w:val="16"/>
          <w:szCs w:val="16"/>
        </w:rPr>
        <w:t xml:space="preserve">, QN– Professional Development Nurse for Community Services - Convener </w:t>
      </w:r>
    </w:p>
    <w:p w14:paraId="140E9805" w14:textId="77777777" w:rsidR="00D72012" w:rsidRDefault="00D72012" w:rsidP="0088677C">
      <w:pPr>
        <w:widowControl/>
        <w:numPr>
          <w:ilvl w:val="0"/>
          <w:numId w:val="59"/>
        </w:numPr>
        <w:autoSpaceDE/>
        <w:autoSpaceDN/>
        <w:rPr>
          <w:sz w:val="16"/>
          <w:szCs w:val="16"/>
        </w:rPr>
      </w:pPr>
      <w:r>
        <w:rPr>
          <w:sz w:val="16"/>
          <w:szCs w:val="16"/>
        </w:rPr>
        <w:t xml:space="preserve">Dupe </w:t>
      </w:r>
      <w:proofErr w:type="spellStart"/>
      <w:r>
        <w:rPr>
          <w:sz w:val="16"/>
          <w:szCs w:val="16"/>
        </w:rPr>
        <w:t>Fagbenro</w:t>
      </w:r>
      <w:proofErr w:type="spellEnd"/>
      <w:r>
        <w:rPr>
          <w:sz w:val="16"/>
          <w:szCs w:val="16"/>
        </w:rPr>
        <w:t xml:space="preserve"> – Deputy Chief Pharmacist – Bedford &amp; Luton</w:t>
      </w:r>
    </w:p>
    <w:p w14:paraId="0EEAA108" w14:textId="77777777" w:rsidR="00D72012" w:rsidRDefault="00D72012" w:rsidP="0088677C">
      <w:pPr>
        <w:widowControl/>
        <w:numPr>
          <w:ilvl w:val="0"/>
          <w:numId w:val="59"/>
        </w:numPr>
        <w:autoSpaceDE/>
        <w:autoSpaceDN/>
        <w:rPr>
          <w:sz w:val="16"/>
          <w:szCs w:val="16"/>
        </w:rPr>
      </w:pPr>
      <w:r>
        <w:rPr>
          <w:sz w:val="16"/>
          <w:szCs w:val="16"/>
        </w:rPr>
        <w:t xml:space="preserve">Nike Bademosi QN– Lead Nurse– Tower Hamlets Community Health Services </w:t>
      </w:r>
    </w:p>
    <w:p w14:paraId="5A305FA2" w14:textId="77777777" w:rsidR="00D72012" w:rsidRDefault="00D72012" w:rsidP="0088677C">
      <w:pPr>
        <w:widowControl/>
        <w:numPr>
          <w:ilvl w:val="0"/>
          <w:numId w:val="59"/>
        </w:numPr>
        <w:autoSpaceDE/>
        <w:autoSpaceDN/>
        <w:rPr>
          <w:sz w:val="16"/>
          <w:szCs w:val="16"/>
        </w:rPr>
      </w:pPr>
      <w:r>
        <w:rPr>
          <w:sz w:val="16"/>
          <w:szCs w:val="16"/>
        </w:rPr>
        <w:t>Emma Robinson QN – Deputy Lead Nurse, Tower Hamlets Community Health Services</w:t>
      </w:r>
    </w:p>
    <w:p w14:paraId="0CD1BEBE" w14:textId="77777777" w:rsidR="00D72012" w:rsidRDefault="00D72012" w:rsidP="0088677C">
      <w:pPr>
        <w:widowControl/>
        <w:numPr>
          <w:ilvl w:val="0"/>
          <w:numId w:val="59"/>
        </w:numPr>
        <w:autoSpaceDE/>
        <w:autoSpaceDN/>
        <w:rPr>
          <w:sz w:val="16"/>
          <w:szCs w:val="16"/>
        </w:rPr>
      </w:pPr>
      <w:r>
        <w:rPr>
          <w:sz w:val="16"/>
          <w:szCs w:val="16"/>
        </w:rPr>
        <w:t>Charity Okoli – Lead Pharmacist Tower Hamlets Community Health Services</w:t>
      </w:r>
    </w:p>
    <w:p w14:paraId="658F4049" w14:textId="77777777" w:rsidR="00D72012" w:rsidRDefault="00D72012" w:rsidP="0088677C">
      <w:pPr>
        <w:widowControl/>
        <w:numPr>
          <w:ilvl w:val="0"/>
          <w:numId w:val="59"/>
        </w:numPr>
        <w:autoSpaceDE/>
        <w:autoSpaceDN/>
        <w:rPr>
          <w:sz w:val="16"/>
          <w:szCs w:val="16"/>
        </w:rPr>
      </w:pPr>
      <w:r>
        <w:rPr>
          <w:sz w:val="16"/>
          <w:szCs w:val="16"/>
        </w:rPr>
        <w:t xml:space="preserve">Marlene Soares – </w:t>
      </w:r>
      <w:bookmarkStart w:id="0" w:name="_Hlk171068297"/>
      <w:r>
        <w:rPr>
          <w:sz w:val="16"/>
          <w:szCs w:val="16"/>
        </w:rPr>
        <w:t>Clinical Lead Newham Community Health Services</w:t>
      </w:r>
      <w:bookmarkEnd w:id="0"/>
    </w:p>
    <w:p w14:paraId="43A21260" w14:textId="77777777" w:rsidR="00D72012" w:rsidRDefault="00D72012" w:rsidP="0088677C">
      <w:pPr>
        <w:widowControl/>
        <w:numPr>
          <w:ilvl w:val="0"/>
          <w:numId w:val="59"/>
        </w:numPr>
        <w:autoSpaceDE/>
        <w:autoSpaceDN/>
        <w:rPr>
          <w:sz w:val="16"/>
          <w:szCs w:val="16"/>
        </w:rPr>
      </w:pPr>
      <w:r>
        <w:rPr>
          <w:sz w:val="16"/>
          <w:szCs w:val="16"/>
        </w:rPr>
        <w:t>Ade Adeosun - Clinical Lead Newham Community Health Services</w:t>
      </w:r>
    </w:p>
    <w:p w14:paraId="3BA7CF42" w14:textId="77777777" w:rsidR="00D72012" w:rsidRDefault="00D72012" w:rsidP="0088677C">
      <w:pPr>
        <w:widowControl/>
        <w:numPr>
          <w:ilvl w:val="0"/>
          <w:numId w:val="59"/>
        </w:numPr>
        <w:autoSpaceDE/>
        <w:autoSpaceDN/>
        <w:rPr>
          <w:sz w:val="16"/>
          <w:szCs w:val="16"/>
        </w:rPr>
      </w:pPr>
      <w:r>
        <w:rPr>
          <w:sz w:val="16"/>
          <w:szCs w:val="16"/>
        </w:rPr>
        <w:t>Sola Bello - Clinical Lead Newham Community Health Services</w:t>
      </w:r>
    </w:p>
    <w:p w14:paraId="2FC6DD69" w14:textId="77777777" w:rsidR="00D72012" w:rsidRDefault="00D72012" w:rsidP="0088677C">
      <w:pPr>
        <w:widowControl/>
        <w:numPr>
          <w:ilvl w:val="0"/>
          <w:numId w:val="59"/>
        </w:numPr>
        <w:autoSpaceDE/>
        <w:autoSpaceDN/>
        <w:rPr>
          <w:sz w:val="16"/>
          <w:szCs w:val="16"/>
        </w:rPr>
      </w:pPr>
      <w:r>
        <w:rPr>
          <w:sz w:val="16"/>
          <w:szCs w:val="16"/>
        </w:rPr>
        <w:t xml:space="preserve">Fatima </w:t>
      </w:r>
      <w:proofErr w:type="spellStart"/>
      <w:r>
        <w:rPr>
          <w:sz w:val="16"/>
          <w:szCs w:val="16"/>
        </w:rPr>
        <w:t>Hafesji</w:t>
      </w:r>
      <w:proofErr w:type="spellEnd"/>
      <w:r>
        <w:rPr>
          <w:sz w:val="16"/>
          <w:szCs w:val="16"/>
        </w:rPr>
        <w:t xml:space="preserve"> - Lead Pharmacist Tower Hamlets Community Health Services</w:t>
      </w:r>
    </w:p>
    <w:p w14:paraId="7B28D517" w14:textId="77777777" w:rsidR="00D72012" w:rsidRDefault="00D72012" w:rsidP="0088677C">
      <w:pPr>
        <w:widowControl/>
        <w:numPr>
          <w:ilvl w:val="0"/>
          <w:numId w:val="59"/>
        </w:numPr>
        <w:autoSpaceDE/>
        <w:autoSpaceDN/>
        <w:rPr>
          <w:sz w:val="16"/>
          <w:szCs w:val="16"/>
        </w:rPr>
      </w:pPr>
      <w:r>
        <w:rPr>
          <w:sz w:val="16"/>
          <w:szCs w:val="16"/>
        </w:rPr>
        <w:t>Saema Arain- Lead Pharmacist Bedfordshire Community Health Services</w:t>
      </w:r>
    </w:p>
    <w:p w14:paraId="6883CC4A" w14:textId="77777777" w:rsidR="00D72012" w:rsidRDefault="00D72012" w:rsidP="0088677C">
      <w:pPr>
        <w:widowControl/>
        <w:numPr>
          <w:ilvl w:val="0"/>
          <w:numId w:val="59"/>
        </w:numPr>
        <w:autoSpaceDE/>
        <w:autoSpaceDN/>
        <w:rPr>
          <w:sz w:val="16"/>
          <w:szCs w:val="16"/>
        </w:rPr>
      </w:pPr>
      <w:r>
        <w:rPr>
          <w:sz w:val="16"/>
          <w:szCs w:val="16"/>
        </w:rPr>
        <w:t xml:space="preserve">Victoria Stone – Locality Manager - Bedfordshire </w:t>
      </w:r>
    </w:p>
    <w:p w14:paraId="23411351" w14:textId="77777777" w:rsidR="00D72012" w:rsidRDefault="00D72012" w:rsidP="0088677C">
      <w:pPr>
        <w:widowControl/>
        <w:numPr>
          <w:ilvl w:val="0"/>
          <w:numId w:val="59"/>
        </w:numPr>
        <w:autoSpaceDE/>
        <w:autoSpaceDN/>
        <w:rPr>
          <w:sz w:val="16"/>
          <w:szCs w:val="16"/>
        </w:rPr>
      </w:pPr>
      <w:r>
        <w:rPr>
          <w:sz w:val="16"/>
          <w:szCs w:val="16"/>
        </w:rPr>
        <w:t>Sarah O’Hare QN – Locality Manager, Bedfordshire</w:t>
      </w:r>
    </w:p>
    <w:p w14:paraId="128EDB80" w14:textId="77777777" w:rsidR="00D72012" w:rsidRDefault="00D72012" w:rsidP="0088677C">
      <w:pPr>
        <w:widowControl/>
        <w:numPr>
          <w:ilvl w:val="0"/>
          <w:numId w:val="59"/>
        </w:numPr>
        <w:autoSpaceDE/>
        <w:autoSpaceDN/>
        <w:rPr>
          <w:sz w:val="16"/>
          <w:szCs w:val="16"/>
        </w:rPr>
      </w:pPr>
      <w:r>
        <w:rPr>
          <w:sz w:val="16"/>
          <w:szCs w:val="16"/>
        </w:rPr>
        <w:t>Rashida Goswami – Clinical Nurse, OPAT</w:t>
      </w:r>
    </w:p>
    <w:p w14:paraId="0D878582" w14:textId="77777777" w:rsidR="00D72012" w:rsidRDefault="00D72012" w:rsidP="0088677C">
      <w:pPr>
        <w:widowControl/>
        <w:numPr>
          <w:ilvl w:val="0"/>
          <w:numId w:val="59"/>
        </w:numPr>
        <w:autoSpaceDE/>
        <w:autoSpaceDN/>
        <w:rPr>
          <w:sz w:val="16"/>
          <w:szCs w:val="16"/>
        </w:rPr>
      </w:pPr>
      <w:r>
        <w:rPr>
          <w:sz w:val="16"/>
          <w:szCs w:val="16"/>
        </w:rPr>
        <w:t xml:space="preserve">Leander Webb </w:t>
      </w:r>
      <w:proofErr w:type="gramStart"/>
      <w:r>
        <w:rPr>
          <w:sz w:val="16"/>
          <w:szCs w:val="16"/>
        </w:rPr>
        <w:t>QN  -</w:t>
      </w:r>
      <w:proofErr w:type="gramEnd"/>
      <w:r>
        <w:rPr>
          <w:sz w:val="16"/>
          <w:szCs w:val="16"/>
        </w:rPr>
        <w:t xml:space="preserve"> Clinical Service </w:t>
      </w:r>
      <w:proofErr w:type="gramStart"/>
      <w:r>
        <w:rPr>
          <w:sz w:val="16"/>
          <w:szCs w:val="16"/>
        </w:rPr>
        <w:t>Manager  Beds</w:t>
      </w:r>
      <w:proofErr w:type="gramEnd"/>
    </w:p>
    <w:p w14:paraId="2319950F" w14:textId="77777777" w:rsidR="00D72012" w:rsidRDefault="00D72012" w:rsidP="0088677C">
      <w:pPr>
        <w:widowControl/>
        <w:numPr>
          <w:ilvl w:val="0"/>
          <w:numId w:val="59"/>
        </w:numPr>
        <w:autoSpaceDE/>
        <w:autoSpaceDN/>
        <w:rPr>
          <w:sz w:val="16"/>
          <w:szCs w:val="16"/>
        </w:rPr>
      </w:pPr>
      <w:r>
        <w:rPr>
          <w:sz w:val="16"/>
          <w:szCs w:val="16"/>
        </w:rPr>
        <w:t>Lucy Kwatia - Clinical Lead Newham Community Health Services</w:t>
      </w:r>
    </w:p>
    <w:p w14:paraId="27782935" w14:textId="77777777" w:rsidR="00D72012" w:rsidRDefault="00D72012" w:rsidP="0088677C">
      <w:pPr>
        <w:widowControl/>
        <w:numPr>
          <w:ilvl w:val="0"/>
          <w:numId w:val="59"/>
        </w:numPr>
        <w:autoSpaceDE/>
        <w:autoSpaceDN/>
        <w:rPr>
          <w:sz w:val="16"/>
          <w:szCs w:val="16"/>
        </w:rPr>
      </w:pPr>
      <w:r>
        <w:rPr>
          <w:sz w:val="16"/>
          <w:szCs w:val="16"/>
        </w:rPr>
        <w:t xml:space="preserve">Laura </w:t>
      </w:r>
      <w:proofErr w:type="spellStart"/>
      <w:r>
        <w:rPr>
          <w:sz w:val="16"/>
          <w:szCs w:val="16"/>
        </w:rPr>
        <w:t>Pisaneschi</w:t>
      </w:r>
      <w:proofErr w:type="spellEnd"/>
      <w:r>
        <w:rPr>
          <w:sz w:val="16"/>
          <w:szCs w:val="16"/>
        </w:rPr>
        <w:t xml:space="preserve"> - Advanced Clinical Practitioner &amp; Senior Lead Clinician Primary Care </w:t>
      </w:r>
    </w:p>
    <w:p w14:paraId="47D1980A" w14:textId="77777777" w:rsidR="00D72012" w:rsidRDefault="00D72012" w:rsidP="0088677C">
      <w:pPr>
        <w:widowControl/>
        <w:numPr>
          <w:ilvl w:val="0"/>
          <w:numId w:val="59"/>
        </w:numPr>
        <w:autoSpaceDE/>
        <w:autoSpaceDN/>
        <w:rPr>
          <w:sz w:val="16"/>
          <w:szCs w:val="16"/>
        </w:rPr>
      </w:pPr>
      <w:r>
        <w:rPr>
          <w:sz w:val="16"/>
          <w:szCs w:val="16"/>
        </w:rPr>
        <w:t>Lara Lawson - Clinical Lead Newham Community Health Services (RR)</w:t>
      </w:r>
    </w:p>
    <w:p w14:paraId="4EC2A3E7" w14:textId="77777777" w:rsidR="00D72012" w:rsidRDefault="00D72012" w:rsidP="0088677C">
      <w:pPr>
        <w:widowControl/>
        <w:numPr>
          <w:ilvl w:val="0"/>
          <w:numId w:val="59"/>
        </w:numPr>
        <w:autoSpaceDE/>
        <w:autoSpaceDN/>
        <w:rPr>
          <w:sz w:val="16"/>
          <w:szCs w:val="16"/>
        </w:rPr>
      </w:pPr>
      <w:r>
        <w:rPr>
          <w:sz w:val="16"/>
          <w:szCs w:val="16"/>
        </w:rPr>
        <w:t>Georgina Amparado – Molina – Clinical Lead Tower hamlets Community Health Services</w:t>
      </w:r>
    </w:p>
    <w:p w14:paraId="1C16C0D1" w14:textId="77777777" w:rsidR="00D72012" w:rsidRDefault="00D72012" w:rsidP="0088677C">
      <w:pPr>
        <w:widowControl/>
        <w:numPr>
          <w:ilvl w:val="0"/>
          <w:numId w:val="59"/>
        </w:numPr>
        <w:autoSpaceDE/>
        <w:autoSpaceDN/>
        <w:rPr>
          <w:sz w:val="16"/>
          <w:szCs w:val="16"/>
        </w:rPr>
      </w:pPr>
      <w:r>
        <w:rPr>
          <w:sz w:val="16"/>
          <w:szCs w:val="16"/>
        </w:rPr>
        <w:t>Dawn McMahon–Lead Pharmacist – Newham CHS</w:t>
      </w:r>
    </w:p>
    <w:p w14:paraId="2FEFDAFB" w14:textId="77777777" w:rsidR="00D72012" w:rsidRDefault="00D72012" w:rsidP="0088677C">
      <w:pPr>
        <w:widowControl/>
        <w:numPr>
          <w:ilvl w:val="0"/>
          <w:numId w:val="59"/>
        </w:numPr>
        <w:autoSpaceDE/>
        <w:autoSpaceDN/>
        <w:rPr>
          <w:sz w:val="16"/>
          <w:szCs w:val="16"/>
        </w:rPr>
      </w:pPr>
      <w:r>
        <w:rPr>
          <w:sz w:val="16"/>
          <w:szCs w:val="16"/>
        </w:rPr>
        <w:t xml:space="preserve">Sharon </w:t>
      </w:r>
      <w:proofErr w:type="spellStart"/>
      <w:r>
        <w:rPr>
          <w:sz w:val="16"/>
          <w:szCs w:val="16"/>
        </w:rPr>
        <w:t>Eplett</w:t>
      </w:r>
      <w:proofErr w:type="spellEnd"/>
      <w:r>
        <w:rPr>
          <w:sz w:val="16"/>
          <w:szCs w:val="16"/>
        </w:rPr>
        <w:t xml:space="preserve"> QN – Head of Quality &amp; Performance Bedfordshire</w:t>
      </w:r>
    </w:p>
    <w:p w14:paraId="1FB0ACD9" w14:textId="77777777" w:rsidR="00D72012" w:rsidRDefault="00D72012" w:rsidP="0088677C">
      <w:pPr>
        <w:widowControl/>
        <w:numPr>
          <w:ilvl w:val="0"/>
          <w:numId w:val="59"/>
        </w:numPr>
        <w:autoSpaceDE/>
        <w:autoSpaceDN/>
        <w:rPr>
          <w:sz w:val="16"/>
          <w:szCs w:val="16"/>
        </w:rPr>
      </w:pPr>
      <w:r>
        <w:rPr>
          <w:sz w:val="16"/>
          <w:szCs w:val="16"/>
        </w:rPr>
        <w:t>Megan Collins – Bedfordshire Community Health Services</w:t>
      </w:r>
    </w:p>
    <w:p w14:paraId="57E3B641" w14:textId="77777777" w:rsidR="00D72012" w:rsidRDefault="00D72012" w:rsidP="0088677C">
      <w:pPr>
        <w:widowControl/>
        <w:numPr>
          <w:ilvl w:val="0"/>
          <w:numId w:val="59"/>
        </w:numPr>
        <w:autoSpaceDE/>
        <w:autoSpaceDN/>
        <w:rPr>
          <w:sz w:val="16"/>
          <w:szCs w:val="16"/>
        </w:rPr>
      </w:pPr>
      <w:r>
        <w:rPr>
          <w:sz w:val="16"/>
          <w:szCs w:val="16"/>
        </w:rPr>
        <w:t xml:space="preserve">Carole Taylor – Trust Lead Nurse for Tissue Viability </w:t>
      </w:r>
    </w:p>
    <w:p w14:paraId="55D3C902" w14:textId="77777777" w:rsidR="00D72012" w:rsidRDefault="00D72012" w:rsidP="0088677C">
      <w:pPr>
        <w:widowControl/>
        <w:numPr>
          <w:ilvl w:val="0"/>
          <w:numId w:val="59"/>
        </w:numPr>
        <w:autoSpaceDE/>
        <w:autoSpaceDN/>
        <w:rPr>
          <w:sz w:val="16"/>
          <w:szCs w:val="16"/>
        </w:rPr>
      </w:pPr>
      <w:r>
        <w:rPr>
          <w:sz w:val="16"/>
          <w:szCs w:val="16"/>
        </w:rPr>
        <w:t xml:space="preserve">Chinny </w:t>
      </w:r>
      <w:proofErr w:type="spellStart"/>
      <w:r>
        <w:rPr>
          <w:sz w:val="16"/>
          <w:szCs w:val="16"/>
        </w:rPr>
        <w:t>Ejiogu</w:t>
      </w:r>
      <w:proofErr w:type="spellEnd"/>
      <w:r>
        <w:rPr>
          <w:sz w:val="16"/>
          <w:szCs w:val="16"/>
        </w:rPr>
        <w:t xml:space="preserve"> QN – Continence Lead for Tower Hamlets </w:t>
      </w:r>
    </w:p>
    <w:p w14:paraId="38D3330F" w14:textId="77777777" w:rsidR="00D72012" w:rsidRDefault="00D72012" w:rsidP="0088677C">
      <w:pPr>
        <w:widowControl/>
        <w:numPr>
          <w:ilvl w:val="0"/>
          <w:numId w:val="59"/>
        </w:numPr>
        <w:autoSpaceDE/>
        <w:autoSpaceDN/>
        <w:rPr>
          <w:sz w:val="16"/>
          <w:szCs w:val="16"/>
        </w:rPr>
      </w:pPr>
      <w:r>
        <w:rPr>
          <w:sz w:val="16"/>
          <w:szCs w:val="16"/>
        </w:rPr>
        <w:t xml:space="preserve">Emma Stoneman – Deputy Therapy Lead (Beds) &amp; Trust Podiatry Lead </w:t>
      </w:r>
    </w:p>
    <w:p w14:paraId="195A9E6B" w14:textId="77777777" w:rsidR="00D72012" w:rsidRDefault="00D72012" w:rsidP="0088677C">
      <w:pPr>
        <w:widowControl/>
        <w:numPr>
          <w:ilvl w:val="0"/>
          <w:numId w:val="59"/>
        </w:numPr>
        <w:autoSpaceDE/>
        <w:autoSpaceDN/>
        <w:rPr>
          <w:sz w:val="16"/>
          <w:szCs w:val="16"/>
        </w:rPr>
      </w:pPr>
      <w:r>
        <w:rPr>
          <w:sz w:val="16"/>
          <w:szCs w:val="16"/>
        </w:rPr>
        <w:t xml:space="preserve">Caroline White QN – Deputy Lead Nurse, Beds </w:t>
      </w:r>
    </w:p>
    <w:p w14:paraId="447C2BCA" w14:textId="77777777" w:rsidR="00D72012" w:rsidRDefault="00D72012" w:rsidP="0088677C">
      <w:pPr>
        <w:widowControl/>
        <w:numPr>
          <w:ilvl w:val="0"/>
          <w:numId w:val="59"/>
        </w:numPr>
        <w:autoSpaceDE/>
        <w:autoSpaceDN/>
        <w:rPr>
          <w:sz w:val="16"/>
          <w:szCs w:val="16"/>
        </w:rPr>
      </w:pPr>
      <w:r>
        <w:rPr>
          <w:sz w:val="16"/>
          <w:szCs w:val="16"/>
        </w:rPr>
        <w:t>Michael Asumah – Diabetes Nurse Specialist, Newham</w:t>
      </w:r>
    </w:p>
    <w:p w14:paraId="531A49E9" w14:textId="77777777" w:rsidR="003D0DA7" w:rsidRDefault="003D0DA7" w:rsidP="00063D41">
      <w:pPr>
        <w:spacing w:before="71"/>
        <w:rPr>
          <w:sz w:val="28"/>
          <w:szCs w:val="28"/>
        </w:rPr>
      </w:pPr>
    </w:p>
    <w:p w14:paraId="313C6A2B" w14:textId="77777777" w:rsidR="00063D41" w:rsidRDefault="00063D41" w:rsidP="00063D41">
      <w:pPr>
        <w:spacing w:before="71"/>
        <w:rPr>
          <w:sz w:val="28"/>
          <w:szCs w:val="28"/>
        </w:rPr>
      </w:pPr>
    </w:p>
    <w:p w14:paraId="4A81D84F" w14:textId="3915D5D2" w:rsidR="00063D41" w:rsidRPr="00063D41" w:rsidRDefault="00063D41" w:rsidP="00063D41">
      <w:pPr>
        <w:spacing w:before="71"/>
        <w:jc w:val="center"/>
        <w:rPr>
          <w:sz w:val="28"/>
          <w:szCs w:val="28"/>
        </w:rPr>
        <w:sectPr w:rsidR="00063D41" w:rsidRPr="00063D41">
          <w:footerReference w:type="default" r:id="rId9"/>
          <w:pgSz w:w="11930" w:h="16860"/>
          <w:pgMar w:top="1520" w:right="283" w:bottom="1142" w:left="425" w:header="0" w:footer="773" w:gutter="0"/>
          <w:cols w:space="720"/>
        </w:sectPr>
      </w:pPr>
      <w:r>
        <w:rPr>
          <w:sz w:val="28"/>
          <w:szCs w:val="28"/>
        </w:rPr>
        <w:t>Contents</w:t>
      </w:r>
    </w:p>
    <w:sdt>
      <w:sdtPr>
        <w:id w:val="-1319563534"/>
        <w:docPartObj>
          <w:docPartGallery w:val="Table of Contents"/>
          <w:docPartUnique/>
        </w:docPartObj>
      </w:sdtPr>
      <w:sdtEndPr/>
      <w:sdtContent>
        <w:p w14:paraId="7254386C" w14:textId="29DE87E8" w:rsidR="003D0DA7" w:rsidRPr="00E07A04" w:rsidRDefault="003D0DA7" w:rsidP="0088677C">
          <w:pPr>
            <w:pStyle w:val="TOC1"/>
            <w:numPr>
              <w:ilvl w:val="1"/>
              <w:numId w:val="43"/>
            </w:numPr>
            <w:tabs>
              <w:tab w:val="left" w:pos="1077"/>
              <w:tab w:val="right" w:leader="dot" w:pos="11205"/>
            </w:tabs>
            <w:spacing w:before="220" w:line="480" w:lineRule="auto"/>
            <w:ind w:hanging="492"/>
          </w:pPr>
          <w:hyperlink w:anchor="_bookmark0" w:history="1">
            <w:r w:rsidRPr="00E07A04">
              <w:t>Executive Summary</w:t>
            </w:r>
            <w:r w:rsidRPr="00E07A04">
              <w:tab/>
            </w:r>
          </w:hyperlink>
          <w:r w:rsidR="00063D41">
            <w:t>5</w:t>
          </w:r>
        </w:p>
        <w:p w14:paraId="24056C64" w14:textId="3D9ADFA9" w:rsidR="003D0DA7" w:rsidRPr="00E07A04" w:rsidRDefault="003D0DA7" w:rsidP="0088677C">
          <w:pPr>
            <w:pStyle w:val="TOC1"/>
            <w:numPr>
              <w:ilvl w:val="1"/>
              <w:numId w:val="42"/>
            </w:numPr>
            <w:tabs>
              <w:tab w:val="left" w:pos="1076"/>
              <w:tab w:val="right" w:leader="dot" w:pos="11205"/>
            </w:tabs>
            <w:spacing w:line="480" w:lineRule="auto"/>
            <w:ind w:left="1076" w:hanging="491"/>
          </w:pPr>
          <w:hyperlink w:anchor="_bookmark1" w:history="1">
            <w:r w:rsidRPr="00E07A04">
              <w:t>Definitions/Explanation of Terms</w:t>
            </w:r>
            <w:r w:rsidRPr="00E07A04">
              <w:tab/>
            </w:r>
          </w:hyperlink>
          <w:r w:rsidR="00063D41">
            <w:t>6</w:t>
          </w:r>
        </w:p>
        <w:p w14:paraId="7F1BF431" w14:textId="5884DD53" w:rsidR="003D0DA7" w:rsidRPr="00E07A04" w:rsidRDefault="003D0DA7" w:rsidP="0088677C">
          <w:pPr>
            <w:pStyle w:val="TOC1"/>
            <w:numPr>
              <w:ilvl w:val="0"/>
              <w:numId w:val="41"/>
            </w:numPr>
            <w:tabs>
              <w:tab w:val="left" w:pos="1077"/>
              <w:tab w:val="right" w:leader="dot" w:pos="11205"/>
            </w:tabs>
            <w:spacing w:line="480" w:lineRule="auto"/>
            <w:ind w:hanging="492"/>
          </w:pPr>
          <w:hyperlink w:anchor="_bookmark2" w:history="1">
            <w:r w:rsidRPr="00E07A04">
              <w:t>Introduction</w:t>
            </w:r>
            <w:r w:rsidRPr="00E07A04">
              <w:tab/>
            </w:r>
          </w:hyperlink>
          <w:r w:rsidR="00063D41">
            <w:t>7</w:t>
          </w:r>
        </w:p>
        <w:p w14:paraId="6E740105" w14:textId="635140F0" w:rsidR="003D0DA7" w:rsidRPr="00E07A04" w:rsidRDefault="003D0DA7" w:rsidP="0088677C">
          <w:pPr>
            <w:pStyle w:val="TOC1"/>
            <w:numPr>
              <w:ilvl w:val="0"/>
              <w:numId w:val="41"/>
            </w:numPr>
            <w:tabs>
              <w:tab w:val="left" w:pos="1077"/>
              <w:tab w:val="right" w:leader="dot" w:pos="11205"/>
            </w:tabs>
            <w:spacing w:before="194" w:line="480" w:lineRule="auto"/>
            <w:ind w:hanging="492"/>
          </w:pPr>
          <w:hyperlink w:anchor="_bookmark3" w:history="1">
            <w:r w:rsidRPr="00E07A04">
              <w:t>Purpose of the Policy</w:t>
            </w:r>
            <w:r w:rsidRPr="00E07A04">
              <w:tab/>
            </w:r>
          </w:hyperlink>
          <w:r w:rsidR="00063D41">
            <w:t>8</w:t>
          </w:r>
        </w:p>
        <w:p w14:paraId="73581B84" w14:textId="1180A2D3" w:rsidR="003D0DA7" w:rsidRPr="00E07A04" w:rsidRDefault="003D0DA7" w:rsidP="0088677C">
          <w:pPr>
            <w:pStyle w:val="TOC1"/>
            <w:numPr>
              <w:ilvl w:val="0"/>
              <w:numId w:val="41"/>
            </w:numPr>
            <w:tabs>
              <w:tab w:val="left" w:pos="1077"/>
              <w:tab w:val="right" w:leader="dot" w:pos="11205"/>
            </w:tabs>
            <w:spacing w:before="191" w:line="480" w:lineRule="auto"/>
            <w:ind w:hanging="492"/>
          </w:pPr>
          <w:hyperlink w:anchor="_bookmark4" w:history="1">
            <w:r w:rsidRPr="00E07A04">
              <w:t>Scope</w:t>
            </w:r>
            <w:r w:rsidRPr="00E07A04">
              <w:tab/>
            </w:r>
          </w:hyperlink>
          <w:r w:rsidR="00063D41">
            <w:t>8</w:t>
          </w:r>
        </w:p>
        <w:p w14:paraId="16249D27" w14:textId="31C95915" w:rsidR="003D0DA7" w:rsidRPr="00E07A04" w:rsidRDefault="003D0DA7" w:rsidP="00213A49">
          <w:pPr>
            <w:pStyle w:val="TOC1"/>
            <w:tabs>
              <w:tab w:val="left" w:pos="1077"/>
              <w:tab w:val="right" w:leader="dot" w:pos="11205"/>
            </w:tabs>
            <w:spacing w:line="480" w:lineRule="auto"/>
            <w:ind w:left="585"/>
          </w:pPr>
          <w:hyperlink w:anchor="_bookmark5" w:history="1">
            <w:r w:rsidRPr="00E07A04">
              <w:t>6.</w:t>
            </w:r>
            <w:r w:rsidRPr="00E07A04">
              <w:tab/>
              <w:t>Responsibilities</w:t>
            </w:r>
            <w:r w:rsidRPr="00E07A04">
              <w:tab/>
            </w:r>
          </w:hyperlink>
          <w:r w:rsidR="00063D41">
            <w:t>9</w:t>
          </w:r>
        </w:p>
        <w:p w14:paraId="15ADA0EF" w14:textId="1B0E6E30" w:rsidR="003D0DA7" w:rsidRPr="00E07A04" w:rsidRDefault="003D0DA7" w:rsidP="0088677C">
          <w:pPr>
            <w:pStyle w:val="TOC1"/>
            <w:numPr>
              <w:ilvl w:val="0"/>
              <w:numId w:val="40"/>
            </w:numPr>
            <w:tabs>
              <w:tab w:val="left" w:pos="1077"/>
              <w:tab w:val="right" w:leader="dot" w:pos="11205"/>
            </w:tabs>
            <w:spacing w:before="194" w:line="480" w:lineRule="auto"/>
            <w:ind w:hanging="492"/>
          </w:pPr>
          <w:hyperlink w:anchor="_bookmark6" w:history="1">
            <w:r w:rsidRPr="00E07A04">
              <w:t>Initiation of Treatment</w:t>
            </w:r>
            <w:r w:rsidRPr="00E07A04">
              <w:tab/>
            </w:r>
          </w:hyperlink>
          <w:r w:rsidR="00063D41">
            <w:t>11</w:t>
          </w:r>
        </w:p>
        <w:p w14:paraId="4103BA67" w14:textId="381C8201" w:rsidR="003D0DA7" w:rsidRPr="00E07A04" w:rsidRDefault="003D0DA7" w:rsidP="0088677C">
          <w:pPr>
            <w:pStyle w:val="TOC1"/>
            <w:numPr>
              <w:ilvl w:val="0"/>
              <w:numId w:val="40"/>
            </w:numPr>
            <w:tabs>
              <w:tab w:val="left" w:pos="950"/>
              <w:tab w:val="right" w:leader="dot" w:pos="11205"/>
            </w:tabs>
            <w:spacing w:before="194" w:line="480" w:lineRule="auto"/>
            <w:ind w:left="950" w:hanging="365"/>
          </w:pPr>
          <w:hyperlink w:anchor="_bookmark7" w:history="1">
            <w:r w:rsidRPr="00E07A04">
              <w:t>Training</w:t>
            </w:r>
            <w:r w:rsidRPr="00E07A04">
              <w:tab/>
            </w:r>
          </w:hyperlink>
          <w:r w:rsidR="00063D41">
            <w:t>11</w:t>
          </w:r>
        </w:p>
        <w:p w14:paraId="4712E97E" w14:textId="1CB665AE" w:rsidR="003D0DA7" w:rsidRPr="00E07A04" w:rsidRDefault="003D0DA7" w:rsidP="0088677C">
          <w:pPr>
            <w:pStyle w:val="TOC1"/>
            <w:numPr>
              <w:ilvl w:val="0"/>
              <w:numId w:val="40"/>
            </w:numPr>
            <w:tabs>
              <w:tab w:val="left" w:pos="1076"/>
              <w:tab w:val="right" w:leader="dot" w:pos="11205"/>
            </w:tabs>
            <w:spacing w:line="480" w:lineRule="auto"/>
            <w:ind w:left="1076" w:hanging="491"/>
          </w:pPr>
          <w:hyperlink w:anchor="_bookmark8" w:history="1">
            <w:r w:rsidRPr="00E07A04">
              <w:t>Continuation of Treatment on In-patient Units / Wards</w:t>
            </w:r>
            <w:r w:rsidRPr="00E07A04">
              <w:tab/>
            </w:r>
          </w:hyperlink>
          <w:r w:rsidR="00063D41">
            <w:t>12</w:t>
          </w:r>
        </w:p>
        <w:p w14:paraId="3B946C14" w14:textId="3BDC02B9" w:rsidR="003D0DA7" w:rsidRPr="00E07A04" w:rsidRDefault="003D0DA7" w:rsidP="0088677C">
          <w:pPr>
            <w:pStyle w:val="TOC1"/>
            <w:numPr>
              <w:ilvl w:val="0"/>
              <w:numId w:val="40"/>
            </w:numPr>
            <w:tabs>
              <w:tab w:val="left" w:pos="1074"/>
              <w:tab w:val="right" w:leader="dot" w:pos="11205"/>
            </w:tabs>
            <w:spacing w:before="194" w:line="480" w:lineRule="auto"/>
            <w:ind w:left="1074" w:hanging="489"/>
          </w:pPr>
          <w:hyperlink w:anchor="_bookmark9" w:history="1">
            <w:r w:rsidRPr="00E07A04">
              <w:t>Safe Prescribing and Transcribing of Insulin</w:t>
            </w:r>
            <w:r w:rsidRPr="00E07A04">
              <w:tab/>
            </w:r>
          </w:hyperlink>
          <w:r w:rsidR="00063D41">
            <w:t>12</w:t>
          </w:r>
        </w:p>
        <w:p w14:paraId="480304EC" w14:textId="2CE4E051" w:rsidR="003D0DA7" w:rsidRPr="00E07A04" w:rsidRDefault="003D0DA7" w:rsidP="0088677C">
          <w:pPr>
            <w:pStyle w:val="TOC1"/>
            <w:numPr>
              <w:ilvl w:val="0"/>
              <w:numId w:val="40"/>
            </w:numPr>
            <w:tabs>
              <w:tab w:val="left" w:pos="1070"/>
              <w:tab w:val="right" w:leader="dot" w:pos="11205"/>
            </w:tabs>
            <w:spacing w:before="191" w:line="480" w:lineRule="auto"/>
            <w:ind w:left="1070" w:hanging="485"/>
          </w:pPr>
          <w:hyperlink w:anchor="_bookmark10" w:history="1">
            <w:r w:rsidRPr="00E07A04">
              <w:t>Administration of Insulin</w:t>
            </w:r>
            <w:r w:rsidRPr="00E07A04">
              <w:tab/>
            </w:r>
          </w:hyperlink>
          <w:r w:rsidR="00063D41">
            <w:t>13</w:t>
          </w:r>
        </w:p>
        <w:p w14:paraId="36E09A6A" w14:textId="54308A47" w:rsidR="003D0DA7" w:rsidRPr="00E07A04" w:rsidRDefault="003D0DA7" w:rsidP="0088677C">
          <w:pPr>
            <w:pStyle w:val="TOC1"/>
            <w:numPr>
              <w:ilvl w:val="0"/>
              <w:numId w:val="40"/>
            </w:numPr>
            <w:tabs>
              <w:tab w:val="left" w:pos="1133"/>
              <w:tab w:val="right" w:leader="dot" w:pos="11205"/>
            </w:tabs>
            <w:spacing w:line="480" w:lineRule="auto"/>
            <w:ind w:left="1133" w:hanging="548"/>
          </w:pPr>
          <w:hyperlink w:anchor="_bookmark11" w:history="1">
            <w:r w:rsidRPr="00E07A04">
              <w:t>Self-Administration of Insulin</w:t>
            </w:r>
            <w:r w:rsidRPr="00E07A04">
              <w:tab/>
            </w:r>
          </w:hyperlink>
          <w:r w:rsidR="00063D41">
            <w:t>14</w:t>
          </w:r>
        </w:p>
        <w:p w14:paraId="6190B5B0" w14:textId="39979664" w:rsidR="003D0DA7" w:rsidRPr="00E07A04" w:rsidRDefault="003D0DA7" w:rsidP="0088677C">
          <w:pPr>
            <w:pStyle w:val="TOC1"/>
            <w:numPr>
              <w:ilvl w:val="0"/>
              <w:numId w:val="40"/>
            </w:numPr>
            <w:tabs>
              <w:tab w:val="left" w:pos="1133"/>
              <w:tab w:val="right" w:leader="dot" w:pos="11205"/>
            </w:tabs>
            <w:spacing w:line="480" w:lineRule="auto"/>
            <w:ind w:left="1133" w:hanging="548"/>
          </w:pPr>
          <w:hyperlink w:anchor="_bookmark12" w:history="1">
            <w:r w:rsidRPr="00E07A04">
              <w:t>Monitoring Blood Glucose Levels</w:t>
            </w:r>
            <w:r w:rsidRPr="00E07A04">
              <w:tab/>
            </w:r>
          </w:hyperlink>
          <w:r w:rsidR="00063D41">
            <w:t>14</w:t>
          </w:r>
        </w:p>
        <w:p w14:paraId="07971155" w14:textId="25348BE8" w:rsidR="003D0DA7" w:rsidRPr="00E07A04" w:rsidRDefault="00213A49" w:rsidP="0088677C">
          <w:pPr>
            <w:pStyle w:val="TOC1"/>
            <w:numPr>
              <w:ilvl w:val="0"/>
              <w:numId w:val="40"/>
            </w:numPr>
            <w:tabs>
              <w:tab w:val="left" w:pos="1073"/>
              <w:tab w:val="right" w:leader="dot" w:pos="11205"/>
            </w:tabs>
            <w:spacing w:before="194" w:line="480" w:lineRule="auto"/>
            <w:ind w:left="1073" w:hanging="488"/>
          </w:pPr>
          <w:hyperlink w:anchor="_bookmark13" w:history="1">
            <w:r>
              <w:t>Safe Storage of Insulin</w:t>
            </w:r>
            <w:r>
              <w:tab/>
            </w:r>
          </w:hyperlink>
          <w:r w:rsidR="00063D41">
            <w:t>15</w:t>
          </w:r>
        </w:p>
        <w:p w14:paraId="4980AF0A" w14:textId="0D9BF24C" w:rsidR="003D0DA7" w:rsidRPr="00E07A04" w:rsidRDefault="003D0DA7" w:rsidP="0088677C">
          <w:pPr>
            <w:pStyle w:val="TOC1"/>
            <w:numPr>
              <w:ilvl w:val="0"/>
              <w:numId w:val="40"/>
            </w:numPr>
            <w:tabs>
              <w:tab w:val="left" w:pos="1131"/>
              <w:tab w:val="right" w:leader="dot" w:pos="11205"/>
            </w:tabs>
            <w:spacing w:before="194" w:line="480" w:lineRule="auto"/>
            <w:ind w:left="1131" w:hanging="546"/>
          </w:pPr>
          <w:hyperlink w:anchor="_bookmark14" w:history="1">
            <w:r w:rsidRPr="00E07A04">
              <w:t>Insulin Administration Devices</w:t>
            </w:r>
            <w:r w:rsidRPr="00E07A04">
              <w:tab/>
            </w:r>
          </w:hyperlink>
          <w:r w:rsidR="00063D41">
            <w:t>16</w:t>
          </w:r>
        </w:p>
        <w:p w14:paraId="68C7DF35" w14:textId="72A182D5" w:rsidR="003D0DA7" w:rsidRPr="00E07A04" w:rsidRDefault="003D0DA7" w:rsidP="0088677C">
          <w:pPr>
            <w:pStyle w:val="TOC1"/>
            <w:numPr>
              <w:ilvl w:val="0"/>
              <w:numId w:val="40"/>
            </w:numPr>
            <w:tabs>
              <w:tab w:val="left" w:pos="1074"/>
              <w:tab w:val="right" w:leader="dot" w:pos="11205"/>
            </w:tabs>
            <w:spacing w:line="480" w:lineRule="auto"/>
            <w:ind w:left="1074" w:hanging="489"/>
          </w:pPr>
          <w:hyperlink w:anchor="_bookmark15" w:history="1">
            <w:r w:rsidRPr="00E07A04">
              <w:t>Timing of Insulin Doses</w:t>
            </w:r>
            <w:r w:rsidRPr="00E07A04">
              <w:tab/>
            </w:r>
          </w:hyperlink>
          <w:r w:rsidR="00063D41">
            <w:t>17</w:t>
          </w:r>
        </w:p>
        <w:p w14:paraId="56CAE685" w14:textId="46E2CFE4" w:rsidR="003D0DA7" w:rsidRPr="00E07A04" w:rsidRDefault="003D0DA7" w:rsidP="0088677C">
          <w:pPr>
            <w:pStyle w:val="TOC1"/>
            <w:numPr>
              <w:ilvl w:val="0"/>
              <w:numId w:val="40"/>
            </w:numPr>
            <w:tabs>
              <w:tab w:val="left" w:pos="1074"/>
              <w:tab w:val="right" w:leader="dot" w:pos="11205"/>
            </w:tabs>
            <w:spacing w:before="191" w:line="480" w:lineRule="auto"/>
            <w:ind w:left="1074" w:hanging="489"/>
          </w:pPr>
          <w:hyperlink w:anchor="_bookmark16" w:history="1">
            <w:r w:rsidRPr="00E07A04">
              <w:t>Injecting Insulin</w:t>
            </w:r>
            <w:r w:rsidRPr="00E07A04">
              <w:tab/>
            </w:r>
          </w:hyperlink>
          <w:r w:rsidR="00063D41">
            <w:t>18</w:t>
          </w:r>
        </w:p>
        <w:p w14:paraId="40FA563B" w14:textId="051F9B54" w:rsidR="003D0DA7" w:rsidRPr="00E07A04" w:rsidRDefault="00213A49" w:rsidP="0088677C">
          <w:pPr>
            <w:pStyle w:val="TOC1"/>
            <w:numPr>
              <w:ilvl w:val="0"/>
              <w:numId w:val="40"/>
            </w:numPr>
            <w:tabs>
              <w:tab w:val="left" w:pos="1074"/>
              <w:tab w:val="right" w:leader="dot" w:pos="11205"/>
            </w:tabs>
            <w:spacing w:before="194" w:line="480" w:lineRule="auto"/>
            <w:ind w:left="1074" w:hanging="489"/>
          </w:pPr>
          <w:hyperlink w:anchor="_bookmark17" w:history="1">
            <w:r>
              <w:t>GLP-1 Receptor Agonist Injection Safety</w:t>
            </w:r>
            <w:r>
              <w:tab/>
            </w:r>
          </w:hyperlink>
          <w:r w:rsidR="00063D41">
            <w:t>19</w:t>
          </w:r>
        </w:p>
        <w:p w14:paraId="5ECAEE12" w14:textId="4C0A88F3" w:rsidR="003D0DA7" w:rsidRPr="00E07A04" w:rsidRDefault="003D0DA7" w:rsidP="0088677C">
          <w:pPr>
            <w:pStyle w:val="TOC1"/>
            <w:numPr>
              <w:ilvl w:val="1"/>
              <w:numId w:val="40"/>
            </w:numPr>
            <w:tabs>
              <w:tab w:val="left" w:pos="1240"/>
              <w:tab w:val="right" w:leader="dot" w:pos="11205"/>
            </w:tabs>
            <w:spacing w:before="0" w:line="480" w:lineRule="auto"/>
            <w:ind w:left="1240" w:hanging="660"/>
          </w:pPr>
          <w:hyperlink w:anchor="_bookmark18" w:history="1">
            <w:r w:rsidRPr="00E07A04">
              <w:t>Administration</w:t>
            </w:r>
            <w:r w:rsidRPr="00E07A04">
              <w:tab/>
            </w:r>
          </w:hyperlink>
          <w:r w:rsidR="00063D41">
            <w:t>19</w:t>
          </w:r>
        </w:p>
        <w:p w14:paraId="2A1C242C" w14:textId="40CA192A" w:rsidR="003D0DA7" w:rsidRPr="00E07A04" w:rsidRDefault="003D0DA7" w:rsidP="0088677C">
          <w:pPr>
            <w:pStyle w:val="TOC1"/>
            <w:numPr>
              <w:ilvl w:val="1"/>
              <w:numId w:val="40"/>
            </w:numPr>
            <w:tabs>
              <w:tab w:val="left" w:pos="1240"/>
              <w:tab w:val="right" w:leader="dot" w:pos="11205"/>
            </w:tabs>
            <w:spacing w:before="99" w:line="480" w:lineRule="auto"/>
            <w:ind w:left="1240" w:hanging="660"/>
          </w:pPr>
          <w:hyperlink w:anchor="_bookmark19" w:history="1">
            <w:r w:rsidRPr="00E07A04">
              <w:t>Safety Guidelines</w:t>
            </w:r>
            <w:r w:rsidRPr="00E07A04">
              <w:tab/>
            </w:r>
          </w:hyperlink>
          <w:r w:rsidR="00063D41">
            <w:t>19</w:t>
          </w:r>
        </w:p>
        <w:p w14:paraId="14A47A96" w14:textId="470134A2" w:rsidR="003D0DA7" w:rsidRPr="00E07A04" w:rsidRDefault="003D0DA7" w:rsidP="0088677C">
          <w:pPr>
            <w:pStyle w:val="TOC1"/>
            <w:numPr>
              <w:ilvl w:val="1"/>
              <w:numId w:val="39"/>
            </w:numPr>
            <w:tabs>
              <w:tab w:val="left" w:pos="1123"/>
              <w:tab w:val="right" w:leader="dot" w:pos="11205"/>
            </w:tabs>
            <w:spacing w:before="101" w:line="480" w:lineRule="auto"/>
            <w:ind w:left="1123" w:hanging="543"/>
          </w:pPr>
          <w:hyperlink w:anchor="_bookmark20" w:history="1">
            <w:r w:rsidRPr="00E07A04">
              <w:t>Common GLP-1RA Medications</w:t>
            </w:r>
            <w:r w:rsidRPr="00E07A04">
              <w:tab/>
            </w:r>
          </w:hyperlink>
          <w:r w:rsidR="00063D41">
            <w:t>19</w:t>
          </w:r>
        </w:p>
        <w:p w14:paraId="04FF94BA" w14:textId="584EF638" w:rsidR="003D0DA7" w:rsidRPr="00E07A04" w:rsidRDefault="003D0DA7" w:rsidP="0088677C">
          <w:pPr>
            <w:pStyle w:val="TOC1"/>
            <w:numPr>
              <w:ilvl w:val="1"/>
              <w:numId w:val="38"/>
            </w:numPr>
            <w:tabs>
              <w:tab w:val="left" w:pos="1015"/>
              <w:tab w:val="right" w:leader="dot" w:pos="11205"/>
            </w:tabs>
            <w:spacing w:before="101" w:line="480" w:lineRule="auto"/>
            <w:ind w:left="1015" w:hanging="435"/>
          </w:pPr>
          <w:hyperlink w:anchor="_bookmark21" w:history="1">
            <w:r w:rsidRPr="00E07A04">
              <w:rPr>
                <w:rFonts w:ascii="Calibri"/>
              </w:rPr>
              <w:t>GLP-1RA Storage Guidelines</w:t>
            </w:r>
            <w:r w:rsidRPr="00E07A04">
              <w:rPr>
                <w:rFonts w:ascii="Calibri"/>
              </w:rPr>
              <w:tab/>
            </w:r>
          </w:hyperlink>
          <w:r w:rsidR="004F2ED9">
            <w:t>20</w:t>
          </w:r>
        </w:p>
        <w:p w14:paraId="5BF95AF1" w14:textId="01962774" w:rsidR="003D0DA7" w:rsidRPr="00E07A04" w:rsidRDefault="003D0DA7" w:rsidP="0088677C">
          <w:pPr>
            <w:pStyle w:val="TOC1"/>
            <w:numPr>
              <w:ilvl w:val="0"/>
              <w:numId w:val="40"/>
            </w:numPr>
            <w:tabs>
              <w:tab w:val="left" w:pos="1070"/>
              <w:tab w:val="right" w:leader="dot" w:pos="11205"/>
            </w:tabs>
            <w:spacing w:line="480" w:lineRule="auto"/>
            <w:ind w:left="1070" w:hanging="485"/>
          </w:pPr>
          <w:hyperlink w:anchor="_bookmark22" w:history="1">
            <w:r w:rsidRPr="00E07A04">
              <w:t>Safe Disposal of Sharps</w:t>
            </w:r>
            <w:r w:rsidRPr="00E07A04">
              <w:tab/>
            </w:r>
          </w:hyperlink>
          <w:r w:rsidR="004F2ED9">
            <w:t>20</w:t>
          </w:r>
        </w:p>
        <w:p w14:paraId="0822B24F" w14:textId="3C13DB95" w:rsidR="003D0DA7" w:rsidRPr="00E07A04" w:rsidRDefault="00213A49" w:rsidP="0088677C">
          <w:pPr>
            <w:pStyle w:val="TOC1"/>
            <w:numPr>
              <w:ilvl w:val="0"/>
              <w:numId w:val="40"/>
            </w:numPr>
            <w:tabs>
              <w:tab w:val="left" w:pos="1074"/>
              <w:tab w:val="right" w:leader="dot" w:pos="11205"/>
            </w:tabs>
            <w:spacing w:before="194" w:line="480" w:lineRule="auto"/>
            <w:ind w:left="1074" w:hanging="489"/>
          </w:pPr>
          <w:hyperlink w:anchor="_bookmark23" w:history="1">
            <w:r>
              <w:t>Discharge from In Patients Units / Wards</w:t>
            </w:r>
            <w:r>
              <w:tab/>
            </w:r>
          </w:hyperlink>
          <w:r w:rsidR="004F2ED9">
            <w:t>20</w:t>
          </w:r>
        </w:p>
        <w:p w14:paraId="361F439C" w14:textId="722D2FA6" w:rsidR="003D0DA7" w:rsidRPr="00E07A04" w:rsidRDefault="003D0DA7" w:rsidP="0088677C">
          <w:pPr>
            <w:pStyle w:val="TOC1"/>
            <w:numPr>
              <w:ilvl w:val="0"/>
              <w:numId w:val="40"/>
            </w:numPr>
            <w:tabs>
              <w:tab w:val="left" w:pos="1075"/>
              <w:tab w:val="right" w:leader="dot" w:pos="11205"/>
            </w:tabs>
            <w:spacing w:line="480" w:lineRule="auto"/>
            <w:ind w:left="1075" w:hanging="490"/>
          </w:pPr>
          <w:hyperlink w:anchor="_bookmark24" w:history="1">
            <w:r w:rsidRPr="00E07A04">
              <w:t>Monitoring Compliance and Effectiveness</w:t>
            </w:r>
            <w:r w:rsidRPr="00E07A04">
              <w:tab/>
            </w:r>
          </w:hyperlink>
          <w:r w:rsidR="004F2ED9">
            <w:t>22</w:t>
          </w:r>
        </w:p>
        <w:p w14:paraId="68719960" w14:textId="1ADBB490" w:rsidR="003D0DA7" w:rsidRPr="00E07A04" w:rsidRDefault="003D0DA7" w:rsidP="009D24F9">
          <w:pPr>
            <w:pStyle w:val="TOC1"/>
            <w:tabs>
              <w:tab w:val="right" w:leader="dot" w:pos="11205"/>
            </w:tabs>
            <w:spacing w:before="194" w:line="480" w:lineRule="auto"/>
            <w:ind w:left="584" w:right="799"/>
          </w:pPr>
          <w:hyperlink w:anchor="_bookmark25" w:history="1">
            <w:r w:rsidRPr="00E07A04">
              <w:t>References</w:t>
            </w:r>
            <w:r w:rsidRPr="00E07A04">
              <w:tab/>
            </w:r>
          </w:hyperlink>
          <w:r w:rsidR="004F2ED9">
            <w:t>23</w:t>
          </w:r>
        </w:p>
        <w:p w14:paraId="6915F2AE" w14:textId="3F15102B" w:rsidR="003D0DA7" w:rsidRPr="00E07A04" w:rsidRDefault="003D0DA7" w:rsidP="00213A49">
          <w:pPr>
            <w:pStyle w:val="TOC1"/>
            <w:tabs>
              <w:tab w:val="right" w:leader="dot" w:pos="11205"/>
            </w:tabs>
            <w:spacing w:before="191" w:line="480" w:lineRule="auto"/>
            <w:ind w:left="585"/>
          </w:pPr>
          <w:hyperlink w:anchor="_bookmark26" w:history="1">
            <w:r w:rsidRPr="00E07A04">
              <w:t>Appendix 1- Management of Hypoglycemia</w:t>
            </w:r>
            <w:r w:rsidRPr="00E07A04">
              <w:tab/>
            </w:r>
          </w:hyperlink>
          <w:r w:rsidR="004F2ED9">
            <w:t>25</w:t>
          </w:r>
        </w:p>
        <w:p w14:paraId="0A0BF241" w14:textId="4420A71E" w:rsidR="003D0DA7" w:rsidRPr="00E07A04" w:rsidRDefault="00213A49" w:rsidP="00213A49">
          <w:pPr>
            <w:pStyle w:val="TOC1"/>
            <w:tabs>
              <w:tab w:val="right" w:leader="dot" w:pos="11205"/>
            </w:tabs>
            <w:spacing w:line="480" w:lineRule="auto"/>
            <w:ind w:right="5" w:hanging="493"/>
          </w:pPr>
          <w:hyperlink w:anchor="_bookmark27" w:history="1">
            <w:r w:rsidRPr="00E07A04">
              <w:t xml:space="preserve">Appendix 2. Algorithm for the management of </w:t>
            </w:r>
            <w:r>
              <w:t>H</w:t>
            </w:r>
            <w:r w:rsidRPr="00E07A04">
              <w:t>ypoglycemia in the community</w:t>
            </w:r>
          </w:hyperlink>
          <w:r w:rsidRPr="00E07A04">
            <w:t xml:space="preserve"> </w:t>
          </w:r>
          <w:hyperlink w:anchor="_bookmark27" w:history="1">
            <w:r w:rsidRPr="00E07A04">
              <w:t>setting</w:t>
            </w:r>
            <w:r w:rsidRPr="00E07A04">
              <w:tab/>
            </w:r>
          </w:hyperlink>
          <w:r w:rsidR="004F2ED9">
            <w:t>28</w:t>
          </w:r>
        </w:p>
        <w:p w14:paraId="07595074" w14:textId="3963E951" w:rsidR="003D0DA7" w:rsidRPr="00E07A04" w:rsidRDefault="003D0DA7" w:rsidP="00213A49">
          <w:pPr>
            <w:pStyle w:val="TOC1"/>
            <w:tabs>
              <w:tab w:val="right" w:leader="dot" w:pos="11205"/>
            </w:tabs>
            <w:spacing w:line="480" w:lineRule="auto"/>
            <w:ind w:left="585"/>
          </w:pPr>
          <w:hyperlink w:anchor="_bookmark28" w:history="1">
            <w:r w:rsidRPr="00E07A04">
              <w:t>Appendix 3: Management of Hyperglycemia</w:t>
            </w:r>
            <w:r w:rsidRPr="00E07A04">
              <w:tab/>
            </w:r>
          </w:hyperlink>
          <w:r w:rsidR="004F2ED9">
            <w:t>29</w:t>
          </w:r>
        </w:p>
        <w:p w14:paraId="08702565" w14:textId="40C493D5" w:rsidR="003D0DA7" w:rsidRPr="00E07A04" w:rsidRDefault="003D0DA7" w:rsidP="00213A49">
          <w:pPr>
            <w:pStyle w:val="TOC1"/>
            <w:tabs>
              <w:tab w:val="right" w:leader="dot" w:pos="11205"/>
            </w:tabs>
            <w:spacing w:line="480" w:lineRule="auto"/>
            <w:ind w:left="585"/>
          </w:pPr>
          <w:hyperlink w:anchor="_bookmark29" w:history="1">
            <w:r w:rsidRPr="00E07A04">
              <w:t>Appendix 6: Injecting Insulin with a Pen</w:t>
            </w:r>
            <w:r w:rsidRPr="00E07A04">
              <w:tab/>
            </w:r>
          </w:hyperlink>
          <w:r w:rsidR="004F2ED9">
            <w:t>32</w:t>
          </w:r>
        </w:p>
        <w:p w14:paraId="51575075" w14:textId="4AF1006D" w:rsidR="003D0DA7" w:rsidRPr="00E07A04" w:rsidRDefault="00213A49" w:rsidP="00213A49">
          <w:pPr>
            <w:pStyle w:val="TOC1"/>
            <w:spacing w:before="0" w:line="480" w:lineRule="auto"/>
            <w:ind w:left="580"/>
          </w:pPr>
          <w:hyperlink w:anchor="_bookmark30" w:history="1">
            <w:r w:rsidRPr="00E07A04">
              <w:t>Appendix 8. Advanced Preparation of Insulin for Later Administration in Highly Exceptional Circumstances:</w:t>
            </w:r>
          </w:hyperlink>
        </w:p>
        <w:p w14:paraId="1DB67E42" w14:textId="5124405C" w:rsidR="003D0DA7" w:rsidRPr="00E07A04" w:rsidRDefault="003D0DA7" w:rsidP="00213A49">
          <w:pPr>
            <w:pStyle w:val="TOC2"/>
            <w:tabs>
              <w:tab w:val="right" w:leader="dot" w:pos="11205"/>
            </w:tabs>
            <w:spacing w:line="480" w:lineRule="auto"/>
          </w:pPr>
          <w:hyperlink w:anchor="_bookmark30" w:history="1">
            <w:r w:rsidRPr="00E07A04">
              <w:t>.</w:t>
            </w:r>
            <w:r w:rsidRPr="00E07A04">
              <w:tab/>
            </w:r>
          </w:hyperlink>
          <w:r w:rsidR="004F2ED9">
            <w:t>37</w:t>
          </w:r>
        </w:p>
        <w:p w14:paraId="7D167713" w14:textId="7CCDC6F7" w:rsidR="003D0DA7" w:rsidRDefault="00213A49" w:rsidP="00213A49">
          <w:pPr>
            <w:pStyle w:val="TOC1"/>
            <w:tabs>
              <w:tab w:val="right" w:leader="dot" w:pos="11205"/>
            </w:tabs>
            <w:spacing w:before="77" w:line="480" w:lineRule="auto"/>
            <w:ind w:left="580"/>
          </w:pPr>
          <w:hyperlink w:anchor="_bookmark31" w:history="1">
            <w:r>
              <w:t>A</w:t>
            </w:r>
            <w:r w:rsidRPr="00E07A04">
              <w:t>ppendix 10: types of insulin and action</w:t>
            </w:r>
            <w:r w:rsidRPr="00E07A04">
              <w:tab/>
            </w:r>
          </w:hyperlink>
          <w:r w:rsidR="004F2ED9">
            <w:t>39</w:t>
          </w:r>
        </w:p>
      </w:sdtContent>
    </w:sdt>
    <w:p w14:paraId="61E31095" w14:textId="77777777" w:rsidR="003D0DA7" w:rsidRDefault="003D0DA7">
      <w:pPr>
        <w:pStyle w:val="TOC1"/>
        <w:sectPr w:rsidR="003D0DA7">
          <w:type w:val="continuous"/>
          <w:pgSz w:w="11930" w:h="16860"/>
          <w:pgMar w:top="1290" w:right="283" w:bottom="1142" w:left="425" w:header="0" w:footer="773" w:gutter="0"/>
          <w:cols w:space="720"/>
        </w:sectPr>
      </w:pPr>
    </w:p>
    <w:p w14:paraId="5F00078F" w14:textId="77777777" w:rsidR="003D0DA7" w:rsidRPr="006A587F" w:rsidRDefault="00A41F65" w:rsidP="0088677C">
      <w:pPr>
        <w:pStyle w:val="Heading1"/>
        <w:numPr>
          <w:ilvl w:val="1"/>
          <w:numId w:val="37"/>
        </w:numPr>
        <w:tabs>
          <w:tab w:val="left" w:pos="1309"/>
        </w:tabs>
        <w:spacing w:before="73"/>
        <w:ind w:left="1463" w:hanging="641"/>
        <w:jc w:val="left"/>
        <w:rPr>
          <w:szCs w:val="28"/>
        </w:rPr>
      </w:pPr>
      <w:bookmarkStart w:id="1" w:name="_bookmark0"/>
      <w:bookmarkEnd w:id="1"/>
      <w:r w:rsidRPr="006A587F">
        <w:rPr>
          <w:szCs w:val="28"/>
        </w:rPr>
        <w:t>Executive</w:t>
      </w:r>
      <w:r w:rsidRPr="006A587F">
        <w:rPr>
          <w:spacing w:val="-19"/>
          <w:szCs w:val="28"/>
        </w:rPr>
        <w:t xml:space="preserve"> </w:t>
      </w:r>
      <w:r w:rsidRPr="006A587F">
        <w:rPr>
          <w:spacing w:val="-2"/>
          <w:szCs w:val="28"/>
        </w:rPr>
        <w:t>Summary</w:t>
      </w:r>
    </w:p>
    <w:p w14:paraId="1F2ED437" w14:textId="77777777" w:rsidR="003D0DA7" w:rsidRDefault="003D0DA7">
      <w:pPr>
        <w:pStyle w:val="BodyText"/>
        <w:spacing w:before="126"/>
        <w:rPr>
          <w:b/>
          <w:sz w:val="29"/>
        </w:rPr>
      </w:pPr>
    </w:p>
    <w:p w14:paraId="628FFE98" w14:textId="77777777" w:rsidR="003D0DA7" w:rsidRDefault="00A41F65">
      <w:pPr>
        <w:pStyle w:val="BodyText"/>
        <w:spacing w:line="360" w:lineRule="auto"/>
        <w:ind w:left="707" w:right="786"/>
        <w:jc w:val="both"/>
      </w:pPr>
      <w:r>
        <w:t>The policy provides guidance to all clinical staff in the Trust nursing on the safe prescribing, dispensing, administration and</w:t>
      </w:r>
      <w:r>
        <w:rPr>
          <w:spacing w:val="-2"/>
        </w:rPr>
        <w:t xml:space="preserve"> </w:t>
      </w:r>
      <w:r>
        <w:t>monitoring</w:t>
      </w:r>
      <w:r>
        <w:rPr>
          <w:spacing w:val="-1"/>
        </w:rPr>
        <w:t xml:space="preserve"> </w:t>
      </w:r>
      <w:r>
        <w:t>of insulin to adults in the Trust.</w:t>
      </w:r>
      <w:r>
        <w:rPr>
          <w:spacing w:val="33"/>
        </w:rPr>
        <w:t xml:space="preserve"> </w:t>
      </w:r>
      <w:r>
        <w:t>The policy aligns with the National Institute of Health and Care Excellence (NICE) NG17- Type 1 and 2 Diabetes in adults: Diagnosis and Management; the</w:t>
      </w:r>
      <w:r>
        <w:rPr>
          <w:spacing w:val="38"/>
        </w:rPr>
        <w:t xml:space="preserve"> </w:t>
      </w:r>
      <w:r>
        <w:t>Royal College of Nursing Guidance on the Advanced Preparation of Insulin and the NHS England 2018 Never Event list: Overdose of Insulin due to abbreviations or incorrect device.</w:t>
      </w:r>
    </w:p>
    <w:p w14:paraId="49270B66" w14:textId="77777777" w:rsidR="003D0DA7" w:rsidRDefault="003D0DA7">
      <w:pPr>
        <w:pStyle w:val="BodyText"/>
        <w:spacing w:before="125"/>
      </w:pPr>
    </w:p>
    <w:p w14:paraId="79ED1D65" w14:textId="77777777" w:rsidR="003D0DA7" w:rsidRDefault="00A41F65">
      <w:pPr>
        <w:pStyle w:val="Heading4"/>
        <w:jc w:val="both"/>
      </w:pPr>
      <w:r>
        <w:t>Summary</w:t>
      </w:r>
      <w:r>
        <w:rPr>
          <w:spacing w:val="-11"/>
        </w:rPr>
        <w:t xml:space="preserve"> </w:t>
      </w:r>
      <w:r>
        <w:t>and</w:t>
      </w:r>
      <w:r>
        <w:rPr>
          <w:spacing w:val="-9"/>
        </w:rPr>
        <w:t xml:space="preserve"> </w:t>
      </w:r>
      <w:r>
        <w:t>Key</w:t>
      </w:r>
      <w:r>
        <w:rPr>
          <w:spacing w:val="-11"/>
        </w:rPr>
        <w:t xml:space="preserve"> </w:t>
      </w:r>
      <w:r>
        <w:rPr>
          <w:spacing w:val="-2"/>
        </w:rPr>
        <w:t>Points</w:t>
      </w:r>
    </w:p>
    <w:p w14:paraId="188DA7A0" w14:textId="77777777" w:rsidR="003D0DA7" w:rsidRDefault="003D0DA7">
      <w:pPr>
        <w:pStyle w:val="BodyText"/>
        <w:rPr>
          <w:b/>
        </w:rPr>
      </w:pPr>
    </w:p>
    <w:p w14:paraId="0D646963" w14:textId="77777777" w:rsidR="003D0DA7" w:rsidRDefault="003D0DA7">
      <w:pPr>
        <w:pStyle w:val="BodyText"/>
        <w:spacing w:before="2"/>
        <w:rPr>
          <w:b/>
        </w:rPr>
      </w:pPr>
    </w:p>
    <w:p w14:paraId="602BC0A6" w14:textId="77777777" w:rsidR="003D0DA7" w:rsidRDefault="00A41F65" w:rsidP="0088677C">
      <w:pPr>
        <w:pStyle w:val="ListParagraph"/>
        <w:numPr>
          <w:ilvl w:val="1"/>
          <w:numId w:val="37"/>
        </w:numPr>
        <w:tabs>
          <w:tab w:val="left" w:pos="1857"/>
        </w:tabs>
        <w:spacing w:line="360" w:lineRule="auto"/>
        <w:ind w:left="707" w:right="1786" w:firstLine="0"/>
        <w:jc w:val="left"/>
        <w:rPr>
          <w:b/>
        </w:rPr>
      </w:pPr>
      <w:r>
        <w:t>The</w:t>
      </w:r>
      <w:r>
        <w:rPr>
          <w:spacing w:val="-5"/>
        </w:rPr>
        <w:t xml:space="preserve"> </w:t>
      </w:r>
      <w:r>
        <w:t>policy</w:t>
      </w:r>
      <w:r>
        <w:rPr>
          <w:spacing w:val="-5"/>
        </w:rPr>
        <w:t xml:space="preserve"> </w:t>
      </w:r>
      <w:r>
        <w:t>should</w:t>
      </w:r>
      <w:r>
        <w:rPr>
          <w:spacing w:val="-4"/>
        </w:rPr>
        <w:t xml:space="preserve"> </w:t>
      </w:r>
      <w:r>
        <w:t>be</w:t>
      </w:r>
      <w:r>
        <w:rPr>
          <w:spacing w:val="-6"/>
        </w:rPr>
        <w:t xml:space="preserve"> </w:t>
      </w:r>
      <w:r>
        <w:t>applied</w:t>
      </w:r>
      <w:r>
        <w:rPr>
          <w:spacing w:val="-5"/>
        </w:rPr>
        <w:t xml:space="preserve"> </w:t>
      </w:r>
      <w:r>
        <w:t>in</w:t>
      </w:r>
      <w:r>
        <w:rPr>
          <w:spacing w:val="-5"/>
        </w:rPr>
        <w:t xml:space="preserve"> </w:t>
      </w:r>
      <w:r>
        <w:t>practice</w:t>
      </w:r>
      <w:r>
        <w:rPr>
          <w:spacing w:val="-4"/>
        </w:rPr>
        <w:t xml:space="preserve"> </w:t>
      </w:r>
      <w:r>
        <w:t>in</w:t>
      </w:r>
      <w:r>
        <w:rPr>
          <w:spacing w:val="-5"/>
        </w:rPr>
        <w:t xml:space="preserve"> </w:t>
      </w:r>
      <w:r>
        <w:t>conjunction</w:t>
      </w:r>
      <w:r>
        <w:rPr>
          <w:spacing w:val="-6"/>
        </w:rPr>
        <w:t xml:space="preserve"> </w:t>
      </w:r>
      <w:r>
        <w:t>with</w:t>
      </w:r>
      <w:r>
        <w:rPr>
          <w:spacing w:val="-6"/>
        </w:rPr>
        <w:t xml:space="preserve"> </w:t>
      </w:r>
      <w:r>
        <w:t>the</w:t>
      </w:r>
      <w:r>
        <w:rPr>
          <w:spacing w:val="-9"/>
        </w:rPr>
        <w:t xml:space="preserve"> </w:t>
      </w:r>
      <w:r>
        <w:t>following</w:t>
      </w:r>
      <w:r>
        <w:rPr>
          <w:spacing w:val="-3"/>
        </w:rPr>
        <w:t xml:space="preserve"> </w:t>
      </w:r>
      <w:r>
        <w:t xml:space="preserve">ELFT guidelines and </w:t>
      </w:r>
      <w:proofErr w:type="gramStart"/>
      <w:r>
        <w:t>polices</w:t>
      </w:r>
      <w:proofErr w:type="gramEnd"/>
      <w:r>
        <w:t>:</w:t>
      </w:r>
    </w:p>
    <w:p w14:paraId="098A774D" w14:textId="77777777" w:rsidR="003D0DA7" w:rsidRDefault="003D0DA7" w:rsidP="003D346F">
      <w:pPr>
        <w:pStyle w:val="BodyText"/>
        <w:spacing w:before="125"/>
      </w:pPr>
    </w:p>
    <w:p w14:paraId="200F7408" w14:textId="77777777" w:rsidR="003D0DA7" w:rsidRDefault="00A41F65" w:rsidP="0088677C">
      <w:pPr>
        <w:pStyle w:val="ListParagraph"/>
        <w:numPr>
          <w:ilvl w:val="2"/>
          <w:numId w:val="37"/>
        </w:numPr>
        <w:tabs>
          <w:tab w:val="left" w:pos="3588"/>
        </w:tabs>
        <w:spacing w:after="240"/>
        <w:ind w:left="1809"/>
      </w:pPr>
      <w:r>
        <w:t>ELFT</w:t>
      </w:r>
      <w:r>
        <w:rPr>
          <w:spacing w:val="24"/>
        </w:rPr>
        <w:t xml:space="preserve"> </w:t>
      </w:r>
      <w:r>
        <w:t>Medicines</w:t>
      </w:r>
      <w:r>
        <w:rPr>
          <w:spacing w:val="-11"/>
        </w:rPr>
        <w:t xml:space="preserve"> </w:t>
      </w:r>
      <w:r>
        <w:rPr>
          <w:spacing w:val="-2"/>
        </w:rPr>
        <w:t>Policy</w:t>
      </w:r>
    </w:p>
    <w:p w14:paraId="0BE30D15" w14:textId="77777777" w:rsidR="003D0DA7" w:rsidRDefault="00A41F65" w:rsidP="0088677C">
      <w:pPr>
        <w:pStyle w:val="ListParagraph"/>
        <w:numPr>
          <w:ilvl w:val="2"/>
          <w:numId w:val="37"/>
        </w:numPr>
        <w:tabs>
          <w:tab w:val="left" w:pos="3545"/>
        </w:tabs>
        <w:spacing w:before="124" w:after="240" w:line="345" w:lineRule="auto"/>
        <w:ind w:left="1809" w:right="1843"/>
      </w:pPr>
      <w:r>
        <w:t>Policy</w:t>
      </w:r>
      <w:r>
        <w:rPr>
          <w:spacing w:val="-7"/>
        </w:rPr>
        <w:t xml:space="preserve"> </w:t>
      </w:r>
      <w:r>
        <w:t>for</w:t>
      </w:r>
      <w:r>
        <w:rPr>
          <w:spacing w:val="-8"/>
        </w:rPr>
        <w:t xml:space="preserve"> </w:t>
      </w:r>
      <w:r>
        <w:t>the</w:t>
      </w:r>
      <w:r>
        <w:rPr>
          <w:spacing w:val="-8"/>
        </w:rPr>
        <w:t xml:space="preserve"> </w:t>
      </w:r>
      <w:r>
        <w:t>Delegated</w:t>
      </w:r>
      <w:r>
        <w:rPr>
          <w:spacing w:val="-11"/>
        </w:rPr>
        <w:t xml:space="preserve"> </w:t>
      </w:r>
      <w:r>
        <w:t>administration</w:t>
      </w:r>
      <w:r>
        <w:rPr>
          <w:spacing w:val="-5"/>
        </w:rPr>
        <w:t xml:space="preserve"> </w:t>
      </w:r>
      <w:r>
        <w:t>of</w:t>
      </w:r>
      <w:r>
        <w:rPr>
          <w:spacing w:val="-5"/>
        </w:rPr>
        <w:t xml:space="preserve"> </w:t>
      </w:r>
      <w:r>
        <w:t>Insulin</w:t>
      </w:r>
      <w:r>
        <w:rPr>
          <w:spacing w:val="-5"/>
        </w:rPr>
        <w:t xml:space="preserve"> </w:t>
      </w:r>
      <w:r>
        <w:t>in</w:t>
      </w:r>
      <w:r>
        <w:rPr>
          <w:spacing w:val="-3"/>
        </w:rPr>
        <w:t xml:space="preserve"> </w:t>
      </w:r>
      <w:r>
        <w:t>Adults</w:t>
      </w:r>
      <w:r>
        <w:rPr>
          <w:spacing w:val="-4"/>
        </w:rPr>
        <w:t xml:space="preserve"> </w:t>
      </w:r>
      <w:r>
        <w:t>in Community Health Services and Competency framework</w:t>
      </w:r>
    </w:p>
    <w:p w14:paraId="20799E9F" w14:textId="77777777" w:rsidR="003D0DA7" w:rsidRDefault="00A41F65" w:rsidP="0088677C">
      <w:pPr>
        <w:pStyle w:val="ListParagraph"/>
        <w:numPr>
          <w:ilvl w:val="2"/>
          <w:numId w:val="37"/>
        </w:numPr>
        <w:tabs>
          <w:tab w:val="left" w:pos="3545"/>
        </w:tabs>
        <w:spacing w:before="14" w:after="240" w:line="343" w:lineRule="auto"/>
        <w:ind w:left="1809" w:right="1494"/>
      </w:pPr>
      <w:r>
        <w:t>Policy</w:t>
      </w:r>
      <w:r>
        <w:rPr>
          <w:spacing w:val="-7"/>
        </w:rPr>
        <w:t xml:space="preserve"> </w:t>
      </w:r>
      <w:r>
        <w:t>for</w:t>
      </w:r>
      <w:r>
        <w:rPr>
          <w:spacing w:val="-8"/>
        </w:rPr>
        <w:t xml:space="preserve"> </w:t>
      </w:r>
      <w:r>
        <w:t>the</w:t>
      </w:r>
      <w:r>
        <w:rPr>
          <w:spacing w:val="-8"/>
        </w:rPr>
        <w:t xml:space="preserve"> </w:t>
      </w:r>
      <w:r>
        <w:t>Administration</w:t>
      </w:r>
      <w:r>
        <w:rPr>
          <w:spacing w:val="-6"/>
        </w:rPr>
        <w:t xml:space="preserve"> </w:t>
      </w:r>
      <w:r>
        <w:t>of</w:t>
      </w:r>
      <w:r>
        <w:rPr>
          <w:spacing w:val="-5"/>
        </w:rPr>
        <w:t xml:space="preserve"> </w:t>
      </w:r>
      <w:r>
        <w:t>Medicines</w:t>
      </w:r>
      <w:r>
        <w:rPr>
          <w:spacing w:val="-5"/>
        </w:rPr>
        <w:t xml:space="preserve"> </w:t>
      </w:r>
      <w:r>
        <w:t>by</w:t>
      </w:r>
      <w:r>
        <w:rPr>
          <w:spacing w:val="-9"/>
        </w:rPr>
        <w:t xml:space="preserve"> </w:t>
      </w:r>
      <w:r>
        <w:t>staff</w:t>
      </w:r>
      <w:r>
        <w:rPr>
          <w:spacing w:val="-7"/>
        </w:rPr>
        <w:t xml:space="preserve"> </w:t>
      </w:r>
      <w:r>
        <w:t>in</w:t>
      </w:r>
      <w:r>
        <w:rPr>
          <w:spacing w:val="-6"/>
        </w:rPr>
        <w:t xml:space="preserve"> </w:t>
      </w:r>
      <w:r>
        <w:t>Community Health Services</w:t>
      </w:r>
    </w:p>
    <w:p w14:paraId="74C6F1E1" w14:textId="77777777" w:rsidR="003D0DA7" w:rsidRDefault="00A41F65" w:rsidP="0088677C">
      <w:pPr>
        <w:pStyle w:val="ListParagraph"/>
        <w:numPr>
          <w:ilvl w:val="2"/>
          <w:numId w:val="37"/>
        </w:numPr>
        <w:tabs>
          <w:tab w:val="left" w:pos="3588"/>
        </w:tabs>
        <w:spacing w:before="13" w:after="240"/>
        <w:ind w:left="1809"/>
      </w:pPr>
      <w:r>
        <w:rPr>
          <w:spacing w:val="-2"/>
        </w:rPr>
        <w:t>Transcribing</w:t>
      </w:r>
      <w:r>
        <w:rPr>
          <w:spacing w:val="3"/>
        </w:rPr>
        <w:t xml:space="preserve"> </w:t>
      </w:r>
      <w:r>
        <w:rPr>
          <w:spacing w:val="-2"/>
        </w:rPr>
        <w:t>Policy</w:t>
      </w:r>
    </w:p>
    <w:p w14:paraId="0F3A46D1" w14:textId="77777777" w:rsidR="003D0DA7" w:rsidRDefault="00A41F65" w:rsidP="0088677C">
      <w:pPr>
        <w:pStyle w:val="ListParagraph"/>
        <w:numPr>
          <w:ilvl w:val="2"/>
          <w:numId w:val="37"/>
        </w:numPr>
        <w:tabs>
          <w:tab w:val="left" w:pos="3588"/>
        </w:tabs>
        <w:spacing w:before="125" w:after="240"/>
        <w:ind w:left="1809"/>
      </w:pPr>
      <w:r>
        <w:t>Infection</w:t>
      </w:r>
      <w:r>
        <w:rPr>
          <w:spacing w:val="-14"/>
        </w:rPr>
        <w:t xml:space="preserve"> </w:t>
      </w:r>
      <w:r>
        <w:t>Prevention</w:t>
      </w:r>
      <w:r>
        <w:rPr>
          <w:spacing w:val="-12"/>
        </w:rPr>
        <w:t xml:space="preserve"> </w:t>
      </w:r>
      <w:r>
        <w:t>and</w:t>
      </w:r>
      <w:r>
        <w:rPr>
          <w:spacing w:val="-15"/>
        </w:rPr>
        <w:t xml:space="preserve"> </w:t>
      </w:r>
      <w:r>
        <w:t>Control</w:t>
      </w:r>
      <w:r>
        <w:rPr>
          <w:spacing w:val="-12"/>
        </w:rPr>
        <w:t xml:space="preserve"> </w:t>
      </w:r>
      <w:r>
        <w:rPr>
          <w:spacing w:val="-2"/>
        </w:rPr>
        <w:t>Policy</w:t>
      </w:r>
    </w:p>
    <w:p w14:paraId="49BB7FFD" w14:textId="77777777" w:rsidR="003D0DA7" w:rsidRDefault="00A41F65" w:rsidP="0088677C">
      <w:pPr>
        <w:pStyle w:val="ListParagraph"/>
        <w:numPr>
          <w:ilvl w:val="2"/>
          <w:numId w:val="37"/>
        </w:numPr>
        <w:tabs>
          <w:tab w:val="left" w:pos="3588"/>
        </w:tabs>
        <w:spacing w:before="121" w:after="240"/>
        <w:ind w:left="1809"/>
      </w:pPr>
      <w:r>
        <w:t>Incident</w:t>
      </w:r>
      <w:r>
        <w:rPr>
          <w:spacing w:val="-16"/>
        </w:rPr>
        <w:t xml:space="preserve"> </w:t>
      </w:r>
      <w:r>
        <w:t>reporting</w:t>
      </w:r>
      <w:r>
        <w:rPr>
          <w:spacing w:val="-11"/>
        </w:rPr>
        <w:t xml:space="preserve"> </w:t>
      </w:r>
      <w:r>
        <w:rPr>
          <w:spacing w:val="-2"/>
        </w:rPr>
        <w:t>policy</w:t>
      </w:r>
    </w:p>
    <w:p w14:paraId="3929F25D" w14:textId="77777777" w:rsidR="003D0DA7" w:rsidRDefault="00A41F65" w:rsidP="0088677C">
      <w:pPr>
        <w:pStyle w:val="ListParagraph"/>
        <w:numPr>
          <w:ilvl w:val="2"/>
          <w:numId w:val="37"/>
        </w:numPr>
        <w:tabs>
          <w:tab w:val="left" w:pos="3588"/>
        </w:tabs>
        <w:spacing w:before="122" w:after="240"/>
        <w:ind w:left="1809"/>
      </w:pPr>
      <w:r>
        <w:rPr>
          <w:spacing w:val="-2"/>
        </w:rPr>
        <w:t>ELFT Medicines</w:t>
      </w:r>
      <w:r>
        <w:rPr>
          <w:spacing w:val="-1"/>
        </w:rPr>
        <w:t xml:space="preserve"> </w:t>
      </w:r>
      <w:r>
        <w:rPr>
          <w:spacing w:val="-2"/>
        </w:rPr>
        <w:t>Reconciliation</w:t>
      </w:r>
      <w:r>
        <w:rPr>
          <w:spacing w:val="1"/>
        </w:rPr>
        <w:t xml:space="preserve"> </w:t>
      </w:r>
      <w:r>
        <w:rPr>
          <w:spacing w:val="-2"/>
        </w:rPr>
        <w:t>Policy</w:t>
      </w:r>
    </w:p>
    <w:p w14:paraId="1943B161" w14:textId="77777777" w:rsidR="003D0DA7" w:rsidRDefault="00A41F65" w:rsidP="0088677C">
      <w:pPr>
        <w:pStyle w:val="ListParagraph"/>
        <w:numPr>
          <w:ilvl w:val="1"/>
          <w:numId w:val="37"/>
        </w:numPr>
        <w:tabs>
          <w:tab w:val="left" w:pos="1850"/>
        </w:tabs>
        <w:spacing w:before="124"/>
        <w:ind w:left="1771" w:hanging="422"/>
        <w:jc w:val="left"/>
      </w:pPr>
      <w:r>
        <w:t>Insulin</w:t>
      </w:r>
      <w:r>
        <w:rPr>
          <w:spacing w:val="-13"/>
        </w:rPr>
        <w:t xml:space="preserve"> </w:t>
      </w:r>
      <w:r>
        <w:t>must</w:t>
      </w:r>
      <w:r>
        <w:rPr>
          <w:spacing w:val="-8"/>
        </w:rPr>
        <w:t xml:space="preserve"> </w:t>
      </w:r>
      <w:r>
        <w:t>only</w:t>
      </w:r>
      <w:r>
        <w:rPr>
          <w:spacing w:val="-8"/>
        </w:rPr>
        <w:t xml:space="preserve"> </w:t>
      </w:r>
      <w:r>
        <w:t>be</w:t>
      </w:r>
      <w:r>
        <w:rPr>
          <w:spacing w:val="-11"/>
        </w:rPr>
        <w:t xml:space="preserve"> </w:t>
      </w:r>
      <w:r>
        <w:t>given</w:t>
      </w:r>
      <w:r>
        <w:rPr>
          <w:spacing w:val="-7"/>
        </w:rPr>
        <w:t xml:space="preserve"> </w:t>
      </w:r>
      <w:r>
        <w:t>via</w:t>
      </w:r>
      <w:r>
        <w:rPr>
          <w:spacing w:val="-6"/>
        </w:rPr>
        <w:t xml:space="preserve"> </w:t>
      </w:r>
      <w:r>
        <w:t>an</w:t>
      </w:r>
      <w:r>
        <w:rPr>
          <w:spacing w:val="-8"/>
        </w:rPr>
        <w:t xml:space="preserve"> </w:t>
      </w:r>
      <w:r>
        <w:t>insulin</w:t>
      </w:r>
      <w:r>
        <w:rPr>
          <w:spacing w:val="-7"/>
        </w:rPr>
        <w:t xml:space="preserve"> </w:t>
      </w:r>
      <w:r>
        <w:t>syringe</w:t>
      </w:r>
      <w:r>
        <w:rPr>
          <w:spacing w:val="-8"/>
        </w:rPr>
        <w:t xml:space="preserve"> </w:t>
      </w:r>
      <w:r>
        <w:t>or</w:t>
      </w:r>
      <w:r>
        <w:rPr>
          <w:spacing w:val="-5"/>
        </w:rPr>
        <w:t xml:space="preserve"> </w:t>
      </w:r>
      <w:r>
        <w:t>pen</w:t>
      </w:r>
      <w:r>
        <w:rPr>
          <w:spacing w:val="-10"/>
        </w:rPr>
        <w:t xml:space="preserve"> </w:t>
      </w:r>
      <w:r>
        <w:rPr>
          <w:spacing w:val="-2"/>
        </w:rPr>
        <w:t>device.</w:t>
      </w:r>
    </w:p>
    <w:p w14:paraId="54F896AD" w14:textId="77777777" w:rsidR="003D0DA7" w:rsidRDefault="00A41F65" w:rsidP="0088677C">
      <w:pPr>
        <w:pStyle w:val="ListParagraph"/>
        <w:numPr>
          <w:ilvl w:val="1"/>
          <w:numId w:val="37"/>
        </w:numPr>
        <w:tabs>
          <w:tab w:val="left" w:pos="1819"/>
        </w:tabs>
        <w:spacing w:before="127" w:line="362" w:lineRule="auto"/>
        <w:ind w:left="1349" w:right="1137" w:firstLine="0"/>
        <w:jc w:val="left"/>
      </w:pPr>
      <w:r>
        <w:t>Insulin</w:t>
      </w:r>
      <w:r>
        <w:rPr>
          <w:spacing w:val="-2"/>
        </w:rPr>
        <w:t xml:space="preserve"> </w:t>
      </w:r>
      <w:r>
        <w:t>should</w:t>
      </w:r>
      <w:r>
        <w:rPr>
          <w:spacing w:val="-2"/>
        </w:rPr>
        <w:t xml:space="preserve"> </w:t>
      </w:r>
      <w:r>
        <w:t>only</w:t>
      </w:r>
      <w:r>
        <w:rPr>
          <w:spacing w:val="-4"/>
        </w:rPr>
        <w:t xml:space="preserve"> </w:t>
      </w:r>
      <w:r>
        <w:t>be</w:t>
      </w:r>
      <w:r>
        <w:rPr>
          <w:spacing w:val="-2"/>
        </w:rPr>
        <w:t xml:space="preserve"> </w:t>
      </w:r>
      <w:r>
        <w:t>prescribed</w:t>
      </w:r>
      <w:r>
        <w:rPr>
          <w:spacing w:val="-2"/>
        </w:rPr>
        <w:t xml:space="preserve"> </w:t>
      </w:r>
      <w:r>
        <w:t>as</w:t>
      </w:r>
      <w:r>
        <w:rPr>
          <w:spacing w:val="-4"/>
        </w:rPr>
        <w:t xml:space="preserve"> </w:t>
      </w:r>
      <w:r>
        <w:t>“Units”,</w:t>
      </w:r>
      <w:r>
        <w:rPr>
          <w:spacing w:val="-3"/>
        </w:rPr>
        <w:t xml:space="preserve"> </w:t>
      </w:r>
      <w:r>
        <w:t>abbreviations</w:t>
      </w:r>
      <w:r>
        <w:rPr>
          <w:spacing w:val="-2"/>
        </w:rPr>
        <w:t xml:space="preserve"> </w:t>
      </w:r>
      <w:r>
        <w:t>such</w:t>
      </w:r>
      <w:r>
        <w:rPr>
          <w:spacing w:val="-2"/>
        </w:rPr>
        <w:t xml:space="preserve"> </w:t>
      </w:r>
      <w:r>
        <w:t>as</w:t>
      </w:r>
      <w:r>
        <w:rPr>
          <w:spacing w:val="-4"/>
        </w:rPr>
        <w:t xml:space="preserve"> </w:t>
      </w:r>
      <w:r>
        <w:t>“U”</w:t>
      </w:r>
      <w:r>
        <w:rPr>
          <w:spacing w:val="-3"/>
        </w:rPr>
        <w:t xml:space="preserve"> </w:t>
      </w:r>
      <w:r>
        <w:t>or</w:t>
      </w:r>
      <w:r>
        <w:rPr>
          <w:spacing w:val="-3"/>
        </w:rPr>
        <w:t xml:space="preserve"> </w:t>
      </w:r>
      <w:r>
        <w:t>“IU”</w:t>
      </w:r>
      <w:r>
        <w:rPr>
          <w:spacing w:val="-1"/>
        </w:rPr>
        <w:t xml:space="preserve"> </w:t>
      </w:r>
      <w:r>
        <w:t>are</w:t>
      </w:r>
      <w:r>
        <w:rPr>
          <w:spacing w:val="-2"/>
        </w:rPr>
        <w:t xml:space="preserve"> </w:t>
      </w:r>
      <w:r>
        <w:t xml:space="preserve">not </w:t>
      </w:r>
      <w:r>
        <w:rPr>
          <w:spacing w:val="-2"/>
        </w:rPr>
        <w:t>acceptable.</w:t>
      </w:r>
    </w:p>
    <w:p w14:paraId="5FB94CC7" w14:textId="77777777" w:rsidR="003D0DA7" w:rsidRDefault="00A41F65" w:rsidP="0088677C">
      <w:pPr>
        <w:pStyle w:val="ListParagraph"/>
        <w:numPr>
          <w:ilvl w:val="1"/>
          <w:numId w:val="37"/>
        </w:numPr>
        <w:tabs>
          <w:tab w:val="left" w:pos="1711"/>
        </w:tabs>
        <w:spacing w:line="360" w:lineRule="auto"/>
        <w:ind w:left="1706" w:right="799" w:hanging="357"/>
        <w:jc w:val="both"/>
      </w:pPr>
      <w:r>
        <w:t>Health Care Practitioners should ensure the correct insulin pen with a safety retractable needle or an insulin syringe with a retractable needle is used when administering insulin.</w:t>
      </w:r>
    </w:p>
    <w:p w14:paraId="62C357A4" w14:textId="77777777" w:rsidR="003D0DA7" w:rsidRDefault="00A41F65" w:rsidP="0088677C">
      <w:pPr>
        <w:pStyle w:val="ListParagraph"/>
        <w:numPr>
          <w:ilvl w:val="1"/>
          <w:numId w:val="37"/>
        </w:numPr>
        <w:tabs>
          <w:tab w:val="left" w:pos="1711"/>
        </w:tabs>
        <w:spacing w:line="360" w:lineRule="auto"/>
        <w:ind w:left="1706" w:right="799" w:hanging="357"/>
        <w:jc w:val="both"/>
      </w:pPr>
      <w:r>
        <w:t>Health Care Practitioners must check that the monitoring requirements are being</w:t>
      </w:r>
      <w:r>
        <w:rPr>
          <w:spacing w:val="80"/>
        </w:rPr>
        <w:t xml:space="preserve"> </w:t>
      </w:r>
      <w:r>
        <w:t>followed according to the patient’s care plan.</w:t>
      </w:r>
    </w:p>
    <w:p w14:paraId="7B061740" w14:textId="77777777" w:rsidR="003D0DA7" w:rsidRPr="000656DA" w:rsidRDefault="00A41F65" w:rsidP="0088677C">
      <w:pPr>
        <w:pStyle w:val="ListParagraph"/>
        <w:numPr>
          <w:ilvl w:val="1"/>
          <w:numId w:val="37"/>
        </w:numPr>
        <w:tabs>
          <w:tab w:val="left" w:pos="1785"/>
        </w:tabs>
        <w:spacing w:line="250" w:lineRule="exact"/>
        <w:ind w:left="1718" w:hanging="369"/>
        <w:jc w:val="both"/>
      </w:pPr>
      <w:r>
        <w:t>Blood</w:t>
      </w:r>
      <w:r>
        <w:rPr>
          <w:spacing w:val="-15"/>
        </w:rPr>
        <w:t xml:space="preserve"> </w:t>
      </w:r>
      <w:r>
        <w:t>glucose</w:t>
      </w:r>
      <w:r>
        <w:rPr>
          <w:spacing w:val="-12"/>
        </w:rPr>
        <w:t xml:space="preserve"> </w:t>
      </w:r>
      <w:r>
        <w:t>should</w:t>
      </w:r>
      <w:r>
        <w:rPr>
          <w:spacing w:val="-12"/>
        </w:rPr>
        <w:t xml:space="preserve"> </w:t>
      </w:r>
      <w:r>
        <w:t>always</w:t>
      </w:r>
      <w:r>
        <w:rPr>
          <w:spacing w:val="-10"/>
        </w:rPr>
        <w:t xml:space="preserve"> </w:t>
      </w:r>
      <w:r>
        <w:t>be</w:t>
      </w:r>
      <w:r>
        <w:rPr>
          <w:spacing w:val="-13"/>
        </w:rPr>
        <w:t xml:space="preserve"> </w:t>
      </w:r>
      <w:r>
        <w:t>checked</w:t>
      </w:r>
      <w:r>
        <w:rPr>
          <w:spacing w:val="-14"/>
        </w:rPr>
        <w:t xml:space="preserve"> </w:t>
      </w:r>
      <w:r>
        <w:t>before</w:t>
      </w:r>
      <w:r>
        <w:rPr>
          <w:spacing w:val="-11"/>
        </w:rPr>
        <w:t xml:space="preserve"> </w:t>
      </w:r>
      <w:r>
        <w:t>giving</w:t>
      </w:r>
      <w:r>
        <w:rPr>
          <w:spacing w:val="-8"/>
        </w:rPr>
        <w:t xml:space="preserve"> </w:t>
      </w:r>
      <w:r>
        <w:rPr>
          <w:spacing w:val="-2"/>
        </w:rPr>
        <w:t>insulin.</w:t>
      </w:r>
    </w:p>
    <w:p w14:paraId="428E972B" w14:textId="77777777" w:rsidR="000656DA" w:rsidRDefault="000656DA" w:rsidP="000656DA">
      <w:pPr>
        <w:pStyle w:val="ListParagraph"/>
        <w:tabs>
          <w:tab w:val="left" w:pos="1785"/>
        </w:tabs>
        <w:spacing w:line="250" w:lineRule="exact"/>
        <w:ind w:left="1718" w:firstLine="0"/>
        <w:jc w:val="both"/>
      </w:pPr>
    </w:p>
    <w:p w14:paraId="33B6E8F0" w14:textId="77777777" w:rsidR="003D0DA7" w:rsidRDefault="00A41F65" w:rsidP="0088677C">
      <w:pPr>
        <w:pStyle w:val="ListParagraph"/>
        <w:numPr>
          <w:ilvl w:val="1"/>
          <w:numId w:val="37"/>
        </w:numPr>
        <w:spacing w:line="360" w:lineRule="auto"/>
        <w:ind w:left="1706" w:right="799" w:hanging="357"/>
        <w:jc w:val="both"/>
      </w:pPr>
      <w:r>
        <w:t xml:space="preserve">Where assessed as safe, patients should be encouraged to self-administer their insulin. The multidisciplinary and community teams should use their clinical and professional judgment to assess the suitability of self-administration on an individual patient </w:t>
      </w:r>
      <w:proofErr w:type="gramStart"/>
      <w:r>
        <w:t>basis</w:t>
      </w:r>
      <w:proofErr w:type="gramEnd"/>
      <w:r>
        <w:t xml:space="preserve"> and</w:t>
      </w:r>
      <w:r>
        <w:rPr>
          <w:spacing w:val="40"/>
        </w:rPr>
        <w:t xml:space="preserve"> </w:t>
      </w:r>
      <w:r>
        <w:t>this may include a mental capacity assessment where required.</w:t>
      </w:r>
    </w:p>
    <w:p w14:paraId="0B130E3E" w14:textId="77777777" w:rsidR="003D0DA7" w:rsidRDefault="003D0DA7">
      <w:pPr>
        <w:pStyle w:val="ListParagraph"/>
        <w:spacing w:line="360" w:lineRule="auto"/>
        <w:jc w:val="both"/>
        <w:sectPr w:rsidR="003D0DA7">
          <w:pgSz w:w="11930" w:h="16860"/>
          <w:pgMar w:top="1680" w:right="283" w:bottom="960" w:left="425" w:header="0" w:footer="773" w:gutter="0"/>
          <w:cols w:space="720"/>
        </w:sectPr>
      </w:pPr>
    </w:p>
    <w:p w14:paraId="751605D6" w14:textId="77777777" w:rsidR="003D0DA7" w:rsidRDefault="00A41F65" w:rsidP="0088677C">
      <w:pPr>
        <w:pStyle w:val="ListParagraph"/>
        <w:numPr>
          <w:ilvl w:val="1"/>
          <w:numId w:val="37"/>
        </w:numPr>
        <w:tabs>
          <w:tab w:val="left" w:pos="1916"/>
        </w:tabs>
        <w:spacing w:line="360" w:lineRule="auto"/>
        <w:ind w:left="1837" w:right="799" w:hanging="488"/>
        <w:jc w:val="both"/>
      </w:pPr>
      <w:r>
        <w:t>Health</w:t>
      </w:r>
      <w:r>
        <w:rPr>
          <w:spacing w:val="-3"/>
        </w:rPr>
        <w:t xml:space="preserve"> </w:t>
      </w:r>
      <w:r>
        <w:t>Care Practitioners administering insulin</w:t>
      </w:r>
      <w:r>
        <w:rPr>
          <w:spacing w:val="-1"/>
        </w:rPr>
        <w:t xml:space="preserve"> </w:t>
      </w:r>
      <w:r>
        <w:t>should</w:t>
      </w:r>
      <w:r>
        <w:rPr>
          <w:spacing w:val="-1"/>
        </w:rPr>
        <w:t xml:space="preserve"> </w:t>
      </w:r>
      <w:r>
        <w:t>have</w:t>
      </w:r>
      <w:r>
        <w:rPr>
          <w:spacing w:val="-1"/>
        </w:rPr>
        <w:t xml:space="preserve"> </w:t>
      </w:r>
      <w:r>
        <w:t>completed</w:t>
      </w:r>
      <w:r>
        <w:rPr>
          <w:spacing w:val="-3"/>
        </w:rPr>
        <w:t xml:space="preserve"> </w:t>
      </w:r>
      <w:r>
        <w:t>the</w:t>
      </w:r>
      <w:r>
        <w:rPr>
          <w:spacing w:val="-3"/>
        </w:rPr>
        <w:t xml:space="preserve"> </w:t>
      </w:r>
      <w:r>
        <w:t>Safer</w:t>
      </w:r>
      <w:r>
        <w:rPr>
          <w:spacing w:val="-2"/>
        </w:rPr>
        <w:t xml:space="preserve"> </w:t>
      </w:r>
      <w:r>
        <w:t>Use</w:t>
      </w:r>
      <w:r>
        <w:rPr>
          <w:spacing w:val="-3"/>
        </w:rPr>
        <w:t xml:space="preserve"> </w:t>
      </w:r>
      <w:r>
        <w:t>of Insulin</w:t>
      </w:r>
      <w:r>
        <w:rPr>
          <w:spacing w:val="-2"/>
        </w:rPr>
        <w:t xml:space="preserve"> </w:t>
      </w:r>
      <w:r>
        <w:t>(SUI)</w:t>
      </w:r>
      <w:r>
        <w:rPr>
          <w:spacing w:val="-3"/>
        </w:rPr>
        <w:t xml:space="preserve"> </w:t>
      </w:r>
      <w:r>
        <w:t xml:space="preserve">training </w:t>
      </w:r>
      <w:proofErr w:type="gramStart"/>
      <w:r>
        <w:t>on</w:t>
      </w:r>
      <w:proofErr w:type="gramEnd"/>
      <w:r>
        <w:rPr>
          <w:spacing w:val="-5"/>
        </w:rPr>
        <w:t xml:space="preserve"> </w:t>
      </w:r>
      <w:r>
        <w:t>ELFT Education</w:t>
      </w:r>
      <w:r>
        <w:rPr>
          <w:spacing w:val="-2"/>
        </w:rPr>
        <w:t xml:space="preserve"> </w:t>
      </w:r>
      <w:r>
        <w:t>Learning Academy</w:t>
      </w:r>
      <w:r>
        <w:rPr>
          <w:spacing w:val="-2"/>
        </w:rPr>
        <w:t xml:space="preserve"> </w:t>
      </w:r>
      <w:r>
        <w:t>(ELA) and</w:t>
      </w:r>
      <w:r>
        <w:rPr>
          <w:spacing w:val="-5"/>
        </w:rPr>
        <w:t xml:space="preserve"> </w:t>
      </w:r>
      <w:r>
        <w:t>should</w:t>
      </w:r>
      <w:r>
        <w:rPr>
          <w:spacing w:val="-2"/>
        </w:rPr>
        <w:t xml:space="preserve"> </w:t>
      </w:r>
      <w:r>
        <w:t>maintain</w:t>
      </w:r>
      <w:r>
        <w:rPr>
          <w:spacing w:val="-2"/>
        </w:rPr>
        <w:t xml:space="preserve"> </w:t>
      </w:r>
      <w:r>
        <w:t>their knowledge and skills to enable them to administer medication effectively and safely.</w:t>
      </w:r>
    </w:p>
    <w:p w14:paraId="68EACE1D" w14:textId="77777777" w:rsidR="003D0DA7" w:rsidRDefault="00A41F65" w:rsidP="0088677C">
      <w:pPr>
        <w:pStyle w:val="ListParagraph"/>
        <w:numPr>
          <w:ilvl w:val="1"/>
          <w:numId w:val="37"/>
        </w:numPr>
        <w:tabs>
          <w:tab w:val="left" w:pos="1855"/>
        </w:tabs>
        <w:spacing w:line="360" w:lineRule="auto"/>
        <w:ind w:left="1837" w:right="799" w:hanging="488"/>
        <w:jc w:val="both"/>
      </w:pPr>
      <w:r>
        <w:t xml:space="preserve">Only Health Care Practitioners that have successfully completed specific training and been assessed as competent can administer insulin except for registered nurses and </w:t>
      </w:r>
      <w:r>
        <w:rPr>
          <w:spacing w:val="-2"/>
        </w:rPr>
        <w:t>doctors.</w:t>
      </w:r>
    </w:p>
    <w:p w14:paraId="12F2139E" w14:textId="77777777" w:rsidR="003D0DA7" w:rsidRDefault="00A41F65" w:rsidP="0088677C">
      <w:pPr>
        <w:pStyle w:val="ListParagraph"/>
        <w:numPr>
          <w:ilvl w:val="1"/>
          <w:numId w:val="37"/>
        </w:numPr>
        <w:tabs>
          <w:tab w:val="left" w:pos="1569"/>
          <w:tab w:val="left" w:pos="1913"/>
        </w:tabs>
        <w:spacing w:line="360" w:lineRule="auto"/>
        <w:ind w:left="1839" w:right="799" w:hanging="490"/>
        <w:jc w:val="both"/>
      </w:pPr>
      <w:r>
        <w:t>Medicines reconciliation should be conducted on admission or transfer to verify that the correct insulin product and dose is prescribed. Where available the patient-held record i.e. Insulin Passport/Card’ should be checked as part of this process.</w:t>
      </w:r>
    </w:p>
    <w:p w14:paraId="6BE74925" w14:textId="77777777" w:rsidR="003D0DA7" w:rsidRDefault="00A41F65" w:rsidP="0088677C">
      <w:pPr>
        <w:pStyle w:val="ListParagraph"/>
        <w:numPr>
          <w:ilvl w:val="1"/>
          <w:numId w:val="37"/>
        </w:numPr>
        <w:tabs>
          <w:tab w:val="left" w:pos="2126"/>
        </w:tabs>
        <w:spacing w:line="360" w:lineRule="auto"/>
        <w:ind w:left="1837" w:right="799" w:hanging="488"/>
        <w:jc w:val="both"/>
      </w:pPr>
      <w:r>
        <w:t xml:space="preserve">Whenever insulin is prescribed for In-Patients, a hypo emergency kit should be </w:t>
      </w:r>
      <w:r>
        <w:rPr>
          <w:spacing w:val="-2"/>
        </w:rPr>
        <w:t>available.</w:t>
      </w:r>
    </w:p>
    <w:p w14:paraId="22EE0BDA" w14:textId="77777777" w:rsidR="003D0DA7" w:rsidRDefault="00A41F65" w:rsidP="008701BF">
      <w:pPr>
        <w:pStyle w:val="BodyText"/>
        <w:spacing w:line="360" w:lineRule="auto"/>
        <w:ind w:left="1837" w:right="799" w:hanging="488"/>
        <w:jc w:val="both"/>
      </w:pPr>
      <w:r>
        <w:t>1.12.</w:t>
      </w:r>
      <w:r>
        <w:rPr>
          <w:spacing w:val="40"/>
        </w:rPr>
        <w:t xml:space="preserve"> </w:t>
      </w:r>
      <w:r>
        <w:t>Patients using insulin pumps must be under the care of a trained specialist team and may only continue using a pump device if all necessary equipment is available and the patient can manage the pump therapy. If it is not suitable to continue with the pump an alternative method for insulin administration should be agreed upon with</w:t>
      </w:r>
      <w:r>
        <w:rPr>
          <w:spacing w:val="80"/>
        </w:rPr>
        <w:t xml:space="preserve"> </w:t>
      </w:r>
      <w:r>
        <w:t>the patient.</w:t>
      </w:r>
    </w:p>
    <w:p w14:paraId="214963F8" w14:textId="77777777" w:rsidR="003D0DA7" w:rsidRDefault="003D0DA7" w:rsidP="009D24F9">
      <w:pPr>
        <w:pStyle w:val="BodyText"/>
        <w:spacing w:before="203"/>
      </w:pPr>
    </w:p>
    <w:p w14:paraId="178CD64C" w14:textId="77777777" w:rsidR="003D0DA7" w:rsidRDefault="00A41F65" w:rsidP="0088677C">
      <w:pPr>
        <w:pStyle w:val="Heading1"/>
        <w:numPr>
          <w:ilvl w:val="1"/>
          <w:numId w:val="36"/>
        </w:numPr>
        <w:tabs>
          <w:tab w:val="left" w:pos="1387"/>
        </w:tabs>
        <w:ind w:left="1463" w:hanging="641"/>
      </w:pPr>
      <w:bookmarkStart w:id="2" w:name="_bookmark1"/>
      <w:bookmarkEnd w:id="2"/>
      <w:r>
        <w:t>Definitions/Explanation</w:t>
      </w:r>
      <w:r>
        <w:rPr>
          <w:spacing w:val="-9"/>
        </w:rPr>
        <w:t xml:space="preserve"> </w:t>
      </w:r>
      <w:r>
        <w:t>of</w:t>
      </w:r>
      <w:r>
        <w:rPr>
          <w:spacing w:val="-15"/>
        </w:rPr>
        <w:t xml:space="preserve"> </w:t>
      </w:r>
      <w:r>
        <w:rPr>
          <w:spacing w:val="-4"/>
        </w:rPr>
        <w:t>Terms</w:t>
      </w:r>
    </w:p>
    <w:p w14:paraId="1105D3BD" w14:textId="77777777" w:rsidR="003D0DA7" w:rsidRDefault="003D0DA7">
      <w:pPr>
        <w:pStyle w:val="BodyText"/>
        <w:spacing w:before="121"/>
        <w:rPr>
          <w:b/>
          <w:sz w:val="29"/>
        </w:rPr>
      </w:pPr>
    </w:p>
    <w:p w14:paraId="2798C0FE" w14:textId="77777777" w:rsidR="003D0DA7" w:rsidRDefault="00A41F65" w:rsidP="0088677C">
      <w:pPr>
        <w:pStyle w:val="ListParagraph"/>
        <w:numPr>
          <w:ilvl w:val="2"/>
          <w:numId w:val="36"/>
        </w:numPr>
        <w:tabs>
          <w:tab w:val="left" w:pos="1428"/>
        </w:tabs>
        <w:spacing w:line="345" w:lineRule="auto"/>
        <w:ind w:right="796"/>
        <w:jc w:val="both"/>
      </w:pPr>
      <w:r>
        <w:rPr>
          <w:b/>
        </w:rPr>
        <w:t>Insulin Passport/Card</w:t>
      </w:r>
      <w:r>
        <w:t xml:space="preserve">: A patient held </w:t>
      </w:r>
      <w:proofErr w:type="gramStart"/>
      <w:r>
        <w:t>information</w:t>
      </w:r>
      <w:proofErr w:type="gramEnd"/>
      <w:r>
        <w:t xml:space="preserve"> record book detailing the insulin prescribed for the patient's use.</w:t>
      </w:r>
    </w:p>
    <w:p w14:paraId="2A30A71E" w14:textId="77777777" w:rsidR="003D0DA7" w:rsidRDefault="00A41F65" w:rsidP="0088677C">
      <w:pPr>
        <w:pStyle w:val="ListParagraph"/>
        <w:numPr>
          <w:ilvl w:val="2"/>
          <w:numId w:val="36"/>
        </w:numPr>
        <w:tabs>
          <w:tab w:val="left" w:pos="1428"/>
        </w:tabs>
        <w:spacing w:before="11" w:line="355" w:lineRule="auto"/>
        <w:ind w:right="793"/>
        <w:jc w:val="both"/>
      </w:pPr>
      <w:proofErr w:type="spellStart"/>
      <w:r>
        <w:rPr>
          <w:b/>
        </w:rPr>
        <w:t>Hypoglycaemia</w:t>
      </w:r>
      <w:proofErr w:type="spellEnd"/>
      <w:r>
        <w:t xml:space="preserve">: is defined as blood glucose less than 4mmol/L with or without symptoms, however, the absolute blood glucose level at which signs and symptoms begin to occur can vary. Impaired awareness of </w:t>
      </w:r>
      <w:proofErr w:type="spellStart"/>
      <w:r>
        <w:t>hypoglycaemia</w:t>
      </w:r>
      <w:proofErr w:type="spellEnd"/>
      <w:r>
        <w:t xml:space="preserve"> can occur when the ability to </w:t>
      </w:r>
      <w:proofErr w:type="spellStart"/>
      <w:r>
        <w:t>recognise</w:t>
      </w:r>
      <w:proofErr w:type="spellEnd"/>
      <w:r>
        <w:t xml:space="preserve"> usual symptoms is lost, or when the symptoms are blunted or no longer present. An increase in</w:t>
      </w:r>
      <w:r>
        <w:rPr>
          <w:spacing w:val="40"/>
        </w:rPr>
        <w:t xml:space="preserve"> </w:t>
      </w:r>
      <w:r>
        <w:t xml:space="preserve">the frequency of </w:t>
      </w:r>
      <w:proofErr w:type="spellStart"/>
      <w:r>
        <w:t>hypoglycaemic</w:t>
      </w:r>
      <w:proofErr w:type="spellEnd"/>
      <w:r>
        <w:t xml:space="preserve"> episodes may reduce the warning symptoms experienced by the patient. Impaired awareness of symptoms below 3 mmol/</w:t>
      </w:r>
      <w:proofErr w:type="spellStart"/>
      <w:r>
        <w:t>litre</w:t>
      </w:r>
      <w:proofErr w:type="spellEnd"/>
      <w:r>
        <w:t xml:space="preserve"> is associated with a significantly increased risk of severe </w:t>
      </w:r>
      <w:proofErr w:type="spellStart"/>
      <w:r>
        <w:t>hypoglycaemia</w:t>
      </w:r>
      <w:proofErr w:type="spellEnd"/>
      <w:r>
        <w:t>.</w:t>
      </w:r>
    </w:p>
    <w:p w14:paraId="2787F162" w14:textId="77777777" w:rsidR="003D0DA7" w:rsidRDefault="00A41F65" w:rsidP="0088677C">
      <w:pPr>
        <w:pStyle w:val="ListParagraph"/>
        <w:numPr>
          <w:ilvl w:val="2"/>
          <w:numId w:val="36"/>
        </w:numPr>
        <w:tabs>
          <w:tab w:val="left" w:pos="1428"/>
        </w:tabs>
        <w:spacing w:before="9" w:line="352" w:lineRule="auto"/>
        <w:ind w:right="790"/>
        <w:jc w:val="both"/>
      </w:pPr>
      <w:proofErr w:type="spellStart"/>
      <w:r>
        <w:rPr>
          <w:b/>
        </w:rPr>
        <w:t>Hyperglycaemia</w:t>
      </w:r>
      <w:proofErr w:type="spellEnd"/>
      <w:r>
        <w:t>: is defined as high blood glucose levels outside recommended levels. Unless otherwise stated in patient’s care</w:t>
      </w:r>
      <w:r>
        <w:rPr>
          <w:spacing w:val="-1"/>
        </w:rPr>
        <w:t xml:space="preserve"> </w:t>
      </w:r>
      <w:r>
        <w:t xml:space="preserve">plan, </w:t>
      </w:r>
      <w:proofErr w:type="spellStart"/>
      <w:r>
        <w:t>hyperglycaemia</w:t>
      </w:r>
      <w:proofErr w:type="spellEnd"/>
      <w:r>
        <w:t xml:space="preserve"> is</w:t>
      </w:r>
      <w:r>
        <w:rPr>
          <w:spacing w:val="-1"/>
        </w:rPr>
        <w:t xml:space="preserve"> </w:t>
      </w:r>
      <w:r>
        <w:t>regarded</w:t>
      </w:r>
      <w:r>
        <w:rPr>
          <w:spacing w:val="-2"/>
        </w:rPr>
        <w:t xml:space="preserve"> </w:t>
      </w:r>
      <w:r>
        <w:t>as blood</w:t>
      </w:r>
      <w:r>
        <w:rPr>
          <w:spacing w:val="-3"/>
        </w:rPr>
        <w:t xml:space="preserve"> </w:t>
      </w:r>
      <w:r>
        <w:t>glucose levels above 7mmol/l before a meal and above 8.5mmol/l two hours after a meal.</w:t>
      </w:r>
    </w:p>
    <w:p w14:paraId="2543FB05" w14:textId="77777777" w:rsidR="003D0DA7" w:rsidRDefault="00A41F65" w:rsidP="0088677C">
      <w:pPr>
        <w:pStyle w:val="ListParagraph"/>
        <w:numPr>
          <w:ilvl w:val="2"/>
          <w:numId w:val="36"/>
        </w:numPr>
        <w:tabs>
          <w:tab w:val="left" w:pos="1428"/>
        </w:tabs>
        <w:spacing w:before="5" w:line="355" w:lineRule="auto"/>
        <w:ind w:right="787"/>
        <w:jc w:val="both"/>
      </w:pPr>
      <w:r>
        <w:rPr>
          <w:b/>
        </w:rPr>
        <w:t>Diabetic Keto Acidosis (DKA)</w:t>
      </w:r>
      <w:r>
        <w:t>: Consistently high blood glucose levels can lead to a condition called diabetic ketoacidosis (DKA). This happens when a severe lack of insulin means the body cannot use glucose for energy, and the body starts to break down other body tissues as an alternative energy source. Ketones are the by-product of this process. Ketones are poisonous chemicals which build up and, if left unchecked, will cause the body</w:t>
      </w:r>
    </w:p>
    <w:p w14:paraId="3C01AE0E" w14:textId="77777777" w:rsidR="003D0DA7" w:rsidRDefault="003D0DA7">
      <w:pPr>
        <w:pStyle w:val="ListParagraph"/>
        <w:spacing w:line="355" w:lineRule="auto"/>
        <w:jc w:val="both"/>
        <w:sectPr w:rsidR="003D0DA7">
          <w:pgSz w:w="11930" w:h="16860"/>
          <w:pgMar w:top="1360" w:right="283" w:bottom="960" w:left="425" w:header="0" w:footer="773" w:gutter="0"/>
          <w:cols w:space="720"/>
        </w:sectPr>
      </w:pPr>
    </w:p>
    <w:p w14:paraId="277F349E" w14:textId="77777777" w:rsidR="003D0DA7" w:rsidRDefault="00A41F65">
      <w:pPr>
        <w:pStyle w:val="BodyText"/>
        <w:spacing w:before="67"/>
        <w:ind w:left="1428"/>
        <w:jc w:val="both"/>
      </w:pPr>
      <w:r>
        <w:t>to</w:t>
      </w:r>
      <w:r>
        <w:rPr>
          <w:spacing w:val="-14"/>
        </w:rPr>
        <w:t xml:space="preserve"> </w:t>
      </w:r>
      <w:r>
        <w:t>become</w:t>
      </w:r>
      <w:r>
        <w:rPr>
          <w:spacing w:val="-10"/>
        </w:rPr>
        <w:t xml:space="preserve"> </w:t>
      </w:r>
      <w:r>
        <w:t>acidic</w:t>
      </w:r>
      <w:r>
        <w:rPr>
          <w:spacing w:val="-6"/>
        </w:rPr>
        <w:t xml:space="preserve"> </w:t>
      </w:r>
      <w:r>
        <w:t>–</w:t>
      </w:r>
      <w:r>
        <w:rPr>
          <w:spacing w:val="-9"/>
        </w:rPr>
        <w:t xml:space="preserve"> </w:t>
      </w:r>
      <w:r>
        <w:t>hence</w:t>
      </w:r>
      <w:r>
        <w:rPr>
          <w:spacing w:val="-10"/>
        </w:rPr>
        <w:t xml:space="preserve"> </w:t>
      </w:r>
      <w:r>
        <w:t>the</w:t>
      </w:r>
      <w:r>
        <w:rPr>
          <w:spacing w:val="-11"/>
        </w:rPr>
        <w:t xml:space="preserve"> </w:t>
      </w:r>
      <w:r>
        <w:t>name</w:t>
      </w:r>
      <w:r>
        <w:rPr>
          <w:spacing w:val="-14"/>
        </w:rPr>
        <w:t xml:space="preserve"> </w:t>
      </w:r>
      <w:r>
        <w:t>'acidosis'.</w:t>
      </w:r>
      <w:r>
        <w:rPr>
          <w:spacing w:val="-8"/>
        </w:rPr>
        <w:t xml:space="preserve"> </w:t>
      </w:r>
      <w:r>
        <w:t>DKA</w:t>
      </w:r>
      <w:r>
        <w:rPr>
          <w:spacing w:val="-10"/>
        </w:rPr>
        <w:t xml:space="preserve"> </w:t>
      </w:r>
      <w:r>
        <w:t>is</w:t>
      </w:r>
      <w:r>
        <w:rPr>
          <w:spacing w:val="-7"/>
        </w:rPr>
        <w:t xml:space="preserve"> </w:t>
      </w:r>
      <w:r>
        <w:t>a</w:t>
      </w:r>
      <w:r>
        <w:rPr>
          <w:spacing w:val="-12"/>
        </w:rPr>
        <w:t xml:space="preserve"> </w:t>
      </w:r>
      <w:r>
        <w:t>life-threatening</w:t>
      </w:r>
      <w:r>
        <w:rPr>
          <w:spacing w:val="-7"/>
        </w:rPr>
        <w:t xml:space="preserve"> </w:t>
      </w:r>
      <w:r>
        <w:rPr>
          <w:spacing w:val="-2"/>
        </w:rPr>
        <w:t>emergency.</w:t>
      </w:r>
    </w:p>
    <w:p w14:paraId="56124998" w14:textId="77777777" w:rsidR="003D0DA7" w:rsidRDefault="00A41F65" w:rsidP="0088677C">
      <w:pPr>
        <w:pStyle w:val="ListParagraph"/>
        <w:numPr>
          <w:ilvl w:val="2"/>
          <w:numId w:val="36"/>
        </w:numPr>
        <w:tabs>
          <w:tab w:val="left" w:pos="1428"/>
        </w:tabs>
        <w:spacing w:before="124" w:line="345" w:lineRule="auto"/>
        <w:ind w:right="789"/>
        <w:jc w:val="both"/>
      </w:pPr>
      <w:r>
        <w:rPr>
          <w:b/>
        </w:rPr>
        <w:t xml:space="preserve">Hyperosmolar </w:t>
      </w:r>
      <w:proofErr w:type="spellStart"/>
      <w:r>
        <w:rPr>
          <w:b/>
        </w:rPr>
        <w:t>Hyperglycaemic</w:t>
      </w:r>
      <w:proofErr w:type="spellEnd"/>
      <w:r>
        <w:rPr>
          <w:b/>
        </w:rPr>
        <w:t xml:space="preserve"> State (HHS) </w:t>
      </w:r>
      <w:r>
        <w:t>– severe dehydration caused by the body trying to get rid of excess sugar; this tends to affect people with type 2 diabetes.</w:t>
      </w:r>
    </w:p>
    <w:p w14:paraId="169E2EE7" w14:textId="77777777" w:rsidR="003D0DA7" w:rsidRDefault="00A41F65" w:rsidP="0088677C">
      <w:pPr>
        <w:pStyle w:val="ListParagraph"/>
        <w:numPr>
          <w:ilvl w:val="2"/>
          <w:numId w:val="36"/>
        </w:numPr>
        <w:tabs>
          <w:tab w:val="left" w:pos="1428"/>
        </w:tabs>
        <w:spacing w:before="13" w:line="355" w:lineRule="auto"/>
        <w:ind w:right="790"/>
        <w:jc w:val="both"/>
      </w:pPr>
      <w:r>
        <w:rPr>
          <w:b/>
        </w:rPr>
        <w:t>Never Events</w:t>
      </w:r>
      <w:r>
        <w:t>: Are serious incidents that has the potential to cause serious patient harm or death defined as ‘wholly preventable, where guidance or safety recommendations that provide strong systemic protective barriers are available at the national level, and should have been implemented by all healthcare providers.</w:t>
      </w:r>
    </w:p>
    <w:p w14:paraId="4D7A0FDC" w14:textId="77777777" w:rsidR="003D0DA7" w:rsidRDefault="00A41F65" w:rsidP="0088677C">
      <w:pPr>
        <w:pStyle w:val="ListParagraph"/>
        <w:numPr>
          <w:ilvl w:val="2"/>
          <w:numId w:val="36"/>
        </w:numPr>
        <w:tabs>
          <w:tab w:val="left" w:pos="1428"/>
        </w:tabs>
        <w:spacing w:line="355" w:lineRule="auto"/>
        <w:ind w:right="795"/>
        <w:jc w:val="both"/>
      </w:pPr>
      <w:r>
        <w:rPr>
          <w:b/>
        </w:rPr>
        <w:t xml:space="preserve">GLP-1RA: </w:t>
      </w:r>
      <w:r>
        <w:t xml:space="preserve">Glucagon-like peptide-1 receptor agonists e.g. </w:t>
      </w:r>
      <w:proofErr w:type="spellStart"/>
      <w:r>
        <w:t>Semaglutide</w:t>
      </w:r>
      <w:proofErr w:type="spellEnd"/>
      <w:r>
        <w:t xml:space="preserve">, </w:t>
      </w:r>
      <w:proofErr w:type="spellStart"/>
      <w:r>
        <w:t>Tirzepatide</w:t>
      </w:r>
      <w:proofErr w:type="spellEnd"/>
      <w:r>
        <w:t>, Exenatide, Liraglutide, Dulaglutide (Refer to BNF for comprehensive list of medicines that</w:t>
      </w:r>
      <w:r>
        <w:rPr>
          <w:spacing w:val="40"/>
        </w:rPr>
        <w:t xml:space="preserve"> </w:t>
      </w:r>
      <w:r>
        <w:t>fall into this category)</w:t>
      </w:r>
    </w:p>
    <w:p w14:paraId="5EBF50BF" w14:textId="77777777" w:rsidR="003D0DA7" w:rsidRDefault="00A41F65" w:rsidP="0088677C">
      <w:pPr>
        <w:pStyle w:val="ListParagraph"/>
        <w:numPr>
          <w:ilvl w:val="2"/>
          <w:numId w:val="36"/>
        </w:numPr>
        <w:tabs>
          <w:tab w:val="left" w:pos="1428"/>
        </w:tabs>
        <w:spacing w:line="355" w:lineRule="auto"/>
        <w:ind w:right="782"/>
        <w:jc w:val="both"/>
      </w:pPr>
      <w:r>
        <w:rPr>
          <w:b/>
        </w:rPr>
        <w:t>Continuous glucose monitors (CGM</w:t>
      </w:r>
      <w:r>
        <w:t>) are used to check your glucose levels. They let you see patterns in your levels and check if your glucose is too high or low. They can help you control</w:t>
      </w:r>
      <w:r>
        <w:rPr>
          <w:spacing w:val="-1"/>
        </w:rPr>
        <w:t xml:space="preserve"> </w:t>
      </w:r>
      <w:r>
        <w:t>your blood glucose levels, as you'll be</w:t>
      </w:r>
      <w:r>
        <w:rPr>
          <w:spacing w:val="-1"/>
        </w:rPr>
        <w:t xml:space="preserve"> </w:t>
      </w:r>
      <w:r>
        <w:t>able to</w:t>
      </w:r>
      <w:r>
        <w:rPr>
          <w:spacing w:val="-1"/>
        </w:rPr>
        <w:t xml:space="preserve"> </w:t>
      </w:r>
      <w:r>
        <w:t>act on</w:t>
      </w:r>
      <w:r>
        <w:rPr>
          <w:spacing w:val="-1"/>
        </w:rPr>
        <w:t xml:space="preserve"> </w:t>
      </w:r>
      <w:r>
        <w:t>patterns before they</w:t>
      </w:r>
      <w:r>
        <w:rPr>
          <w:spacing w:val="-1"/>
        </w:rPr>
        <w:t xml:space="preserve"> </w:t>
      </w:r>
      <w:r>
        <w:t>go</w:t>
      </w:r>
      <w:r>
        <w:rPr>
          <w:spacing w:val="-2"/>
        </w:rPr>
        <w:t xml:space="preserve"> </w:t>
      </w:r>
      <w:r>
        <w:t>too high or low.</w:t>
      </w:r>
    </w:p>
    <w:p w14:paraId="6D1060FA" w14:textId="77777777" w:rsidR="009D24F9" w:rsidRDefault="009D24F9">
      <w:pPr>
        <w:pStyle w:val="BodyText"/>
        <w:spacing w:before="192"/>
      </w:pPr>
    </w:p>
    <w:p w14:paraId="7844AF7B" w14:textId="77777777" w:rsidR="003D0DA7" w:rsidRDefault="00A41F65" w:rsidP="0088677C">
      <w:pPr>
        <w:pStyle w:val="Heading1"/>
        <w:numPr>
          <w:ilvl w:val="1"/>
          <w:numId w:val="35"/>
        </w:numPr>
        <w:tabs>
          <w:tab w:val="left" w:pos="1309"/>
        </w:tabs>
        <w:ind w:left="1463" w:hanging="641"/>
      </w:pPr>
      <w:bookmarkStart w:id="3" w:name="_bookmark2"/>
      <w:bookmarkEnd w:id="3"/>
      <w:r>
        <w:rPr>
          <w:spacing w:val="-2"/>
        </w:rPr>
        <w:t>Introduction</w:t>
      </w:r>
    </w:p>
    <w:p w14:paraId="7E0D0BEC" w14:textId="77777777" w:rsidR="003D0DA7" w:rsidRDefault="003D0DA7">
      <w:pPr>
        <w:pStyle w:val="BodyText"/>
        <w:spacing w:before="49"/>
        <w:rPr>
          <w:b/>
          <w:sz w:val="29"/>
        </w:rPr>
      </w:pPr>
    </w:p>
    <w:p w14:paraId="558F61E2" w14:textId="77777777" w:rsidR="003D0DA7" w:rsidRDefault="00A41F65">
      <w:pPr>
        <w:pStyle w:val="BodyText"/>
        <w:spacing w:before="1" w:line="360" w:lineRule="auto"/>
        <w:ind w:left="825" w:right="798"/>
        <w:jc w:val="both"/>
      </w:pPr>
      <w:r>
        <w:t>Potentially fatal outcomes can occur if incorrect types, doses, or devices of insulin are used or doses omitted.</w:t>
      </w:r>
    </w:p>
    <w:p w14:paraId="78AAEC65" w14:textId="77777777" w:rsidR="003D0DA7" w:rsidRDefault="003D0DA7">
      <w:pPr>
        <w:pStyle w:val="BodyText"/>
        <w:spacing w:before="125"/>
      </w:pPr>
    </w:p>
    <w:p w14:paraId="503BE1F7" w14:textId="77777777" w:rsidR="003D0DA7" w:rsidRDefault="00A41F65" w:rsidP="00654364">
      <w:pPr>
        <w:pStyle w:val="BodyText"/>
        <w:spacing w:line="360" w:lineRule="auto"/>
        <w:ind w:left="851" w:right="787" w:firstLine="62"/>
        <w:jc w:val="both"/>
      </w:pPr>
      <w:r>
        <w:t>This policy relates to the administration of insulin and has been prepared in response to the</w:t>
      </w:r>
      <w:r>
        <w:rPr>
          <w:spacing w:val="40"/>
        </w:rPr>
        <w:t xml:space="preserve"> </w:t>
      </w:r>
      <w:r>
        <w:t>NPSA alerts RRR013 ‘Safer Administration of Insulin’ (NPSA 2010), NPSA alert PSA003 ‘The adult patient’s passport to safer use of insulin’ (NPSA 2011) and ‘Risk of severe harm and death due to withdrawing insulin from pen devices’ (NPSA 2016) together with NHS Improvement Never Events (2018), and has considered locally reported incidents and changes to practice. Potentially fatal outcomes can occur if incorrect types, doses, or devices of insulin are used, or doses are omitted. The Medicines and Healthcare products Regulatory Agency (MHRA,2024) encourages patients</w:t>
      </w:r>
      <w:r>
        <w:rPr>
          <w:spacing w:val="-2"/>
        </w:rPr>
        <w:t xml:space="preserve"> </w:t>
      </w:r>
      <w:r>
        <w:t>and</w:t>
      </w:r>
      <w:r>
        <w:rPr>
          <w:spacing w:val="-1"/>
        </w:rPr>
        <w:t xml:space="preserve"> </w:t>
      </w:r>
      <w:r>
        <w:t>healthcare</w:t>
      </w:r>
      <w:r>
        <w:rPr>
          <w:spacing w:val="-3"/>
        </w:rPr>
        <w:t xml:space="preserve"> </w:t>
      </w:r>
      <w:r>
        <w:t>professionals</w:t>
      </w:r>
      <w:r>
        <w:rPr>
          <w:spacing w:val="-3"/>
        </w:rPr>
        <w:t xml:space="preserve"> </w:t>
      </w:r>
      <w:r>
        <w:t>to</w:t>
      </w:r>
      <w:r>
        <w:rPr>
          <w:spacing w:val="-2"/>
        </w:rPr>
        <w:t xml:space="preserve"> </w:t>
      </w:r>
      <w:r>
        <w:t>report any safety</w:t>
      </w:r>
      <w:r>
        <w:rPr>
          <w:spacing w:val="-2"/>
        </w:rPr>
        <w:t xml:space="preserve"> </w:t>
      </w:r>
      <w:r>
        <w:t>concerns</w:t>
      </w:r>
      <w:r>
        <w:rPr>
          <w:spacing w:val="-1"/>
        </w:rPr>
        <w:t xml:space="preserve"> </w:t>
      </w:r>
      <w:r>
        <w:t>or adverse incidents related</w:t>
      </w:r>
      <w:r>
        <w:rPr>
          <w:spacing w:val="-3"/>
        </w:rPr>
        <w:t xml:space="preserve"> </w:t>
      </w:r>
      <w:r>
        <w:t>to insulin pumps and continuous glucose monitoring equipment through the Yellow Card scheme. Timely reporting aids in the identification and mitigation of potential safety issues.</w:t>
      </w:r>
    </w:p>
    <w:p w14:paraId="2458A390" w14:textId="77777777" w:rsidR="003D0DA7" w:rsidRDefault="00A41F65" w:rsidP="00654364">
      <w:pPr>
        <w:pStyle w:val="BodyText"/>
        <w:spacing w:before="3" w:line="360" w:lineRule="auto"/>
        <w:ind w:left="851" w:right="794"/>
        <w:jc w:val="both"/>
      </w:pPr>
      <w:r>
        <w:t>In the UK the number of people with diabetes who are on insulin is growing. There are a growing number of people who, for reasons of poor dexterity, vision, mental capacity or lack of carer support, are unable to administer their own insulin and/or undertake their blood glucose</w:t>
      </w:r>
      <w:r>
        <w:rPr>
          <w:spacing w:val="80"/>
        </w:rPr>
        <w:t xml:space="preserve"> </w:t>
      </w:r>
      <w:r>
        <w:t>monitoring who come under the care of Community Health Services (CHS) and inpatient services of East London Foundation Trust (ELFT).</w:t>
      </w:r>
    </w:p>
    <w:p w14:paraId="77879530" w14:textId="77777777" w:rsidR="003D0DA7" w:rsidRDefault="00A41F65">
      <w:pPr>
        <w:pStyle w:val="BodyText"/>
        <w:spacing w:line="252" w:lineRule="exact"/>
        <w:ind w:left="849"/>
        <w:jc w:val="both"/>
      </w:pPr>
      <w:r>
        <w:t>Insulin</w:t>
      </w:r>
      <w:r>
        <w:rPr>
          <w:spacing w:val="11"/>
        </w:rPr>
        <w:t xml:space="preserve"> </w:t>
      </w:r>
      <w:r>
        <w:t>is</w:t>
      </w:r>
      <w:r>
        <w:rPr>
          <w:spacing w:val="13"/>
        </w:rPr>
        <w:t xml:space="preserve"> </w:t>
      </w:r>
      <w:r>
        <w:t>a</w:t>
      </w:r>
      <w:r>
        <w:rPr>
          <w:spacing w:val="11"/>
        </w:rPr>
        <w:t xml:space="preserve"> </w:t>
      </w:r>
      <w:r>
        <w:t>naturally</w:t>
      </w:r>
      <w:r>
        <w:rPr>
          <w:spacing w:val="8"/>
        </w:rPr>
        <w:t xml:space="preserve"> </w:t>
      </w:r>
      <w:r>
        <w:t>secreted</w:t>
      </w:r>
      <w:r>
        <w:rPr>
          <w:spacing w:val="10"/>
        </w:rPr>
        <w:t xml:space="preserve"> </w:t>
      </w:r>
      <w:r>
        <w:t>hormone</w:t>
      </w:r>
      <w:r>
        <w:rPr>
          <w:spacing w:val="11"/>
        </w:rPr>
        <w:t xml:space="preserve"> </w:t>
      </w:r>
      <w:r>
        <w:t>which</w:t>
      </w:r>
      <w:r>
        <w:rPr>
          <w:spacing w:val="9"/>
        </w:rPr>
        <w:t xml:space="preserve"> </w:t>
      </w:r>
      <w:r>
        <w:t>the</w:t>
      </w:r>
      <w:r>
        <w:rPr>
          <w:spacing w:val="14"/>
        </w:rPr>
        <w:t xml:space="preserve"> </w:t>
      </w:r>
      <w:r>
        <w:t>body</w:t>
      </w:r>
      <w:r>
        <w:rPr>
          <w:spacing w:val="9"/>
        </w:rPr>
        <w:t xml:space="preserve"> </w:t>
      </w:r>
      <w:r>
        <w:t>needs</w:t>
      </w:r>
      <w:r>
        <w:rPr>
          <w:spacing w:val="10"/>
        </w:rPr>
        <w:t xml:space="preserve"> </w:t>
      </w:r>
      <w:r>
        <w:t>for</w:t>
      </w:r>
      <w:r>
        <w:rPr>
          <w:spacing w:val="9"/>
        </w:rPr>
        <w:t xml:space="preserve"> </w:t>
      </w:r>
      <w:r>
        <w:t>correct</w:t>
      </w:r>
      <w:r>
        <w:rPr>
          <w:spacing w:val="9"/>
        </w:rPr>
        <w:t xml:space="preserve"> </w:t>
      </w:r>
      <w:proofErr w:type="gramStart"/>
      <w:r>
        <w:t>function</w:t>
      </w:r>
      <w:r>
        <w:rPr>
          <w:spacing w:val="54"/>
          <w:w w:val="150"/>
        </w:rPr>
        <w:t xml:space="preserve">  </w:t>
      </w:r>
      <w:r>
        <w:t>and</w:t>
      </w:r>
      <w:proofErr w:type="gramEnd"/>
      <w:r>
        <w:rPr>
          <w:spacing w:val="14"/>
        </w:rPr>
        <w:t xml:space="preserve"> </w:t>
      </w:r>
      <w:r>
        <w:t>plays</w:t>
      </w:r>
      <w:r>
        <w:rPr>
          <w:spacing w:val="9"/>
        </w:rPr>
        <w:t xml:space="preserve"> </w:t>
      </w:r>
      <w:r>
        <w:rPr>
          <w:spacing w:val="-10"/>
        </w:rPr>
        <w:t>a</w:t>
      </w:r>
    </w:p>
    <w:p w14:paraId="27735663" w14:textId="77777777" w:rsidR="003D0DA7" w:rsidRDefault="003D0DA7">
      <w:pPr>
        <w:pStyle w:val="BodyText"/>
        <w:spacing w:line="252" w:lineRule="exact"/>
        <w:jc w:val="both"/>
        <w:sectPr w:rsidR="003D0DA7">
          <w:pgSz w:w="11930" w:h="16860"/>
          <w:pgMar w:top="1360" w:right="283" w:bottom="960" w:left="425" w:header="0" w:footer="773" w:gutter="0"/>
          <w:cols w:space="720"/>
        </w:sectPr>
      </w:pPr>
    </w:p>
    <w:p w14:paraId="672D1468" w14:textId="37D4D909" w:rsidR="009D24F9" w:rsidRPr="009D24F9" w:rsidRDefault="00A41F65" w:rsidP="009D24F9">
      <w:pPr>
        <w:pStyle w:val="BodyText"/>
        <w:spacing w:before="67" w:line="360" w:lineRule="auto"/>
        <w:ind w:left="849" w:right="793"/>
        <w:jc w:val="both"/>
        <w:rPr>
          <w:spacing w:val="-2"/>
        </w:rPr>
      </w:pPr>
      <w:r>
        <w:t xml:space="preserve">key role in the regulation of protein, fat, and carbohydrate metabolism. It facilitates glucose circulating in blood to be absorbed by cells. Injecting insulin is an essential part of the daily regimen for many people with diabetes. In the UK, diabetes affects approximately 4.8 million </w:t>
      </w:r>
      <w:r>
        <w:rPr>
          <w:spacing w:val="-2"/>
        </w:rPr>
        <w:t>people.</w:t>
      </w:r>
    </w:p>
    <w:p w14:paraId="5983120B" w14:textId="77777777" w:rsidR="003D0DA7" w:rsidRDefault="003D0DA7" w:rsidP="009D24F9">
      <w:pPr>
        <w:pStyle w:val="BodyText"/>
        <w:spacing w:before="128"/>
      </w:pPr>
    </w:p>
    <w:p w14:paraId="14580CD6" w14:textId="77777777" w:rsidR="003D0DA7" w:rsidRDefault="00A41F65">
      <w:pPr>
        <w:pStyle w:val="BodyText"/>
        <w:spacing w:line="360" w:lineRule="auto"/>
        <w:ind w:left="849" w:right="800"/>
        <w:jc w:val="both"/>
      </w:pPr>
      <w:r>
        <w:t xml:space="preserve">There are over 30 different types of insulin, these fall into four main types which are </w:t>
      </w:r>
      <w:proofErr w:type="spellStart"/>
      <w:r>
        <w:t>categorised</w:t>
      </w:r>
      <w:proofErr w:type="spellEnd"/>
      <w:r>
        <w:rPr>
          <w:spacing w:val="40"/>
        </w:rPr>
        <w:t xml:space="preserve"> </w:t>
      </w:r>
      <w:r>
        <w:t>by their speed of action:</w:t>
      </w:r>
    </w:p>
    <w:p w14:paraId="10F1233F" w14:textId="77777777" w:rsidR="003D0DA7" w:rsidRDefault="00A41F65" w:rsidP="0088677C">
      <w:pPr>
        <w:pStyle w:val="ListParagraph"/>
        <w:numPr>
          <w:ilvl w:val="0"/>
          <w:numId w:val="44"/>
        </w:numPr>
        <w:tabs>
          <w:tab w:val="left" w:pos="2406"/>
        </w:tabs>
        <w:spacing w:line="250" w:lineRule="exact"/>
        <w:ind w:left="2124"/>
      </w:pPr>
      <w:r>
        <w:t>Rapid</w:t>
      </w:r>
      <w:r>
        <w:rPr>
          <w:spacing w:val="-14"/>
        </w:rPr>
        <w:t xml:space="preserve"> </w:t>
      </w:r>
      <w:r>
        <w:rPr>
          <w:spacing w:val="-2"/>
        </w:rPr>
        <w:t>acting</w:t>
      </w:r>
    </w:p>
    <w:p w14:paraId="0DE1CF87" w14:textId="77777777" w:rsidR="003D0DA7" w:rsidRDefault="00A41F65" w:rsidP="0088677C">
      <w:pPr>
        <w:pStyle w:val="ListParagraph"/>
        <w:numPr>
          <w:ilvl w:val="0"/>
          <w:numId w:val="44"/>
        </w:numPr>
        <w:tabs>
          <w:tab w:val="left" w:pos="2406"/>
        </w:tabs>
        <w:spacing w:before="129"/>
        <w:ind w:left="2124"/>
      </w:pPr>
      <w:r>
        <w:t>Short</w:t>
      </w:r>
      <w:r>
        <w:rPr>
          <w:spacing w:val="-7"/>
        </w:rPr>
        <w:t xml:space="preserve"> </w:t>
      </w:r>
      <w:r>
        <w:rPr>
          <w:spacing w:val="-2"/>
        </w:rPr>
        <w:t>acting</w:t>
      </w:r>
    </w:p>
    <w:p w14:paraId="2AE324E4" w14:textId="77777777" w:rsidR="003D0DA7" w:rsidRDefault="00A41F65" w:rsidP="0088677C">
      <w:pPr>
        <w:pStyle w:val="ListParagraph"/>
        <w:numPr>
          <w:ilvl w:val="0"/>
          <w:numId w:val="44"/>
        </w:numPr>
        <w:tabs>
          <w:tab w:val="left" w:pos="2406"/>
        </w:tabs>
        <w:spacing w:before="126"/>
        <w:ind w:left="2124"/>
      </w:pPr>
      <w:r>
        <w:rPr>
          <w:spacing w:val="-2"/>
        </w:rPr>
        <w:t>Intermediate</w:t>
      </w:r>
      <w:r>
        <w:rPr>
          <w:spacing w:val="1"/>
        </w:rPr>
        <w:t xml:space="preserve"> </w:t>
      </w:r>
      <w:r>
        <w:rPr>
          <w:spacing w:val="-2"/>
        </w:rPr>
        <w:t>acting</w:t>
      </w:r>
    </w:p>
    <w:p w14:paraId="670B172B" w14:textId="77777777" w:rsidR="003D0DA7" w:rsidRDefault="00A41F65" w:rsidP="0088677C">
      <w:pPr>
        <w:pStyle w:val="ListParagraph"/>
        <w:numPr>
          <w:ilvl w:val="0"/>
          <w:numId w:val="44"/>
        </w:numPr>
        <w:tabs>
          <w:tab w:val="left" w:pos="2406"/>
        </w:tabs>
        <w:spacing w:before="127"/>
        <w:ind w:left="2124"/>
      </w:pPr>
      <w:r>
        <w:t>Long</w:t>
      </w:r>
      <w:r>
        <w:rPr>
          <w:spacing w:val="-7"/>
        </w:rPr>
        <w:t xml:space="preserve"> </w:t>
      </w:r>
      <w:r>
        <w:rPr>
          <w:spacing w:val="-2"/>
        </w:rPr>
        <w:t>acting</w:t>
      </w:r>
    </w:p>
    <w:p w14:paraId="2F84AC61" w14:textId="77777777" w:rsidR="003D0DA7" w:rsidRDefault="00A41F65">
      <w:pPr>
        <w:pStyle w:val="BodyText"/>
        <w:spacing w:before="126"/>
        <w:ind w:left="847"/>
      </w:pPr>
      <w:r>
        <w:t>In</w:t>
      </w:r>
      <w:r>
        <w:rPr>
          <w:spacing w:val="-11"/>
        </w:rPr>
        <w:t xml:space="preserve"> </w:t>
      </w:r>
      <w:r>
        <w:t>addition,</w:t>
      </w:r>
      <w:r>
        <w:rPr>
          <w:spacing w:val="-13"/>
        </w:rPr>
        <w:t xml:space="preserve"> </w:t>
      </w:r>
      <w:r>
        <w:t>there</w:t>
      </w:r>
      <w:r>
        <w:rPr>
          <w:spacing w:val="-11"/>
        </w:rPr>
        <w:t xml:space="preserve"> </w:t>
      </w:r>
      <w:r>
        <w:t>is</w:t>
      </w:r>
      <w:r>
        <w:rPr>
          <w:spacing w:val="-10"/>
        </w:rPr>
        <w:t xml:space="preserve"> </w:t>
      </w:r>
      <w:r>
        <w:t>mixed</w:t>
      </w:r>
      <w:r>
        <w:rPr>
          <w:spacing w:val="-9"/>
        </w:rPr>
        <w:t xml:space="preserve"> </w:t>
      </w:r>
      <w:r>
        <w:t>insulin</w:t>
      </w:r>
      <w:r>
        <w:rPr>
          <w:spacing w:val="-7"/>
        </w:rPr>
        <w:t xml:space="preserve"> </w:t>
      </w:r>
      <w:r>
        <w:t>which</w:t>
      </w:r>
      <w:r>
        <w:rPr>
          <w:spacing w:val="-10"/>
        </w:rPr>
        <w:t xml:space="preserve"> </w:t>
      </w:r>
      <w:r>
        <w:t>is</w:t>
      </w:r>
      <w:r>
        <w:rPr>
          <w:spacing w:val="-8"/>
        </w:rPr>
        <w:t xml:space="preserve"> </w:t>
      </w:r>
      <w:r>
        <w:t>a</w:t>
      </w:r>
      <w:r>
        <w:rPr>
          <w:spacing w:val="-12"/>
        </w:rPr>
        <w:t xml:space="preserve"> </w:t>
      </w:r>
      <w:r>
        <w:t>mixture</w:t>
      </w:r>
      <w:r>
        <w:rPr>
          <w:spacing w:val="-8"/>
        </w:rPr>
        <w:t xml:space="preserve"> </w:t>
      </w:r>
      <w:r>
        <w:t>of</w:t>
      </w:r>
      <w:r>
        <w:rPr>
          <w:spacing w:val="-5"/>
        </w:rPr>
        <w:t xml:space="preserve"> </w:t>
      </w:r>
      <w:r>
        <w:t>short</w:t>
      </w:r>
      <w:r>
        <w:rPr>
          <w:spacing w:val="-8"/>
        </w:rPr>
        <w:t xml:space="preserve"> </w:t>
      </w:r>
      <w:r>
        <w:t>and</w:t>
      </w:r>
      <w:r>
        <w:rPr>
          <w:spacing w:val="-12"/>
        </w:rPr>
        <w:t xml:space="preserve"> </w:t>
      </w:r>
      <w:r>
        <w:t>long-acting</w:t>
      </w:r>
      <w:r>
        <w:rPr>
          <w:spacing w:val="-6"/>
        </w:rPr>
        <w:t xml:space="preserve"> </w:t>
      </w:r>
      <w:r>
        <w:rPr>
          <w:spacing w:val="-2"/>
        </w:rPr>
        <w:t>insulins</w:t>
      </w:r>
    </w:p>
    <w:p w14:paraId="1BA50AE3" w14:textId="77777777" w:rsidR="003D0DA7" w:rsidRDefault="003D0DA7" w:rsidP="009D24F9">
      <w:pPr>
        <w:pStyle w:val="BodyText"/>
        <w:spacing w:before="73" w:line="360" w:lineRule="auto"/>
      </w:pPr>
    </w:p>
    <w:p w14:paraId="259F6BED" w14:textId="77777777" w:rsidR="003D0DA7" w:rsidRDefault="00A41F65" w:rsidP="0088677C">
      <w:pPr>
        <w:pStyle w:val="Heading1"/>
        <w:numPr>
          <w:ilvl w:val="1"/>
          <w:numId w:val="34"/>
        </w:numPr>
        <w:tabs>
          <w:tab w:val="left" w:pos="1309"/>
        </w:tabs>
        <w:ind w:left="1463" w:hanging="641"/>
      </w:pPr>
      <w:bookmarkStart w:id="4" w:name="_bookmark3"/>
      <w:bookmarkEnd w:id="4"/>
      <w:r>
        <w:t>Purpose</w:t>
      </w:r>
      <w:r>
        <w:rPr>
          <w:spacing w:val="-11"/>
        </w:rPr>
        <w:t xml:space="preserve"> </w:t>
      </w:r>
      <w:r>
        <w:t>of</w:t>
      </w:r>
      <w:r>
        <w:rPr>
          <w:spacing w:val="-7"/>
        </w:rPr>
        <w:t xml:space="preserve"> </w:t>
      </w:r>
      <w:r>
        <w:t>the</w:t>
      </w:r>
      <w:r>
        <w:rPr>
          <w:spacing w:val="-4"/>
        </w:rPr>
        <w:t xml:space="preserve"> </w:t>
      </w:r>
      <w:r>
        <w:rPr>
          <w:spacing w:val="-2"/>
        </w:rPr>
        <w:t>Policy</w:t>
      </w:r>
    </w:p>
    <w:p w14:paraId="6FFC252F" w14:textId="77777777" w:rsidR="003D0DA7" w:rsidRDefault="00A41F65" w:rsidP="0088677C">
      <w:pPr>
        <w:pStyle w:val="ListParagraph"/>
        <w:numPr>
          <w:ilvl w:val="2"/>
          <w:numId w:val="34"/>
        </w:numPr>
        <w:tabs>
          <w:tab w:val="left" w:pos="1428"/>
        </w:tabs>
        <w:spacing w:before="317" w:line="355" w:lineRule="auto"/>
        <w:ind w:right="789"/>
        <w:jc w:val="both"/>
      </w:pPr>
      <w:r>
        <w:t>The aim of this</w:t>
      </w:r>
      <w:r>
        <w:rPr>
          <w:spacing w:val="-1"/>
        </w:rPr>
        <w:t xml:space="preserve"> </w:t>
      </w:r>
      <w:r>
        <w:t>policy</w:t>
      </w:r>
      <w:r>
        <w:rPr>
          <w:spacing w:val="-2"/>
        </w:rPr>
        <w:t xml:space="preserve"> </w:t>
      </w:r>
      <w:r>
        <w:t>is to ensure</w:t>
      </w:r>
      <w:r>
        <w:rPr>
          <w:spacing w:val="-1"/>
        </w:rPr>
        <w:t xml:space="preserve"> </w:t>
      </w:r>
      <w:r>
        <w:t>safe</w:t>
      </w:r>
      <w:r>
        <w:rPr>
          <w:spacing w:val="-1"/>
        </w:rPr>
        <w:t xml:space="preserve"> </w:t>
      </w:r>
      <w:r>
        <w:t>practice</w:t>
      </w:r>
      <w:r>
        <w:rPr>
          <w:spacing w:val="-1"/>
        </w:rPr>
        <w:t xml:space="preserve"> </w:t>
      </w:r>
      <w:r>
        <w:t>in the</w:t>
      </w:r>
      <w:r>
        <w:rPr>
          <w:spacing w:val="-2"/>
        </w:rPr>
        <w:t xml:space="preserve"> </w:t>
      </w:r>
      <w:r>
        <w:t>administration of insulin by</w:t>
      </w:r>
      <w:r>
        <w:rPr>
          <w:spacing w:val="-2"/>
        </w:rPr>
        <w:t xml:space="preserve"> </w:t>
      </w:r>
      <w:r>
        <w:t>Registered Nurses and Nursing Associates, Band 3 Healthcare Support Workers within the in-patient and community setting, and across the Trust. It incorporates recommendations outlined by the NPSA and ELFT Medicines Policy.</w:t>
      </w:r>
    </w:p>
    <w:p w14:paraId="372B5DDB" w14:textId="77777777" w:rsidR="003D0DA7" w:rsidRDefault="00A41F65" w:rsidP="0088677C">
      <w:pPr>
        <w:pStyle w:val="ListParagraph"/>
        <w:numPr>
          <w:ilvl w:val="2"/>
          <w:numId w:val="34"/>
        </w:numPr>
        <w:tabs>
          <w:tab w:val="left" w:pos="1428"/>
          <w:tab w:val="left" w:pos="1489"/>
        </w:tabs>
        <w:spacing w:line="350" w:lineRule="auto"/>
        <w:ind w:right="793"/>
        <w:jc w:val="both"/>
      </w:pPr>
      <w:r>
        <w:tab/>
        <w:t>It provides guidance to all clinical staff on the safe prescribing, dispensing, administration and monitoring of insulin and GLP-1RA in adults in ELFT to ensure that the right patient receives the right insulin/GLP-1RA, at the right dose and at the right time.</w:t>
      </w:r>
    </w:p>
    <w:p w14:paraId="7A097BE1" w14:textId="0AA6DEAD" w:rsidR="003D0DA7" w:rsidRDefault="00A41F65" w:rsidP="0088677C">
      <w:pPr>
        <w:pStyle w:val="ListParagraph"/>
        <w:numPr>
          <w:ilvl w:val="2"/>
          <w:numId w:val="34"/>
        </w:numPr>
        <w:tabs>
          <w:tab w:val="left" w:pos="1428"/>
        </w:tabs>
        <w:spacing w:before="10" w:line="343" w:lineRule="auto"/>
        <w:ind w:right="796"/>
        <w:jc w:val="both"/>
      </w:pPr>
      <w:r>
        <w:t xml:space="preserve">It defines the responsibilities of Health Care Practitioners involved in the care of patients </w:t>
      </w:r>
      <w:proofErr w:type="gramStart"/>
      <w:r>
        <w:t>on</w:t>
      </w:r>
      <w:proofErr w:type="gramEnd"/>
      <w:r>
        <w:t xml:space="preserve"> </w:t>
      </w:r>
      <w:r>
        <w:rPr>
          <w:spacing w:val="-2"/>
        </w:rPr>
        <w:t>insulin.</w:t>
      </w:r>
    </w:p>
    <w:p w14:paraId="40F0B27D" w14:textId="77777777" w:rsidR="009D24F9" w:rsidRDefault="009D24F9">
      <w:pPr>
        <w:pStyle w:val="BodyText"/>
        <w:spacing w:before="217"/>
      </w:pPr>
      <w:bookmarkStart w:id="5" w:name="_bookmark4"/>
      <w:bookmarkEnd w:id="5"/>
    </w:p>
    <w:p w14:paraId="58E2588E" w14:textId="77777777" w:rsidR="003D0DA7" w:rsidRDefault="00A41F65" w:rsidP="0088677C">
      <w:pPr>
        <w:pStyle w:val="Heading1"/>
        <w:numPr>
          <w:ilvl w:val="1"/>
          <w:numId w:val="33"/>
        </w:numPr>
        <w:tabs>
          <w:tab w:val="left" w:pos="1471"/>
        </w:tabs>
        <w:ind w:left="1463" w:hanging="641"/>
      </w:pPr>
      <w:r>
        <w:rPr>
          <w:spacing w:val="-2"/>
        </w:rPr>
        <w:t>Scope</w:t>
      </w:r>
    </w:p>
    <w:p w14:paraId="7E6C1620" w14:textId="77777777" w:rsidR="003D0DA7" w:rsidRDefault="00A41F65">
      <w:pPr>
        <w:pStyle w:val="BodyText"/>
        <w:spacing w:before="258"/>
        <w:ind w:left="707"/>
      </w:pPr>
      <w:r>
        <w:t>The</w:t>
      </w:r>
      <w:r>
        <w:rPr>
          <w:spacing w:val="-8"/>
        </w:rPr>
        <w:t xml:space="preserve"> </w:t>
      </w:r>
      <w:r>
        <w:t>scope</w:t>
      </w:r>
      <w:r>
        <w:rPr>
          <w:spacing w:val="-8"/>
        </w:rPr>
        <w:t xml:space="preserve"> </w:t>
      </w:r>
      <w:r>
        <w:t>of</w:t>
      </w:r>
      <w:r>
        <w:rPr>
          <w:spacing w:val="-6"/>
        </w:rPr>
        <w:t xml:space="preserve"> </w:t>
      </w:r>
      <w:r>
        <w:t>this</w:t>
      </w:r>
      <w:r>
        <w:rPr>
          <w:spacing w:val="-8"/>
        </w:rPr>
        <w:t xml:space="preserve"> </w:t>
      </w:r>
      <w:r>
        <w:t>policy</w:t>
      </w:r>
      <w:r>
        <w:rPr>
          <w:spacing w:val="-11"/>
        </w:rPr>
        <w:t xml:space="preserve"> </w:t>
      </w:r>
      <w:r>
        <w:rPr>
          <w:spacing w:val="-2"/>
        </w:rPr>
        <w:t>covers:</w:t>
      </w:r>
    </w:p>
    <w:p w14:paraId="1399C1F6" w14:textId="77777777" w:rsidR="003D0DA7" w:rsidRDefault="003D0DA7">
      <w:pPr>
        <w:pStyle w:val="BodyText"/>
        <w:spacing w:before="124"/>
      </w:pPr>
    </w:p>
    <w:p w14:paraId="0CB2C96C" w14:textId="77777777" w:rsidR="003D0DA7" w:rsidRDefault="00A41F65" w:rsidP="0088677C">
      <w:pPr>
        <w:pStyle w:val="ListParagraph"/>
        <w:numPr>
          <w:ilvl w:val="2"/>
          <w:numId w:val="33"/>
        </w:numPr>
        <w:tabs>
          <w:tab w:val="left" w:pos="1417"/>
          <w:tab w:val="left" w:pos="1421"/>
        </w:tabs>
        <w:spacing w:before="1" w:line="343" w:lineRule="auto"/>
        <w:ind w:right="795" w:hanging="356"/>
        <w:jc w:val="both"/>
      </w:pPr>
      <w:r>
        <w:t xml:space="preserve">The management of Type1 and Type 2 diabetes in adults in In Patient and Community </w:t>
      </w:r>
      <w:r>
        <w:rPr>
          <w:spacing w:val="-2"/>
        </w:rPr>
        <w:t>settings.</w:t>
      </w:r>
    </w:p>
    <w:p w14:paraId="41E5D98D" w14:textId="77777777" w:rsidR="003D0DA7" w:rsidRDefault="00A41F65" w:rsidP="0088677C">
      <w:pPr>
        <w:pStyle w:val="ListParagraph"/>
        <w:numPr>
          <w:ilvl w:val="2"/>
          <w:numId w:val="33"/>
        </w:numPr>
        <w:tabs>
          <w:tab w:val="left" w:pos="1417"/>
          <w:tab w:val="left" w:pos="1421"/>
        </w:tabs>
        <w:spacing w:before="16" w:line="345" w:lineRule="auto"/>
        <w:ind w:right="794" w:hanging="356"/>
        <w:jc w:val="both"/>
      </w:pPr>
      <w:r>
        <w:t>It applies to all health care practitioners (HCPs) involved in prescribing, dispensing, administration and monitoring of Insulin to adults in ELFT.</w:t>
      </w:r>
    </w:p>
    <w:p w14:paraId="29D7BB3C" w14:textId="77777777" w:rsidR="003D0DA7" w:rsidRDefault="00A41F65" w:rsidP="0088677C">
      <w:pPr>
        <w:pStyle w:val="ListParagraph"/>
        <w:numPr>
          <w:ilvl w:val="2"/>
          <w:numId w:val="33"/>
        </w:numPr>
        <w:tabs>
          <w:tab w:val="left" w:pos="1417"/>
          <w:tab w:val="left" w:pos="1421"/>
        </w:tabs>
        <w:spacing w:before="13" w:line="352" w:lineRule="auto"/>
        <w:ind w:right="789" w:hanging="356"/>
        <w:jc w:val="both"/>
      </w:pPr>
      <w:r>
        <w:t xml:space="preserve">Administration of Glucagon-like peptide-1(GLP-1) receptor agonists e.g. </w:t>
      </w:r>
      <w:proofErr w:type="spellStart"/>
      <w:r>
        <w:t>Semaglutide</w:t>
      </w:r>
      <w:proofErr w:type="spellEnd"/>
      <w:r>
        <w:t xml:space="preserve">, </w:t>
      </w:r>
      <w:proofErr w:type="spellStart"/>
      <w:r>
        <w:t>Tirzepatide</w:t>
      </w:r>
      <w:proofErr w:type="spellEnd"/>
      <w:r>
        <w:t xml:space="preserve">, </w:t>
      </w:r>
      <w:proofErr w:type="gramStart"/>
      <w:r>
        <w:t>exenatide</w:t>
      </w:r>
      <w:proofErr w:type="gramEnd"/>
      <w:r>
        <w:t xml:space="preserve">, liraglutide, </w:t>
      </w:r>
      <w:proofErr w:type="spellStart"/>
      <w:r>
        <w:t>lixisenatide</w:t>
      </w:r>
      <w:proofErr w:type="spellEnd"/>
      <w:r>
        <w:t xml:space="preserve"> and dulaglutide, are also given by subcutaneous injections that have the same storage and administration requirements as </w:t>
      </w:r>
      <w:r>
        <w:rPr>
          <w:spacing w:val="-2"/>
        </w:rPr>
        <w:t>Insulin.</w:t>
      </w:r>
    </w:p>
    <w:p w14:paraId="5436AB70" w14:textId="77777777" w:rsidR="003D0DA7" w:rsidRDefault="003D0DA7">
      <w:pPr>
        <w:pStyle w:val="ListParagraph"/>
        <w:spacing w:line="352" w:lineRule="auto"/>
        <w:jc w:val="both"/>
        <w:sectPr w:rsidR="003D0DA7">
          <w:pgSz w:w="11930" w:h="16860"/>
          <w:pgMar w:top="1360" w:right="283" w:bottom="960" w:left="425" w:header="0" w:footer="773" w:gutter="0"/>
          <w:cols w:space="720"/>
        </w:sectPr>
      </w:pPr>
    </w:p>
    <w:p w14:paraId="505BBBD5" w14:textId="77777777" w:rsidR="003D0DA7" w:rsidRDefault="00A41F65">
      <w:pPr>
        <w:pStyle w:val="Heading4"/>
        <w:spacing w:before="65"/>
        <w:ind w:left="1065"/>
        <w:jc w:val="both"/>
      </w:pPr>
      <w:r>
        <w:t>Exclusion</w:t>
      </w:r>
      <w:r>
        <w:rPr>
          <w:spacing w:val="-12"/>
        </w:rPr>
        <w:t xml:space="preserve"> </w:t>
      </w:r>
      <w:r>
        <w:rPr>
          <w:spacing w:val="-2"/>
        </w:rPr>
        <w:t>Criteria</w:t>
      </w:r>
    </w:p>
    <w:p w14:paraId="6A41B38B" w14:textId="77777777" w:rsidR="003D0DA7" w:rsidRDefault="00A41F65" w:rsidP="0088677C">
      <w:pPr>
        <w:pStyle w:val="ListParagraph"/>
        <w:numPr>
          <w:ilvl w:val="2"/>
          <w:numId w:val="33"/>
        </w:numPr>
        <w:tabs>
          <w:tab w:val="left" w:pos="1417"/>
          <w:tab w:val="left" w:pos="1421"/>
        </w:tabs>
        <w:spacing w:before="128" w:line="355" w:lineRule="auto"/>
        <w:ind w:right="793" w:hanging="356"/>
        <w:jc w:val="both"/>
      </w:pPr>
      <w:r>
        <w:t>HbA1c/IFCC</w:t>
      </w:r>
      <w:r>
        <w:rPr>
          <w:spacing w:val="-1"/>
        </w:rPr>
        <w:t xml:space="preserve"> </w:t>
      </w:r>
      <w:r>
        <w:t xml:space="preserve">(Glycated </w:t>
      </w:r>
      <w:proofErr w:type="spellStart"/>
      <w:r>
        <w:t>haemoglobin</w:t>
      </w:r>
      <w:proofErr w:type="spellEnd"/>
      <w:r>
        <w:t>) is a</w:t>
      </w:r>
      <w:r>
        <w:rPr>
          <w:spacing w:val="-1"/>
        </w:rPr>
        <w:t xml:space="preserve"> </w:t>
      </w:r>
      <w:r>
        <w:t>common test which indicates blood glucose</w:t>
      </w:r>
      <w:r>
        <w:rPr>
          <w:spacing w:val="-1"/>
        </w:rPr>
        <w:t xml:space="preserve"> </w:t>
      </w:r>
      <w:r>
        <w:t xml:space="preserve">levels for the previous two to three months. Blood glucose </w:t>
      </w:r>
      <w:proofErr w:type="gramStart"/>
      <w:r>
        <w:t>monitoring</w:t>
      </w:r>
      <w:r>
        <w:rPr>
          <w:spacing w:val="40"/>
        </w:rPr>
        <w:t xml:space="preserve">  </w:t>
      </w:r>
      <w:r>
        <w:t>using</w:t>
      </w:r>
      <w:proofErr w:type="gramEnd"/>
      <w:r>
        <w:t xml:space="preserve"> HbA1c/IFCC levels are not discussed in this policy. Practitioners should refer to national (NICE guidelines) and local guidelines on the management of diabetes for information. Individualized HbA1c/IFCC targets are agreed with a patient based on their needs and circumstances. A clinician with experience in managing patients with diabetes should be contacted for advice if a patient’s HbA1c/IFCC level is outside the patient’s agreed target.</w:t>
      </w:r>
    </w:p>
    <w:p w14:paraId="35C08DAE" w14:textId="75B0219F" w:rsidR="009D24F9" w:rsidRDefault="00A41F65" w:rsidP="0088677C">
      <w:pPr>
        <w:pStyle w:val="ListParagraph"/>
        <w:numPr>
          <w:ilvl w:val="2"/>
          <w:numId w:val="33"/>
        </w:numPr>
        <w:tabs>
          <w:tab w:val="left" w:pos="1417"/>
          <w:tab w:val="left" w:pos="1421"/>
        </w:tabs>
        <w:spacing w:before="15" w:line="355" w:lineRule="auto"/>
        <w:ind w:right="792" w:hanging="356"/>
        <w:jc w:val="both"/>
      </w:pPr>
      <w:r>
        <w:t>Continuous glucose monitoring is an alternative to self-monitoring using</w:t>
      </w:r>
      <w:r>
        <w:rPr>
          <w:spacing w:val="40"/>
        </w:rPr>
        <w:t xml:space="preserve"> </w:t>
      </w:r>
      <w:r>
        <w:t xml:space="preserve">capillary blood glucose (SMBG) in individuals with diabetes. CGM is a sensor based technology that reduces the need for finger-prick testing and provides additional information about trends in glucose levels </w:t>
      </w:r>
      <w:proofErr w:type="spellStart"/>
      <w:r>
        <w:t>ie</w:t>
      </w:r>
      <w:proofErr w:type="spellEnd"/>
      <w:r>
        <w:t xml:space="preserve"> Dexcom G7, Medtronic Guardian Connect 4, Freestyle Libre® 2 (incorporates optional alarms) and Freestyle Libre® 3 (a full </w:t>
      </w:r>
      <w:proofErr w:type="spellStart"/>
      <w:r>
        <w:t>rtCGM</w:t>
      </w:r>
      <w:proofErr w:type="spellEnd"/>
      <w:r>
        <w:t xml:space="preserve"> system which incorporates alarms and allows for automatic streaming of real time glucose readings by Health Information and Quality Authority (HIQA, 2023).</w:t>
      </w:r>
    </w:p>
    <w:p w14:paraId="56DE8AF2" w14:textId="77777777" w:rsidR="009D24F9" w:rsidRDefault="009D24F9" w:rsidP="009D24F9">
      <w:pPr>
        <w:tabs>
          <w:tab w:val="left" w:pos="1417"/>
          <w:tab w:val="left" w:pos="1421"/>
        </w:tabs>
        <w:spacing w:before="15" w:line="355" w:lineRule="auto"/>
        <w:ind w:left="825" w:right="792"/>
        <w:jc w:val="both"/>
      </w:pPr>
    </w:p>
    <w:p w14:paraId="72C6ABD3" w14:textId="720250E1" w:rsidR="003D0DA7" w:rsidRDefault="00A41F65" w:rsidP="0088677C">
      <w:pPr>
        <w:pStyle w:val="Heading1"/>
        <w:numPr>
          <w:ilvl w:val="0"/>
          <w:numId w:val="56"/>
        </w:numPr>
        <w:tabs>
          <w:tab w:val="left" w:pos="1145"/>
        </w:tabs>
        <w:spacing w:before="222"/>
        <w:ind w:left="1463" w:hanging="641"/>
      </w:pPr>
      <w:bookmarkStart w:id="6" w:name="_bookmark5"/>
      <w:bookmarkEnd w:id="6"/>
      <w:r>
        <w:rPr>
          <w:spacing w:val="-2"/>
        </w:rPr>
        <w:t>Responsibilities</w:t>
      </w:r>
    </w:p>
    <w:p w14:paraId="4ABAAEDE" w14:textId="77777777" w:rsidR="003D0DA7" w:rsidRDefault="003D0DA7">
      <w:pPr>
        <w:pStyle w:val="BodyText"/>
        <w:spacing w:before="76"/>
        <w:rPr>
          <w:b/>
          <w:sz w:val="29"/>
        </w:rPr>
      </w:pPr>
    </w:p>
    <w:p w14:paraId="76D3662B" w14:textId="77777777" w:rsidR="003D0DA7" w:rsidRDefault="00A41F65" w:rsidP="0088677C">
      <w:pPr>
        <w:pStyle w:val="Heading4"/>
        <w:numPr>
          <w:ilvl w:val="1"/>
          <w:numId w:val="32"/>
        </w:numPr>
        <w:tabs>
          <w:tab w:val="left" w:pos="1199"/>
        </w:tabs>
        <w:ind w:left="1199" w:hanging="492"/>
      </w:pPr>
      <w:r>
        <w:rPr>
          <w:spacing w:val="-2"/>
        </w:rPr>
        <w:t>Prescribers</w:t>
      </w:r>
    </w:p>
    <w:p w14:paraId="27037290" w14:textId="77777777" w:rsidR="003D0DA7" w:rsidRDefault="003D0DA7">
      <w:pPr>
        <w:pStyle w:val="BodyText"/>
        <w:spacing w:before="129"/>
        <w:rPr>
          <w:b/>
        </w:rPr>
      </w:pPr>
    </w:p>
    <w:p w14:paraId="4A4ECA5D" w14:textId="77777777" w:rsidR="003D0DA7" w:rsidRDefault="00A41F65" w:rsidP="0088677C">
      <w:pPr>
        <w:pStyle w:val="ListParagraph"/>
        <w:numPr>
          <w:ilvl w:val="2"/>
          <w:numId w:val="32"/>
        </w:numPr>
        <w:tabs>
          <w:tab w:val="left" w:pos="1421"/>
        </w:tabs>
        <w:spacing w:line="345" w:lineRule="auto"/>
        <w:ind w:right="903"/>
      </w:pPr>
      <w:r>
        <w:t>On</w:t>
      </w:r>
      <w:r>
        <w:rPr>
          <w:spacing w:val="-2"/>
        </w:rPr>
        <w:t xml:space="preserve"> </w:t>
      </w:r>
      <w:r>
        <w:t>admission</w:t>
      </w:r>
      <w:r>
        <w:rPr>
          <w:spacing w:val="-2"/>
        </w:rPr>
        <w:t xml:space="preserve"> </w:t>
      </w:r>
      <w:r>
        <w:t>or</w:t>
      </w:r>
      <w:r>
        <w:rPr>
          <w:spacing w:val="-3"/>
        </w:rPr>
        <w:t xml:space="preserve"> </w:t>
      </w:r>
      <w:r>
        <w:t>transfer</w:t>
      </w:r>
      <w:r>
        <w:rPr>
          <w:spacing w:val="-3"/>
        </w:rPr>
        <w:t xml:space="preserve"> </w:t>
      </w:r>
      <w:r>
        <w:t>confirm</w:t>
      </w:r>
      <w:r>
        <w:rPr>
          <w:spacing w:val="-3"/>
        </w:rPr>
        <w:t xml:space="preserve"> </w:t>
      </w:r>
      <w:r>
        <w:t>the</w:t>
      </w:r>
      <w:r>
        <w:rPr>
          <w:spacing w:val="-4"/>
        </w:rPr>
        <w:t xml:space="preserve"> </w:t>
      </w:r>
      <w:r>
        <w:t>insulin</w:t>
      </w:r>
      <w:r>
        <w:rPr>
          <w:spacing w:val="-2"/>
        </w:rPr>
        <w:t xml:space="preserve"> </w:t>
      </w:r>
      <w:r>
        <w:t>type</w:t>
      </w:r>
      <w:r>
        <w:rPr>
          <w:spacing w:val="-4"/>
        </w:rPr>
        <w:t xml:space="preserve"> </w:t>
      </w:r>
      <w:r>
        <w:t>and</w:t>
      </w:r>
      <w:r>
        <w:rPr>
          <w:spacing w:val="-2"/>
        </w:rPr>
        <w:t xml:space="preserve"> </w:t>
      </w:r>
      <w:r>
        <w:t>dose</w:t>
      </w:r>
      <w:r>
        <w:rPr>
          <w:spacing w:val="-4"/>
        </w:rPr>
        <w:t xml:space="preserve"> </w:t>
      </w:r>
      <w:r>
        <w:t>through</w:t>
      </w:r>
      <w:r>
        <w:rPr>
          <w:spacing w:val="-6"/>
        </w:rPr>
        <w:t xml:space="preserve"> </w:t>
      </w:r>
      <w:r>
        <w:t>medicines</w:t>
      </w:r>
      <w:r>
        <w:rPr>
          <w:spacing w:val="-1"/>
        </w:rPr>
        <w:t xml:space="preserve"> </w:t>
      </w:r>
      <w:r>
        <w:t>reconciliation before prescribing.</w:t>
      </w:r>
    </w:p>
    <w:p w14:paraId="4BB639A3" w14:textId="77777777" w:rsidR="003D0DA7" w:rsidRDefault="00A41F65" w:rsidP="0088677C">
      <w:pPr>
        <w:pStyle w:val="ListParagraph"/>
        <w:numPr>
          <w:ilvl w:val="2"/>
          <w:numId w:val="32"/>
        </w:numPr>
        <w:tabs>
          <w:tab w:val="left" w:pos="1428"/>
        </w:tabs>
        <w:spacing w:before="11" w:line="343" w:lineRule="auto"/>
        <w:ind w:left="1428" w:right="1003" w:hanging="360"/>
      </w:pPr>
      <w:r>
        <w:t>Check</w:t>
      </w:r>
      <w:r>
        <w:rPr>
          <w:spacing w:val="33"/>
        </w:rPr>
        <w:t xml:space="preserve"> </w:t>
      </w:r>
      <w:r>
        <w:t>monitoring</w:t>
      </w:r>
      <w:r>
        <w:rPr>
          <w:spacing w:val="36"/>
        </w:rPr>
        <w:t xml:space="preserve"> </w:t>
      </w:r>
      <w:r>
        <w:t>requirements</w:t>
      </w:r>
      <w:r>
        <w:rPr>
          <w:spacing w:val="28"/>
        </w:rPr>
        <w:t xml:space="preserve"> </w:t>
      </w:r>
      <w:r>
        <w:t>required,</w:t>
      </w:r>
      <w:r>
        <w:rPr>
          <w:spacing w:val="35"/>
        </w:rPr>
        <w:t xml:space="preserve"> </w:t>
      </w:r>
      <w:r>
        <w:t>clearly</w:t>
      </w:r>
      <w:r>
        <w:rPr>
          <w:spacing w:val="33"/>
        </w:rPr>
        <w:t xml:space="preserve"> </w:t>
      </w:r>
      <w:r>
        <w:t>document</w:t>
      </w:r>
      <w:r>
        <w:rPr>
          <w:spacing w:val="36"/>
        </w:rPr>
        <w:t xml:space="preserve"> </w:t>
      </w:r>
      <w:r>
        <w:t>instructions</w:t>
      </w:r>
      <w:r>
        <w:rPr>
          <w:spacing w:val="32"/>
        </w:rPr>
        <w:t xml:space="preserve"> </w:t>
      </w:r>
      <w:r>
        <w:t>for</w:t>
      </w:r>
      <w:r>
        <w:rPr>
          <w:spacing w:val="-6"/>
        </w:rPr>
        <w:t xml:space="preserve"> </w:t>
      </w:r>
      <w:r>
        <w:t>monitoring</w:t>
      </w:r>
      <w:r>
        <w:rPr>
          <w:spacing w:val="-4"/>
        </w:rPr>
        <w:t xml:space="preserve"> </w:t>
      </w:r>
      <w:r>
        <w:t xml:space="preserve">in the patient’s notes and where applicable on the </w:t>
      </w:r>
      <w:proofErr w:type="gramStart"/>
      <w:r>
        <w:t>medicines</w:t>
      </w:r>
      <w:proofErr w:type="gramEnd"/>
      <w:r>
        <w:t xml:space="preserve"> chart /home notes/ care plan.</w:t>
      </w:r>
    </w:p>
    <w:p w14:paraId="28CDF29D" w14:textId="77777777" w:rsidR="003D0DA7" w:rsidRDefault="00A41F65" w:rsidP="0088677C">
      <w:pPr>
        <w:pStyle w:val="ListParagraph"/>
        <w:numPr>
          <w:ilvl w:val="2"/>
          <w:numId w:val="32"/>
        </w:numPr>
        <w:tabs>
          <w:tab w:val="left" w:pos="1428"/>
        </w:tabs>
        <w:spacing w:before="16" w:line="343" w:lineRule="auto"/>
        <w:ind w:left="1428" w:right="1118" w:hanging="360"/>
      </w:pPr>
      <w:r>
        <w:t>Write/</w:t>
      </w:r>
      <w:r>
        <w:rPr>
          <w:spacing w:val="-3"/>
        </w:rPr>
        <w:t xml:space="preserve"> </w:t>
      </w:r>
      <w:r>
        <w:t>generate</w:t>
      </w:r>
      <w:r>
        <w:rPr>
          <w:spacing w:val="32"/>
        </w:rPr>
        <w:t xml:space="preserve"> </w:t>
      </w:r>
      <w:r>
        <w:t>prescriptions</w:t>
      </w:r>
      <w:r>
        <w:rPr>
          <w:spacing w:val="29"/>
        </w:rPr>
        <w:t xml:space="preserve"> </w:t>
      </w:r>
      <w:r>
        <w:t>legibly</w:t>
      </w:r>
      <w:r>
        <w:rPr>
          <w:spacing w:val="28"/>
        </w:rPr>
        <w:t xml:space="preserve"> </w:t>
      </w:r>
      <w:r>
        <w:t>and</w:t>
      </w:r>
      <w:r>
        <w:rPr>
          <w:spacing w:val="-4"/>
        </w:rPr>
        <w:t xml:space="preserve"> </w:t>
      </w:r>
      <w:r>
        <w:t>clearly</w:t>
      </w:r>
      <w:r>
        <w:rPr>
          <w:spacing w:val="-8"/>
        </w:rPr>
        <w:t xml:space="preserve"> </w:t>
      </w:r>
      <w:r>
        <w:t>using</w:t>
      </w:r>
      <w:r>
        <w:rPr>
          <w:spacing w:val="-2"/>
        </w:rPr>
        <w:t xml:space="preserve"> </w:t>
      </w:r>
      <w:r>
        <w:t>brand</w:t>
      </w:r>
      <w:r>
        <w:rPr>
          <w:spacing w:val="-4"/>
        </w:rPr>
        <w:t xml:space="preserve"> </w:t>
      </w:r>
      <w:r>
        <w:t>names</w:t>
      </w:r>
      <w:r>
        <w:rPr>
          <w:spacing w:val="-8"/>
        </w:rPr>
        <w:t xml:space="preserve"> </w:t>
      </w:r>
      <w:r>
        <w:t>for</w:t>
      </w:r>
      <w:r>
        <w:rPr>
          <w:spacing w:val="-3"/>
        </w:rPr>
        <w:t xml:space="preserve"> </w:t>
      </w:r>
      <w:r>
        <w:t>insulin</w:t>
      </w:r>
      <w:r>
        <w:rPr>
          <w:spacing w:val="-4"/>
        </w:rPr>
        <w:t xml:space="preserve"> </w:t>
      </w:r>
      <w:r>
        <w:t>as</w:t>
      </w:r>
      <w:r>
        <w:rPr>
          <w:spacing w:val="-2"/>
        </w:rPr>
        <w:t xml:space="preserve"> </w:t>
      </w:r>
      <w:r>
        <w:t>well</w:t>
      </w:r>
      <w:r>
        <w:rPr>
          <w:spacing w:val="-4"/>
        </w:rPr>
        <w:t xml:space="preserve"> </w:t>
      </w:r>
      <w:r>
        <w:t>as for insulin pen devices.</w:t>
      </w:r>
    </w:p>
    <w:p w14:paraId="7FE1470D" w14:textId="77777777" w:rsidR="003D0DA7" w:rsidRDefault="00A41F65" w:rsidP="0088677C">
      <w:pPr>
        <w:pStyle w:val="ListParagraph"/>
        <w:numPr>
          <w:ilvl w:val="2"/>
          <w:numId w:val="32"/>
        </w:numPr>
        <w:tabs>
          <w:tab w:val="left" w:pos="1428"/>
        </w:tabs>
        <w:spacing w:before="17"/>
        <w:ind w:left="1428" w:hanging="360"/>
      </w:pPr>
      <w:r>
        <w:t>Write</w:t>
      </w:r>
      <w:r>
        <w:rPr>
          <w:spacing w:val="-4"/>
        </w:rPr>
        <w:t xml:space="preserve"> </w:t>
      </w:r>
      <w:r>
        <w:t>all</w:t>
      </w:r>
      <w:r>
        <w:rPr>
          <w:spacing w:val="-4"/>
        </w:rPr>
        <w:t xml:space="preserve"> </w:t>
      </w:r>
      <w:r>
        <w:t>doses</w:t>
      </w:r>
      <w:r>
        <w:rPr>
          <w:spacing w:val="3"/>
        </w:rPr>
        <w:t xml:space="preserve"> </w:t>
      </w:r>
      <w:r>
        <w:t>in</w:t>
      </w:r>
      <w:r>
        <w:rPr>
          <w:spacing w:val="-2"/>
        </w:rPr>
        <w:t xml:space="preserve"> </w:t>
      </w:r>
      <w:r>
        <w:t>“Units”.</w:t>
      </w:r>
      <w:r>
        <w:rPr>
          <w:spacing w:val="2"/>
        </w:rPr>
        <w:t xml:space="preserve"> </w:t>
      </w:r>
      <w:r>
        <w:t>Abbreviations such</w:t>
      </w:r>
      <w:r>
        <w:rPr>
          <w:spacing w:val="5"/>
        </w:rPr>
        <w:t xml:space="preserve"> </w:t>
      </w:r>
      <w:r>
        <w:t>“U”</w:t>
      </w:r>
      <w:r>
        <w:rPr>
          <w:spacing w:val="2"/>
        </w:rPr>
        <w:t xml:space="preserve"> </w:t>
      </w:r>
      <w:r>
        <w:t>or</w:t>
      </w:r>
      <w:r>
        <w:rPr>
          <w:spacing w:val="6"/>
        </w:rPr>
        <w:t xml:space="preserve"> </w:t>
      </w:r>
      <w:r>
        <w:t>“IU”</w:t>
      </w:r>
      <w:r>
        <w:rPr>
          <w:spacing w:val="4"/>
        </w:rPr>
        <w:t xml:space="preserve"> </w:t>
      </w:r>
      <w:r>
        <w:t>are</w:t>
      </w:r>
      <w:r>
        <w:rPr>
          <w:spacing w:val="3"/>
        </w:rPr>
        <w:t xml:space="preserve"> </w:t>
      </w:r>
      <w:r>
        <w:t>not</w:t>
      </w:r>
      <w:r>
        <w:rPr>
          <w:spacing w:val="1"/>
        </w:rPr>
        <w:t xml:space="preserve"> </w:t>
      </w:r>
      <w:r>
        <w:rPr>
          <w:spacing w:val="-2"/>
        </w:rPr>
        <w:t>acceptable.</w:t>
      </w:r>
    </w:p>
    <w:p w14:paraId="57189E66" w14:textId="3735E957" w:rsidR="003D0DA7" w:rsidRDefault="00A41F65" w:rsidP="0088677C">
      <w:pPr>
        <w:pStyle w:val="ListParagraph"/>
        <w:numPr>
          <w:ilvl w:val="2"/>
          <w:numId w:val="32"/>
        </w:numPr>
        <w:tabs>
          <w:tab w:val="left" w:pos="1428"/>
        </w:tabs>
        <w:spacing w:before="124" w:line="343" w:lineRule="auto"/>
        <w:ind w:left="1428" w:right="1095" w:hanging="360"/>
      </w:pPr>
      <w:r>
        <w:t>The</w:t>
      </w:r>
      <w:r>
        <w:rPr>
          <w:spacing w:val="-4"/>
        </w:rPr>
        <w:t xml:space="preserve"> </w:t>
      </w:r>
      <w:r>
        <w:t>discharge</w:t>
      </w:r>
      <w:r>
        <w:rPr>
          <w:spacing w:val="-6"/>
        </w:rPr>
        <w:t xml:space="preserve"> </w:t>
      </w:r>
      <w:r>
        <w:t>notification</w:t>
      </w:r>
      <w:r>
        <w:rPr>
          <w:spacing w:val="-5"/>
        </w:rPr>
        <w:t xml:space="preserve"> </w:t>
      </w:r>
      <w:r>
        <w:t>form/letter</w:t>
      </w:r>
      <w:r>
        <w:rPr>
          <w:spacing w:val="-4"/>
        </w:rPr>
        <w:t xml:space="preserve"> </w:t>
      </w:r>
      <w:r>
        <w:t>should</w:t>
      </w:r>
      <w:r>
        <w:rPr>
          <w:spacing w:val="-4"/>
        </w:rPr>
        <w:t xml:space="preserve"> </w:t>
      </w:r>
      <w:r>
        <w:t>clearly</w:t>
      </w:r>
      <w:r>
        <w:rPr>
          <w:spacing w:val="-3"/>
        </w:rPr>
        <w:t xml:space="preserve"> </w:t>
      </w:r>
      <w:r>
        <w:t>state</w:t>
      </w:r>
      <w:r>
        <w:rPr>
          <w:spacing w:val="-3"/>
        </w:rPr>
        <w:t xml:space="preserve"> </w:t>
      </w:r>
      <w:r>
        <w:t>any</w:t>
      </w:r>
      <w:r>
        <w:rPr>
          <w:spacing w:val="-8"/>
        </w:rPr>
        <w:t xml:space="preserve"> </w:t>
      </w:r>
      <w:r>
        <w:t>changes</w:t>
      </w:r>
      <w:r>
        <w:rPr>
          <w:spacing w:val="-8"/>
        </w:rPr>
        <w:t xml:space="preserve"> </w:t>
      </w:r>
      <w:r>
        <w:t>made</w:t>
      </w:r>
      <w:r>
        <w:rPr>
          <w:spacing w:val="-4"/>
        </w:rPr>
        <w:t xml:space="preserve"> </w:t>
      </w:r>
      <w:r>
        <w:t>to</w:t>
      </w:r>
      <w:r>
        <w:rPr>
          <w:spacing w:val="-9"/>
        </w:rPr>
        <w:t xml:space="preserve"> </w:t>
      </w:r>
      <w:r>
        <w:t>the</w:t>
      </w:r>
      <w:r>
        <w:rPr>
          <w:spacing w:val="-7"/>
        </w:rPr>
        <w:t xml:space="preserve"> </w:t>
      </w:r>
      <w:r>
        <w:t>insulin prescription during the inpatient stay.</w:t>
      </w:r>
    </w:p>
    <w:p w14:paraId="1852A761" w14:textId="77777777" w:rsidR="009D24F9" w:rsidRDefault="009D24F9">
      <w:pPr>
        <w:pStyle w:val="BodyText"/>
        <w:spacing w:before="140"/>
      </w:pPr>
    </w:p>
    <w:p w14:paraId="66819781" w14:textId="77777777" w:rsidR="003D0DA7" w:rsidRDefault="00A41F65">
      <w:pPr>
        <w:pStyle w:val="Heading4"/>
        <w:ind w:left="1068"/>
      </w:pPr>
      <w:r>
        <w:t>6.2.</w:t>
      </w:r>
      <w:r>
        <w:rPr>
          <w:spacing w:val="-10"/>
        </w:rPr>
        <w:t xml:space="preserve"> </w:t>
      </w:r>
      <w:r>
        <w:t>Registered</w:t>
      </w:r>
      <w:r>
        <w:rPr>
          <w:spacing w:val="30"/>
        </w:rPr>
        <w:t xml:space="preserve"> </w:t>
      </w:r>
      <w:r>
        <w:t>Nurse</w:t>
      </w:r>
      <w:r>
        <w:rPr>
          <w:spacing w:val="44"/>
        </w:rPr>
        <w:t xml:space="preserve"> </w:t>
      </w:r>
      <w:r>
        <w:t>and</w:t>
      </w:r>
      <w:r>
        <w:rPr>
          <w:spacing w:val="34"/>
        </w:rPr>
        <w:t xml:space="preserve"> </w:t>
      </w:r>
      <w:r>
        <w:t>other</w:t>
      </w:r>
      <w:r>
        <w:rPr>
          <w:spacing w:val="33"/>
        </w:rPr>
        <w:t xml:space="preserve"> </w:t>
      </w:r>
      <w:r>
        <w:t>Trained</w:t>
      </w:r>
      <w:r>
        <w:rPr>
          <w:spacing w:val="33"/>
        </w:rPr>
        <w:t xml:space="preserve"> </w:t>
      </w:r>
      <w:r>
        <w:t>Health</w:t>
      </w:r>
      <w:r>
        <w:rPr>
          <w:spacing w:val="32"/>
        </w:rPr>
        <w:t xml:space="preserve"> </w:t>
      </w:r>
      <w:r>
        <w:t>Care</w:t>
      </w:r>
      <w:r>
        <w:rPr>
          <w:spacing w:val="49"/>
        </w:rPr>
        <w:t xml:space="preserve"> </w:t>
      </w:r>
      <w:r>
        <w:rPr>
          <w:spacing w:val="-2"/>
        </w:rPr>
        <w:t>Practitioners.</w:t>
      </w:r>
    </w:p>
    <w:p w14:paraId="149E1D1D" w14:textId="77777777" w:rsidR="003D0DA7" w:rsidRDefault="003D0DA7">
      <w:pPr>
        <w:pStyle w:val="BodyText"/>
        <w:spacing w:before="89"/>
        <w:rPr>
          <w:b/>
        </w:rPr>
      </w:pPr>
    </w:p>
    <w:p w14:paraId="10CF8E92" w14:textId="77777777" w:rsidR="003D0DA7" w:rsidRDefault="00A41F65">
      <w:pPr>
        <w:pStyle w:val="ListParagraph"/>
        <w:numPr>
          <w:ilvl w:val="0"/>
          <w:numId w:val="2"/>
        </w:numPr>
        <w:tabs>
          <w:tab w:val="left" w:pos="1416"/>
        </w:tabs>
        <w:spacing w:line="355" w:lineRule="auto"/>
        <w:ind w:right="910"/>
        <w:jc w:val="both"/>
      </w:pPr>
      <w:r>
        <w:t>Check that the insulin name and dose on prescription or Medicines Administration Record chart is legible and ensure dose has been written in Units. Abbreviations such “U” or “IU” are</w:t>
      </w:r>
      <w:r>
        <w:rPr>
          <w:spacing w:val="-4"/>
        </w:rPr>
        <w:t xml:space="preserve"> </w:t>
      </w:r>
      <w:r>
        <w:t>not</w:t>
      </w:r>
      <w:r>
        <w:rPr>
          <w:spacing w:val="-3"/>
        </w:rPr>
        <w:t xml:space="preserve"> </w:t>
      </w:r>
      <w:r>
        <w:t>acceptable</w:t>
      </w:r>
      <w:r>
        <w:rPr>
          <w:spacing w:val="-3"/>
        </w:rPr>
        <w:t xml:space="preserve"> </w:t>
      </w:r>
      <w:r>
        <w:t>and</w:t>
      </w:r>
      <w:r>
        <w:rPr>
          <w:spacing w:val="-4"/>
        </w:rPr>
        <w:t xml:space="preserve"> </w:t>
      </w:r>
      <w:r>
        <w:t>should</w:t>
      </w:r>
      <w:r>
        <w:rPr>
          <w:spacing w:val="-2"/>
        </w:rPr>
        <w:t xml:space="preserve"> </w:t>
      </w:r>
      <w:r>
        <w:t>be</w:t>
      </w:r>
      <w:r>
        <w:rPr>
          <w:spacing w:val="-4"/>
        </w:rPr>
        <w:t xml:space="preserve"> </w:t>
      </w:r>
      <w:r>
        <w:t>referred</w:t>
      </w:r>
      <w:r>
        <w:rPr>
          <w:spacing w:val="-3"/>
        </w:rPr>
        <w:t xml:space="preserve"> </w:t>
      </w:r>
      <w:r>
        <w:t>to</w:t>
      </w:r>
      <w:r>
        <w:rPr>
          <w:spacing w:val="-4"/>
        </w:rPr>
        <w:t xml:space="preserve"> </w:t>
      </w:r>
      <w:r>
        <w:t>the</w:t>
      </w:r>
      <w:r>
        <w:rPr>
          <w:spacing w:val="-4"/>
        </w:rPr>
        <w:t xml:space="preserve"> </w:t>
      </w:r>
      <w:r>
        <w:t>prescriber/transcriber</w:t>
      </w:r>
      <w:r>
        <w:rPr>
          <w:spacing w:val="-1"/>
        </w:rPr>
        <w:t xml:space="preserve"> </w:t>
      </w:r>
      <w:r>
        <w:t>where clarification</w:t>
      </w:r>
      <w:r>
        <w:rPr>
          <w:spacing w:val="-1"/>
        </w:rPr>
        <w:t xml:space="preserve"> </w:t>
      </w:r>
      <w:r>
        <w:t xml:space="preserve">is </w:t>
      </w:r>
      <w:r>
        <w:rPr>
          <w:spacing w:val="-2"/>
        </w:rPr>
        <w:t>required.</w:t>
      </w:r>
    </w:p>
    <w:p w14:paraId="059D30E3" w14:textId="77777777" w:rsidR="003D0DA7" w:rsidRDefault="00A41F65">
      <w:pPr>
        <w:pStyle w:val="ListParagraph"/>
        <w:numPr>
          <w:ilvl w:val="0"/>
          <w:numId w:val="2"/>
        </w:numPr>
        <w:tabs>
          <w:tab w:val="left" w:pos="1428"/>
        </w:tabs>
        <w:spacing w:before="2" w:line="345" w:lineRule="auto"/>
        <w:ind w:left="1428" w:right="1559" w:hanging="360"/>
        <w:jc w:val="both"/>
      </w:pPr>
      <w:r>
        <w:t>Clarify</w:t>
      </w:r>
      <w:r>
        <w:rPr>
          <w:spacing w:val="-1"/>
        </w:rPr>
        <w:t xml:space="preserve"> </w:t>
      </w:r>
      <w:r>
        <w:t>any</w:t>
      </w:r>
      <w:r>
        <w:rPr>
          <w:spacing w:val="-6"/>
        </w:rPr>
        <w:t xml:space="preserve"> </w:t>
      </w:r>
      <w:r>
        <w:t>queries</w:t>
      </w:r>
      <w:r>
        <w:rPr>
          <w:spacing w:val="-1"/>
        </w:rPr>
        <w:t xml:space="preserve"> </w:t>
      </w:r>
      <w:r>
        <w:t>on</w:t>
      </w:r>
      <w:r>
        <w:rPr>
          <w:spacing w:val="-4"/>
        </w:rPr>
        <w:t xml:space="preserve"> </w:t>
      </w:r>
      <w:r>
        <w:t>the insulin prescription</w:t>
      </w:r>
      <w:r>
        <w:rPr>
          <w:spacing w:val="-1"/>
        </w:rPr>
        <w:t xml:space="preserve"> </w:t>
      </w:r>
      <w:r>
        <w:t>with</w:t>
      </w:r>
      <w:r>
        <w:rPr>
          <w:spacing w:val="-1"/>
        </w:rPr>
        <w:t xml:space="preserve"> </w:t>
      </w:r>
      <w:r>
        <w:t>the</w:t>
      </w:r>
      <w:r>
        <w:rPr>
          <w:spacing w:val="-2"/>
        </w:rPr>
        <w:t xml:space="preserve"> </w:t>
      </w:r>
      <w:r>
        <w:t>prescriber or</w:t>
      </w:r>
      <w:r>
        <w:rPr>
          <w:spacing w:val="-3"/>
        </w:rPr>
        <w:t xml:space="preserve"> </w:t>
      </w:r>
      <w:r>
        <w:t>a</w:t>
      </w:r>
      <w:r>
        <w:rPr>
          <w:spacing w:val="-2"/>
        </w:rPr>
        <w:t xml:space="preserve"> </w:t>
      </w:r>
      <w:r>
        <w:t>senior nurse</w:t>
      </w:r>
      <w:r>
        <w:rPr>
          <w:spacing w:val="-1"/>
        </w:rPr>
        <w:t xml:space="preserve"> </w:t>
      </w:r>
      <w:r>
        <w:t>or pharmacist on duty before administration.</w:t>
      </w:r>
    </w:p>
    <w:p w14:paraId="7A6930A1" w14:textId="77777777" w:rsidR="003D0DA7" w:rsidRDefault="003D0DA7">
      <w:pPr>
        <w:pStyle w:val="ListParagraph"/>
        <w:spacing w:line="345" w:lineRule="auto"/>
        <w:jc w:val="both"/>
        <w:sectPr w:rsidR="003D0DA7">
          <w:pgSz w:w="11930" w:h="16860"/>
          <w:pgMar w:top="1360" w:right="283" w:bottom="960" w:left="425" w:header="0" w:footer="773" w:gutter="0"/>
          <w:cols w:space="720"/>
        </w:sectPr>
      </w:pPr>
    </w:p>
    <w:p w14:paraId="307B8B39" w14:textId="77777777" w:rsidR="003D0DA7" w:rsidRDefault="00A41F65" w:rsidP="008701BF">
      <w:pPr>
        <w:pStyle w:val="ListParagraph"/>
        <w:numPr>
          <w:ilvl w:val="0"/>
          <w:numId w:val="2"/>
        </w:numPr>
        <w:tabs>
          <w:tab w:val="left" w:pos="1427"/>
          <w:tab w:val="left" w:pos="1488"/>
        </w:tabs>
        <w:spacing w:before="72" w:line="338" w:lineRule="auto"/>
        <w:ind w:left="1486" w:right="913" w:hanging="352"/>
        <w:jc w:val="both"/>
      </w:pPr>
      <w:r>
        <w:t>Ensure administration is in accordance with the prescription and make an accurate record of administration.</w:t>
      </w:r>
    </w:p>
    <w:p w14:paraId="0E98D191" w14:textId="77777777" w:rsidR="003D0DA7" w:rsidRDefault="00A41F65">
      <w:pPr>
        <w:pStyle w:val="ListParagraph"/>
        <w:numPr>
          <w:ilvl w:val="0"/>
          <w:numId w:val="2"/>
        </w:numPr>
        <w:tabs>
          <w:tab w:val="left" w:pos="1427"/>
          <w:tab w:val="left" w:pos="1488"/>
        </w:tabs>
        <w:spacing w:before="21" w:line="345" w:lineRule="auto"/>
        <w:ind w:left="1488" w:right="916" w:hanging="353"/>
        <w:jc w:val="both"/>
      </w:pPr>
      <w:r>
        <w:t>Check monitoring requirements/ instructions and carry out monitoring (i.e. blood glucose monitoring) in accordance with the care plan.</w:t>
      </w:r>
    </w:p>
    <w:p w14:paraId="17AC6292" w14:textId="77777777" w:rsidR="003D0DA7" w:rsidRDefault="00A41F65">
      <w:pPr>
        <w:pStyle w:val="ListParagraph"/>
        <w:numPr>
          <w:ilvl w:val="0"/>
          <w:numId w:val="2"/>
        </w:numPr>
        <w:tabs>
          <w:tab w:val="left" w:pos="1427"/>
          <w:tab w:val="left" w:pos="1488"/>
        </w:tabs>
        <w:spacing w:before="14" w:line="343" w:lineRule="auto"/>
        <w:ind w:left="1488" w:right="924" w:hanging="353"/>
        <w:jc w:val="both"/>
      </w:pPr>
      <w:r>
        <w:t>Ensure that a retractable needle is used with the appropriate prefilled pen or insulin</w:t>
      </w:r>
      <w:r>
        <w:rPr>
          <w:spacing w:val="40"/>
        </w:rPr>
        <w:t xml:space="preserve"> </w:t>
      </w:r>
      <w:r>
        <w:rPr>
          <w:spacing w:val="-2"/>
        </w:rPr>
        <w:t>syringe.</w:t>
      </w:r>
    </w:p>
    <w:p w14:paraId="15C7DCAC" w14:textId="403A8061" w:rsidR="003D0DA7" w:rsidRDefault="00A41F65" w:rsidP="00F102D8">
      <w:pPr>
        <w:pStyle w:val="ListParagraph"/>
        <w:numPr>
          <w:ilvl w:val="0"/>
          <w:numId w:val="2"/>
        </w:numPr>
        <w:tabs>
          <w:tab w:val="left" w:pos="1427"/>
          <w:tab w:val="left" w:pos="1488"/>
        </w:tabs>
        <w:spacing w:before="16" w:line="352" w:lineRule="auto"/>
        <w:ind w:left="1488" w:right="904" w:hanging="353"/>
        <w:jc w:val="both"/>
      </w:pPr>
      <w:r>
        <w:t>Be aware of the signs of hypo/hyper glycaemia and know what actions to take if patients exhibit these signs and symptoms. Must be aware of when to use quick-acting oral</w:t>
      </w:r>
      <w:r>
        <w:rPr>
          <w:spacing w:val="40"/>
        </w:rPr>
        <w:t xml:space="preserve"> </w:t>
      </w:r>
      <w:r>
        <w:t xml:space="preserve">glucose e.g. 4 – 5 </w:t>
      </w:r>
      <w:proofErr w:type="spellStart"/>
      <w:r>
        <w:t>dextrol</w:t>
      </w:r>
      <w:proofErr w:type="spellEnd"/>
      <w:r>
        <w:t xml:space="preserve"> or glucose tablets, pure fruit juice (200mls), </w:t>
      </w:r>
      <w:proofErr w:type="spellStart"/>
      <w:r>
        <w:t>GlucoGel</w:t>
      </w:r>
      <w:proofErr w:type="spellEnd"/>
      <w:r>
        <w:t xml:space="preserve">®, Dextrogel® and Glucagon injection ® for </w:t>
      </w:r>
      <w:proofErr w:type="spellStart"/>
      <w:r>
        <w:t>hypoglycaemia</w:t>
      </w:r>
      <w:proofErr w:type="spellEnd"/>
      <w:r>
        <w:t xml:space="preserve"> if required and available.</w:t>
      </w:r>
    </w:p>
    <w:p w14:paraId="4DB2D5EC" w14:textId="77777777" w:rsidR="009D24F9" w:rsidRDefault="009D24F9">
      <w:pPr>
        <w:pStyle w:val="BodyText"/>
        <w:spacing w:before="134"/>
      </w:pPr>
    </w:p>
    <w:p w14:paraId="2F697F70" w14:textId="77777777" w:rsidR="003D0DA7" w:rsidRDefault="00A41F65">
      <w:pPr>
        <w:pStyle w:val="Heading4"/>
        <w:ind w:left="1135"/>
        <w:jc w:val="both"/>
      </w:pPr>
      <w:r>
        <w:t>6.3</w:t>
      </w:r>
      <w:r>
        <w:rPr>
          <w:spacing w:val="-13"/>
        </w:rPr>
        <w:t xml:space="preserve"> </w:t>
      </w:r>
      <w:r>
        <w:t>All</w:t>
      </w:r>
      <w:r>
        <w:rPr>
          <w:spacing w:val="-4"/>
        </w:rPr>
        <w:t xml:space="preserve"> </w:t>
      </w:r>
      <w:r>
        <w:t>Clinical</w:t>
      </w:r>
      <w:r>
        <w:rPr>
          <w:spacing w:val="-9"/>
        </w:rPr>
        <w:t xml:space="preserve"> </w:t>
      </w:r>
      <w:r>
        <w:rPr>
          <w:spacing w:val="-4"/>
        </w:rPr>
        <w:t>Staff</w:t>
      </w:r>
    </w:p>
    <w:p w14:paraId="7D4AB411" w14:textId="77777777" w:rsidR="003D0DA7" w:rsidRDefault="00A41F65">
      <w:pPr>
        <w:pStyle w:val="ListParagraph"/>
        <w:numPr>
          <w:ilvl w:val="0"/>
          <w:numId w:val="1"/>
        </w:numPr>
        <w:tabs>
          <w:tab w:val="left" w:pos="1427"/>
          <w:tab w:val="left" w:pos="1488"/>
        </w:tabs>
        <w:spacing w:before="128" w:line="343" w:lineRule="auto"/>
        <w:ind w:right="798" w:hanging="353"/>
        <w:jc w:val="both"/>
      </w:pPr>
      <w:r>
        <w:t>All clinical staff qualified to prescribe/dispense/ administer medicines should operate within this policy and professional competency.</w:t>
      </w:r>
    </w:p>
    <w:p w14:paraId="35EADBD9" w14:textId="77777777" w:rsidR="003D0DA7" w:rsidRDefault="00A41F65">
      <w:pPr>
        <w:pStyle w:val="ListParagraph"/>
        <w:numPr>
          <w:ilvl w:val="0"/>
          <w:numId w:val="1"/>
        </w:numPr>
        <w:tabs>
          <w:tab w:val="left" w:pos="1427"/>
          <w:tab w:val="left" w:pos="1488"/>
        </w:tabs>
        <w:spacing w:before="14" w:line="345" w:lineRule="auto"/>
        <w:ind w:right="790" w:hanging="353"/>
        <w:jc w:val="both"/>
      </w:pPr>
      <w:r>
        <w:t xml:space="preserve">Clinical staff should </w:t>
      </w:r>
      <w:proofErr w:type="spellStart"/>
      <w:r>
        <w:t>familiarise</w:t>
      </w:r>
      <w:proofErr w:type="spellEnd"/>
      <w:r>
        <w:t xml:space="preserve"> themselves with this policy and should be suitably trained</w:t>
      </w:r>
      <w:r>
        <w:rPr>
          <w:spacing w:val="40"/>
        </w:rPr>
        <w:t xml:space="preserve"> </w:t>
      </w:r>
      <w:r>
        <w:t>and competent to carry out their professional duties.</w:t>
      </w:r>
    </w:p>
    <w:p w14:paraId="0E00EE6C" w14:textId="77777777" w:rsidR="003D0DA7" w:rsidRDefault="00A41F65">
      <w:pPr>
        <w:pStyle w:val="ListParagraph"/>
        <w:numPr>
          <w:ilvl w:val="0"/>
          <w:numId w:val="1"/>
        </w:numPr>
        <w:tabs>
          <w:tab w:val="left" w:pos="1427"/>
          <w:tab w:val="left" w:pos="1488"/>
        </w:tabs>
        <w:spacing w:before="13" w:line="343" w:lineRule="auto"/>
        <w:ind w:right="795" w:hanging="353"/>
        <w:jc w:val="both"/>
      </w:pPr>
      <w:r>
        <w:t>Healthcare support workers (HCSWs) or Health care Assistants (HCAs) can only work</w:t>
      </w:r>
      <w:r>
        <w:rPr>
          <w:spacing w:val="80"/>
        </w:rPr>
        <w:t xml:space="preserve"> </w:t>
      </w:r>
      <w:r>
        <w:t>under the delegated administration of Insulin policy. Please see the intranet for this policy</w:t>
      </w:r>
    </w:p>
    <w:p w14:paraId="54C76FDD" w14:textId="77777777" w:rsidR="003D0DA7" w:rsidRDefault="00A41F65">
      <w:pPr>
        <w:pStyle w:val="ListParagraph"/>
        <w:numPr>
          <w:ilvl w:val="0"/>
          <w:numId w:val="1"/>
        </w:numPr>
        <w:tabs>
          <w:tab w:val="left" w:pos="1427"/>
          <w:tab w:val="left" w:pos="1488"/>
        </w:tabs>
        <w:spacing w:before="14" w:line="350" w:lineRule="auto"/>
        <w:ind w:right="791" w:hanging="353"/>
        <w:jc w:val="both"/>
      </w:pPr>
      <w:r>
        <w:t xml:space="preserve">All ELFT staff involved in the prescribing, dispensing or administration of insulin should complete the Safe Use of Insulin e-learning </w:t>
      </w:r>
      <w:proofErr w:type="spellStart"/>
      <w:r>
        <w:t>programme</w:t>
      </w:r>
      <w:proofErr w:type="spellEnd"/>
      <w:r>
        <w:t xml:space="preserve"> available on ELA (ELFT Learning </w:t>
      </w:r>
      <w:r>
        <w:rPr>
          <w:spacing w:val="-2"/>
        </w:rPr>
        <w:t>Academy).</w:t>
      </w:r>
    </w:p>
    <w:p w14:paraId="6B9F61FC" w14:textId="38C8A91D" w:rsidR="003D0DA7" w:rsidRDefault="00A41F65" w:rsidP="00F102D8">
      <w:pPr>
        <w:pStyle w:val="ListParagraph"/>
        <w:numPr>
          <w:ilvl w:val="0"/>
          <w:numId w:val="1"/>
        </w:numPr>
        <w:tabs>
          <w:tab w:val="left" w:pos="1427"/>
          <w:tab w:val="left" w:pos="1488"/>
        </w:tabs>
        <w:spacing w:before="15" w:line="343" w:lineRule="auto"/>
        <w:ind w:right="797" w:hanging="353"/>
        <w:jc w:val="both"/>
      </w:pPr>
      <w:r>
        <w:t>It is the responsibility of all staff involved in any aspect of this policy to inform their manager of any variation in practice or inability to follow the processes defined.</w:t>
      </w:r>
    </w:p>
    <w:p w14:paraId="75BCCD07" w14:textId="77777777" w:rsidR="009D24F9" w:rsidRDefault="009D24F9">
      <w:pPr>
        <w:pStyle w:val="BodyText"/>
        <w:spacing w:before="138"/>
      </w:pPr>
    </w:p>
    <w:p w14:paraId="5C7EF5D0" w14:textId="77777777" w:rsidR="003D0DA7" w:rsidRDefault="00A41F65">
      <w:pPr>
        <w:pStyle w:val="Heading4"/>
        <w:ind w:left="1209"/>
      </w:pPr>
      <w:r>
        <w:t>6.4</w:t>
      </w:r>
      <w:r>
        <w:rPr>
          <w:spacing w:val="-11"/>
        </w:rPr>
        <w:t xml:space="preserve"> </w:t>
      </w:r>
      <w:r>
        <w:t>Diabetes</w:t>
      </w:r>
      <w:r>
        <w:rPr>
          <w:spacing w:val="-13"/>
        </w:rPr>
        <w:t xml:space="preserve"> </w:t>
      </w:r>
      <w:r>
        <w:t>Specialist</w:t>
      </w:r>
      <w:r>
        <w:rPr>
          <w:spacing w:val="-13"/>
        </w:rPr>
        <w:t xml:space="preserve"> </w:t>
      </w:r>
      <w:r>
        <w:rPr>
          <w:spacing w:val="-2"/>
        </w:rPr>
        <w:t>Nurses</w:t>
      </w:r>
    </w:p>
    <w:p w14:paraId="0DA9014F" w14:textId="77777777" w:rsidR="003D0DA7" w:rsidRDefault="00A41F65">
      <w:pPr>
        <w:pStyle w:val="ListParagraph"/>
        <w:numPr>
          <w:ilvl w:val="0"/>
          <w:numId w:val="1"/>
        </w:numPr>
        <w:tabs>
          <w:tab w:val="left" w:pos="1428"/>
        </w:tabs>
        <w:spacing w:before="129"/>
        <w:ind w:left="1428" w:hanging="360"/>
      </w:pPr>
      <w:r>
        <w:t>Provide</w:t>
      </w:r>
      <w:r>
        <w:rPr>
          <w:spacing w:val="-18"/>
        </w:rPr>
        <w:t xml:space="preserve"> </w:t>
      </w:r>
      <w:r>
        <w:t>Specialist</w:t>
      </w:r>
      <w:r>
        <w:rPr>
          <w:spacing w:val="-10"/>
        </w:rPr>
        <w:t xml:space="preserve"> </w:t>
      </w:r>
      <w:r>
        <w:t>advice,</w:t>
      </w:r>
      <w:r>
        <w:rPr>
          <w:spacing w:val="-12"/>
        </w:rPr>
        <w:t xml:space="preserve"> </w:t>
      </w:r>
      <w:r>
        <w:t>guidance</w:t>
      </w:r>
      <w:r>
        <w:rPr>
          <w:spacing w:val="-14"/>
        </w:rPr>
        <w:t xml:space="preserve"> </w:t>
      </w:r>
      <w:r>
        <w:t>and</w:t>
      </w:r>
      <w:r>
        <w:rPr>
          <w:spacing w:val="-14"/>
        </w:rPr>
        <w:t xml:space="preserve"> </w:t>
      </w:r>
      <w:r>
        <w:t>support</w:t>
      </w:r>
      <w:r>
        <w:rPr>
          <w:spacing w:val="-15"/>
        </w:rPr>
        <w:t xml:space="preserve"> </w:t>
      </w:r>
      <w:r>
        <w:t>in</w:t>
      </w:r>
      <w:r>
        <w:rPr>
          <w:spacing w:val="-15"/>
        </w:rPr>
        <w:t xml:space="preserve"> </w:t>
      </w:r>
      <w:r>
        <w:t>assessing</w:t>
      </w:r>
      <w:r>
        <w:rPr>
          <w:spacing w:val="-14"/>
        </w:rPr>
        <w:t xml:space="preserve"> </w:t>
      </w:r>
      <w:r>
        <w:t>and</w:t>
      </w:r>
      <w:r>
        <w:rPr>
          <w:spacing w:val="-15"/>
        </w:rPr>
        <w:t xml:space="preserve"> </w:t>
      </w:r>
      <w:r>
        <w:t>reviewing</w:t>
      </w:r>
      <w:r>
        <w:rPr>
          <w:spacing w:val="-11"/>
        </w:rPr>
        <w:t xml:space="preserve"> </w:t>
      </w:r>
      <w:r>
        <w:rPr>
          <w:spacing w:val="-2"/>
        </w:rPr>
        <w:t>patients</w:t>
      </w:r>
    </w:p>
    <w:p w14:paraId="27A3F7E3" w14:textId="77777777" w:rsidR="003D0DA7" w:rsidRDefault="00A41F65">
      <w:pPr>
        <w:pStyle w:val="ListParagraph"/>
        <w:numPr>
          <w:ilvl w:val="0"/>
          <w:numId w:val="1"/>
        </w:numPr>
        <w:tabs>
          <w:tab w:val="left" w:pos="1428"/>
        </w:tabs>
        <w:spacing w:before="124" w:line="345" w:lineRule="auto"/>
        <w:ind w:left="1428" w:right="844" w:hanging="360"/>
      </w:pPr>
      <w:r>
        <w:t>Support</w:t>
      </w:r>
      <w:r>
        <w:rPr>
          <w:spacing w:val="76"/>
        </w:rPr>
        <w:t xml:space="preserve"> </w:t>
      </w:r>
      <w:r>
        <w:t>healthcare</w:t>
      </w:r>
      <w:r>
        <w:rPr>
          <w:spacing w:val="72"/>
        </w:rPr>
        <w:t xml:space="preserve"> </w:t>
      </w:r>
      <w:r>
        <w:t>practitioners</w:t>
      </w:r>
      <w:r>
        <w:rPr>
          <w:spacing w:val="73"/>
        </w:rPr>
        <w:t xml:space="preserve"> </w:t>
      </w:r>
      <w:r>
        <w:t>in</w:t>
      </w:r>
      <w:r>
        <w:rPr>
          <w:spacing w:val="72"/>
        </w:rPr>
        <w:t xml:space="preserve"> </w:t>
      </w:r>
      <w:r>
        <w:t>the</w:t>
      </w:r>
      <w:r>
        <w:rPr>
          <w:spacing w:val="69"/>
        </w:rPr>
        <w:t xml:space="preserve"> </w:t>
      </w:r>
      <w:r>
        <w:t>safe</w:t>
      </w:r>
      <w:r>
        <w:rPr>
          <w:spacing w:val="70"/>
        </w:rPr>
        <w:t xml:space="preserve"> </w:t>
      </w:r>
      <w:r>
        <w:t>use</w:t>
      </w:r>
      <w:r>
        <w:rPr>
          <w:spacing w:val="74"/>
        </w:rPr>
        <w:t xml:space="preserve"> </w:t>
      </w:r>
      <w:r>
        <w:t>of</w:t>
      </w:r>
      <w:r>
        <w:rPr>
          <w:spacing w:val="75"/>
        </w:rPr>
        <w:t xml:space="preserve"> </w:t>
      </w:r>
      <w:r>
        <w:t>insulin</w:t>
      </w:r>
      <w:r>
        <w:rPr>
          <w:spacing w:val="75"/>
        </w:rPr>
        <w:t xml:space="preserve"> </w:t>
      </w:r>
      <w:r>
        <w:t>including</w:t>
      </w:r>
      <w:r>
        <w:rPr>
          <w:spacing w:val="76"/>
        </w:rPr>
        <w:t xml:space="preserve"> </w:t>
      </w:r>
      <w:r>
        <w:t>the</w:t>
      </w:r>
      <w:r>
        <w:rPr>
          <w:spacing w:val="71"/>
        </w:rPr>
        <w:t xml:space="preserve"> </w:t>
      </w:r>
      <w:r>
        <w:t>provision</w:t>
      </w:r>
      <w:r>
        <w:rPr>
          <w:spacing w:val="74"/>
        </w:rPr>
        <w:t xml:space="preserve"> </w:t>
      </w:r>
      <w:r>
        <w:t>of education and training.</w:t>
      </w:r>
    </w:p>
    <w:p w14:paraId="58697E2E" w14:textId="77777777" w:rsidR="003D0DA7" w:rsidRDefault="00A41F65">
      <w:pPr>
        <w:pStyle w:val="ListParagraph"/>
        <w:numPr>
          <w:ilvl w:val="0"/>
          <w:numId w:val="1"/>
        </w:numPr>
        <w:tabs>
          <w:tab w:val="left" w:pos="1428"/>
        </w:tabs>
        <w:spacing w:before="13" w:line="343" w:lineRule="auto"/>
        <w:ind w:left="1428" w:right="968" w:hanging="360"/>
      </w:pPr>
      <w:r>
        <w:t>Review</w:t>
      </w:r>
      <w:r>
        <w:rPr>
          <w:spacing w:val="-5"/>
        </w:rPr>
        <w:t xml:space="preserve"> </w:t>
      </w:r>
      <w:r>
        <w:t>this</w:t>
      </w:r>
      <w:r>
        <w:rPr>
          <w:spacing w:val="-1"/>
        </w:rPr>
        <w:t xml:space="preserve"> </w:t>
      </w:r>
      <w:r>
        <w:t>policy</w:t>
      </w:r>
      <w:r>
        <w:rPr>
          <w:spacing w:val="-4"/>
        </w:rPr>
        <w:t xml:space="preserve"> </w:t>
      </w:r>
      <w:r>
        <w:t>regularly</w:t>
      </w:r>
      <w:r>
        <w:rPr>
          <w:spacing w:val="-4"/>
        </w:rPr>
        <w:t xml:space="preserve"> </w:t>
      </w:r>
      <w:r>
        <w:t>in</w:t>
      </w:r>
      <w:r>
        <w:rPr>
          <w:spacing w:val="-2"/>
        </w:rPr>
        <w:t xml:space="preserve"> </w:t>
      </w:r>
      <w:r>
        <w:t>conjunction</w:t>
      </w:r>
      <w:r>
        <w:rPr>
          <w:spacing w:val="-2"/>
        </w:rPr>
        <w:t xml:space="preserve"> </w:t>
      </w:r>
      <w:r>
        <w:t>with</w:t>
      </w:r>
      <w:r>
        <w:rPr>
          <w:spacing w:val="-2"/>
        </w:rPr>
        <w:t xml:space="preserve"> </w:t>
      </w:r>
      <w:r>
        <w:t>Directorate</w:t>
      </w:r>
      <w:r>
        <w:rPr>
          <w:spacing w:val="-2"/>
        </w:rPr>
        <w:t xml:space="preserve"> </w:t>
      </w:r>
      <w:r>
        <w:t>pharmacists</w:t>
      </w:r>
      <w:r>
        <w:rPr>
          <w:spacing w:val="-4"/>
        </w:rPr>
        <w:t xml:space="preserve"> </w:t>
      </w:r>
      <w:r>
        <w:t>to</w:t>
      </w:r>
      <w:r>
        <w:rPr>
          <w:spacing w:val="-6"/>
        </w:rPr>
        <w:t xml:space="preserve"> </w:t>
      </w:r>
      <w:r>
        <w:t>ensure</w:t>
      </w:r>
      <w:r>
        <w:rPr>
          <w:spacing w:val="-1"/>
        </w:rPr>
        <w:t xml:space="preserve"> </w:t>
      </w:r>
      <w:r>
        <w:t>it</w:t>
      </w:r>
      <w:r>
        <w:rPr>
          <w:spacing w:val="-3"/>
        </w:rPr>
        <w:t xml:space="preserve"> </w:t>
      </w:r>
      <w:r>
        <w:t>is</w:t>
      </w:r>
      <w:r>
        <w:rPr>
          <w:spacing w:val="-4"/>
        </w:rPr>
        <w:t xml:space="preserve"> </w:t>
      </w:r>
      <w:r>
        <w:t>fit</w:t>
      </w:r>
      <w:r>
        <w:rPr>
          <w:spacing w:val="-3"/>
        </w:rPr>
        <w:t xml:space="preserve"> </w:t>
      </w:r>
      <w:r>
        <w:t xml:space="preserve">for </w:t>
      </w:r>
      <w:r>
        <w:rPr>
          <w:spacing w:val="-2"/>
        </w:rPr>
        <w:t>purposes.</w:t>
      </w:r>
    </w:p>
    <w:p w14:paraId="621A85D2" w14:textId="77777777" w:rsidR="003D0DA7" w:rsidRDefault="00A41F65">
      <w:pPr>
        <w:pStyle w:val="ListParagraph"/>
        <w:numPr>
          <w:ilvl w:val="0"/>
          <w:numId w:val="1"/>
        </w:numPr>
        <w:tabs>
          <w:tab w:val="left" w:pos="1428"/>
        </w:tabs>
        <w:spacing w:before="14" w:line="345" w:lineRule="auto"/>
        <w:ind w:left="1428" w:right="901" w:hanging="360"/>
      </w:pPr>
      <w:r>
        <w:t>Lead</w:t>
      </w:r>
      <w:r>
        <w:rPr>
          <w:spacing w:val="80"/>
        </w:rPr>
        <w:t xml:space="preserve"> </w:t>
      </w:r>
      <w:r>
        <w:t>and</w:t>
      </w:r>
      <w:r>
        <w:rPr>
          <w:spacing w:val="80"/>
        </w:rPr>
        <w:t xml:space="preserve"> </w:t>
      </w:r>
      <w:r>
        <w:t>provide</w:t>
      </w:r>
      <w:r>
        <w:rPr>
          <w:spacing w:val="80"/>
        </w:rPr>
        <w:t xml:space="preserve"> </w:t>
      </w:r>
      <w:r>
        <w:t>training</w:t>
      </w:r>
      <w:r>
        <w:rPr>
          <w:spacing w:val="76"/>
          <w:w w:val="150"/>
        </w:rPr>
        <w:t xml:space="preserve"> </w:t>
      </w:r>
      <w:r>
        <w:t>as</w:t>
      </w:r>
      <w:r>
        <w:rPr>
          <w:spacing w:val="80"/>
        </w:rPr>
        <w:t xml:space="preserve"> </w:t>
      </w:r>
      <w:r>
        <w:t>and</w:t>
      </w:r>
      <w:r>
        <w:rPr>
          <w:spacing w:val="80"/>
        </w:rPr>
        <w:t xml:space="preserve"> </w:t>
      </w:r>
      <w:r>
        <w:t>when</w:t>
      </w:r>
      <w:r>
        <w:rPr>
          <w:spacing w:val="80"/>
        </w:rPr>
        <w:t xml:space="preserve"> </w:t>
      </w:r>
      <w:r>
        <w:t>identified</w:t>
      </w:r>
      <w:r>
        <w:rPr>
          <w:spacing w:val="80"/>
        </w:rPr>
        <w:t xml:space="preserve"> </w:t>
      </w:r>
      <w:r>
        <w:t>by</w:t>
      </w:r>
      <w:r>
        <w:rPr>
          <w:spacing w:val="76"/>
        </w:rPr>
        <w:t xml:space="preserve"> </w:t>
      </w:r>
      <w:r>
        <w:t>service</w:t>
      </w:r>
      <w:r>
        <w:rPr>
          <w:spacing w:val="79"/>
        </w:rPr>
        <w:t xml:space="preserve"> </w:t>
      </w:r>
      <w:r>
        <w:t>leads</w:t>
      </w:r>
      <w:r>
        <w:rPr>
          <w:spacing w:val="80"/>
        </w:rPr>
        <w:t xml:space="preserve"> </w:t>
      </w:r>
      <w:r>
        <w:t>and</w:t>
      </w:r>
      <w:r>
        <w:rPr>
          <w:spacing w:val="80"/>
        </w:rPr>
        <w:t xml:space="preserve"> </w:t>
      </w:r>
      <w:r>
        <w:t>sign</w:t>
      </w:r>
      <w:r>
        <w:rPr>
          <w:spacing w:val="79"/>
        </w:rPr>
        <w:t xml:space="preserve"> </w:t>
      </w:r>
      <w:r>
        <w:t>off competencies in conjunction with practice development nurses.</w:t>
      </w:r>
    </w:p>
    <w:p w14:paraId="2E8CC4B3" w14:textId="77777777" w:rsidR="003D0DA7" w:rsidRDefault="00A41F65">
      <w:pPr>
        <w:pStyle w:val="ListParagraph"/>
        <w:numPr>
          <w:ilvl w:val="0"/>
          <w:numId w:val="1"/>
        </w:numPr>
        <w:tabs>
          <w:tab w:val="left" w:pos="1428"/>
        </w:tabs>
        <w:spacing w:before="11"/>
        <w:ind w:left="1428" w:hanging="360"/>
      </w:pPr>
      <w:r>
        <w:t>Carry</w:t>
      </w:r>
      <w:r>
        <w:rPr>
          <w:spacing w:val="-14"/>
        </w:rPr>
        <w:t xml:space="preserve"> </w:t>
      </w:r>
      <w:r>
        <w:t>out</w:t>
      </w:r>
      <w:r>
        <w:rPr>
          <w:spacing w:val="-11"/>
        </w:rPr>
        <w:t xml:space="preserve"> </w:t>
      </w:r>
      <w:r>
        <w:t>regular</w:t>
      </w:r>
      <w:r>
        <w:rPr>
          <w:spacing w:val="-10"/>
        </w:rPr>
        <w:t xml:space="preserve"> </w:t>
      </w:r>
      <w:r>
        <w:t>audits</w:t>
      </w:r>
      <w:r>
        <w:rPr>
          <w:spacing w:val="-14"/>
        </w:rPr>
        <w:t xml:space="preserve"> </w:t>
      </w:r>
      <w:r>
        <w:t>to</w:t>
      </w:r>
      <w:r>
        <w:rPr>
          <w:spacing w:val="-9"/>
        </w:rPr>
        <w:t xml:space="preserve"> </w:t>
      </w:r>
      <w:r>
        <w:t>establish</w:t>
      </w:r>
      <w:r>
        <w:rPr>
          <w:spacing w:val="-9"/>
        </w:rPr>
        <w:t xml:space="preserve"> </w:t>
      </w:r>
      <w:r>
        <w:t>compliance</w:t>
      </w:r>
      <w:r>
        <w:rPr>
          <w:spacing w:val="-9"/>
        </w:rPr>
        <w:t xml:space="preserve"> </w:t>
      </w:r>
      <w:r>
        <w:t>with</w:t>
      </w:r>
      <w:r>
        <w:rPr>
          <w:spacing w:val="-9"/>
        </w:rPr>
        <w:t xml:space="preserve"> </w:t>
      </w:r>
      <w:r>
        <w:t>this</w:t>
      </w:r>
      <w:r>
        <w:rPr>
          <w:spacing w:val="-11"/>
        </w:rPr>
        <w:t xml:space="preserve"> </w:t>
      </w:r>
      <w:r>
        <w:rPr>
          <w:spacing w:val="-2"/>
        </w:rPr>
        <w:t>policy.</w:t>
      </w:r>
    </w:p>
    <w:p w14:paraId="6962C0B8" w14:textId="77777777" w:rsidR="003D0DA7" w:rsidRDefault="003D0DA7">
      <w:pPr>
        <w:pStyle w:val="ListParagraph"/>
        <w:sectPr w:rsidR="003D0DA7">
          <w:pgSz w:w="11930" w:h="16860"/>
          <w:pgMar w:top="1360" w:right="283" w:bottom="960" w:left="425" w:header="0" w:footer="773" w:gutter="0"/>
          <w:cols w:space="720"/>
        </w:sectPr>
      </w:pPr>
    </w:p>
    <w:p w14:paraId="0C884DCE" w14:textId="13F2D82D" w:rsidR="003D0DA7" w:rsidRDefault="00A41F65" w:rsidP="0088677C">
      <w:pPr>
        <w:pStyle w:val="Heading1"/>
        <w:numPr>
          <w:ilvl w:val="1"/>
          <w:numId w:val="31"/>
        </w:numPr>
        <w:tabs>
          <w:tab w:val="left" w:pos="1309"/>
        </w:tabs>
        <w:spacing w:before="64"/>
        <w:ind w:left="1463" w:hanging="641"/>
      </w:pPr>
      <w:bookmarkStart w:id="7" w:name="_bookmark6"/>
      <w:bookmarkEnd w:id="7"/>
      <w:r>
        <w:t>Initiation</w:t>
      </w:r>
      <w:r>
        <w:rPr>
          <w:spacing w:val="-6"/>
        </w:rPr>
        <w:t xml:space="preserve"> </w:t>
      </w:r>
      <w:r>
        <w:t>of</w:t>
      </w:r>
      <w:r>
        <w:rPr>
          <w:spacing w:val="-5"/>
        </w:rPr>
        <w:t xml:space="preserve"> </w:t>
      </w:r>
      <w:r>
        <w:rPr>
          <w:spacing w:val="-2"/>
        </w:rPr>
        <w:t>Treatment</w:t>
      </w:r>
    </w:p>
    <w:p w14:paraId="641D8E15" w14:textId="77777777" w:rsidR="003D0DA7" w:rsidRDefault="003D0DA7">
      <w:pPr>
        <w:pStyle w:val="BodyText"/>
        <w:spacing w:before="82"/>
        <w:rPr>
          <w:b/>
          <w:sz w:val="29"/>
        </w:rPr>
      </w:pPr>
    </w:p>
    <w:p w14:paraId="5CE0A8F3" w14:textId="77777777" w:rsidR="003D0DA7" w:rsidRDefault="00A41F65" w:rsidP="0088677C">
      <w:pPr>
        <w:pStyle w:val="ListParagraph"/>
        <w:numPr>
          <w:ilvl w:val="2"/>
          <w:numId w:val="31"/>
        </w:numPr>
        <w:tabs>
          <w:tab w:val="left" w:pos="1417"/>
          <w:tab w:val="left" w:pos="1421"/>
        </w:tabs>
        <w:spacing w:line="340" w:lineRule="auto"/>
        <w:ind w:right="787" w:hanging="356"/>
        <w:jc w:val="both"/>
      </w:pPr>
      <w:r>
        <w:t>Insulin should only</w:t>
      </w:r>
      <w:r>
        <w:rPr>
          <w:spacing w:val="-2"/>
        </w:rPr>
        <w:t xml:space="preserve"> </w:t>
      </w:r>
      <w:r>
        <w:t>be initiated by</w:t>
      </w:r>
      <w:r>
        <w:rPr>
          <w:spacing w:val="-2"/>
        </w:rPr>
        <w:t xml:space="preserve"> </w:t>
      </w:r>
      <w:r>
        <w:t>a Diabetes Specialist Nurse/ a GP</w:t>
      </w:r>
      <w:r>
        <w:rPr>
          <w:spacing w:val="-2"/>
        </w:rPr>
        <w:t xml:space="preserve"> </w:t>
      </w:r>
      <w:r>
        <w:t>/ Practice nurse</w:t>
      </w:r>
      <w:r>
        <w:rPr>
          <w:spacing w:val="-1"/>
        </w:rPr>
        <w:t xml:space="preserve"> </w:t>
      </w:r>
      <w:r>
        <w:t>(who is an insulin initiator) or at an acute Trust.</w:t>
      </w:r>
    </w:p>
    <w:p w14:paraId="31BE4CA4" w14:textId="77777777" w:rsidR="003D0DA7" w:rsidRDefault="00A41F65" w:rsidP="0088677C">
      <w:pPr>
        <w:pStyle w:val="ListParagraph"/>
        <w:numPr>
          <w:ilvl w:val="2"/>
          <w:numId w:val="31"/>
        </w:numPr>
        <w:tabs>
          <w:tab w:val="left" w:pos="1417"/>
          <w:tab w:val="left" w:pos="1421"/>
        </w:tabs>
        <w:spacing w:before="19" w:line="343" w:lineRule="auto"/>
        <w:ind w:right="801" w:hanging="356"/>
        <w:jc w:val="both"/>
      </w:pPr>
      <w:r>
        <w:t>Following initiation, only prescribe insulin in the context of a written protocol and/ treatment plan including guidance on monitoring.</w:t>
      </w:r>
    </w:p>
    <w:p w14:paraId="6C8F0BAA" w14:textId="77777777" w:rsidR="003D0DA7" w:rsidRDefault="00A41F65" w:rsidP="0088677C">
      <w:pPr>
        <w:pStyle w:val="ListParagraph"/>
        <w:numPr>
          <w:ilvl w:val="2"/>
          <w:numId w:val="31"/>
        </w:numPr>
        <w:tabs>
          <w:tab w:val="left" w:pos="1417"/>
          <w:tab w:val="left" w:pos="1421"/>
        </w:tabs>
        <w:spacing w:before="16" w:line="345" w:lineRule="auto"/>
        <w:ind w:right="792" w:hanging="356"/>
        <w:jc w:val="both"/>
      </w:pPr>
      <w:r>
        <w:t>The treatment plan must be documented clearly in the patient’s electronic record and state the type and dose of insulin, device, timing of administration and monitoring requirements.</w:t>
      </w:r>
    </w:p>
    <w:p w14:paraId="46BF5BAA" w14:textId="77777777" w:rsidR="003D0DA7" w:rsidRDefault="00A41F65" w:rsidP="0088677C">
      <w:pPr>
        <w:pStyle w:val="ListParagraph"/>
        <w:numPr>
          <w:ilvl w:val="2"/>
          <w:numId w:val="31"/>
        </w:numPr>
        <w:tabs>
          <w:tab w:val="left" w:pos="1417"/>
          <w:tab w:val="left" w:pos="1421"/>
        </w:tabs>
        <w:spacing w:before="12" w:line="345" w:lineRule="auto"/>
        <w:ind w:right="788" w:hanging="356"/>
        <w:jc w:val="both"/>
      </w:pPr>
      <w:r>
        <w:t>Patients / Carers should be fully informed and receive verbal and up-to-date written information about their therapy.</w:t>
      </w:r>
    </w:p>
    <w:p w14:paraId="362C599B" w14:textId="77777777" w:rsidR="003D0DA7" w:rsidRDefault="00A41F65" w:rsidP="0088677C">
      <w:pPr>
        <w:pStyle w:val="ListParagraph"/>
        <w:numPr>
          <w:ilvl w:val="2"/>
          <w:numId w:val="31"/>
        </w:numPr>
        <w:tabs>
          <w:tab w:val="left" w:pos="1417"/>
          <w:tab w:val="left" w:pos="1421"/>
        </w:tabs>
        <w:spacing w:before="10" w:line="352" w:lineRule="auto"/>
        <w:ind w:right="788" w:hanging="356"/>
        <w:jc w:val="both"/>
      </w:pPr>
      <w:r>
        <w:t>The prescriber will obtain confirmation of the patients’ understanding and consent. If the patient lacks capacity to consent, then a decision should be made in line with the Mental Capacity Act (2010).</w:t>
      </w:r>
    </w:p>
    <w:p w14:paraId="5E7668C5" w14:textId="77777777" w:rsidR="003D0DA7" w:rsidRDefault="00A41F65" w:rsidP="0088677C">
      <w:pPr>
        <w:pStyle w:val="ListParagraph"/>
        <w:numPr>
          <w:ilvl w:val="2"/>
          <w:numId w:val="31"/>
        </w:numPr>
        <w:tabs>
          <w:tab w:val="left" w:pos="1417"/>
          <w:tab w:val="left" w:pos="1421"/>
        </w:tabs>
        <w:spacing w:before="5" w:line="355" w:lineRule="auto"/>
        <w:ind w:right="790" w:hanging="356"/>
        <w:jc w:val="both"/>
      </w:pPr>
      <w:proofErr w:type="gramStart"/>
      <w:r>
        <w:t>In</w:t>
      </w:r>
      <w:r>
        <w:rPr>
          <w:spacing w:val="-1"/>
        </w:rPr>
        <w:t xml:space="preserve"> </w:t>
      </w:r>
      <w:r>
        <w:t>the</w:t>
      </w:r>
      <w:r>
        <w:rPr>
          <w:spacing w:val="-1"/>
        </w:rPr>
        <w:t xml:space="preserve"> </w:t>
      </w:r>
      <w:r>
        <w:t>event</w:t>
      </w:r>
      <w:r>
        <w:rPr>
          <w:spacing w:val="-2"/>
        </w:rPr>
        <w:t xml:space="preserve"> </w:t>
      </w:r>
      <w:r>
        <w:t>that</w:t>
      </w:r>
      <w:proofErr w:type="gramEnd"/>
      <w:r>
        <w:rPr>
          <w:spacing w:val="-1"/>
        </w:rPr>
        <w:t xml:space="preserve"> </w:t>
      </w:r>
      <w:r>
        <w:t>the</w:t>
      </w:r>
      <w:r>
        <w:rPr>
          <w:spacing w:val="-1"/>
        </w:rPr>
        <w:t xml:space="preserve"> </w:t>
      </w:r>
      <w:r>
        <w:t>patient’s capacity</w:t>
      </w:r>
      <w:r>
        <w:rPr>
          <w:spacing w:val="-2"/>
        </w:rPr>
        <w:t xml:space="preserve"> </w:t>
      </w:r>
      <w:r>
        <w:t>to consent</w:t>
      </w:r>
      <w:r>
        <w:rPr>
          <w:spacing w:val="-2"/>
        </w:rPr>
        <w:t xml:space="preserve"> </w:t>
      </w:r>
      <w:r>
        <w:t>is in doubt, clinical</w:t>
      </w:r>
      <w:r>
        <w:rPr>
          <w:spacing w:val="-1"/>
        </w:rPr>
        <w:t xml:space="preserve"> </w:t>
      </w:r>
      <w:r>
        <w:t>staff</w:t>
      </w:r>
      <w:r>
        <w:rPr>
          <w:spacing w:val="-1"/>
        </w:rPr>
        <w:t xml:space="preserve"> </w:t>
      </w:r>
      <w:r>
        <w:t>must ensure</w:t>
      </w:r>
      <w:r>
        <w:rPr>
          <w:spacing w:val="-2"/>
        </w:rPr>
        <w:t xml:space="preserve"> </w:t>
      </w:r>
      <w:r>
        <w:t xml:space="preserve">that a formal mental capacity assessment is completed and recorded and then a best interest decision reached. Patients with an impairment of or a disturbance in the functioning of the mind or brain </w:t>
      </w:r>
      <w:proofErr w:type="gramStart"/>
      <w:r>
        <w:t>is</w:t>
      </w:r>
      <w:proofErr w:type="gramEnd"/>
      <w:r>
        <w:t xml:space="preserve"> thought to lack the mental capacity to give informed consent if they cannot do one of the following:</w:t>
      </w:r>
    </w:p>
    <w:p w14:paraId="7F9E491F" w14:textId="77777777" w:rsidR="003D0DA7" w:rsidRDefault="00A41F65" w:rsidP="0088677C">
      <w:pPr>
        <w:pStyle w:val="ListParagraph"/>
        <w:numPr>
          <w:ilvl w:val="3"/>
          <w:numId w:val="31"/>
        </w:numPr>
        <w:tabs>
          <w:tab w:val="left" w:pos="2547"/>
        </w:tabs>
        <w:spacing w:line="251" w:lineRule="exact"/>
        <w:ind w:left="2149" w:hanging="136"/>
        <w:jc w:val="both"/>
      </w:pPr>
      <w:r>
        <w:t>Understand</w:t>
      </w:r>
      <w:r>
        <w:rPr>
          <w:spacing w:val="-15"/>
        </w:rPr>
        <w:t xml:space="preserve"> </w:t>
      </w:r>
      <w:r>
        <w:t>information</w:t>
      </w:r>
      <w:r>
        <w:rPr>
          <w:spacing w:val="-11"/>
        </w:rPr>
        <w:t xml:space="preserve"> </w:t>
      </w:r>
      <w:r>
        <w:t>about</w:t>
      </w:r>
      <w:r>
        <w:rPr>
          <w:spacing w:val="-14"/>
        </w:rPr>
        <w:t xml:space="preserve"> </w:t>
      </w:r>
      <w:r>
        <w:t>the</w:t>
      </w:r>
      <w:r>
        <w:rPr>
          <w:spacing w:val="-12"/>
        </w:rPr>
        <w:t xml:space="preserve"> </w:t>
      </w:r>
      <w:r>
        <w:rPr>
          <w:spacing w:val="-2"/>
        </w:rPr>
        <w:t>decision</w:t>
      </w:r>
    </w:p>
    <w:p w14:paraId="76681841" w14:textId="77777777" w:rsidR="003D0DA7" w:rsidRDefault="00A41F65" w:rsidP="0088677C">
      <w:pPr>
        <w:pStyle w:val="ListParagraph"/>
        <w:numPr>
          <w:ilvl w:val="3"/>
          <w:numId w:val="31"/>
        </w:numPr>
        <w:tabs>
          <w:tab w:val="left" w:pos="2547"/>
        </w:tabs>
        <w:spacing w:before="131"/>
        <w:ind w:left="2149" w:hanging="136"/>
      </w:pPr>
      <w:r>
        <w:t>Remember</w:t>
      </w:r>
      <w:r>
        <w:rPr>
          <w:spacing w:val="-12"/>
        </w:rPr>
        <w:t xml:space="preserve"> </w:t>
      </w:r>
      <w:r>
        <w:t>that</w:t>
      </w:r>
      <w:r>
        <w:rPr>
          <w:spacing w:val="-7"/>
        </w:rPr>
        <w:t xml:space="preserve"> </w:t>
      </w:r>
      <w:r>
        <w:rPr>
          <w:spacing w:val="-2"/>
        </w:rPr>
        <w:t>information</w:t>
      </w:r>
    </w:p>
    <w:p w14:paraId="12776855" w14:textId="77777777" w:rsidR="003D0DA7" w:rsidRDefault="00A41F65" w:rsidP="0088677C">
      <w:pPr>
        <w:pStyle w:val="ListParagraph"/>
        <w:numPr>
          <w:ilvl w:val="3"/>
          <w:numId w:val="31"/>
        </w:numPr>
        <w:tabs>
          <w:tab w:val="left" w:pos="2547"/>
        </w:tabs>
        <w:spacing w:before="127"/>
        <w:ind w:left="2149" w:hanging="136"/>
      </w:pPr>
      <w:r>
        <w:t>Use</w:t>
      </w:r>
      <w:r>
        <w:rPr>
          <w:spacing w:val="-7"/>
        </w:rPr>
        <w:t xml:space="preserve"> </w:t>
      </w:r>
      <w:r>
        <w:t>the</w:t>
      </w:r>
      <w:r>
        <w:rPr>
          <w:spacing w:val="-7"/>
        </w:rPr>
        <w:t xml:space="preserve"> </w:t>
      </w:r>
      <w:r>
        <w:t>information</w:t>
      </w:r>
      <w:r>
        <w:rPr>
          <w:spacing w:val="-9"/>
        </w:rPr>
        <w:t xml:space="preserve"> </w:t>
      </w:r>
      <w:r>
        <w:t>to</w:t>
      </w:r>
      <w:r>
        <w:rPr>
          <w:spacing w:val="-9"/>
        </w:rPr>
        <w:t xml:space="preserve"> </w:t>
      </w:r>
      <w:r>
        <w:t>make</w:t>
      </w:r>
      <w:r>
        <w:rPr>
          <w:spacing w:val="-8"/>
        </w:rPr>
        <w:t xml:space="preserve"> </w:t>
      </w:r>
      <w:r>
        <w:t>the</w:t>
      </w:r>
      <w:r>
        <w:rPr>
          <w:spacing w:val="-7"/>
        </w:rPr>
        <w:t xml:space="preserve"> </w:t>
      </w:r>
      <w:r>
        <w:rPr>
          <w:spacing w:val="-2"/>
        </w:rPr>
        <w:t>decision</w:t>
      </w:r>
    </w:p>
    <w:p w14:paraId="09EA3BF4" w14:textId="77777777" w:rsidR="003D0DA7" w:rsidRPr="009D24F9" w:rsidRDefault="00A41F65" w:rsidP="0088677C">
      <w:pPr>
        <w:pStyle w:val="ListParagraph"/>
        <w:numPr>
          <w:ilvl w:val="3"/>
          <w:numId w:val="31"/>
        </w:numPr>
        <w:tabs>
          <w:tab w:val="left" w:pos="2610"/>
        </w:tabs>
        <w:spacing w:before="126"/>
        <w:ind w:left="2149" w:hanging="136"/>
      </w:pPr>
      <w:r>
        <w:t>Communicate</w:t>
      </w:r>
      <w:r>
        <w:rPr>
          <w:spacing w:val="-15"/>
        </w:rPr>
        <w:t xml:space="preserve"> </w:t>
      </w:r>
      <w:r>
        <w:t>the</w:t>
      </w:r>
      <w:r>
        <w:rPr>
          <w:spacing w:val="-13"/>
        </w:rPr>
        <w:t xml:space="preserve"> </w:t>
      </w:r>
      <w:r>
        <w:rPr>
          <w:spacing w:val="-2"/>
        </w:rPr>
        <w:t>decision</w:t>
      </w:r>
    </w:p>
    <w:p w14:paraId="7A09676F" w14:textId="77777777" w:rsidR="009D24F9" w:rsidRDefault="009D24F9" w:rsidP="009D24F9">
      <w:pPr>
        <w:tabs>
          <w:tab w:val="left" w:pos="2610"/>
        </w:tabs>
        <w:spacing w:before="126"/>
        <w:ind w:left="1068"/>
      </w:pPr>
    </w:p>
    <w:p w14:paraId="7A0AC685" w14:textId="77777777" w:rsidR="003D0DA7" w:rsidRDefault="00A41F65" w:rsidP="0088677C">
      <w:pPr>
        <w:pStyle w:val="Heading1"/>
        <w:numPr>
          <w:ilvl w:val="1"/>
          <w:numId w:val="30"/>
        </w:numPr>
        <w:tabs>
          <w:tab w:val="left" w:pos="1189"/>
        </w:tabs>
        <w:spacing w:before="123"/>
        <w:ind w:left="1350" w:hanging="641"/>
      </w:pPr>
      <w:bookmarkStart w:id="8" w:name="_bookmark7"/>
      <w:bookmarkEnd w:id="8"/>
      <w:r>
        <w:rPr>
          <w:spacing w:val="-2"/>
        </w:rPr>
        <w:t>Training</w:t>
      </w:r>
    </w:p>
    <w:p w14:paraId="0A6ED614" w14:textId="77777777" w:rsidR="003D0DA7" w:rsidRDefault="00A41F65" w:rsidP="0088677C">
      <w:pPr>
        <w:pStyle w:val="ListParagraph"/>
        <w:numPr>
          <w:ilvl w:val="2"/>
          <w:numId w:val="30"/>
        </w:numPr>
        <w:tabs>
          <w:tab w:val="left" w:pos="1428"/>
        </w:tabs>
        <w:spacing w:before="168" w:line="345" w:lineRule="auto"/>
        <w:ind w:right="882"/>
      </w:pPr>
      <w:r>
        <w:t>All</w:t>
      </w:r>
      <w:r>
        <w:rPr>
          <w:spacing w:val="38"/>
        </w:rPr>
        <w:t xml:space="preserve"> </w:t>
      </w:r>
      <w:r>
        <w:t>staff</w:t>
      </w:r>
      <w:r>
        <w:rPr>
          <w:spacing w:val="38"/>
        </w:rPr>
        <w:t xml:space="preserve"> </w:t>
      </w:r>
      <w:r>
        <w:t>that</w:t>
      </w:r>
      <w:r>
        <w:rPr>
          <w:spacing w:val="38"/>
        </w:rPr>
        <w:t xml:space="preserve"> </w:t>
      </w:r>
      <w:r>
        <w:t>prescribe,</w:t>
      </w:r>
      <w:r>
        <w:rPr>
          <w:spacing w:val="36"/>
        </w:rPr>
        <w:t xml:space="preserve"> </w:t>
      </w:r>
      <w:r>
        <w:t>dispense</w:t>
      </w:r>
      <w:r>
        <w:rPr>
          <w:spacing w:val="39"/>
        </w:rPr>
        <w:t xml:space="preserve"> </w:t>
      </w:r>
      <w:r>
        <w:t>and</w:t>
      </w:r>
      <w:r>
        <w:rPr>
          <w:spacing w:val="37"/>
        </w:rPr>
        <w:t xml:space="preserve"> </w:t>
      </w:r>
      <w:r>
        <w:t>administer</w:t>
      </w:r>
      <w:r>
        <w:rPr>
          <w:spacing w:val="40"/>
        </w:rPr>
        <w:t xml:space="preserve"> </w:t>
      </w:r>
      <w:r>
        <w:t>insulin</w:t>
      </w:r>
      <w:r>
        <w:rPr>
          <w:spacing w:val="37"/>
        </w:rPr>
        <w:t xml:space="preserve"> </w:t>
      </w:r>
      <w:r>
        <w:t>must</w:t>
      </w:r>
      <w:r>
        <w:rPr>
          <w:spacing w:val="39"/>
        </w:rPr>
        <w:t xml:space="preserve"> </w:t>
      </w:r>
      <w:r>
        <w:t>complete</w:t>
      </w:r>
      <w:r>
        <w:rPr>
          <w:spacing w:val="37"/>
        </w:rPr>
        <w:t xml:space="preserve"> </w:t>
      </w:r>
      <w:r>
        <w:t>the</w:t>
      </w:r>
      <w:r>
        <w:rPr>
          <w:spacing w:val="36"/>
        </w:rPr>
        <w:t xml:space="preserve"> </w:t>
      </w:r>
      <w:r>
        <w:t>Safe</w:t>
      </w:r>
      <w:r>
        <w:rPr>
          <w:spacing w:val="37"/>
        </w:rPr>
        <w:t xml:space="preserve"> </w:t>
      </w:r>
      <w:r>
        <w:t>Use</w:t>
      </w:r>
      <w:r>
        <w:rPr>
          <w:spacing w:val="40"/>
        </w:rPr>
        <w:t xml:space="preserve"> </w:t>
      </w:r>
      <w:r>
        <w:t>of Insulin E-Learning which is available on the ELFT Learning Academy (ELA).</w:t>
      </w:r>
    </w:p>
    <w:p w14:paraId="5917772F" w14:textId="77777777" w:rsidR="003D0DA7" w:rsidRDefault="00A41F65" w:rsidP="0088677C">
      <w:pPr>
        <w:pStyle w:val="ListParagraph"/>
        <w:numPr>
          <w:ilvl w:val="2"/>
          <w:numId w:val="30"/>
        </w:numPr>
        <w:tabs>
          <w:tab w:val="left" w:pos="1428"/>
        </w:tabs>
        <w:spacing w:before="14" w:line="343" w:lineRule="auto"/>
        <w:ind w:right="835"/>
      </w:pPr>
      <w:r>
        <w:t>Staff</w:t>
      </w:r>
      <w:r>
        <w:rPr>
          <w:spacing w:val="70"/>
        </w:rPr>
        <w:t xml:space="preserve"> </w:t>
      </w:r>
      <w:r>
        <w:t>must</w:t>
      </w:r>
      <w:r>
        <w:rPr>
          <w:spacing w:val="70"/>
        </w:rPr>
        <w:t xml:space="preserve"> </w:t>
      </w:r>
      <w:r>
        <w:t>be</w:t>
      </w:r>
      <w:r>
        <w:rPr>
          <w:spacing w:val="66"/>
        </w:rPr>
        <w:t xml:space="preserve"> </w:t>
      </w:r>
      <w:r>
        <w:t>competent</w:t>
      </w:r>
      <w:r>
        <w:rPr>
          <w:spacing w:val="74"/>
        </w:rPr>
        <w:t xml:space="preserve"> </w:t>
      </w:r>
      <w:r>
        <w:t>in</w:t>
      </w:r>
      <w:r>
        <w:rPr>
          <w:spacing w:val="70"/>
        </w:rPr>
        <w:t xml:space="preserve"> </w:t>
      </w:r>
      <w:r>
        <w:t>using</w:t>
      </w:r>
      <w:r>
        <w:rPr>
          <w:spacing w:val="70"/>
        </w:rPr>
        <w:t xml:space="preserve"> </w:t>
      </w:r>
      <w:r>
        <w:t>insulin</w:t>
      </w:r>
      <w:r>
        <w:rPr>
          <w:spacing w:val="71"/>
        </w:rPr>
        <w:t xml:space="preserve"> </w:t>
      </w:r>
      <w:r>
        <w:t>pen</w:t>
      </w:r>
      <w:r>
        <w:rPr>
          <w:spacing w:val="70"/>
        </w:rPr>
        <w:t xml:space="preserve"> </w:t>
      </w:r>
      <w:r>
        <w:t>devices</w:t>
      </w:r>
      <w:r>
        <w:rPr>
          <w:spacing w:val="70"/>
        </w:rPr>
        <w:t xml:space="preserve"> </w:t>
      </w:r>
      <w:r>
        <w:t>and</w:t>
      </w:r>
      <w:r>
        <w:rPr>
          <w:spacing w:val="68"/>
        </w:rPr>
        <w:t xml:space="preserve"> </w:t>
      </w:r>
      <w:r>
        <w:t>insulin</w:t>
      </w:r>
      <w:r>
        <w:rPr>
          <w:spacing w:val="70"/>
        </w:rPr>
        <w:t xml:space="preserve"> </w:t>
      </w:r>
      <w:r>
        <w:t>safety</w:t>
      </w:r>
      <w:r>
        <w:rPr>
          <w:spacing w:val="69"/>
        </w:rPr>
        <w:t xml:space="preserve"> </w:t>
      </w:r>
      <w:r>
        <w:t>needles</w:t>
      </w:r>
      <w:r>
        <w:rPr>
          <w:spacing w:val="68"/>
        </w:rPr>
        <w:t xml:space="preserve"> </w:t>
      </w:r>
      <w:r>
        <w:t>as assessed by the senior nurses.</w:t>
      </w:r>
    </w:p>
    <w:p w14:paraId="74442F92" w14:textId="77777777" w:rsidR="003D0DA7" w:rsidRDefault="00A41F65" w:rsidP="0088677C">
      <w:pPr>
        <w:pStyle w:val="ListParagraph"/>
        <w:numPr>
          <w:ilvl w:val="2"/>
          <w:numId w:val="30"/>
        </w:numPr>
        <w:tabs>
          <w:tab w:val="left" w:pos="1428"/>
        </w:tabs>
        <w:spacing w:before="16" w:line="343" w:lineRule="auto"/>
        <w:ind w:right="1147"/>
      </w:pPr>
      <w:r>
        <w:t>In</w:t>
      </w:r>
      <w:r>
        <w:rPr>
          <w:spacing w:val="-3"/>
        </w:rPr>
        <w:t xml:space="preserve"> </w:t>
      </w:r>
      <w:r>
        <w:t>addition,</w:t>
      </w:r>
      <w:r>
        <w:rPr>
          <w:spacing w:val="-4"/>
        </w:rPr>
        <w:t xml:space="preserve"> </w:t>
      </w:r>
      <w:r>
        <w:t>District</w:t>
      </w:r>
      <w:r>
        <w:rPr>
          <w:spacing w:val="-1"/>
        </w:rPr>
        <w:t xml:space="preserve"> </w:t>
      </w:r>
      <w:r>
        <w:t>Nurses</w:t>
      </w:r>
      <w:r>
        <w:rPr>
          <w:spacing w:val="-3"/>
        </w:rPr>
        <w:t xml:space="preserve"> </w:t>
      </w:r>
      <w:r>
        <w:t>and</w:t>
      </w:r>
      <w:r>
        <w:rPr>
          <w:spacing w:val="-3"/>
        </w:rPr>
        <w:t xml:space="preserve"> </w:t>
      </w:r>
      <w:r>
        <w:t>other</w:t>
      </w:r>
      <w:r>
        <w:rPr>
          <w:spacing w:val="-4"/>
        </w:rPr>
        <w:t xml:space="preserve"> </w:t>
      </w:r>
      <w:r>
        <w:t>trained</w:t>
      </w:r>
      <w:r>
        <w:rPr>
          <w:spacing w:val="-3"/>
        </w:rPr>
        <w:t xml:space="preserve"> </w:t>
      </w:r>
      <w:r>
        <w:t>HCPs</w:t>
      </w:r>
      <w:r>
        <w:rPr>
          <w:spacing w:val="-2"/>
        </w:rPr>
        <w:t xml:space="preserve"> </w:t>
      </w:r>
      <w:r>
        <w:t>who</w:t>
      </w:r>
      <w:r>
        <w:rPr>
          <w:spacing w:val="-3"/>
        </w:rPr>
        <w:t xml:space="preserve"> </w:t>
      </w:r>
      <w:r>
        <w:t>administer</w:t>
      </w:r>
      <w:r>
        <w:rPr>
          <w:spacing w:val="-4"/>
        </w:rPr>
        <w:t xml:space="preserve"> </w:t>
      </w:r>
      <w:r>
        <w:t>insulin</w:t>
      </w:r>
      <w:r>
        <w:rPr>
          <w:spacing w:val="-3"/>
        </w:rPr>
        <w:t xml:space="preserve"> </w:t>
      </w:r>
      <w:r>
        <w:t>should</w:t>
      </w:r>
      <w:r>
        <w:rPr>
          <w:spacing w:val="-3"/>
        </w:rPr>
        <w:t xml:space="preserve"> </w:t>
      </w:r>
      <w:r>
        <w:t>contact their Community Diabetes Team for information on local training provided.</w:t>
      </w:r>
    </w:p>
    <w:p w14:paraId="76E1EAA6" w14:textId="77777777" w:rsidR="003D0DA7" w:rsidRDefault="00A41F65">
      <w:pPr>
        <w:pStyle w:val="BodyText"/>
        <w:spacing w:before="14"/>
        <w:ind w:left="1068"/>
      </w:pPr>
      <w:r>
        <w:t>Further</w:t>
      </w:r>
      <w:r>
        <w:rPr>
          <w:spacing w:val="-11"/>
        </w:rPr>
        <w:t xml:space="preserve"> </w:t>
      </w:r>
      <w:r>
        <w:t>E-learning</w:t>
      </w:r>
      <w:r>
        <w:rPr>
          <w:spacing w:val="-10"/>
        </w:rPr>
        <w:t xml:space="preserve"> </w:t>
      </w:r>
      <w:r>
        <w:t>is</w:t>
      </w:r>
      <w:r>
        <w:rPr>
          <w:spacing w:val="-12"/>
        </w:rPr>
        <w:t xml:space="preserve"> </w:t>
      </w:r>
      <w:r>
        <w:t>also</w:t>
      </w:r>
      <w:r>
        <w:rPr>
          <w:spacing w:val="-13"/>
        </w:rPr>
        <w:t xml:space="preserve"> </w:t>
      </w:r>
      <w:r>
        <w:t>available</w:t>
      </w:r>
      <w:r>
        <w:rPr>
          <w:spacing w:val="-12"/>
        </w:rPr>
        <w:t xml:space="preserve"> </w:t>
      </w:r>
      <w:r>
        <w:t>as</w:t>
      </w:r>
      <w:r>
        <w:rPr>
          <w:spacing w:val="-9"/>
        </w:rPr>
        <w:t xml:space="preserve"> </w:t>
      </w:r>
      <w:r>
        <w:rPr>
          <w:spacing w:val="-2"/>
        </w:rPr>
        <w:t>follows:</w:t>
      </w:r>
    </w:p>
    <w:p w14:paraId="53F3D0D3" w14:textId="77777777" w:rsidR="003D0DA7" w:rsidRDefault="00A41F65" w:rsidP="0088677C">
      <w:pPr>
        <w:pStyle w:val="ListParagraph"/>
        <w:numPr>
          <w:ilvl w:val="2"/>
          <w:numId w:val="30"/>
        </w:numPr>
        <w:tabs>
          <w:tab w:val="left" w:pos="1428"/>
        </w:tabs>
        <w:spacing w:before="126" w:line="350" w:lineRule="auto"/>
        <w:ind w:right="786"/>
        <w:jc w:val="both"/>
      </w:pPr>
      <w:r>
        <w:t>Diabetes in healthcare - a free RCN-accredited introductory course for healthcare professionals who are not specialists</w:t>
      </w:r>
      <w:r>
        <w:rPr>
          <w:spacing w:val="-1"/>
        </w:rPr>
        <w:t xml:space="preserve"> </w:t>
      </w:r>
      <w:r>
        <w:t>in diabetes</w:t>
      </w:r>
      <w:r>
        <w:rPr>
          <w:spacing w:val="-1"/>
        </w:rPr>
        <w:t xml:space="preserve"> </w:t>
      </w:r>
      <w:r>
        <w:t>but want to</w:t>
      </w:r>
      <w:r>
        <w:rPr>
          <w:spacing w:val="-4"/>
        </w:rPr>
        <w:t xml:space="preserve"> </w:t>
      </w:r>
      <w:r>
        <w:t>know</w:t>
      </w:r>
      <w:r>
        <w:rPr>
          <w:spacing w:val="-4"/>
        </w:rPr>
        <w:t xml:space="preserve"> </w:t>
      </w:r>
      <w:r>
        <w:t>more</w:t>
      </w:r>
      <w:r>
        <w:rPr>
          <w:spacing w:val="-1"/>
        </w:rPr>
        <w:t xml:space="preserve"> </w:t>
      </w:r>
      <w:r>
        <w:t>about the</w:t>
      </w:r>
      <w:r>
        <w:rPr>
          <w:spacing w:val="-4"/>
        </w:rPr>
        <w:t xml:space="preserve"> </w:t>
      </w:r>
      <w:r>
        <w:t xml:space="preserve">condition. </w:t>
      </w:r>
      <w:hyperlink r:id="rId10">
        <w:r w:rsidR="003D0DA7">
          <w:rPr>
            <w:color w:val="0000FF"/>
            <w:spacing w:val="-2"/>
            <w:u w:val="single" w:color="0000FF"/>
          </w:rPr>
          <w:t>www.diabetesinhealthcare.co.uk/</w:t>
        </w:r>
      </w:hyperlink>
    </w:p>
    <w:p w14:paraId="4B9F057E" w14:textId="77777777" w:rsidR="003D0DA7" w:rsidRDefault="00A41F65" w:rsidP="0088677C">
      <w:pPr>
        <w:pStyle w:val="ListParagraph"/>
        <w:numPr>
          <w:ilvl w:val="2"/>
          <w:numId w:val="30"/>
        </w:numPr>
        <w:tabs>
          <w:tab w:val="left" w:pos="1428"/>
        </w:tabs>
        <w:spacing w:before="11" w:line="350" w:lineRule="auto"/>
        <w:ind w:right="793"/>
        <w:jc w:val="both"/>
      </w:pPr>
      <w:r>
        <w:t>The six steps to insulin safety - a free essential module for all those prescribing, managing</w:t>
      </w:r>
      <w:r>
        <w:rPr>
          <w:spacing w:val="40"/>
        </w:rPr>
        <w:t xml:space="preserve"> </w:t>
      </w:r>
      <w:r>
        <w:t xml:space="preserve">or administering insulin, with the overall aim of reducing insulin errors in clinical practice available from </w:t>
      </w:r>
      <w:hyperlink r:id="rId11">
        <w:r w:rsidR="003D0DA7">
          <w:rPr>
            <w:color w:val="0000FF"/>
            <w:u w:val="single" w:color="0000FF"/>
          </w:rPr>
          <w:t>www.cpd.diabetesonthenet.com/</w:t>
        </w:r>
      </w:hyperlink>
    </w:p>
    <w:p w14:paraId="2EA2A09F" w14:textId="77777777" w:rsidR="003D0DA7" w:rsidRDefault="003D0DA7">
      <w:pPr>
        <w:pStyle w:val="ListParagraph"/>
        <w:spacing w:line="350" w:lineRule="auto"/>
        <w:jc w:val="both"/>
        <w:sectPr w:rsidR="003D0DA7">
          <w:pgSz w:w="11930" w:h="16860"/>
          <w:pgMar w:top="1360" w:right="283" w:bottom="960" w:left="425" w:header="0" w:footer="773" w:gutter="0"/>
          <w:cols w:space="720"/>
        </w:sectPr>
      </w:pPr>
    </w:p>
    <w:p w14:paraId="2FF8B22E" w14:textId="77777777" w:rsidR="003D0DA7" w:rsidRDefault="00A41F65" w:rsidP="0088677C">
      <w:pPr>
        <w:pStyle w:val="ListParagraph"/>
        <w:numPr>
          <w:ilvl w:val="0"/>
          <w:numId w:val="29"/>
        </w:numPr>
        <w:tabs>
          <w:tab w:val="left" w:pos="1428"/>
          <w:tab w:val="left" w:pos="2042"/>
          <w:tab w:val="left" w:pos="2606"/>
          <w:tab w:val="left" w:pos="3403"/>
          <w:tab w:val="left" w:pos="3893"/>
          <w:tab w:val="left" w:pos="4935"/>
          <w:tab w:val="left" w:pos="6233"/>
          <w:tab w:val="left" w:pos="9349"/>
        </w:tabs>
        <w:spacing w:before="67" w:line="360" w:lineRule="auto"/>
        <w:ind w:right="815" w:firstLine="0"/>
      </w:pPr>
      <w:r>
        <w:rPr>
          <w:spacing w:val="-4"/>
        </w:rPr>
        <w:t>The</w:t>
      </w:r>
      <w:r>
        <w:tab/>
      </w:r>
      <w:r>
        <w:rPr>
          <w:spacing w:val="-4"/>
        </w:rPr>
        <w:t>FIT</w:t>
      </w:r>
      <w:r>
        <w:tab/>
      </w:r>
      <w:r>
        <w:rPr>
          <w:spacing w:val="-4"/>
        </w:rPr>
        <w:t>forum</w:t>
      </w:r>
      <w:r>
        <w:tab/>
      </w:r>
      <w:r>
        <w:rPr>
          <w:spacing w:val="-4"/>
        </w:rPr>
        <w:t>for</w:t>
      </w:r>
      <w:r>
        <w:tab/>
      </w:r>
      <w:r>
        <w:rPr>
          <w:spacing w:val="-2"/>
        </w:rPr>
        <w:t>injection</w:t>
      </w:r>
      <w:r>
        <w:tab/>
      </w:r>
      <w:r>
        <w:rPr>
          <w:spacing w:val="-2"/>
        </w:rPr>
        <w:t>techniques</w:t>
      </w:r>
      <w:r>
        <w:tab/>
      </w:r>
      <w:hyperlink r:id="rId12">
        <w:r w:rsidR="003D0DA7">
          <w:rPr>
            <w:spacing w:val="-2"/>
          </w:rPr>
          <w:t>www.fit4diabetes.com/united-</w:t>
        </w:r>
      </w:hyperlink>
      <w:r>
        <w:tab/>
      </w:r>
      <w:r>
        <w:rPr>
          <w:spacing w:val="-2"/>
        </w:rPr>
        <w:t>kingdom/fit recommendations.</w:t>
      </w:r>
    </w:p>
    <w:p w14:paraId="1D7CE579" w14:textId="77777777" w:rsidR="003D0DA7" w:rsidRDefault="003D0DA7">
      <w:pPr>
        <w:pStyle w:val="BodyText"/>
        <w:spacing w:before="73"/>
      </w:pPr>
    </w:p>
    <w:p w14:paraId="5B7C1651" w14:textId="665BFBBB" w:rsidR="003D0DA7" w:rsidRDefault="00A41F65" w:rsidP="0088677C">
      <w:pPr>
        <w:pStyle w:val="Heading1"/>
        <w:numPr>
          <w:ilvl w:val="1"/>
          <w:numId w:val="28"/>
        </w:numPr>
        <w:tabs>
          <w:tab w:val="left" w:pos="1473"/>
        </w:tabs>
        <w:ind w:left="1633" w:hanging="641"/>
      </w:pPr>
      <w:bookmarkStart w:id="9" w:name="_bookmark8"/>
      <w:bookmarkEnd w:id="9"/>
      <w:r>
        <w:t>Continuation</w:t>
      </w:r>
      <w:r>
        <w:rPr>
          <w:spacing w:val="-9"/>
        </w:rPr>
        <w:t xml:space="preserve"> </w:t>
      </w:r>
      <w:r>
        <w:t>of</w:t>
      </w:r>
      <w:r>
        <w:rPr>
          <w:spacing w:val="-7"/>
        </w:rPr>
        <w:t xml:space="preserve"> </w:t>
      </w:r>
      <w:r>
        <w:t>Treatment</w:t>
      </w:r>
      <w:r>
        <w:rPr>
          <w:spacing w:val="-6"/>
        </w:rPr>
        <w:t xml:space="preserve"> </w:t>
      </w:r>
      <w:r>
        <w:t>on</w:t>
      </w:r>
      <w:r>
        <w:rPr>
          <w:spacing w:val="-6"/>
        </w:rPr>
        <w:t xml:space="preserve"> </w:t>
      </w:r>
      <w:r>
        <w:t>In-patient</w:t>
      </w:r>
      <w:r>
        <w:rPr>
          <w:spacing w:val="-6"/>
        </w:rPr>
        <w:t xml:space="preserve"> </w:t>
      </w:r>
      <w:r>
        <w:t>Units</w:t>
      </w:r>
      <w:r>
        <w:rPr>
          <w:spacing w:val="-2"/>
        </w:rPr>
        <w:t xml:space="preserve"> </w:t>
      </w:r>
      <w:r>
        <w:t>/</w:t>
      </w:r>
      <w:r>
        <w:rPr>
          <w:spacing w:val="-5"/>
        </w:rPr>
        <w:t xml:space="preserve"> </w:t>
      </w:r>
      <w:r>
        <w:rPr>
          <w:spacing w:val="-2"/>
        </w:rPr>
        <w:t>Wards</w:t>
      </w:r>
    </w:p>
    <w:p w14:paraId="42710694" w14:textId="77777777" w:rsidR="003D0DA7" w:rsidRDefault="003D0DA7">
      <w:pPr>
        <w:pStyle w:val="BodyText"/>
        <w:spacing w:before="80"/>
        <w:rPr>
          <w:b/>
          <w:sz w:val="29"/>
        </w:rPr>
      </w:pPr>
    </w:p>
    <w:p w14:paraId="05163DDA" w14:textId="77777777" w:rsidR="003D0DA7" w:rsidRDefault="00A41F65" w:rsidP="0088677C">
      <w:pPr>
        <w:pStyle w:val="ListParagraph"/>
        <w:numPr>
          <w:ilvl w:val="2"/>
          <w:numId w:val="47"/>
        </w:numPr>
        <w:tabs>
          <w:tab w:val="left" w:pos="1697"/>
          <w:tab w:val="left" w:pos="1701"/>
        </w:tabs>
        <w:spacing w:line="350" w:lineRule="auto"/>
        <w:ind w:left="1426" w:right="788"/>
        <w:jc w:val="both"/>
      </w:pPr>
      <w:r>
        <w:t>Non specialist doctors/ non-medical prescribers who prescribe on-going insulin should have ready access to Trust policies including guidance on monitoring and the treatment</w:t>
      </w:r>
      <w:r>
        <w:rPr>
          <w:spacing w:val="40"/>
        </w:rPr>
        <w:t xml:space="preserve"> </w:t>
      </w:r>
      <w:r>
        <w:t>of hyper/hypo glycaemia.</w:t>
      </w:r>
    </w:p>
    <w:p w14:paraId="414F7EC1" w14:textId="77777777" w:rsidR="003D0DA7" w:rsidRDefault="00A41F65" w:rsidP="0088677C">
      <w:pPr>
        <w:pStyle w:val="ListParagraph"/>
        <w:numPr>
          <w:ilvl w:val="2"/>
          <w:numId w:val="47"/>
        </w:numPr>
        <w:tabs>
          <w:tab w:val="left" w:pos="1697"/>
          <w:tab w:val="left" w:pos="1701"/>
        </w:tabs>
        <w:spacing w:before="13" w:line="353" w:lineRule="auto"/>
        <w:ind w:left="1423" w:right="794" w:hanging="357"/>
        <w:jc w:val="both"/>
      </w:pPr>
      <w:r>
        <w:t>Where patients are admitted and on insulin, the preparation, dose, frequency, monitoring and administration requirements must be clarified by checking at least two reliable and current sources as per the ELFT Medicines Reconciliation Policy. Every effort should be made to check the patient’s treatment plan from the GP or initiating service and review.</w:t>
      </w:r>
    </w:p>
    <w:p w14:paraId="21BE928C" w14:textId="77777777" w:rsidR="003D0DA7" w:rsidRDefault="00A41F65" w:rsidP="0088677C">
      <w:pPr>
        <w:pStyle w:val="ListParagraph"/>
        <w:numPr>
          <w:ilvl w:val="2"/>
          <w:numId w:val="47"/>
        </w:numPr>
        <w:tabs>
          <w:tab w:val="left" w:pos="1697"/>
          <w:tab w:val="left" w:pos="1701"/>
        </w:tabs>
        <w:spacing w:before="7" w:line="355" w:lineRule="auto"/>
        <w:ind w:left="1426" w:right="769"/>
        <w:jc w:val="both"/>
      </w:pPr>
      <w:r>
        <w:t>If the patient is seen “out-of-hours”, and it is not possible to access the GP or summary care records then at least two other sources should be used to verify the insulin prescription e.g. patient’s own drugs (PODs), patient/carer, and community pharmacy. The insulin details should be clarified as soon as possible to avoid missed doses.</w:t>
      </w:r>
    </w:p>
    <w:p w14:paraId="2708D5EF" w14:textId="77777777" w:rsidR="003D0DA7" w:rsidRDefault="00A41F65" w:rsidP="0088677C">
      <w:pPr>
        <w:pStyle w:val="ListParagraph"/>
        <w:numPr>
          <w:ilvl w:val="2"/>
          <w:numId w:val="47"/>
        </w:numPr>
        <w:tabs>
          <w:tab w:val="left" w:pos="1697"/>
          <w:tab w:val="left" w:pos="1701"/>
        </w:tabs>
        <w:spacing w:line="350" w:lineRule="auto"/>
        <w:ind w:left="1426" w:right="792"/>
        <w:jc w:val="both"/>
      </w:pPr>
      <w:r>
        <w:t xml:space="preserve">Where possible, prescribers should prescribe quick-acting oral glucose e.g. </w:t>
      </w:r>
      <w:proofErr w:type="spellStart"/>
      <w:r>
        <w:t>GlucoGel</w:t>
      </w:r>
      <w:proofErr w:type="spellEnd"/>
      <w:r>
        <w:t xml:space="preserve">®, Dextrogel® as well as Glucagon®, with appropriate advice of when to use it, for </w:t>
      </w:r>
      <w:proofErr w:type="gramStart"/>
      <w:r>
        <w:t>all in</w:t>
      </w:r>
      <w:proofErr w:type="gramEnd"/>
      <w:r>
        <w:t xml:space="preserve"> patients requiring insulin therapy.</w:t>
      </w:r>
    </w:p>
    <w:p w14:paraId="1903F9D5" w14:textId="77777777" w:rsidR="003D0DA7" w:rsidRDefault="00A41F65" w:rsidP="0088677C">
      <w:pPr>
        <w:pStyle w:val="ListParagraph"/>
        <w:numPr>
          <w:ilvl w:val="2"/>
          <w:numId w:val="47"/>
        </w:numPr>
        <w:tabs>
          <w:tab w:val="left" w:pos="1697"/>
          <w:tab w:val="left" w:pos="1701"/>
        </w:tabs>
        <w:spacing w:before="10" w:line="350" w:lineRule="auto"/>
        <w:ind w:left="1426" w:right="788"/>
        <w:jc w:val="both"/>
      </w:pPr>
      <w:r>
        <w:t>Where appropriate, nurses should continue to promote self-management after a risk assessment has been carried out in a community setting. On an Inpatient setting, where possible, the policy for the self-administration of medicines should be followed.</w:t>
      </w:r>
    </w:p>
    <w:p w14:paraId="417C3266" w14:textId="77777777" w:rsidR="009D24F9" w:rsidRDefault="009D24F9" w:rsidP="009D24F9">
      <w:pPr>
        <w:tabs>
          <w:tab w:val="left" w:pos="1697"/>
          <w:tab w:val="left" w:pos="1701"/>
        </w:tabs>
        <w:spacing w:before="10" w:line="350" w:lineRule="auto"/>
        <w:ind w:left="825" w:right="788"/>
        <w:jc w:val="both"/>
      </w:pPr>
    </w:p>
    <w:p w14:paraId="48942936" w14:textId="6D38CFA7" w:rsidR="003D0DA7" w:rsidRDefault="00A41F65" w:rsidP="0088677C">
      <w:pPr>
        <w:pStyle w:val="Heading1"/>
        <w:numPr>
          <w:ilvl w:val="1"/>
          <w:numId w:val="27"/>
        </w:numPr>
        <w:tabs>
          <w:tab w:val="left" w:pos="1634"/>
        </w:tabs>
        <w:spacing w:before="82"/>
        <w:ind w:left="1463" w:hanging="641"/>
      </w:pPr>
      <w:bookmarkStart w:id="10" w:name="_bookmark9"/>
      <w:bookmarkEnd w:id="10"/>
      <w:r>
        <w:t>Safe</w:t>
      </w:r>
      <w:r>
        <w:rPr>
          <w:spacing w:val="-12"/>
        </w:rPr>
        <w:t xml:space="preserve"> </w:t>
      </w:r>
      <w:r>
        <w:t>Prescribing</w:t>
      </w:r>
      <w:r>
        <w:rPr>
          <w:spacing w:val="-8"/>
        </w:rPr>
        <w:t xml:space="preserve"> </w:t>
      </w:r>
      <w:r>
        <w:t>and</w:t>
      </w:r>
      <w:r>
        <w:rPr>
          <w:spacing w:val="-7"/>
        </w:rPr>
        <w:t xml:space="preserve"> </w:t>
      </w:r>
      <w:r>
        <w:t>Transcribing</w:t>
      </w:r>
      <w:r>
        <w:rPr>
          <w:spacing w:val="-11"/>
        </w:rPr>
        <w:t xml:space="preserve"> </w:t>
      </w:r>
      <w:r>
        <w:t>of</w:t>
      </w:r>
      <w:r>
        <w:rPr>
          <w:spacing w:val="-7"/>
        </w:rPr>
        <w:t xml:space="preserve"> </w:t>
      </w:r>
      <w:r>
        <w:rPr>
          <w:spacing w:val="-2"/>
        </w:rPr>
        <w:t>Insulin</w:t>
      </w:r>
    </w:p>
    <w:p w14:paraId="76FDC55F" w14:textId="77777777" w:rsidR="003D0DA7" w:rsidRDefault="003D0DA7">
      <w:pPr>
        <w:pStyle w:val="BodyText"/>
        <w:spacing w:before="80"/>
        <w:rPr>
          <w:b/>
          <w:sz w:val="29"/>
        </w:rPr>
      </w:pPr>
    </w:p>
    <w:p w14:paraId="0089B5AB" w14:textId="77777777" w:rsidR="003D0DA7" w:rsidRDefault="00A41F65" w:rsidP="0088677C">
      <w:pPr>
        <w:pStyle w:val="ListParagraph"/>
        <w:numPr>
          <w:ilvl w:val="2"/>
          <w:numId w:val="27"/>
        </w:numPr>
        <w:tabs>
          <w:tab w:val="left" w:pos="1428"/>
        </w:tabs>
        <w:spacing w:before="1" w:line="350" w:lineRule="auto"/>
        <w:ind w:right="772"/>
        <w:jc w:val="both"/>
      </w:pPr>
      <w:r>
        <w:t>Prescribing and transcribing insulin should be in line with the ELFT policies governing transcribing and prescribing, and only by nurses that have been deemed competent to do</w:t>
      </w:r>
      <w:r>
        <w:rPr>
          <w:spacing w:val="40"/>
        </w:rPr>
        <w:t xml:space="preserve"> </w:t>
      </w:r>
      <w:r>
        <w:rPr>
          <w:spacing w:val="-4"/>
        </w:rPr>
        <w:t>so.</w:t>
      </w:r>
    </w:p>
    <w:p w14:paraId="3E0B00D1" w14:textId="77777777" w:rsidR="003D0DA7" w:rsidRDefault="00A41F65" w:rsidP="0088677C">
      <w:pPr>
        <w:pStyle w:val="ListParagraph"/>
        <w:numPr>
          <w:ilvl w:val="2"/>
          <w:numId w:val="27"/>
        </w:numPr>
        <w:tabs>
          <w:tab w:val="left" w:pos="1427"/>
        </w:tabs>
        <w:spacing w:before="10"/>
        <w:ind w:left="1427" w:hanging="359"/>
        <w:jc w:val="both"/>
      </w:pPr>
      <w:r>
        <w:t>The</w:t>
      </w:r>
      <w:r>
        <w:rPr>
          <w:spacing w:val="-13"/>
        </w:rPr>
        <w:t xml:space="preserve"> </w:t>
      </w:r>
      <w:r>
        <w:t>insulin</w:t>
      </w:r>
      <w:r>
        <w:rPr>
          <w:spacing w:val="-9"/>
        </w:rPr>
        <w:t xml:space="preserve"> </w:t>
      </w:r>
      <w:r>
        <w:t>type,</w:t>
      </w:r>
      <w:r>
        <w:rPr>
          <w:spacing w:val="-9"/>
        </w:rPr>
        <w:t xml:space="preserve"> </w:t>
      </w:r>
      <w:r>
        <w:t>device,</w:t>
      </w:r>
      <w:r>
        <w:rPr>
          <w:spacing w:val="-10"/>
        </w:rPr>
        <w:t xml:space="preserve"> </w:t>
      </w:r>
      <w:r>
        <w:t>dose</w:t>
      </w:r>
      <w:r>
        <w:rPr>
          <w:spacing w:val="-8"/>
        </w:rPr>
        <w:t xml:space="preserve"> </w:t>
      </w:r>
      <w:r>
        <w:t>and</w:t>
      </w:r>
      <w:r>
        <w:rPr>
          <w:spacing w:val="-13"/>
        </w:rPr>
        <w:t xml:space="preserve"> </w:t>
      </w:r>
      <w:r>
        <w:t>frequency</w:t>
      </w:r>
      <w:r>
        <w:rPr>
          <w:spacing w:val="-12"/>
        </w:rPr>
        <w:t xml:space="preserve"> </w:t>
      </w:r>
      <w:r>
        <w:t>must</w:t>
      </w:r>
      <w:r>
        <w:rPr>
          <w:spacing w:val="-7"/>
        </w:rPr>
        <w:t xml:space="preserve"> </w:t>
      </w:r>
      <w:r>
        <w:t>be</w:t>
      </w:r>
      <w:r>
        <w:rPr>
          <w:spacing w:val="-11"/>
        </w:rPr>
        <w:t xml:space="preserve"> </w:t>
      </w:r>
      <w:r>
        <w:t>clearly</w:t>
      </w:r>
      <w:r>
        <w:rPr>
          <w:spacing w:val="-8"/>
        </w:rPr>
        <w:t xml:space="preserve"> </w:t>
      </w:r>
      <w:r>
        <w:rPr>
          <w:spacing w:val="-2"/>
        </w:rPr>
        <w:t>written.</w:t>
      </w:r>
    </w:p>
    <w:p w14:paraId="472B2566" w14:textId="77777777" w:rsidR="003D0DA7" w:rsidRDefault="00A41F65" w:rsidP="0088677C">
      <w:pPr>
        <w:pStyle w:val="ListParagraph"/>
        <w:numPr>
          <w:ilvl w:val="2"/>
          <w:numId w:val="27"/>
        </w:numPr>
        <w:tabs>
          <w:tab w:val="left" w:pos="1428"/>
        </w:tabs>
        <w:spacing w:before="121" w:line="345" w:lineRule="auto"/>
        <w:ind w:right="905"/>
      </w:pPr>
      <w:r>
        <w:t>The</w:t>
      </w:r>
      <w:r>
        <w:rPr>
          <w:spacing w:val="-5"/>
        </w:rPr>
        <w:t xml:space="preserve"> </w:t>
      </w:r>
      <w:r>
        <w:t>term</w:t>
      </w:r>
      <w:r>
        <w:rPr>
          <w:spacing w:val="-4"/>
        </w:rPr>
        <w:t xml:space="preserve"> </w:t>
      </w:r>
      <w:r>
        <w:t>‘Units’</w:t>
      </w:r>
      <w:r>
        <w:rPr>
          <w:spacing w:val="-3"/>
        </w:rPr>
        <w:t xml:space="preserve"> </w:t>
      </w:r>
      <w:r>
        <w:t>should</w:t>
      </w:r>
      <w:r>
        <w:rPr>
          <w:spacing w:val="-3"/>
        </w:rPr>
        <w:t xml:space="preserve"> </w:t>
      </w:r>
      <w:r>
        <w:t>be</w:t>
      </w:r>
      <w:r>
        <w:rPr>
          <w:spacing w:val="-3"/>
        </w:rPr>
        <w:t xml:space="preserve"> </w:t>
      </w:r>
      <w:r>
        <w:t>used</w:t>
      </w:r>
      <w:r>
        <w:rPr>
          <w:spacing w:val="-3"/>
        </w:rPr>
        <w:t xml:space="preserve"> </w:t>
      </w:r>
      <w:r>
        <w:t>in</w:t>
      </w:r>
      <w:r>
        <w:rPr>
          <w:spacing w:val="-3"/>
        </w:rPr>
        <w:t xml:space="preserve"> </w:t>
      </w:r>
      <w:r>
        <w:t>all</w:t>
      </w:r>
      <w:r>
        <w:rPr>
          <w:spacing w:val="-3"/>
        </w:rPr>
        <w:t xml:space="preserve"> </w:t>
      </w:r>
      <w:r>
        <w:t>contexts</w:t>
      </w:r>
      <w:r>
        <w:rPr>
          <w:spacing w:val="-2"/>
        </w:rPr>
        <w:t xml:space="preserve"> </w:t>
      </w:r>
      <w:r>
        <w:t>when</w:t>
      </w:r>
      <w:r>
        <w:rPr>
          <w:spacing w:val="-3"/>
        </w:rPr>
        <w:t xml:space="preserve"> </w:t>
      </w:r>
      <w:r>
        <w:t>prescribing</w:t>
      </w:r>
      <w:r>
        <w:rPr>
          <w:spacing w:val="-3"/>
        </w:rPr>
        <w:t xml:space="preserve"> </w:t>
      </w:r>
      <w:r>
        <w:t>insulin.</w:t>
      </w:r>
      <w:r>
        <w:rPr>
          <w:spacing w:val="-2"/>
        </w:rPr>
        <w:t xml:space="preserve"> </w:t>
      </w:r>
      <w:r>
        <w:t>Abbreviations</w:t>
      </w:r>
      <w:r>
        <w:rPr>
          <w:spacing w:val="-3"/>
        </w:rPr>
        <w:t xml:space="preserve"> </w:t>
      </w:r>
      <w:r>
        <w:t>such as ‘U’ or ‘IU’ should never be used.</w:t>
      </w:r>
    </w:p>
    <w:p w14:paraId="5D468655" w14:textId="77777777" w:rsidR="003D0DA7" w:rsidRDefault="00A41F65" w:rsidP="0088677C">
      <w:pPr>
        <w:pStyle w:val="ListParagraph"/>
        <w:numPr>
          <w:ilvl w:val="2"/>
          <w:numId w:val="27"/>
        </w:numPr>
        <w:tabs>
          <w:tab w:val="left" w:pos="1428"/>
        </w:tabs>
        <w:spacing w:before="16" w:line="340" w:lineRule="auto"/>
        <w:ind w:right="896"/>
      </w:pPr>
      <w:r>
        <w:t>The</w:t>
      </w:r>
      <w:r>
        <w:rPr>
          <w:spacing w:val="-4"/>
        </w:rPr>
        <w:t xml:space="preserve"> </w:t>
      </w:r>
      <w:r>
        <w:t>device</w:t>
      </w:r>
      <w:r>
        <w:rPr>
          <w:spacing w:val="-2"/>
        </w:rPr>
        <w:t xml:space="preserve"> </w:t>
      </w:r>
      <w:r>
        <w:t>required</w:t>
      </w:r>
      <w:r>
        <w:rPr>
          <w:spacing w:val="-4"/>
        </w:rPr>
        <w:t xml:space="preserve"> </w:t>
      </w:r>
      <w:r>
        <w:t>to</w:t>
      </w:r>
      <w:r>
        <w:rPr>
          <w:spacing w:val="-2"/>
        </w:rPr>
        <w:t xml:space="preserve"> </w:t>
      </w:r>
      <w:r>
        <w:t>administer</w:t>
      </w:r>
      <w:r>
        <w:rPr>
          <w:spacing w:val="-3"/>
        </w:rPr>
        <w:t xml:space="preserve"> </w:t>
      </w:r>
      <w:r>
        <w:t>the</w:t>
      </w:r>
      <w:r>
        <w:rPr>
          <w:spacing w:val="-4"/>
        </w:rPr>
        <w:t xml:space="preserve"> </w:t>
      </w:r>
      <w:r>
        <w:t>insulin</w:t>
      </w:r>
      <w:r>
        <w:rPr>
          <w:spacing w:val="-2"/>
        </w:rPr>
        <w:t xml:space="preserve"> </w:t>
      </w:r>
      <w:r>
        <w:t>preparation</w:t>
      </w:r>
      <w:r>
        <w:rPr>
          <w:spacing w:val="-2"/>
        </w:rPr>
        <w:t xml:space="preserve"> </w:t>
      </w:r>
      <w:r>
        <w:t>should</w:t>
      </w:r>
      <w:r>
        <w:rPr>
          <w:spacing w:val="-4"/>
        </w:rPr>
        <w:t xml:space="preserve"> </w:t>
      </w:r>
      <w:r>
        <w:t>be</w:t>
      </w:r>
      <w:r>
        <w:rPr>
          <w:spacing w:val="-2"/>
        </w:rPr>
        <w:t xml:space="preserve"> </w:t>
      </w:r>
      <w:r>
        <w:t>stated</w:t>
      </w:r>
      <w:r>
        <w:rPr>
          <w:spacing w:val="-6"/>
        </w:rPr>
        <w:t xml:space="preserve"> </w:t>
      </w:r>
      <w:r>
        <w:t>on</w:t>
      </w:r>
      <w:r>
        <w:rPr>
          <w:spacing w:val="-2"/>
        </w:rPr>
        <w:t xml:space="preserve"> </w:t>
      </w:r>
      <w:r>
        <w:t>the</w:t>
      </w:r>
      <w:r>
        <w:rPr>
          <w:spacing w:val="-4"/>
        </w:rPr>
        <w:t xml:space="preserve"> </w:t>
      </w:r>
      <w:r>
        <w:t>Medicines Administration Record Chart.</w:t>
      </w:r>
    </w:p>
    <w:p w14:paraId="759C4145" w14:textId="77777777" w:rsidR="003D0DA7" w:rsidRDefault="00A41F65" w:rsidP="0088677C">
      <w:pPr>
        <w:pStyle w:val="ListParagraph"/>
        <w:numPr>
          <w:ilvl w:val="2"/>
          <w:numId w:val="27"/>
        </w:numPr>
        <w:tabs>
          <w:tab w:val="left" w:pos="1428"/>
        </w:tabs>
        <w:spacing w:before="19" w:line="345" w:lineRule="auto"/>
        <w:ind w:right="820"/>
      </w:pPr>
      <w:r>
        <w:t>If</w:t>
      </w:r>
      <w:r>
        <w:rPr>
          <w:spacing w:val="28"/>
        </w:rPr>
        <w:t xml:space="preserve"> </w:t>
      </w:r>
      <w:r>
        <w:t>the</w:t>
      </w:r>
      <w:r>
        <w:rPr>
          <w:spacing w:val="22"/>
        </w:rPr>
        <w:t xml:space="preserve"> </w:t>
      </w:r>
      <w:r>
        <w:t>insulin</w:t>
      </w:r>
      <w:r>
        <w:rPr>
          <w:spacing w:val="27"/>
        </w:rPr>
        <w:t xml:space="preserve"> </w:t>
      </w:r>
      <w:r>
        <w:t>dose</w:t>
      </w:r>
      <w:r>
        <w:rPr>
          <w:spacing w:val="28"/>
        </w:rPr>
        <w:t xml:space="preserve"> </w:t>
      </w:r>
      <w:r>
        <w:t>changes</w:t>
      </w:r>
      <w:r>
        <w:rPr>
          <w:spacing w:val="25"/>
        </w:rPr>
        <w:t xml:space="preserve"> </w:t>
      </w:r>
      <w:r>
        <w:t>then</w:t>
      </w:r>
      <w:r>
        <w:rPr>
          <w:spacing w:val="22"/>
        </w:rPr>
        <w:t xml:space="preserve"> </w:t>
      </w:r>
      <w:r>
        <w:t>the</w:t>
      </w:r>
      <w:r>
        <w:rPr>
          <w:spacing w:val="25"/>
        </w:rPr>
        <w:t xml:space="preserve"> </w:t>
      </w:r>
      <w:r>
        <w:t>whole</w:t>
      </w:r>
      <w:r>
        <w:rPr>
          <w:spacing w:val="28"/>
        </w:rPr>
        <w:t xml:space="preserve"> </w:t>
      </w:r>
      <w:r>
        <w:t>insulin</w:t>
      </w:r>
      <w:r>
        <w:rPr>
          <w:spacing w:val="27"/>
        </w:rPr>
        <w:t xml:space="preserve"> </w:t>
      </w:r>
      <w:r>
        <w:t>prescription</w:t>
      </w:r>
      <w:r>
        <w:rPr>
          <w:spacing w:val="26"/>
        </w:rPr>
        <w:t xml:space="preserve"> </w:t>
      </w:r>
      <w:r>
        <w:t>should</w:t>
      </w:r>
      <w:r>
        <w:rPr>
          <w:spacing w:val="27"/>
        </w:rPr>
        <w:t xml:space="preserve"> </w:t>
      </w:r>
      <w:r>
        <w:t>be</w:t>
      </w:r>
      <w:r>
        <w:rPr>
          <w:spacing w:val="27"/>
        </w:rPr>
        <w:t xml:space="preserve"> </w:t>
      </w:r>
      <w:r>
        <w:t>crossed</w:t>
      </w:r>
      <w:r>
        <w:rPr>
          <w:spacing w:val="25"/>
        </w:rPr>
        <w:t xml:space="preserve"> </w:t>
      </w:r>
      <w:r>
        <w:t>off</w:t>
      </w:r>
      <w:r>
        <w:rPr>
          <w:spacing w:val="27"/>
        </w:rPr>
        <w:t xml:space="preserve"> </w:t>
      </w:r>
      <w:r>
        <w:t xml:space="preserve">and </w:t>
      </w:r>
      <w:r>
        <w:rPr>
          <w:spacing w:val="-2"/>
        </w:rPr>
        <w:t>rewritten.</w:t>
      </w:r>
    </w:p>
    <w:p w14:paraId="0680DE78" w14:textId="77777777" w:rsidR="003D0DA7" w:rsidRDefault="00A41F65" w:rsidP="0088677C">
      <w:pPr>
        <w:pStyle w:val="ListParagraph"/>
        <w:numPr>
          <w:ilvl w:val="2"/>
          <w:numId w:val="27"/>
        </w:numPr>
        <w:tabs>
          <w:tab w:val="left" w:pos="1428"/>
        </w:tabs>
        <w:spacing w:before="11"/>
      </w:pPr>
      <w:r>
        <w:t>Should</w:t>
      </w:r>
      <w:r>
        <w:rPr>
          <w:spacing w:val="50"/>
        </w:rPr>
        <w:t xml:space="preserve"> </w:t>
      </w:r>
      <w:r>
        <w:t>the</w:t>
      </w:r>
      <w:r>
        <w:rPr>
          <w:spacing w:val="50"/>
        </w:rPr>
        <w:t xml:space="preserve"> </w:t>
      </w:r>
      <w:r>
        <w:t>preparation</w:t>
      </w:r>
      <w:r>
        <w:rPr>
          <w:spacing w:val="49"/>
        </w:rPr>
        <w:t xml:space="preserve"> </w:t>
      </w:r>
      <w:r>
        <w:t>of</w:t>
      </w:r>
      <w:r>
        <w:rPr>
          <w:spacing w:val="53"/>
        </w:rPr>
        <w:t xml:space="preserve"> </w:t>
      </w:r>
      <w:r>
        <w:t>insulin</w:t>
      </w:r>
      <w:r>
        <w:rPr>
          <w:spacing w:val="53"/>
        </w:rPr>
        <w:t xml:space="preserve"> </w:t>
      </w:r>
      <w:r>
        <w:t>change</w:t>
      </w:r>
      <w:r>
        <w:rPr>
          <w:spacing w:val="53"/>
        </w:rPr>
        <w:t xml:space="preserve"> </w:t>
      </w:r>
      <w:r>
        <w:t>or</w:t>
      </w:r>
      <w:r>
        <w:rPr>
          <w:spacing w:val="49"/>
        </w:rPr>
        <w:t xml:space="preserve"> </w:t>
      </w:r>
      <w:r>
        <w:t>be</w:t>
      </w:r>
      <w:r>
        <w:rPr>
          <w:spacing w:val="50"/>
        </w:rPr>
        <w:t xml:space="preserve"> </w:t>
      </w:r>
      <w:r>
        <w:t>discontinued</w:t>
      </w:r>
      <w:r>
        <w:rPr>
          <w:spacing w:val="52"/>
        </w:rPr>
        <w:t xml:space="preserve"> </w:t>
      </w:r>
      <w:r>
        <w:t>by</w:t>
      </w:r>
      <w:r>
        <w:rPr>
          <w:spacing w:val="46"/>
        </w:rPr>
        <w:t xml:space="preserve"> </w:t>
      </w:r>
      <w:r>
        <w:t>the</w:t>
      </w:r>
      <w:r>
        <w:rPr>
          <w:spacing w:val="48"/>
        </w:rPr>
        <w:t xml:space="preserve"> </w:t>
      </w:r>
      <w:r>
        <w:t>manufacturer,</w:t>
      </w:r>
      <w:r>
        <w:rPr>
          <w:spacing w:val="51"/>
        </w:rPr>
        <w:t xml:space="preserve"> </w:t>
      </w:r>
      <w:r>
        <w:rPr>
          <w:spacing w:val="-5"/>
        </w:rPr>
        <w:t>the</w:t>
      </w:r>
    </w:p>
    <w:p w14:paraId="18E35260" w14:textId="77777777" w:rsidR="003D0DA7" w:rsidRDefault="003D0DA7">
      <w:pPr>
        <w:pStyle w:val="ListParagraph"/>
        <w:sectPr w:rsidR="003D0DA7">
          <w:pgSz w:w="11930" w:h="16860"/>
          <w:pgMar w:top="1360" w:right="283" w:bottom="960" w:left="425" w:header="0" w:footer="773" w:gutter="0"/>
          <w:cols w:space="720"/>
        </w:sectPr>
      </w:pPr>
    </w:p>
    <w:p w14:paraId="63DBE9DD" w14:textId="77777777" w:rsidR="003D0DA7" w:rsidRDefault="00A41F65">
      <w:pPr>
        <w:pStyle w:val="BodyText"/>
        <w:spacing w:before="67" w:line="360" w:lineRule="auto"/>
        <w:ind w:left="1428" w:right="906"/>
      </w:pPr>
      <w:r>
        <w:t>prescriber</w:t>
      </w:r>
      <w:r>
        <w:rPr>
          <w:spacing w:val="37"/>
        </w:rPr>
        <w:t xml:space="preserve"> </w:t>
      </w:r>
      <w:r>
        <w:t>should</w:t>
      </w:r>
      <w:r>
        <w:rPr>
          <w:spacing w:val="39"/>
        </w:rPr>
        <w:t xml:space="preserve"> </w:t>
      </w:r>
      <w:r>
        <w:t>seek</w:t>
      </w:r>
      <w:r>
        <w:rPr>
          <w:spacing w:val="36"/>
        </w:rPr>
        <w:t xml:space="preserve"> </w:t>
      </w:r>
      <w:r>
        <w:t>advice</w:t>
      </w:r>
      <w:r>
        <w:rPr>
          <w:spacing w:val="38"/>
        </w:rPr>
        <w:t xml:space="preserve"> </w:t>
      </w:r>
      <w:r>
        <w:t>from</w:t>
      </w:r>
      <w:r>
        <w:rPr>
          <w:spacing w:val="37"/>
        </w:rPr>
        <w:t xml:space="preserve"> </w:t>
      </w:r>
      <w:r>
        <w:t>the</w:t>
      </w:r>
      <w:r>
        <w:rPr>
          <w:spacing w:val="36"/>
        </w:rPr>
        <w:t xml:space="preserve"> </w:t>
      </w:r>
      <w:r>
        <w:t>specialist</w:t>
      </w:r>
      <w:r>
        <w:rPr>
          <w:spacing w:val="37"/>
        </w:rPr>
        <w:t xml:space="preserve"> </w:t>
      </w:r>
      <w:r>
        <w:t>service</w:t>
      </w:r>
      <w:r>
        <w:rPr>
          <w:spacing w:val="38"/>
        </w:rPr>
        <w:t xml:space="preserve"> </w:t>
      </w:r>
      <w:r>
        <w:t>or</w:t>
      </w:r>
      <w:r>
        <w:rPr>
          <w:spacing w:val="40"/>
        </w:rPr>
        <w:t xml:space="preserve"> </w:t>
      </w:r>
      <w:r>
        <w:t>a</w:t>
      </w:r>
      <w:r>
        <w:rPr>
          <w:spacing w:val="36"/>
        </w:rPr>
        <w:t xml:space="preserve"> </w:t>
      </w:r>
      <w:r>
        <w:t>pharmacist</w:t>
      </w:r>
      <w:r>
        <w:rPr>
          <w:spacing w:val="38"/>
        </w:rPr>
        <w:t xml:space="preserve"> </w:t>
      </w:r>
      <w:r>
        <w:t>to</w:t>
      </w:r>
      <w:r>
        <w:rPr>
          <w:spacing w:val="36"/>
        </w:rPr>
        <w:t xml:space="preserve"> </w:t>
      </w:r>
      <w:r>
        <w:t>confirm</w:t>
      </w:r>
      <w:r>
        <w:rPr>
          <w:spacing w:val="38"/>
        </w:rPr>
        <w:t xml:space="preserve"> </w:t>
      </w:r>
      <w:r>
        <w:t>a suitable alternative preparation and dose.</w:t>
      </w:r>
    </w:p>
    <w:p w14:paraId="06A7BDF2" w14:textId="77777777" w:rsidR="003D0DA7" w:rsidRDefault="00A41F65" w:rsidP="0088677C">
      <w:pPr>
        <w:pStyle w:val="ListParagraph"/>
        <w:numPr>
          <w:ilvl w:val="2"/>
          <w:numId w:val="27"/>
        </w:numPr>
        <w:tabs>
          <w:tab w:val="left" w:pos="1428"/>
        </w:tabs>
        <w:spacing w:before="2" w:line="345" w:lineRule="auto"/>
        <w:ind w:right="779"/>
        <w:jc w:val="both"/>
      </w:pPr>
      <w:r>
        <w:t xml:space="preserve">The prescriber is responsible for clinically reviewing the patient’s insulin requirements and </w:t>
      </w:r>
      <w:r>
        <w:rPr>
          <w:spacing w:val="-2"/>
        </w:rPr>
        <w:t>prescription.</w:t>
      </w:r>
    </w:p>
    <w:p w14:paraId="404903A2" w14:textId="77777777" w:rsidR="009D24F9" w:rsidRDefault="009D24F9">
      <w:pPr>
        <w:pStyle w:val="BodyText"/>
        <w:spacing w:before="199"/>
      </w:pPr>
    </w:p>
    <w:p w14:paraId="55C8B71C" w14:textId="378327F7" w:rsidR="003D0DA7" w:rsidRDefault="00A41F65" w:rsidP="0088677C">
      <w:pPr>
        <w:pStyle w:val="Heading1"/>
        <w:numPr>
          <w:ilvl w:val="1"/>
          <w:numId w:val="26"/>
        </w:numPr>
        <w:tabs>
          <w:tab w:val="left" w:pos="1467"/>
        </w:tabs>
        <w:ind w:left="1463" w:hanging="641"/>
      </w:pPr>
      <w:bookmarkStart w:id="11" w:name="_bookmark10"/>
      <w:bookmarkEnd w:id="11"/>
      <w:r>
        <w:t>Administration</w:t>
      </w:r>
      <w:r>
        <w:rPr>
          <w:spacing w:val="-7"/>
        </w:rPr>
        <w:t xml:space="preserve"> </w:t>
      </w:r>
      <w:r>
        <w:t>of</w:t>
      </w:r>
      <w:r>
        <w:rPr>
          <w:spacing w:val="-13"/>
        </w:rPr>
        <w:t xml:space="preserve"> </w:t>
      </w:r>
      <w:r>
        <w:rPr>
          <w:spacing w:val="-2"/>
        </w:rPr>
        <w:t>Insulin</w:t>
      </w:r>
    </w:p>
    <w:p w14:paraId="1025861D" w14:textId="77777777" w:rsidR="003D0DA7" w:rsidRDefault="003D0DA7">
      <w:pPr>
        <w:pStyle w:val="BodyText"/>
        <w:spacing w:before="82"/>
        <w:rPr>
          <w:b/>
          <w:sz w:val="29"/>
        </w:rPr>
      </w:pPr>
    </w:p>
    <w:p w14:paraId="0A96D151" w14:textId="77777777" w:rsidR="003D0DA7" w:rsidRDefault="00A41F65" w:rsidP="0088677C">
      <w:pPr>
        <w:pStyle w:val="ListParagraph"/>
        <w:numPr>
          <w:ilvl w:val="2"/>
          <w:numId w:val="46"/>
        </w:numPr>
        <w:tabs>
          <w:tab w:val="left" w:pos="1428"/>
        </w:tabs>
        <w:spacing w:line="343" w:lineRule="auto"/>
        <w:ind w:left="1426" w:right="775"/>
        <w:jc w:val="both"/>
      </w:pPr>
      <w:r>
        <w:t xml:space="preserve">Insulin is a “high risk” Medicine and should be administered according to the patient’s care </w:t>
      </w:r>
      <w:r>
        <w:rPr>
          <w:spacing w:val="-2"/>
        </w:rPr>
        <w:t>plan.</w:t>
      </w:r>
    </w:p>
    <w:p w14:paraId="56E8CE8A" w14:textId="77777777" w:rsidR="003D0DA7" w:rsidRDefault="00A41F65" w:rsidP="0088677C">
      <w:pPr>
        <w:pStyle w:val="ListParagraph"/>
        <w:numPr>
          <w:ilvl w:val="2"/>
          <w:numId w:val="46"/>
        </w:numPr>
        <w:tabs>
          <w:tab w:val="left" w:pos="1428"/>
        </w:tabs>
        <w:spacing w:before="17" w:line="350" w:lineRule="auto"/>
        <w:ind w:left="1426" w:right="779"/>
        <w:jc w:val="both"/>
      </w:pPr>
      <w:r>
        <w:t xml:space="preserve">Insulin is </w:t>
      </w:r>
      <w:proofErr w:type="gramStart"/>
      <w:r>
        <w:t>a Critical</w:t>
      </w:r>
      <w:proofErr w:type="gramEnd"/>
      <w:r>
        <w:t xml:space="preserve"> </w:t>
      </w:r>
      <w:proofErr w:type="gramStart"/>
      <w:r>
        <w:t>Medicine</w:t>
      </w:r>
      <w:proofErr w:type="gramEnd"/>
      <w:r>
        <w:t xml:space="preserve"> and administration must not be delayed. A supply of insulin</w:t>
      </w:r>
      <w:r>
        <w:rPr>
          <w:spacing w:val="40"/>
        </w:rPr>
        <w:t xml:space="preserve"> </w:t>
      </w:r>
      <w:r>
        <w:t>must be sourced as soon as possible to avoid missed doses and to ensure the dose is administered at the prescribed time.</w:t>
      </w:r>
    </w:p>
    <w:p w14:paraId="3C48743A" w14:textId="77777777" w:rsidR="003D0DA7" w:rsidRDefault="00A41F65" w:rsidP="0088677C">
      <w:pPr>
        <w:pStyle w:val="ListParagraph"/>
        <w:numPr>
          <w:ilvl w:val="2"/>
          <w:numId w:val="46"/>
        </w:numPr>
        <w:tabs>
          <w:tab w:val="left" w:pos="1427"/>
        </w:tabs>
        <w:spacing w:before="10"/>
        <w:ind w:left="1426"/>
        <w:jc w:val="both"/>
      </w:pPr>
      <w:r>
        <w:t>Use</w:t>
      </w:r>
      <w:r>
        <w:rPr>
          <w:spacing w:val="-17"/>
        </w:rPr>
        <w:t xml:space="preserve"> </w:t>
      </w:r>
      <w:r>
        <w:t>necessary</w:t>
      </w:r>
      <w:r>
        <w:rPr>
          <w:spacing w:val="-10"/>
        </w:rPr>
        <w:t xml:space="preserve"> </w:t>
      </w:r>
      <w:r>
        <w:t>Personal</w:t>
      </w:r>
      <w:r>
        <w:rPr>
          <w:spacing w:val="-15"/>
        </w:rPr>
        <w:t xml:space="preserve"> </w:t>
      </w:r>
      <w:r>
        <w:t>Protective</w:t>
      </w:r>
      <w:r>
        <w:rPr>
          <w:spacing w:val="-11"/>
        </w:rPr>
        <w:t xml:space="preserve"> </w:t>
      </w:r>
      <w:r>
        <w:t>Equipment</w:t>
      </w:r>
      <w:r>
        <w:rPr>
          <w:spacing w:val="-10"/>
        </w:rPr>
        <w:t xml:space="preserve"> </w:t>
      </w:r>
      <w:r>
        <w:t>e.g.</w:t>
      </w:r>
      <w:r>
        <w:rPr>
          <w:spacing w:val="-10"/>
        </w:rPr>
        <w:t xml:space="preserve"> </w:t>
      </w:r>
      <w:r>
        <w:t>gloves</w:t>
      </w:r>
      <w:r>
        <w:rPr>
          <w:spacing w:val="-14"/>
        </w:rPr>
        <w:t xml:space="preserve"> </w:t>
      </w:r>
      <w:r>
        <w:t>for</w:t>
      </w:r>
      <w:r>
        <w:rPr>
          <w:spacing w:val="-10"/>
        </w:rPr>
        <w:t xml:space="preserve"> </w:t>
      </w:r>
      <w:r>
        <w:t>blood</w:t>
      </w:r>
      <w:r>
        <w:rPr>
          <w:spacing w:val="-13"/>
        </w:rPr>
        <w:t xml:space="preserve"> </w:t>
      </w:r>
      <w:r>
        <w:rPr>
          <w:spacing w:val="-2"/>
        </w:rPr>
        <w:t>glucose</w:t>
      </w:r>
    </w:p>
    <w:p w14:paraId="429FA4B8" w14:textId="77777777" w:rsidR="003D0DA7" w:rsidRDefault="00A41F65" w:rsidP="0088677C">
      <w:pPr>
        <w:pStyle w:val="ListParagraph"/>
        <w:numPr>
          <w:ilvl w:val="2"/>
          <w:numId w:val="46"/>
        </w:numPr>
        <w:tabs>
          <w:tab w:val="left" w:pos="1427"/>
        </w:tabs>
        <w:spacing w:before="122"/>
        <w:ind w:left="1426"/>
        <w:jc w:val="both"/>
      </w:pPr>
      <w:r>
        <w:t>checks</w:t>
      </w:r>
      <w:r>
        <w:rPr>
          <w:spacing w:val="-6"/>
        </w:rPr>
        <w:t xml:space="preserve"> </w:t>
      </w:r>
      <w:r>
        <w:t>and</w:t>
      </w:r>
      <w:r>
        <w:rPr>
          <w:spacing w:val="-6"/>
        </w:rPr>
        <w:t xml:space="preserve"> </w:t>
      </w:r>
      <w:r>
        <w:rPr>
          <w:spacing w:val="-2"/>
        </w:rPr>
        <w:t>administration</w:t>
      </w:r>
    </w:p>
    <w:p w14:paraId="017F03E9" w14:textId="77777777" w:rsidR="003D0DA7" w:rsidRDefault="00A41F65" w:rsidP="0088677C">
      <w:pPr>
        <w:pStyle w:val="ListParagraph"/>
        <w:numPr>
          <w:ilvl w:val="2"/>
          <w:numId w:val="46"/>
        </w:numPr>
        <w:tabs>
          <w:tab w:val="left" w:pos="1428"/>
        </w:tabs>
        <w:spacing w:before="126" w:line="343" w:lineRule="auto"/>
        <w:ind w:left="1426" w:right="831"/>
      </w:pPr>
      <w:r>
        <w:t>Check</w:t>
      </w:r>
      <w:r>
        <w:rPr>
          <w:spacing w:val="37"/>
        </w:rPr>
        <w:t xml:space="preserve"> </w:t>
      </w:r>
      <w:r>
        <w:t>the</w:t>
      </w:r>
      <w:r>
        <w:rPr>
          <w:spacing w:val="36"/>
        </w:rPr>
        <w:t xml:space="preserve"> </w:t>
      </w:r>
      <w:r>
        <w:t>blood</w:t>
      </w:r>
      <w:r>
        <w:rPr>
          <w:spacing w:val="37"/>
        </w:rPr>
        <w:t xml:space="preserve"> </w:t>
      </w:r>
      <w:r>
        <w:t>glucose</w:t>
      </w:r>
      <w:r>
        <w:rPr>
          <w:spacing w:val="39"/>
        </w:rPr>
        <w:t xml:space="preserve"> </w:t>
      </w:r>
      <w:r>
        <w:t>levels,</w:t>
      </w:r>
      <w:r>
        <w:rPr>
          <w:spacing w:val="40"/>
        </w:rPr>
        <w:t xml:space="preserve"> </w:t>
      </w:r>
      <w:r>
        <w:t>record</w:t>
      </w:r>
      <w:r>
        <w:rPr>
          <w:spacing w:val="38"/>
        </w:rPr>
        <w:t xml:space="preserve"> </w:t>
      </w:r>
      <w:r>
        <w:t>results</w:t>
      </w:r>
      <w:r>
        <w:rPr>
          <w:spacing w:val="35"/>
        </w:rPr>
        <w:t xml:space="preserve"> </w:t>
      </w:r>
      <w:r>
        <w:t>and</w:t>
      </w:r>
      <w:r>
        <w:rPr>
          <w:spacing w:val="39"/>
        </w:rPr>
        <w:t xml:space="preserve"> </w:t>
      </w:r>
      <w:r>
        <w:t>act</w:t>
      </w:r>
      <w:r>
        <w:rPr>
          <w:spacing w:val="40"/>
        </w:rPr>
        <w:t xml:space="preserve"> </w:t>
      </w:r>
      <w:r>
        <w:t>on</w:t>
      </w:r>
      <w:r>
        <w:rPr>
          <w:spacing w:val="37"/>
        </w:rPr>
        <w:t xml:space="preserve"> </w:t>
      </w:r>
      <w:r>
        <w:t>them</w:t>
      </w:r>
      <w:r>
        <w:rPr>
          <w:spacing w:val="36"/>
        </w:rPr>
        <w:t xml:space="preserve"> </w:t>
      </w:r>
      <w:r>
        <w:t>guided</w:t>
      </w:r>
      <w:r>
        <w:rPr>
          <w:spacing w:val="39"/>
        </w:rPr>
        <w:t xml:space="preserve"> </w:t>
      </w:r>
      <w:r>
        <w:t>by</w:t>
      </w:r>
      <w:r>
        <w:rPr>
          <w:spacing w:val="37"/>
        </w:rPr>
        <w:t xml:space="preserve"> </w:t>
      </w:r>
      <w:r>
        <w:t>the</w:t>
      </w:r>
      <w:r>
        <w:rPr>
          <w:spacing w:val="36"/>
        </w:rPr>
        <w:t xml:space="preserve"> </w:t>
      </w:r>
      <w:r>
        <w:t>patient’s target level and care plan.</w:t>
      </w:r>
    </w:p>
    <w:p w14:paraId="00C5A5B0" w14:textId="77777777" w:rsidR="003D0DA7" w:rsidRDefault="00A41F65" w:rsidP="0088677C">
      <w:pPr>
        <w:pStyle w:val="ListParagraph"/>
        <w:numPr>
          <w:ilvl w:val="2"/>
          <w:numId w:val="46"/>
        </w:numPr>
        <w:tabs>
          <w:tab w:val="left" w:pos="1428"/>
        </w:tabs>
        <w:spacing w:before="16"/>
        <w:ind w:left="1426"/>
      </w:pPr>
      <w:r>
        <w:t>Check</w:t>
      </w:r>
      <w:r>
        <w:rPr>
          <w:spacing w:val="-11"/>
        </w:rPr>
        <w:t xml:space="preserve"> </w:t>
      </w:r>
      <w:r>
        <w:t>with</w:t>
      </w:r>
      <w:r>
        <w:rPr>
          <w:spacing w:val="-11"/>
        </w:rPr>
        <w:t xml:space="preserve"> </w:t>
      </w:r>
      <w:r>
        <w:t>the</w:t>
      </w:r>
      <w:r>
        <w:rPr>
          <w:spacing w:val="-9"/>
        </w:rPr>
        <w:t xml:space="preserve"> </w:t>
      </w:r>
      <w:proofErr w:type="gramStart"/>
      <w:r>
        <w:t>patient,</w:t>
      </w:r>
      <w:proofErr w:type="gramEnd"/>
      <w:r>
        <w:rPr>
          <w:spacing w:val="-7"/>
        </w:rPr>
        <w:t xml:space="preserve"> </w:t>
      </w:r>
      <w:r>
        <w:t>when</w:t>
      </w:r>
      <w:r>
        <w:rPr>
          <w:spacing w:val="-9"/>
        </w:rPr>
        <w:t xml:space="preserve"> </w:t>
      </w:r>
      <w:r>
        <w:t>the</w:t>
      </w:r>
      <w:r>
        <w:rPr>
          <w:spacing w:val="-11"/>
        </w:rPr>
        <w:t xml:space="preserve"> </w:t>
      </w:r>
      <w:r>
        <w:t>last</w:t>
      </w:r>
      <w:r>
        <w:rPr>
          <w:spacing w:val="-11"/>
        </w:rPr>
        <w:t xml:space="preserve"> </w:t>
      </w:r>
      <w:r>
        <w:t>dose</w:t>
      </w:r>
      <w:r>
        <w:rPr>
          <w:spacing w:val="-8"/>
        </w:rPr>
        <w:t xml:space="preserve"> </w:t>
      </w:r>
      <w:r>
        <w:t>of</w:t>
      </w:r>
      <w:r>
        <w:rPr>
          <w:spacing w:val="-6"/>
        </w:rPr>
        <w:t xml:space="preserve"> </w:t>
      </w:r>
      <w:r>
        <w:t>insulin</w:t>
      </w:r>
      <w:r>
        <w:rPr>
          <w:spacing w:val="-8"/>
        </w:rPr>
        <w:t xml:space="preserve"> </w:t>
      </w:r>
      <w:r>
        <w:t>was</w:t>
      </w:r>
      <w:r>
        <w:rPr>
          <w:spacing w:val="-6"/>
        </w:rPr>
        <w:t xml:space="preserve"> </w:t>
      </w:r>
      <w:r>
        <w:rPr>
          <w:spacing w:val="-2"/>
        </w:rPr>
        <w:t>administered.</w:t>
      </w:r>
    </w:p>
    <w:p w14:paraId="39721294" w14:textId="77777777" w:rsidR="003D0DA7" w:rsidRDefault="00A41F65" w:rsidP="0088677C">
      <w:pPr>
        <w:pStyle w:val="ListParagraph"/>
        <w:numPr>
          <w:ilvl w:val="0"/>
          <w:numId w:val="45"/>
        </w:numPr>
        <w:tabs>
          <w:tab w:val="left" w:pos="1428"/>
        </w:tabs>
        <w:spacing w:before="123"/>
        <w:ind w:left="1426"/>
      </w:pPr>
      <w:r>
        <w:t>Ensure</w:t>
      </w:r>
      <w:r>
        <w:rPr>
          <w:spacing w:val="-13"/>
        </w:rPr>
        <w:t xml:space="preserve"> </w:t>
      </w:r>
      <w:r>
        <w:t>the</w:t>
      </w:r>
      <w:r>
        <w:rPr>
          <w:spacing w:val="-9"/>
        </w:rPr>
        <w:t xml:space="preserve"> </w:t>
      </w:r>
      <w:proofErr w:type="gramStart"/>
      <w:r>
        <w:t>dose,</w:t>
      </w:r>
      <w:proofErr w:type="gramEnd"/>
      <w:r>
        <w:rPr>
          <w:spacing w:val="-4"/>
        </w:rPr>
        <w:t xml:space="preserve"> </w:t>
      </w:r>
      <w:r>
        <w:t>and</w:t>
      </w:r>
      <w:r>
        <w:rPr>
          <w:spacing w:val="-10"/>
        </w:rPr>
        <w:t xml:space="preserve"> </w:t>
      </w:r>
      <w:r>
        <w:t>insulin</w:t>
      </w:r>
      <w:r>
        <w:rPr>
          <w:spacing w:val="-8"/>
        </w:rPr>
        <w:t xml:space="preserve"> </w:t>
      </w:r>
      <w:r>
        <w:t>types</w:t>
      </w:r>
      <w:r>
        <w:rPr>
          <w:spacing w:val="-6"/>
        </w:rPr>
        <w:t xml:space="preserve"> </w:t>
      </w:r>
      <w:r>
        <w:t>are</w:t>
      </w:r>
      <w:r>
        <w:rPr>
          <w:spacing w:val="-8"/>
        </w:rPr>
        <w:t xml:space="preserve"> </w:t>
      </w:r>
      <w:r>
        <w:t>correct</w:t>
      </w:r>
      <w:r>
        <w:rPr>
          <w:spacing w:val="-8"/>
        </w:rPr>
        <w:t xml:space="preserve"> </w:t>
      </w:r>
      <w:r>
        <w:t>for</w:t>
      </w:r>
      <w:r>
        <w:rPr>
          <w:spacing w:val="-12"/>
        </w:rPr>
        <w:t xml:space="preserve"> </w:t>
      </w:r>
      <w:r>
        <w:t>the</w:t>
      </w:r>
      <w:r>
        <w:rPr>
          <w:spacing w:val="-5"/>
        </w:rPr>
        <w:t xml:space="preserve"> </w:t>
      </w:r>
      <w:r>
        <w:rPr>
          <w:spacing w:val="-2"/>
        </w:rPr>
        <w:t>patient.</w:t>
      </w:r>
    </w:p>
    <w:p w14:paraId="683F7B3C" w14:textId="77777777" w:rsidR="003D0DA7" w:rsidRDefault="00A41F65" w:rsidP="0088677C">
      <w:pPr>
        <w:pStyle w:val="ListParagraph"/>
        <w:numPr>
          <w:ilvl w:val="0"/>
          <w:numId w:val="45"/>
        </w:numPr>
        <w:tabs>
          <w:tab w:val="left" w:pos="1416"/>
        </w:tabs>
        <w:spacing w:before="126" w:line="360" w:lineRule="auto"/>
        <w:ind w:left="1426" w:right="877"/>
      </w:pPr>
      <w:r>
        <w:t>For</w:t>
      </w:r>
      <w:r>
        <w:rPr>
          <w:spacing w:val="-3"/>
        </w:rPr>
        <w:t xml:space="preserve"> </w:t>
      </w:r>
      <w:r>
        <w:t>Inpatient</w:t>
      </w:r>
      <w:r>
        <w:rPr>
          <w:spacing w:val="-3"/>
        </w:rPr>
        <w:t xml:space="preserve"> </w:t>
      </w:r>
      <w:r>
        <w:t>setting,</w:t>
      </w:r>
      <w:r>
        <w:rPr>
          <w:spacing w:val="-3"/>
        </w:rPr>
        <w:t xml:space="preserve"> </w:t>
      </w:r>
      <w:r>
        <w:t>ensure,</w:t>
      </w:r>
      <w:r>
        <w:rPr>
          <w:spacing w:val="-3"/>
        </w:rPr>
        <w:t xml:space="preserve"> </w:t>
      </w:r>
      <w:r>
        <w:t>where</w:t>
      </w:r>
      <w:r>
        <w:rPr>
          <w:spacing w:val="-2"/>
        </w:rPr>
        <w:t xml:space="preserve"> </w:t>
      </w:r>
      <w:r>
        <w:t>possible,</w:t>
      </w:r>
      <w:r>
        <w:rPr>
          <w:spacing w:val="-3"/>
        </w:rPr>
        <w:t xml:space="preserve"> </w:t>
      </w:r>
      <w:r>
        <w:t>that</w:t>
      </w:r>
      <w:r>
        <w:rPr>
          <w:spacing w:val="-3"/>
        </w:rPr>
        <w:t xml:space="preserve"> </w:t>
      </w:r>
      <w:r>
        <w:t>the</w:t>
      </w:r>
      <w:r>
        <w:rPr>
          <w:spacing w:val="-4"/>
        </w:rPr>
        <w:t xml:space="preserve"> </w:t>
      </w:r>
      <w:r>
        <w:t>insulin</w:t>
      </w:r>
      <w:r>
        <w:rPr>
          <w:spacing w:val="-2"/>
        </w:rPr>
        <w:t xml:space="preserve"> </w:t>
      </w:r>
      <w:r>
        <w:t>dose</w:t>
      </w:r>
      <w:r>
        <w:rPr>
          <w:spacing w:val="-2"/>
        </w:rPr>
        <w:t xml:space="preserve"> </w:t>
      </w:r>
      <w:r>
        <w:t>is</w:t>
      </w:r>
      <w:r>
        <w:rPr>
          <w:spacing w:val="-2"/>
        </w:rPr>
        <w:t xml:space="preserve"> </w:t>
      </w:r>
      <w:r>
        <w:t>checked</w:t>
      </w:r>
      <w:r>
        <w:rPr>
          <w:spacing w:val="-2"/>
        </w:rPr>
        <w:t xml:space="preserve"> </w:t>
      </w:r>
      <w:r>
        <w:t>with</w:t>
      </w:r>
      <w:r>
        <w:rPr>
          <w:spacing w:val="-2"/>
        </w:rPr>
        <w:t xml:space="preserve"> </w:t>
      </w:r>
      <w:r>
        <w:t>a</w:t>
      </w:r>
      <w:r>
        <w:rPr>
          <w:spacing w:val="-1"/>
        </w:rPr>
        <w:t xml:space="preserve"> </w:t>
      </w:r>
      <w:r>
        <w:t>second registered nurse immediately before administration.</w:t>
      </w:r>
    </w:p>
    <w:p w14:paraId="6667989E" w14:textId="77777777" w:rsidR="003D0DA7" w:rsidRDefault="00A41F65" w:rsidP="0088677C">
      <w:pPr>
        <w:pStyle w:val="ListParagraph"/>
        <w:numPr>
          <w:ilvl w:val="0"/>
          <w:numId w:val="45"/>
        </w:numPr>
        <w:tabs>
          <w:tab w:val="left" w:pos="1416"/>
        </w:tabs>
        <w:spacing w:before="2"/>
        <w:ind w:left="1426"/>
      </w:pPr>
      <w:proofErr w:type="gramStart"/>
      <w:r>
        <w:t>Check</w:t>
      </w:r>
      <w:proofErr w:type="gramEnd"/>
      <w:r>
        <w:rPr>
          <w:spacing w:val="-6"/>
        </w:rPr>
        <w:t xml:space="preserve"> </w:t>
      </w:r>
      <w:r>
        <w:t>the</w:t>
      </w:r>
      <w:r>
        <w:rPr>
          <w:spacing w:val="-13"/>
        </w:rPr>
        <w:t xml:space="preserve"> </w:t>
      </w:r>
      <w:r>
        <w:t>correct</w:t>
      </w:r>
      <w:r>
        <w:rPr>
          <w:spacing w:val="-6"/>
        </w:rPr>
        <w:t xml:space="preserve"> </w:t>
      </w:r>
      <w:r>
        <w:t>insulin</w:t>
      </w:r>
      <w:r>
        <w:rPr>
          <w:spacing w:val="-8"/>
        </w:rPr>
        <w:t xml:space="preserve"> </w:t>
      </w:r>
      <w:r>
        <w:t>is</w:t>
      </w:r>
      <w:r>
        <w:rPr>
          <w:spacing w:val="-5"/>
        </w:rPr>
        <w:t xml:space="preserve"> </w:t>
      </w:r>
      <w:r>
        <w:rPr>
          <w:spacing w:val="-2"/>
        </w:rPr>
        <w:t>available</w:t>
      </w:r>
    </w:p>
    <w:p w14:paraId="2F56CDDA" w14:textId="77777777" w:rsidR="003D0DA7" w:rsidRDefault="00A41F65" w:rsidP="0088677C">
      <w:pPr>
        <w:pStyle w:val="ListParagraph"/>
        <w:numPr>
          <w:ilvl w:val="0"/>
          <w:numId w:val="45"/>
        </w:numPr>
        <w:tabs>
          <w:tab w:val="left" w:pos="1416"/>
        </w:tabs>
        <w:spacing w:before="126" w:line="360" w:lineRule="auto"/>
        <w:ind w:left="1426" w:right="800"/>
        <w:jc w:val="both"/>
      </w:pPr>
      <w:r>
        <w:t xml:space="preserve">Check that the dose is legible and ensure the dose has been written in units. Abbreviations such as “U or IU” are not acceptable and should be </w:t>
      </w:r>
      <w:proofErr w:type="gramStart"/>
      <w:r>
        <w:t>referred back</w:t>
      </w:r>
      <w:proofErr w:type="gramEnd"/>
      <w:r>
        <w:t xml:space="preserve"> to the prescriber as the dose must be clarified and re-written.</w:t>
      </w:r>
    </w:p>
    <w:p w14:paraId="3023DF9D" w14:textId="77777777" w:rsidR="003D0DA7" w:rsidRDefault="00A41F65" w:rsidP="0088677C">
      <w:pPr>
        <w:pStyle w:val="ListParagraph"/>
        <w:numPr>
          <w:ilvl w:val="0"/>
          <w:numId w:val="45"/>
        </w:numPr>
        <w:tabs>
          <w:tab w:val="left" w:pos="1427"/>
        </w:tabs>
        <w:spacing w:line="250" w:lineRule="exact"/>
        <w:ind w:left="1426"/>
        <w:jc w:val="both"/>
      </w:pPr>
      <w:r>
        <w:t>Check</w:t>
      </w:r>
      <w:r>
        <w:rPr>
          <w:spacing w:val="-6"/>
        </w:rPr>
        <w:t xml:space="preserve"> </w:t>
      </w:r>
      <w:r>
        <w:t>expiry</w:t>
      </w:r>
      <w:r>
        <w:rPr>
          <w:spacing w:val="-9"/>
        </w:rPr>
        <w:t xml:space="preserve"> </w:t>
      </w:r>
      <w:r>
        <w:t>date</w:t>
      </w:r>
      <w:r>
        <w:rPr>
          <w:spacing w:val="-8"/>
        </w:rPr>
        <w:t xml:space="preserve"> </w:t>
      </w:r>
      <w:r>
        <w:t>and/or</w:t>
      </w:r>
      <w:r>
        <w:rPr>
          <w:spacing w:val="-9"/>
        </w:rPr>
        <w:t xml:space="preserve"> </w:t>
      </w:r>
      <w:r>
        <w:t>use</w:t>
      </w:r>
      <w:r>
        <w:rPr>
          <w:spacing w:val="-8"/>
        </w:rPr>
        <w:t xml:space="preserve"> </w:t>
      </w:r>
      <w:r>
        <w:t>by</w:t>
      </w:r>
      <w:r>
        <w:rPr>
          <w:spacing w:val="-9"/>
        </w:rPr>
        <w:t xml:space="preserve"> </w:t>
      </w:r>
      <w:r>
        <w:rPr>
          <w:spacing w:val="-4"/>
        </w:rPr>
        <w:t>date.</w:t>
      </w:r>
    </w:p>
    <w:p w14:paraId="6B466572" w14:textId="77777777" w:rsidR="003D0DA7" w:rsidRDefault="00A41F65" w:rsidP="0088677C">
      <w:pPr>
        <w:pStyle w:val="ListParagraph"/>
        <w:numPr>
          <w:ilvl w:val="2"/>
          <w:numId w:val="53"/>
        </w:numPr>
        <w:tabs>
          <w:tab w:val="left" w:pos="1427"/>
        </w:tabs>
        <w:spacing w:before="129"/>
        <w:ind w:left="1426"/>
        <w:jc w:val="both"/>
      </w:pPr>
      <w:r>
        <w:t>Record</w:t>
      </w:r>
      <w:r>
        <w:rPr>
          <w:spacing w:val="-13"/>
        </w:rPr>
        <w:t xml:space="preserve"> </w:t>
      </w:r>
      <w:r>
        <w:t>/label</w:t>
      </w:r>
      <w:r>
        <w:rPr>
          <w:spacing w:val="-10"/>
        </w:rPr>
        <w:t xml:space="preserve"> </w:t>
      </w:r>
      <w:r>
        <w:t>start</w:t>
      </w:r>
      <w:r>
        <w:rPr>
          <w:spacing w:val="-7"/>
        </w:rPr>
        <w:t xml:space="preserve"> </w:t>
      </w:r>
      <w:r>
        <w:t>date</w:t>
      </w:r>
      <w:r>
        <w:rPr>
          <w:spacing w:val="-14"/>
        </w:rPr>
        <w:t xml:space="preserve"> </w:t>
      </w:r>
      <w:r>
        <w:t>of</w:t>
      </w:r>
      <w:r>
        <w:rPr>
          <w:spacing w:val="-7"/>
        </w:rPr>
        <w:t xml:space="preserve"> </w:t>
      </w:r>
      <w:r>
        <w:t>insulin</w:t>
      </w:r>
      <w:r>
        <w:rPr>
          <w:spacing w:val="-9"/>
        </w:rPr>
        <w:t xml:space="preserve"> </w:t>
      </w:r>
      <w:r>
        <w:rPr>
          <w:spacing w:val="-2"/>
        </w:rPr>
        <w:t>vial/pens.</w:t>
      </w:r>
    </w:p>
    <w:p w14:paraId="06AEB756" w14:textId="77777777" w:rsidR="003D0DA7" w:rsidRDefault="00A41F65" w:rsidP="0088677C">
      <w:pPr>
        <w:pStyle w:val="ListParagraph"/>
        <w:numPr>
          <w:ilvl w:val="2"/>
          <w:numId w:val="54"/>
        </w:numPr>
        <w:tabs>
          <w:tab w:val="left" w:pos="1416"/>
        </w:tabs>
        <w:spacing w:before="124" w:line="355" w:lineRule="auto"/>
        <w:ind w:left="1426" w:right="785"/>
        <w:jc w:val="both"/>
      </w:pPr>
      <w:r>
        <w:t>Discard Insulin pens according to manufacturer recommendation or expiration. Although many Insulins have a four-week expiry there are many Insulin preparations that have a longer expiry of between four to eight weeks. Staff are encouraged to check the manufacturer’s guidance to ascertain this information.</w:t>
      </w:r>
    </w:p>
    <w:p w14:paraId="77BC0786" w14:textId="77777777" w:rsidR="003D0DA7" w:rsidRDefault="00A41F65" w:rsidP="0088677C">
      <w:pPr>
        <w:pStyle w:val="ListParagraph"/>
        <w:numPr>
          <w:ilvl w:val="0"/>
          <w:numId w:val="45"/>
        </w:numPr>
        <w:tabs>
          <w:tab w:val="left" w:pos="1416"/>
        </w:tabs>
        <w:spacing w:line="360" w:lineRule="auto"/>
        <w:ind w:left="1426" w:right="797"/>
        <w:jc w:val="both"/>
      </w:pPr>
      <w:r>
        <w:t xml:space="preserve">In community </w:t>
      </w:r>
      <w:proofErr w:type="gramStart"/>
      <w:r>
        <w:t>setting</w:t>
      </w:r>
      <w:proofErr w:type="gramEnd"/>
      <w:r>
        <w:t>, patients’ own insulin should only be used if it has been stored</w:t>
      </w:r>
      <w:r>
        <w:rPr>
          <w:spacing w:val="40"/>
        </w:rPr>
        <w:t xml:space="preserve"> </w:t>
      </w:r>
      <w:r>
        <w:rPr>
          <w:spacing w:val="-2"/>
        </w:rPr>
        <w:t>correctly.</w:t>
      </w:r>
    </w:p>
    <w:p w14:paraId="0379A31C" w14:textId="77777777" w:rsidR="003D0DA7" w:rsidRDefault="00A41F65" w:rsidP="0088677C">
      <w:pPr>
        <w:pStyle w:val="ListParagraph"/>
        <w:numPr>
          <w:ilvl w:val="0"/>
          <w:numId w:val="45"/>
        </w:numPr>
        <w:tabs>
          <w:tab w:val="left" w:pos="1416"/>
        </w:tabs>
        <w:spacing w:line="360" w:lineRule="auto"/>
        <w:ind w:left="1426" w:right="786"/>
        <w:jc w:val="both"/>
      </w:pPr>
      <w:r>
        <w:t xml:space="preserve">Prior to use, check characteristics of insulin i.e. if fast acting or long-acting </w:t>
      </w:r>
      <w:proofErr w:type="gramStart"/>
      <w:r>
        <w:t>analogues; they</w:t>
      </w:r>
      <w:proofErr w:type="gramEnd"/>
      <w:r>
        <w:t xml:space="preserve"> should be clear prior to use. For Premixed insulin/ intermediate acting insulin gently shake / rotate 10 - 20 times to obtain a uniform cloudy characteristic. If lumps / clumps are present, then do not use them. This applies to both insulin pens and vials.</w:t>
      </w:r>
    </w:p>
    <w:p w14:paraId="6C730D5C" w14:textId="77777777" w:rsidR="003D0DA7" w:rsidRDefault="003D0DA7">
      <w:pPr>
        <w:pStyle w:val="ListParagraph"/>
        <w:spacing w:line="360" w:lineRule="auto"/>
        <w:jc w:val="both"/>
        <w:sectPr w:rsidR="003D0DA7">
          <w:pgSz w:w="11930" w:h="16860"/>
          <w:pgMar w:top="1360" w:right="283" w:bottom="960" w:left="425" w:header="0" w:footer="773" w:gutter="0"/>
          <w:cols w:space="720"/>
        </w:sectPr>
      </w:pPr>
    </w:p>
    <w:p w14:paraId="14D4785D" w14:textId="77777777" w:rsidR="003D0DA7" w:rsidRDefault="00A41F65" w:rsidP="0088677C">
      <w:pPr>
        <w:pStyle w:val="ListParagraph"/>
        <w:numPr>
          <w:ilvl w:val="2"/>
          <w:numId w:val="26"/>
        </w:numPr>
        <w:tabs>
          <w:tab w:val="left" w:pos="1416"/>
        </w:tabs>
        <w:spacing w:before="124" w:line="353" w:lineRule="auto"/>
        <w:ind w:left="1423" w:right="788" w:hanging="357"/>
        <w:jc w:val="both"/>
      </w:pPr>
      <w:r>
        <w:t>If in exceptional circumstances where risk assessment has been completed, and it is clinically appropriate to draw up from an Insulin vial; use an insulin syringe with 6mm retractable needle and for an insulin pen device use a 5mm retractable pen needle. This should be clearly documented in patients’ clinical records.</w:t>
      </w:r>
    </w:p>
    <w:p w14:paraId="361A37AA" w14:textId="77777777" w:rsidR="003D0DA7" w:rsidRDefault="00A41F65" w:rsidP="0088677C">
      <w:pPr>
        <w:pStyle w:val="ListParagraph"/>
        <w:numPr>
          <w:ilvl w:val="2"/>
          <w:numId w:val="26"/>
        </w:numPr>
        <w:tabs>
          <w:tab w:val="left" w:pos="1428"/>
        </w:tabs>
        <w:spacing w:before="8"/>
        <w:ind w:hanging="307"/>
      </w:pPr>
      <w:r>
        <w:t>Insulin</w:t>
      </w:r>
      <w:r>
        <w:rPr>
          <w:spacing w:val="-11"/>
        </w:rPr>
        <w:t xml:space="preserve"> </w:t>
      </w:r>
      <w:r>
        <w:t>should</w:t>
      </w:r>
      <w:r>
        <w:rPr>
          <w:spacing w:val="-8"/>
        </w:rPr>
        <w:t xml:space="preserve"> </w:t>
      </w:r>
      <w:r>
        <w:t>never</w:t>
      </w:r>
      <w:r>
        <w:rPr>
          <w:spacing w:val="-7"/>
        </w:rPr>
        <w:t xml:space="preserve"> </w:t>
      </w:r>
      <w:r>
        <w:t>be</w:t>
      </w:r>
      <w:r>
        <w:rPr>
          <w:spacing w:val="-8"/>
        </w:rPr>
        <w:t xml:space="preserve"> </w:t>
      </w:r>
      <w:r>
        <w:t>drawn</w:t>
      </w:r>
      <w:r>
        <w:rPr>
          <w:spacing w:val="-6"/>
        </w:rPr>
        <w:t xml:space="preserve"> </w:t>
      </w:r>
      <w:r>
        <w:t>with</w:t>
      </w:r>
      <w:r>
        <w:rPr>
          <w:spacing w:val="-8"/>
        </w:rPr>
        <w:t xml:space="preserve"> </w:t>
      </w:r>
      <w:r>
        <w:t>a</w:t>
      </w:r>
      <w:r>
        <w:rPr>
          <w:spacing w:val="-8"/>
        </w:rPr>
        <w:t xml:space="preserve"> </w:t>
      </w:r>
      <w:r>
        <w:t>syringe</w:t>
      </w:r>
      <w:r>
        <w:rPr>
          <w:spacing w:val="-8"/>
        </w:rPr>
        <w:t xml:space="preserve"> </w:t>
      </w:r>
      <w:r>
        <w:t>from</w:t>
      </w:r>
      <w:r>
        <w:rPr>
          <w:spacing w:val="-9"/>
        </w:rPr>
        <w:t xml:space="preserve"> </w:t>
      </w:r>
      <w:r>
        <w:t>a</w:t>
      </w:r>
      <w:r>
        <w:rPr>
          <w:spacing w:val="-8"/>
        </w:rPr>
        <w:t xml:space="preserve"> </w:t>
      </w:r>
      <w:r>
        <w:t>pen</w:t>
      </w:r>
      <w:r>
        <w:rPr>
          <w:spacing w:val="-7"/>
        </w:rPr>
        <w:t xml:space="preserve"> </w:t>
      </w:r>
      <w:r>
        <w:rPr>
          <w:spacing w:val="-2"/>
        </w:rPr>
        <w:t>device.</w:t>
      </w:r>
    </w:p>
    <w:p w14:paraId="26D65139" w14:textId="77777777" w:rsidR="003D0DA7" w:rsidRDefault="00A41F65" w:rsidP="0088677C">
      <w:pPr>
        <w:pStyle w:val="ListParagraph"/>
        <w:numPr>
          <w:ilvl w:val="2"/>
          <w:numId w:val="26"/>
        </w:numPr>
        <w:tabs>
          <w:tab w:val="left" w:pos="1415"/>
        </w:tabs>
        <w:spacing w:before="121"/>
        <w:ind w:left="1415" w:hanging="280"/>
      </w:pPr>
      <w:r>
        <w:t>Use</w:t>
      </w:r>
      <w:r>
        <w:rPr>
          <w:spacing w:val="-12"/>
        </w:rPr>
        <w:t xml:space="preserve"> </w:t>
      </w:r>
      <w:r>
        <w:t>a</w:t>
      </w:r>
      <w:r>
        <w:rPr>
          <w:spacing w:val="-6"/>
        </w:rPr>
        <w:t xml:space="preserve"> </w:t>
      </w:r>
      <w:r>
        <w:t>sharps</w:t>
      </w:r>
      <w:r>
        <w:rPr>
          <w:spacing w:val="-7"/>
        </w:rPr>
        <w:t xml:space="preserve"> </w:t>
      </w:r>
      <w:r>
        <w:t>bin</w:t>
      </w:r>
      <w:r>
        <w:rPr>
          <w:spacing w:val="-9"/>
        </w:rPr>
        <w:t xml:space="preserve"> </w:t>
      </w:r>
      <w:r>
        <w:t>to</w:t>
      </w:r>
      <w:r>
        <w:rPr>
          <w:spacing w:val="-10"/>
        </w:rPr>
        <w:t xml:space="preserve"> </w:t>
      </w:r>
      <w:r>
        <w:t>dispose</w:t>
      </w:r>
      <w:r>
        <w:rPr>
          <w:spacing w:val="-5"/>
        </w:rPr>
        <w:t xml:space="preserve"> </w:t>
      </w:r>
      <w:r>
        <w:t>of</w:t>
      </w:r>
      <w:r>
        <w:rPr>
          <w:spacing w:val="-6"/>
        </w:rPr>
        <w:t xml:space="preserve"> </w:t>
      </w:r>
      <w:r>
        <w:t>used</w:t>
      </w:r>
      <w:r>
        <w:rPr>
          <w:spacing w:val="-10"/>
        </w:rPr>
        <w:t xml:space="preserve"> </w:t>
      </w:r>
      <w:r>
        <w:t>needles,</w:t>
      </w:r>
      <w:r>
        <w:rPr>
          <w:spacing w:val="-6"/>
        </w:rPr>
        <w:t xml:space="preserve"> </w:t>
      </w:r>
      <w:r>
        <w:t>lancets</w:t>
      </w:r>
      <w:r>
        <w:rPr>
          <w:spacing w:val="-6"/>
        </w:rPr>
        <w:t xml:space="preserve"> </w:t>
      </w:r>
      <w:r>
        <w:t>or</w:t>
      </w:r>
      <w:r>
        <w:rPr>
          <w:spacing w:val="-6"/>
        </w:rPr>
        <w:t xml:space="preserve"> </w:t>
      </w:r>
      <w:r>
        <w:t>sharps</w:t>
      </w:r>
      <w:r>
        <w:rPr>
          <w:spacing w:val="-9"/>
        </w:rPr>
        <w:t xml:space="preserve"> </w:t>
      </w:r>
      <w:r>
        <w:t>on</w:t>
      </w:r>
      <w:r>
        <w:rPr>
          <w:spacing w:val="-7"/>
        </w:rPr>
        <w:t xml:space="preserve"> </w:t>
      </w:r>
      <w:r>
        <w:rPr>
          <w:spacing w:val="-2"/>
        </w:rPr>
        <w:t>administration.</w:t>
      </w:r>
    </w:p>
    <w:p w14:paraId="06F6B0BB" w14:textId="77777777" w:rsidR="003D0DA7" w:rsidRDefault="00A41F65" w:rsidP="0088677C">
      <w:pPr>
        <w:pStyle w:val="ListParagraph"/>
        <w:numPr>
          <w:ilvl w:val="2"/>
          <w:numId w:val="26"/>
        </w:numPr>
        <w:tabs>
          <w:tab w:val="left" w:pos="1415"/>
        </w:tabs>
        <w:spacing w:before="122"/>
        <w:ind w:left="1415" w:hanging="294"/>
      </w:pPr>
      <w:r>
        <w:t>Used</w:t>
      </w:r>
      <w:r>
        <w:rPr>
          <w:spacing w:val="-11"/>
        </w:rPr>
        <w:t xml:space="preserve"> </w:t>
      </w:r>
      <w:r>
        <w:t>needles</w:t>
      </w:r>
      <w:r>
        <w:rPr>
          <w:spacing w:val="-11"/>
        </w:rPr>
        <w:t xml:space="preserve"> </w:t>
      </w:r>
      <w:r>
        <w:t>must</w:t>
      </w:r>
      <w:r>
        <w:rPr>
          <w:spacing w:val="-8"/>
        </w:rPr>
        <w:t xml:space="preserve"> </w:t>
      </w:r>
      <w:r>
        <w:t>not</w:t>
      </w:r>
      <w:r>
        <w:rPr>
          <w:spacing w:val="-7"/>
        </w:rPr>
        <w:t xml:space="preserve"> </w:t>
      </w:r>
      <w:r>
        <w:t>be</w:t>
      </w:r>
      <w:r>
        <w:rPr>
          <w:spacing w:val="-6"/>
        </w:rPr>
        <w:t xml:space="preserve"> </w:t>
      </w:r>
      <w:r>
        <w:t>bent</w:t>
      </w:r>
      <w:r>
        <w:rPr>
          <w:spacing w:val="-9"/>
        </w:rPr>
        <w:t xml:space="preserve"> </w:t>
      </w:r>
      <w:r>
        <w:t>or</w:t>
      </w:r>
      <w:r>
        <w:rPr>
          <w:spacing w:val="-7"/>
        </w:rPr>
        <w:t xml:space="preserve"> </w:t>
      </w:r>
      <w:r>
        <w:t>broken</w:t>
      </w:r>
      <w:r>
        <w:rPr>
          <w:spacing w:val="-8"/>
        </w:rPr>
        <w:t xml:space="preserve"> </w:t>
      </w:r>
      <w:r>
        <w:t>before</w:t>
      </w:r>
      <w:r>
        <w:rPr>
          <w:spacing w:val="-9"/>
        </w:rPr>
        <w:t xml:space="preserve"> </w:t>
      </w:r>
      <w:r>
        <w:t>disposal,</w:t>
      </w:r>
      <w:r>
        <w:rPr>
          <w:spacing w:val="-2"/>
        </w:rPr>
        <w:t xml:space="preserve"> </w:t>
      </w:r>
      <w:r>
        <w:t>never</w:t>
      </w:r>
      <w:r>
        <w:rPr>
          <w:spacing w:val="-9"/>
        </w:rPr>
        <w:t xml:space="preserve"> </w:t>
      </w:r>
      <w:r>
        <w:t>try</w:t>
      </w:r>
      <w:r>
        <w:rPr>
          <w:spacing w:val="-10"/>
        </w:rPr>
        <w:t xml:space="preserve"> </w:t>
      </w:r>
      <w:r>
        <w:t>to</w:t>
      </w:r>
      <w:r>
        <w:rPr>
          <w:spacing w:val="-11"/>
        </w:rPr>
        <w:t xml:space="preserve"> </w:t>
      </w:r>
      <w:r>
        <w:t>recap</w:t>
      </w:r>
      <w:r>
        <w:rPr>
          <w:spacing w:val="-3"/>
        </w:rPr>
        <w:t xml:space="preserve"> </w:t>
      </w:r>
      <w:r>
        <w:t>a</w:t>
      </w:r>
      <w:r>
        <w:rPr>
          <w:spacing w:val="-5"/>
        </w:rPr>
        <w:t xml:space="preserve"> </w:t>
      </w:r>
      <w:r>
        <w:rPr>
          <w:spacing w:val="-2"/>
        </w:rPr>
        <w:t>needle.</w:t>
      </w:r>
    </w:p>
    <w:p w14:paraId="40E6B22D" w14:textId="77777777" w:rsidR="003D0DA7" w:rsidRDefault="00A41F65" w:rsidP="0088677C">
      <w:pPr>
        <w:pStyle w:val="ListParagraph"/>
        <w:numPr>
          <w:ilvl w:val="2"/>
          <w:numId w:val="26"/>
        </w:numPr>
        <w:tabs>
          <w:tab w:val="left" w:pos="1428"/>
        </w:tabs>
        <w:spacing w:before="122"/>
        <w:ind w:hanging="307"/>
      </w:pPr>
      <w:r>
        <w:t>Refer</w:t>
      </w:r>
      <w:r>
        <w:rPr>
          <w:spacing w:val="-6"/>
        </w:rPr>
        <w:t xml:space="preserve"> </w:t>
      </w:r>
      <w:r>
        <w:t>to</w:t>
      </w:r>
      <w:r>
        <w:rPr>
          <w:spacing w:val="-6"/>
        </w:rPr>
        <w:t xml:space="preserve"> </w:t>
      </w:r>
      <w:r>
        <w:t>Appendix</w:t>
      </w:r>
      <w:r>
        <w:rPr>
          <w:spacing w:val="-5"/>
        </w:rPr>
        <w:t xml:space="preserve"> </w:t>
      </w:r>
      <w:r>
        <w:t>5,</w:t>
      </w:r>
      <w:r>
        <w:rPr>
          <w:spacing w:val="-4"/>
        </w:rPr>
        <w:t xml:space="preserve"> </w:t>
      </w:r>
      <w:r>
        <w:t>6</w:t>
      </w:r>
      <w:r>
        <w:rPr>
          <w:spacing w:val="-6"/>
        </w:rPr>
        <w:t xml:space="preserve"> </w:t>
      </w:r>
      <w:r>
        <w:t>and</w:t>
      </w:r>
      <w:r>
        <w:rPr>
          <w:spacing w:val="-4"/>
        </w:rPr>
        <w:t xml:space="preserve"> </w:t>
      </w:r>
      <w:r>
        <w:t>7</w:t>
      </w:r>
      <w:r>
        <w:rPr>
          <w:spacing w:val="-6"/>
        </w:rPr>
        <w:t xml:space="preserve"> </w:t>
      </w:r>
      <w:r>
        <w:t>for</w:t>
      </w:r>
      <w:r>
        <w:rPr>
          <w:spacing w:val="-5"/>
        </w:rPr>
        <w:t xml:space="preserve"> </w:t>
      </w:r>
      <w:r>
        <w:t>how</w:t>
      </w:r>
      <w:r>
        <w:rPr>
          <w:spacing w:val="-9"/>
        </w:rPr>
        <w:t xml:space="preserve"> </w:t>
      </w:r>
      <w:r>
        <w:t>to</w:t>
      </w:r>
      <w:r>
        <w:rPr>
          <w:spacing w:val="-7"/>
        </w:rPr>
        <w:t xml:space="preserve"> </w:t>
      </w:r>
      <w:r>
        <w:t>Inject</w:t>
      </w:r>
      <w:r>
        <w:rPr>
          <w:spacing w:val="-5"/>
        </w:rPr>
        <w:t xml:space="preserve"> </w:t>
      </w:r>
      <w:r>
        <w:rPr>
          <w:spacing w:val="-2"/>
        </w:rPr>
        <w:t>Insulin.</w:t>
      </w:r>
    </w:p>
    <w:p w14:paraId="6E877A85" w14:textId="77777777" w:rsidR="003D0DA7" w:rsidRDefault="003D0DA7">
      <w:pPr>
        <w:pStyle w:val="BodyText"/>
        <w:spacing w:before="76"/>
      </w:pPr>
    </w:p>
    <w:p w14:paraId="4FA7C914" w14:textId="77777777" w:rsidR="00F102D8" w:rsidRDefault="00F102D8">
      <w:pPr>
        <w:pStyle w:val="BodyText"/>
        <w:spacing w:before="76"/>
      </w:pPr>
    </w:p>
    <w:p w14:paraId="5E743A86" w14:textId="5A82D356" w:rsidR="003D0DA7" w:rsidRPr="006A587F" w:rsidRDefault="00A41F65" w:rsidP="00F53F5F">
      <w:pPr>
        <w:pStyle w:val="Heading2"/>
        <w:numPr>
          <w:ilvl w:val="1"/>
          <w:numId w:val="25"/>
        </w:numPr>
        <w:tabs>
          <w:tab w:val="left" w:pos="1546"/>
        </w:tabs>
        <w:ind w:left="1542" w:hanging="720"/>
        <w:rPr>
          <w:b/>
          <w:bCs/>
        </w:rPr>
      </w:pPr>
      <w:bookmarkStart w:id="12" w:name="_bookmark11"/>
      <w:bookmarkEnd w:id="12"/>
      <w:r w:rsidRPr="006A587F">
        <w:rPr>
          <w:b/>
          <w:bCs/>
        </w:rPr>
        <w:t>Self-Administration</w:t>
      </w:r>
      <w:r w:rsidRPr="006A587F">
        <w:rPr>
          <w:b/>
          <w:bCs/>
          <w:spacing w:val="-13"/>
        </w:rPr>
        <w:t xml:space="preserve"> </w:t>
      </w:r>
      <w:r w:rsidRPr="006A587F">
        <w:rPr>
          <w:b/>
          <w:bCs/>
        </w:rPr>
        <w:t>of</w:t>
      </w:r>
      <w:r w:rsidRPr="006A587F">
        <w:rPr>
          <w:b/>
          <w:bCs/>
          <w:spacing w:val="-6"/>
        </w:rPr>
        <w:t xml:space="preserve"> </w:t>
      </w:r>
      <w:r w:rsidRPr="006A587F">
        <w:rPr>
          <w:b/>
          <w:bCs/>
          <w:spacing w:val="-2"/>
        </w:rPr>
        <w:t>Insulin</w:t>
      </w:r>
    </w:p>
    <w:p w14:paraId="2BF60A69" w14:textId="77777777" w:rsidR="003D0DA7" w:rsidRDefault="003D0DA7">
      <w:pPr>
        <w:pStyle w:val="BodyText"/>
        <w:spacing w:before="78"/>
        <w:rPr>
          <w:sz w:val="29"/>
        </w:rPr>
      </w:pPr>
    </w:p>
    <w:p w14:paraId="18FA2EEC" w14:textId="77777777" w:rsidR="003D0DA7" w:rsidRDefault="00A41F65" w:rsidP="00454BF4">
      <w:pPr>
        <w:pStyle w:val="ListParagraph"/>
        <w:numPr>
          <w:ilvl w:val="2"/>
          <w:numId w:val="25"/>
        </w:numPr>
        <w:tabs>
          <w:tab w:val="left" w:pos="1416"/>
        </w:tabs>
        <w:spacing w:before="13" w:line="341" w:lineRule="auto"/>
        <w:ind w:left="1423" w:right="788" w:hanging="357"/>
        <w:jc w:val="both"/>
      </w:pPr>
      <w:r>
        <w:t>The Trust’s policy on self-administration of medicines applies in this regard. Training is usually led by the Diabetes Specialist Nurse covering the service.</w:t>
      </w:r>
    </w:p>
    <w:p w14:paraId="50E6BFDE" w14:textId="77777777" w:rsidR="003D0DA7" w:rsidRDefault="00A41F65" w:rsidP="000E2CB5">
      <w:pPr>
        <w:pStyle w:val="ListParagraph"/>
        <w:numPr>
          <w:ilvl w:val="2"/>
          <w:numId w:val="25"/>
        </w:numPr>
        <w:tabs>
          <w:tab w:val="left" w:pos="1416"/>
        </w:tabs>
        <w:spacing w:before="16" w:line="355" w:lineRule="auto"/>
        <w:ind w:left="1491" w:right="788"/>
        <w:jc w:val="both"/>
      </w:pPr>
      <w:r>
        <w:t xml:space="preserve">Where assessed as safe, patients should be encouraged to self-administer their insulin. The multidisciplinary teams should use their clinical and professional judgment to assess the suitability of self-administration on an individual patient </w:t>
      </w:r>
      <w:proofErr w:type="gramStart"/>
      <w:r>
        <w:t>basis</w:t>
      </w:r>
      <w:proofErr w:type="gramEnd"/>
      <w:r>
        <w:t xml:space="preserve"> and this may include a mental capacity assessment where required.</w:t>
      </w:r>
    </w:p>
    <w:p w14:paraId="3F5B80F7" w14:textId="77777777" w:rsidR="003D0DA7" w:rsidRDefault="00A41F65" w:rsidP="0088677C">
      <w:pPr>
        <w:pStyle w:val="ListParagraph"/>
        <w:numPr>
          <w:ilvl w:val="3"/>
          <w:numId w:val="48"/>
        </w:numPr>
        <w:tabs>
          <w:tab w:val="left" w:pos="1274"/>
        </w:tabs>
        <w:spacing w:line="352" w:lineRule="auto"/>
        <w:ind w:left="1426" w:right="790"/>
        <w:jc w:val="both"/>
      </w:pPr>
      <w:r>
        <w:t xml:space="preserve">If the patient is new to the team/has transferred wards, and can </w:t>
      </w:r>
      <w:proofErr w:type="gramStart"/>
      <w:r>
        <w:t xml:space="preserve">self - </w:t>
      </w:r>
      <w:proofErr w:type="gramEnd"/>
      <w:r>
        <w:t xml:space="preserve">administer their insulin, the patient should be assessed to ensure the use of correct technique and that they are not </w:t>
      </w:r>
      <w:proofErr w:type="gramStart"/>
      <w:r>
        <w:t>injecting</w:t>
      </w:r>
      <w:proofErr w:type="gramEnd"/>
      <w:r>
        <w:t xml:space="preserve"> into areas of </w:t>
      </w:r>
      <w:proofErr w:type="spellStart"/>
      <w:r>
        <w:t>lipohypertrophy</w:t>
      </w:r>
      <w:proofErr w:type="spellEnd"/>
      <w:r>
        <w:t xml:space="preserve"> (lumpy injection sites) as this can affect insulin </w:t>
      </w:r>
      <w:r>
        <w:rPr>
          <w:spacing w:val="-2"/>
        </w:rPr>
        <w:t>absorption.</w:t>
      </w:r>
    </w:p>
    <w:p w14:paraId="346F4AFD" w14:textId="77777777" w:rsidR="003D0DA7" w:rsidRDefault="00A41F65" w:rsidP="00E74245">
      <w:pPr>
        <w:pStyle w:val="ListParagraph"/>
        <w:numPr>
          <w:ilvl w:val="2"/>
          <w:numId w:val="25"/>
        </w:numPr>
        <w:tabs>
          <w:tab w:val="left" w:pos="1416"/>
        </w:tabs>
        <w:spacing w:before="7" w:line="343" w:lineRule="auto"/>
        <w:ind w:left="1491" w:right="799"/>
        <w:jc w:val="both"/>
      </w:pPr>
      <w:r>
        <w:t>Refer to the Self Administration of Medicine policy and a senior healthcare practitioner for support on self-administration.</w:t>
      </w:r>
    </w:p>
    <w:p w14:paraId="6EF4AAC0" w14:textId="77777777" w:rsidR="009D24F9" w:rsidRDefault="009D24F9" w:rsidP="009D24F9">
      <w:pPr>
        <w:tabs>
          <w:tab w:val="left" w:pos="1416"/>
        </w:tabs>
        <w:spacing w:before="7"/>
        <w:ind w:left="991" w:right="799"/>
        <w:jc w:val="both"/>
      </w:pPr>
    </w:p>
    <w:p w14:paraId="2C9C9BC9" w14:textId="4AF9AD57" w:rsidR="003D0DA7" w:rsidRPr="006A587F" w:rsidRDefault="00A41F65">
      <w:pPr>
        <w:pStyle w:val="Heading2"/>
        <w:numPr>
          <w:ilvl w:val="1"/>
          <w:numId w:val="24"/>
        </w:numPr>
        <w:tabs>
          <w:tab w:val="left" w:pos="1546"/>
        </w:tabs>
        <w:spacing w:before="90"/>
        <w:ind w:left="1546" w:hanging="721"/>
        <w:rPr>
          <w:b/>
          <w:bCs/>
        </w:rPr>
      </w:pPr>
      <w:bookmarkStart w:id="13" w:name="_bookmark12"/>
      <w:bookmarkEnd w:id="13"/>
      <w:r w:rsidRPr="006A587F">
        <w:rPr>
          <w:b/>
          <w:bCs/>
        </w:rPr>
        <w:t>Monitoring</w:t>
      </w:r>
      <w:r w:rsidRPr="006A587F">
        <w:rPr>
          <w:b/>
          <w:bCs/>
          <w:spacing w:val="-11"/>
        </w:rPr>
        <w:t xml:space="preserve"> </w:t>
      </w:r>
      <w:r w:rsidRPr="006A587F">
        <w:rPr>
          <w:b/>
          <w:bCs/>
        </w:rPr>
        <w:t>Blood</w:t>
      </w:r>
      <w:r w:rsidRPr="006A587F">
        <w:rPr>
          <w:b/>
          <w:bCs/>
          <w:spacing w:val="-5"/>
        </w:rPr>
        <w:t xml:space="preserve"> </w:t>
      </w:r>
      <w:r w:rsidRPr="006A587F">
        <w:rPr>
          <w:b/>
          <w:bCs/>
        </w:rPr>
        <w:t>Glucose</w:t>
      </w:r>
      <w:r w:rsidRPr="006A587F">
        <w:rPr>
          <w:b/>
          <w:bCs/>
          <w:spacing w:val="-6"/>
        </w:rPr>
        <w:t xml:space="preserve"> </w:t>
      </w:r>
      <w:r w:rsidRPr="006A587F">
        <w:rPr>
          <w:b/>
          <w:bCs/>
          <w:spacing w:val="-2"/>
        </w:rPr>
        <w:t>Levels</w:t>
      </w:r>
    </w:p>
    <w:p w14:paraId="0F1139A0" w14:textId="77777777" w:rsidR="003D0DA7" w:rsidRDefault="003D0DA7">
      <w:pPr>
        <w:pStyle w:val="BodyText"/>
        <w:spacing w:before="78"/>
        <w:rPr>
          <w:sz w:val="29"/>
        </w:rPr>
      </w:pPr>
    </w:p>
    <w:p w14:paraId="22DC6D2B" w14:textId="77777777" w:rsidR="003D0DA7" w:rsidRDefault="00A41F65" w:rsidP="0088677C">
      <w:pPr>
        <w:pStyle w:val="ListParagraph"/>
        <w:numPr>
          <w:ilvl w:val="2"/>
          <w:numId w:val="49"/>
        </w:numPr>
        <w:tabs>
          <w:tab w:val="left" w:pos="1559"/>
        </w:tabs>
        <w:ind w:left="1423" w:hanging="357"/>
        <w:jc w:val="both"/>
      </w:pPr>
      <w:r>
        <w:t>All</w:t>
      </w:r>
      <w:r>
        <w:rPr>
          <w:spacing w:val="-12"/>
        </w:rPr>
        <w:t xml:space="preserve"> </w:t>
      </w:r>
      <w:r>
        <w:t>capillary</w:t>
      </w:r>
      <w:r>
        <w:rPr>
          <w:spacing w:val="-11"/>
        </w:rPr>
        <w:t xml:space="preserve"> </w:t>
      </w:r>
      <w:r>
        <w:t>blood</w:t>
      </w:r>
      <w:r>
        <w:rPr>
          <w:spacing w:val="-8"/>
        </w:rPr>
        <w:t xml:space="preserve"> </w:t>
      </w:r>
      <w:r>
        <w:t>glucose</w:t>
      </w:r>
      <w:r>
        <w:rPr>
          <w:spacing w:val="-9"/>
        </w:rPr>
        <w:t xml:space="preserve"> </w:t>
      </w:r>
      <w:r>
        <w:t>monitoring</w:t>
      </w:r>
      <w:r>
        <w:rPr>
          <w:spacing w:val="-6"/>
        </w:rPr>
        <w:t xml:space="preserve"> </w:t>
      </w:r>
      <w:r>
        <w:t>systems</w:t>
      </w:r>
      <w:r>
        <w:rPr>
          <w:spacing w:val="-13"/>
        </w:rPr>
        <w:t xml:space="preserve"> </w:t>
      </w:r>
      <w:r>
        <w:t>must</w:t>
      </w:r>
      <w:r>
        <w:rPr>
          <w:spacing w:val="-9"/>
        </w:rPr>
        <w:t xml:space="preserve"> </w:t>
      </w:r>
      <w:r>
        <w:t>meet</w:t>
      </w:r>
      <w:r>
        <w:rPr>
          <w:spacing w:val="-10"/>
        </w:rPr>
        <w:t xml:space="preserve"> </w:t>
      </w:r>
      <w:r>
        <w:t>the</w:t>
      </w:r>
      <w:r>
        <w:rPr>
          <w:spacing w:val="-10"/>
        </w:rPr>
        <w:t xml:space="preserve"> </w:t>
      </w:r>
      <w:r>
        <w:t>2013</w:t>
      </w:r>
      <w:r>
        <w:rPr>
          <w:spacing w:val="-15"/>
        </w:rPr>
        <w:t xml:space="preserve"> </w:t>
      </w:r>
      <w:r>
        <w:t>ISO</w:t>
      </w:r>
      <w:r>
        <w:rPr>
          <w:spacing w:val="-7"/>
        </w:rPr>
        <w:t xml:space="preserve"> </w:t>
      </w:r>
      <w:r>
        <w:rPr>
          <w:spacing w:val="-2"/>
        </w:rPr>
        <w:t>standards.</w:t>
      </w:r>
    </w:p>
    <w:p w14:paraId="7D54CD61" w14:textId="77777777" w:rsidR="003D0DA7" w:rsidRDefault="00A41F65" w:rsidP="0088677C">
      <w:pPr>
        <w:pStyle w:val="ListParagraph"/>
        <w:numPr>
          <w:ilvl w:val="2"/>
          <w:numId w:val="49"/>
        </w:numPr>
        <w:tabs>
          <w:tab w:val="left" w:pos="1559"/>
        </w:tabs>
        <w:spacing w:before="124"/>
        <w:ind w:left="1423" w:hanging="357"/>
        <w:jc w:val="both"/>
      </w:pPr>
      <w:r>
        <w:t>Blood</w:t>
      </w:r>
      <w:r>
        <w:rPr>
          <w:spacing w:val="-14"/>
        </w:rPr>
        <w:t xml:space="preserve"> </w:t>
      </w:r>
      <w:r>
        <w:t>glucose</w:t>
      </w:r>
      <w:r>
        <w:rPr>
          <w:spacing w:val="-11"/>
        </w:rPr>
        <w:t xml:space="preserve"> </w:t>
      </w:r>
      <w:r>
        <w:t>level</w:t>
      </w:r>
      <w:r>
        <w:rPr>
          <w:spacing w:val="-9"/>
        </w:rPr>
        <w:t xml:space="preserve"> </w:t>
      </w:r>
      <w:r>
        <w:t>check</w:t>
      </w:r>
      <w:r>
        <w:rPr>
          <w:spacing w:val="-9"/>
        </w:rPr>
        <w:t xml:space="preserve"> </w:t>
      </w:r>
      <w:r>
        <w:t>should</w:t>
      </w:r>
      <w:r>
        <w:rPr>
          <w:spacing w:val="-9"/>
        </w:rPr>
        <w:t xml:space="preserve"> </w:t>
      </w:r>
      <w:r>
        <w:t>be</w:t>
      </w:r>
      <w:r>
        <w:rPr>
          <w:spacing w:val="-11"/>
        </w:rPr>
        <w:t xml:space="preserve"> </w:t>
      </w:r>
      <w:r>
        <w:t>carried</w:t>
      </w:r>
      <w:r>
        <w:rPr>
          <w:spacing w:val="-9"/>
        </w:rPr>
        <w:t xml:space="preserve"> </w:t>
      </w:r>
      <w:r>
        <w:t>out</w:t>
      </w:r>
      <w:r>
        <w:rPr>
          <w:spacing w:val="-8"/>
        </w:rPr>
        <w:t xml:space="preserve"> </w:t>
      </w:r>
      <w:r>
        <w:t>by</w:t>
      </w:r>
      <w:r>
        <w:rPr>
          <w:spacing w:val="-11"/>
        </w:rPr>
        <w:t xml:space="preserve"> </w:t>
      </w:r>
      <w:r>
        <w:t>the</w:t>
      </w:r>
      <w:r>
        <w:rPr>
          <w:spacing w:val="-11"/>
        </w:rPr>
        <w:t xml:space="preserve"> </w:t>
      </w:r>
      <w:r>
        <w:t>nurse</w:t>
      </w:r>
      <w:r>
        <w:rPr>
          <w:spacing w:val="-12"/>
        </w:rPr>
        <w:t xml:space="preserve"> </w:t>
      </w:r>
      <w:r>
        <w:t>pre-insulin</w:t>
      </w:r>
      <w:r>
        <w:rPr>
          <w:spacing w:val="-8"/>
        </w:rPr>
        <w:t xml:space="preserve"> </w:t>
      </w:r>
      <w:r>
        <w:rPr>
          <w:spacing w:val="-2"/>
        </w:rPr>
        <w:t>administration.</w:t>
      </w:r>
    </w:p>
    <w:p w14:paraId="3957FC5F" w14:textId="77777777" w:rsidR="003D0DA7" w:rsidRDefault="00A41F65" w:rsidP="0088677C">
      <w:pPr>
        <w:pStyle w:val="ListParagraph"/>
        <w:numPr>
          <w:ilvl w:val="2"/>
          <w:numId w:val="49"/>
        </w:numPr>
        <w:tabs>
          <w:tab w:val="left" w:pos="1560"/>
        </w:tabs>
        <w:spacing w:before="124" w:line="343" w:lineRule="auto"/>
        <w:ind w:left="1423" w:right="788" w:hanging="357"/>
        <w:jc w:val="both"/>
      </w:pPr>
      <w:r>
        <w:t>Frequency of testing should be decided on an Individual patient basis and recorded in the care plan.</w:t>
      </w:r>
    </w:p>
    <w:p w14:paraId="7F79A558" w14:textId="77777777" w:rsidR="003D0DA7" w:rsidRDefault="00A41F65" w:rsidP="0088677C">
      <w:pPr>
        <w:pStyle w:val="ListParagraph"/>
        <w:numPr>
          <w:ilvl w:val="2"/>
          <w:numId w:val="49"/>
        </w:numPr>
        <w:tabs>
          <w:tab w:val="left" w:pos="1560"/>
        </w:tabs>
        <w:spacing w:before="14" w:line="346" w:lineRule="auto"/>
        <w:ind w:left="1423" w:right="799" w:hanging="357"/>
        <w:jc w:val="both"/>
      </w:pPr>
      <w:r>
        <w:t>Staff must check that the monitoring requirements are being followed; this includes completing a blood glucose monitoring chart.</w:t>
      </w:r>
    </w:p>
    <w:p w14:paraId="78C92331" w14:textId="77777777" w:rsidR="003D0DA7" w:rsidRDefault="00A41F65" w:rsidP="0088677C">
      <w:pPr>
        <w:pStyle w:val="ListParagraph"/>
        <w:numPr>
          <w:ilvl w:val="2"/>
          <w:numId w:val="49"/>
        </w:numPr>
        <w:tabs>
          <w:tab w:val="left" w:pos="1560"/>
        </w:tabs>
        <w:spacing w:before="13" w:line="355" w:lineRule="auto"/>
        <w:ind w:left="1423" w:right="788" w:hanging="357"/>
        <w:jc w:val="both"/>
      </w:pPr>
      <w:r>
        <w:t>Staff must be familiar with the risk factors for hypo/</w:t>
      </w:r>
      <w:proofErr w:type="spellStart"/>
      <w:r>
        <w:t>hyperglycaemia</w:t>
      </w:r>
      <w:proofErr w:type="spellEnd"/>
      <w:r>
        <w:t xml:space="preserve"> and the potential causes. Staff must have an awareness of the symptoms of hypo/</w:t>
      </w:r>
      <w:proofErr w:type="spellStart"/>
      <w:r>
        <w:t>hyperglycaemia</w:t>
      </w:r>
      <w:proofErr w:type="spellEnd"/>
      <w:r>
        <w:t xml:space="preserve"> and how to manage this complication and if further action or review/advice is required by specialist service (see Appendices 2 and 3).</w:t>
      </w:r>
    </w:p>
    <w:p w14:paraId="57580350" w14:textId="77777777" w:rsidR="003D0DA7" w:rsidRDefault="00A41F65" w:rsidP="0088677C">
      <w:pPr>
        <w:pStyle w:val="ListParagraph"/>
        <w:numPr>
          <w:ilvl w:val="2"/>
          <w:numId w:val="49"/>
        </w:numPr>
        <w:tabs>
          <w:tab w:val="left" w:pos="1559"/>
        </w:tabs>
        <w:spacing w:line="265" w:lineRule="exact"/>
        <w:ind w:left="1426"/>
        <w:jc w:val="both"/>
      </w:pPr>
      <w:r>
        <w:t>Prescribers</w:t>
      </w:r>
      <w:r>
        <w:rPr>
          <w:spacing w:val="-18"/>
        </w:rPr>
        <w:t xml:space="preserve"> </w:t>
      </w:r>
      <w:r>
        <w:t>and</w:t>
      </w:r>
      <w:r>
        <w:rPr>
          <w:spacing w:val="-12"/>
        </w:rPr>
        <w:t xml:space="preserve"> </w:t>
      </w:r>
      <w:r>
        <w:t>Diabetes</w:t>
      </w:r>
      <w:r>
        <w:rPr>
          <w:spacing w:val="-11"/>
        </w:rPr>
        <w:t xml:space="preserve"> </w:t>
      </w:r>
      <w:r>
        <w:t>Specialist</w:t>
      </w:r>
      <w:r>
        <w:rPr>
          <w:spacing w:val="-7"/>
        </w:rPr>
        <w:t xml:space="preserve"> </w:t>
      </w:r>
      <w:r>
        <w:t>Nurses</w:t>
      </w:r>
      <w:r>
        <w:rPr>
          <w:spacing w:val="-13"/>
        </w:rPr>
        <w:t xml:space="preserve"> </w:t>
      </w:r>
      <w:r>
        <w:t>are</w:t>
      </w:r>
      <w:r>
        <w:rPr>
          <w:spacing w:val="-13"/>
        </w:rPr>
        <w:t xml:space="preserve"> </w:t>
      </w:r>
      <w:r>
        <w:t>responsible</w:t>
      </w:r>
      <w:r>
        <w:rPr>
          <w:spacing w:val="-11"/>
        </w:rPr>
        <w:t xml:space="preserve"> </w:t>
      </w:r>
      <w:r>
        <w:t>for</w:t>
      </w:r>
      <w:r>
        <w:rPr>
          <w:spacing w:val="-12"/>
        </w:rPr>
        <w:t xml:space="preserve"> </w:t>
      </w:r>
      <w:r>
        <w:t>clinically</w:t>
      </w:r>
      <w:r>
        <w:rPr>
          <w:spacing w:val="-12"/>
        </w:rPr>
        <w:t xml:space="preserve"> </w:t>
      </w:r>
      <w:r>
        <w:t>reviewing</w:t>
      </w:r>
      <w:r>
        <w:rPr>
          <w:spacing w:val="-9"/>
        </w:rPr>
        <w:t xml:space="preserve"> </w:t>
      </w:r>
      <w:r>
        <w:rPr>
          <w:spacing w:val="-2"/>
        </w:rPr>
        <w:t>patients</w:t>
      </w:r>
    </w:p>
    <w:p w14:paraId="6683FF48" w14:textId="77777777" w:rsidR="003D0DA7" w:rsidRDefault="003D0DA7">
      <w:pPr>
        <w:pStyle w:val="ListParagraph"/>
        <w:spacing w:line="265" w:lineRule="exact"/>
        <w:jc w:val="both"/>
        <w:sectPr w:rsidR="003D0DA7">
          <w:pgSz w:w="11930" w:h="16860"/>
          <w:pgMar w:top="1340" w:right="283" w:bottom="960" w:left="425" w:header="0" w:footer="773" w:gutter="0"/>
          <w:cols w:space="720"/>
        </w:sectPr>
      </w:pPr>
    </w:p>
    <w:p w14:paraId="70E56A95" w14:textId="77777777" w:rsidR="003D0DA7" w:rsidRDefault="00A41F65" w:rsidP="0088677C">
      <w:pPr>
        <w:pStyle w:val="BodyText"/>
        <w:numPr>
          <w:ilvl w:val="2"/>
          <w:numId w:val="51"/>
        </w:numPr>
        <w:spacing w:before="124" w:line="360" w:lineRule="auto"/>
        <w:ind w:left="1423" w:right="794" w:hanging="357"/>
        <w:jc w:val="both"/>
      </w:pPr>
      <w:r>
        <w:t>and adjusting the dose of insulin according to the patient’s blood glucose level as per locally agreed procedures.</w:t>
      </w:r>
    </w:p>
    <w:p w14:paraId="2C36D8E1" w14:textId="77777777" w:rsidR="003D0DA7" w:rsidRDefault="00A41F65" w:rsidP="0088677C">
      <w:pPr>
        <w:pStyle w:val="ListParagraph"/>
        <w:numPr>
          <w:ilvl w:val="2"/>
          <w:numId w:val="51"/>
        </w:numPr>
        <w:tabs>
          <w:tab w:val="left" w:pos="1560"/>
        </w:tabs>
        <w:spacing w:before="12"/>
        <w:ind w:left="1423" w:right="794" w:hanging="357"/>
        <w:jc w:val="both"/>
      </w:pPr>
      <w:r>
        <w:t>For Frail Elderly, the pre-meal glucose target is usually 5-15 mmol/L unless otherwise stated in the patient’s treatment plan.</w:t>
      </w:r>
    </w:p>
    <w:p w14:paraId="4F2B083A" w14:textId="77777777" w:rsidR="003D0DA7" w:rsidRDefault="00A41F65" w:rsidP="0088677C">
      <w:pPr>
        <w:pStyle w:val="ListParagraph"/>
        <w:numPr>
          <w:ilvl w:val="3"/>
          <w:numId w:val="50"/>
        </w:numPr>
        <w:tabs>
          <w:tab w:val="left" w:pos="2867"/>
        </w:tabs>
        <w:spacing w:before="9" w:line="360" w:lineRule="auto"/>
        <w:ind w:left="1426" w:right="797"/>
        <w:jc w:val="both"/>
      </w:pPr>
      <w:r>
        <w:t>If above 5mmol/L and the patient does</w:t>
      </w:r>
      <w:r>
        <w:rPr>
          <w:spacing w:val="-1"/>
        </w:rPr>
        <w:t xml:space="preserve"> </w:t>
      </w:r>
      <w:r>
        <w:t xml:space="preserve">not have symptoms of </w:t>
      </w:r>
      <w:proofErr w:type="spellStart"/>
      <w:r>
        <w:t>hypoglycaemia</w:t>
      </w:r>
      <w:proofErr w:type="spellEnd"/>
      <w:r>
        <w:t xml:space="preserve"> proceed to administer insulin.</w:t>
      </w:r>
    </w:p>
    <w:p w14:paraId="40E786C4" w14:textId="77777777" w:rsidR="003D0DA7" w:rsidRDefault="00A41F65" w:rsidP="0088677C">
      <w:pPr>
        <w:pStyle w:val="ListParagraph"/>
        <w:numPr>
          <w:ilvl w:val="3"/>
          <w:numId w:val="50"/>
        </w:numPr>
        <w:tabs>
          <w:tab w:val="left" w:pos="2867"/>
        </w:tabs>
        <w:spacing w:before="1" w:line="343" w:lineRule="auto"/>
        <w:ind w:left="1426" w:right="796"/>
        <w:jc w:val="both"/>
      </w:pPr>
      <w:r>
        <w:t xml:space="preserve">If below 5mmol/L and the patient has a symptom of </w:t>
      </w:r>
      <w:proofErr w:type="spellStart"/>
      <w:r>
        <w:t>hypoglycaemia</w:t>
      </w:r>
      <w:proofErr w:type="spellEnd"/>
      <w:r>
        <w:t xml:space="preserve">, treat </w:t>
      </w:r>
      <w:proofErr w:type="spellStart"/>
      <w:r>
        <w:t>hypoglycaemia</w:t>
      </w:r>
      <w:proofErr w:type="spellEnd"/>
      <w:r>
        <w:t xml:space="preserve"> before giving insulin.</w:t>
      </w:r>
    </w:p>
    <w:p w14:paraId="0D29E40C" w14:textId="77777777" w:rsidR="003D0DA7" w:rsidRDefault="00A41F65" w:rsidP="0088677C">
      <w:pPr>
        <w:pStyle w:val="ListParagraph"/>
        <w:numPr>
          <w:ilvl w:val="3"/>
          <w:numId w:val="50"/>
        </w:numPr>
        <w:tabs>
          <w:tab w:val="left" w:pos="2867"/>
        </w:tabs>
        <w:spacing w:before="17" w:line="345" w:lineRule="auto"/>
        <w:ind w:left="1426" w:right="790"/>
        <w:jc w:val="both"/>
      </w:pPr>
      <w:r>
        <w:t xml:space="preserve">If below 5mmol/L and no symptoms - re-check blood glucose levels (BGL) immediately. If still below 5mmol/L treat for </w:t>
      </w:r>
      <w:proofErr w:type="spellStart"/>
      <w:r>
        <w:t>hypoglycaemia</w:t>
      </w:r>
      <w:proofErr w:type="spellEnd"/>
      <w:r>
        <w:t>.</w:t>
      </w:r>
    </w:p>
    <w:p w14:paraId="1B1E67D8" w14:textId="77777777" w:rsidR="003D0DA7" w:rsidRDefault="00A41F65" w:rsidP="0088677C">
      <w:pPr>
        <w:pStyle w:val="ListParagraph"/>
        <w:numPr>
          <w:ilvl w:val="3"/>
          <w:numId w:val="50"/>
        </w:numPr>
        <w:tabs>
          <w:tab w:val="left" w:pos="2867"/>
        </w:tabs>
        <w:spacing w:before="8" w:line="350" w:lineRule="auto"/>
        <w:ind w:left="1426" w:right="799"/>
        <w:jc w:val="both"/>
      </w:pPr>
      <w:r>
        <w:t>If above patient’s target blood glucose level or above 15mmol/L (if target is not stated or known) for 3 consecutive reading s, contact the Diabetes Specialist Team, duty doctor or GP.</w:t>
      </w:r>
    </w:p>
    <w:p w14:paraId="788287E2" w14:textId="77777777" w:rsidR="003D0DA7" w:rsidRDefault="00A41F65" w:rsidP="00B5203B">
      <w:pPr>
        <w:pStyle w:val="ListParagraph"/>
        <w:numPr>
          <w:ilvl w:val="2"/>
          <w:numId w:val="25"/>
        </w:numPr>
        <w:tabs>
          <w:tab w:val="left" w:pos="1560"/>
        </w:tabs>
        <w:spacing w:before="12" w:line="338" w:lineRule="auto"/>
        <w:ind w:left="1423" w:right="788" w:hanging="357"/>
        <w:jc w:val="both"/>
      </w:pPr>
      <w:r>
        <w:t>If the patient has Type 1 diabetes mellitus and develops ketones, record vital signs and contact the doctor or GP immediately. Ketoacidosis is life-threatening and immediate treatment is required.</w:t>
      </w:r>
    </w:p>
    <w:p w14:paraId="42A3CEB4" w14:textId="77777777" w:rsidR="003D0DA7" w:rsidRDefault="00A41F65" w:rsidP="00B5203B">
      <w:pPr>
        <w:pStyle w:val="ListParagraph"/>
        <w:numPr>
          <w:ilvl w:val="2"/>
          <w:numId w:val="25"/>
        </w:numPr>
        <w:tabs>
          <w:tab w:val="left" w:pos="1841"/>
        </w:tabs>
        <w:spacing w:before="5" w:line="355" w:lineRule="auto"/>
        <w:ind w:left="1426" w:right="787" w:hanging="352"/>
        <w:jc w:val="both"/>
      </w:pPr>
      <w:r>
        <w:t>If</w:t>
      </w:r>
      <w:r>
        <w:rPr>
          <w:spacing w:val="-1"/>
        </w:rPr>
        <w:t xml:space="preserve"> </w:t>
      </w:r>
      <w:r>
        <w:t>the</w:t>
      </w:r>
      <w:r>
        <w:rPr>
          <w:spacing w:val="-3"/>
        </w:rPr>
        <w:t xml:space="preserve"> </w:t>
      </w:r>
      <w:r>
        <w:t>patient is provided</w:t>
      </w:r>
      <w:r>
        <w:rPr>
          <w:spacing w:val="-2"/>
        </w:rPr>
        <w:t xml:space="preserve"> </w:t>
      </w:r>
      <w:r>
        <w:t>with</w:t>
      </w:r>
      <w:r>
        <w:rPr>
          <w:spacing w:val="-2"/>
        </w:rPr>
        <w:t xml:space="preserve"> </w:t>
      </w:r>
      <w:r>
        <w:t>a Continuous</w:t>
      </w:r>
      <w:r>
        <w:rPr>
          <w:spacing w:val="-4"/>
        </w:rPr>
        <w:t xml:space="preserve"> </w:t>
      </w:r>
      <w:r>
        <w:t>Glucose</w:t>
      </w:r>
      <w:r>
        <w:rPr>
          <w:spacing w:val="-2"/>
        </w:rPr>
        <w:t xml:space="preserve"> </w:t>
      </w:r>
      <w:r>
        <w:t>Monitors</w:t>
      </w:r>
      <w:r>
        <w:rPr>
          <w:spacing w:val="-1"/>
        </w:rPr>
        <w:t xml:space="preserve"> </w:t>
      </w:r>
      <w:proofErr w:type="gramStart"/>
      <w:r>
        <w:t>e.g.</w:t>
      </w:r>
      <w:proofErr w:type="gramEnd"/>
      <w:r>
        <w:t xml:space="preserve"> Freestyle</w:t>
      </w:r>
      <w:r>
        <w:rPr>
          <w:spacing w:val="-2"/>
        </w:rPr>
        <w:t xml:space="preserve"> </w:t>
      </w:r>
      <w:r>
        <w:t>Libre device by the GP as an alternative to routine blood glucose monitoring in people with type 1 and 2 diabetes who use insulin injections. Capillary blood glucose measurements are required when a patient</w:t>
      </w:r>
      <w:r>
        <w:rPr>
          <w:spacing w:val="36"/>
        </w:rPr>
        <w:t xml:space="preserve"> </w:t>
      </w:r>
      <w:r>
        <w:t xml:space="preserve">is ill, when sensor reading does not match </w:t>
      </w:r>
      <w:proofErr w:type="gramStart"/>
      <w:r>
        <w:t>patient’s</w:t>
      </w:r>
      <w:proofErr w:type="gramEnd"/>
      <w:r>
        <w:t xml:space="preserve"> symptoms or </w:t>
      </w:r>
      <w:proofErr w:type="gramStart"/>
      <w:r>
        <w:t>to meet</w:t>
      </w:r>
      <w:proofErr w:type="gramEnd"/>
      <w:r>
        <w:t xml:space="preserve"> the requirements of the Driver and Vehicle Licensing Agency in assessing fitness to drive. (NICE 2023).</w:t>
      </w:r>
    </w:p>
    <w:p w14:paraId="213DB4EC" w14:textId="77777777" w:rsidR="003D0DA7" w:rsidRDefault="00A41F65" w:rsidP="00B5203B">
      <w:pPr>
        <w:pStyle w:val="ListParagraph"/>
        <w:numPr>
          <w:ilvl w:val="2"/>
          <w:numId w:val="25"/>
        </w:numPr>
        <w:tabs>
          <w:tab w:val="left" w:pos="1841"/>
        </w:tabs>
        <w:spacing w:before="13" w:line="338" w:lineRule="auto"/>
        <w:ind w:left="1423" w:right="788" w:hanging="357"/>
        <w:jc w:val="both"/>
      </w:pPr>
      <w:r>
        <w:t>If the Capillary Blood Glucose Monitoring (CGMS) reading indicates hypoglycemia and the patient does not have any symptoms, confirm blood glucose level with capillary glucose monitoring.</w:t>
      </w:r>
    </w:p>
    <w:p w14:paraId="575279EE" w14:textId="77777777" w:rsidR="003D0DA7" w:rsidRDefault="003D0DA7">
      <w:pPr>
        <w:pStyle w:val="BodyText"/>
        <w:spacing w:before="78"/>
      </w:pPr>
    </w:p>
    <w:p w14:paraId="121C8225" w14:textId="6BD07B39" w:rsidR="003D0DA7" w:rsidRPr="00C10E87" w:rsidRDefault="00A41F65" w:rsidP="005D2E05">
      <w:pPr>
        <w:pStyle w:val="Heading2"/>
        <w:numPr>
          <w:ilvl w:val="0"/>
          <w:numId w:val="23"/>
        </w:numPr>
        <w:tabs>
          <w:tab w:val="left" w:pos="1466"/>
        </w:tabs>
        <w:ind w:left="1468" w:hanging="646"/>
        <w:rPr>
          <w:b/>
          <w:bCs/>
        </w:rPr>
      </w:pPr>
      <w:bookmarkStart w:id="14" w:name="_bookmark13"/>
      <w:bookmarkEnd w:id="14"/>
      <w:r w:rsidRPr="00C10E87">
        <w:rPr>
          <w:b/>
          <w:bCs/>
        </w:rPr>
        <w:t>Safe</w:t>
      </w:r>
      <w:r w:rsidRPr="00C10E87">
        <w:rPr>
          <w:b/>
          <w:bCs/>
          <w:spacing w:val="-7"/>
        </w:rPr>
        <w:t xml:space="preserve"> </w:t>
      </w:r>
      <w:r w:rsidRPr="00C10E87">
        <w:rPr>
          <w:b/>
          <w:bCs/>
        </w:rPr>
        <w:t>Storage</w:t>
      </w:r>
      <w:r w:rsidRPr="00C10E87">
        <w:rPr>
          <w:b/>
          <w:bCs/>
          <w:spacing w:val="-6"/>
        </w:rPr>
        <w:t xml:space="preserve"> </w:t>
      </w:r>
      <w:r w:rsidRPr="00C10E87">
        <w:rPr>
          <w:b/>
          <w:bCs/>
        </w:rPr>
        <w:t xml:space="preserve">of </w:t>
      </w:r>
      <w:r w:rsidR="00C10E87" w:rsidRPr="00C10E87">
        <w:rPr>
          <w:b/>
          <w:bCs/>
          <w:spacing w:val="-2"/>
        </w:rPr>
        <w:t>Insulin</w:t>
      </w:r>
    </w:p>
    <w:p w14:paraId="6AB98162" w14:textId="77777777" w:rsidR="003D0DA7" w:rsidRDefault="003D0DA7">
      <w:pPr>
        <w:pStyle w:val="BodyText"/>
        <w:spacing w:before="51"/>
        <w:rPr>
          <w:sz w:val="29"/>
        </w:rPr>
      </w:pPr>
    </w:p>
    <w:p w14:paraId="69A5726D" w14:textId="77777777" w:rsidR="003D0DA7" w:rsidRDefault="00A41F65" w:rsidP="00B5203B">
      <w:pPr>
        <w:pStyle w:val="ListParagraph"/>
        <w:numPr>
          <w:ilvl w:val="2"/>
          <w:numId w:val="23"/>
        </w:numPr>
        <w:tabs>
          <w:tab w:val="left" w:pos="1697"/>
          <w:tab w:val="left" w:pos="1701"/>
        </w:tabs>
        <w:spacing w:before="124" w:line="338" w:lineRule="auto"/>
        <w:ind w:left="1423" w:right="788" w:hanging="357"/>
        <w:jc w:val="both"/>
      </w:pPr>
      <w:r>
        <w:t>Unopened vials /Cartridges /prefilled pens should be stored in a medical grade fridge in inpatient settings at 2 - 8° C, to ensure potency and maintenance of physical characteristics. If insulin products are unopened and kept at these temperatures, efficacy is maintained until the expiry date.</w:t>
      </w:r>
    </w:p>
    <w:p w14:paraId="0B23BA09" w14:textId="77777777" w:rsidR="003D0DA7" w:rsidRDefault="00A41F65" w:rsidP="00B5203B">
      <w:pPr>
        <w:pStyle w:val="ListParagraph"/>
        <w:numPr>
          <w:ilvl w:val="0"/>
          <w:numId w:val="22"/>
        </w:numPr>
        <w:tabs>
          <w:tab w:val="left" w:pos="1701"/>
        </w:tabs>
        <w:spacing w:before="12" w:line="338" w:lineRule="auto"/>
        <w:ind w:left="1423" w:right="788" w:hanging="357"/>
        <w:jc w:val="both"/>
      </w:pPr>
      <w:r>
        <w:t xml:space="preserve">Insulin in use can be stored at room temperature (below 25° C) according to the manufacturer’s recommendation as this varies with the insulin prescribed. The date and time of opening should be documented. Keep it under room temperature before </w:t>
      </w:r>
      <w:r>
        <w:rPr>
          <w:spacing w:val="-2"/>
        </w:rPr>
        <w:t>administration.</w:t>
      </w:r>
    </w:p>
    <w:p w14:paraId="74A4971A" w14:textId="77777777" w:rsidR="003D0DA7" w:rsidRDefault="003D0DA7">
      <w:pPr>
        <w:pStyle w:val="ListParagraph"/>
        <w:spacing w:line="355" w:lineRule="auto"/>
        <w:jc w:val="both"/>
        <w:sectPr w:rsidR="003D0DA7">
          <w:pgSz w:w="11930" w:h="16860"/>
          <w:pgMar w:top="1360" w:right="283" w:bottom="960" w:left="425" w:header="0" w:footer="773" w:gutter="0"/>
          <w:cols w:space="720"/>
        </w:sectPr>
      </w:pPr>
    </w:p>
    <w:p w14:paraId="6945A43F" w14:textId="77777777" w:rsidR="003D0DA7" w:rsidRDefault="00A41F65" w:rsidP="00E74245">
      <w:pPr>
        <w:pStyle w:val="ListParagraph"/>
        <w:numPr>
          <w:ilvl w:val="0"/>
          <w:numId w:val="22"/>
        </w:numPr>
        <w:tabs>
          <w:tab w:val="left" w:pos="1701"/>
        </w:tabs>
        <w:spacing w:before="87"/>
        <w:ind w:left="1423" w:hanging="357"/>
      </w:pPr>
      <w:r>
        <w:t>Ensure</w:t>
      </w:r>
      <w:r>
        <w:rPr>
          <w:spacing w:val="-16"/>
        </w:rPr>
        <w:t xml:space="preserve"> </w:t>
      </w:r>
      <w:r>
        <w:t>Insulin</w:t>
      </w:r>
      <w:r>
        <w:rPr>
          <w:spacing w:val="-15"/>
        </w:rPr>
        <w:t xml:space="preserve"> </w:t>
      </w:r>
      <w:r>
        <w:t>is</w:t>
      </w:r>
      <w:r>
        <w:rPr>
          <w:spacing w:val="-13"/>
        </w:rPr>
        <w:t xml:space="preserve"> </w:t>
      </w:r>
      <w:r>
        <w:t>discarded</w:t>
      </w:r>
      <w:r>
        <w:rPr>
          <w:spacing w:val="-14"/>
        </w:rPr>
        <w:t xml:space="preserve"> </w:t>
      </w:r>
      <w:r>
        <w:t>according</w:t>
      </w:r>
      <w:r>
        <w:rPr>
          <w:spacing w:val="-12"/>
        </w:rPr>
        <w:t xml:space="preserve"> </w:t>
      </w:r>
      <w:r>
        <w:t>to</w:t>
      </w:r>
      <w:r>
        <w:rPr>
          <w:spacing w:val="-15"/>
        </w:rPr>
        <w:t xml:space="preserve"> </w:t>
      </w:r>
      <w:r>
        <w:t>manufacturer’s</w:t>
      </w:r>
      <w:r>
        <w:rPr>
          <w:spacing w:val="-12"/>
        </w:rPr>
        <w:t xml:space="preserve"> </w:t>
      </w:r>
      <w:r>
        <w:rPr>
          <w:spacing w:val="-2"/>
        </w:rPr>
        <w:t>recommendation.</w:t>
      </w:r>
    </w:p>
    <w:p w14:paraId="2FBB02FE" w14:textId="77777777" w:rsidR="003D0DA7" w:rsidRDefault="00A41F65" w:rsidP="00E74245">
      <w:pPr>
        <w:pStyle w:val="ListParagraph"/>
        <w:numPr>
          <w:ilvl w:val="0"/>
          <w:numId w:val="22"/>
        </w:numPr>
        <w:tabs>
          <w:tab w:val="left" w:pos="1701"/>
        </w:tabs>
        <w:spacing w:before="122"/>
        <w:ind w:left="1423" w:hanging="357"/>
      </w:pPr>
      <w:r>
        <w:t>Do</w:t>
      </w:r>
      <w:r>
        <w:rPr>
          <w:spacing w:val="-13"/>
        </w:rPr>
        <w:t xml:space="preserve"> </w:t>
      </w:r>
      <w:r>
        <w:t>not</w:t>
      </w:r>
      <w:r>
        <w:rPr>
          <w:spacing w:val="-5"/>
        </w:rPr>
        <w:t xml:space="preserve"> </w:t>
      </w:r>
      <w:r>
        <w:t>place</w:t>
      </w:r>
      <w:r>
        <w:rPr>
          <w:spacing w:val="-8"/>
        </w:rPr>
        <w:t xml:space="preserve"> </w:t>
      </w:r>
      <w:r>
        <w:t>insulin</w:t>
      </w:r>
      <w:r>
        <w:rPr>
          <w:spacing w:val="-6"/>
        </w:rPr>
        <w:t xml:space="preserve"> </w:t>
      </w:r>
      <w:r>
        <w:t>in</w:t>
      </w:r>
      <w:r>
        <w:rPr>
          <w:spacing w:val="-8"/>
        </w:rPr>
        <w:t xml:space="preserve"> </w:t>
      </w:r>
      <w:r>
        <w:t>or</w:t>
      </w:r>
      <w:r>
        <w:rPr>
          <w:spacing w:val="-10"/>
        </w:rPr>
        <w:t xml:space="preserve"> </w:t>
      </w:r>
      <w:r>
        <w:t>close</w:t>
      </w:r>
      <w:r>
        <w:rPr>
          <w:spacing w:val="-9"/>
        </w:rPr>
        <w:t xml:space="preserve"> </w:t>
      </w:r>
      <w:r>
        <w:t>to</w:t>
      </w:r>
      <w:r>
        <w:rPr>
          <w:spacing w:val="-11"/>
        </w:rPr>
        <w:t xml:space="preserve"> </w:t>
      </w:r>
      <w:r>
        <w:t>the</w:t>
      </w:r>
      <w:r>
        <w:rPr>
          <w:spacing w:val="-12"/>
        </w:rPr>
        <w:t xml:space="preserve"> </w:t>
      </w:r>
      <w:r>
        <w:t>freezer</w:t>
      </w:r>
      <w:r>
        <w:rPr>
          <w:spacing w:val="-7"/>
        </w:rPr>
        <w:t xml:space="preserve"> </w:t>
      </w:r>
      <w:r>
        <w:t>compartment</w:t>
      </w:r>
      <w:r>
        <w:rPr>
          <w:spacing w:val="-6"/>
        </w:rPr>
        <w:t xml:space="preserve"> </w:t>
      </w:r>
      <w:r>
        <w:t>as</w:t>
      </w:r>
      <w:r>
        <w:rPr>
          <w:spacing w:val="-6"/>
        </w:rPr>
        <w:t xml:space="preserve"> </w:t>
      </w:r>
      <w:r>
        <w:t>it</w:t>
      </w:r>
      <w:r>
        <w:rPr>
          <w:spacing w:val="-5"/>
        </w:rPr>
        <w:t xml:space="preserve"> </w:t>
      </w:r>
      <w:r>
        <w:t>should</w:t>
      </w:r>
      <w:r>
        <w:rPr>
          <w:spacing w:val="-8"/>
        </w:rPr>
        <w:t xml:space="preserve"> </w:t>
      </w:r>
      <w:r>
        <w:t>not</w:t>
      </w:r>
      <w:r>
        <w:rPr>
          <w:spacing w:val="-7"/>
        </w:rPr>
        <w:t xml:space="preserve"> </w:t>
      </w:r>
      <w:r>
        <w:t>be</w:t>
      </w:r>
      <w:r>
        <w:rPr>
          <w:spacing w:val="-10"/>
        </w:rPr>
        <w:t xml:space="preserve"> </w:t>
      </w:r>
      <w:r>
        <w:rPr>
          <w:spacing w:val="-2"/>
        </w:rPr>
        <w:t>frozen.</w:t>
      </w:r>
    </w:p>
    <w:p w14:paraId="346E98A6" w14:textId="77777777" w:rsidR="003D0DA7" w:rsidRDefault="00A41F65" w:rsidP="000A563E">
      <w:pPr>
        <w:pStyle w:val="ListParagraph"/>
        <w:numPr>
          <w:ilvl w:val="0"/>
          <w:numId w:val="22"/>
        </w:numPr>
        <w:tabs>
          <w:tab w:val="left" w:pos="2148"/>
        </w:tabs>
        <w:spacing w:before="124" w:line="345" w:lineRule="auto"/>
        <w:ind w:left="1426" w:right="1158"/>
      </w:pPr>
      <w:r>
        <w:t>Do</w:t>
      </w:r>
      <w:r>
        <w:rPr>
          <w:spacing w:val="-2"/>
        </w:rPr>
        <w:t xml:space="preserve"> </w:t>
      </w:r>
      <w:r>
        <w:t>not</w:t>
      </w:r>
      <w:r>
        <w:rPr>
          <w:spacing w:val="-1"/>
        </w:rPr>
        <w:t xml:space="preserve"> </w:t>
      </w:r>
      <w:r>
        <w:t>expose</w:t>
      </w:r>
      <w:r>
        <w:rPr>
          <w:spacing w:val="-2"/>
        </w:rPr>
        <w:t xml:space="preserve"> </w:t>
      </w:r>
      <w:r>
        <w:t>vials,</w:t>
      </w:r>
      <w:r>
        <w:rPr>
          <w:spacing w:val="26"/>
        </w:rPr>
        <w:t xml:space="preserve"> </w:t>
      </w:r>
      <w:r>
        <w:t>cartridges</w:t>
      </w:r>
      <w:r>
        <w:rPr>
          <w:spacing w:val="-4"/>
        </w:rPr>
        <w:t xml:space="preserve"> </w:t>
      </w:r>
      <w:r>
        <w:t>or</w:t>
      </w:r>
      <w:r>
        <w:rPr>
          <w:spacing w:val="26"/>
        </w:rPr>
        <w:t xml:space="preserve"> </w:t>
      </w:r>
      <w:r>
        <w:t>prefilled</w:t>
      </w:r>
      <w:r>
        <w:rPr>
          <w:spacing w:val="-1"/>
        </w:rPr>
        <w:t xml:space="preserve"> </w:t>
      </w:r>
      <w:r>
        <w:t>pens</w:t>
      </w:r>
      <w:r>
        <w:rPr>
          <w:spacing w:val="-6"/>
        </w:rPr>
        <w:t xml:space="preserve"> </w:t>
      </w:r>
      <w:r>
        <w:t>to</w:t>
      </w:r>
      <w:r>
        <w:rPr>
          <w:spacing w:val="-2"/>
        </w:rPr>
        <w:t xml:space="preserve"> </w:t>
      </w:r>
      <w:r>
        <w:t>sunlight</w:t>
      </w:r>
      <w:r>
        <w:rPr>
          <w:spacing w:val="29"/>
        </w:rPr>
        <w:t xml:space="preserve"> </w:t>
      </w:r>
      <w:r>
        <w:t>or</w:t>
      </w:r>
      <w:r>
        <w:rPr>
          <w:spacing w:val="25"/>
        </w:rPr>
        <w:t xml:space="preserve"> </w:t>
      </w:r>
      <w:r>
        <w:t>high</w:t>
      </w:r>
      <w:r>
        <w:rPr>
          <w:spacing w:val="-6"/>
        </w:rPr>
        <w:t xml:space="preserve"> </w:t>
      </w:r>
      <w:r>
        <w:t>temperatures above 30° C.</w:t>
      </w:r>
    </w:p>
    <w:p w14:paraId="11E2F1FF" w14:textId="77777777" w:rsidR="003D0DA7" w:rsidRDefault="00A41F65" w:rsidP="00454BF4">
      <w:pPr>
        <w:pStyle w:val="ListParagraph"/>
        <w:numPr>
          <w:ilvl w:val="1"/>
          <w:numId w:val="22"/>
        </w:numPr>
        <w:tabs>
          <w:tab w:val="left" w:pos="2148"/>
        </w:tabs>
        <w:spacing w:before="124"/>
        <w:ind w:left="1423" w:hanging="357"/>
      </w:pPr>
      <w:r>
        <w:t>Do</w:t>
      </w:r>
      <w:r>
        <w:rPr>
          <w:spacing w:val="-10"/>
        </w:rPr>
        <w:t xml:space="preserve"> </w:t>
      </w:r>
      <w:r>
        <w:t>not</w:t>
      </w:r>
      <w:r>
        <w:rPr>
          <w:spacing w:val="-5"/>
        </w:rPr>
        <w:t xml:space="preserve"> </w:t>
      </w:r>
      <w:r>
        <w:t>use</w:t>
      </w:r>
      <w:r>
        <w:rPr>
          <w:spacing w:val="-7"/>
        </w:rPr>
        <w:t xml:space="preserve"> </w:t>
      </w:r>
      <w:r>
        <w:t>insulin</w:t>
      </w:r>
      <w:r>
        <w:rPr>
          <w:spacing w:val="-7"/>
        </w:rPr>
        <w:t xml:space="preserve"> </w:t>
      </w:r>
      <w:r>
        <w:t>if</w:t>
      </w:r>
      <w:r>
        <w:rPr>
          <w:spacing w:val="-4"/>
        </w:rPr>
        <w:t xml:space="preserve"> </w:t>
      </w:r>
      <w:r>
        <w:t>it</w:t>
      </w:r>
      <w:r>
        <w:rPr>
          <w:spacing w:val="-4"/>
        </w:rPr>
        <w:t xml:space="preserve"> </w:t>
      </w:r>
      <w:r>
        <w:t>has</w:t>
      </w:r>
      <w:r>
        <w:rPr>
          <w:spacing w:val="-5"/>
        </w:rPr>
        <w:t xml:space="preserve"> </w:t>
      </w:r>
      <w:r>
        <w:rPr>
          <w:spacing w:val="-2"/>
        </w:rPr>
        <w:t>expired</w:t>
      </w:r>
    </w:p>
    <w:p w14:paraId="4A6A875F" w14:textId="77777777" w:rsidR="003D0DA7" w:rsidRDefault="00A41F65" w:rsidP="00454BF4">
      <w:pPr>
        <w:pStyle w:val="ListParagraph"/>
        <w:numPr>
          <w:ilvl w:val="1"/>
          <w:numId w:val="22"/>
        </w:numPr>
        <w:tabs>
          <w:tab w:val="left" w:pos="2148"/>
        </w:tabs>
        <w:spacing w:before="13"/>
        <w:ind w:left="1423" w:hanging="357"/>
        <w:jc w:val="both"/>
      </w:pPr>
      <w:r>
        <w:t>For</w:t>
      </w:r>
      <w:r>
        <w:rPr>
          <w:spacing w:val="-8"/>
        </w:rPr>
        <w:t xml:space="preserve"> </w:t>
      </w:r>
      <w:r>
        <w:t>storage</w:t>
      </w:r>
      <w:r>
        <w:rPr>
          <w:spacing w:val="-10"/>
        </w:rPr>
        <w:t xml:space="preserve"> </w:t>
      </w:r>
      <w:r>
        <w:t>of</w:t>
      </w:r>
      <w:r>
        <w:rPr>
          <w:spacing w:val="-10"/>
        </w:rPr>
        <w:t xml:space="preserve"> </w:t>
      </w:r>
      <w:r>
        <w:t>insulin</w:t>
      </w:r>
      <w:r>
        <w:rPr>
          <w:spacing w:val="-9"/>
        </w:rPr>
        <w:t xml:space="preserve"> </w:t>
      </w:r>
      <w:r>
        <w:t>prepared</w:t>
      </w:r>
      <w:r>
        <w:rPr>
          <w:spacing w:val="-10"/>
        </w:rPr>
        <w:t xml:space="preserve"> </w:t>
      </w:r>
      <w:r>
        <w:t>in</w:t>
      </w:r>
      <w:r>
        <w:rPr>
          <w:spacing w:val="-9"/>
        </w:rPr>
        <w:t xml:space="preserve"> </w:t>
      </w:r>
      <w:r>
        <w:t>advance</w:t>
      </w:r>
      <w:r>
        <w:rPr>
          <w:spacing w:val="-11"/>
        </w:rPr>
        <w:t xml:space="preserve"> </w:t>
      </w:r>
      <w:r>
        <w:t>refer</w:t>
      </w:r>
      <w:r>
        <w:rPr>
          <w:spacing w:val="-13"/>
        </w:rPr>
        <w:t xml:space="preserve"> </w:t>
      </w:r>
      <w:r>
        <w:t>to</w:t>
      </w:r>
      <w:r>
        <w:rPr>
          <w:spacing w:val="-9"/>
        </w:rPr>
        <w:t xml:space="preserve"> </w:t>
      </w:r>
      <w:r>
        <w:t>Appendix</w:t>
      </w:r>
      <w:r>
        <w:rPr>
          <w:spacing w:val="-8"/>
        </w:rPr>
        <w:t xml:space="preserve"> </w:t>
      </w:r>
      <w:r>
        <w:rPr>
          <w:spacing w:val="-5"/>
        </w:rPr>
        <w:t>9.</w:t>
      </w:r>
    </w:p>
    <w:p w14:paraId="73D82924" w14:textId="77777777" w:rsidR="003D0DA7" w:rsidRDefault="003D0DA7">
      <w:pPr>
        <w:pStyle w:val="BodyText"/>
      </w:pPr>
    </w:p>
    <w:p w14:paraId="46AF3DEB" w14:textId="77777777" w:rsidR="003D0DA7" w:rsidRDefault="003D0DA7" w:rsidP="005D2E05">
      <w:pPr>
        <w:pStyle w:val="BodyText"/>
        <w:spacing w:before="68"/>
      </w:pPr>
    </w:p>
    <w:p w14:paraId="4BE73351" w14:textId="77777777" w:rsidR="003D0DA7" w:rsidRPr="00C10E87" w:rsidRDefault="00A41F65" w:rsidP="005D2E05">
      <w:pPr>
        <w:pStyle w:val="Heading2"/>
        <w:numPr>
          <w:ilvl w:val="1"/>
          <w:numId w:val="21"/>
        </w:numPr>
        <w:tabs>
          <w:tab w:val="left" w:pos="1546"/>
        </w:tabs>
        <w:ind w:left="1546" w:hanging="721"/>
        <w:rPr>
          <w:b/>
          <w:bCs/>
        </w:rPr>
      </w:pPr>
      <w:bookmarkStart w:id="15" w:name="_bookmark14"/>
      <w:bookmarkEnd w:id="15"/>
      <w:r w:rsidRPr="00C10E87">
        <w:rPr>
          <w:b/>
          <w:bCs/>
        </w:rPr>
        <w:t>Insulin</w:t>
      </w:r>
      <w:r w:rsidRPr="00C10E87">
        <w:rPr>
          <w:b/>
          <w:bCs/>
          <w:spacing w:val="-17"/>
        </w:rPr>
        <w:t xml:space="preserve"> </w:t>
      </w:r>
      <w:r w:rsidRPr="00C10E87">
        <w:rPr>
          <w:b/>
          <w:bCs/>
        </w:rPr>
        <w:t>Administration</w:t>
      </w:r>
      <w:r w:rsidRPr="00C10E87">
        <w:rPr>
          <w:b/>
          <w:bCs/>
          <w:spacing w:val="-11"/>
        </w:rPr>
        <w:t xml:space="preserve"> </w:t>
      </w:r>
      <w:r w:rsidRPr="00C10E87">
        <w:rPr>
          <w:b/>
          <w:bCs/>
          <w:spacing w:val="-2"/>
        </w:rPr>
        <w:t>Devices</w:t>
      </w:r>
    </w:p>
    <w:p w14:paraId="112468B3" w14:textId="77777777" w:rsidR="00C10E87" w:rsidRPr="00C10E87" w:rsidRDefault="00C10E87" w:rsidP="00C10E87">
      <w:pPr>
        <w:pStyle w:val="Heading2"/>
        <w:tabs>
          <w:tab w:val="left" w:pos="1546"/>
        </w:tabs>
        <w:ind w:left="825" w:firstLine="0"/>
        <w:rPr>
          <w:b/>
          <w:bCs/>
        </w:rPr>
      </w:pPr>
    </w:p>
    <w:p w14:paraId="7FA8872F" w14:textId="77777777" w:rsidR="003D0DA7" w:rsidRDefault="00A41F65" w:rsidP="00B260DF">
      <w:pPr>
        <w:pStyle w:val="ListParagraph"/>
        <w:numPr>
          <w:ilvl w:val="2"/>
          <w:numId w:val="21"/>
        </w:numPr>
        <w:tabs>
          <w:tab w:val="left" w:pos="1427"/>
          <w:tab w:val="left" w:pos="1560"/>
        </w:tabs>
        <w:spacing w:before="4" w:line="338" w:lineRule="auto"/>
        <w:ind w:left="1423" w:right="924" w:hanging="357"/>
      </w:pPr>
      <w:r>
        <w:t>There are over</w:t>
      </w:r>
      <w:r>
        <w:rPr>
          <w:spacing w:val="-3"/>
        </w:rPr>
        <w:t xml:space="preserve"> </w:t>
      </w:r>
      <w:r>
        <w:t>thirty</w:t>
      </w:r>
      <w:r>
        <w:rPr>
          <w:spacing w:val="-4"/>
        </w:rPr>
        <w:t xml:space="preserve"> </w:t>
      </w:r>
      <w:r>
        <w:t>types of insulin and many</w:t>
      </w:r>
      <w:r>
        <w:rPr>
          <w:spacing w:val="-4"/>
        </w:rPr>
        <w:t xml:space="preserve"> </w:t>
      </w:r>
      <w:r>
        <w:t>different</w:t>
      </w:r>
      <w:r>
        <w:rPr>
          <w:spacing w:val="26"/>
        </w:rPr>
        <w:t xml:space="preserve"> </w:t>
      </w:r>
      <w:r>
        <w:t>devices</w:t>
      </w:r>
      <w:r>
        <w:rPr>
          <w:spacing w:val="-4"/>
        </w:rPr>
        <w:t xml:space="preserve"> </w:t>
      </w:r>
      <w:r>
        <w:t>for insulin</w:t>
      </w:r>
      <w:r>
        <w:rPr>
          <w:spacing w:val="29"/>
        </w:rPr>
        <w:t xml:space="preserve"> </w:t>
      </w:r>
      <w:r>
        <w:t xml:space="preserve">administration </w:t>
      </w:r>
      <w:r>
        <w:rPr>
          <w:spacing w:val="-2"/>
        </w:rPr>
        <w:t>including:</w:t>
      </w:r>
    </w:p>
    <w:p w14:paraId="7F571154" w14:textId="77777777" w:rsidR="003D0DA7" w:rsidRDefault="00A41F65" w:rsidP="0088677C">
      <w:pPr>
        <w:pStyle w:val="ListParagraph"/>
        <w:numPr>
          <w:ilvl w:val="3"/>
          <w:numId w:val="55"/>
        </w:numPr>
        <w:tabs>
          <w:tab w:val="left" w:pos="2868"/>
        </w:tabs>
        <w:spacing w:before="11"/>
        <w:ind w:left="2342" w:hanging="357"/>
      </w:pPr>
      <w:r>
        <w:t>Insulin</w:t>
      </w:r>
      <w:r>
        <w:rPr>
          <w:spacing w:val="-13"/>
        </w:rPr>
        <w:t xml:space="preserve"> </w:t>
      </w:r>
      <w:r>
        <w:rPr>
          <w:spacing w:val="-2"/>
        </w:rPr>
        <w:t>Syringes</w:t>
      </w:r>
    </w:p>
    <w:p w14:paraId="4A40BC13" w14:textId="77777777" w:rsidR="003D0DA7" w:rsidRDefault="00A41F65" w:rsidP="0088677C">
      <w:pPr>
        <w:pStyle w:val="ListParagraph"/>
        <w:numPr>
          <w:ilvl w:val="3"/>
          <w:numId w:val="55"/>
        </w:numPr>
        <w:tabs>
          <w:tab w:val="left" w:pos="2868"/>
        </w:tabs>
        <w:spacing w:before="124"/>
        <w:ind w:left="2342" w:hanging="357"/>
      </w:pPr>
      <w:r>
        <w:t>Insulin</w:t>
      </w:r>
      <w:r>
        <w:rPr>
          <w:spacing w:val="-13"/>
        </w:rPr>
        <w:t xml:space="preserve"> </w:t>
      </w:r>
      <w:r>
        <w:rPr>
          <w:spacing w:val="-4"/>
        </w:rPr>
        <w:t>Pens</w:t>
      </w:r>
    </w:p>
    <w:p w14:paraId="307C08C8" w14:textId="77777777" w:rsidR="003D0DA7" w:rsidRDefault="00A41F65" w:rsidP="0088677C">
      <w:pPr>
        <w:pStyle w:val="ListParagraph"/>
        <w:numPr>
          <w:ilvl w:val="3"/>
          <w:numId w:val="55"/>
        </w:numPr>
        <w:tabs>
          <w:tab w:val="left" w:pos="2868"/>
        </w:tabs>
        <w:spacing w:before="122"/>
        <w:ind w:left="2342" w:hanging="357"/>
      </w:pPr>
      <w:r>
        <w:t>Prefilled</w:t>
      </w:r>
      <w:r>
        <w:rPr>
          <w:spacing w:val="-9"/>
        </w:rPr>
        <w:t xml:space="preserve"> </w:t>
      </w:r>
      <w:r>
        <w:t>pens</w:t>
      </w:r>
      <w:r>
        <w:rPr>
          <w:spacing w:val="-10"/>
        </w:rPr>
        <w:t xml:space="preserve"> </w:t>
      </w:r>
      <w:r>
        <w:t>which</w:t>
      </w:r>
      <w:r>
        <w:rPr>
          <w:spacing w:val="-10"/>
        </w:rPr>
        <w:t xml:space="preserve"> </w:t>
      </w:r>
      <w:r>
        <w:t>are</w:t>
      </w:r>
      <w:r>
        <w:rPr>
          <w:spacing w:val="-14"/>
        </w:rPr>
        <w:t xml:space="preserve"> </w:t>
      </w:r>
      <w:r>
        <w:t>disposed</w:t>
      </w:r>
      <w:r>
        <w:rPr>
          <w:spacing w:val="-8"/>
        </w:rPr>
        <w:t xml:space="preserve"> </w:t>
      </w:r>
      <w:r>
        <w:t>of</w:t>
      </w:r>
      <w:r>
        <w:rPr>
          <w:spacing w:val="-8"/>
        </w:rPr>
        <w:t xml:space="preserve"> </w:t>
      </w:r>
      <w:r>
        <w:t>when</w:t>
      </w:r>
      <w:r>
        <w:rPr>
          <w:spacing w:val="-10"/>
        </w:rPr>
        <w:t xml:space="preserve"> </w:t>
      </w:r>
      <w:r>
        <w:rPr>
          <w:spacing w:val="-4"/>
        </w:rPr>
        <w:t>empty</w:t>
      </w:r>
    </w:p>
    <w:p w14:paraId="2169BF5E" w14:textId="77777777" w:rsidR="003D0DA7" w:rsidRDefault="00A41F65" w:rsidP="0088677C">
      <w:pPr>
        <w:pStyle w:val="ListParagraph"/>
        <w:numPr>
          <w:ilvl w:val="3"/>
          <w:numId w:val="55"/>
        </w:numPr>
        <w:tabs>
          <w:tab w:val="left" w:pos="2830"/>
          <w:tab w:val="left" w:pos="2834"/>
          <w:tab w:val="left" w:pos="10101"/>
        </w:tabs>
        <w:spacing w:before="124" w:line="345" w:lineRule="auto"/>
        <w:ind w:left="2342" w:right="812" w:hanging="357"/>
      </w:pPr>
      <w:r>
        <w:t>Pens</w:t>
      </w:r>
      <w:r>
        <w:rPr>
          <w:spacing w:val="40"/>
        </w:rPr>
        <w:t xml:space="preserve"> </w:t>
      </w:r>
      <w:r>
        <w:t>where</w:t>
      </w:r>
      <w:r>
        <w:rPr>
          <w:spacing w:val="40"/>
        </w:rPr>
        <w:t xml:space="preserve"> </w:t>
      </w:r>
      <w:r>
        <w:t>insulin</w:t>
      </w:r>
      <w:r>
        <w:rPr>
          <w:spacing w:val="40"/>
        </w:rPr>
        <w:t xml:space="preserve"> </w:t>
      </w:r>
      <w:r>
        <w:t>is</w:t>
      </w:r>
      <w:r>
        <w:rPr>
          <w:spacing w:val="40"/>
        </w:rPr>
        <w:t xml:space="preserve"> </w:t>
      </w:r>
      <w:r>
        <w:t>given</w:t>
      </w:r>
      <w:r>
        <w:rPr>
          <w:spacing w:val="40"/>
        </w:rPr>
        <w:t xml:space="preserve"> </w:t>
      </w:r>
      <w:r>
        <w:t>via</w:t>
      </w:r>
      <w:r>
        <w:rPr>
          <w:spacing w:val="40"/>
        </w:rPr>
        <w:t xml:space="preserve"> </w:t>
      </w:r>
      <w:r>
        <w:t>a</w:t>
      </w:r>
      <w:r>
        <w:rPr>
          <w:spacing w:val="40"/>
        </w:rPr>
        <w:t xml:space="preserve"> </w:t>
      </w:r>
      <w:r>
        <w:t>cartridge,</w:t>
      </w:r>
      <w:r>
        <w:rPr>
          <w:spacing w:val="40"/>
        </w:rPr>
        <w:t xml:space="preserve"> </w:t>
      </w:r>
      <w:r>
        <w:t>the</w:t>
      </w:r>
      <w:r>
        <w:rPr>
          <w:spacing w:val="40"/>
        </w:rPr>
        <w:t xml:space="preserve"> </w:t>
      </w:r>
      <w:r>
        <w:t>pen</w:t>
      </w:r>
      <w:r>
        <w:rPr>
          <w:spacing w:val="40"/>
        </w:rPr>
        <w:t xml:space="preserve"> </w:t>
      </w:r>
      <w:r>
        <w:t>is</w:t>
      </w:r>
      <w:r>
        <w:rPr>
          <w:spacing w:val="40"/>
        </w:rPr>
        <w:t xml:space="preserve"> </w:t>
      </w:r>
      <w:r>
        <w:t>reusable</w:t>
      </w:r>
      <w:r>
        <w:rPr>
          <w:spacing w:val="40"/>
        </w:rPr>
        <w:t xml:space="preserve"> </w:t>
      </w:r>
      <w:r>
        <w:t>and</w:t>
      </w:r>
      <w:r>
        <w:tab/>
      </w:r>
      <w:r>
        <w:rPr>
          <w:spacing w:val="-4"/>
        </w:rPr>
        <w:t xml:space="preserve">not </w:t>
      </w:r>
      <w:r>
        <w:rPr>
          <w:spacing w:val="-2"/>
        </w:rPr>
        <w:t>discarded</w:t>
      </w:r>
    </w:p>
    <w:p w14:paraId="70DF4366" w14:textId="77777777" w:rsidR="003D0DA7" w:rsidRDefault="00A41F65">
      <w:pPr>
        <w:pStyle w:val="ListParagraph"/>
        <w:numPr>
          <w:ilvl w:val="0"/>
          <w:numId w:val="20"/>
        </w:numPr>
        <w:tabs>
          <w:tab w:val="left" w:pos="1428"/>
          <w:tab w:val="left" w:pos="1489"/>
        </w:tabs>
        <w:spacing w:before="10" w:line="345" w:lineRule="auto"/>
        <w:ind w:right="797" w:hanging="360"/>
        <w:jc w:val="both"/>
      </w:pPr>
      <w:r>
        <w:tab/>
        <w:t>If insulin is administered by ELFT staff from a pen, then 5mm retractable pen needles must be used to prevent needle stick injury.</w:t>
      </w:r>
    </w:p>
    <w:p w14:paraId="4029A07B" w14:textId="77777777" w:rsidR="003D0DA7" w:rsidRDefault="00A41F65" w:rsidP="00E74245">
      <w:pPr>
        <w:pStyle w:val="ListParagraph"/>
        <w:numPr>
          <w:ilvl w:val="0"/>
          <w:numId w:val="20"/>
        </w:numPr>
        <w:tabs>
          <w:tab w:val="left" w:pos="1416"/>
          <w:tab w:val="left" w:pos="1537"/>
        </w:tabs>
        <w:spacing w:before="9" w:line="350" w:lineRule="auto"/>
        <w:ind w:left="1412" w:right="788" w:hanging="357"/>
        <w:jc w:val="both"/>
      </w:pPr>
      <w:r>
        <w:tab/>
        <w:t xml:space="preserve">Where retractable pen needles are not available, the prescriber should be contacted to prescribe them or prescribe the insulin as a </w:t>
      </w:r>
      <w:proofErr w:type="gramStart"/>
      <w:r>
        <w:t>vial</w:t>
      </w:r>
      <w:proofErr w:type="gramEnd"/>
      <w:r>
        <w:t>. An insulin syringe and retractable needle will then be used to administer from the vial.</w:t>
      </w:r>
    </w:p>
    <w:p w14:paraId="17FE756A" w14:textId="77777777" w:rsidR="003D0DA7" w:rsidRDefault="00A41F65" w:rsidP="00B260DF">
      <w:pPr>
        <w:pStyle w:val="ListParagraph"/>
        <w:numPr>
          <w:ilvl w:val="1"/>
          <w:numId w:val="20"/>
        </w:numPr>
        <w:tabs>
          <w:tab w:val="left" w:pos="1427"/>
          <w:tab w:val="left" w:pos="1560"/>
        </w:tabs>
        <w:spacing w:before="15" w:line="338" w:lineRule="auto"/>
        <w:ind w:left="1423" w:right="788" w:hanging="357"/>
        <w:jc w:val="both"/>
      </w:pPr>
      <w:r>
        <w:t>ELFT supplies retractable needles if ELFT staff are administering insulin.</w:t>
      </w:r>
      <w:r>
        <w:rPr>
          <w:spacing w:val="80"/>
        </w:rPr>
        <w:t xml:space="preserve"> </w:t>
      </w:r>
      <w:r>
        <w:t>Insulin syringe comes with a needle and does not require a retractable needle.</w:t>
      </w:r>
    </w:p>
    <w:p w14:paraId="17EB181C" w14:textId="77777777" w:rsidR="003D0DA7" w:rsidRDefault="00A41F65" w:rsidP="00B260DF">
      <w:pPr>
        <w:pStyle w:val="ListParagraph"/>
        <w:numPr>
          <w:ilvl w:val="1"/>
          <w:numId w:val="20"/>
        </w:numPr>
        <w:tabs>
          <w:tab w:val="left" w:pos="1427"/>
          <w:tab w:val="left" w:pos="1560"/>
        </w:tabs>
        <w:spacing w:before="16" w:line="353" w:lineRule="auto"/>
        <w:ind w:left="1423" w:right="782" w:hanging="357"/>
        <w:jc w:val="both"/>
      </w:pPr>
      <w:r>
        <w:t>Pen needles are a single-use item and must be removed from the pen device after each injection and disposed of in a sharps bin. NB. Only 5mm (or 4mm in patient self- administering) pen needles should be used to prevent the risk of intramuscular injections.</w:t>
      </w:r>
    </w:p>
    <w:p w14:paraId="3108B148" w14:textId="77777777" w:rsidR="003D0DA7" w:rsidRDefault="00A41F65" w:rsidP="00B260DF">
      <w:pPr>
        <w:pStyle w:val="ListParagraph"/>
        <w:numPr>
          <w:ilvl w:val="1"/>
          <w:numId w:val="20"/>
        </w:numPr>
        <w:tabs>
          <w:tab w:val="left" w:pos="1489"/>
          <w:tab w:val="left" w:pos="1560"/>
        </w:tabs>
        <w:spacing w:before="6" w:line="355" w:lineRule="auto"/>
        <w:ind w:left="1423" w:right="788" w:hanging="357"/>
        <w:jc w:val="both"/>
      </w:pPr>
      <w:r>
        <w:t>On no occasion should ELFT staff use an insulin syringe and needle to extract insulin from pen devices or refill cartridges</w:t>
      </w:r>
      <w:r>
        <w:rPr>
          <w:b/>
        </w:rPr>
        <w:t xml:space="preserve">. </w:t>
      </w:r>
      <w:r>
        <w:t>Insulin syringes have graduations only suitable for calculating doses of standard 100units/</w:t>
      </w:r>
      <w:proofErr w:type="spellStart"/>
      <w:r>
        <w:t>mL.</w:t>
      </w:r>
      <w:proofErr w:type="spellEnd"/>
      <w:r>
        <w:t xml:space="preserve"> If insulin is extracted from a pen or cartridge of a higher strength, and that is not considered in determining the volume required, it can</w:t>
      </w:r>
      <w:r>
        <w:rPr>
          <w:spacing w:val="80"/>
        </w:rPr>
        <w:t xml:space="preserve"> </w:t>
      </w:r>
      <w:r>
        <w:t>lead to a significant and potentially fatal overdose. Additionally, this can damage the device’s mechanism and is not covered by the manufacturer’s warranty.</w:t>
      </w:r>
    </w:p>
    <w:p w14:paraId="3585D918" w14:textId="77777777" w:rsidR="003D0DA7" w:rsidRDefault="00A41F65" w:rsidP="00B260DF">
      <w:pPr>
        <w:pStyle w:val="ListParagraph"/>
        <w:numPr>
          <w:ilvl w:val="1"/>
          <w:numId w:val="20"/>
        </w:numPr>
        <w:tabs>
          <w:tab w:val="left" w:pos="1549"/>
          <w:tab w:val="left" w:pos="1560"/>
        </w:tabs>
        <w:spacing w:before="4" w:line="350" w:lineRule="auto"/>
        <w:ind w:left="1423" w:right="788" w:hanging="357"/>
        <w:jc w:val="both"/>
      </w:pPr>
      <w:r>
        <w:t>If syringes are to be used by nurses to administer insulin from a vial, a retractable safety needle must be used. The preferred needle size for an insulin syringe is 6 mm. Insulin syringes are available in the following sizes:</w:t>
      </w:r>
    </w:p>
    <w:p w14:paraId="6AE64190" w14:textId="77777777" w:rsidR="003D0DA7" w:rsidRDefault="00A41F65" w:rsidP="00B260DF">
      <w:pPr>
        <w:pStyle w:val="ListParagraph"/>
        <w:numPr>
          <w:ilvl w:val="2"/>
          <w:numId w:val="20"/>
        </w:numPr>
        <w:tabs>
          <w:tab w:val="left" w:pos="2060"/>
        </w:tabs>
        <w:spacing w:before="11"/>
        <w:ind w:left="1423" w:right="788" w:hanging="357"/>
        <w:jc w:val="both"/>
      </w:pPr>
      <w:r>
        <w:t>1ml</w:t>
      </w:r>
      <w:r>
        <w:rPr>
          <w:spacing w:val="-8"/>
        </w:rPr>
        <w:t xml:space="preserve"> </w:t>
      </w:r>
      <w:r>
        <w:t>=</w:t>
      </w:r>
      <w:r>
        <w:rPr>
          <w:spacing w:val="-7"/>
        </w:rPr>
        <w:t xml:space="preserve"> </w:t>
      </w:r>
      <w:proofErr w:type="gramStart"/>
      <w:r>
        <w:t>100</w:t>
      </w:r>
      <w:r>
        <w:rPr>
          <w:spacing w:val="-7"/>
        </w:rPr>
        <w:t xml:space="preserve"> </w:t>
      </w:r>
      <w:r>
        <w:t>unit</w:t>
      </w:r>
      <w:proofErr w:type="gramEnd"/>
      <w:r>
        <w:rPr>
          <w:spacing w:val="-7"/>
        </w:rPr>
        <w:t xml:space="preserve"> </w:t>
      </w:r>
      <w:r>
        <w:t>maximum</w:t>
      </w:r>
      <w:r>
        <w:rPr>
          <w:spacing w:val="-9"/>
        </w:rPr>
        <w:t xml:space="preserve"> </w:t>
      </w:r>
      <w:r>
        <w:t>capacity</w:t>
      </w:r>
      <w:r>
        <w:rPr>
          <w:spacing w:val="-11"/>
        </w:rPr>
        <w:t xml:space="preserve"> </w:t>
      </w:r>
      <w:r>
        <w:t>(</w:t>
      </w:r>
      <w:proofErr w:type="gramStart"/>
      <w:r>
        <w:t>2</w:t>
      </w:r>
      <w:r>
        <w:rPr>
          <w:spacing w:val="-8"/>
        </w:rPr>
        <w:t xml:space="preserve"> </w:t>
      </w:r>
      <w:r>
        <w:t>unit</w:t>
      </w:r>
      <w:proofErr w:type="gramEnd"/>
      <w:r>
        <w:rPr>
          <w:spacing w:val="-6"/>
        </w:rPr>
        <w:t xml:space="preserve"> </w:t>
      </w:r>
      <w:r>
        <w:rPr>
          <w:spacing w:val="-2"/>
        </w:rPr>
        <w:t>divisions)</w:t>
      </w:r>
    </w:p>
    <w:p w14:paraId="1E6E14F8" w14:textId="77777777" w:rsidR="003D0DA7" w:rsidRDefault="00A41F65" w:rsidP="00B260DF">
      <w:pPr>
        <w:pStyle w:val="ListParagraph"/>
        <w:numPr>
          <w:ilvl w:val="2"/>
          <w:numId w:val="20"/>
        </w:numPr>
        <w:tabs>
          <w:tab w:val="left" w:pos="2060"/>
        </w:tabs>
        <w:spacing w:before="121"/>
        <w:ind w:left="1423" w:right="788" w:hanging="357"/>
        <w:jc w:val="both"/>
      </w:pPr>
      <w:r>
        <w:t>0.5</w:t>
      </w:r>
      <w:r>
        <w:rPr>
          <w:spacing w:val="-9"/>
        </w:rPr>
        <w:t xml:space="preserve"> </w:t>
      </w:r>
      <w:r>
        <w:t>ml</w:t>
      </w:r>
      <w:r>
        <w:rPr>
          <w:spacing w:val="-7"/>
        </w:rPr>
        <w:t xml:space="preserve"> </w:t>
      </w:r>
      <w:r>
        <w:t>=</w:t>
      </w:r>
      <w:r>
        <w:rPr>
          <w:spacing w:val="-6"/>
        </w:rPr>
        <w:t xml:space="preserve"> </w:t>
      </w:r>
      <w:proofErr w:type="gramStart"/>
      <w:r>
        <w:t>50</w:t>
      </w:r>
      <w:r>
        <w:rPr>
          <w:spacing w:val="-7"/>
        </w:rPr>
        <w:t xml:space="preserve"> </w:t>
      </w:r>
      <w:r>
        <w:t>unit</w:t>
      </w:r>
      <w:proofErr w:type="gramEnd"/>
      <w:r>
        <w:rPr>
          <w:spacing w:val="-7"/>
        </w:rPr>
        <w:t xml:space="preserve"> </w:t>
      </w:r>
      <w:r>
        <w:t>maximum</w:t>
      </w:r>
      <w:r>
        <w:rPr>
          <w:spacing w:val="-4"/>
        </w:rPr>
        <w:t xml:space="preserve"> </w:t>
      </w:r>
      <w:r>
        <w:t>capacity</w:t>
      </w:r>
      <w:r>
        <w:rPr>
          <w:spacing w:val="-8"/>
        </w:rPr>
        <w:t xml:space="preserve"> </w:t>
      </w:r>
      <w:r>
        <w:t>(1</w:t>
      </w:r>
      <w:r>
        <w:rPr>
          <w:spacing w:val="-7"/>
        </w:rPr>
        <w:t xml:space="preserve"> </w:t>
      </w:r>
      <w:r>
        <w:t>unit</w:t>
      </w:r>
      <w:r>
        <w:rPr>
          <w:spacing w:val="-3"/>
        </w:rPr>
        <w:t xml:space="preserve"> </w:t>
      </w:r>
      <w:r>
        <w:rPr>
          <w:spacing w:val="-2"/>
        </w:rPr>
        <w:t>division)</w:t>
      </w:r>
    </w:p>
    <w:p w14:paraId="0027380D" w14:textId="77777777" w:rsidR="003D0DA7" w:rsidRDefault="003D0DA7">
      <w:pPr>
        <w:pStyle w:val="ListParagraph"/>
        <w:jc w:val="both"/>
        <w:sectPr w:rsidR="003D0DA7">
          <w:pgSz w:w="11930" w:h="16860"/>
          <w:pgMar w:top="1340" w:right="283" w:bottom="960" w:left="425" w:header="0" w:footer="773" w:gutter="0"/>
          <w:cols w:space="720"/>
        </w:sectPr>
      </w:pPr>
    </w:p>
    <w:p w14:paraId="7B9E08E9" w14:textId="77777777" w:rsidR="003D0DA7" w:rsidRDefault="00A41F65" w:rsidP="000A563E">
      <w:pPr>
        <w:pStyle w:val="ListParagraph"/>
        <w:numPr>
          <w:ilvl w:val="1"/>
          <w:numId w:val="20"/>
        </w:numPr>
        <w:tabs>
          <w:tab w:val="left" w:pos="1548"/>
          <w:tab w:val="left" w:pos="1701"/>
        </w:tabs>
        <w:spacing w:before="87" w:line="350" w:lineRule="auto"/>
        <w:ind w:left="1494" w:right="794" w:hanging="428"/>
        <w:jc w:val="both"/>
      </w:pPr>
      <w:r>
        <w:t xml:space="preserve">The smallest syringe that's big enough to hold the largest dose should be chosen. The smaller the syringe, the easier it is to read the markings and draw up an accurate insulin </w:t>
      </w:r>
      <w:r>
        <w:rPr>
          <w:spacing w:val="-2"/>
        </w:rPr>
        <w:t>dose.</w:t>
      </w:r>
    </w:p>
    <w:p w14:paraId="78C8C9B4" w14:textId="77777777" w:rsidR="003D0DA7" w:rsidRDefault="00A41F65" w:rsidP="000A563E">
      <w:pPr>
        <w:pStyle w:val="ListParagraph"/>
        <w:numPr>
          <w:ilvl w:val="1"/>
          <w:numId w:val="20"/>
        </w:numPr>
        <w:tabs>
          <w:tab w:val="left" w:pos="1427"/>
        </w:tabs>
        <w:spacing w:before="13"/>
        <w:ind w:left="1219" w:hanging="153"/>
        <w:jc w:val="both"/>
      </w:pPr>
      <w:r>
        <w:t>Insulin</w:t>
      </w:r>
      <w:r>
        <w:rPr>
          <w:spacing w:val="-11"/>
        </w:rPr>
        <w:t xml:space="preserve"> </w:t>
      </w:r>
      <w:r>
        <w:t>pumps</w:t>
      </w:r>
      <w:r>
        <w:rPr>
          <w:spacing w:val="-10"/>
        </w:rPr>
        <w:t xml:space="preserve"> </w:t>
      </w:r>
      <w:r>
        <w:t>are</w:t>
      </w:r>
      <w:r>
        <w:rPr>
          <w:spacing w:val="-10"/>
        </w:rPr>
        <w:t xml:space="preserve"> </w:t>
      </w:r>
      <w:r>
        <w:t>used</w:t>
      </w:r>
      <w:r>
        <w:rPr>
          <w:spacing w:val="-11"/>
        </w:rPr>
        <w:t xml:space="preserve"> </w:t>
      </w:r>
      <w:r>
        <w:t>for</w:t>
      </w:r>
      <w:r>
        <w:rPr>
          <w:spacing w:val="-5"/>
        </w:rPr>
        <w:t xml:space="preserve"> </w:t>
      </w:r>
      <w:r>
        <w:t>patients</w:t>
      </w:r>
      <w:r>
        <w:rPr>
          <w:spacing w:val="-9"/>
        </w:rPr>
        <w:t xml:space="preserve"> </w:t>
      </w:r>
      <w:r>
        <w:t>with</w:t>
      </w:r>
      <w:r>
        <w:rPr>
          <w:spacing w:val="-9"/>
        </w:rPr>
        <w:t xml:space="preserve"> </w:t>
      </w:r>
      <w:r>
        <w:t>Type</w:t>
      </w:r>
      <w:r>
        <w:rPr>
          <w:spacing w:val="-11"/>
        </w:rPr>
        <w:t xml:space="preserve"> </w:t>
      </w:r>
      <w:r>
        <w:t>1</w:t>
      </w:r>
      <w:r>
        <w:rPr>
          <w:spacing w:val="-8"/>
        </w:rPr>
        <w:t xml:space="preserve"> </w:t>
      </w:r>
      <w:r>
        <w:t>diabetes</w:t>
      </w:r>
      <w:r>
        <w:rPr>
          <w:spacing w:val="-8"/>
        </w:rPr>
        <w:t xml:space="preserve"> </w:t>
      </w:r>
      <w:r>
        <w:rPr>
          <w:spacing w:val="-2"/>
        </w:rPr>
        <w:t>mellitus.</w:t>
      </w:r>
    </w:p>
    <w:p w14:paraId="49EEFEBE" w14:textId="77777777" w:rsidR="003D0DA7" w:rsidRDefault="00A41F65" w:rsidP="000A563E">
      <w:pPr>
        <w:pStyle w:val="ListParagraph"/>
        <w:numPr>
          <w:ilvl w:val="1"/>
          <w:numId w:val="20"/>
        </w:numPr>
        <w:tabs>
          <w:tab w:val="left" w:pos="1416"/>
          <w:tab w:val="left" w:pos="1477"/>
        </w:tabs>
        <w:spacing w:before="124" w:line="355" w:lineRule="auto"/>
        <w:ind w:left="1208" w:right="788" w:hanging="142"/>
        <w:jc w:val="both"/>
      </w:pPr>
      <w:r>
        <w:tab/>
        <w:t xml:space="preserve">Patients admitted to an ELFT bedded unit with an insulin pump must be assessed by the diabetes nurse specialist and or an experienced practitioner as capable of using the pump and are expected to have a supply of all necessary equipment (including a change of infusion set). If a patient does not have the required equipment or is not fully able to use the pump independently, specialist advice must be sought from the patient’s diabetes specialist </w:t>
      </w:r>
      <w:r>
        <w:rPr>
          <w:spacing w:val="-2"/>
        </w:rPr>
        <w:t>team.</w:t>
      </w:r>
    </w:p>
    <w:p w14:paraId="6AE5FEDD" w14:textId="77777777" w:rsidR="003D0DA7" w:rsidRDefault="003D0DA7">
      <w:pPr>
        <w:pStyle w:val="BodyText"/>
        <w:spacing w:before="78"/>
      </w:pPr>
    </w:p>
    <w:p w14:paraId="146F4FBC" w14:textId="77777777" w:rsidR="003D0DA7" w:rsidRDefault="00A41F65" w:rsidP="005D2E05">
      <w:pPr>
        <w:pStyle w:val="Heading1"/>
        <w:numPr>
          <w:ilvl w:val="1"/>
          <w:numId w:val="19"/>
        </w:numPr>
        <w:tabs>
          <w:tab w:val="left" w:pos="1466"/>
        </w:tabs>
        <w:ind w:left="1463" w:hanging="641"/>
      </w:pPr>
      <w:bookmarkStart w:id="16" w:name="_bookmark15"/>
      <w:bookmarkEnd w:id="16"/>
      <w:r>
        <w:t>Timing</w:t>
      </w:r>
      <w:r>
        <w:rPr>
          <w:spacing w:val="-8"/>
        </w:rPr>
        <w:t xml:space="preserve"> </w:t>
      </w:r>
      <w:r>
        <w:t>of</w:t>
      </w:r>
      <w:r>
        <w:rPr>
          <w:spacing w:val="-6"/>
        </w:rPr>
        <w:t xml:space="preserve"> </w:t>
      </w:r>
      <w:r>
        <w:t>Insulin</w:t>
      </w:r>
      <w:r>
        <w:rPr>
          <w:spacing w:val="-6"/>
        </w:rPr>
        <w:t xml:space="preserve"> </w:t>
      </w:r>
      <w:r>
        <w:rPr>
          <w:spacing w:val="-4"/>
        </w:rPr>
        <w:t>Doses</w:t>
      </w:r>
    </w:p>
    <w:p w14:paraId="0D52A50F" w14:textId="77777777" w:rsidR="003D0DA7" w:rsidRDefault="00A41F65" w:rsidP="0088677C">
      <w:pPr>
        <w:pStyle w:val="ListParagraph"/>
        <w:numPr>
          <w:ilvl w:val="0"/>
          <w:numId w:val="52"/>
        </w:numPr>
        <w:tabs>
          <w:tab w:val="left" w:pos="1866"/>
        </w:tabs>
        <w:spacing w:before="212" w:line="355" w:lineRule="auto"/>
        <w:ind w:left="1426" w:right="1125"/>
        <w:jc w:val="both"/>
      </w:pPr>
      <w:r>
        <w:t>Healthcare professionals should discuss with the patient when they need to take their insulin. With insulin, timing is essential to ensure peak effectiveness. Where possible,</w:t>
      </w:r>
      <w:r w:rsidRPr="000A563E">
        <w:rPr>
          <w:spacing w:val="-2"/>
        </w:rPr>
        <w:t xml:space="preserve"> </w:t>
      </w:r>
      <w:r>
        <w:t>HCP</w:t>
      </w:r>
      <w:r w:rsidRPr="000A563E">
        <w:rPr>
          <w:spacing w:val="-3"/>
        </w:rPr>
        <w:t xml:space="preserve"> </w:t>
      </w:r>
      <w:r>
        <w:t>should</w:t>
      </w:r>
      <w:r w:rsidRPr="000A563E">
        <w:rPr>
          <w:spacing w:val="-4"/>
        </w:rPr>
        <w:t xml:space="preserve"> </w:t>
      </w:r>
      <w:r>
        <w:t>coordinate</w:t>
      </w:r>
      <w:r w:rsidRPr="000A563E">
        <w:rPr>
          <w:spacing w:val="-2"/>
        </w:rPr>
        <w:t xml:space="preserve"> </w:t>
      </w:r>
      <w:r>
        <w:t>visit</w:t>
      </w:r>
      <w:r w:rsidRPr="000A563E">
        <w:rPr>
          <w:spacing w:val="-1"/>
        </w:rPr>
        <w:t xml:space="preserve"> </w:t>
      </w:r>
      <w:r>
        <w:t>/administration</w:t>
      </w:r>
      <w:r w:rsidRPr="000A563E">
        <w:rPr>
          <w:spacing w:val="-2"/>
        </w:rPr>
        <w:t xml:space="preserve"> </w:t>
      </w:r>
      <w:r>
        <w:t>of</w:t>
      </w:r>
      <w:r w:rsidRPr="000A563E">
        <w:rPr>
          <w:spacing w:val="-1"/>
        </w:rPr>
        <w:t xml:space="preserve"> </w:t>
      </w:r>
      <w:r>
        <w:t>insulin</w:t>
      </w:r>
      <w:r w:rsidRPr="000A563E">
        <w:rPr>
          <w:spacing w:val="-2"/>
        </w:rPr>
        <w:t xml:space="preserve"> </w:t>
      </w:r>
      <w:r>
        <w:t>time</w:t>
      </w:r>
      <w:r w:rsidRPr="000A563E">
        <w:rPr>
          <w:spacing w:val="-4"/>
        </w:rPr>
        <w:t xml:space="preserve"> </w:t>
      </w:r>
      <w:r>
        <w:t>in</w:t>
      </w:r>
      <w:r w:rsidRPr="000A563E">
        <w:rPr>
          <w:spacing w:val="-3"/>
        </w:rPr>
        <w:t xml:space="preserve"> </w:t>
      </w:r>
      <w:r>
        <w:t>line</w:t>
      </w:r>
      <w:r w:rsidRPr="000A563E">
        <w:rPr>
          <w:spacing w:val="-5"/>
        </w:rPr>
        <w:t xml:space="preserve"> </w:t>
      </w:r>
      <w:r>
        <w:t>with</w:t>
      </w:r>
      <w:r w:rsidRPr="000A563E">
        <w:rPr>
          <w:spacing w:val="-2"/>
        </w:rPr>
        <w:t xml:space="preserve"> </w:t>
      </w:r>
      <w:r>
        <w:t>the</w:t>
      </w:r>
      <w:r w:rsidRPr="000A563E">
        <w:rPr>
          <w:spacing w:val="-5"/>
        </w:rPr>
        <w:t xml:space="preserve"> </w:t>
      </w:r>
      <w:r>
        <w:t>insulin treatment regime.</w:t>
      </w:r>
    </w:p>
    <w:p w14:paraId="3692E80C" w14:textId="77777777" w:rsidR="003D0DA7" w:rsidRDefault="00A41F65" w:rsidP="00D22A8B">
      <w:pPr>
        <w:pStyle w:val="ListParagraph"/>
        <w:numPr>
          <w:ilvl w:val="3"/>
          <w:numId w:val="19"/>
        </w:numPr>
        <w:tabs>
          <w:tab w:val="left" w:pos="2136"/>
        </w:tabs>
        <w:spacing w:before="7" w:line="355" w:lineRule="auto"/>
        <w:ind w:left="1979" w:right="987" w:hanging="357"/>
        <w:jc w:val="both"/>
      </w:pPr>
      <w:r>
        <w:rPr>
          <w:b/>
        </w:rPr>
        <w:t xml:space="preserve">Rapid-acting </w:t>
      </w:r>
      <w:r>
        <w:t xml:space="preserve">analogues are injected just before, with or soon after food and have a peak action at 0–1 hour. They tend to last 4–5 hours and only last long enough for the meal at which they are taken. They are clear in appearance. No need to shake pre use. Examples: Novo Rapid </w:t>
      </w:r>
      <w:proofErr w:type="gramStart"/>
      <w:r>
        <w:t>® ,</w:t>
      </w:r>
      <w:proofErr w:type="gramEnd"/>
      <w:r>
        <w:t xml:space="preserve"> Humalog </w:t>
      </w:r>
      <w:proofErr w:type="gramStart"/>
      <w:r>
        <w:t>® ,</w:t>
      </w:r>
      <w:proofErr w:type="gramEnd"/>
      <w:r>
        <w:t xml:space="preserve"> </w:t>
      </w:r>
      <w:proofErr w:type="spellStart"/>
      <w:r>
        <w:t>Apidra</w:t>
      </w:r>
      <w:proofErr w:type="spellEnd"/>
      <w:r>
        <w:t xml:space="preserve"> ®</w:t>
      </w:r>
    </w:p>
    <w:p w14:paraId="3CDCE5A8" w14:textId="77777777" w:rsidR="003D0DA7" w:rsidRDefault="00A41F65" w:rsidP="000A563E">
      <w:pPr>
        <w:pStyle w:val="ListParagraph"/>
        <w:numPr>
          <w:ilvl w:val="3"/>
          <w:numId w:val="19"/>
        </w:numPr>
        <w:tabs>
          <w:tab w:val="left" w:pos="2136"/>
        </w:tabs>
        <w:spacing w:line="355" w:lineRule="auto"/>
        <w:ind w:left="1984" w:right="1131"/>
        <w:jc w:val="both"/>
      </w:pPr>
      <w:r>
        <w:rPr>
          <w:b/>
        </w:rPr>
        <w:t xml:space="preserve">Long-acting insulins </w:t>
      </w:r>
      <w:r>
        <w:t xml:space="preserve">are often used with rapid or short insulins but can also be used alone. </w:t>
      </w:r>
      <w:proofErr w:type="gramStart"/>
      <w:r>
        <w:t>Should</w:t>
      </w:r>
      <w:proofErr w:type="gramEnd"/>
      <w:r>
        <w:t xml:space="preserve"> be given at the same time each day. Do not need shaking before use. </w:t>
      </w:r>
      <w:proofErr w:type="gramStart"/>
      <w:r>
        <w:t>Starts</w:t>
      </w:r>
      <w:r>
        <w:rPr>
          <w:spacing w:val="-4"/>
        </w:rPr>
        <w:t xml:space="preserve"> </w:t>
      </w:r>
      <w:r>
        <w:t>Working</w:t>
      </w:r>
      <w:proofErr w:type="gramEnd"/>
      <w:r>
        <w:t xml:space="preserve"> within 1 hour and duration of 18 - 24 hours. Examples are Levemir </w:t>
      </w:r>
      <w:proofErr w:type="gramStart"/>
      <w:r>
        <w:t>® ,</w:t>
      </w:r>
      <w:proofErr w:type="gramEnd"/>
      <w:r>
        <w:t xml:space="preserve"> Lantus ®, Abasaglar</w:t>
      </w:r>
      <w:r>
        <w:rPr>
          <w:spacing w:val="-3"/>
        </w:rPr>
        <w:t xml:space="preserve"> </w:t>
      </w:r>
      <w:r>
        <w:t>®.</w:t>
      </w:r>
    </w:p>
    <w:p w14:paraId="01633AF2" w14:textId="77777777" w:rsidR="003D0DA7" w:rsidRDefault="00A41F65" w:rsidP="000A563E">
      <w:pPr>
        <w:pStyle w:val="ListParagraph"/>
        <w:numPr>
          <w:ilvl w:val="3"/>
          <w:numId w:val="19"/>
        </w:numPr>
        <w:tabs>
          <w:tab w:val="left" w:pos="2136"/>
        </w:tabs>
        <w:spacing w:line="352" w:lineRule="auto"/>
        <w:ind w:left="1984" w:right="1132"/>
        <w:jc w:val="both"/>
      </w:pPr>
      <w:r>
        <w:rPr>
          <w:b/>
        </w:rPr>
        <w:t xml:space="preserve">Ultra-long-acting </w:t>
      </w:r>
      <w:r>
        <w:t xml:space="preserve">insulin is often used with short-acting insulin but can also be used alone. </w:t>
      </w:r>
      <w:proofErr w:type="gramStart"/>
      <w:r>
        <w:t>Should</w:t>
      </w:r>
      <w:proofErr w:type="gramEnd"/>
      <w:r>
        <w:t xml:space="preserve"> be given </w:t>
      </w:r>
      <w:proofErr w:type="gramStart"/>
      <w:r>
        <w:t>same</w:t>
      </w:r>
      <w:proofErr w:type="gramEnd"/>
      <w:r>
        <w:t xml:space="preserve"> time every day. They are clear insulins and</w:t>
      </w:r>
      <w:r>
        <w:rPr>
          <w:spacing w:val="80"/>
        </w:rPr>
        <w:t xml:space="preserve"> </w:t>
      </w:r>
      <w:r>
        <w:t>do</w:t>
      </w:r>
      <w:r>
        <w:rPr>
          <w:spacing w:val="40"/>
        </w:rPr>
        <w:t xml:space="preserve"> </w:t>
      </w:r>
      <w:r>
        <w:t>not</w:t>
      </w:r>
      <w:r>
        <w:rPr>
          <w:spacing w:val="40"/>
        </w:rPr>
        <w:t xml:space="preserve"> </w:t>
      </w:r>
      <w:r>
        <w:t>need</w:t>
      </w:r>
      <w:r>
        <w:rPr>
          <w:spacing w:val="40"/>
        </w:rPr>
        <w:t xml:space="preserve"> </w:t>
      </w:r>
      <w:r>
        <w:t>to</w:t>
      </w:r>
      <w:r>
        <w:rPr>
          <w:spacing w:val="40"/>
        </w:rPr>
        <w:t xml:space="preserve"> </w:t>
      </w:r>
      <w:r>
        <w:t>be</w:t>
      </w:r>
      <w:r>
        <w:rPr>
          <w:spacing w:val="40"/>
        </w:rPr>
        <w:t xml:space="preserve"> </w:t>
      </w:r>
      <w:r>
        <w:t>rotated</w:t>
      </w:r>
      <w:r>
        <w:rPr>
          <w:spacing w:val="40"/>
        </w:rPr>
        <w:t xml:space="preserve"> </w:t>
      </w:r>
      <w:r>
        <w:t>prior</w:t>
      </w:r>
      <w:r>
        <w:rPr>
          <w:spacing w:val="40"/>
        </w:rPr>
        <w:t xml:space="preserve"> </w:t>
      </w:r>
      <w:r>
        <w:t>to</w:t>
      </w:r>
      <w:r>
        <w:rPr>
          <w:spacing w:val="40"/>
        </w:rPr>
        <w:t xml:space="preserve"> </w:t>
      </w:r>
      <w:r>
        <w:t>administration</w:t>
      </w:r>
      <w:r>
        <w:rPr>
          <w:spacing w:val="40"/>
        </w:rPr>
        <w:t xml:space="preserve"> </w:t>
      </w:r>
      <w:r>
        <w:t>e.g.</w:t>
      </w:r>
      <w:r>
        <w:rPr>
          <w:spacing w:val="40"/>
        </w:rPr>
        <w:t xml:space="preserve"> </w:t>
      </w:r>
      <w:proofErr w:type="spellStart"/>
      <w:r>
        <w:t>Toujeo</w:t>
      </w:r>
      <w:proofErr w:type="spellEnd"/>
      <w:r>
        <w:t>®.</w:t>
      </w:r>
    </w:p>
    <w:p w14:paraId="56D91261" w14:textId="77777777" w:rsidR="003D0DA7" w:rsidRDefault="00A41F65" w:rsidP="00D22A8B">
      <w:pPr>
        <w:pStyle w:val="ListParagraph"/>
        <w:numPr>
          <w:ilvl w:val="3"/>
          <w:numId w:val="19"/>
        </w:numPr>
        <w:tabs>
          <w:tab w:val="left" w:pos="2136"/>
        </w:tabs>
        <w:spacing w:before="11" w:line="345" w:lineRule="auto"/>
        <w:ind w:left="1985" w:right="1129"/>
        <w:jc w:val="both"/>
      </w:pPr>
      <w:r>
        <w:rPr>
          <w:b/>
        </w:rPr>
        <w:t xml:space="preserve">Short-acting </w:t>
      </w:r>
      <w:r>
        <w:t xml:space="preserve">insulins should normally be taken before meals. They are also known as 'regular' or 'neutral' insulin. E.g. Human: Humulin S ®, </w:t>
      </w:r>
      <w:proofErr w:type="spellStart"/>
      <w:r>
        <w:t>Insuman</w:t>
      </w:r>
      <w:proofErr w:type="spellEnd"/>
      <w:r>
        <w:t xml:space="preserve"> Rapid</w:t>
      </w:r>
    </w:p>
    <w:p w14:paraId="60A3037B" w14:textId="77777777" w:rsidR="003D0DA7" w:rsidRDefault="00A41F65" w:rsidP="00D22A8B">
      <w:pPr>
        <w:pStyle w:val="BodyText"/>
        <w:spacing w:before="9" w:line="362" w:lineRule="auto"/>
        <w:ind w:left="1985" w:right="1138"/>
        <w:jc w:val="both"/>
      </w:pPr>
      <w:r>
        <w:t xml:space="preserve">®; Porcine: </w:t>
      </w:r>
      <w:proofErr w:type="spellStart"/>
      <w:r>
        <w:t>Hypurin</w:t>
      </w:r>
      <w:proofErr w:type="spellEnd"/>
      <w:r>
        <w:t xml:space="preserve"> Porcine Neutra ®; Bovine: </w:t>
      </w:r>
      <w:proofErr w:type="spellStart"/>
      <w:r>
        <w:t>Hypurin</w:t>
      </w:r>
      <w:proofErr w:type="spellEnd"/>
      <w:r>
        <w:t xml:space="preserve">, Bovine Neutral®, </w:t>
      </w:r>
      <w:proofErr w:type="spellStart"/>
      <w:r>
        <w:t>Actrapid</w:t>
      </w:r>
      <w:proofErr w:type="spellEnd"/>
      <w:r>
        <w:t xml:space="preserve"> ® (</w:t>
      </w:r>
      <w:proofErr w:type="spellStart"/>
      <w:r>
        <w:t>Actrapid</w:t>
      </w:r>
      <w:proofErr w:type="spellEnd"/>
      <w:r>
        <w:t xml:space="preserve"> can</w:t>
      </w:r>
      <w:r>
        <w:rPr>
          <w:spacing w:val="-2"/>
        </w:rPr>
        <w:t xml:space="preserve"> </w:t>
      </w:r>
      <w:r>
        <w:t xml:space="preserve">last up to 8 hours increasing the risk of </w:t>
      </w:r>
      <w:proofErr w:type="spellStart"/>
      <w:r>
        <w:t>hypoglycaemia</w:t>
      </w:r>
      <w:proofErr w:type="spellEnd"/>
      <w:r>
        <w:t>).</w:t>
      </w:r>
    </w:p>
    <w:p w14:paraId="68C96EBB" w14:textId="77777777" w:rsidR="003D0DA7" w:rsidRDefault="00A41F65" w:rsidP="00AF5F2B">
      <w:pPr>
        <w:pStyle w:val="ListParagraph"/>
        <w:numPr>
          <w:ilvl w:val="3"/>
          <w:numId w:val="19"/>
        </w:numPr>
        <w:tabs>
          <w:tab w:val="left" w:pos="2125"/>
          <w:tab w:val="left" w:pos="2136"/>
        </w:tabs>
        <w:spacing w:before="71" w:line="353" w:lineRule="auto"/>
        <w:ind w:left="1979" w:right="1123" w:hanging="357"/>
        <w:jc w:val="both"/>
      </w:pPr>
      <w:r>
        <w:rPr>
          <w:b/>
        </w:rPr>
        <w:t xml:space="preserve">Intermediate-acting insulins </w:t>
      </w:r>
      <w:r>
        <w:t>should be injected at the same time each day. It can be administered before meals (ensure</w:t>
      </w:r>
      <w:r>
        <w:rPr>
          <w:spacing w:val="-1"/>
        </w:rPr>
        <w:t xml:space="preserve"> </w:t>
      </w:r>
      <w:r>
        <w:t>that the patient has meals after insulin injection).</w:t>
      </w:r>
      <w:r>
        <w:rPr>
          <w:spacing w:val="40"/>
        </w:rPr>
        <w:t xml:space="preserve"> </w:t>
      </w:r>
      <w:r>
        <w:t>Intermediate-acting</w:t>
      </w:r>
      <w:r>
        <w:rPr>
          <w:spacing w:val="40"/>
        </w:rPr>
        <w:t xml:space="preserve"> </w:t>
      </w:r>
      <w:r>
        <w:t>insulins</w:t>
      </w:r>
      <w:r>
        <w:rPr>
          <w:spacing w:val="40"/>
        </w:rPr>
        <w:t xml:space="preserve"> </w:t>
      </w:r>
      <w:r>
        <w:t>are</w:t>
      </w:r>
      <w:r>
        <w:rPr>
          <w:spacing w:val="40"/>
        </w:rPr>
        <w:t xml:space="preserve"> </w:t>
      </w:r>
      <w:r>
        <w:t>often</w:t>
      </w:r>
      <w:r>
        <w:rPr>
          <w:spacing w:val="40"/>
        </w:rPr>
        <w:t xml:space="preserve"> </w:t>
      </w:r>
      <w:r>
        <w:t>taken</w:t>
      </w:r>
      <w:r>
        <w:rPr>
          <w:spacing w:val="40"/>
        </w:rPr>
        <w:t xml:space="preserve"> </w:t>
      </w:r>
      <w:r>
        <w:t>alongside</w:t>
      </w:r>
      <w:r>
        <w:rPr>
          <w:spacing w:val="40"/>
        </w:rPr>
        <w:t xml:space="preserve"> </w:t>
      </w:r>
      <w:r>
        <w:t>short-acting</w:t>
      </w:r>
    </w:p>
    <w:p w14:paraId="12A9EF1A" w14:textId="77777777" w:rsidR="003D0DA7" w:rsidRDefault="003D0DA7">
      <w:pPr>
        <w:pStyle w:val="ListParagraph"/>
        <w:spacing w:line="352" w:lineRule="auto"/>
        <w:jc w:val="both"/>
        <w:sectPr w:rsidR="003D0DA7">
          <w:pgSz w:w="11930" w:h="16860"/>
          <w:pgMar w:top="1340" w:right="283" w:bottom="960" w:left="425" w:header="0" w:footer="773" w:gutter="0"/>
          <w:cols w:space="720"/>
        </w:sectPr>
      </w:pPr>
    </w:p>
    <w:p w14:paraId="1C4672E4" w14:textId="77777777" w:rsidR="003D0DA7" w:rsidRDefault="00A41F65">
      <w:pPr>
        <w:pStyle w:val="BodyText"/>
        <w:spacing w:before="67" w:line="360" w:lineRule="auto"/>
        <w:ind w:left="2136" w:right="1129"/>
        <w:jc w:val="both"/>
      </w:pPr>
      <w:r>
        <w:t>insulin but</w:t>
      </w:r>
      <w:r>
        <w:rPr>
          <w:spacing w:val="40"/>
        </w:rPr>
        <w:t xml:space="preserve"> </w:t>
      </w:r>
      <w:r>
        <w:t>can be given alone. They MUST</w:t>
      </w:r>
      <w:r>
        <w:rPr>
          <w:spacing w:val="40"/>
        </w:rPr>
        <w:t xml:space="preserve"> </w:t>
      </w:r>
      <w:r>
        <w:t>be rotated gently 10</w:t>
      </w:r>
      <w:r>
        <w:rPr>
          <w:spacing w:val="40"/>
        </w:rPr>
        <w:t xml:space="preserve"> </w:t>
      </w:r>
      <w:r>
        <w:t xml:space="preserve">- 20 times before use. Examples: Human: </w:t>
      </w:r>
      <w:proofErr w:type="spellStart"/>
      <w:r>
        <w:t>Insulatard</w:t>
      </w:r>
      <w:proofErr w:type="spellEnd"/>
      <w:r>
        <w:t xml:space="preserve"> ®; Humulin I ®; In </w:t>
      </w:r>
      <w:proofErr w:type="spellStart"/>
      <w:r>
        <w:t>sumanBasal</w:t>
      </w:r>
      <w:proofErr w:type="spellEnd"/>
      <w:r>
        <w:t xml:space="preserve"> ®; Porcine:</w:t>
      </w:r>
      <w:r>
        <w:rPr>
          <w:spacing w:val="80"/>
        </w:rPr>
        <w:t xml:space="preserve"> </w:t>
      </w:r>
      <w:proofErr w:type="spellStart"/>
      <w:r>
        <w:t>Hypurin</w:t>
      </w:r>
      <w:proofErr w:type="spellEnd"/>
      <w:r>
        <w:rPr>
          <w:spacing w:val="80"/>
        </w:rPr>
        <w:t xml:space="preserve"> </w:t>
      </w:r>
      <w:r>
        <w:t>Porcine</w:t>
      </w:r>
      <w:r>
        <w:rPr>
          <w:spacing w:val="40"/>
        </w:rPr>
        <w:t xml:space="preserve"> </w:t>
      </w:r>
      <w:r>
        <w:t>Isophane</w:t>
      </w:r>
      <w:r>
        <w:rPr>
          <w:spacing w:val="40"/>
        </w:rPr>
        <w:t xml:space="preserve"> </w:t>
      </w:r>
      <w:r>
        <w:t>®;</w:t>
      </w:r>
      <w:r>
        <w:rPr>
          <w:spacing w:val="40"/>
        </w:rPr>
        <w:t xml:space="preserve"> </w:t>
      </w:r>
      <w:r>
        <w:t>Bovine:</w:t>
      </w:r>
      <w:r>
        <w:rPr>
          <w:spacing w:val="40"/>
        </w:rPr>
        <w:t xml:space="preserve"> </w:t>
      </w:r>
      <w:proofErr w:type="spellStart"/>
      <w:r>
        <w:t>Hypurin</w:t>
      </w:r>
      <w:proofErr w:type="spellEnd"/>
      <w:r>
        <w:rPr>
          <w:spacing w:val="40"/>
        </w:rPr>
        <w:t xml:space="preserve"> </w:t>
      </w:r>
      <w:r>
        <w:t>Bovine Isophane ®.</w:t>
      </w:r>
    </w:p>
    <w:p w14:paraId="3774FD01" w14:textId="0B5D94B7" w:rsidR="003D0DA7" w:rsidRPr="00F102D8" w:rsidRDefault="00A41F65" w:rsidP="00F102D8">
      <w:pPr>
        <w:pStyle w:val="ListParagraph"/>
        <w:numPr>
          <w:ilvl w:val="3"/>
          <w:numId w:val="19"/>
        </w:numPr>
        <w:tabs>
          <w:tab w:val="left" w:pos="2136"/>
        </w:tabs>
        <w:spacing w:before="76" w:line="350" w:lineRule="auto"/>
        <w:ind w:right="1141"/>
        <w:jc w:val="both"/>
      </w:pPr>
      <w:r>
        <w:t xml:space="preserve">Mixed Insulins: Biphasic ® (premixed insulin) should be tailored to the individual, </w:t>
      </w:r>
      <w:proofErr w:type="gramStart"/>
      <w:r>
        <w:t>taking into account</w:t>
      </w:r>
      <w:proofErr w:type="gramEnd"/>
      <w:r>
        <w:t xml:space="preserve"> lifestyle, preferences and personal patterns of </w:t>
      </w:r>
      <w:proofErr w:type="spellStart"/>
      <w:r>
        <w:t>glycaemic</w:t>
      </w:r>
      <w:proofErr w:type="spellEnd"/>
      <w:r>
        <w:t xml:space="preserve"> </w:t>
      </w:r>
      <w:r>
        <w:rPr>
          <w:spacing w:val="-2"/>
        </w:rPr>
        <w:t>control.</w:t>
      </w:r>
    </w:p>
    <w:p w14:paraId="1E1ADA12" w14:textId="77777777" w:rsidR="003D0DA7" w:rsidRDefault="003D0DA7">
      <w:pPr>
        <w:pStyle w:val="BodyText"/>
        <w:spacing w:before="32"/>
      </w:pPr>
    </w:p>
    <w:p w14:paraId="072C9BB1" w14:textId="77777777" w:rsidR="003D0DA7" w:rsidRPr="005D2E05" w:rsidRDefault="00A41F65" w:rsidP="005D2E05">
      <w:pPr>
        <w:pStyle w:val="Heading1"/>
        <w:numPr>
          <w:ilvl w:val="1"/>
          <w:numId w:val="18"/>
        </w:numPr>
        <w:tabs>
          <w:tab w:val="left" w:pos="1466"/>
        </w:tabs>
        <w:ind w:left="1463" w:hanging="641"/>
      </w:pPr>
      <w:bookmarkStart w:id="17" w:name="_bookmark16"/>
      <w:bookmarkEnd w:id="17"/>
      <w:r>
        <w:t>Injecting</w:t>
      </w:r>
      <w:r>
        <w:rPr>
          <w:spacing w:val="-8"/>
        </w:rPr>
        <w:t xml:space="preserve"> </w:t>
      </w:r>
      <w:r>
        <w:rPr>
          <w:spacing w:val="-2"/>
        </w:rPr>
        <w:t>Insulin</w:t>
      </w:r>
    </w:p>
    <w:p w14:paraId="2E7961DB" w14:textId="77777777" w:rsidR="005D2E05" w:rsidRDefault="005D2E05" w:rsidP="005D2E05">
      <w:pPr>
        <w:pStyle w:val="Heading1"/>
        <w:tabs>
          <w:tab w:val="left" w:pos="1466"/>
        </w:tabs>
        <w:ind w:left="825" w:firstLine="0"/>
      </w:pPr>
    </w:p>
    <w:p w14:paraId="555D7CC9" w14:textId="77777777" w:rsidR="003D0DA7" w:rsidRDefault="00A41F65" w:rsidP="00D22A8B">
      <w:pPr>
        <w:pStyle w:val="ListParagraph"/>
        <w:numPr>
          <w:ilvl w:val="2"/>
          <w:numId w:val="18"/>
        </w:numPr>
        <w:tabs>
          <w:tab w:val="left" w:pos="2126"/>
        </w:tabs>
        <w:spacing w:before="12" w:line="338" w:lineRule="auto"/>
        <w:ind w:left="1423" w:right="788" w:hanging="357"/>
        <w:jc w:val="both"/>
      </w:pPr>
      <w:r>
        <w:t>Insulin is given subcutaneously into the tissue of the abdomen, buttocks, upper outer thigh or the upper arms. Insulin is absorbed fastest from the abdomen and slowest from the thighs.</w:t>
      </w:r>
    </w:p>
    <w:p w14:paraId="7E8920A7" w14:textId="77777777" w:rsidR="003D0DA7" w:rsidRDefault="00A41F65" w:rsidP="00772AF1">
      <w:pPr>
        <w:pStyle w:val="ListParagraph"/>
        <w:numPr>
          <w:ilvl w:val="2"/>
          <w:numId w:val="18"/>
        </w:numPr>
        <w:tabs>
          <w:tab w:val="left" w:pos="2126"/>
        </w:tabs>
        <w:spacing w:before="12" w:line="338" w:lineRule="auto"/>
        <w:ind w:left="1423" w:right="788" w:hanging="357"/>
        <w:jc w:val="both"/>
      </w:pPr>
      <w:r>
        <w:t>If using a 4 or 5-mm insulin pen needle, inject at a 90-degree angle. If the patient is underweight, then</w:t>
      </w:r>
      <w:r>
        <w:rPr>
          <w:spacing w:val="-1"/>
        </w:rPr>
        <w:t xml:space="preserve"> </w:t>
      </w:r>
      <w:r>
        <w:t>use</w:t>
      </w:r>
      <w:r>
        <w:rPr>
          <w:spacing w:val="-3"/>
        </w:rPr>
        <w:t xml:space="preserve"> </w:t>
      </w:r>
      <w:r>
        <w:t>a</w:t>
      </w:r>
      <w:r>
        <w:rPr>
          <w:spacing w:val="-1"/>
        </w:rPr>
        <w:t xml:space="preserve"> </w:t>
      </w:r>
      <w:r>
        <w:t>gentle pinch</w:t>
      </w:r>
      <w:r>
        <w:rPr>
          <w:spacing w:val="-1"/>
        </w:rPr>
        <w:t xml:space="preserve"> </w:t>
      </w:r>
      <w:r>
        <w:t>up</w:t>
      </w:r>
      <w:r>
        <w:rPr>
          <w:spacing w:val="-1"/>
        </w:rPr>
        <w:t xml:space="preserve"> </w:t>
      </w:r>
      <w:r>
        <w:t>of the</w:t>
      </w:r>
      <w:r>
        <w:rPr>
          <w:spacing w:val="-3"/>
        </w:rPr>
        <w:t xml:space="preserve"> </w:t>
      </w:r>
      <w:r>
        <w:t>skin and subcutaneous</w:t>
      </w:r>
      <w:r>
        <w:rPr>
          <w:spacing w:val="-3"/>
        </w:rPr>
        <w:t xml:space="preserve"> </w:t>
      </w:r>
      <w:r>
        <w:t>tissue to ensure a subcutaneous injection.</w:t>
      </w:r>
    </w:p>
    <w:p w14:paraId="6DB6AD9D" w14:textId="77777777" w:rsidR="003D0DA7" w:rsidRDefault="00A41F65" w:rsidP="00772AF1">
      <w:pPr>
        <w:pStyle w:val="ListParagraph"/>
        <w:numPr>
          <w:ilvl w:val="3"/>
          <w:numId w:val="18"/>
        </w:numPr>
        <w:tabs>
          <w:tab w:val="left" w:pos="1985"/>
        </w:tabs>
        <w:spacing w:before="12" w:line="338" w:lineRule="auto"/>
        <w:ind w:left="1423" w:right="788" w:hanging="357"/>
        <w:jc w:val="both"/>
      </w:pPr>
      <w:r>
        <w:t>Injection sites should be</w:t>
      </w:r>
      <w:r>
        <w:rPr>
          <w:spacing w:val="-6"/>
        </w:rPr>
        <w:t xml:space="preserve"> </w:t>
      </w:r>
      <w:r>
        <w:t xml:space="preserve">rotated </w:t>
      </w:r>
      <w:proofErr w:type="gramStart"/>
      <w:r>
        <w:t>on</w:t>
      </w:r>
      <w:r>
        <w:rPr>
          <w:spacing w:val="-1"/>
        </w:rPr>
        <w:t xml:space="preserve"> </w:t>
      </w:r>
      <w:r>
        <w:t>a</w:t>
      </w:r>
      <w:r>
        <w:rPr>
          <w:spacing w:val="-2"/>
        </w:rPr>
        <w:t xml:space="preserve"> </w:t>
      </w:r>
      <w:r>
        <w:t>daily basis</w:t>
      </w:r>
      <w:proofErr w:type="gramEnd"/>
      <w:r>
        <w:t>.</w:t>
      </w:r>
      <w:r>
        <w:rPr>
          <w:spacing w:val="-3"/>
        </w:rPr>
        <w:t xml:space="preserve"> </w:t>
      </w:r>
      <w:r>
        <w:t>This prevents the</w:t>
      </w:r>
      <w:r>
        <w:rPr>
          <w:spacing w:val="-2"/>
        </w:rPr>
        <w:t xml:space="preserve"> </w:t>
      </w:r>
      <w:r>
        <w:t>development</w:t>
      </w:r>
      <w:r>
        <w:rPr>
          <w:spacing w:val="26"/>
        </w:rPr>
        <w:t xml:space="preserve"> </w:t>
      </w:r>
      <w:r>
        <w:t xml:space="preserve">of </w:t>
      </w:r>
      <w:proofErr w:type="spellStart"/>
      <w:r>
        <w:t>lipohypertrophy</w:t>
      </w:r>
      <w:proofErr w:type="spellEnd"/>
      <w:r>
        <w:t xml:space="preserve"> which</w:t>
      </w:r>
      <w:r>
        <w:rPr>
          <w:spacing w:val="40"/>
        </w:rPr>
        <w:t xml:space="preserve"> </w:t>
      </w:r>
      <w:r>
        <w:t>can</w:t>
      </w:r>
      <w:r>
        <w:rPr>
          <w:spacing w:val="40"/>
        </w:rPr>
        <w:t xml:space="preserve"> </w:t>
      </w:r>
      <w:r>
        <w:t>cause erratic insulin absorption.</w:t>
      </w:r>
    </w:p>
    <w:p w14:paraId="142F3F1F" w14:textId="77777777" w:rsidR="003D0DA7" w:rsidRDefault="003D0DA7">
      <w:pPr>
        <w:pStyle w:val="BodyText"/>
        <w:rPr>
          <w:sz w:val="20"/>
        </w:rPr>
      </w:pPr>
    </w:p>
    <w:p w14:paraId="73954F11" w14:textId="77777777" w:rsidR="003D0DA7" w:rsidRDefault="00A41F65">
      <w:pPr>
        <w:pStyle w:val="BodyText"/>
        <w:spacing w:before="146"/>
        <w:rPr>
          <w:sz w:val="20"/>
        </w:rPr>
      </w:pPr>
      <w:r>
        <w:rPr>
          <w:noProof/>
          <w:sz w:val="20"/>
        </w:rPr>
        <w:drawing>
          <wp:anchor distT="0" distB="0" distL="0" distR="0" simplePos="0" relativeHeight="487587840" behindDoc="1" locked="0" layoutInCell="1" allowOverlap="1" wp14:anchorId="69E179C2" wp14:editId="0A08E823">
            <wp:simplePos x="0" y="0"/>
            <wp:positionH relativeFrom="page">
              <wp:posOffset>2419985</wp:posOffset>
            </wp:positionH>
            <wp:positionV relativeFrom="paragraph">
              <wp:posOffset>254166</wp:posOffset>
            </wp:positionV>
            <wp:extent cx="3155026" cy="2539746"/>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3155026" cy="2539746"/>
                    </a:xfrm>
                    <a:prstGeom prst="rect">
                      <a:avLst/>
                    </a:prstGeom>
                  </pic:spPr>
                </pic:pic>
              </a:graphicData>
            </a:graphic>
          </wp:anchor>
        </w:drawing>
      </w:r>
    </w:p>
    <w:p w14:paraId="420731F7" w14:textId="77777777" w:rsidR="003D0DA7" w:rsidRDefault="00A41F65">
      <w:pPr>
        <w:pStyle w:val="ListParagraph"/>
        <w:numPr>
          <w:ilvl w:val="3"/>
          <w:numId w:val="18"/>
        </w:numPr>
        <w:tabs>
          <w:tab w:val="left" w:pos="2148"/>
        </w:tabs>
        <w:spacing w:before="144"/>
        <w:ind w:left="2148" w:hanging="588"/>
      </w:pPr>
      <w:r>
        <w:t>Refer</w:t>
      </w:r>
      <w:r>
        <w:rPr>
          <w:spacing w:val="28"/>
        </w:rPr>
        <w:t xml:space="preserve"> </w:t>
      </w:r>
      <w:r>
        <w:t>to</w:t>
      </w:r>
      <w:r>
        <w:rPr>
          <w:spacing w:val="24"/>
        </w:rPr>
        <w:t xml:space="preserve"> </w:t>
      </w:r>
      <w:r>
        <w:t>Appendix</w:t>
      </w:r>
      <w:r>
        <w:rPr>
          <w:spacing w:val="19"/>
        </w:rPr>
        <w:t xml:space="preserve"> </w:t>
      </w:r>
      <w:r>
        <w:t>7</w:t>
      </w:r>
      <w:r>
        <w:rPr>
          <w:spacing w:val="31"/>
        </w:rPr>
        <w:t xml:space="preserve"> </w:t>
      </w:r>
      <w:r>
        <w:t>–</w:t>
      </w:r>
      <w:r>
        <w:rPr>
          <w:spacing w:val="14"/>
        </w:rPr>
        <w:t xml:space="preserve"> </w:t>
      </w:r>
      <w:r>
        <w:t>Good</w:t>
      </w:r>
      <w:r>
        <w:rPr>
          <w:spacing w:val="24"/>
        </w:rPr>
        <w:t xml:space="preserve"> </w:t>
      </w:r>
      <w:r>
        <w:t>Injection</w:t>
      </w:r>
      <w:r>
        <w:rPr>
          <w:spacing w:val="28"/>
        </w:rPr>
        <w:t xml:space="preserve"> </w:t>
      </w:r>
      <w:r>
        <w:rPr>
          <w:spacing w:val="-2"/>
        </w:rPr>
        <w:t>technique</w:t>
      </w:r>
    </w:p>
    <w:p w14:paraId="2914B510" w14:textId="77777777" w:rsidR="003D0DA7" w:rsidRDefault="003D0DA7">
      <w:pPr>
        <w:pStyle w:val="BodyText"/>
      </w:pPr>
    </w:p>
    <w:p w14:paraId="3039343F" w14:textId="77777777" w:rsidR="00654364" w:rsidRDefault="00654364" w:rsidP="00654364">
      <w:pPr>
        <w:pStyle w:val="BodyText"/>
        <w:spacing w:line="360" w:lineRule="auto"/>
        <w:ind w:left="709" w:right="1134"/>
        <w:jc w:val="both"/>
        <w:sectPr w:rsidR="00654364" w:rsidSect="00654364">
          <w:pgSz w:w="11930" w:h="16860"/>
          <w:pgMar w:top="1360" w:right="283" w:bottom="960" w:left="425" w:header="0" w:footer="773" w:gutter="0"/>
          <w:cols w:space="720"/>
        </w:sectPr>
      </w:pPr>
      <w:r>
        <w:t xml:space="preserve">If nurses are administering insulin using the BD </w:t>
      </w:r>
      <w:proofErr w:type="spellStart"/>
      <w:r>
        <w:t>Autoshield</w:t>
      </w:r>
      <w:proofErr w:type="spellEnd"/>
      <w:r>
        <w:t xml:space="preserve"> Duo Safety Pen needle, inject vertically into the skin (at a 90° angle) without a skin fold to prevent injecting too deep and into the muscle tissue. Injection with a skin fold at a 90° angle.</w:t>
      </w:r>
    </w:p>
    <w:p w14:paraId="1A72E29C" w14:textId="77777777" w:rsidR="003D0DA7" w:rsidRDefault="003D0DA7">
      <w:pPr>
        <w:pStyle w:val="BodyText"/>
      </w:pPr>
    </w:p>
    <w:p w14:paraId="446C2C33" w14:textId="77777777" w:rsidR="003D0DA7" w:rsidRDefault="003D0DA7">
      <w:pPr>
        <w:pStyle w:val="BodyText"/>
        <w:spacing w:before="124"/>
      </w:pPr>
    </w:p>
    <w:p w14:paraId="2BE9AD12" w14:textId="7ED59882" w:rsidR="003D0DA7" w:rsidRDefault="003D0DA7" w:rsidP="006173BD">
      <w:pPr>
        <w:pStyle w:val="Heading1"/>
        <w:tabs>
          <w:tab w:val="left" w:pos="1466"/>
        </w:tabs>
        <w:spacing w:before="64" w:line="338" w:lineRule="auto"/>
        <w:ind w:left="0" w:right="788" w:firstLine="0"/>
      </w:pPr>
      <w:bookmarkStart w:id="18" w:name="_bookmark17"/>
      <w:bookmarkEnd w:id="18"/>
    </w:p>
    <w:p w14:paraId="22309788" w14:textId="5233B24A" w:rsidR="00C10E87" w:rsidRDefault="00C10E87">
      <w:pPr>
        <w:pStyle w:val="Heading3"/>
        <w:numPr>
          <w:ilvl w:val="1"/>
          <w:numId w:val="17"/>
        </w:numPr>
        <w:tabs>
          <w:tab w:val="left" w:pos="1329"/>
        </w:tabs>
        <w:spacing w:before="281"/>
        <w:ind w:left="1329" w:hanging="622"/>
        <w:jc w:val="left"/>
      </w:pPr>
      <w:bookmarkStart w:id="19" w:name="_bookmark18"/>
      <w:bookmarkEnd w:id="19"/>
      <w:r>
        <w:t>GLP</w:t>
      </w:r>
      <w:r w:rsidR="006173BD">
        <w:t>-1 Receptor Agonist Injection Safety</w:t>
      </w:r>
    </w:p>
    <w:p w14:paraId="5A46F6F4" w14:textId="77777777" w:rsidR="006173BD" w:rsidRPr="00C10E87" w:rsidRDefault="006173BD" w:rsidP="006173BD">
      <w:pPr>
        <w:pStyle w:val="Heading3"/>
        <w:tabs>
          <w:tab w:val="left" w:pos="1329"/>
        </w:tabs>
        <w:spacing w:before="281"/>
        <w:ind w:left="825"/>
      </w:pPr>
    </w:p>
    <w:p w14:paraId="3EA16621" w14:textId="66A6A5B9" w:rsidR="003D0DA7" w:rsidRDefault="00A41F65">
      <w:pPr>
        <w:pStyle w:val="Heading3"/>
        <w:numPr>
          <w:ilvl w:val="1"/>
          <w:numId w:val="17"/>
        </w:numPr>
        <w:tabs>
          <w:tab w:val="left" w:pos="1329"/>
        </w:tabs>
        <w:spacing w:before="281"/>
        <w:ind w:left="1329" w:hanging="622"/>
        <w:jc w:val="left"/>
      </w:pPr>
      <w:r>
        <w:rPr>
          <w:spacing w:val="-2"/>
        </w:rPr>
        <w:t>Administration</w:t>
      </w:r>
    </w:p>
    <w:p w14:paraId="50D7CA9E" w14:textId="77777777" w:rsidR="003D0DA7" w:rsidRDefault="003D0DA7">
      <w:pPr>
        <w:pStyle w:val="BodyText"/>
        <w:spacing w:before="122"/>
        <w:rPr>
          <w:b/>
          <w:sz w:val="28"/>
        </w:rPr>
      </w:pPr>
    </w:p>
    <w:p w14:paraId="0184E5F2" w14:textId="77777777" w:rsidR="003D0DA7" w:rsidRDefault="00A41F65">
      <w:pPr>
        <w:pStyle w:val="BodyText"/>
        <w:spacing w:before="1" w:line="362" w:lineRule="auto"/>
        <w:ind w:left="707" w:right="906"/>
      </w:pPr>
      <w:r>
        <w:t>GLP-1RA</w:t>
      </w:r>
      <w:r>
        <w:rPr>
          <w:spacing w:val="-5"/>
        </w:rPr>
        <w:t xml:space="preserve"> </w:t>
      </w:r>
      <w:r>
        <w:t>injections</w:t>
      </w:r>
      <w:r>
        <w:rPr>
          <w:spacing w:val="-8"/>
        </w:rPr>
        <w:t xml:space="preserve"> </w:t>
      </w:r>
      <w:r>
        <w:t>must</w:t>
      </w:r>
      <w:r>
        <w:rPr>
          <w:spacing w:val="-3"/>
        </w:rPr>
        <w:t xml:space="preserve"> </w:t>
      </w:r>
      <w:r>
        <w:t>be</w:t>
      </w:r>
      <w:r>
        <w:rPr>
          <w:spacing w:val="-6"/>
        </w:rPr>
        <w:t xml:space="preserve"> </w:t>
      </w:r>
      <w:r>
        <w:t>administered</w:t>
      </w:r>
      <w:r>
        <w:rPr>
          <w:spacing w:val="-4"/>
        </w:rPr>
        <w:t xml:space="preserve"> </w:t>
      </w:r>
      <w:r>
        <w:t>via</w:t>
      </w:r>
      <w:r>
        <w:rPr>
          <w:spacing w:val="-6"/>
        </w:rPr>
        <w:t xml:space="preserve"> </w:t>
      </w:r>
      <w:r>
        <w:t>the</w:t>
      </w:r>
      <w:r>
        <w:rPr>
          <w:spacing w:val="-9"/>
        </w:rPr>
        <w:t xml:space="preserve"> </w:t>
      </w:r>
      <w:r>
        <w:t>subcutaneous</w:t>
      </w:r>
      <w:r>
        <w:rPr>
          <w:spacing w:val="-9"/>
        </w:rPr>
        <w:t xml:space="preserve"> </w:t>
      </w:r>
      <w:r>
        <w:t>route,</w:t>
      </w:r>
      <w:r>
        <w:rPr>
          <w:spacing w:val="-6"/>
        </w:rPr>
        <w:t xml:space="preserve"> </w:t>
      </w:r>
      <w:r>
        <w:t>following</w:t>
      </w:r>
      <w:r>
        <w:rPr>
          <w:spacing w:val="-1"/>
        </w:rPr>
        <w:t xml:space="preserve"> </w:t>
      </w:r>
      <w:r>
        <w:t>prescribed frequency—either daily or weekly—depending on the specific medication.</w:t>
      </w:r>
    </w:p>
    <w:p w14:paraId="62762085" w14:textId="77777777" w:rsidR="003D0DA7" w:rsidRDefault="003D0DA7">
      <w:pPr>
        <w:pStyle w:val="BodyText"/>
        <w:spacing w:before="16"/>
      </w:pPr>
    </w:p>
    <w:p w14:paraId="68CA8394" w14:textId="77777777" w:rsidR="003D0DA7" w:rsidRDefault="00A41F65" w:rsidP="005D2E05">
      <w:pPr>
        <w:pStyle w:val="Heading3"/>
        <w:numPr>
          <w:ilvl w:val="1"/>
          <w:numId w:val="17"/>
        </w:numPr>
        <w:tabs>
          <w:tab w:val="left" w:pos="1327"/>
        </w:tabs>
        <w:ind w:left="1327" w:hanging="618"/>
        <w:jc w:val="left"/>
      </w:pPr>
      <w:bookmarkStart w:id="20" w:name="_bookmark19"/>
      <w:bookmarkEnd w:id="20"/>
      <w:r>
        <w:t>Safety</w:t>
      </w:r>
      <w:r>
        <w:rPr>
          <w:spacing w:val="-13"/>
        </w:rPr>
        <w:t xml:space="preserve"> </w:t>
      </w:r>
      <w:r>
        <w:rPr>
          <w:spacing w:val="-2"/>
        </w:rPr>
        <w:t>Guidelines</w:t>
      </w:r>
    </w:p>
    <w:p w14:paraId="3C26B456" w14:textId="77777777" w:rsidR="003D0DA7" w:rsidRDefault="003D0DA7">
      <w:pPr>
        <w:pStyle w:val="BodyText"/>
        <w:spacing w:before="123"/>
        <w:rPr>
          <w:b/>
          <w:sz w:val="28"/>
        </w:rPr>
      </w:pPr>
    </w:p>
    <w:p w14:paraId="33E10C7A" w14:textId="77777777" w:rsidR="003D0DA7" w:rsidRDefault="00A41F65">
      <w:pPr>
        <w:pStyle w:val="BodyText"/>
        <w:spacing w:line="362" w:lineRule="auto"/>
        <w:ind w:left="707" w:right="906"/>
      </w:pPr>
      <w:r>
        <w:t>To</w:t>
      </w:r>
      <w:r>
        <w:rPr>
          <w:spacing w:val="-2"/>
        </w:rPr>
        <w:t xml:space="preserve"> </w:t>
      </w:r>
      <w:r>
        <w:t>ensure</w:t>
      </w:r>
      <w:r>
        <w:rPr>
          <w:spacing w:val="-7"/>
        </w:rPr>
        <w:t xml:space="preserve"> </w:t>
      </w:r>
      <w:r>
        <w:t>the</w:t>
      </w:r>
      <w:r>
        <w:rPr>
          <w:spacing w:val="-6"/>
        </w:rPr>
        <w:t xml:space="preserve"> </w:t>
      </w:r>
      <w:r>
        <w:t>safe</w:t>
      </w:r>
      <w:r>
        <w:rPr>
          <w:spacing w:val="-3"/>
        </w:rPr>
        <w:t xml:space="preserve"> </w:t>
      </w:r>
      <w:r>
        <w:t>use</w:t>
      </w:r>
      <w:r>
        <w:rPr>
          <w:spacing w:val="-8"/>
        </w:rPr>
        <w:t xml:space="preserve"> </w:t>
      </w:r>
      <w:r>
        <w:t>and</w:t>
      </w:r>
      <w:r>
        <w:rPr>
          <w:spacing w:val="-3"/>
        </w:rPr>
        <w:t xml:space="preserve"> </w:t>
      </w:r>
      <w:r>
        <w:t>administration</w:t>
      </w:r>
      <w:r>
        <w:rPr>
          <w:spacing w:val="-3"/>
        </w:rPr>
        <w:t xml:space="preserve"> </w:t>
      </w:r>
      <w:r>
        <w:t>of</w:t>
      </w:r>
      <w:r>
        <w:rPr>
          <w:spacing w:val="-4"/>
        </w:rPr>
        <w:t xml:space="preserve"> </w:t>
      </w:r>
      <w:r>
        <w:t>GLP-1RA</w:t>
      </w:r>
      <w:r>
        <w:rPr>
          <w:spacing w:val="-4"/>
        </w:rPr>
        <w:t xml:space="preserve"> </w:t>
      </w:r>
      <w:r>
        <w:t>injections,</w:t>
      </w:r>
      <w:r>
        <w:rPr>
          <w:spacing w:val="-4"/>
        </w:rPr>
        <w:t xml:space="preserve"> </w:t>
      </w:r>
      <w:r>
        <w:t>the</w:t>
      </w:r>
      <w:r>
        <w:rPr>
          <w:spacing w:val="-8"/>
        </w:rPr>
        <w:t xml:space="preserve"> </w:t>
      </w:r>
      <w:r>
        <w:t>following</w:t>
      </w:r>
      <w:r>
        <w:rPr>
          <w:spacing w:val="-3"/>
        </w:rPr>
        <w:t xml:space="preserve"> </w:t>
      </w:r>
      <w:r>
        <w:t>guidelines</w:t>
      </w:r>
      <w:r>
        <w:rPr>
          <w:spacing w:val="-2"/>
        </w:rPr>
        <w:t xml:space="preserve"> </w:t>
      </w:r>
      <w:r>
        <w:t>must</w:t>
      </w:r>
      <w:r>
        <w:rPr>
          <w:spacing w:val="-4"/>
        </w:rPr>
        <w:t xml:space="preserve"> </w:t>
      </w:r>
      <w:r>
        <w:t>be adhered to:</w:t>
      </w:r>
    </w:p>
    <w:p w14:paraId="5BA877DD" w14:textId="77777777" w:rsidR="003D0DA7" w:rsidRDefault="003D0DA7">
      <w:pPr>
        <w:pStyle w:val="BodyText"/>
        <w:spacing w:before="19"/>
      </w:pPr>
    </w:p>
    <w:p w14:paraId="690B476D" w14:textId="77777777" w:rsidR="003D0DA7" w:rsidRDefault="00A41F65" w:rsidP="006173BD">
      <w:pPr>
        <w:pStyle w:val="ListParagraph"/>
        <w:numPr>
          <w:ilvl w:val="2"/>
          <w:numId w:val="17"/>
        </w:numPr>
        <w:tabs>
          <w:tab w:val="left" w:pos="1428"/>
        </w:tabs>
        <w:spacing w:line="362" w:lineRule="auto"/>
        <w:ind w:left="1423" w:right="1230" w:hanging="357"/>
      </w:pPr>
      <w:r>
        <w:rPr>
          <w:b/>
          <w:sz w:val="24"/>
        </w:rPr>
        <w:t>Storage Requirements</w:t>
      </w:r>
      <w:r>
        <w:rPr>
          <w:b/>
          <w:sz w:val="28"/>
        </w:rPr>
        <w:t xml:space="preserve">: </w:t>
      </w:r>
      <w:r>
        <w:t>Unopened GLP-1RA Injection must be refrigerated at a temperature</w:t>
      </w:r>
      <w:r>
        <w:rPr>
          <w:spacing w:val="-3"/>
        </w:rPr>
        <w:t xml:space="preserve"> </w:t>
      </w:r>
      <w:r>
        <w:t>between</w:t>
      </w:r>
      <w:r>
        <w:rPr>
          <w:spacing w:val="-1"/>
        </w:rPr>
        <w:t xml:space="preserve"> </w:t>
      </w:r>
      <w:r>
        <w:rPr>
          <w:b/>
        </w:rPr>
        <w:t>2°C</w:t>
      </w:r>
      <w:r>
        <w:rPr>
          <w:b/>
          <w:spacing w:val="-5"/>
        </w:rPr>
        <w:t xml:space="preserve"> </w:t>
      </w:r>
      <w:r>
        <w:rPr>
          <w:b/>
        </w:rPr>
        <w:t>and</w:t>
      </w:r>
      <w:r>
        <w:rPr>
          <w:b/>
          <w:spacing w:val="-4"/>
        </w:rPr>
        <w:t xml:space="preserve"> </w:t>
      </w:r>
      <w:r>
        <w:rPr>
          <w:b/>
        </w:rPr>
        <w:t>8°C</w:t>
      </w:r>
      <w:r>
        <w:rPr>
          <w:b/>
          <w:spacing w:val="-7"/>
        </w:rPr>
        <w:t xml:space="preserve"> </w:t>
      </w:r>
      <w:r>
        <w:rPr>
          <w:b/>
        </w:rPr>
        <w:t>(36°F</w:t>
      </w:r>
      <w:r>
        <w:rPr>
          <w:b/>
          <w:spacing w:val="-6"/>
        </w:rPr>
        <w:t xml:space="preserve"> </w:t>
      </w:r>
      <w:r>
        <w:rPr>
          <w:b/>
        </w:rPr>
        <w:t>to</w:t>
      </w:r>
      <w:r>
        <w:rPr>
          <w:b/>
          <w:spacing w:val="-9"/>
        </w:rPr>
        <w:t xml:space="preserve"> </w:t>
      </w:r>
      <w:r>
        <w:rPr>
          <w:b/>
        </w:rPr>
        <w:t>46°F)</w:t>
      </w:r>
      <w:r>
        <w:t>.</w:t>
      </w:r>
      <w:r>
        <w:rPr>
          <w:spacing w:val="-5"/>
        </w:rPr>
        <w:t xml:space="preserve"> </w:t>
      </w:r>
      <w:r>
        <w:t>Once</w:t>
      </w:r>
      <w:r>
        <w:rPr>
          <w:spacing w:val="-6"/>
        </w:rPr>
        <w:t xml:space="preserve"> </w:t>
      </w:r>
      <w:r>
        <w:t>opened,</w:t>
      </w:r>
      <w:r>
        <w:rPr>
          <w:spacing w:val="-7"/>
        </w:rPr>
        <w:t xml:space="preserve"> </w:t>
      </w:r>
      <w:r>
        <w:t>follow</w:t>
      </w:r>
      <w:r>
        <w:rPr>
          <w:spacing w:val="-7"/>
        </w:rPr>
        <w:t xml:space="preserve"> </w:t>
      </w:r>
      <w:r>
        <w:t>specific</w:t>
      </w:r>
      <w:r>
        <w:rPr>
          <w:spacing w:val="-3"/>
        </w:rPr>
        <w:t xml:space="preserve"> </w:t>
      </w:r>
      <w:r>
        <w:t>product instructions for room-temperature storage.</w:t>
      </w:r>
    </w:p>
    <w:p w14:paraId="70C0213F" w14:textId="77777777" w:rsidR="003D0DA7" w:rsidRDefault="00A41F65">
      <w:pPr>
        <w:pStyle w:val="ListParagraph"/>
        <w:numPr>
          <w:ilvl w:val="2"/>
          <w:numId w:val="17"/>
        </w:numPr>
        <w:tabs>
          <w:tab w:val="left" w:pos="1428"/>
        </w:tabs>
        <w:spacing w:line="360" w:lineRule="auto"/>
        <w:ind w:right="1109"/>
        <w:jc w:val="both"/>
      </w:pPr>
      <w:r>
        <w:rPr>
          <w:b/>
        </w:rPr>
        <w:t xml:space="preserve">Injection Technique: </w:t>
      </w:r>
      <w:r>
        <w:t>Correct</w:t>
      </w:r>
      <w:r>
        <w:rPr>
          <w:spacing w:val="-1"/>
        </w:rPr>
        <w:t xml:space="preserve"> </w:t>
      </w:r>
      <w:r>
        <w:t>injection</w:t>
      </w:r>
      <w:r>
        <w:rPr>
          <w:spacing w:val="-4"/>
        </w:rPr>
        <w:t xml:space="preserve"> </w:t>
      </w:r>
      <w:r>
        <w:t>techniques</w:t>
      </w:r>
      <w:r>
        <w:rPr>
          <w:spacing w:val="-2"/>
        </w:rPr>
        <w:t xml:space="preserve"> </w:t>
      </w:r>
      <w:r>
        <w:t>are</w:t>
      </w:r>
      <w:r>
        <w:rPr>
          <w:spacing w:val="-4"/>
        </w:rPr>
        <w:t xml:space="preserve"> </w:t>
      </w:r>
      <w:r>
        <w:t>essential</w:t>
      </w:r>
      <w:r>
        <w:rPr>
          <w:spacing w:val="-5"/>
        </w:rPr>
        <w:t xml:space="preserve"> </w:t>
      </w:r>
      <w:r>
        <w:t>to</w:t>
      </w:r>
      <w:r>
        <w:rPr>
          <w:spacing w:val="-5"/>
        </w:rPr>
        <w:t xml:space="preserve"> </w:t>
      </w:r>
      <w:r>
        <w:t>prevent</w:t>
      </w:r>
      <w:r>
        <w:rPr>
          <w:spacing w:val="-1"/>
        </w:rPr>
        <w:t xml:space="preserve"> </w:t>
      </w:r>
      <w:r>
        <w:t xml:space="preserve">complications such as </w:t>
      </w:r>
      <w:proofErr w:type="spellStart"/>
      <w:r>
        <w:t>lipohypertrophy</w:t>
      </w:r>
      <w:proofErr w:type="spellEnd"/>
      <w:r>
        <w:t xml:space="preserve"> (lumpy fat deposits) and to ensure effective medication delivery. Injection sites must be rotated regularly to minimize tissue damage.</w:t>
      </w:r>
    </w:p>
    <w:p w14:paraId="15C8695F" w14:textId="77777777" w:rsidR="003D0DA7" w:rsidRDefault="00A41F65">
      <w:pPr>
        <w:pStyle w:val="ListParagraph"/>
        <w:numPr>
          <w:ilvl w:val="2"/>
          <w:numId w:val="17"/>
        </w:numPr>
        <w:tabs>
          <w:tab w:val="left" w:pos="1428"/>
        </w:tabs>
        <w:spacing w:line="362" w:lineRule="auto"/>
        <w:ind w:right="997"/>
        <w:jc w:val="both"/>
      </w:pPr>
      <w:r>
        <w:rPr>
          <w:b/>
        </w:rPr>
        <w:t xml:space="preserve">Monitoring for Side Effects: </w:t>
      </w:r>
      <w:r>
        <w:t>Patients must be monitored for potential adverse effects, including</w:t>
      </w:r>
      <w:r>
        <w:rPr>
          <w:spacing w:val="-1"/>
        </w:rPr>
        <w:t xml:space="preserve"> </w:t>
      </w:r>
      <w:r>
        <w:t>gastrointestinal</w:t>
      </w:r>
      <w:r>
        <w:rPr>
          <w:spacing w:val="-5"/>
        </w:rPr>
        <w:t xml:space="preserve"> </w:t>
      </w:r>
      <w:r>
        <w:t>disturbances,</w:t>
      </w:r>
      <w:r>
        <w:rPr>
          <w:spacing w:val="-4"/>
        </w:rPr>
        <w:t xml:space="preserve"> </w:t>
      </w:r>
      <w:r>
        <w:t>signs of pancreatitis, and</w:t>
      </w:r>
      <w:r>
        <w:rPr>
          <w:spacing w:val="-5"/>
        </w:rPr>
        <w:t xml:space="preserve"> </w:t>
      </w:r>
      <w:r>
        <w:t>severe</w:t>
      </w:r>
      <w:r>
        <w:rPr>
          <w:spacing w:val="-1"/>
        </w:rPr>
        <w:t xml:space="preserve"> </w:t>
      </w:r>
      <w:r>
        <w:t>allergic</w:t>
      </w:r>
      <w:r>
        <w:rPr>
          <w:spacing w:val="-3"/>
        </w:rPr>
        <w:t xml:space="preserve"> </w:t>
      </w:r>
      <w:r>
        <w:t>reactions.</w:t>
      </w:r>
    </w:p>
    <w:p w14:paraId="447F222D" w14:textId="77777777" w:rsidR="003D0DA7" w:rsidRDefault="00A41F65">
      <w:pPr>
        <w:pStyle w:val="ListParagraph"/>
        <w:numPr>
          <w:ilvl w:val="2"/>
          <w:numId w:val="17"/>
        </w:numPr>
        <w:tabs>
          <w:tab w:val="left" w:pos="1428"/>
        </w:tabs>
        <w:spacing w:line="362" w:lineRule="auto"/>
        <w:ind w:right="844"/>
      </w:pPr>
      <w:r>
        <w:rPr>
          <w:b/>
        </w:rPr>
        <w:t>Adherence</w:t>
      </w:r>
      <w:r>
        <w:rPr>
          <w:b/>
          <w:spacing w:val="-6"/>
        </w:rPr>
        <w:t xml:space="preserve"> </w:t>
      </w:r>
      <w:r>
        <w:rPr>
          <w:b/>
        </w:rPr>
        <w:t>to</w:t>
      </w:r>
      <w:r>
        <w:rPr>
          <w:b/>
          <w:spacing w:val="-7"/>
        </w:rPr>
        <w:t xml:space="preserve"> </w:t>
      </w:r>
      <w:r>
        <w:rPr>
          <w:b/>
        </w:rPr>
        <w:t>Injection</w:t>
      </w:r>
      <w:r>
        <w:rPr>
          <w:b/>
          <w:spacing w:val="-11"/>
        </w:rPr>
        <w:t xml:space="preserve"> </w:t>
      </w:r>
      <w:r>
        <w:rPr>
          <w:b/>
        </w:rPr>
        <w:t xml:space="preserve">Schedule: </w:t>
      </w:r>
      <w:r>
        <w:t>Ensure</w:t>
      </w:r>
      <w:r>
        <w:rPr>
          <w:spacing w:val="-8"/>
        </w:rPr>
        <w:t xml:space="preserve"> </w:t>
      </w:r>
      <w:r>
        <w:t>GLP-1RA</w:t>
      </w:r>
      <w:r>
        <w:rPr>
          <w:spacing w:val="-5"/>
        </w:rPr>
        <w:t xml:space="preserve"> </w:t>
      </w:r>
      <w:r>
        <w:t>injections</w:t>
      </w:r>
      <w:r>
        <w:rPr>
          <w:spacing w:val="-6"/>
        </w:rPr>
        <w:t xml:space="preserve"> </w:t>
      </w:r>
      <w:r>
        <w:t>are</w:t>
      </w:r>
      <w:r>
        <w:rPr>
          <w:spacing w:val="-6"/>
        </w:rPr>
        <w:t xml:space="preserve"> </w:t>
      </w:r>
      <w:r>
        <w:t>administered</w:t>
      </w:r>
      <w:r>
        <w:rPr>
          <w:spacing w:val="-2"/>
        </w:rPr>
        <w:t xml:space="preserve"> </w:t>
      </w:r>
      <w:r>
        <w:t>as</w:t>
      </w:r>
      <w:r>
        <w:rPr>
          <w:spacing w:val="-3"/>
        </w:rPr>
        <w:t xml:space="preserve"> </w:t>
      </w:r>
      <w:r>
        <w:t>per</w:t>
      </w:r>
      <w:r>
        <w:rPr>
          <w:spacing w:val="-5"/>
        </w:rPr>
        <w:t xml:space="preserve"> </w:t>
      </w:r>
      <w:r>
        <w:t>the prescribed schedule to maintain therapeutic effectiveness.</w:t>
      </w:r>
    </w:p>
    <w:p w14:paraId="5C4EE8D2" w14:textId="77777777" w:rsidR="003D0DA7" w:rsidRDefault="00A41F65">
      <w:pPr>
        <w:pStyle w:val="ListParagraph"/>
        <w:numPr>
          <w:ilvl w:val="2"/>
          <w:numId w:val="17"/>
        </w:numPr>
        <w:tabs>
          <w:tab w:val="left" w:pos="1428"/>
        </w:tabs>
        <w:spacing w:line="364" w:lineRule="auto"/>
        <w:ind w:right="831"/>
      </w:pPr>
      <w:r>
        <w:rPr>
          <w:b/>
        </w:rPr>
        <w:t>Recognition</w:t>
      </w:r>
      <w:r>
        <w:rPr>
          <w:b/>
          <w:spacing w:val="-9"/>
        </w:rPr>
        <w:t xml:space="preserve"> </w:t>
      </w:r>
      <w:r>
        <w:rPr>
          <w:b/>
        </w:rPr>
        <w:t>and</w:t>
      </w:r>
      <w:r>
        <w:rPr>
          <w:b/>
          <w:spacing w:val="-9"/>
        </w:rPr>
        <w:t xml:space="preserve"> </w:t>
      </w:r>
      <w:r>
        <w:rPr>
          <w:b/>
        </w:rPr>
        <w:t>Management</w:t>
      </w:r>
      <w:r>
        <w:rPr>
          <w:b/>
          <w:spacing w:val="-5"/>
        </w:rPr>
        <w:t xml:space="preserve"> </w:t>
      </w:r>
      <w:r>
        <w:rPr>
          <w:b/>
        </w:rPr>
        <w:t>of</w:t>
      </w:r>
      <w:r>
        <w:rPr>
          <w:b/>
          <w:spacing w:val="-5"/>
        </w:rPr>
        <w:t xml:space="preserve"> </w:t>
      </w:r>
      <w:proofErr w:type="spellStart"/>
      <w:r>
        <w:rPr>
          <w:b/>
        </w:rPr>
        <w:t>Hypoglycaemia</w:t>
      </w:r>
      <w:proofErr w:type="spellEnd"/>
      <w:r>
        <w:rPr>
          <w:b/>
        </w:rPr>
        <w:t xml:space="preserve">: </w:t>
      </w:r>
      <w:r>
        <w:t>Clinical</w:t>
      </w:r>
      <w:r>
        <w:rPr>
          <w:spacing w:val="-5"/>
        </w:rPr>
        <w:t xml:space="preserve"> </w:t>
      </w:r>
      <w:r>
        <w:t>staff</w:t>
      </w:r>
      <w:r>
        <w:rPr>
          <w:spacing w:val="-4"/>
        </w:rPr>
        <w:t xml:space="preserve"> </w:t>
      </w:r>
      <w:r>
        <w:t>must</w:t>
      </w:r>
      <w:r>
        <w:rPr>
          <w:spacing w:val="-3"/>
        </w:rPr>
        <w:t xml:space="preserve"> </w:t>
      </w:r>
      <w:r>
        <w:t>be</w:t>
      </w:r>
      <w:r>
        <w:rPr>
          <w:spacing w:val="-4"/>
        </w:rPr>
        <w:t xml:space="preserve"> </w:t>
      </w:r>
      <w:r>
        <w:t>able</w:t>
      </w:r>
      <w:r>
        <w:rPr>
          <w:spacing w:val="-4"/>
        </w:rPr>
        <w:t xml:space="preserve"> </w:t>
      </w:r>
      <w:r>
        <w:t>to</w:t>
      </w:r>
      <w:r>
        <w:rPr>
          <w:spacing w:val="-6"/>
        </w:rPr>
        <w:t xml:space="preserve"> </w:t>
      </w:r>
      <w:proofErr w:type="spellStart"/>
      <w:r>
        <w:t>recognise</w:t>
      </w:r>
      <w:proofErr w:type="spellEnd"/>
      <w:r>
        <w:t xml:space="preserve"> signs of </w:t>
      </w:r>
      <w:proofErr w:type="spellStart"/>
      <w:r>
        <w:t>hypoglycaemia</w:t>
      </w:r>
      <w:proofErr w:type="spellEnd"/>
      <w:r>
        <w:t xml:space="preserve"> and follow established policy to provide appropriate management.</w:t>
      </w:r>
    </w:p>
    <w:p w14:paraId="5A469D46" w14:textId="77777777" w:rsidR="003D0DA7" w:rsidRDefault="00A41F65">
      <w:pPr>
        <w:pStyle w:val="ListParagraph"/>
        <w:numPr>
          <w:ilvl w:val="2"/>
          <w:numId w:val="17"/>
        </w:numPr>
        <w:tabs>
          <w:tab w:val="left" w:pos="1428"/>
        </w:tabs>
        <w:spacing w:line="360" w:lineRule="auto"/>
        <w:ind w:right="973"/>
      </w:pPr>
      <w:r>
        <w:rPr>
          <w:b/>
        </w:rPr>
        <w:t xml:space="preserve">Sharps Safety: </w:t>
      </w:r>
      <w:r>
        <w:t xml:space="preserve">Adhere to </w:t>
      </w:r>
      <w:r>
        <w:rPr>
          <w:b/>
        </w:rPr>
        <w:t xml:space="preserve">sharp safety policy </w:t>
      </w:r>
      <w:r>
        <w:t>to prevent needlestick injuries. Safety devices</w:t>
      </w:r>
      <w:r>
        <w:rPr>
          <w:spacing w:val="-4"/>
        </w:rPr>
        <w:t xml:space="preserve"> </w:t>
      </w:r>
      <w:r>
        <w:t>should</w:t>
      </w:r>
      <w:r>
        <w:rPr>
          <w:spacing w:val="-4"/>
        </w:rPr>
        <w:t xml:space="preserve"> </w:t>
      </w:r>
      <w:r>
        <w:t>be</w:t>
      </w:r>
      <w:r>
        <w:rPr>
          <w:spacing w:val="-6"/>
        </w:rPr>
        <w:t xml:space="preserve"> </w:t>
      </w:r>
      <w:r>
        <w:t>used,</w:t>
      </w:r>
      <w:r>
        <w:rPr>
          <w:spacing w:val="-8"/>
        </w:rPr>
        <w:t xml:space="preserve"> </w:t>
      </w:r>
      <w:r>
        <w:t>and</w:t>
      </w:r>
      <w:r>
        <w:rPr>
          <w:spacing w:val="-4"/>
        </w:rPr>
        <w:t xml:space="preserve"> </w:t>
      </w:r>
      <w:r>
        <w:t>needles</w:t>
      </w:r>
      <w:r>
        <w:rPr>
          <w:spacing w:val="-4"/>
        </w:rPr>
        <w:t xml:space="preserve"> </w:t>
      </w:r>
      <w:r>
        <w:t>and</w:t>
      </w:r>
      <w:r>
        <w:rPr>
          <w:spacing w:val="-6"/>
        </w:rPr>
        <w:t xml:space="preserve"> </w:t>
      </w:r>
      <w:r>
        <w:t>syringes</w:t>
      </w:r>
      <w:r>
        <w:rPr>
          <w:spacing w:val="-3"/>
        </w:rPr>
        <w:t xml:space="preserve"> </w:t>
      </w:r>
      <w:r>
        <w:t>must</w:t>
      </w:r>
      <w:r>
        <w:rPr>
          <w:spacing w:val="-5"/>
        </w:rPr>
        <w:t xml:space="preserve"> </w:t>
      </w:r>
      <w:r>
        <w:t>be</w:t>
      </w:r>
      <w:r>
        <w:rPr>
          <w:spacing w:val="-6"/>
        </w:rPr>
        <w:t xml:space="preserve"> </w:t>
      </w:r>
      <w:r>
        <w:t>disposed</w:t>
      </w:r>
      <w:r>
        <w:rPr>
          <w:spacing w:val="-6"/>
        </w:rPr>
        <w:t xml:space="preserve"> </w:t>
      </w:r>
      <w:r>
        <w:t>of</w:t>
      </w:r>
      <w:r>
        <w:rPr>
          <w:spacing w:val="-3"/>
        </w:rPr>
        <w:t xml:space="preserve"> </w:t>
      </w:r>
      <w:r>
        <w:t>according</w:t>
      </w:r>
      <w:r>
        <w:rPr>
          <w:spacing w:val="-4"/>
        </w:rPr>
        <w:t xml:space="preserve"> </w:t>
      </w:r>
      <w:r>
        <w:t>to</w:t>
      </w:r>
      <w:r>
        <w:rPr>
          <w:spacing w:val="-6"/>
        </w:rPr>
        <w:t xml:space="preserve"> </w:t>
      </w:r>
      <w:r>
        <w:t xml:space="preserve">policy </w:t>
      </w:r>
      <w:r>
        <w:rPr>
          <w:spacing w:val="-2"/>
        </w:rPr>
        <w:t>guidelines.</w:t>
      </w:r>
    </w:p>
    <w:p w14:paraId="620C703A" w14:textId="77777777" w:rsidR="003D0DA7" w:rsidRPr="005D2E05" w:rsidRDefault="00A41F65" w:rsidP="005D2E05">
      <w:pPr>
        <w:pStyle w:val="Heading3"/>
        <w:numPr>
          <w:ilvl w:val="1"/>
          <w:numId w:val="16"/>
        </w:numPr>
        <w:tabs>
          <w:tab w:val="left" w:pos="1402"/>
        </w:tabs>
        <w:spacing w:before="251"/>
        <w:ind w:left="1406"/>
        <w:rPr>
          <w:sz w:val="29"/>
        </w:rPr>
      </w:pPr>
      <w:bookmarkStart w:id="21" w:name="_bookmark20"/>
      <w:bookmarkEnd w:id="21"/>
      <w:r w:rsidRPr="005D2E05">
        <w:rPr>
          <w:sz w:val="29"/>
        </w:rPr>
        <w:t>Common</w:t>
      </w:r>
      <w:r w:rsidRPr="005D2E05">
        <w:rPr>
          <w:spacing w:val="-10"/>
          <w:sz w:val="29"/>
        </w:rPr>
        <w:t xml:space="preserve"> </w:t>
      </w:r>
      <w:r w:rsidRPr="005D2E05">
        <w:rPr>
          <w:sz w:val="29"/>
        </w:rPr>
        <w:t>GLP-1RA</w:t>
      </w:r>
      <w:r w:rsidRPr="005D2E05">
        <w:rPr>
          <w:spacing w:val="-15"/>
          <w:sz w:val="29"/>
        </w:rPr>
        <w:t xml:space="preserve"> </w:t>
      </w:r>
      <w:r w:rsidRPr="005D2E05">
        <w:rPr>
          <w:spacing w:val="-2"/>
          <w:sz w:val="29"/>
        </w:rPr>
        <w:t>Medications</w:t>
      </w:r>
    </w:p>
    <w:p w14:paraId="123A4D32" w14:textId="77777777" w:rsidR="003D0DA7" w:rsidRDefault="003D0DA7">
      <w:pPr>
        <w:pStyle w:val="BodyText"/>
        <w:spacing w:before="3"/>
        <w:rPr>
          <w:b/>
          <w:sz w:val="28"/>
        </w:rPr>
      </w:pPr>
    </w:p>
    <w:p w14:paraId="61B02EC2" w14:textId="77777777" w:rsidR="003D0DA7" w:rsidRDefault="00A41F65">
      <w:pPr>
        <w:pStyle w:val="BodyText"/>
        <w:spacing w:line="252" w:lineRule="exact"/>
        <w:ind w:left="707"/>
        <w:rPr>
          <w:spacing w:val="-2"/>
        </w:rPr>
      </w:pPr>
      <w:r>
        <w:t>Commonly</w:t>
      </w:r>
      <w:r>
        <w:rPr>
          <w:spacing w:val="-14"/>
        </w:rPr>
        <w:t xml:space="preserve"> </w:t>
      </w:r>
      <w:r>
        <w:t>used</w:t>
      </w:r>
      <w:r>
        <w:rPr>
          <w:spacing w:val="-15"/>
        </w:rPr>
        <w:t xml:space="preserve"> </w:t>
      </w:r>
      <w:r>
        <w:t>GLP-1RA</w:t>
      </w:r>
      <w:r>
        <w:rPr>
          <w:spacing w:val="-13"/>
        </w:rPr>
        <w:t xml:space="preserve"> </w:t>
      </w:r>
      <w:r>
        <w:t>medications</w:t>
      </w:r>
      <w:r>
        <w:rPr>
          <w:spacing w:val="-12"/>
        </w:rPr>
        <w:t xml:space="preserve"> </w:t>
      </w:r>
      <w:proofErr w:type="gramStart"/>
      <w:r>
        <w:rPr>
          <w:spacing w:val="-2"/>
        </w:rPr>
        <w:t>include</w:t>
      </w:r>
      <w:proofErr w:type="gramEnd"/>
      <w:r>
        <w:rPr>
          <w:spacing w:val="-2"/>
        </w:rPr>
        <w:t>:</w:t>
      </w:r>
    </w:p>
    <w:p w14:paraId="79AEBF1B" w14:textId="77777777" w:rsidR="00F102D8" w:rsidRDefault="00F102D8">
      <w:pPr>
        <w:pStyle w:val="BodyText"/>
        <w:spacing w:line="252" w:lineRule="exact"/>
        <w:ind w:left="707"/>
      </w:pPr>
    </w:p>
    <w:p w14:paraId="3EFEC023" w14:textId="77777777" w:rsidR="003D0DA7" w:rsidRDefault="00A41F65" w:rsidP="000B1292">
      <w:pPr>
        <w:pStyle w:val="ListParagraph"/>
        <w:numPr>
          <w:ilvl w:val="2"/>
          <w:numId w:val="16"/>
        </w:numPr>
        <w:tabs>
          <w:tab w:val="left" w:pos="1428"/>
        </w:tabs>
        <w:spacing w:line="360" w:lineRule="auto"/>
        <w:ind w:left="1423" w:hanging="357"/>
      </w:pPr>
      <w:r>
        <w:rPr>
          <w:spacing w:val="-2"/>
        </w:rPr>
        <w:t>Liraglutide</w:t>
      </w:r>
    </w:p>
    <w:p w14:paraId="4E1DDBA0" w14:textId="77777777" w:rsidR="003D0DA7" w:rsidRDefault="00A41F65" w:rsidP="000B1292">
      <w:pPr>
        <w:pStyle w:val="ListParagraph"/>
        <w:numPr>
          <w:ilvl w:val="2"/>
          <w:numId w:val="16"/>
        </w:numPr>
        <w:tabs>
          <w:tab w:val="left" w:pos="1428"/>
        </w:tabs>
        <w:spacing w:line="360" w:lineRule="auto"/>
        <w:ind w:left="1423" w:hanging="357"/>
      </w:pPr>
      <w:r>
        <w:rPr>
          <w:spacing w:val="-2"/>
        </w:rPr>
        <w:t>Dulaglutide</w:t>
      </w:r>
    </w:p>
    <w:p w14:paraId="6A7F6BF4" w14:textId="77777777" w:rsidR="003D0DA7" w:rsidRDefault="00A41F65" w:rsidP="000B1292">
      <w:pPr>
        <w:pStyle w:val="ListParagraph"/>
        <w:numPr>
          <w:ilvl w:val="2"/>
          <w:numId w:val="16"/>
        </w:numPr>
        <w:tabs>
          <w:tab w:val="left" w:pos="1428"/>
        </w:tabs>
        <w:spacing w:line="360" w:lineRule="auto"/>
        <w:ind w:left="1423" w:hanging="357"/>
      </w:pPr>
      <w:proofErr w:type="spellStart"/>
      <w:r>
        <w:rPr>
          <w:spacing w:val="-2"/>
        </w:rPr>
        <w:t>Semaglutide</w:t>
      </w:r>
      <w:proofErr w:type="spellEnd"/>
    </w:p>
    <w:p w14:paraId="355D5FE2" w14:textId="77777777" w:rsidR="003D0DA7" w:rsidRDefault="00A41F65" w:rsidP="000B1292">
      <w:pPr>
        <w:pStyle w:val="ListParagraph"/>
        <w:numPr>
          <w:ilvl w:val="2"/>
          <w:numId w:val="16"/>
        </w:numPr>
        <w:tabs>
          <w:tab w:val="left" w:pos="1428"/>
        </w:tabs>
        <w:spacing w:line="360" w:lineRule="auto"/>
        <w:ind w:left="1423" w:hanging="357"/>
      </w:pPr>
      <w:proofErr w:type="spellStart"/>
      <w:r>
        <w:rPr>
          <w:spacing w:val="-2"/>
        </w:rPr>
        <w:t>Tirzepatide</w:t>
      </w:r>
      <w:proofErr w:type="spellEnd"/>
    </w:p>
    <w:p w14:paraId="5A343EB0" w14:textId="77777777" w:rsidR="003D0DA7" w:rsidRDefault="00A41F65" w:rsidP="000B1292">
      <w:pPr>
        <w:pStyle w:val="ListParagraph"/>
        <w:numPr>
          <w:ilvl w:val="2"/>
          <w:numId w:val="16"/>
        </w:numPr>
        <w:tabs>
          <w:tab w:val="left" w:pos="1428"/>
        </w:tabs>
        <w:spacing w:before="4" w:line="360" w:lineRule="auto"/>
        <w:ind w:left="1423" w:hanging="357"/>
      </w:pPr>
      <w:proofErr w:type="spellStart"/>
      <w:r>
        <w:rPr>
          <w:spacing w:val="-2"/>
        </w:rPr>
        <w:t>Lixisenatide</w:t>
      </w:r>
      <w:proofErr w:type="spellEnd"/>
    </w:p>
    <w:p w14:paraId="2155BAC2" w14:textId="77777777" w:rsidR="003D0DA7" w:rsidRDefault="003D0DA7">
      <w:pPr>
        <w:pStyle w:val="BodyText"/>
      </w:pPr>
    </w:p>
    <w:p w14:paraId="6CC95471" w14:textId="77777777" w:rsidR="003D0DA7" w:rsidRPr="0034510A" w:rsidRDefault="00A41F65">
      <w:pPr>
        <w:pStyle w:val="Heading3"/>
        <w:numPr>
          <w:ilvl w:val="1"/>
          <w:numId w:val="15"/>
        </w:numPr>
        <w:tabs>
          <w:tab w:val="left" w:pos="1263"/>
        </w:tabs>
        <w:spacing w:before="1"/>
        <w:ind w:left="1263" w:hanging="556"/>
        <w:rPr>
          <w:sz w:val="29"/>
        </w:rPr>
      </w:pPr>
      <w:bookmarkStart w:id="22" w:name="_bookmark21"/>
      <w:bookmarkEnd w:id="22"/>
      <w:r w:rsidRPr="0034510A">
        <w:rPr>
          <w:sz w:val="29"/>
        </w:rPr>
        <w:t>GLP-1RA</w:t>
      </w:r>
      <w:r w:rsidRPr="0034510A">
        <w:rPr>
          <w:spacing w:val="-11"/>
          <w:sz w:val="29"/>
        </w:rPr>
        <w:t xml:space="preserve"> </w:t>
      </w:r>
      <w:r w:rsidRPr="0034510A">
        <w:rPr>
          <w:sz w:val="29"/>
        </w:rPr>
        <w:t>Storage</w:t>
      </w:r>
      <w:r w:rsidRPr="0034510A">
        <w:rPr>
          <w:spacing w:val="-7"/>
          <w:sz w:val="29"/>
        </w:rPr>
        <w:t xml:space="preserve"> </w:t>
      </w:r>
      <w:r w:rsidRPr="0034510A">
        <w:rPr>
          <w:spacing w:val="-2"/>
          <w:sz w:val="29"/>
        </w:rPr>
        <w:t>Guidelines</w:t>
      </w:r>
    </w:p>
    <w:p w14:paraId="02B9750E" w14:textId="77777777" w:rsidR="003D0DA7" w:rsidRDefault="00A41F65">
      <w:pPr>
        <w:pStyle w:val="ListParagraph"/>
        <w:numPr>
          <w:ilvl w:val="0"/>
          <w:numId w:val="14"/>
        </w:numPr>
        <w:tabs>
          <w:tab w:val="left" w:pos="1428"/>
        </w:tabs>
        <w:spacing w:before="330"/>
      </w:pPr>
      <w:r>
        <w:t>GLP-1RA</w:t>
      </w:r>
      <w:r>
        <w:rPr>
          <w:spacing w:val="-12"/>
        </w:rPr>
        <w:t xml:space="preserve"> </w:t>
      </w:r>
      <w:r>
        <w:t>should</w:t>
      </w:r>
      <w:r>
        <w:rPr>
          <w:spacing w:val="-11"/>
        </w:rPr>
        <w:t xml:space="preserve"> </w:t>
      </w:r>
      <w:r>
        <w:t>be</w:t>
      </w:r>
      <w:r>
        <w:rPr>
          <w:spacing w:val="-12"/>
        </w:rPr>
        <w:t xml:space="preserve"> </w:t>
      </w:r>
      <w:r>
        <w:t>stored</w:t>
      </w:r>
      <w:r>
        <w:rPr>
          <w:spacing w:val="-10"/>
        </w:rPr>
        <w:t xml:space="preserve"> </w:t>
      </w:r>
      <w:r>
        <w:t>according</w:t>
      </w:r>
      <w:r>
        <w:rPr>
          <w:spacing w:val="-14"/>
        </w:rPr>
        <w:t xml:space="preserve"> </w:t>
      </w:r>
      <w:r>
        <w:t>to</w:t>
      </w:r>
      <w:r>
        <w:rPr>
          <w:spacing w:val="-13"/>
        </w:rPr>
        <w:t xml:space="preserve"> </w:t>
      </w:r>
      <w:r>
        <w:t>manufacturer</w:t>
      </w:r>
      <w:r>
        <w:rPr>
          <w:spacing w:val="-10"/>
        </w:rPr>
        <w:t xml:space="preserve"> </w:t>
      </w:r>
      <w:r>
        <w:rPr>
          <w:spacing w:val="-2"/>
        </w:rPr>
        <w:t>guidelines.</w:t>
      </w:r>
    </w:p>
    <w:p w14:paraId="49D50CB1" w14:textId="77777777" w:rsidR="006173BD" w:rsidRPr="006173BD" w:rsidRDefault="006173BD" w:rsidP="006173BD"/>
    <w:p w14:paraId="7CA2D528" w14:textId="77777777" w:rsidR="003D0DA7" w:rsidRDefault="00A41F65" w:rsidP="005D2E05">
      <w:pPr>
        <w:pStyle w:val="Heading1"/>
        <w:numPr>
          <w:ilvl w:val="1"/>
          <w:numId w:val="13"/>
        </w:numPr>
        <w:tabs>
          <w:tab w:val="left" w:pos="1464"/>
        </w:tabs>
        <w:spacing w:before="64"/>
        <w:ind w:left="1463"/>
      </w:pPr>
      <w:bookmarkStart w:id="23" w:name="_bookmark22"/>
      <w:bookmarkEnd w:id="23"/>
      <w:r>
        <w:t>Safe</w:t>
      </w:r>
      <w:r>
        <w:rPr>
          <w:spacing w:val="-9"/>
        </w:rPr>
        <w:t xml:space="preserve"> </w:t>
      </w:r>
      <w:r>
        <w:t>Disposal</w:t>
      </w:r>
      <w:r>
        <w:rPr>
          <w:spacing w:val="-4"/>
        </w:rPr>
        <w:t xml:space="preserve"> </w:t>
      </w:r>
      <w:r>
        <w:t>of</w:t>
      </w:r>
      <w:r>
        <w:rPr>
          <w:spacing w:val="-6"/>
        </w:rPr>
        <w:t xml:space="preserve"> </w:t>
      </w:r>
      <w:r>
        <w:rPr>
          <w:spacing w:val="-2"/>
        </w:rPr>
        <w:t>Sharps</w:t>
      </w:r>
    </w:p>
    <w:p w14:paraId="0DD849A2" w14:textId="77777777" w:rsidR="003D0DA7" w:rsidRDefault="00A41F65" w:rsidP="00F102D8">
      <w:pPr>
        <w:pStyle w:val="ListParagraph"/>
        <w:numPr>
          <w:ilvl w:val="2"/>
          <w:numId w:val="13"/>
        </w:numPr>
        <w:tabs>
          <w:tab w:val="left" w:pos="1428"/>
        </w:tabs>
        <w:spacing w:before="217" w:line="338" w:lineRule="auto"/>
        <w:ind w:left="1423" w:right="788" w:hanging="357"/>
        <w:jc w:val="both"/>
      </w:pPr>
      <w:r>
        <w:t>All</w:t>
      </w:r>
      <w:r>
        <w:rPr>
          <w:spacing w:val="-2"/>
        </w:rPr>
        <w:t xml:space="preserve"> </w:t>
      </w:r>
      <w:r>
        <w:t>sharps</w:t>
      </w:r>
      <w:r>
        <w:rPr>
          <w:spacing w:val="-1"/>
        </w:rPr>
        <w:t xml:space="preserve"> </w:t>
      </w:r>
      <w:r>
        <w:t>(pen</w:t>
      </w:r>
      <w:r>
        <w:rPr>
          <w:spacing w:val="-1"/>
        </w:rPr>
        <w:t xml:space="preserve"> </w:t>
      </w:r>
      <w:r>
        <w:t>needles</w:t>
      </w:r>
      <w:r>
        <w:rPr>
          <w:spacing w:val="-1"/>
        </w:rPr>
        <w:t xml:space="preserve"> </w:t>
      </w:r>
      <w:r>
        <w:t>/ syringes)</w:t>
      </w:r>
      <w:r>
        <w:rPr>
          <w:spacing w:val="-2"/>
        </w:rPr>
        <w:t xml:space="preserve"> </w:t>
      </w:r>
      <w:r>
        <w:t>must be</w:t>
      </w:r>
      <w:r>
        <w:rPr>
          <w:spacing w:val="-3"/>
        </w:rPr>
        <w:t xml:space="preserve"> </w:t>
      </w:r>
      <w:r>
        <w:t>disposed</w:t>
      </w:r>
      <w:r>
        <w:rPr>
          <w:spacing w:val="-2"/>
        </w:rPr>
        <w:t xml:space="preserve"> </w:t>
      </w:r>
      <w:r>
        <w:t>of in</w:t>
      </w:r>
      <w:r>
        <w:rPr>
          <w:spacing w:val="-2"/>
        </w:rPr>
        <w:t xml:space="preserve"> </w:t>
      </w:r>
      <w:r>
        <w:t>sharps</w:t>
      </w:r>
      <w:r>
        <w:rPr>
          <w:spacing w:val="-1"/>
        </w:rPr>
        <w:t xml:space="preserve"> </w:t>
      </w:r>
      <w:r>
        <w:t>bins</w:t>
      </w:r>
      <w:r>
        <w:rPr>
          <w:spacing w:val="-2"/>
        </w:rPr>
        <w:t xml:space="preserve"> </w:t>
      </w:r>
      <w:r>
        <w:t>under</w:t>
      </w:r>
      <w:r>
        <w:rPr>
          <w:spacing w:val="-1"/>
        </w:rPr>
        <w:t xml:space="preserve"> </w:t>
      </w:r>
      <w:r>
        <w:t>the</w:t>
      </w:r>
      <w:r>
        <w:rPr>
          <w:spacing w:val="-4"/>
        </w:rPr>
        <w:t xml:space="preserve"> </w:t>
      </w:r>
      <w:r>
        <w:t>Trust’s Waste Management Policy.</w:t>
      </w:r>
    </w:p>
    <w:p w14:paraId="3D8D871F" w14:textId="77777777" w:rsidR="003D0DA7" w:rsidRDefault="00A41F65" w:rsidP="00F102D8">
      <w:pPr>
        <w:pStyle w:val="ListParagraph"/>
        <w:numPr>
          <w:ilvl w:val="2"/>
          <w:numId w:val="13"/>
        </w:numPr>
        <w:tabs>
          <w:tab w:val="left" w:pos="1428"/>
        </w:tabs>
        <w:spacing w:before="13" w:line="338" w:lineRule="auto"/>
        <w:ind w:left="1423" w:right="788" w:hanging="357"/>
        <w:jc w:val="both"/>
      </w:pPr>
      <w:r>
        <w:t>If patients have been using a pen device already and can continue with self-administration this should continue, where possible, with supervision from staff. A patient may use an insulin pen and a non-retractable pen needle with staff supervision. This will involve the patient using the outer plastic cap to re-sheath the needle after use and using it to unscrew the needle from the pen. This is then disposed of in the sharps bin directly. Under no circumstances must the inner needle sheath be used to remove the needle as this involves re-sheathing the needle and carries a significant risk of needle stick injury.</w:t>
      </w:r>
    </w:p>
    <w:p w14:paraId="79857DBC" w14:textId="77777777" w:rsidR="003D0DA7" w:rsidRDefault="00A41F65" w:rsidP="00F102D8">
      <w:pPr>
        <w:pStyle w:val="ListParagraph"/>
        <w:numPr>
          <w:ilvl w:val="2"/>
          <w:numId w:val="13"/>
        </w:numPr>
        <w:tabs>
          <w:tab w:val="left" w:pos="1428"/>
        </w:tabs>
        <w:spacing w:before="10" w:line="346" w:lineRule="auto"/>
        <w:ind w:left="1423" w:right="788" w:hanging="357"/>
        <w:jc w:val="both"/>
      </w:pPr>
      <w:r>
        <w:t>Any needle stick injury sustained must be made to bleed and rinsed vigorously under running water. Occupational Health should always be informed following a sharps injury.</w:t>
      </w:r>
    </w:p>
    <w:p w14:paraId="11358E76" w14:textId="77777777" w:rsidR="003D0DA7" w:rsidRDefault="00A41F65" w:rsidP="00F102D8">
      <w:pPr>
        <w:pStyle w:val="ListParagraph"/>
        <w:numPr>
          <w:ilvl w:val="2"/>
          <w:numId w:val="13"/>
        </w:numPr>
        <w:tabs>
          <w:tab w:val="left" w:pos="1428"/>
        </w:tabs>
        <w:spacing w:before="13" w:line="338" w:lineRule="auto"/>
        <w:ind w:left="1423" w:right="788" w:hanging="357"/>
        <w:jc w:val="both"/>
      </w:pPr>
      <w:r>
        <w:t>Nurses who fail to use recommended safety devices such as auto shields are putting themselves unnecessarily at risk of needle stick injury.</w:t>
      </w:r>
    </w:p>
    <w:p w14:paraId="4EA6ED67" w14:textId="77777777" w:rsidR="003D0DA7" w:rsidRDefault="003D0DA7">
      <w:pPr>
        <w:pStyle w:val="BodyText"/>
        <w:spacing w:before="216"/>
      </w:pPr>
    </w:p>
    <w:p w14:paraId="74EE6C85" w14:textId="77777777" w:rsidR="003D0DA7" w:rsidRPr="00F102D8" w:rsidRDefault="00A41F65">
      <w:pPr>
        <w:pStyle w:val="Heading1"/>
        <w:numPr>
          <w:ilvl w:val="1"/>
          <w:numId w:val="12"/>
        </w:numPr>
        <w:tabs>
          <w:tab w:val="left" w:pos="1634"/>
        </w:tabs>
      </w:pPr>
      <w:bookmarkStart w:id="24" w:name="_bookmark23"/>
      <w:bookmarkEnd w:id="24"/>
      <w:r>
        <w:t>Discharge</w:t>
      </w:r>
      <w:r>
        <w:rPr>
          <w:spacing w:val="-11"/>
        </w:rPr>
        <w:t xml:space="preserve"> </w:t>
      </w:r>
      <w:r>
        <w:t>from</w:t>
      </w:r>
      <w:r>
        <w:rPr>
          <w:spacing w:val="-7"/>
        </w:rPr>
        <w:t xml:space="preserve"> </w:t>
      </w:r>
      <w:r>
        <w:t>In</w:t>
      </w:r>
      <w:r>
        <w:rPr>
          <w:spacing w:val="-7"/>
        </w:rPr>
        <w:t xml:space="preserve"> </w:t>
      </w:r>
      <w:r>
        <w:t>Patients</w:t>
      </w:r>
      <w:r>
        <w:rPr>
          <w:spacing w:val="-5"/>
        </w:rPr>
        <w:t xml:space="preserve"> </w:t>
      </w:r>
      <w:r>
        <w:t>Units</w:t>
      </w:r>
      <w:r>
        <w:rPr>
          <w:spacing w:val="-5"/>
        </w:rPr>
        <w:t xml:space="preserve"> </w:t>
      </w:r>
      <w:r>
        <w:t>/</w:t>
      </w:r>
      <w:r>
        <w:rPr>
          <w:spacing w:val="-9"/>
        </w:rPr>
        <w:t xml:space="preserve"> </w:t>
      </w:r>
      <w:r>
        <w:rPr>
          <w:spacing w:val="-2"/>
        </w:rPr>
        <w:t>Wards</w:t>
      </w:r>
    </w:p>
    <w:p w14:paraId="059F7EE1" w14:textId="77777777" w:rsidR="00F102D8" w:rsidRDefault="00F102D8" w:rsidP="00F102D8">
      <w:pPr>
        <w:pStyle w:val="Heading1"/>
        <w:tabs>
          <w:tab w:val="left" w:pos="1634"/>
        </w:tabs>
        <w:ind w:left="825" w:firstLine="0"/>
      </w:pPr>
    </w:p>
    <w:p w14:paraId="79C61DED" w14:textId="77777777" w:rsidR="003D0DA7" w:rsidRDefault="00A41F65" w:rsidP="00127C14">
      <w:pPr>
        <w:pStyle w:val="ListParagraph"/>
        <w:numPr>
          <w:ilvl w:val="2"/>
          <w:numId w:val="12"/>
        </w:numPr>
        <w:tabs>
          <w:tab w:val="left" w:pos="2144"/>
        </w:tabs>
        <w:spacing w:before="19" w:line="338" w:lineRule="auto"/>
        <w:ind w:left="1066" w:right="788" w:firstLine="357"/>
        <w:jc w:val="both"/>
      </w:pPr>
      <w:r>
        <w:t>For In Patients settings, approaching discharge the prescriber and pharmacist</w:t>
      </w:r>
      <w:r>
        <w:rPr>
          <w:spacing w:val="80"/>
        </w:rPr>
        <w:t xml:space="preserve"> </w:t>
      </w:r>
      <w:r>
        <w:t>should ensure appropriate arrangements are in place post-discharge for follow-up such</w:t>
      </w:r>
      <w:r>
        <w:rPr>
          <w:spacing w:val="40"/>
        </w:rPr>
        <w:t xml:space="preserve"> </w:t>
      </w:r>
      <w:r>
        <w:t>as with the specialist hospital or GP. These arrangements should be documented clearly in the clinical record and on the discharge notification form.</w:t>
      </w:r>
    </w:p>
    <w:p w14:paraId="407717CA" w14:textId="77777777" w:rsidR="003D0DA7" w:rsidRDefault="00A41F65" w:rsidP="00127C14">
      <w:pPr>
        <w:pStyle w:val="BodyText"/>
        <w:spacing w:before="19" w:line="250" w:lineRule="exact"/>
        <w:ind w:left="1137"/>
        <w:jc w:val="both"/>
      </w:pPr>
      <w:r>
        <w:rPr>
          <w:spacing w:val="-2"/>
        </w:rPr>
        <w:t>Discharge</w:t>
      </w:r>
      <w:r>
        <w:rPr>
          <w:spacing w:val="-6"/>
        </w:rPr>
        <w:t xml:space="preserve"> </w:t>
      </w:r>
      <w:r>
        <w:rPr>
          <w:spacing w:val="-2"/>
        </w:rPr>
        <w:t>information</w:t>
      </w:r>
      <w:r>
        <w:rPr>
          <w:spacing w:val="5"/>
        </w:rPr>
        <w:t xml:space="preserve"> </w:t>
      </w:r>
      <w:r>
        <w:rPr>
          <w:spacing w:val="-2"/>
        </w:rPr>
        <w:t>should</w:t>
      </w:r>
      <w:r>
        <w:rPr>
          <w:spacing w:val="2"/>
        </w:rPr>
        <w:t xml:space="preserve"> </w:t>
      </w:r>
      <w:r>
        <w:rPr>
          <w:spacing w:val="-2"/>
        </w:rPr>
        <w:t>include:</w:t>
      </w:r>
    </w:p>
    <w:p w14:paraId="33D8829D" w14:textId="77777777" w:rsidR="003D0DA7" w:rsidRDefault="00A41F65">
      <w:pPr>
        <w:pStyle w:val="ListParagraph"/>
        <w:numPr>
          <w:ilvl w:val="3"/>
          <w:numId w:val="12"/>
        </w:numPr>
        <w:tabs>
          <w:tab w:val="left" w:pos="2834"/>
        </w:tabs>
        <w:spacing w:before="126"/>
      </w:pPr>
      <w:r>
        <w:t>The</w:t>
      </w:r>
      <w:r>
        <w:rPr>
          <w:spacing w:val="-11"/>
        </w:rPr>
        <w:t xml:space="preserve"> </w:t>
      </w:r>
      <w:r>
        <w:t>date</w:t>
      </w:r>
      <w:r>
        <w:rPr>
          <w:spacing w:val="-11"/>
        </w:rPr>
        <w:t xml:space="preserve"> </w:t>
      </w:r>
      <w:r>
        <w:t>at</w:t>
      </w:r>
      <w:r>
        <w:rPr>
          <w:spacing w:val="-7"/>
        </w:rPr>
        <w:t xml:space="preserve"> </w:t>
      </w:r>
      <w:r>
        <w:t>which</w:t>
      </w:r>
      <w:r>
        <w:rPr>
          <w:spacing w:val="-9"/>
        </w:rPr>
        <w:t xml:space="preserve"> </w:t>
      </w:r>
      <w:r>
        <w:t>current</w:t>
      </w:r>
      <w:r>
        <w:rPr>
          <w:spacing w:val="-9"/>
        </w:rPr>
        <w:t xml:space="preserve"> </w:t>
      </w:r>
      <w:r>
        <w:t>medication</w:t>
      </w:r>
      <w:r>
        <w:rPr>
          <w:spacing w:val="-8"/>
        </w:rPr>
        <w:t xml:space="preserve"> </w:t>
      </w:r>
      <w:r>
        <w:t>should</w:t>
      </w:r>
      <w:r>
        <w:rPr>
          <w:spacing w:val="-11"/>
        </w:rPr>
        <w:t xml:space="preserve"> </w:t>
      </w:r>
      <w:r>
        <w:t>be</w:t>
      </w:r>
      <w:r>
        <w:rPr>
          <w:spacing w:val="-11"/>
        </w:rPr>
        <w:t xml:space="preserve"> </w:t>
      </w:r>
      <w:r>
        <w:rPr>
          <w:spacing w:val="-2"/>
        </w:rPr>
        <w:t>reviewed.</w:t>
      </w:r>
    </w:p>
    <w:p w14:paraId="14179FE6" w14:textId="77777777" w:rsidR="003D0DA7" w:rsidRDefault="00A41F65">
      <w:pPr>
        <w:pStyle w:val="ListParagraph"/>
        <w:numPr>
          <w:ilvl w:val="3"/>
          <w:numId w:val="12"/>
        </w:numPr>
        <w:tabs>
          <w:tab w:val="left" w:pos="2834"/>
        </w:tabs>
        <w:spacing w:before="124" w:line="343" w:lineRule="auto"/>
        <w:ind w:right="847"/>
      </w:pPr>
      <w:r>
        <w:t>Details</w:t>
      </w:r>
      <w:r>
        <w:rPr>
          <w:spacing w:val="33"/>
        </w:rPr>
        <w:t xml:space="preserve"> </w:t>
      </w:r>
      <w:r>
        <w:t>of</w:t>
      </w:r>
      <w:r>
        <w:rPr>
          <w:spacing w:val="36"/>
        </w:rPr>
        <w:t xml:space="preserve"> </w:t>
      </w:r>
      <w:r>
        <w:t>where</w:t>
      </w:r>
      <w:r>
        <w:rPr>
          <w:spacing w:val="29"/>
        </w:rPr>
        <w:t xml:space="preserve"> </w:t>
      </w:r>
      <w:r>
        <w:t>further</w:t>
      </w:r>
      <w:r>
        <w:rPr>
          <w:spacing w:val="30"/>
        </w:rPr>
        <w:t xml:space="preserve"> </w:t>
      </w:r>
      <w:r>
        <w:t>supplies</w:t>
      </w:r>
      <w:r>
        <w:rPr>
          <w:spacing w:val="33"/>
        </w:rPr>
        <w:t xml:space="preserve"> </w:t>
      </w:r>
      <w:r>
        <w:t>of</w:t>
      </w:r>
      <w:r>
        <w:rPr>
          <w:spacing w:val="34"/>
        </w:rPr>
        <w:t xml:space="preserve"> </w:t>
      </w:r>
      <w:r>
        <w:t>insulin</w:t>
      </w:r>
      <w:r>
        <w:rPr>
          <w:spacing w:val="33"/>
        </w:rPr>
        <w:t xml:space="preserve"> </w:t>
      </w:r>
      <w:r>
        <w:t>will</w:t>
      </w:r>
      <w:r>
        <w:rPr>
          <w:spacing w:val="33"/>
        </w:rPr>
        <w:t xml:space="preserve"> </w:t>
      </w:r>
      <w:r>
        <w:t>be</w:t>
      </w:r>
      <w:r>
        <w:rPr>
          <w:spacing w:val="33"/>
        </w:rPr>
        <w:t xml:space="preserve"> </w:t>
      </w:r>
      <w:r>
        <w:t>prescribed</w:t>
      </w:r>
      <w:r>
        <w:rPr>
          <w:spacing w:val="31"/>
        </w:rPr>
        <w:t xml:space="preserve"> </w:t>
      </w:r>
      <w:r>
        <w:t>and</w:t>
      </w:r>
      <w:r>
        <w:rPr>
          <w:spacing w:val="31"/>
        </w:rPr>
        <w:t xml:space="preserve"> </w:t>
      </w:r>
      <w:r>
        <w:t xml:space="preserve">supplied </w:t>
      </w:r>
      <w:r>
        <w:rPr>
          <w:spacing w:val="-2"/>
        </w:rPr>
        <w:t>from.</w:t>
      </w:r>
    </w:p>
    <w:p w14:paraId="695DEC61" w14:textId="77777777" w:rsidR="003D0DA7" w:rsidRDefault="00A41F65">
      <w:pPr>
        <w:pStyle w:val="ListParagraph"/>
        <w:numPr>
          <w:ilvl w:val="3"/>
          <w:numId w:val="12"/>
        </w:numPr>
        <w:tabs>
          <w:tab w:val="left" w:pos="2834"/>
        </w:tabs>
        <w:spacing w:before="17"/>
      </w:pPr>
      <w:r>
        <w:t>The</w:t>
      </w:r>
      <w:r>
        <w:rPr>
          <w:spacing w:val="-7"/>
        </w:rPr>
        <w:t xml:space="preserve"> </w:t>
      </w:r>
      <w:r>
        <w:t>amount</w:t>
      </w:r>
      <w:r>
        <w:rPr>
          <w:spacing w:val="-9"/>
        </w:rPr>
        <w:t xml:space="preserve"> </w:t>
      </w:r>
      <w:r>
        <w:t>to</w:t>
      </w:r>
      <w:r>
        <w:rPr>
          <w:spacing w:val="-7"/>
        </w:rPr>
        <w:t xml:space="preserve"> </w:t>
      </w:r>
      <w:r>
        <w:t>be</w:t>
      </w:r>
      <w:r>
        <w:rPr>
          <w:spacing w:val="-6"/>
        </w:rPr>
        <w:t xml:space="preserve"> </w:t>
      </w:r>
      <w:r>
        <w:t>provided</w:t>
      </w:r>
      <w:r>
        <w:rPr>
          <w:spacing w:val="-7"/>
        </w:rPr>
        <w:t xml:space="preserve"> </w:t>
      </w:r>
      <w:r>
        <w:t>and</w:t>
      </w:r>
      <w:r>
        <w:rPr>
          <w:spacing w:val="-7"/>
        </w:rPr>
        <w:t xml:space="preserve"> </w:t>
      </w:r>
      <w:r>
        <w:t>the</w:t>
      </w:r>
      <w:r>
        <w:rPr>
          <w:spacing w:val="-7"/>
        </w:rPr>
        <w:t xml:space="preserve"> </w:t>
      </w:r>
      <w:r>
        <w:rPr>
          <w:spacing w:val="-2"/>
        </w:rPr>
        <w:t>preparation.</w:t>
      </w:r>
    </w:p>
    <w:p w14:paraId="53423D6C" w14:textId="77777777" w:rsidR="003D0DA7" w:rsidRDefault="00A41F65">
      <w:pPr>
        <w:pStyle w:val="ListParagraph"/>
        <w:numPr>
          <w:ilvl w:val="3"/>
          <w:numId w:val="12"/>
        </w:numPr>
        <w:tabs>
          <w:tab w:val="left" w:pos="2834"/>
        </w:tabs>
        <w:spacing w:before="124"/>
      </w:pPr>
      <w:r>
        <w:t>Any</w:t>
      </w:r>
      <w:r>
        <w:rPr>
          <w:spacing w:val="-10"/>
        </w:rPr>
        <w:t xml:space="preserve"> </w:t>
      </w:r>
      <w:r>
        <w:t>changes</w:t>
      </w:r>
      <w:r>
        <w:rPr>
          <w:spacing w:val="-10"/>
        </w:rPr>
        <w:t xml:space="preserve"> </w:t>
      </w:r>
      <w:r>
        <w:t>made</w:t>
      </w:r>
      <w:r>
        <w:rPr>
          <w:spacing w:val="-10"/>
        </w:rPr>
        <w:t xml:space="preserve"> </w:t>
      </w:r>
      <w:r>
        <w:t>in</w:t>
      </w:r>
      <w:r>
        <w:rPr>
          <w:spacing w:val="-7"/>
        </w:rPr>
        <w:t xml:space="preserve"> </w:t>
      </w:r>
      <w:r>
        <w:t>the</w:t>
      </w:r>
      <w:r>
        <w:rPr>
          <w:spacing w:val="-5"/>
        </w:rPr>
        <w:t xml:space="preserve"> </w:t>
      </w:r>
      <w:r>
        <w:t>insulin</w:t>
      </w:r>
      <w:r>
        <w:rPr>
          <w:spacing w:val="-5"/>
        </w:rPr>
        <w:t xml:space="preserve"> </w:t>
      </w:r>
      <w:r>
        <w:rPr>
          <w:spacing w:val="-2"/>
        </w:rPr>
        <w:t>prescription.</w:t>
      </w:r>
    </w:p>
    <w:p w14:paraId="2F3B3F90" w14:textId="77777777" w:rsidR="003D0DA7" w:rsidRDefault="00A41F65">
      <w:pPr>
        <w:pStyle w:val="ListParagraph"/>
        <w:numPr>
          <w:ilvl w:val="3"/>
          <w:numId w:val="12"/>
        </w:numPr>
        <w:tabs>
          <w:tab w:val="left" w:pos="2834"/>
        </w:tabs>
        <w:spacing w:before="124" w:line="340" w:lineRule="auto"/>
        <w:ind w:right="850"/>
      </w:pPr>
      <w:r>
        <w:t>If the insulin patient</w:t>
      </w:r>
      <w:r>
        <w:rPr>
          <w:spacing w:val="28"/>
        </w:rPr>
        <w:t xml:space="preserve"> </w:t>
      </w:r>
      <w:r>
        <w:t>information care plan has been supplied as this would</w:t>
      </w:r>
      <w:r>
        <w:rPr>
          <w:spacing w:val="80"/>
        </w:rPr>
        <w:t xml:space="preserve"> </w:t>
      </w:r>
      <w:r>
        <w:t>also require a review.</w:t>
      </w:r>
    </w:p>
    <w:p w14:paraId="0F023D4D" w14:textId="77777777" w:rsidR="003D0DA7" w:rsidRDefault="00A41F65" w:rsidP="00127C14">
      <w:pPr>
        <w:pStyle w:val="ListParagraph"/>
        <w:numPr>
          <w:ilvl w:val="0"/>
          <w:numId w:val="11"/>
        </w:numPr>
        <w:tabs>
          <w:tab w:val="left" w:pos="1428"/>
        </w:tabs>
        <w:spacing w:before="19" w:line="338" w:lineRule="auto"/>
        <w:ind w:left="1423" w:right="788" w:hanging="357"/>
        <w:jc w:val="both"/>
      </w:pPr>
      <w:r>
        <w:t>If the patient requires District Nurses to administer insulin post-discharge, a referral MUST be made ideally 24 hours prior to discharge, including information on the name, dose and timing of administration of insulin, if they can self-administer. Check local referral criteria before referring.</w:t>
      </w:r>
    </w:p>
    <w:p w14:paraId="7CC57277" w14:textId="67151A62" w:rsidR="003D0DA7" w:rsidRDefault="00A41F65" w:rsidP="00063D41">
      <w:pPr>
        <w:pStyle w:val="ListParagraph"/>
        <w:numPr>
          <w:ilvl w:val="0"/>
          <w:numId w:val="11"/>
        </w:numPr>
        <w:tabs>
          <w:tab w:val="left" w:pos="1428"/>
        </w:tabs>
        <w:spacing w:before="2" w:line="340" w:lineRule="auto"/>
        <w:ind w:right="798"/>
        <w:jc w:val="both"/>
        <w:sectPr w:rsidR="003D0DA7">
          <w:pgSz w:w="11930" w:h="16860"/>
          <w:pgMar w:top="1360" w:right="283" w:bottom="960" w:left="425" w:header="0" w:footer="773" w:gutter="0"/>
          <w:cols w:space="720"/>
        </w:sectPr>
      </w:pPr>
      <w:r>
        <w:t>General Practitioner (GP) and Diabetes Nurse Specialist should be notified to amend changes in electronic patient record (EPR) to reflect any changes in insulin medication.</w:t>
      </w:r>
    </w:p>
    <w:p w14:paraId="3DC543A1" w14:textId="77777777" w:rsidR="003D0DA7" w:rsidRDefault="00A41F65">
      <w:pPr>
        <w:pStyle w:val="Heading2"/>
        <w:numPr>
          <w:ilvl w:val="1"/>
          <w:numId w:val="10"/>
        </w:numPr>
        <w:tabs>
          <w:tab w:val="left" w:pos="1465"/>
        </w:tabs>
        <w:spacing w:before="64"/>
        <w:ind w:left="1465" w:hanging="640"/>
      </w:pPr>
      <w:bookmarkStart w:id="25" w:name="_bookmark24"/>
      <w:bookmarkEnd w:id="25"/>
      <w:r>
        <w:t>Monitoring</w:t>
      </w:r>
      <w:r>
        <w:rPr>
          <w:spacing w:val="-12"/>
        </w:rPr>
        <w:t xml:space="preserve"> </w:t>
      </w:r>
      <w:r>
        <w:t>Compliance</w:t>
      </w:r>
      <w:r>
        <w:rPr>
          <w:spacing w:val="-11"/>
        </w:rPr>
        <w:t xml:space="preserve"> </w:t>
      </w:r>
      <w:r>
        <w:t>and</w:t>
      </w:r>
      <w:r>
        <w:rPr>
          <w:spacing w:val="-11"/>
        </w:rPr>
        <w:t xml:space="preserve"> </w:t>
      </w:r>
      <w:r>
        <w:rPr>
          <w:spacing w:val="-2"/>
        </w:rPr>
        <w:t>Effectiveness</w:t>
      </w:r>
    </w:p>
    <w:p w14:paraId="53C04FD4" w14:textId="77777777" w:rsidR="003D0DA7" w:rsidRDefault="003D0DA7">
      <w:pPr>
        <w:pStyle w:val="BodyText"/>
        <w:spacing w:before="82"/>
        <w:rPr>
          <w:sz w:val="29"/>
        </w:rPr>
      </w:pPr>
    </w:p>
    <w:p w14:paraId="13C357C7" w14:textId="77777777" w:rsidR="003D0DA7" w:rsidRDefault="00A41F65" w:rsidP="00282221">
      <w:pPr>
        <w:pStyle w:val="ListParagraph"/>
        <w:numPr>
          <w:ilvl w:val="2"/>
          <w:numId w:val="10"/>
        </w:numPr>
        <w:tabs>
          <w:tab w:val="left" w:pos="1428"/>
        </w:tabs>
        <w:spacing w:line="338" w:lineRule="auto"/>
        <w:ind w:left="1423" w:right="788" w:hanging="357"/>
        <w:jc w:val="both"/>
        <w:rPr>
          <w:rFonts w:ascii="Symbol" w:hAnsi="Symbol"/>
        </w:rPr>
      </w:pPr>
      <w:r>
        <w:t>Line Managers should monitor the completion of insulin e-learning and maintenance of competence through the clinical supervision process.</w:t>
      </w:r>
    </w:p>
    <w:p w14:paraId="480B2603" w14:textId="77777777" w:rsidR="003D0DA7" w:rsidRDefault="00A41F65" w:rsidP="00127C14">
      <w:pPr>
        <w:pStyle w:val="ListParagraph"/>
        <w:numPr>
          <w:ilvl w:val="2"/>
          <w:numId w:val="10"/>
        </w:numPr>
        <w:tabs>
          <w:tab w:val="left" w:pos="1428"/>
        </w:tabs>
        <w:spacing w:before="19" w:line="338" w:lineRule="auto"/>
        <w:ind w:left="1423" w:right="788" w:hanging="357"/>
        <w:jc w:val="both"/>
        <w:rPr>
          <w:rFonts w:ascii="Symbol" w:hAnsi="Symbol"/>
        </w:rPr>
      </w:pPr>
      <w:r>
        <w:t xml:space="preserve">All medication incidents involving the prescribing, dispensing or administration of insulin preparations should be reported on </w:t>
      </w:r>
      <w:proofErr w:type="spellStart"/>
      <w:r>
        <w:t>Inphase</w:t>
      </w:r>
      <w:proofErr w:type="spellEnd"/>
      <w:r>
        <w:t>. These should be reviewed by the Governance and Risk Management Team and recurrent themes identified and shared with Directorates and Trust-wide as a way of learning from incidents.</w:t>
      </w:r>
    </w:p>
    <w:p w14:paraId="6EBE2E2F" w14:textId="77777777" w:rsidR="003D0DA7" w:rsidRDefault="00A41F65">
      <w:pPr>
        <w:pStyle w:val="ListParagraph"/>
        <w:numPr>
          <w:ilvl w:val="2"/>
          <w:numId w:val="10"/>
        </w:numPr>
        <w:tabs>
          <w:tab w:val="left" w:pos="1427"/>
        </w:tabs>
        <w:ind w:left="1427" w:hanging="359"/>
        <w:jc w:val="both"/>
        <w:rPr>
          <w:rFonts w:ascii="Symbol" w:hAnsi="Symbol"/>
        </w:rPr>
      </w:pPr>
      <w:r>
        <w:t>Audit</w:t>
      </w:r>
      <w:r>
        <w:rPr>
          <w:spacing w:val="-10"/>
        </w:rPr>
        <w:t xml:space="preserve"> </w:t>
      </w:r>
      <w:r>
        <w:t>should</w:t>
      </w:r>
      <w:r>
        <w:rPr>
          <w:spacing w:val="-8"/>
        </w:rPr>
        <w:t xml:space="preserve"> </w:t>
      </w:r>
      <w:r>
        <w:t>be</w:t>
      </w:r>
      <w:r>
        <w:rPr>
          <w:spacing w:val="-11"/>
        </w:rPr>
        <w:t xml:space="preserve"> </w:t>
      </w:r>
      <w:r>
        <w:t>carried</w:t>
      </w:r>
      <w:r>
        <w:rPr>
          <w:spacing w:val="-11"/>
        </w:rPr>
        <w:t xml:space="preserve"> </w:t>
      </w:r>
      <w:r>
        <w:t>out</w:t>
      </w:r>
      <w:r>
        <w:rPr>
          <w:spacing w:val="-10"/>
        </w:rPr>
        <w:t xml:space="preserve"> </w:t>
      </w:r>
      <w:r>
        <w:t>quarterly</w:t>
      </w:r>
      <w:r>
        <w:rPr>
          <w:spacing w:val="-13"/>
        </w:rPr>
        <w:t xml:space="preserve"> </w:t>
      </w:r>
      <w:r>
        <w:t>for</w:t>
      </w:r>
      <w:r>
        <w:rPr>
          <w:spacing w:val="-10"/>
        </w:rPr>
        <w:t xml:space="preserve"> </w:t>
      </w:r>
      <w:r>
        <w:t>compliance</w:t>
      </w:r>
      <w:r>
        <w:rPr>
          <w:spacing w:val="-8"/>
        </w:rPr>
        <w:t xml:space="preserve"> </w:t>
      </w:r>
      <w:r>
        <w:t>and</w:t>
      </w:r>
      <w:r>
        <w:rPr>
          <w:spacing w:val="-8"/>
        </w:rPr>
        <w:t xml:space="preserve"> </w:t>
      </w:r>
      <w:r>
        <w:rPr>
          <w:spacing w:val="-2"/>
        </w:rPr>
        <w:t>assurance.</w:t>
      </w:r>
    </w:p>
    <w:p w14:paraId="10FEACE6" w14:textId="77777777" w:rsidR="003D0DA7" w:rsidRDefault="003D0DA7">
      <w:pPr>
        <w:pStyle w:val="ListParagraph"/>
        <w:jc w:val="both"/>
        <w:rPr>
          <w:rFonts w:ascii="Symbol" w:hAnsi="Symbol"/>
        </w:rPr>
        <w:sectPr w:rsidR="003D0DA7">
          <w:pgSz w:w="11930" w:h="16860"/>
          <w:pgMar w:top="1360" w:right="283" w:bottom="960" w:left="425" w:header="0" w:footer="773" w:gutter="0"/>
          <w:cols w:space="720"/>
        </w:sectPr>
      </w:pPr>
    </w:p>
    <w:p w14:paraId="153BB5B8" w14:textId="77777777" w:rsidR="003D0DA7" w:rsidRDefault="00A41F65">
      <w:pPr>
        <w:pStyle w:val="Heading2"/>
        <w:spacing w:before="67"/>
        <w:ind w:left="825" w:firstLine="0"/>
      </w:pPr>
      <w:bookmarkStart w:id="26" w:name="_bookmark25"/>
      <w:bookmarkEnd w:id="26"/>
      <w:r>
        <w:rPr>
          <w:spacing w:val="-2"/>
        </w:rPr>
        <w:t>References</w:t>
      </w:r>
    </w:p>
    <w:p w14:paraId="2EB7163B" w14:textId="77777777" w:rsidR="003D0DA7" w:rsidRDefault="00A41F65" w:rsidP="002C4B1D">
      <w:pPr>
        <w:pStyle w:val="ListParagraph"/>
        <w:numPr>
          <w:ilvl w:val="2"/>
          <w:numId w:val="10"/>
        </w:numPr>
        <w:tabs>
          <w:tab w:val="left" w:pos="1428"/>
        </w:tabs>
        <w:spacing w:before="3"/>
        <w:rPr>
          <w:rFonts w:ascii="Symbol" w:hAnsi="Symbol"/>
          <w:color w:val="0000FF"/>
        </w:rPr>
      </w:pPr>
      <w:r>
        <w:t>Diabetes</w:t>
      </w:r>
      <w:r>
        <w:rPr>
          <w:spacing w:val="-9"/>
        </w:rPr>
        <w:t xml:space="preserve"> </w:t>
      </w:r>
      <w:r>
        <w:t>UK,</w:t>
      </w:r>
      <w:r>
        <w:rPr>
          <w:spacing w:val="-5"/>
        </w:rPr>
        <w:t xml:space="preserve"> </w:t>
      </w:r>
      <w:r>
        <w:rPr>
          <w:spacing w:val="-2"/>
        </w:rPr>
        <w:t>https:/</w:t>
      </w:r>
      <w:hyperlink r:id="rId14">
        <w:r w:rsidR="003D0DA7">
          <w:rPr>
            <w:spacing w:val="-2"/>
          </w:rPr>
          <w:t>/</w:t>
        </w:r>
        <w:r w:rsidR="003D0DA7">
          <w:rPr>
            <w:color w:val="0000FF"/>
            <w:spacing w:val="-2"/>
            <w:u w:val="single" w:color="0000FF"/>
          </w:rPr>
          <w:t>www.diabetes.org.uk/</w:t>
        </w:r>
      </w:hyperlink>
    </w:p>
    <w:p w14:paraId="40DCACBA" w14:textId="77777777" w:rsidR="003D0DA7" w:rsidRDefault="003D0DA7" w:rsidP="002C4B1D">
      <w:pPr>
        <w:pStyle w:val="BodyText"/>
        <w:spacing w:before="248"/>
      </w:pPr>
    </w:p>
    <w:p w14:paraId="6CDB267F" w14:textId="77777777" w:rsidR="003D0DA7" w:rsidRDefault="00A41F65">
      <w:pPr>
        <w:pStyle w:val="BodyText"/>
        <w:spacing w:before="1" w:line="360" w:lineRule="auto"/>
        <w:ind w:left="1416" w:right="906"/>
      </w:pPr>
      <w:r>
        <w:t>Diabetes</w:t>
      </w:r>
      <w:r>
        <w:rPr>
          <w:spacing w:val="-10"/>
        </w:rPr>
        <w:t xml:space="preserve"> </w:t>
      </w:r>
      <w:r>
        <w:t>UK.</w:t>
      </w:r>
      <w:r>
        <w:rPr>
          <w:spacing w:val="-9"/>
        </w:rPr>
        <w:t xml:space="preserve"> </w:t>
      </w:r>
      <w:r>
        <w:rPr>
          <w:u w:val="single"/>
        </w:rPr>
        <w:t>https:/</w:t>
      </w:r>
      <w:hyperlink r:id="rId15">
        <w:r w:rsidR="003D0DA7">
          <w:rPr>
            <w:u w:val="single"/>
          </w:rPr>
          <w:t>/</w:t>
        </w:r>
        <w:r w:rsidR="003D0DA7">
          <w:rPr>
            <w:color w:val="0000FF"/>
            <w:u w:val="single" w:color="0000FF"/>
          </w:rPr>
          <w:t>www.diabetes.co.uk/Diabetes-and-Hypoglycaemia.html</w:t>
        </w:r>
      </w:hyperlink>
      <w:r>
        <w:t>.</w:t>
      </w:r>
      <w:r>
        <w:rPr>
          <w:spacing w:val="29"/>
        </w:rPr>
        <w:t xml:space="preserve"> </w:t>
      </w:r>
      <w:r>
        <w:t>UK</w:t>
      </w:r>
      <w:r>
        <w:rPr>
          <w:spacing w:val="-16"/>
        </w:rPr>
        <w:t xml:space="preserve"> </w:t>
      </w:r>
      <w:r>
        <w:t>Diabetes. Accessed on 3 July 2024</w:t>
      </w:r>
    </w:p>
    <w:p w14:paraId="2E60C88E" w14:textId="77777777" w:rsidR="003D0DA7" w:rsidRDefault="00A41F65">
      <w:pPr>
        <w:pStyle w:val="BodyText"/>
        <w:spacing w:before="1"/>
        <w:ind w:left="1416"/>
      </w:pPr>
      <w:r>
        <w:t>Diabetes</w:t>
      </w:r>
      <w:r>
        <w:rPr>
          <w:spacing w:val="-18"/>
        </w:rPr>
        <w:t xml:space="preserve"> </w:t>
      </w:r>
      <w:r>
        <w:t>NHS.</w:t>
      </w:r>
      <w:r>
        <w:rPr>
          <w:spacing w:val="-12"/>
        </w:rPr>
        <w:t xml:space="preserve"> </w:t>
      </w:r>
      <w:hyperlink r:id="rId16">
        <w:r w:rsidR="003D0DA7">
          <w:rPr>
            <w:color w:val="0000FF"/>
            <w:u w:val="single" w:color="0000FF"/>
          </w:rPr>
          <w:t>www.diabetes.nhs.uk/safe</w:t>
        </w:r>
      </w:hyperlink>
      <w:r>
        <w:rPr>
          <w:color w:val="0000FF"/>
          <w:spacing w:val="-12"/>
        </w:rPr>
        <w:t xml:space="preserve"> </w:t>
      </w:r>
      <w:r>
        <w:t>use</w:t>
      </w:r>
      <w:r>
        <w:rPr>
          <w:spacing w:val="-15"/>
        </w:rPr>
        <w:t xml:space="preserve"> </w:t>
      </w:r>
      <w:r>
        <w:t>of</w:t>
      </w:r>
      <w:r>
        <w:rPr>
          <w:spacing w:val="-16"/>
        </w:rPr>
        <w:t xml:space="preserve"> </w:t>
      </w:r>
      <w:proofErr w:type="spellStart"/>
      <w:proofErr w:type="gramStart"/>
      <w:r>
        <w:t>insulin.Accessed</w:t>
      </w:r>
      <w:proofErr w:type="spellEnd"/>
      <w:proofErr w:type="gramEnd"/>
      <w:r>
        <w:rPr>
          <w:spacing w:val="-13"/>
        </w:rPr>
        <w:t xml:space="preserve"> </w:t>
      </w:r>
      <w:r>
        <w:t>on</w:t>
      </w:r>
      <w:r>
        <w:rPr>
          <w:spacing w:val="-13"/>
        </w:rPr>
        <w:t xml:space="preserve"> </w:t>
      </w:r>
      <w:r>
        <w:t>3</w:t>
      </w:r>
      <w:r>
        <w:rPr>
          <w:spacing w:val="-16"/>
        </w:rPr>
        <w:t xml:space="preserve"> </w:t>
      </w:r>
      <w:r>
        <w:t>July</w:t>
      </w:r>
      <w:r>
        <w:rPr>
          <w:spacing w:val="-12"/>
        </w:rPr>
        <w:t xml:space="preserve"> </w:t>
      </w:r>
      <w:r>
        <w:rPr>
          <w:spacing w:val="-4"/>
        </w:rPr>
        <w:t>2024</w:t>
      </w:r>
    </w:p>
    <w:p w14:paraId="51FAB126" w14:textId="77777777" w:rsidR="003D0DA7" w:rsidRDefault="00A41F65">
      <w:pPr>
        <w:spacing w:before="124" w:line="360" w:lineRule="auto"/>
        <w:ind w:left="1428" w:right="906"/>
      </w:pPr>
      <w:r>
        <w:rPr>
          <w:b/>
        </w:rPr>
        <w:t>Drug</w:t>
      </w:r>
      <w:r>
        <w:rPr>
          <w:b/>
          <w:spacing w:val="-5"/>
        </w:rPr>
        <w:t xml:space="preserve"> </w:t>
      </w:r>
      <w:r>
        <w:rPr>
          <w:b/>
        </w:rPr>
        <w:t>Safety</w:t>
      </w:r>
      <w:r>
        <w:rPr>
          <w:b/>
          <w:spacing w:val="-12"/>
        </w:rPr>
        <w:t xml:space="preserve"> </w:t>
      </w:r>
      <w:r>
        <w:rPr>
          <w:b/>
        </w:rPr>
        <w:t>Update</w:t>
      </w:r>
      <w:r>
        <w:rPr>
          <w:b/>
          <w:spacing w:val="-6"/>
        </w:rPr>
        <w:t xml:space="preserve"> </w:t>
      </w:r>
      <w:r>
        <w:rPr>
          <w:b/>
        </w:rPr>
        <w:t>volume</w:t>
      </w:r>
      <w:r>
        <w:rPr>
          <w:b/>
          <w:spacing w:val="-4"/>
        </w:rPr>
        <w:t xml:space="preserve"> </w:t>
      </w:r>
      <w:r>
        <w:rPr>
          <w:b/>
        </w:rPr>
        <w:t>17,</w:t>
      </w:r>
      <w:r>
        <w:rPr>
          <w:b/>
          <w:spacing w:val="-8"/>
        </w:rPr>
        <w:t xml:space="preserve"> </w:t>
      </w:r>
      <w:r>
        <w:rPr>
          <w:b/>
        </w:rPr>
        <w:t>issue</w:t>
      </w:r>
      <w:r>
        <w:rPr>
          <w:b/>
          <w:spacing w:val="-5"/>
        </w:rPr>
        <w:t xml:space="preserve"> </w:t>
      </w:r>
      <w:r>
        <w:rPr>
          <w:b/>
        </w:rPr>
        <w:t>4:</w:t>
      </w:r>
      <w:r>
        <w:rPr>
          <w:b/>
          <w:spacing w:val="-4"/>
        </w:rPr>
        <w:t xml:space="preserve"> </w:t>
      </w:r>
      <w:r>
        <w:rPr>
          <w:b/>
        </w:rPr>
        <w:t>November</w:t>
      </w:r>
      <w:r>
        <w:rPr>
          <w:b/>
          <w:spacing w:val="-4"/>
        </w:rPr>
        <w:t xml:space="preserve"> </w:t>
      </w:r>
      <w:r>
        <w:rPr>
          <w:b/>
        </w:rPr>
        <w:t>2023:</w:t>
      </w:r>
      <w:r>
        <w:rPr>
          <w:b/>
          <w:spacing w:val="-4"/>
        </w:rPr>
        <w:t xml:space="preserve"> </w:t>
      </w:r>
      <w:r>
        <w:rPr>
          <w:b/>
        </w:rPr>
        <w:t>1.:</w:t>
      </w:r>
      <w:r>
        <w:rPr>
          <w:b/>
          <w:spacing w:val="-5"/>
        </w:rPr>
        <w:t xml:space="preserve"> </w:t>
      </w:r>
      <w:r>
        <w:rPr>
          <w:b/>
        </w:rPr>
        <w:t>https:/</w:t>
      </w:r>
      <w:hyperlink r:id="rId17">
        <w:r w:rsidR="003D0DA7">
          <w:rPr>
            <w:b/>
          </w:rPr>
          <w:t>/www.gov.uk/drug-</w:t>
        </w:r>
      </w:hyperlink>
      <w:r>
        <w:rPr>
          <w:b/>
        </w:rPr>
        <w:t xml:space="preserve"> </w:t>
      </w:r>
      <w:r>
        <w:rPr>
          <w:b/>
          <w:spacing w:val="-2"/>
        </w:rPr>
        <w:t xml:space="preserve">safety-update/ozempicv-semaglutide-and-saxenda-liraglutide-vigilance-required-due- </w:t>
      </w:r>
      <w:r>
        <w:rPr>
          <w:b/>
        </w:rPr>
        <w:t xml:space="preserve">to-potentially-harmful-falsified-products </w:t>
      </w:r>
      <w:r>
        <w:rPr>
          <w:rFonts w:ascii="Cambria Math" w:hAnsi="Cambria Math"/>
        </w:rPr>
        <w:t>↩</w:t>
      </w:r>
      <w:r>
        <w:t xml:space="preserve">. </w:t>
      </w:r>
      <w:hyperlink r:id="rId18">
        <w:r w:rsidR="003D0DA7">
          <w:rPr>
            <w:color w:val="0000FF"/>
            <w:u w:val="single" w:color="0000FF"/>
          </w:rPr>
          <w:t>https://www.mkuh.nhs.uk/wp-</w:t>
        </w:r>
      </w:hyperlink>
      <w:r>
        <w:rPr>
          <w:color w:val="0000FF"/>
        </w:rPr>
        <w:t xml:space="preserve"> </w:t>
      </w:r>
      <w:hyperlink r:id="rId19">
        <w:r w:rsidR="003D0DA7">
          <w:rPr>
            <w:color w:val="0000FF"/>
            <w:spacing w:val="-2"/>
            <w:u w:val="single" w:color="0000FF"/>
          </w:rPr>
          <w:t>content/uploads/2020/03/Injection-technique-matters.pdf</w:t>
        </w:r>
      </w:hyperlink>
    </w:p>
    <w:p w14:paraId="196AD62C" w14:textId="77777777" w:rsidR="003D0DA7" w:rsidRDefault="00A41F65">
      <w:pPr>
        <w:pStyle w:val="BodyText"/>
        <w:spacing w:before="2" w:line="360" w:lineRule="auto"/>
        <w:ind w:left="1416" w:right="1291"/>
      </w:pPr>
      <w:r>
        <w:t xml:space="preserve">MDA safety notice MDA2005/009 available from </w:t>
      </w:r>
      <w:hyperlink r:id="rId20">
        <w:r w:rsidR="003D0DA7">
          <w:rPr>
            <w:color w:val="0000FF"/>
            <w:u w:val="single" w:color="0000FF"/>
          </w:rPr>
          <w:t>http://www.mhra.gov.uk/Publications/Safetywarnings/MedicalDeviceAlerts/CO</w:t>
        </w:r>
      </w:hyperlink>
      <w:r>
        <w:rPr>
          <w:color w:val="0000FF"/>
          <w:spacing w:val="-16"/>
        </w:rPr>
        <w:t xml:space="preserve"> </w:t>
      </w:r>
      <w:r>
        <w:t>N008453</w:t>
      </w:r>
    </w:p>
    <w:p w14:paraId="32A727E2" w14:textId="77777777" w:rsidR="003D0DA7" w:rsidRDefault="003D0DA7">
      <w:pPr>
        <w:pStyle w:val="BodyText"/>
        <w:spacing w:before="128"/>
      </w:pPr>
    </w:p>
    <w:p w14:paraId="51B1D108" w14:textId="77777777" w:rsidR="003D0DA7" w:rsidRDefault="00A41F65">
      <w:pPr>
        <w:pStyle w:val="BodyText"/>
        <w:spacing w:line="360" w:lineRule="auto"/>
        <w:ind w:left="1416" w:right="906"/>
      </w:pPr>
      <w:r>
        <w:t>NHS</w:t>
      </w:r>
      <w:r>
        <w:rPr>
          <w:spacing w:val="-3"/>
        </w:rPr>
        <w:t xml:space="preserve"> </w:t>
      </w:r>
      <w:r>
        <w:t>Improvement,</w:t>
      </w:r>
      <w:r>
        <w:rPr>
          <w:spacing w:val="-1"/>
        </w:rPr>
        <w:t xml:space="preserve"> </w:t>
      </w:r>
      <w:r>
        <w:t>Patient</w:t>
      </w:r>
      <w:r>
        <w:rPr>
          <w:spacing w:val="-2"/>
        </w:rPr>
        <w:t xml:space="preserve"> </w:t>
      </w:r>
      <w:r>
        <w:t>Safety</w:t>
      </w:r>
      <w:r>
        <w:rPr>
          <w:spacing w:val="-5"/>
        </w:rPr>
        <w:t xml:space="preserve"> </w:t>
      </w:r>
      <w:r>
        <w:t>Alert:</w:t>
      </w:r>
      <w:r>
        <w:rPr>
          <w:spacing w:val="-1"/>
        </w:rPr>
        <w:t xml:space="preserve"> </w:t>
      </w:r>
      <w:r>
        <w:t>Risk</w:t>
      </w:r>
      <w:r>
        <w:rPr>
          <w:spacing w:val="-2"/>
        </w:rPr>
        <w:t xml:space="preserve"> </w:t>
      </w:r>
      <w:r>
        <w:t>of</w:t>
      </w:r>
      <w:r>
        <w:rPr>
          <w:spacing w:val="-1"/>
        </w:rPr>
        <w:t xml:space="preserve"> </w:t>
      </w:r>
      <w:r>
        <w:t>severe</w:t>
      </w:r>
      <w:r>
        <w:rPr>
          <w:spacing w:val="-2"/>
        </w:rPr>
        <w:t xml:space="preserve"> </w:t>
      </w:r>
      <w:r>
        <w:t>harm</w:t>
      </w:r>
      <w:r>
        <w:rPr>
          <w:spacing w:val="-4"/>
        </w:rPr>
        <w:t xml:space="preserve"> </w:t>
      </w:r>
      <w:r>
        <w:t>and</w:t>
      </w:r>
      <w:r>
        <w:rPr>
          <w:spacing w:val="-3"/>
        </w:rPr>
        <w:t xml:space="preserve"> </w:t>
      </w:r>
      <w:r>
        <w:t>death</w:t>
      </w:r>
      <w:r>
        <w:rPr>
          <w:spacing w:val="-5"/>
        </w:rPr>
        <w:t xml:space="preserve"> </w:t>
      </w:r>
      <w:r>
        <w:t>due</w:t>
      </w:r>
      <w:r>
        <w:rPr>
          <w:spacing w:val="-3"/>
        </w:rPr>
        <w:t xml:space="preserve"> </w:t>
      </w:r>
      <w:r>
        <w:t>to</w:t>
      </w:r>
      <w:r>
        <w:rPr>
          <w:spacing w:val="-5"/>
        </w:rPr>
        <w:t xml:space="preserve"> </w:t>
      </w:r>
      <w:r>
        <w:t>withdrawing insulin from pen devices (NHS/PSA/W/2016/11) British National Formulary</w:t>
      </w:r>
    </w:p>
    <w:p w14:paraId="2DAD0822" w14:textId="77777777" w:rsidR="003D0DA7" w:rsidRDefault="003D0DA7">
      <w:pPr>
        <w:pStyle w:val="BodyText"/>
        <w:spacing w:before="125"/>
      </w:pPr>
    </w:p>
    <w:p w14:paraId="621DCD3A" w14:textId="77777777" w:rsidR="003D0DA7" w:rsidRDefault="00A41F65">
      <w:pPr>
        <w:pStyle w:val="BodyText"/>
        <w:spacing w:line="360" w:lineRule="auto"/>
        <w:ind w:left="1416"/>
      </w:pPr>
      <w:r>
        <w:t>NICE</w:t>
      </w:r>
      <w:r>
        <w:rPr>
          <w:spacing w:val="38"/>
        </w:rPr>
        <w:t xml:space="preserve"> </w:t>
      </w:r>
      <w:r>
        <w:t>(NG17)</w:t>
      </w:r>
      <w:r>
        <w:rPr>
          <w:spacing w:val="35"/>
        </w:rPr>
        <w:t xml:space="preserve"> </w:t>
      </w:r>
      <w:r>
        <w:t>Type</w:t>
      </w:r>
      <w:r>
        <w:rPr>
          <w:spacing w:val="38"/>
        </w:rPr>
        <w:t xml:space="preserve"> </w:t>
      </w:r>
      <w:r>
        <w:t>1</w:t>
      </w:r>
      <w:r>
        <w:rPr>
          <w:spacing w:val="36"/>
        </w:rPr>
        <w:t xml:space="preserve"> </w:t>
      </w:r>
      <w:r>
        <w:t>Diabetes</w:t>
      </w:r>
      <w:r>
        <w:rPr>
          <w:spacing w:val="39"/>
        </w:rPr>
        <w:t xml:space="preserve"> </w:t>
      </w:r>
      <w:r>
        <w:t>in</w:t>
      </w:r>
      <w:r>
        <w:rPr>
          <w:spacing w:val="36"/>
        </w:rPr>
        <w:t xml:space="preserve"> </w:t>
      </w:r>
      <w:r>
        <w:t>adults:</w:t>
      </w:r>
      <w:r>
        <w:rPr>
          <w:spacing w:val="38"/>
        </w:rPr>
        <w:t xml:space="preserve"> </w:t>
      </w:r>
      <w:r>
        <w:t>Diagnosis</w:t>
      </w:r>
      <w:r>
        <w:rPr>
          <w:spacing w:val="39"/>
        </w:rPr>
        <w:t xml:space="preserve"> </w:t>
      </w:r>
      <w:r>
        <w:t>and</w:t>
      </w:r>
      <w:r>
        <w:rPr>
          <w:spacing w:val="36"/>
        </w:rPr>
        <w:t xml:space="preserve"> </w:t>
      </w:r>
      <w:r>
        <w:t>Management:</w:t>
      </w:r>
      <w:r>
        <w:rPr>
          <w:spacing w:val="36"/>
        </w:rPr>
        <w:t xml:space="preserve"> </w:t>
      </w:r>
      <w:r>
        <w:t>(August</w:t>
      </w:r>
      <w:r>
        <w:rPr>
          <w:spacing w:val="38"/>
        </w:rPr>
        <w:t xml:space="preserve"> </w:t>
      </w:r>
      <w:r>
        <w:t xml:space="preserve">2015). </w:t>
      </w:r>
      <w:hyperlink r:id="rId21">
        <w:r w:rsidR="003D0DA7">
          <w:rPr>
            <w:color w:val="0000FF"/>
            <w:spacing w:val="-2"/>
            <w:u w:val="single" w:color="0000FF"/>
          </w:rPr>
          <w:t>www.nice.org.uk</w:t>
        </w:r>
      </w:hyperlink>
    </w:p>
    <w:p w14:paraId="2C5711D9" w14:textId="77777777" w:rsidR="003D0DA7" w:rsidRDefault="00A41F65">
      <w:pPr>
        <w:pStyle w:val="BodyText"/>
        <w:spacing w:line="250" w:lineRule="exact"/>
        <w:ind w:left="1416"/>
      </w:pPr>
      <w:r>
        <w:t>(17</w:t>
      </w:r>
      <w:r>
        <w:rPr>
          <w:spacing w:val="-5"/>
        </w:rPr>
        <w:t xml:space="preserve"> </w:t>
      </w:r>
      <w:r>
        <w:t>August</w:t>
      </w:r>
      <w:r>
        <w:rPr>
          <w:spacing w:val="-3"/>
        </w:rPr>
        <w:t xml:space="preserve"> </w:t>
      </w:r>
      <w:r>
        <w:rPr>
          <w:spacing w:val="-2"/>
        </w:rPr>
        <w:t>2024)</w:t>
      </w:r>
    </w:p>
    <w:p w14:paraId="23547B44" w14:textId="77777777" w:rsidR="003D0DA7" w:rsidRDefault="003D0DA7">
      <w:pPr>
        <w:pStyle w:val="BodyText"/>
      </w:pPr>
    </w:p>
    <w:p w14:paraId="7B09937A" w14:textId="77777777" w:rsidR="003D0DA7" w:rsidRDefault="003D0DA7">
      <w:pPr>
        <w:pStyle w:val="BodyText"/>
      </w:pPr>
    </w:p>
    <w:p w14:paraId="396B9CDE" w14:textId="77777777" w:rsidR="003D0DA7" w:rsidRDefault="00A41F65">
      <w:pPr>
        <w:pStyle w:val="BodyText"/>
        <w:ind w:left="1416"/>
      </w:pPr>
      <w:r>
        <w:t>NICE</w:t>
      </w:r>
      <w:r>
        <w:rPr>
          <w:spacing w:val="-13"/>
        </w:rPr>
        <w:t xml:space="preserve"> </w:t>
      </w:r>
      <w:r>
        <w:t>(NG28)</w:t>
      </w:r>
      <w:r>
        <w:rPr>
          <w:spacing w:val="-12"/>
        </w:rPr>
        <w:t xml:space="preserve"> </w:t>
      </w:r>
      <w:r>
        <w:t>Type</w:t>
      </w:r>
      <w:r>
        <w:rPr>
          <w:spacing w:val="-6"/>
        </w:rPr>
        <w:t xml:space="preserve"> </w:t>
      </w:r>
      <w:r>
        <w:t>2</w:t>
      </w:r>
      <w:r>
        <w:rPr>
          <w:spacing w:val="-11"/>
        </w:rPr>
        <w:t xml:space="preserve"> </w:t>
      </w:r>
      <w:r>
        <w:t>diabetes</w:t>
      </w:r>
      <w:r>
        <w:rPr>
          <w:spacing w:val="-6"/>
        </w:rPr>
        <w:t xml:space="preserve"> </w:t>
      </w:r>
      <w:r>
        <w:t>in</w:t>
      </w:r>
      <w:r>
        <w:rPr>
          <w:spacing w:val="-8"/>
        </w:rPr>
        <w:t xml:space="preserve"> </w:t>
      </w:r>
      <w:r>
        <w:t>adults:</w:t>
      </w:r>
      <w:r>
        <w:rPr>
          <w:spacing w:val="-11"/>
        </w:rPr>
        <w:t xml:space="preserve"> </w:t>
      </w:r>
      <w:r>
        <w:t>management.</w:t>
      </w:r>
      <w:r>
        <w:rPr>
          <w:spacing w:val="-8"/>
        </w:rPr>
        <w:t xml:space="preserve"> </w:t>
      </w:r>
      <w:proofErr w:type="gramStart"/>
      <w:r>
        <w:t>(</w:t>
      </w:r>
      <w:r>
        <w:rPr>
          <w:spacing w:val="-8"/>
        </w:rPr>
        <w:t xml:space="preserve"> </w:t>
      </w:r>
      <w:r>
        <w:t>9</w:t>
      </w:r>
      <w:proofErr w:type="gramEnd"/>
      <w:r>
        <w:rPr>
          <w:spacing w:val="-7"/>
        </w:rPr>
        <w:t xml:space="preserve"> </w:t>
      </w:r>
      <w:r>
        <w:t>June</w:t>
      </w:r>
      <w:r>
        <w:rPr>
          <w:spacing w:val="-10"/>
        </w:rPr>
        <w:t xml:space="preserve"> </w:t>
      </w:r>
      <w:r>
        <w:t>2022)</w:t>
      </w:r>
      <w:r>
        <w:rPr>
          <w:spacing w:val="-5"/>
        </w:rPr>
        <w:t xml:space="preserve"> </w:t>
      </w:r>
      <w:hyperlink r:id="rId22">
        <w:r w:rsidR="003D0DA7">
          <w:rPr>
            <w:color w:val="0000FF"/>
            <w:spacing w:val="-2"/>
            <w:u w:val="single" w:color="0000FF"/>
          </w:rPr>
          <w:t>www.nice.org.uk</w:t>
        </w:r>
      </w:hyperlink>
    </w:p>
    <w:p w14:paraId="706DB9B3" w14:textId="77777777" w:rsidR="003D0DA7" w:rsidRDefault="003D0DA7">
      <w:pPr>
        <w:pStyle w:val="BodyText"/>
      </w:pPr>
    </w:p>
    <w:p w14:paraId="3C7A0C0D" w14:textId="77777777" w:rsidR="003D0DA7" w:rsidRDefault="003D0DA7">
      <w:pPr>
        <w:pStyle w:val="BodyText"/>
        <w:spacing w:before="2"/>
      </w:pPr>
    </w:p>
    <w:p w14:paraId="312D2AA9" w14:textId="77777777" w:rsidR="003D0DA7" w:rsidRDefault="00A41F65">
      <w:pPr>
        <w:pStyle w:val="BodyText"/>
        <w:spacing w:line="360" w:lineRule="auto"/>
        <w:ind w:left="1416" w:right="1093"/>
      </w:pPr>
      <w:r>
        <w:t xml:space="preserve">NICE 2023. Freestyle Libre for Glucose Monitoring. </w:t>
      </w:r>
      <w:hyperlink r:id="rId23">
        <w:r w:rsidR="003D0DA7">
          <w:rPr>
            <w:color w:val="0000FF"/>
            <w:spacing w:val="-2"/>
            <w:u w:val="single" w:color="0000FF"/>
          </w:rPr>
          <w:t>https://www.nice.org.uk/advice/mib110/resources/freestyle-libre-for-glucose-monitoring-pdf-</w:t>
        </w:r>
      </w:hyperlink>
      <w:r>
        <w:rPr>
          <w:color w:val="0000FF"/>
          <w:spacing w:val="-2"/>
        </w:rPr>
        <w:t xml:space="preserve"> </w:t>
      </w:r>
      <w:hyperlink r:id="rId24">
        <w:r w:rsidR="003D0DA7">
          <w:rPr>
            <w:color w:val="0000FF"/>
            <w:u w:val="single" w:color="0000FF"/>
          </w:rPr>
          <w:t>2285963268047557</w:t>
        </w:r>
      </w:hyperlink>
      <w:r>
        <w:t>. Accessed 1 November 2024.</w:t>
      </w:r>
    </w:p>
    <w:p w14:paraId="2CCA6A5D" w14:textId="77777777" w:rsidR="003D0DA7" w:rsidRDefault="00A41F65">
      <w:pPr>
        <w:pStyle w:val="BodyText"/>
        <w:spacing w:before="2" w:line="360" w:lineRule="auto"/>
        <w:ind w:left="1416"/>
      </w:pPr>
      <w:r>
        <w:t>NPSA</w:t>
      </w:r>
      <w:r>
        <w:rPr>
          <w:spacing w:val="40"/>
        </w:rPr>
        <w:t xml:space="preserve"> </w:t>
      </w:r>
      <w:r>
        <w:t>Rapid</w:t>
      </w:r>
      <w:r>
        <w:rPr>
          <w:spacing w:val="40"/>
        </w:rPr>
        <w:t xml:space="preserve"> </w:t>
      </w:r>
      <w:r>
        <w:t>response</w:t>
      </w:r>
      <w:r>
        <w:rPr>
          <w:spacing w:val="40"/>
        </w:rPr>
        <w:t xml:space="preserve"> </w:t>
      </w:r>
      <w:r>
        <w:t>Report:</w:t>
      </w:r>
      <w:r>
        <w:rPr>
          <w:spacing w:val="40"/>
        </w:rPr>
        <w:t xml:space="preserve"> </w:t>
      </w:r>
      <w:r>
        <w:t>safer</w:t>
      </w:r>
      <w:r>
        <w:rPr>
          <w:spacing w:val="40"/>
        </w:rPr>
        <w:t xml:space="preserve"> </w:t>
      </w:r>
      <w:r>
        <w:t>administration</w:t>
      </w:r>
      <w:r>
        <w:rPr>
          <w:spacing w:val="40"/>
        </w:rPr>
        <w:t xml:space="preserve"> </w:t>
      </w:r>
      <w:r>
        <w:t>of</w:t>
      </w:r>
      <w:r>
        <w:rPr>
          <w:spacing w:val="40"/>
        </w:rPr>
        <w:t xml:space="preserve"> </w:t>
      </w:r>
      <w:r>
        <w:t>insulin</w:t>
      </w:r>
      <w:r>
        <w:rPr>
          <w:spacing w:val="40"/>
        </w:rPr>
        <w:t xml:space="preserve"> </w:t>
      </w:r>
      <w:r>
        <w:t>NPSA/2010/RRR013</w:t>
      </w:r>
      <w:r>
        <w:rPr>
          <w:spacing w:val="80"/>
        </w:rPr>
        <w:t xml:space="preserve"> </w:t>
      </w:r>
      <w:hyperlink r:id="rId25">
        <w:r w:rsidR="003D0DA7">
          <w:rPr>
            <w:color w:val="0000FF"/>
            <w:spacing w:val="-2"/>
            <w:u w:val="single" w:color="0000FF"/>
          </w:rPr>
          <w:t>http://www.nrls.npsa.nhs.uk/alerts/?entryid45=74287</w:t>
        </w:r>
      </w:hyperlink>
    </w:p>
    <w:p w14:paraId="6C5F4ADF" w14:textId="77777777" w:rsidR="003D0DA7" w:rsidRDefault="003D0DA7">
      <w:pPr>
        <w:pStyle w:val="BodyText"/>
        <w:spacing w:before="125"/>
      </w:pPr>
    </w:p>
    <w:p w14:paraId="1EC84C18" w14:textId="77777777" w:rsidR="003D0DA7" w:rsidRDefault="00A41F65">
      <w:pPr>
        <w:pStyle w:val="BodyText"/>
        <w:spacing w:before="1" w:line="720" w:lineRule="auto"/>
        <w:ind w:left="1416" w:right="4602"/>
      </w:pPr>
      <w:r>
        <w:t>NMC</w:t>
      </w:r>
      <w:r>
        <w:rPr>
          <w:spacing w:val="-12"/>
        </w:rPr>
        <w:t xml:space="preserve"> </w:t>
      </w:r>
      <w:r>
        <w:t>2016</w:t>
      </w:r>
      <w:r>
        <w:rPr>
          <w:spacing w:val="-12"/>
        </w:rPr>
        <w:t xml:space="preserve"> </w:t>
      </w:r>
      <w:r>
        <w:t>Standard</w:t>
      </w:r>
      <w:r>
        <w:rPr>
          <w:spacing w:val="-13"/>
        </w:rPr>
        <w:t xml:space="preserve"> </w:t>
      </w:r>
      <w:r>
        <w:t>for</w:t>
      </w:r>
      <w:r>
        <w:rPr>
          <w:spacing w:val="-13"/>
        </w:rPr>
        <w:t xml:space="preserve"> </w:t>
      </w:r>
      <w:r>
        <w:t>Medicines</w:t>
      </w:r>
      <w:r>
        <w:rPr>
          <w:spacing w:val="-9"/>
        </w:rPr>
        <w:t xml:space="preserve"> </w:t>
      </w:r>
      <w:r>
        <w:t>Management. NMC 2021 Code of Conduct.</w:t>
      </w:r>
    </w:p>
    <w:p w14:paraId="051BEA99" w14:textId="77777777" w:rsidR="003D0DA7" w:rsidRDefault="00A41F65">
      <w:pPr>
        <w:pStyle w:val="BodyText"/>
        <w:spacing w:before="1" w:line="360" w:lineRule="auto"/>
        <w:ind w:left="1416" w:right="978"/>
      </w:pPr>
      <w:r>
        <w:t>Never Events Policy and Framework, March 2015. NHS England, Patient</w:t>
      </w:r>
      <w:r>
        <w:rPr>
          <w:spacing w:val="-1"/>
        </w:rPr>
        <w:t xml:space="preserve"> </w:t>
      </w:r>
      <w:r>
        <w:t>Safety</w:t>
      </w:r>
      <w:r>
        <w:rPr>
          <w:spacing w:val="80"/>
        </w:rPr>
        <w:t xml:space="preserve"> </w:t>
      </w:r>
      <w:r>
        <w:t xml:space="preserve">Domain. </w:t>
      </w:r>
      <w:hyperlink r:id="rId26">
        <w:r w:rsidR="003D0DA7">
          <w:rPr>
            <w:color w:val="0000FF"/>
            <w:u w:val="single" w:color="0000FF"/>
          </w:rPr>
          <w:t>https://www.england.nhs.uk/wp-</w:t>
        </w:r>
      </w:hyperlink>
      <w:r>
        <w:rPr>
          <w:color w:val="0000FF"/>
          <w:spacing w:val="-16"/>
          <w:u w:val="single" w:color="0000FF"/>
        </w:rPr>
        <w:t xml:space="preserve"> </w:t>
      </w:r>
      <w:hyperlink r:id="rId27">
        <w:r w:rsidR="003D0DA7">
          <w:rPr>
            <w:color w:val="0000FF"/>
            <w:u w:val="single" w:color="0000FF"/>
          </w:rPr>
          <w:t>content/uploads/2015/04/never-evnts-pol-framwrk-apr.p</w:t>
        </w:r>
      </w:hyperlink>
      <w:r>
        <w:rPr>
          <w:u w:val="single"/>
        </w:rPr>
        <w:t>df</w:t>
      </w:r>
      <w:r>
        <w:t>.</w:t>
      </w:r>
    </w:p>
    <w:p w14:paraId="1B0393B3" w14:textId="77777777" w:rsidR="003D0DA7" w:rsidRDefault="003D0DA7">
      <w:pPr>
        <w:pStyle w:val="BodyText"/>
        <w:spacing w:before="126"/>
      </w:pPr>
    </w:p>
    <w:p w14:paraId="734602A1" w14:textId="77777777" w:rsidR="003D0DA7" w:rsidRDefault="00A41F65">
      <w:pPr>
        <w:pStyle w:val="BodyText"/>
        <w:spacing w:line="360" w:lineRule="auto"/>
        <w:ind w:left="1416" w:right="906"/>
      </w:pPr>
      <w:r>
        <w:t>National</w:t>
      </w:r>
      <w:r>
        <w:rPr>
          <w:spacing w:val="-8"/>
        </w:rPr>
        <w:t xml:space="preserve"> </w:t>
      </w:r>
      <w:r>
        <w:t>Patient</w:t>
      </w:r>
      <w:r>
        <w:rPr>
          <w:spacing w:val="-3"/>
        </w:rPr>
        <w:t xml:space="preserve"> </w:t>
      </w:r>
      <w:r>
        <w:t>Safety</w:t>
      </w:r>
      <w:r>
        <w:rPr>
          <w:spacing w:val="-9"/>
        </w:rPr>
        <w:t xml:space="preserve"> </w:t>
      </w:r>
      <w:r>
        <w:t>Agency</w:t>
      </w:r>
      <w:r>
        <w:rPr>
          <w:spacing w:val="-9"/>
        </w:rPr>
        <w:t xml:space="preserve"> </w:t>
      </w:r>
      <w:r>
        <w:t>(2011)</w:t>
      </w:r>
      <w:r>
        <w:rPr>
          <w:spacing w:val="-4"/>
        </w:rPr>
        <w:t xml:space="preserve"> </w:t>
      </w:r>
      <w:r>
        <w:t>Rapid</w:t>
      </w:r>
      <w:r>
        <w:rPr>
          <w:spacing w:val="-7"/>
        </w:rPr>
        <w:t xml:space="preserve"> </w:t>
      </w:r>
      <w:r>
        <w:t>Response</w:t>
      </w:r>
      <w:r>
        <w:rPr>
          <w:spacing w:val="-8"/>
        </w:rPr>
        <w:t xml:space="preserve"> </w:t>
      </w:r>
      <w:r>
        <w:t>Report</w:t>
      </w:r>
      <w:r>
        <w:rPr>
          <w:spacing w:val="-5"/>
        </w:rPr>
        <w:t xml:space="preserve"> </w:t>
      </w:r>
      <w:r>
        <w:t>NPSA/2011/PSA003:</w:t>
      </w:r>
      <w:r>
        <w:rPr>
          <w:spacing w:val="-6"/>
        </w:rPr>
        <w:t xml:space="preserve"> </w:t>
      </w:r>
      <w:r>
        <w:t xml:space="preserve">The adult </w:t>
      </w:r>
      <w:proofErr w:type="gramStart"/>
      <w:r>
        <w:t>patients</w:t>
      </w:r>
      <w:proofErr w:type="gramEnd"/>
      <w:r>
        <w:t xml:space="preserve"> passport for the safe use of insulin.</w:t>
      </w:r>
    </w:p>
    <w:p w14:paraId="5FDFDB10" w14:textId="77777777" w:rsidR="003D0DA7" w:rsidRDefault="003D0DA7">
      <w:pPr>
        <w:pStyle w:val="BodyText"/>
        <w:spacing w:line="360" w:lineRule="auto"/>
        <w:sectPr w:rsidR="003D0DA7">
          <w:pgSz w:w="11930" w:h="16860"/>
          <w:pgMar w:top="1280" w:right="283" w:bottom="960" w:left="425" w:header="0" w:footer="773" w:gutter="0"/>
          <w:cols w:space="720"/>
        </w:sectPr>
      </w:pPr>
    </w:p>
    <w:p w14:paraId="29E3E954" w14:textId="77777777" w:rsidR="003D0DA7" w:rsidRDefault="00A41F65">
      <w:pPr>
        <w:pStyle w:val="BodyText"/>
        <w:spacing w:before="67"/>
        <w:ind w:right="301"/>
        <w:jc w:val="center"/>
      </w:pPr>
      <w:r>
        <w:t>The</w:t>
      </w:r>
      <w:r>
        <w:rPr>
          <w:spacing w:val="-13"/>
        </w:rPr>
        <w:t xml:space="preserve"> </w:t>
      </w:r>
      <w:r>
        <w:t>Balance</w:t>
      </w:r>
      <w:r>
        <w:rPr>
          <w:spacing w:val="-11"/>
        </w:rPr>
        <w:t xml:space="preserve"> </w:t>
      </w:r>
      <w:r>
        <w:t>guide</w:t>
      </w:r>
      <w:r>
        <w:rPr>
          <w:spacing w:val="-13"/>
        </w:rPr>
        <w:t xml:space="preserve"> </w:t>
      </w:r>
      <w:r>
        <w:t>to</w:t>
      </w:r>
      <w:r>
        <w:rPr>
          <w:spacing w:val="-13"/>
        </w:rPr>
        <w:t xml:space="preserve"> </w:t>
      </w:r>
      <w:r>
        <w:t>testing</w:t>
      </w:r>
      <w:r>
        <w:rPr>
          <w:spacing w:val="-7"/>
        </w:rPr>
        <w:t xml:space="preserve"> </w:t>
      </w:r>
      <w:r>
        <w:t>and</w:t>
      </w:r>
      <w:r>
        <w:rPr>
          <w:spacing w:val="-12"/>
        </w:rPr>
        <w:t xml:space="preserve"> </w:t>
      </w:r>
      <w:r>
        <w:t>treating</w:t>
      </w:r>
      <w:r>
        <w:rPr>
          <w:spacing w:val="-6"/>
        </w:rPr>
        <w:t xml:space="preserve"> </w:t>
      </w:r>
      <w:r>
        <w:t>diabetes</w:t>
      </w:r>
      <w:r>
        <w:rPr>
          <w:spacing w:val="-8"/>
        </w:rPr>
        <w:t xml:space="preserve"> </w:t>
      </w:r>
      <w:r>
        <w:t>2010</w:t>
      </w:r>
      <w:r>
        <w:rPr>
          <w:spacing w:val="-13"/>
        </w:rPr>
        <w:t xml:space="preserve"> </w:t>
      </w:r>
      <w:r>
        <w:t>from</w:t>
      </w:r>
      <w:r>
        <w:rPr>
          <w:spacing w:val="-2"/>
        </w:rPr>
        <w:t xml:space="preserve"> </w:t>
      </w:r>
      <w:hyperlink r:id="rId28">
        <w:r w:rsidR="003D0DA7">
          <w:rPr>
            <w:color w:val="0000FF"/>
            <w:spacing w:val="-2"/>
            <w:u w:val="single" w:color="0000FF"/>
          </w:rPr>
          <w:t>www.diabetes.org.uk</w:t>
        </w:r>
      </w:hyperlink>
    </w:p>
    <w:p w14:paraId="277B004D" w14:textId="77777777" w:rsidR="003D0DA7" w:rsidRDefault="003D0DA7">
      <w:pPr>
        <w:pStyle w:val="BodyText"/>
        <w:spacing w:before="252"/>
      </w:pPr>
    </w:p>
    <w:p w14:paraId="34C75A12" w14:textId="77777777" w:rsidR="003D0DA7" w:rsidRDefault="00A41F65">
      <w:pPr>
        <w:pStyle w:val="BodyText"/>
        <w:tabs>
          <w:tab w:val="left" w:pos="3259"/>
          <w:tab w:val="left" w:pos="4380"/>
          <w:tab w:val="left" w:pos="6233"/>
          <w:tab w:val="left" w:pos="8476"/>
          <w:tab w:val="left" w:pos="10158"/>
        </w:tabs>
        <w:spacing w:line="360" w:lineRule="auto"/>
        <w:ind w:left="1416" w:right="815"/>
      </w:pPr>
      <w:r>
        <w:t>TREND</w:t>
      </w:r>
      <w:r>
        <w:rPr>
          <w:spacing w:val="40"/>
        </w:rPr>
        <w:t xml:space="preserve"> </w:t>
      </w:r>
      <w:r>
        <w:t>UK</w:t>
      </w:r>
      <w:r>
        <w:rPr>
          <w:spacing w:val="40"/>
        </w:rPr>
        <w:t xml:space="preserve"> </w:t>
      </w:r>
      <w:proofErr w:type="spellStart"/>
      <w:r>
        <w:t>Hypoglycaemia</w:t>
      </w:r>
      <w:proofErr w:type="spellEnd"/>
      <w:r>
        <w:rPr>
          <w:spacing w:val="40"/>
        </w:rPr>
        <w:t xml:space="preserve"> </w:t>
      </w:r>
      <w:r>
        <w:t>in</w:t>
      </w:r>
      <w:r>
        <w:rPr>
          <w:spacing w:val="40"/>
        </w:rPr>
        <w:t xml:space="preserve"> </w:t>
      </w:r>
      <w:r>
        <w:t>Adults</w:t>
      </w:r>
      <w:r>
        <w:rPr>
          <w:spacing w:val="40"/>
        </w:rPr>
        <w:t xml:space="preserve"> </w:t>
      </w:r>
      <w:r>
        <w:t>in</w:t>
      </w:r>
      <w:r>
        <w:rPr>
          <w:spacing w:val="40"/>
        </w:rPr>
        <w:t xml:space="preserve"> </w:t>
      </w:r>
      <w:r>
        <w:t>the</w:t>
      </w:r>
      <w:r>
        <w:rPr>
          <w:spacing w:val="40"/>
        </w:rPr>
        <w:t xml:space="preserve"> </w:t>
      </w:r>
      <w:r>
        <w:t>Community:</w:t>
      </w:r>
      <w:r>
        <w:rPr>
          <w:spacing w:val="40"/>
        </w:rPr>
        <w:t xml:space="preserve"> </w:t>
      </w:r>
      <w:r>
        <w:t>Recognition,</w:t>
      </w:r>
      <w:r>
        <w:rPr>
          <w:spacing w:val="40"/>
        </w:rPr>
        <w:t xml:space="preserve"> </w:t>
      </w:r>
      <w:r>
        <w:t>Management</w:t>
      </w:r>
      <w:r>
        <w:rPr>
          <w:spacing w:val="40"/>
        </w:rPr>
        <w:t xml:space="preserve"> </w:t>
      </w:r>
      <w:r>
        <w:t xml:space="preserve">and </w:t>
      </w:r>
      <w:r>
        <w:rPr>
          <w:spacing w:val="-2"/>
        </w:rPr>
        <w:t>Prevention</w:t>
      </w:r>
      <w:r>
        <w:tab/>
      </w:r>
      <w:r>
        <w:rPr>
          <w:spacing w:val="-4"/>
        </w:rPr>
        <w:t>(for</w:t>
      </w:r>
      <w:r>
        <w:tab/>
      </w:r>
      <w:r>
        <w:rPr>
          <w:spacing w:val="-2"/>
        </w:rPr>
        <w:t>Healthcare</w:t>
      </w:r>
      <w:r>
        <w:tab/>
      </w:r>
      <w:r>
        <w:rPr>
          <w:spacing w:val="-2"/>
        </w:rPr>
        <w:t>Professionals).</w:t>
      </w:r>
      <w:r>
        <w:tab/>
      </w:r>
      <w:r>
        <w:rPr>
          <w:spacing w:val="-2"/>
        </w:rPr>
        <w:t>Available</w:t>
      </w:r>
      <w:r>
        <w:tab/>
      </w:r>
      <w:r>
        <w:rPr>
          <w:spacing w:val="-4"/>
        </w:rPr>
        <w:t xml:space="preserve">at: </w:t>
      </w:r>
      <w:r>
        <w:rPr>
          <w:spacing w:val="-2"/>
          <w:u w:val="single"/>
        </w:rPr>
        <w:t>https://trenddiabetes.online/portfolio/hypoglycaemia-in-adults-in-the-community-recognition-</w:t>
      </w:r>
      <w:r>
        <w:rPr>
          <w:spacing w:val="-2"/>
        </w:rPr>
        <w:t xml:space="preserve"> </w:t>
      </w:r>
      <w:r>
        <w:rPr>
          <w:u w:val="single"/>
        </w:rPr>
        <w:t>management-and-prevention</w:t>
      </w:r>
      <w:r>
        <w:t>/. Accessed 3 July 2024</w:t>
      </w:r>
    </w:p>
    <w:p w14:paraId="5ED7450C" w14:textId="77777777" w:rsidR="003D0DA7" w:rsidRDefault="00A41F65">
      <w:pPr>
        <w:pStyle w:val="BodyText"/>
        <w:tabs>
          <w:tab w:val="left" w:pos="3519"/>
          <w:tab w:val="left" w:pos="4915"/>
        </w:tabs>
        <w:spacing w:before="1" w:line="360" w:lineRule="auto"/>
        <w:ind w:left="1416" w:right="815"/>
      </w:pPr>
      <w:r>
        <w:t>TREND</w:t>
      </w:r>
      <w:r>
        <w:rPr>
          <w:spacing w:val="40"/>
        </w:rPr>
        <w:t xml:space="preserve"> </w:t>
      </w:r>
      <w:r>
        <w:t>UK:</w:t>
      </w:r>
      <w:r>
        <w:rPr>
          <w:spacing w:val="40"/>
        </w:rPr>
        <w:t xml:space="preserve"> </w:t>
      </w:r>
      <w:r>
        <w:t>Blood</w:t>
      </w:r>
      <w:r>
        <w:rPr>
          <w:spacing w:val="40"/>
        </w:rPr>
        <w:t xml:space="preserve"> </w:t>
      </w:r>
      <w:r>
        <w:t>Glucose</w:t>
      </w:r>
      <w:r>
        <w:rPr>
          <w:spacing w:val="40"/>
        </w:rPr>
        <w:t xml:space="preserve"> </w:t>
      </w:r>
      <w:r>
        <w:t>Monitoring</w:t>
      </w:r>
      <w:r>
        <w:rPr>
          <w:spacing w:val="40"/>
        </w:rPr>
        <w:t xml:space="preserve"> </w:t>
      </w:r>
      <w:r>
        <w:t>Guidelines</w:t>
      </w:r>
      <w:r>
        <w:rPr>
          <w:spacing w:val="40"/>
        </w:rPr>
        <w:t xml:space="preserve"> </w:t>
      </w:r>
      <w:r>
        <w:t>–</w:t>
      </w:r>
      <w:r>
        <w:rPr>
          <w:spacing w:val="40"/>
        </w:rPr>
        <w:t xml:space="preserve"> </w:t>
      </w:r>
      <w:r>
        <w:t>Consensus</w:t>
      </w:r>
      <w:r>
        <w:rPr>
          <w:spacing w:val="40"/>
        </w:rPr>
        <w:t xml:space="preserve"> </w:t>
      </w:r>
      <w:r>
        <w:t>Document.</w:t>
      </w:r>
      <w:r>
        <w:rPr>
          <w:spacing w:val="40"/>
        </w:rPr>
        <w:t xml:space="preserve"> </w:t>
      </w:r>
      <w:r>
        <w:t>Jan</w:t>
      </w:r>
      <w:r>
        <w:rPr>
          <w:spacing w:val="40"/>
        </w:rPr>
        <w:t xml:space="preserve"> </w:t>
      </w:r>
      <w:r>
        <w:t xml:space="preserve">2017. </w:t>
      </w:r>
      <w:r>
        <w:rPr>
          <w:spacing w:val="-2"/>
        </w:rPr>
        <w:t>Available</w:t>
      </w:r>
      <w:r>
        <w:tab/>
      </w:r>
      <w:r>
        <w:rPr>
          <w:spacing w:val="-6"/>
        </w:rPr>
        <w:t>at</w:t>
      </w:r>
      <w:r>
        <w:tab/>
      </w:r>
      <w:hyperlink r:id="rId29">
        <w:r w:rsidR="003D0DA7">
          <w:rPr>
            <w:spacing w:val="-2"/>
          </w:rPr>
          <w:t>:</w:t>
        </w:r>
        <w:r w:rsidR="003D0DA7">
          <w:rPr>
            <w:color w:val="0000FF"/>
            <w:spacing w:val="-2"/>
            <w:u w:val="single" w:color="0000FF"/>
          </w:rPr>
          <w:t>http://trend-uk.org/wp-content/uploads/2017/05/170131-</w:t>
        </w:r>
      </w:hyperlink>
      <w:r>
        <w:rPr>
          <w:color w:val="0000FF"/>
          <w:spacing w:val="-2"/>
        </w:rPr>
        <w:t xml:space="preserve"> </w:t>
      </w:r>
      <w:hyperlink r:id="rId30">
        <w:r w:rsidR="003D0DA7">
          <w:rPr>
            <w:color w:val="0000FF"/>
            <w:u w:val="single" w:color="0000FF"/>
          </w:rPr>
          <w:t>TREND_BG_ONLINE.pdf.</w:t>
        </w:r>
      </w:hyperlink>
      <w:r>
        <w:rPr>
          <w:color w:val="0000FF"/>
        </w:rPr>
        <w:t xml:space="preserve"> </w:t>
      </w:r>
      <w:r>
        <w:t>Accessed 3 July 2024.</w:t>
      </w:r>
    </w:p>
    <w:p w14:paraId="0380B567" w14:textId="77777777" w:rsidR="003D0DA7" w:rsidRDefault="00A41F65">
      <w:pPr>
        <w:pStyle w:val="BodyText"/>
        <w:tabs>
          <w:tab w:val="left" w:pos="3231"/>
        </w:tabs>
        <w:spacing w:line="360" w:lineRule="auto"/>
        <w:ind w:left="1416" w:right="991"/>
      </w:pPr>
      <w:r>
        <w:t>TREND</w:t>
      </w:r>
      <w:r>
        <w:rPr>
          <w:spacing w:val="40"/>
        </w:rPr>
        <w:t xml:space="preserve"> </w:t>
      </w:r>
      <w:proofErr w:type="gramStart"/>
      <w:r>
        <w:t>UK</w:t>
      </w:r>
      <w:r>
        <w:rPr>
          <w:spacing w:val="40"/>
        </w:rPr>
        <w:t xml:space="preserve"> </w:t>
      </w:r>
      <w:r>
        <w:t>:</w:t>
      </w:r>
      <w:proofErr w:type="gramEnd"/>
      <w:r>
        <w:tab/>
        <w:t>For</w:t>
      </w:r>
      <w:r>
        <w:rPr>
          <w:spacing w:val="40"/>
        </w:rPr>
        <w:t xml:space="preserve"> </w:t>
      </w:r>
      <w:r>
        <w:t>Healthcare</w:t>
      </w:r>
      <w:r>
        <w:rPr>
          <w:spacing w:val="40"/>
        </w:rPr>
        <w:t xml:space="preserve"> </w:t>
      </w:r>
      <w:r>
        <w:t>Professionals:</w:t>
      </w:r>
      <w:r>
        <w:rPr>
          <w:spacing w:val="40"/>
        </w:rPr>
        <w:t xml:space="preserve"> </w:t>
      </w:r>
      <w:r>
        <w:t>Insulin</w:t>
      </w:r>
      <w:r>
        <w:rPr>
          <w:spacing w:val="40"/>
        </w:rPr>
        <w:t xml:space="preserve"> </w:t>
      </w:r>
      <w:r>
        <w:t>Adjustment</w:t>
      </w:r>
      <w:r>
        <w:rPr>
          <w:spacing w:val="40"/>
        </w:rPr>
        <w:t xml:space="preserve"> </w:t>
      </w:r>
      <w:r>
        <w:t>Guideline</w:t>
      </w:r>
      <w:r>
        <w:rPr>
          <w:spacing w:val="40"/>
        </w:rPr>
        <w:t xml:space="preserve"> </w:t>
      </w:r>
      <w:r>
        <w:t xml:space="preserve">(2023). </w:t>
      </w:r>
      <w:hyperlink r:id="rId31">
        <w:r w:rsidR="003D0DA7">
          <w:rPr>
            <w:color w:val="0000FF"/>
            <w:spacing w:val="-2"/>
            <w:u w:val="single" w:color="0000FF"/>
          </w:rPr>
          <w:t>https://trenddiabetes.online/wp-</w:t>
        </w:r>
      </w:hyperlink>
      <w:r>
        <w:rPr>
          <w:color w:val="0000FF"/>
          <w:spacing w:val="-2"/>
        </w:rPr>
        <w:t xml:space="preserve"> </w:t>
      </w:r>
      <w:hyperlink r:id="rId32">
        <w:r w:rsidR="003D0DA7">
          <w:rPr>
            <w:color w:val="0000FF"/>
            <w:u w:val="single" w:color="0000FF"/>
          </w:rPr>
          <w:t>content/uploads/2023/02/Insulin_Adjustment_TREND_2023.pdf</w:t>
        </w:r>
      </w:hyperlink>
      <w:r>
        <w:t>. Accessed 3 July 2024.</w:t>
      </w:r>
    </w:p>
    <w:p w14:paraId="7BBBF44D" w14:textId="77777777" w:rsidR="003D0DA7" w:rsidRDefault="00A41F65">
      <w:pPr>
        <w:pStyle w:val="BodyText"/>
        <w:spacing w:line="360" w:lineRule="auto"/>
        <w:ind w:left="1416" w:right="981"/>
      </w:pPr>
      <w:r>
        <w:t>RCN 2018: Advance preparation for insulin syringes for patients to administer at</w:t>
      </w:r>
      <w:r>
        <w:rPr>
          <w:spacing w:val="80"/>
        </w:rPr>
        <w:t xml:space="preserve"> </w:t>
      </w:r>
      <w:r>
        <w:t xml:space="preserve">home. </w:t>
      </w:r>
      <w:hyperlink r:id="rId33">
        <w:r w:rsidR="003D0DA7">
          <w:rPr>
            <w:color w:val="0000FF"/>
            <w:spacing w:val="-2"/>
            <w:u w:val="single" w:color="0000FF"/>
          </w:rPr>
          <w:t>http://www.rcn.org.uk/</w:t>
        </w:r>
      </w:hyperlink>
      <w:r>
        <w:rPr>
          <w:spacing w:val="-2"/>
        </w:rPr>
        <w:t xml:space="preserve">data/assets/pdf_file/0010/619804/RCNguide_insulinSyringes_WEB.pd </w:t>
      </w:r>
      <w:r>
        <w:rPr>
          <w:spacing w:val="-10"/>
        </w:rPr>
        <w:t>f</w:t>
      </w:r>
    </w:p>
    <w:p w14:paraId="74981D8A" w14:textId="77777777" w:rsidR="003D0DA7" w:rsidRDefault="003D0DA7">
      <w:pPr>
        <w:pStyle w:val="BodyText"/>
        <w:spacing w:line="360" w:lineRule="auto"/>
        <w:sectPr w:rsidR="003D0DA7">
          <w:pgSz w:w="11930" w:h="16860"/>
          <w:pgMar w:top="1740" w:right="283" w:bottom="960" w:left="425" w:header="0" w:footer="773" w:gutter="0"/>
          <w:cols w:space="720"/>
        </w:sectPr>
      </w:pPr>
    </w:p>
    <w:p w14:paraId="0AB222CF" w14:textId="77777777" w:rsidR="003D0DA7" w:rsidRPr="002C4B1D" w:rsidRDefault="00A41F65">
      <w:pPr>
        <w:pStyle w:val="Heading2"/>
        <w:spacing w:before="67"/>
        <w:ind w:left="825" w:firstLine="0"/>
        <w:jc w:val="both"/>
        <w:rPr>
          <w:b/>
          <w:bCs/>
        </w:rPr>
      </w:pPr>
      <w:bookmarkStart w:id="27" w:name="_bookmark26"/>
      <w:bookmarkEnd w:id="27"/>
      <w:r w:rsidRPr="002C4B1D">
        <w:rPr>
          <w:b/>
          <w:bCs/>
        </w:rPr>
        <w:t>Appendix</w:t>
      </w:r>
      <w:r w:rsidRPr="002C4B1D">
        <w:rPr>
          <w:b/>
          <w:bCs/>
          <w:spacing w:val="-11"/>
        </w:rPr>
        <w:t xml:space="preserve"> </w:t>
      </w:r>
      <w:r w:rsidRPr="002C4B1D">
        <w:rPr>
          <w:b/>
          <w:bCs/>
        </w:rPr>
        <w:t>1-</w:t>
      </w:r>
      <w:r w:rsidRPr="002C4B1D">
        <w:rPr>
          <w:b/>
          <w:bCs/>
          <w:spacing w:val="-6"/>
        </w:rPr>
        <w:t xml:space="preserve"> </w:t>
      </w:r>
      <w:r w:rsidRPr="002C4B1D">
        <w:rPr>
          <w:b/>
          <w:bCs/>
        </w:rPr>
        <w:t>Management</w:t>
      </w:r>
      <w:r w:rsidRPr="002C4B1D">
        <w:rPr>
          <w:b/>
          <w:bCs/>
          <w:spacing w:val="-7"/>
        </w:rPr>
        <w:t xml:space="preserve"> </w:t>
      </w:r>
      <w:r w:rsidRPr="002C4B1D">
        <w:rPr>
          <w:b/>
          <w:bCs/>
        </w:rPr>
        <w:t>of</w:t>
      </w:r>
      <w:r w:rsidRPr="002C4B1D">
        <w:rPr>
          <w:b/>
          <w:bCs/>
          <w:spacing w:val="-4"/>
        </w:rPr>
        <w:t xml:space="preserve"> </w:t>
      </w:r>
      <w:proofErr w:type="spellStart"/>
      <w:r w:rsidRPr="002C4B1D">
        <w:rPr>
          <w:b/>
          <w:bCs/>
          <w:spacing w:val="-2"/>
        </w:rPr>
        <w:t>Hypoglycaemia</w:t>
      </w:r>
      <w:proofErr w:type="spellEnd"/>
    </w:p>
    <w:p w14:paraId="6EEE136C" w14:textId="77777777" w:rsidR="003D0DA7" w:rsidRDefault="003D0DA7">
      <w:pPr>
        <w:pStyle w:val="BodyText"/>
        <w:spacing w:before="76"/>
        <w:rPr>
          <w:sz w:val="29"/>
        </w:rPr>
      </w:pPr>
    </w:p>
    <w:p w14:paraId="3E6C073A" w14:textId="77777777" w:rsidR="003D0DA7" w:rsidRDefault="00A41F65" w:rsidP="00654364">
      <w:pPr>
        <w:pStyle w:val="BodyText"/>
        <w:spacing w:line="360" w:lineRule="auto"/>
        <w:ind w:left="709" w:right="787"/>
        <w:jc w:val="both"/>
      </w:pPr>
      <w:r>
        <w:rPr>
          <w:b/>
        </w:rPr>
        <w:t xml:space="preserve">Definition: </w:t>
      </w:r>
      <w:proofErr w:type="spellStart"/>
      <w:r>
        <w:t>Hypoglycaemia</w:t>
      </w:r>
      <w:proofErr w:type="spellEnd"/>
      <w:r>
        <w:t xml:space="preserve"> is defined as blood glucose less than 4mmol/L. Patients can be </w:t>
      </w:r>
      <w:proofErr w:type="spellStart"/>
      <w:r>
        <w:t>hypoglycaemic</w:t>
      </w:r>
      <w:proofErr w:type="spellEnd"/>
      <w:r>
        <w:t xml:space="preserve"> but be unaware of it, especially if having recurrent </w:t>
      </w:r>
      <w:proofErr w:type="spellStart"/>
      <w:r>
        <w:t>hypoglycaemia</w:t>
      </w:r>
      <w:proofErr w:type="spellEnd"/>
      <w:r>
        <w:t xml:space="preserve"> or if blood</w:t>
      </w:r>
      <w:r>
        <w:rPr>
          <w:spacing w:val="40"/>
        </w:rPr>
        <w:t xml:space="preserve"> </w:t>
      </w:r>
      <w:r>
        <w:t>glucose is too tightly controlled (i.e. Blood Glucose Levels are between 4-5mmol/L). If patient’s blood glucose</w:t>
      </w:r>
      <w:r>
        <w:rPr>
          <w:spacing w:val="-2"/>
        </w:rPr>
        <w:t xml:space="preserve"> </w:t>
      </w:r>
      <w:r>
        <w:t>levels have been</w:t>
      </w:r>
      <w:r>
        <w:rPr>
          <w:spacing w:val="-1"/>
        </w:rPr>
        <w:t xml:space="preserve"> </w:t>
      </w:r>
      <w:r>
        <w:t>running high,</w:t>
      </w:r>
      <w:r>
        <w:rPr>
          <w:spacing w:val="-1"/>
        </w:rPr>
        <w:t xml:space="preserve"> </w:t>
      </w:r>
      <w:r>
        <w:t>it is important to</w:t>
      </w:r>
      <w:r>
        <w:rPr>
          <w:spacing w:val="-1"/>
        </w:rPr>
        <w:t xml:space="preserve"> </w:t>
      </w:r>
      <w:r>
        <w:t xml:space="preserve">consider that bringing them back into range too quickly can cause symptoms of </w:t>
      </w:r>
      <w:proofErr w:type="spellStart"/>
      <w:r>
        <w:t>hypoglycaemia</w:t>
      </w:r>
      <w:proofErr w:type="spellEnd"/>
      <w:r>
        <w:t>, even with blood sugars of 5-6 mmol/L.</w:t>
      </w:r>
    </w:p>
    <w:p w14:paraId="515E129D" w14:textId="77777777" w:rsidR="003D0DA7" w:rsidRDefault="00A41F65" w:rsidP="00654364">
      <w:pPr>
        <w:pStyle w:val="BodyText"/>
        <w:spacing w:before="3" w:line="360" w:lineRule="auto"/>
        <w:ind w:left="709" w:right="790"/>
        <w:jc w:val="both"/>
      </w:pPr>
      <w:r>
        <w:t>In vulnerable patients who cannot identify or manage hypoglycemia independently, blood sugar level should be 5</w:t>
      </w:r>
      <w:r>
        <w:rPr>
          <w:b/>
        </w:rPr>
        <w:t>-</w:t>
      </w:r>
      <w:r>
        <w:t xml:space="preserve">12mmol (fasting). In </w:t>
      </w:r>
      <w:proofErr w:type="gramStart"/>
      <w:r>
        <w:t>cases,</w:t>
      </w:r>
      <w:proofErr w:type="gramEnd"/>
      <w:r>
        <w:t xml:space="preserve"> where they can manage hypoglycemia, a blood sugar level 4mmol and above; insulin can be administered with food.</w:t>
      </w:r>
    </w:p>
    <w:p w14:paraId="20FCE302" w14:textId="77777777" w:rsidR="003D0DA7" w:rsidRDefault="00A41F65">
      <w:pPr>
        <w:spacing w:line="364" w:lineRule="auto"/>
        <w:ind w:left="707" w:right="794"/>
        <w:jc w:val="both"/>
      </w:pPr>
      <w:r>
        <w:rPr>
          <w:b/>
        </w:rPr>
        <w:t>Recommended Blood Glucose (BGL) levels</w:t>
      </w:r>
      <w:r>
        <w:t>: Unless otherwise stated (check with Specialist or Diabetes Specialist Nurse for alternate targets):</w:t>
      </w:r>
    </w:p>
    <w:p w14:paraId="209D92A1" w14:textId="77777777" w:rsidR="003D0DA7" w:rsidRDefault="00A41F65">
      <w:pPr>
        <w:pStyle w:val="ListParagraph"/>
        <w:numPr>
          <w:ilvl w:val="0"/>
          <w:numId w:val="9"/>
        </w:numPr>
        <w:tabs>
          <w:tab w:val="left" w:pos="2850"/>
        </w:tabs>
        <w:spacing w:line="261" w:lineRule="exact"/>
        <w:ind w:left="2850" w:hanging="352"/>
        <w:jc w:val="both"/>
      </w:pPr>
      <w:r>
        <w:rPr>
          <w:spacing w:val="-2"/>
        </w:rPr>
        <w:t>5-12mmol/L</w:t>
      </w:r>
      <w:r>
        <w:t xml:space="preserve"> </w:t>
      </w:r>
      <w:r>
        <w:rPr>
          <w:spacing w:val="-2"/>
        </w:rPr>
        <w:t>(before</w:t>
      </w:r>
      <w:r>
        <w:rPr>
          <w:spacing w:val="1"/>
        </w:rPr>
        <w:t xml:space="preserve"> </w:t>
      </w:r>
      <w:r>
        <w:rPr>
          <w:spacing w:val="-4"/>
        </w:rPr>
        <w:t>food)</w:t>
      </w:r>
    </w:p>
    <w:p w14:paraId="580EE83A" w14:textId="77777777" w:rsidR="003D0DA7" w:rsidRDefault="00A41F65">
      <w:pPr>
        <w:pStyle w:val="ListParagraph"/>
        <w:numPr>
          <w:ilvl w:val="0"/>
          <w:numId w:val="9"/>
        </w:numPr>
        <w:tabs>
          <w:tab w:val="left" w:pos="2850"/>
        </w:tabs>
        <w:spacing w:before="124"/>
        <w:ind w:left="2850" w:hanging="352"/>
        <w:jc w:val="both"/>
      </w:pPr>
      <w:r>
        <w:t>6-15</w:t>
      </w:r>
      <w:r>
        <w:rPr>
          <w:spacing w:val="-12"/>
        </w:rPr>
        <w:t xml:space="preserve"> </w:t>
      </w:r>
      <w:r>
        <w:t>mmol/L</w:t>
      </w:r>
      <w:r>
        <w:rPr>
          <w:spacing w:val="-12"/>
        </w:rPr>
        <w:t xml:space="preserve"> </w:t>
      </w:r>
      <w:r>
        <w:t>(2</w:t>
      </w:r>
      <w:r>
        <w:rPr>
          <w:spacing w:val="-5"/>
        </w:rPr>
        <w:t xml:space="preserve"> </w:t>
      </w:r>
      <w:r>
        <w:t>hours</w:t>
      </w:r>
      <w:r>
        <w:rPr>
          <w:spacing w:val="-4"/>
        </w:rPr>
        <w:t xml:space="preserve"> </w:t>
      </w:r>
      <w:r>
        <w:t>after</w:t>
      </w:r>
      <w:r>
        <w:rPr>
          <w:spacing w:val="-7"/>
        </w:rPr>
        <w:t xml:space="preserve"> </w:t>
      </w:r>
      <w:r>
        <w:rPr>
          <w:spacing w:val="-4"/>
        </w:rPr>
        <w:t>food)</w:t>
      </w:r>
    </w:p>
    <w:p w14:paraId="4EEFECAF" w14:textId="77777777" w:rsidR="003D0DA7" w:rsidRDefault="003D0DA7">
      <w:pPr>
        <w:pStyle w:val="ListParagraph"/>
        <w:jc w:val="both"/>
        <w:sectPr w:rsidR="003D0DA7">
          <w:pgSz w:w="11930" w:h="16860"/>
          <w:pgMar w:top="1280" w:right="283" w:bottom="960" w:left="425" w:header="0" w:footer="773" w:gutter="0"/>
          <w:cols w:space="720"/>
        </w:sectPr>
      </w:pPr>
    </w:p>
    <w:p w14:paraId="6557D9D4" w14:textId="77777777" w:rsidR="003D0DA7" w:rsidRDefault="00A41F65">
      <w:pPr>
        <w:spacing w:before="120"/>
        <w:ind w:left="707"/>
      </w:pPr>
      <w:r>
        <w:rPr>
          <w:b/>
        </w:rPr>
        <w:t>Causes</w:t>
      </w:r>
      <w:r>
        <w:rPr>
          <w:b/>
          <w:spacing w:val="-9"/>
        </w:rPr>
        <w:t xml:space="preserve"> </w:t>
      </w:r>
      <w:r>
        <w:rPr>
          <w:spacing w:val="-4"/>
        </w:rPr>
        <w:t>Include:</w:t>
      </w:r>
    </w:p>
    <w:p w14:paraId="764C7533" w14:textId="77777777" w:rsidR="003D0DA7" w:rsidRDefault="00A41F65">
      <w:pPr>
        <w:spacing w:before="248"/>
      </w:pPr>
      <w:r>
        <w:br w:type="column"/>
      </w:r>
    </w:p>
    <w:p w14:paraId="6E3927E6" w14:textId="77777777" w:rsidR="003D0DA7" w:rsidRDefault="00A41F65">
      <w:pPr>
        <w:pStyle w:val="ListParagraph"/>
        <w:numPr>
          <w:ilvl w:val="0"/>
          <w:numId w:val="9"/>
        </w:numPr>
        <w:tabs>
          <w:tab w:val="left" w:pos="525"/>
        </w:tabs>
        <w:ind w:left="525" w:hanging="367"/>
      </w:pPr>
      <w:r>
        <w:t>Side</w:t>
      </w:r>
      <w:r>
        <w:rPr>
          <w:spacing w:val="-9"/>
        </w:rPr>
        <w:t xml:space="preserve"> </w:t>
      </w:r>
      <w:r>
        <w:t>effects</w:t>
      </w:r>
      <w:r>
        <w:rPr>
          <w:spacing w:val="-9"/>
        </w:rPr>
        <w:t xml:space="preserve"> </w:t>
      </w:r>
      <w:r>
        <w:t>of</w:t>
      </w:r>
      <w:r>
        <w:rPr>
          <w:spacing w:val="-9"/>
        </w:rPr>
        <w:t xml:space="preserve"> </w:t>
      </w:r>
      <w:r>
        <w:t>medication</w:t>
      </w:r>
      <w:r>
        <w:rPr>
          <w:spacing w:val="-9"/>
        </w:rPr>
        <w:t xml:space="preserve"> </w:t>
      </w:r>
      <w:r>
        <w:t>e.g.</w:t>
      </w:r>
      <w:r>
        <w:rPr>
          <w:spacing w:val="-7"/>
        </w:rPr>
        <w:t xml:space="preserve"> </w:t>
      </w:r>
      <w:proofErr w:type="spellStart"/>
      <w:r>
        <w:rPr>
          <w:spacing w:val="-2"/>
        </w:rPr>
        <w:t>sulphonylureas</w:t>
      </w:r>
      <w:proofErr w:type="spellEnd"/>
    </w:p>
    <w:p w14:paraId="21BCA4DB" w14:textId="77777777" w:rsidR="003D0DA7" w:rsidRDefault="00A41F65">
      <w:pPr>
        <w:pStyle w:val="ListParagraph"/>
        <w:numPr>
          <w:ilvl w:val="0"/>
          <w:numId w:val="9"/>
        </w:numPr>
        <w:tabs>
          <w:tab w:val="left" w:pos="525"/>
        </w:tabs>
        <w:spacing w:before="124"/>
        <w:ind w:left="525" w:hanging="367"/>
      </w:pPr>
      <w:r>
        <w:t>missing</w:t>
      </w:r>
      <w:r>
        <w:rPr>
          <w:spacing w:val="-6"/>
        </w:rPr>
        <w:t xml:space="preserve"> </w:t>
      </w:r>
      <w:r>
        <w:t>or</w:t>
      </w:r>
      <w:r>
        <w:rPr>
          <w:spacing w:val="-7"/>
        </w:rPr>
        <w:t xml:space="preserve"> </w:t>
      </w:r>
      <w:r>
        <w:t>delaying</w:t>
      </w:r>
      <w:r>
        <w:rPr>
          <w:spacing w:val="-6"/>
        </w:rPr>
        <w:t xml:space="preserve"> </w:t>
      </w:r>
      <w:r>
        <w:t>a</w:t>
      </w:r>
      <w:r>
        <w:rPr>
          <w:spacing w:val="-11"/>
        </w:rPr>
        <w:t xml:space="preserve"> </w:t>
      </w:r>
      <w:r>
        <w:t>meal</w:t>
      </w:r>
      <w:r>
        <w:rPr>
          <w:spacing w:val="-9"/>
        </w:rPr>
        <w:t xml:space="preserve"> </w:t>
      </w:r>
      <w:r>
        <w:t>or</w:t>
      </w:r>
      <w:r>
        <w:rPr>
          <w:spacing w:val="-5"/>
        </w:rPr>
        <w:t xml:space="preserve"> </w:t>
      </w:r>
      <w:r>
        <w:rPr>
          <w:spacing w:val="-4"/>
        </w:rPr>
        <w:t>snack</w:t>
      </w:r>
    </w:p>
    <w:p w14:paraId="5D0D3A9A" w14:textId="77777777" w:rsidR="003D0DA7" w:rsidRDefault="00A41F65">
      <w:pPr>
        <w:pStyle w:val="ListParagraph"/>
        <w:numPr>
          <w:ilvl w:val="0"/>
          <w:numId w:val="9"/>
        </w:numPr>
        <w:tabs>
          <w:tab w:val="left" w:pos="525"/>
        </w:tabs>
        <w:spacing w:before="122"/>
        <w:ind w:left="525" w:hanging="367"/>
      </w:pPr>
      <w:r>
        <w:t>not</w:t>
      </w:r>
      <w:r>
        <w:rPr>
          <w:spacing w:val="-8"/>
        </w:rPr>
        <w:t xml:space="preserve"> </w:t>
      </w:r>
      <w:r>
        <w:t>having</w:t>
      </w:r>
      <w:r>
        <w:rPr>
          <w:spacing w:val="-6"/>
        </w:rPr>
        <w:t xml:space="preserve"> </w:t>
      </w:r>
      <w:r>
        <w:t>enough</w:t>
      </w:r>
      <w:r>
        <w:rPr>
          <w:spacing w:val="-12"/>
        </w:rPr>
        <w:t xml:space="preserve"> </w:t>
      </w:r>
      <w:r>
        <w:t>carbohydrates</w:t>
      </w:r>
      <w:r>
        <w:rPr>
          <w:spacing w:val="-9"/>
        </w:rPr>
        <w:t xml:space="preserve"> </w:t>
      </w:r>
      <w:r>
        <w:t>at</w:t>
      </w:r>
      <w:r>
        <w:rPr>
          <w:spacing w:val="-12"/>
        </w:rPr>
        <w:t xml:space="preserve"> </w:t>
      </w:r>
      <w:r>
        <w:t>the</w:t>
      </w:r>
      <w:r>
        <w:rPr>
          <w:spacing w:val="-10"/>
        </w:rPr>
        <w:t xml:space="preserve"> </w:t>
      </w:r>
      <w:r>
        <w:t>last</w:t>
      </w:r>
      <w:r>
        <w:rPr>
          <w:spacing w:val="-9"/>
        </w:rPr>
        <w:t xml:space="preserve"> </w:t>
      </w:r>
      <w:r>
        <w:rPr>
          <w:spacing w:val="-4"/>
        </w:rPr>
        <w:t>meal</w:t>
      </w:r>
    </w:p>
    <w:p w14:paraId="5F8E0600" w14:textId="77777777" w:rsidR="003D0DA7" w:rsidRDefault="00A41F65">
      <w:pPr>
        <w:pStyle w:val="ListParagraph"/>
        <w:numPr>
          <w:ilvl w:val="0"/>
          <w:numId w:val="9"/>
        </w:numPr>
        <w:tabs>
          <w:tab w:val="left" w:pos="525"/>
          <w:tab w:val="left" w:pos="587"/>
        </w:tabs>
        <w:spacing w:before="124" w:line="345" w:lineRule="auto"/>
        <w:ind w:right="1739" w:hanging="430"/>
      </w:pPr>
      <w:r>
        <w:t>doing</w:t>
      </w:r>
      <w:r>
        <w:rPr>
          <w:spacing w:val="-3"/>
        </w:rPr>
        <w:t xml:space="preserve"> </w:t>
      </w:r>
      <w:r>
        <w:t>a</w:t>
      </w:r>
      <w:r>
        <w:rPr>
          <w:spacing w:val="-8"/>
        </w:rPr>
        <w:t xml:space="preserve"> </w:t>
      </w:r>
      <w:r>
        <w:t>lot</w:t>
      </w:r>
      <w:r>
        <w:rPr>
          <w:spacing w:val="-5"/>
        </w:rPr>
        <w:t xml:space="preserve"> </w:t>
      </w:r>
      <w:r>
        <w:t>of</w:t>
      </w:r>
      <w:r>
        <w:rPr>
          <w:spacing w:val="-7"/>
        </w:rPr>
        <w:t xml:space="preserve"> </w:t>
      </w:r>
      <w:r>
        <w:t>exercise</w:t>
      </w:r>
      <w:r>
        <w:rPr>
          <w:spacing w:val="-9"/>
        </w:rPr>
        <w:t xml:space="preserve"> </w:t>
      </w:r>
      <w:r>
        <w:t>without</w:t>
      </w:r>
      <w:r>
        <w:rPr>
          <w:spacing w:val="-5"/>
        </w:rPr>
        <w:t xml:space="preserve"> </w:t>
      </w:r>
      <w:r>
        <w:t>having</w:t>
      </w:r>
      <w:r>
        <w:rPr>
          <w:spacing w:val="-6"/>
        </w:rPr>
        <w:t xml:space="preserve"> </w:t>
      </w:r>
      <w:r>
        <w:t>extra</w:t>
      </w:r>
      <w:r>
        <w:rPr>
          <w:spacing w:val="-8"/>
        </w:rPr>
        <w:t xml:space="preserve"> </w:t>
      </w:r>
      <w:r>
        <w:t>carbohydrates</w:t>
      </w:r>
      <w:r>
        <w:rPr>
          <w:spacing w:val="-5"/>
        </w:rPr>
        <w:t xml:space="preserve"> </w:t>
      </w:r>
      <w:r>
        <w:t>or</w:t>
      </w:r>
      <w:r>
        <w:rPr>
          <w:spacing w:val="-5"/>
        </w:rPr>
        <w:t xml:space="preserve"> </w:t>
      </w:r>
      <w:r>
        <w:t>without reducing the insulin dose (if you take insulin)</w:t>
      </w:r>
    </w:p>
    <w:p w14:paraId="668928F5" w14:textId="77777777" w:rsidR="003D0DA7" w:rsidRDefault="00A41F65">
      <w:pPr>
        <w:pStyle w:val="ListParagraph"/>
        <w:numPr>
          <w:ilvl w:val="0"/>
          <w:numId w:val="9"/>
        </w:numPr>
        <w:tabs>
          <w:tab w:val="left" w:pos="525"/>
        </w:tabs>
        <w:spacing w:before="11"/>
        <w:ind w:left="525" w:hanging="367"/>
      </w:pPr>
      <w:r>
        <w:t>taking</w:t>
      </w:r>
      <w:r>
        <w:rPr>
          <w:spacing w:val="-12"/>
        </w:rPr>
        <w:t xml:space="preserve"> </w:t>
      </w:r>
      <w:r>
        <w:t>more</w:t>
      </w:r>
      <w:r>
        <w:rPr>
          <w:spacing w:val="-11"/>
        </w:rPr>
        <w:t xml:space="preserve"> </w:t>
      </w:r>
      <w:r>
        <w:t>insulin</w:t>
      </w:r>
      <w:r>
        <w:rPr>
          <w:spacing w:val="-12"/>
        </w:rPr>
        <w:t xml:space="preserve"> </w:t>
      </w:r>
      <w:r>
        <w:t>(or</w:t>
      </w:r>
      <w:r>
        <w:rPr>
          <w:spacing w:val="-11"/>
        </w:rPr>
        <w:t xml:space="preserve"> </w:t>
      </w:r>
      <w:r>
        <w:t>certain</w:t>
      </w:r>
      <w:r>
        <w:rPr>
          <w:spacing w:val="-11"/>
        </w:rPr>
        <w:t xml:space="preserve"> </w:t>
      </w:r>
      <w:r>
        <w:t>diabetes</w:t>
      </w:r>
      <w:r>
        <w:rPr>
          <w:spacing w:val="-14"/>
        </w:rPr>
        <w:t xml:space="preserve"> </w:t>
      </w:r>
      <w:r>
        <w:t>medication)</w:t>
      </w:r>
      <w:r>
        <w:rPr>
          <w:spacing w:val="-10"/>
        </w:rPr>
        <w:t xml:space="preserve"> </w:t>
      </w:r>
      <w:r>
        <w:t>than</w:t>
      </w:r>
      <w:r>
        <w:rPr>
          <w:spacing w:val="-12"/>
        </w:rPr>
        <w:t xml:space="preserve"> </w:t>
      </w:r>
      <w:r>
        <w:t>you</w:t>
      </w:r>
      <w:r>
        <w:rPr>
          <w:spacing w:val="-12"/>
        </w:rPr>
        <w:t xml:space="preserve"> </w:t>
      </w:r>
      <w:r>
        <w:rPr>
          <w:spacing w:val="-2"/>
        </w:rPr>
        <w:t>needed</w:t>
      </w:r>
    </w:p>
    <w:p w14:paraId="36F51B9E" w14:textId="77777777" w:rsidR="003D0DA7" w:rsidRDefault="00A41F65">
      <w:pPr>
        <w:pStyle w:val="ListParagraph"/>
        <w:numPr>
          <w:ilvl w:val="0"/>
          <w:numId w:val="9"/>
        </w:numPr>
        <w:tabs>
          <w:tab w:val="left" w:pos="525"/>
        </w:tabs>
        <w:spacing w:before="122"/>
        <w:ind w:left="525" w:hanging="367"/>
      </w:pPr>
      <w:r>
        <w:t>Drinking</w:t>
      </w:r>
      <w:r>
        <w:rPr>
          <w:spacing w:val="-6"/>
        </w:rPr>
        <w:t xml:space="preserve"> </w:t>
      </w:r>
      <w:r>
        <w:t>alcohol</w:t>
      </w:r>
      <w:r>
        <w:rPr>
          <w:spacing w:val="-10"/>
        </w:rPr>
        <w:t xml:space="preserve"> </w:t>
      </w:r>
      <w:r>
        <w:t>on</w:t>
      </w:r>
      <w:r>
        <w:rPr>
          <w:spacing w:val="-10"/>
        </w:rPr>
        <w:t xml:space="preserve"> </w:t>
      </w:r>
      <w:r>
        <w:t>an</w:t>
      </w:r>
      <w:r>
        <w:rPr>
          <w:spacing w:val="-9"/>
        </w:rPr>
        <w:t xml:space="preserve"> </w:t>
      </w:r>
      <w:r>
        <w:t>empty</w:t>
      </w:r>
      <w:r>
        <w:rPr>
          <w:spacing w:val="-8"/>
        </w:rPr>
        <w:t xml:space="preserve"> </w:t>
      </w:r>
      <w:r>
        <w:rPr>
          <w:spacing w:val="-2"/>
        </w:rPr>
        <w:t>stomach.</w:t>
      </w:r>
    </w:p>
    <w:p w14:paraId="7431435A" w14:textId="77777777" w:rsidR="003D0DA7" w:rsidRDefault="003D0DA7">
      <w:pPr>
        <w:pStyle w:val="ListParagraph"/>
        <w:sectPr w:rsidR="003D0DA7">
          <w:type w:val="continuous"/>
          <w:pgSz w:w="11930" w:h="16860"/>
          <w:pgMar w:top="840" w:right="283" w:bottom="280" w:left="425" w:header="0" w:footer="773" w:gutter="0"/>
          <w:cols w:num="2" w:space="720" w:equalWidth="0">
            <w:col w:w="2303" w:space="40"/>
            <w:col w:w="8879"/>
          </w:cols>
        </w:sectPr>
      </w:pPr>
    </w:p>
    <w:p w14:paraId="20F1D46D" w14:textId="77777777" w:rsidR="003D0DA7" w:rsidRDefault="003D0DA7">
      <w:pPr>
        <w:pStyle w:val="BodyText"/>
        <w:spacing w:before="245"/>
      </w:pPr>
    </w:p>
    <w:p w14:paraId="786F0F78" w14:textId="77777777" w:rsidR="003D0DA7" w:rsidRDefault="00A41F65">
      <w:pPr>
        <w:pStyle w:val="Heading4"/>
        <w:spacing w:before="1"/>
      </w:pPr>
      <w:r>
        <w:rPr>
          <w:spacing w:val="-2"/>
        </w:rPr>
        <w:t>Symptoms:</w:t>
      </w:r>
    </w:p>
    <w:p w14:paraId="57B15F6F" w14:textId="77777777" w:rsidR="003D0DA7" w:rsidRDefault="003D0DA7">
      <w:pPr>
        <w:pStyle w:val="BodyText"/>
        <w:rPr>
          <w:b/>
        </w:rPr>
      </w:pPr>
    </w:p>
    <w:p w14:paraId="4AA71471" w14:textId="77777777" w:rsidR="003D0DA7" w:rsidRDefault="003D0DA7">
      <w:pPr>
        <w:pStyle w:val="BodyText"/>
        <w:spacing w:before="4"/>
        <w:rPr>
          <w:b/>
        </w:rPr>
      </w:pPr>
    </w:p>
    <w:p w14:paraId="06C81B34" w14:textId="77777777" w:rsidR="003D0DA7" w:rsidRDefault="00A41F65" w:rsidP="00282221">
      <w:pPr>
        <w:pStyle w:val="BodyText"/>
        <w:spacing w:before="1" w:line="360" w:lineRule="auto"/>
        <w:ind w:left="851" w:right="783"/>
        <w:jc w:val="both"/>
      </w:pPr>
      <w:r>
        <w:rPr>
          <w:b/>
        </w:rPr>
        <w:t>Classic symptoms</w:t>
      </w:r>
      <w:r>
        <w:t xml:space="preserve">: sweating, shaking, anxiety, slurred speech, change in </w:t>
      </w:r>
      <w:proofErr w:type="spellStart"/>
      <w:r>
        <w:t>behaviour</w:t>
      </w:r>
      <w:proofErr w:type="spellEnd"/>
      <w:r>
        <w:t xml:space="preserve"> - irritable /aggressiveness, going pale, tingling sensation around the mouth, trembling and shaking, and unconsciousness. Some patients may have other individual symptoms.</w:t>
      </w:r>
    </w:p>
    <w:p w14:paraId="45C85FCC" w14:textId="77777777" w:rsidR="003D0DA7" w:rsidRDefault="00A41F65" w:rsidP="00282221">
      <w:pPr>
        <w:pStyle w:val="BodyText"/>
        <w:spacing w:before="1" w:line="360" w:lineRule="auto"/>
        <w:ind w:left="851" w:right="800"/>
        <w:jc w:val="both"/>
      </w:pPr>
      <w:r>
        <w:t xml:space="preserve">NB: </w:t>
      </w:r>
      <w:proofErr w:type="spellStart"/>
      <w:r>
        <w:t>Hypoglycaemia</w:t>
      </w:r>
      <w:proofErr w:type="spellEnd"/>
      <w:r>
        <w:t xml:space="preserve"> should be considered if </w:t>
      </w:r>
      <w:proofErr w:type="spellStart"/>
      <w:r>
        <w:t>behavioural</w:t>
      </w:r>
      <w:proofErr w:type="spellEnd"/>
      <w:r>
        <w:t xml:space="preserve"> changes are observed in mental health patients with diabetes.</w:t>
      </w:r>
    </w:p>
    <w:p w14:paraId="33100102" w14:textId="77777777" w:rsidR="003D0DA7" w:rsidRDefault="003D0DA7">
      <w:pPr>
        <w:pStyle w:val="BodyText"/>
        <w:spacing w:before="123"/>
      </w:pPr>
    </w:p>
    <w:p w14:paraId="44A5CCC6" w14:textId="77777777" w:rsidR="00654364" w:rsidRDefault="00A41F65">
      <w:pPr>
        <w:pStyle w:val="BodyText"/>
        <w:ind w:left="1637"/>
        <w:rPr>
          <w:b/>
          <w:spacing w:val="-16"/>
        </w:rPr>
      </w:pPr>
      <w:r>
        <w:rPr>
          <w:b/>
        </w:rPr>
        <w:t>Treatment:</w:t>
      </w:r>
      <w:r>
        <w:rPr>
          <w:b/>
          <w:spacing w:val="-16"/>
        </w:rPr>
        <w:t xml:space="preserve"> </w:t>
      </w:r>
    </w:p>
    <w:p w14:paraId="080372C9" w14:textId="3DAD83CB" w:rsidR="003D0DA7" w:rsidRDefault="00A41F65" w:rsidP="0088677C">
      <w:pPr>
        <w:pStyle w:val="BodyText"/>
        <w:numPr>
          <w:ilvl w:val="0"/>
          <w:numId w:val="57"/>
        </w:numPr>
        <w:spacing w:before="129"/>
        <w:ind w:left="2857" w:hanging="357"/>
      </w:pPr>
      <w:r>
        <w:t>Give</w:t>
      </w:r>
      <w:r>
        <w:rPr>
          <w:spacing w:val="-8"/>
        </w:rPr>
        <w:t xml:space="preserve"> </w:t>
      </w:r>
      <w:r>
        <w:t>15</w:t>
      </w:r>
      <w:r>
        <w:rPr>
          <w:spacing w:val="-6"/>
        </w:rPr>
        <w:t xml:space="preserve"> </w:t>
      </w:r>
      <w:r>
        <w:t>–</w:t>
      </w:r>
      <w:r>
        <w:rPr>
          <w:spacing w:val="-11"/>
        </w:rPr>
        <w:t xml:space="preserve"> </w:t>
      </w:r>
      <w:r>
        <w:t>20g</w:t>
      </w:r>
      <w:r>
        <w:rPr>
          <w:spacing w:val="-6"/>
        </w:rPr>
        <w:t xml:space="preserve"> </w:t>
      </w:r>
      <w:r>
        <w:t>of</w:t>
      </w:r>
      <w:r>
        <w:rPr>
          <w:spacing w:val="-9"/>
        </w:rPr>
        <w:t xml:space="preserve"> </w:t>
      </w:r>
      <w:r>
        <w:t>fast</w:t>
      </w:r>
      <w:r>
        <w:rPr>
          <w:spacing w:val="-7"/>
        </w:rPr>
        <w:t xml:space="preserve"> </w:t>
      </w:r>
      <w:r>
        <w:t>acting</w:t>
      </w:r>
      <w:r>
        <w:rPr>
          <w:spacing w:val="-8"/>
        </w:rPr>
        <w:t xml:space="preserve"> </w:t>
      </w:r>
      <w:r>
        <w:t>carbohydrate</w:t>
      </w:r>
      <w:r>
        <w:rPr>
          <w:spacing w:val="-8"/>
        </w:rPr>
        <w:t xml:space="preserve"> </w:t>
      </w:r>
      <w:r>
        <w:t>such</w:t>
      </w:r>
      <w:r>
        <w:rPr>
          <w:spacing w:val="-8"/>
        </w:rPr>
        <w:t xml:space="preserve"> </w:t>
      </w:r>
      <w:r>
        <w:rPr>
          <w:spacing w:val="-5"/>
        </w:rPr>
        <w:t>as:</w:t>
      </w:r>
    </w:p>
    <w:p w14:paraId="07574052" w14:textId="77777777" w:rsidR="003D0DA7" w:rsidRDefault="00A41F65" w:rsidP="00654364">
      <w:pPr>
        <w:pStyle w:val="ListParagraph"/>
        <w:numPr>
          <w:ilvl w:val="0"/>
          <w:numId w:val="8"/>
        </w:numPr>
        <w:tabs>
          <w:tab w:val="left" w:pos="2851"/>
        </w:tabs>
        <w:spacing w:before="129"/>
        <w:ind w:left="2852" w:hanging="352"/>
      </w:pPr>
      <w:r>
        <w:t>60</w:t>
      </w:r>
      <w:proofErr w:type="gramStart"/>
      <w:r>
        <w:t>mls</w:t>
      </w:r>
      <w:proofErr w:type="gramEnd"/>
      <w:r>
        <w:rPr>
          <w:spacing w:val="-12"/>
        </w:rPr>
        <w:t xml:space="preserve"> </w:t>
      </w:r>
      <w:proofErr w:type="spellStart"/>
      <w:r>
        <w:t>Gluco</w:t>
      </w:r>
      <w:proofErr w:type="spellEnd"/>
      <w:r>
        <w:rPr>
          <w:spacing w:val="-10"/>
        </w:rPr>
        <w:t xml:space="preserve"> </w:t>
      </w:r>
      <w:r>
        <w:rPr>
          <w:spacing w:val="-2"/>
        </w:rPr>
        <w:t>juice</w:t>
      </w:r>
    </w:p>
    <w:p w14:paraId="394B3F37" w14:textId="77777777" w:rsidR="003D0DA7" w:rsidRDefault="00A41F65" w:rsidP="00654364">
      <w:pPr>
        <w:pStyle w:val="ListParagraph"/>
        <w:numPr>
          <w:ilvl w:val="0"/>
          <w:numId w:val="8"/>
        </w:numPr>
        <w:tabs>
          <w:tab w:val="left" w:pos="2851"/>
        </w:tabs>
        <w:spacing w:before="124"/>
      </w:pPr>
      <w:r>
        <w:t>200ml</w:t>
      </w:r>
      <w:r>
        <w:rPr>
          <w:spacing w:val="-8"/>
        </w:rPr>
        <w:t xml:space="preserve"> </w:t>
      </w:r>
      <w:r>
        <w:t>(a</w:t>
      </w:r>
      <w:r>
        <w:rPr>
          <w:spacing w:val="-11"/>
        </w:rPr>
        <w:t xml:space="preserve"> </w:t>
      </w:r>
      <w:r>
        <w:t>small</w:t>
      </w:r>
      <w:r>
        <w:rPr>
          <w:spacing w:val="-6"/>
        </w:rPr>
        <w:t xml:space="preserve"> </w:t>
      </w:r>
      <w:r>
        <w:t>carton)</w:t>
      </w:r>
      <w:r>
        <w:rPr>
          <w:spacing w:val="-7"/>
        </w:rPr>
        <w:t xml:space="preserve"> </w:t>
      </w:r>
      <w:r>
        <w:t>of</w:t>
      </w:r>
      <w:r>
        <w:rPr>
          <w:spacing w:val="-4"/>
        </w:rPr>
        <w:t xml:space="preserve"> </w:t>
      </w:r>
      <w:r>
        <w:t>smooth</w:t>
      </w:r>
      <w:r>
        <w:rPr>
          <w:spacing w:val="-8"/>
        </w:rPr>
        <w:t xml:space="preserve"> </w:t>
      </w:r>
      <w:r>
        <w:t>orange</w:t>
      </w:r>
      <w:r>
        <w:rPr>
          <w:spacing w:val="-13"/>
        </w:rPr>
        <w:t xml:space="preserve"> </w:t>
      </w:r>
      <w:r>
        <w:t>juice</w:t>
      </w:r>
      <w:r>
        <w:rPr>
          <w:spacing w:val="-8"/>
        </w:rPr>
        <w:t xml:space="preserve"> </w:t>
      </w:r>
      <w:r>
        <w:t>or</w:t>
      </w:r>
      <w:r>
        <w:rPr>
          <w:spacing w:val="-11"/>
        </w:rPr>
        <w:t xml:space="preserve"> </w:t>
      </w:r>
      <w:r>
        <w:t>other</w:t>
      </w:r>
      <w:r>
        <w:rPr>
          <w:spacing w:val="-7"/>
        </w:rPr>
        <w:t xml:space="preserve"> </w:t>
      </w:r>
      <w:r>
        <w:t>pure</w:t>
      </w:r>
      <w:r>
        <w:rPr>
          <w:spacing w:val="-10"/>
        </w:rPr>
        <w:t xml:space="preserve"> </w:t>
      </w:r>
      <w:r>
        <w:t>fruit</w:t>
      </w:r>
      <w:r>
        <w:rPr>
          <w:spacing w:val="-7"/>
        </w:rPr>
        <w:t xml:space="preserve"> </w:t>
      </w:r>
      <w:r>
        <w:rPr>
          <w:spacing w:val="-2"/>
        </w:rPr>
        <w:t>juice</w:t>
      </w:r>
    </w:p>
    <w:p w14:paraId="16C4E804" w14:textId="77777777" w:rsidR="003D0DA7" w:rsidRDefault="00A41F65" w:rsidP="00654364">
      <w:pPr>
        <w:pStyle w:val="ListParagraph"/>
        <w:numPr>
          <w:ilvl w:val="0"/>
          <w:numId w:val="8"/>
        </w:numPr>
        <w:tabs>
          <w:tab w:val="left" w:pos="2851"/>
        </w:tabs>
        <w:spacing w:before="122"/>
      </w:pPr>
      <w:r>
        <w:t>5</w:t>
      </w:r>
      <w:r>
        <w:rPr>
          <w:spacing w:val="-4"/>
        </w:rPr>
        <w:t xml:space="preserve"> </w:t>
      </w:r>
      <w:r>
        <w:t>or</w:t>
      </w:r>
      <w:r>
        <w:rPr>
          <w:spacing w:val="-4"/>
        </w:rPr>
        <w:t xml:space="preserve"> </w:t>
      </w:r>
      <w:r>
        <w:t>6</w:t>
      </w:r>
      <w:r>
        <w:rPr>
          <w:spacing w:val="-4"/>
        </w:rPr>
        <w:t xml:space="preserve"> </w:t>
      </w:r>
      <w:r>
        <w:t>dextrose</w:t>
      </w:r>
      <w:r>
        <w:rPr>
          <w:spacing w:val="-8"/>
        </w:rPr>
        <w:t xml:space="preserve"> </w:t>
      </w:r>
      <w:r>
        <w:rPr>
          <w:spacing w:val="-2"/>
        </w:rPr>
        <w:t>tablets</w:t>
      </w:r>
    </w:p>
    <w:p w14:paraId="1B059C6D" w14:textId="77777777" w:rsidR="003D0DA7" w:rsidRDefault="00A41F65" w:rsidP="00654364">
      <w:pPr>
        <w:pStyle w:val="ListParagraph"/>
        <w:numPr>
          <w:ilvl w:val="0"/>
          <w:numId w:val="8"/>
        </w:numPr>
        <w:tabs>
          <w:tab w:val="left" w:pos="2851"/>
        </w:tabs>
        <w:spacing w:before="201"/>
      </w:pPr>
      <w:r>
        <w:t>Two</w:t>
      </w:r>
      <w:r>
        <w:rPr>
          <w:spacing w:val="-2"/>
        </w:rPr>
        <w:t xml:space="preserve"> </w:t>
      </w:r>
      <w:r>
        <w:t>tubes</w:t>
      </w:r>
      <w:r>
        <w:rPr>
          <w:spacing w:val="1"/>
        </w:rPr>
        <w:t xml:space="preserve"> </w:t>
      </w:r>
      <w:r>
        <w:t>of</w:t>
      </w:r>
      <w:r>
        <w:rPr>
          <w:spacing w:val="5"/>
        </w:rPr>
        <w:t xml:space="preserve"> </w:t>
      </w:r>
      <w:r>
        <w:t>40%</w:t>
      </w:r>
      <w:r>
        <w:rPr>
          <w:spacing w:val="-1"/>
        </w:rPr>
        <w:t xml:space="preserve"> </w:t>
      </w:r>
      <w:r>
        <w:t>glucose gel inserted</w:t>
      </w:r>
      <w:r>
        <w:rPr>
          <w:spacing w:val="-1"/>
        </w:rPr>
        <w:t xml:space="preserve"> </w:t>
      </w:r>
      <w:r>
        <w:t>slowly</w:t>
      </w:r>
      <w:r>
        <w:rPr>
          <w:spacing w:val="1"/>
        </w:rPr>
        <w:t xml:space="preserve"> </w:t>
      </w:r>
      <w:r>
        <w:t>into</w:t>
      </w:r>
      <w:r>
        <w:rPr>
          <w:spacing w:val="3"/>
        </w:rPr>
        <w:t xml:space="preserve"> </w:t>
      </w:r>
      <w:r>
        <w:t>the</w:t>
      </w:r>
      <w:r>
        <w:rPr>
          <w:spacing w:val="1"/>
        </w:rPr>
        <w:t xml:space="preserve"> </w:t>
      </w:r>
      <w:r>
        <w:t>buccal cavity</w:t>
      </w:r>
      <w:r>
        <w:rPr>
          <w:spacing w:val="2"/>
        </w:rPr>
        <w:t xml:space="preserve"> </w:t>
      </w:r>
      <w:r>
        <w:t>if</w:t>
      </w:r>
      <w:r>
        <w:rPr>
          <w:spacing w:val="5"/>
        </w:rPr>
        <w:t xml:space="preserve"> </w:t>
      </w:r>
      <w:r>
        <w:rPr>
          <w:spacing w:val="-5"/>
        </w:rPr>
        <w:t>the</w:t>
      </w:r>
    </w:p>
    <w:p w14:paraId="414EB333" w14:textId="77777777" w:rsidR="003D0DA7" w:rsidRDefault="003D0DA7">
      <w:pPr>
        <w:pStyle w:val="ListParagraph"/>
        <w:sectPr w:rsidR="003D0DA7">
          <w:type w:val="continuous"/>
          <w:pgSz w:w="11930" w:h="16860"/>
          <w:pgMar w:top="840" w:right="283" w:bottom="280" w:left="425" w:header="0" w:footer="773" w:gutter="0"/>
          <w:cols w:space="720"/>
        </w:sectPr>
      </w:pPr>
    </w:p>
    <w:p w14:paraId="033D8ED0" w14:textId="77777777" w:rsidR="003D0DA7" w:rsidRDefault="00A41F65">
      <w:pPr>
        <w:pStyle w:val="BodyText"/>
        <w:spacing w:before="67" w:line="360" w:lineRule="auto"/>
        <w:ind w:left="2851" w:right="1126"/>
        <w:jc w:val="both"/>
      </w:pPr>
      <w:r>
        <w:t>person is unable or unwilling to take other oral</w:t>
      </w:r>
      <w:r>
        <w:rPr>
          <w:spacing w:val="-2"/>
        </w:rPr>
        <w:t xml:space="preserve"> </w:t>
      </w:r>
      <w:r>
        <w:t>treatments - This</w:t>
      </w:r>
      <w:r>
        <w:rPr>
          <w:spacing w:val="-1"/>
        </w:rPr>
        <w:t xml:space="preserve"> </w:t>
      </w:r>
      <w:r>
        <w:t xml:space="preserve">treatment cannot be given if the person is unable to </w:t>
      </w:r>
      <w:proofErr w:type="spellStart"/>
      <w:proofErr w:type="gramStart"/>
      <w:r>
        <w:t>swallow.Two</w:t>
      </w:r>
      <w:proofErr w:type="spellEnd"/>
      <w:proofErr w:type="gramEnd"/>
      <w:r>
        <w:t xml:space="preserve"> tubes of 40% glucose</w:t>
      </w:r>
      <w:r>
        <w:rPr>
          <w:spacing w:val="-1"/>
        </w:rPr>
        <w:t xml:space="preserve"> </w:t>
      </w:r>
      <w:r>
        <w:t>gel</w:t>
      </w:r>
      <w:r>
        <w:rPr>
          <w:spacing w:val="-5"/>
        </w:rPr>
        <w:t xml:space="preserve"> </w:t>
      </w:r>
      <w:r>
        <w:t>inserted slowly into the buccal</w:t>
      </w:r>
      <w:r>
        <w:rPr>
          <w:spacing w:val="-5"/>
        </w:rPr>
        <w:t xml:space="preserve"> </w:t>
      </w:r>
      <w:r>
        <w:t>cavity if the</w:t>
      </w:r>
      <w:r>
        <w:rPr>
          <w:spacing w:val="-2"/>
        </w:rPr>
        <w:t xml:space="preserve"> </w:t>
      </w:r>
      <w:r>
        <w:t>person is unable</w:t>
      </w:r>
      <w:r>
        <w:rPr>
          <w:spacing w:val="-4"/>
        </w:rPr>
        <w:t xml:space="preserve"> </w:t>
      </w:r>
      <w:r>
        <w:t>or unwilling to take other oral treatments - This treatment cannot be given if the person is unable to swallow</w:t>
      </w:r>
    </w:p>
    <w:p w14:paraId="6B9C6886" w14:textId="77777777" w:rsidR="003D0DA7" w:rsidRDefault="00A41F65" w:rsidP="00282221">
      <w:pPr>
        <w:pStyle w:val="BodyText"/>
        <w:spacing w:before="222" w:line="360" w:lineRule="auto"/>
        <w:ind w:left="851" w:right="1123"/>
        <w:jc w:val="both"/>
      </w:pPr>
      <w:r>
        <w:t>If the person does not feel better (or if the blood glucose</w:t>
      </w:r>
      <w:r>
        <w:rPr>
          <w:spacing w:val="39"/>
        </w:rPr>
        <w:t xml:space="preserve"> </w:t>
      </w:r>
      <w:r>
        <w:t>level is still less than 4 mmol/l) after 15 minutes, repeat one of these treatments to a maximum of three treatments. If after three treatments the blood glucose is still low, seek urgent medical advice.</w:t>
      </w:r>
    </w:p>
    <w:p w14:paraId="6A62C7E7" w14:textId="77777777" w:rsidR="003D0DA7" w:rsidRDefault="00A41F65" w:rsidP="00282221">
      <w:pPr>
        <w:pStyle w:val="BodyText"/>
        <w:spacing w:before="199" w:line="360" w:lineRule="auto"/>
        <w:ind w:left="851" w:right="1128"/>
        <w:jc w:val="both"/>
      </w:pPr>
      <w:r>
        <w:t>When the individual feels better and if they are not due</w:t>
      </w:r>
      <w:r>
        <w:rPr>
          <w:spacing w:val="40"/>
        </w:rPr>
        <w:t xml:space="preserve"> </w:t>
      </w:r>
      <w:r>
        <w:t xml:space="preserve">to eat a meal (which should contain </w:t>
      </w:r>
      <w:proofErr w:type="gramStart"/>
      <w:r>
        <w:t>carbohydrate</w:t>
      </w:r>
      <w:proofErr w:type="gramEnd"/>
      <w:r>
        <w:t>), they should eat a small starchy snack such as a banana, a slice of bread or 2 plain biscuits, and be monitored afterwards.</w:t>
      </w:r>
    </w:p>
    <w:p w14:paraId="6A9BD6FC" w14:textId="716E34C5" w:rsidR="003D0DA7" w:rsidRDefault="00A41F65">
      <w:pPr>
        <w:pStyle w:val="Heading4"/>
        <w:spacing w:before="251" w:line="252" w:lineRule="exact"/>
        <w:rPr>
          <w:spacing w:val="-2"/>
        </w:rPr>
      </w:pPr>
      <w:r>
        <w:rPr>
          <w:spacing w:val="-2"/>
        </w:rPr>
        <w:t>Severe</w:t>
      </w:r>
      <w:r>
        <w:rPr>
          <w:spacing w:val="-5"/>
        </w:rPr>
        <w:t xml:space="preserve"> </w:t>
      </w:r>
      <w:r w:rsidR="00282221">
        <w:rPr>
          <w:spacing w:val="-2"/>
        </w:rPr>
        <w:t>hypoglycemia</w:t>
      </w:r>
      <w:r>
        <w:rPr>
          <w:spacing w:val="-7"/>
        </w:rPr>
        <w:t xml:space="preserve"> </w:t>
      </w:r>
      <w:r>
        <w:rPr>
          <w:spacing w:val="-2"/>
        </w:rPr>
        <w:t>(requiring</w:t>
      </w:r>
      <w:r>
        <w:rPr>
          <w:spacing w:val="-6"/>
        </w:rPr>
        <w:t xml:space="preserve"> </w:t>
      </w:r>
      <w:r>
        <w:rPr>
          <w:spacing w:val="-2"/>
        </w:rPr>
        <w:t>3rd</w:t>
      </w:r>
      <w:r>
        <w:rPr>
          <w:spacing w:val="-5"/>
        </w:rPr>
        <w:t xml:space="preserve"> </w:t>
      </w:r>
      <w:r>
        <w:rPr>
          <w:spacing w:val="-2"/>
        </w:rPr>
        <w:t>party</w:t>
      </w:r>
      <w:r>
        <w:rPr>
          <w:spacing w:val="-11"/>
        </w:rPr>
        <w:t xml:space="preserve"> </w:t>
      </w:r>
      <w:r>
        <w:rPr>
          <w:spacing w:val="-2"/>
        </w:rPr>
        <w:t>assistance)-The unconscious</w:t>
      </w:r>
      <w:r>
        <w:t xml:space="preserve"> </w:t>
      </w:r>
      <w:r>
        <w:rPr>
          <w:spacing w:val="-2"/>
        </w:rPr>
        <w:t>person</w:t>
      </w:r>
    </w:p>
    <w:p w14:paraId="2C5C849C" w14:textId="77777777" w:rsidR="00282221" w:rsidRDefault="00282221">
      <w:pPr>
        <w:pStyle w:val="Heading4"/>
        <w:spacing w:before="251" w:line="252" w:lineRule="exact"/>
      </w:pPr>
    </w:p>
    <w:p w14:paraId="77937B3A" w14:textId="77777777" w:rsidR="003D0DA7" w:rsidRDefault="00A41F65">
      <w:pPr>
        <w:pStyle w:val="ListParagraph"/>
        <w:numPr>
          <w:ilvl w:val="0"/>
          <w:numId w:val="8"/>
        </w:numPr>
        <w:tabs>
          <w:tab w:val="left" w:pos="2851"/>
        </w:tabs>
        <w:spacing w:line="269" w:lineRule="exact"/>
      </w:pPr>
      <w:r>
        <w:t>Call</w:t>
      </w:r>
      <w:r>
        <w:rPr>
          <w:spacing w:val="1"/>
        </w:rPr>
        <w:t xml:space="preserve"> </w:t>
      </w:r>
      <w:r>
        <w:t>999</w:t>
      </w:r>
      <w:r>
        <w:rPr>
          <w:spacing w:val="-8"/>
        </w:rPr>
        <w:t xml:space="preserve"> </w:t>
      </w:r>
      <w:r>
        <w:t>and</w:t>
      </w:r>
      <w:r>
        <w:rPr>
          <w:spacing w:val="-12"/>
        </w:rPr>
        <w:t xml:space="preserve"> </w:t>
      </w:r>
      <w:r>
        <w:t>seek</w:t>
      </w:r>
      <w:r>
        <w:rPr>
          <w:spacing w:val="-10"/>
        </w:rPr>
        <w:t xml:space="preserve"> </w:t>
      </w:r>
      <w:r>
        <w:t>urgent</w:t>
      </w:r>
      <w:r>
        <w:rPr>
          <w:spacing w:val="-11"/>
        </w:rPr>
        <w:t xml:space="preserve"> </w:t>
      </w:r>
      <w:r>
        <w:t>medical</w:t>
      </w:r>
      <w:r>
        <w:rPr>
          <w:spacing w:val="-15"/>
        </w:rPr>
        <w:t xml:space="preserve"> </w:t>
      </w:r>
      <w:r>
        <w:rPr>
          <w:spacing w:val="-2"/>
        </w:rPr>
        <w:t>assistance</w:t>
      </w:r>
    </w:p>
    <w:p w14:paraId="6FEB5FAC" w14:textId="77777777" w:rsidR="003D0DA7" w:rsidRDefault="003D0DA7">
      <w:pPr>
        <w:pStyle w:val="BodyText"/>
        <w:spacing w:before="10"/>
      </w:pPr>
    </w:p>
    <w:p w14:paraId="33C23036" w14:textId="77777777" w:rsidR="003D0DA7" w:rsidRDefault="00A41F65">
      <w:pPr>
        <w:pStyle w:val="ListParagraph"/>
        <w:numPr>
          <w:ilvl w:val="0"/>
          <w:numId w:val="8"/>
        </w:numPr>
        <w:tabs>
          <w:tab w:val="left" w:pos="2851"/>
        </w:tabs>
        <w:spacing w:line="343" w:lineRule="auto"/>
        <w:ind w:right="2322"/>
      </w:pPr>
      <w:r>
        <w:t>If</w:t>
      </w:r>
      <w:r>
        <w:rPr>
          <w:spacing w:val="39"/>
        </w:rPr>
        <w:t xml:space="preserve"> </w:t>
      </w:r>
      <w:r>
        <w:t>breathing</w:t>
      </w:r>
      <w:r>
        <w:rPr>
          <w:spacing w:val="37"/>
        </w:rPr>
        <w:t xml:space="preserve"> </w:t>
      </w:r>
      <w:r>
        <w:t>the</w:t>
      </w:r>
      <w:r>
        <w:rPr>
          <w:spacing w:val="34"/>
        </w:rPr>
        <w:t xml:space="preserve"> </w:t>
      </w:r>
      <w:r>
        <w:t>individual</w:t>
      </w:r>
      <w:r>
        <w:rPr>
          <w:spacing w:val="37"/>
        </w:rPr>
        <w:t xml:space="preserve"> </w:t>
      </w:r>
      <w:r>
        <w:t>should</w:t>
      </w:r>
      <w:r>
        <w:rPr>
          <w:spacing w:val="37"/>
        </w:rPr>
        <w:t xml:space="preserve"> </w:t>
      </w:r>
      <w:r>
        <w:t>be</w:t>
      </w:r>
      <w:r>
        <w:rPr>
          <w:spacing w:val="35"/>
        </w:rPr>
        <w:t xml:space="preserve"> </w:t>
      </w:r>
      <w:r>
        <w:t>placed</w:t>
      </w:r>
      <w:r>
        <w:rPr>
          <w:spacing w:val="35"/>
        </w:rPr>
        <w:t xml:space="preserve"> </w:t>
      </w:r>
      <w:r>
        <w:t>in</w:t>
      </w:r>
      <w:r>
        <w:rPr>
          <w:spacing w:val="35"/>
        </w:rPr>
        <w:t xml:space="preserve"> </w:t>
      </w:r>
      <w:r>
        <w:t>the</w:t>
      </w:r>
      <w:r>
        <w:rPr>
          <w:spacing w:val="37"/>
        </w:rPr>
        <w:t xml:space="preserve"> </w:t>
      </w:r>
      <w:r>
        <w:t>recovery position (on their side with their head tilted back)</w:t>
      </w:r>
    </w:p>
    <w:p w14:paraId="3BC062A8" w14:textId="77777777" w:rsidR="003D0DA7" w:rsidRDefault="00A41F65">
      <w:pPr>
        <w:pStyle w:val="ListParagraph"/>
        <w:numPr>
          <w:ilvl w:val="0"/>
          <w:numId w:val="8"/>
        </w:numPr>
        <w:tabs>
          <w:tab w:val="left" w:pos="2851"/>
        </w:tabs>
        <w:spacing w:before="43" w:line="343" w:lineRule="auto"/>
        <w:ind w:right="836"/>
      </w:pPr>
      <w:r>
        <w:t>Check</w:t>
      </w:r>
      <w:r>
        <w:rPr>
          <w:spacing w:val="72"/>
        </w:rPr>
        <w:t xml:space="preserve"> </w:t>
      </w:r>
      <w:r>
        <w:t>if</w:t>
      </w:r>
      <w:r>
        <w:rPr>
          <w:spacing w:val="74"/>
        </w:rPr>
        <w:t xml:space="preserve"> </w:t>
      </w:r>
      <w:r>
        <w:t>the</w:t>
      </w:r>
      <w:r>
        <w:rPr>
          <w:spacing w:val="40"/>
        </w:rPr>
        <w:t xml:space="preserve"> </w:t>
      </w:r>
      <w:r>
        <w:t>individual</w:t>
      </w:r>
      <w:r>
        <w:rPr>
          <w:spacing w:val="73"/>
        </w:rPr>
        <w:t xml:space="preserve"> </w:t>
      </w:r>
      <w:r>
        <w:t>is</w:t>
      </w:r>
      <w:r>
        <w:rPr>
          <w:spacing w:val="71"/>
        </w:rPr>
        <w:t xml:space="preserve"> </w:t>
      </w:r>
      <w:r>
        <w:t>breathing</w:t>
      </w:r>
      <w:r>
        <w:rPr>
          <w:spacing w:val="74"/>
        </w:rPr>
        <w:t xml:space="preserve"> </w:t>
      </w:r>
      <w:r>
        <w:t>if</w:t>
      </w:r>
      <w:r>
        <w:rPr>
          <w:spacing w:val="77"/>
        </w:rPr>
        <w:t xml:space="preserve"> </w:t>
      </w:r>
      <w:proofErr w:type="gramStart"/>
      <w:r>
        <w:t>not</w:t>
      </w:r>
      <w:r>
        <w:rPr>
          <w:spacing w:val="72"/>
        </w:rPr>
        <w:t xml:space="preserve"> </w:t>
      </w:r>
      <w:r>
        <w:t>commence</w:t>
      </w:r>
      <w:proofErr w:type="gramEnd"/>
      <w:r>
        <w:rPr>
          <w:spacing w:val="40"/>
        </w:rPr>
        <w:t xml:space="preserve"> </w:t>
      </w:r>
      <w:proofErr w:type="gramStart"/>
      <w:r>
        <w:t>cardio</w:t>
      </w:r>
      <w:r>
        <w:rPr>
          <w:spacing w:val="73"/>
        </w:rPr>
        <w:t xml:space="preserve"> </w:t>
      </w:r>
      <w:r>
        <w:t>pulmonary</w:t>
      </w:r>
      <w:proofErr w:type="gramEnd"/>
      <w:r>
        <w:t xml:space="preserve"> </w:t>
      </w:r>
      <w:r>
        <w:rPr>
          <w:spacing w:val="-2"/>
        </w:rPr>
        <w:t>resuscitation</w:t>
      </w:r>
    </w:p>
    <w:p w14:paraId="5E95951B" w14:textId="77777777" w:rsidR="003D0DA7" w:rsidRDefault="00A41F65">
      <w:pPr>
        <w:pStyle w:val="ListParagraph"/>
        <w:numPr>
          <w:ilvl w:val="0"/>
          <w:numId w:val="8"/>
        </w:numPr>
        <w:tabs>
          <w:tab w:val="left" w:pos="2851"/>
        </w:tabs>
        <w:spacing w:before="146"/>
      </w:pPr>
      <w:r>
        <w:t>Glucose</w:t>
      </w:r>
      <w:r>
        <w:rPr>
          <w:spacing w:val="-16"/>
        </w:rPr>
        <w:t xml:space="preserve"> </w:t>
      </w:r>
      <w:r>
        <w:t>treatment</w:t>
      </w:r>
      <w:r>
        <w:rPr>
          <w:spacing w:val="-10"/>
        </w:rPr>
        <w:t xml:space="preserve"> </w:t>
      </w:r>
      <w:r>
        <w:t>should</w:t>
      </w:r>
      <w:r>
        <w:rPr>
          <w:spacing w:val="-12"/>
        </w:rPr>
        <w:t xml:space="preserve"> </w:t>
      </w:r>
      <w:r>
        <w:t>not</w:t>
      </w:r>
      <w:r>
        <w:rPr>
          <w:spacing w:val="-11"/>
        </w:rPr>
        <w:t xml:space="preserve"> </w:t>
      </w:r>
      <w:r>
        <w:t>be</w:t>
      </w:r>
      <w:r>
        <w:rPr>
          <w:spacing w:val="-12"/>
        </w:rPr>
        <w:t xml:space="preserve"> </w:t>
      </w:r>
      <w:r>
        <w:t>put</w:t>
      </w:r>
      <w:r>
        <w:rPr>
          <w:spacing w:val="-11"/>
        </w:rPr>
        <w:t xml:space="preserve"> </w:t>
      </w:r>
      <w:r>
        <w:t>in</w:t>
      </w:r>
      <w:r>
        <w:rPr>
          <w:spacing w:val="-13"/>
        </w:rPr>
        <w:t xml:space="preserve"> </w:t>
      </w:r>
      <w:r>
        <w:t>their</w:t>
      </w:r>
      <w:r>
        <w:rPr>
          <w:spacing w:val="-10"/>
        </w:rPr>
        <w:t xml:space="preserve"> </w:t>
      </w:r>
      <w:r>
        <w:rPr>
          <w:spacing w:val="-4"/>
        </w:rPr>
        <w:t>mouth</w:t>
      </w:r>
    </w:p>
    <w:p w14:paraId="2B8610FD" w14:textId="77777777" w:rsidR="003D0DA7" w:rsidRDefault="00A41F65">
      <w:pPr>
        <w:pStyle w:val="ListParagraph"/>
        <w:numPr>
          <w:ilvl w:val="0"/>
          <w:numId w:val="8"/>
        </w:numPr>
        <w:tabs>
          <w:tab w:val="left" w:pos="2851"/>
        </w:tabs>
        <w:spacing w:before="237"/>
      </w:pPr>
      <w:r>
        <w:t>Glucagon</w:t>
      </w:r>
      <w:r>
        <w:rPr>
          <w:spacing w:val="-16"/>
        </w:rPr>
        <w:t xml:space="preserve"> </w:t>
      </w:r>
      <w:r>
        <w:t>can</w:t>
      </w:r>
      <w:r>
        <w:rPr>
          <w:spacing w:val="-15"/>
        </w:rPr>
        <w:t xml:space="preserve"> </w:t>
      </w:r>
      <w:r>
        <w:t>be</w:t>
      </w:r>
      <w:r>
        <w:rPr>
          <w:spacing w:val="-14"/>
        </w:rPr>
        <w:t xml:space="preserve"> </w:t>
      </w:r>
      <w:r>
        <w:t>injected</w:t>
      </w:r>
      <w:r>
        <w:rPr>
          <w:spacing w:val="-13"/>
        </w:rPr>
        <w:t xml:space="preserve"> </w:t>
      </w:r>
      <w:r>
        <w:t>if</w:t>
      </w:r>
      <w:r>
        <w:rPr>
          <w:spacing w:val="-7"/>
        </w:rPr>
        <w:t xml:space="preserve"> </w:t>
      </w:r>
      <w:r>
        <w:t>someone</w:t>
      </w:r>
      <w:r>
        <w:rPr>
          <w:spacing w:val="-14"/>
        </w:rPr>
        <w:t xml:space="preserve"> </w:t>
      </w:r>
      <w:r>
        <w:t>is</w:t>
      </w:r>
      <w:r>
        <w:rPr>
          <w:spacing w:val="-13"/>
        </w:rPr>
        <w:t xml:space="preserve"> </w:t>
      </w:r>
      <w:r>
        <w:t>present</w:t>
      </w:r>
      <w:r>
        <w:rPr>
          <w:spacing w:val="-9"/>
        </w:rPr>
        <w:t xml:space="preserve"> </w:t>
      </w:r>
      <w:r>
        <w:t>who</w:t>
      </w:r>
      <w:r>
        <w:rPr>
          <w:spacing w:val="-14"/>
        </w:rPr>
        <w:t xml:space="preserve"> </w:t>
      </w:r>
      <w:r>
        <w:t>is</w:t>
      </w:r>
      <w:r>
        <w:rPr>
          <w:spacing w:val="-13"/>
        </w:rPr>
        <w:t xml:space="preserve"> </w:t>
      </w:r>
      <w:r>
        <w:t>trained</w:t>
      </w:r>
      <w:r>
        <w:rPr>
          <w:spacing w:val="-15"/>
        </w:rPr>
        <w:t xml:space="preserve"> </w:t>
      </w:r>
      <w:r>
        <w:t>to</w:t>
      </w:r>
      <w:r>
        <w:rPr>
          <w:spacing w:val="-13"/>
        </w:rPr>
        <w:t xml:space="preserve"> </w:t>
      </w:r>
      <w:r>
        <w:t>do</w:t>
      </w:r>
      <w:r>
        <w:rPr>
          <w:spacing w:val="-13"/>
        </w:rPr>
        <w:t xml:space="preserve"> </w:t>
      </w:r>
      <w:r>
        <w:rPr>
          <w:spacing w:val="-5"/>
        </w:rPr>
        <w:t>so</w:t>
      </w:r>
    </w:p>
    <w:p w14:paraId="51468E21" w14:textId="77777777" w:rsidR="003D0DA7" w:rsidRDefault="003D0DA7">
      <w:pPr>
        <w:pStyle w:val="BodyText"/>
      </w:pPr>
    </w:p>
    <w:p w14:paraId="1AC76820" w14:textId="77777777" w:rsidR="003D0DA7" w:rsidRDefault="00A41F65">
      <w:pPr>
        <w:pStyle w:val="ListParagraph"/>
        <w:numPr>
          <w:ilvl w:val="0"/>
          <w:numId w:val="8"/>
        </w:numPr>
        <w:tabs>
          <w:tab w:val="left" w:pos="2851"/>
        </w:tabs>
        <w:spacing w:line="350" w:lineRule="auto"/>
        <w:ind w:right="3351"/>
        <w:jc w:val="both"/>
      </w:pPr>
      <w:r>
        <w:t xml:space="preserve">Once the individual is conscious and able to </w:t>
      </w:r>
      <w:proofErr w:type="gramStart"/>
      <w:r>
        <w:t>eat</w:t>
      </w:r>
      <w:proofErr w:type="gramEnd"/>
      <w:r>
        <w:t xml:space="preserve"> give 20g of quick acting carbohydrate as above followed by a 20</w:t>
      </w:r>
      <w:proofErr w:type="gramStart"/>
      <w:r>
        <w:t>g starch</w:t>
      </w:r>
      <w:proofErr w:type="gramEnd"/>
      <w:r>
        <w:t xml:space="preserve"> carbohydrate snack</w:t>
      </w:r>
    </w:p>
    <w:p w14:paraId="6EF248D2" w14:textId="77777777" w:rsidR="003D0DA7" w:rsidRDefault="00A41F65" w:rsidP="00282221">
      <w:pPr>
        <w:pStyle w:val="BodyText"/>
        <w:spacing w:before="218" w:line="360" w:lineRule="auto"/>
        <w:ind w:left="851" w:right="1128"/>
        <w:jc w:val="both"/>
      </w:pPr>
      <w:r>
        <w:t>Patients</w:t>
      </w:r>
      <w:r>
        <w:rPr>
          <w:spacing w:val="-3"/>
        </w:rPr>
        <w:t xml:space="preserve"> </w:t>
      </w:r>
      <w:r>
        <w:t>on</w:t>
      </w:r>
      <w:r>
        <w:rPr>
          <w:spacing w:val="-5"/>
        </w:rPr>
        <w:t xml:space="preserve"> </w:t>
      </w:r>
      <w:r>
        <w:t>Humulin M3</w:t>
      </w:r>
      <w:r>
        <w:rPr>
          <w:spacing w:val="-5"/>
        </w:rPr>
        <w:t xml:space="preserve"> </w:t>
      </w:r>
      <w:r>
        <w:t>or night</w:t>
      </w:r>
      <w:r>
        <w:rPr>
          <w:spacing w:val="-3"/>
        </w:rPr>
        <w:t xml:space="preserve"> </w:t>
      </w:r>
      <w:r>
        <w:t>Isophane</w:t>
      </w:r>
      <w:r>
        <w:rPr>
          <w:spacing w:val="-5"/>
        </w:rPr>
        <w:t xml:space="preserve"> </w:t>
      </w:r>
      <w:r>
        <w:t>insulin</w:t>
      </w:r>
      <w:r>
        <w:rPr>
          <w:spacing w:val="-2"/>
        </w:rPr>
        <w:t xml:space="preserve"> </w:t>
      </w:r>
      <w:r>
        <w:t>–</w:t>
      </w:r>
      <w:r>
        <w:rPr>
          <w:spacing w:val="-3"/>
        </w:rPr>
        <w:t xml:space="preserve"> </w:t>
      </w:r>
      <w:r>
        <w:t>Humulin</w:t>
      </w:r>
      <w:r>
        <w:rPr>
          <w:spacing w:val="-4"/>
        </w:rPr>
        <w:t xml:space="preserve"> </w:t>
      </w:r>
      <w:r>
        <w:t>I or</w:t>
      </w:r>
      <w:r>
        <w:rPr>
          <w:spacing w:val="-3"/>
        </w:rPr>
        <w:t xml:space="preserve"> </w:t>
      </w:r>
      <w:proofErr w:type="spellStart"/>
      <w:r>
        <w:t>Insulatard</w:t>
      </w:r>
      <w:proofErr w:type="spellEnd"/>
      <w:r>
        <w:rPr>
          <w:spacing w:val="-7"/>
        </w:rPr>
        <w:t xml:space="preserve"> </w:t>
      </w:r>
      <w:r>
        <w:t>should have a bedtime snack (If BGL levels are less than 10mmol before bed).</w:t>
      </w:r>
    </w:p>
    <w:p w14:paraId="5FE09F24" w14:textId="77777777" w:rsidR="003D0DA7" w:rsidRDefault="00A41F65" w:rsidP="00282221">
      <w:pPr>
        <w:pStyle w:val="BodyText"/>
        <w:spacing w:before="192" w:line="360" w:lineRule="auto"/>
        <w:ind w:left="851" w:right="1128"/>
        <w:jc w:val="both"/>
      </w:pPr>
      <w:r>
        <w:t>The patient may have a high BGL several hours later do not give extra insulin to counteract this; the BGL</w:t>
      </w:r>
      <w:r>
        <w:rPr>
          <w:spacing w:val="-3"/>
        </w:rPr>
        <w:t xml:space="preserve"> </w:t>
      </w:r>
      <w:r>
        <w:t>will</w:t>
      </w:r>
      <w:r>
        <w:rPr>
          <w:spacing w:val="31"/>
        </w:rPr>
        <w:t xml:space="preserve"> </w:t>
      </w:r>
      <w:r>
        <w:t>come down with</w:t>
      </w:r>
      <w:r>
        <w:rPr>
          <w:spacing w:val="35"/>
        </w:rPr>
        <w:t xml:space="preserve"> </w:t>
      </w:r>
      <w:r>
        <w:t>the next normal</w:t>
      </w:r>
      <w:r>
        <w:rPr>
          <w:spacing w:val="-1"/>
        </w:rPr>
        <w:t xml:space="preserve"> </w:t>
      </w:r>
      <w:r>
        <w:t>dose</w:t>
      </w:r>
      <w:r>
        <w:rPr>
          <w:spacing w:val="-1"/>
        </w:rPr>
        <w:t xml:space="preserve"> </w:t>
      </w:r>
      <w:r>
        <w:t>of</w:t>
      </w:r>
      <w:r>
        <w:rPr>
          <w:spacing w:val="-2"/>
        </w:rPr>
        <w:t xml:space="preserve"> </w:t>
      </w:r>
      <w:r>
        <w:t>medication (if not seek advice).</w:t>
      </w:r>
    </w:p>
    <w:p w14:paraId="474615D9" w14:textId="77777777" w:rsidR="003D0DA7" w:rsidRDefault="00A41F65" w:rsidP="00282221">
      <w:pPr>
        <w:pStyle w:val="BodyText"/>
        <w:spacing w:before="191" w:line="360" w:lineRule="auto"/>
        <w:ind w:left="851" w:right="1128"/>
        <w:jc w:val="both"/>
      </w:pPr>
      <w:r>
        <w:t>NB: Glucagon – will not be effective in patients with liver disease, glucocorticoid deficiency or who have been malnourished or starved.</w:t>
      </w:r>
    </w:p>
    <w:p w14:paraId="66C103A4" w14:textId="77777777" w:rsidR="003D0DA7" w:rsidRDefault="00A41F65" w:rsidP="00282221">
      <w:pPr>
        <w:pStyle w:val="BodyText"/>
        <w:spacing w:before="192"/>
        <w:ind w:left="851"/>
        <w:jc w:val="both"/>
      </w:pPr>
      <w:r>
        <w:t>If</w:t>
      </w:r>
      <w:r>
        <w:rPr>
          <w:spacing w:val="-10"/>
        </w:rPr>
        <w:t xml:space="preserve"> </w:t>
      </w:r>
      <w:r>
        <w:t>having</w:t>
      </w:r>
      <w:r>
        <w:rPr>
          <w:spacing w:val="-14"/>
        </w:rPr>
        <w:t xml:space="preserve"> </w:t>
      </w:r>
      <w:r>
        <w:t>more</w:t>
      </w:r>
      <w:r>
        <w:rPr>
          <w:spacing w:val="-15"/>
        </w:rPr>
        <w:t xml:space="preserve"> </w:t>
      </w:r>
      <w:r>
        <w:t>than</w:t>
      </w:r>
      <w:r>
        <w:rPr>
          <w:spacing w:val="-13"/>
        </w:rPr>
        <w:t xml:space="preserve"> </w:t>
      </w:r>
      <w:r>
        <w:t>2</w:t>
      </w:r>
      <w:r>
        <w:rPr>
          <w:spacing w:val="-14"/>
        </w:rPr>
        <w:t xml:space="preserve"> </w:t>
      </w:r>
      <w:proofErr w:type="spellStart"/>
      <w:r>
        <w:t>hypoglycaemic</w:t>
      </w:r>
      <w:proofErr w:type="spellEnd"/>
      <w:r>
        <w:rPr>
          <w:spacing w:val="-10"/>
        </w:rPr>
        <w:t xml:space="preserve"> </w:t>
      </w:r>
      <w:r>
        <w:t>episodes</w:t>
      </w:r>
      <w:r>
        <w:rPr>
          <w:spacing w:val="-14"/>
        </w:rPr>
        <w:t xml:space="preserve"> </w:t>
      </w:r>
      <w:r>
        <w:t>in</w:t>
      </w:r>
      <w:r>
        <w:rPr>
          <w:spacing w:val="-14"/>
        </w:rPr>
        <w:t xml:space="preserve"> </w:t>
      </w:r>
      <w:r>
        <w:t>a</w:t>
      </w:r>
      <w:r>
        <w:rPr>
          <w:spacing w:val="-13"/>
        </w:rPr>
        <w:t xml:space="preserve"> </w:t>
      </w:r>
      <w:r>
        <w:t>week</w:t>
      </w:r>
      <w:r>
        <w:rPr>
          <w:spacing w:val="-11"/>
        </w:rPr>
        <w:t xml:space="preserve"> </w:t>
      </w:r>
      <w:r>
        <w:t>without</w:t>
      </w:r>
      <w:r>
        <w:rPr>
          <w:spacing w:val="-13"/>
        </w:rPr>
        <w:t xml:space="preserve"> </w:t>
      </w:r>
      <w:r>
        <w:t>explanation</w:t>
      </w:r>
      <w:r>
        <w:rPr>
          <w:spacing w:val="-12"/>
        </w:rPr>
        <w:t xml:space="preserve"> </w:t>
      </w:r>
      <w:r>
        <w:rPr>
          <w:spacing w:val="-2"/>
        </w:rPr>
        <w:t>(e.g.</w:t>
      </w:r>
    </w:p>
    <w:p w14:paraId="15B5944E" w14:textId="77777777" w:rsidR="003D0DA7" w:rsidRDefault="003D0DA7" w:rsidP="00282221">
      <w:pPr>
        <w:pStyle w:val="BodyText"/>
        <w:ind w:left="851"/>
        <w:jc w:val="both"/>
        <w:sectPr w:rsidR="003D0DA7">
          <w:pgSz w:w="11930" w:h="16860"/>
          <w:pgMar w:top="1360" w:right="283" w:bottom="960" w:left="425" w:header="0" w:footer="773" w:gutter="0"/>
          <w:cols w:space="720"/>
        </w:sectPr>
      </w:pPr>
    </w:p>
    <w:p w14:paraId="72073320" w14:textId="77777777" w:rsidR="003D0DA7" w:rsidRDefault="00A41F65" w:rsidP="00282221">
      <w:pPr>
        <w:pStyle w:val="BodyText"/>
        <w:spacing w:before="67" w:line="360" w:lineRule="auto"/>
        <w:ind w:left="851" w:right="906"/>
      </w:pPr>
      <w:r>
        <w:t>missed</w:t>
      </w:r>
      <w:r>
        <w:rPr>
          <w:spacing w:val="-4"/>
        </w:rPr>
        <w:t xml:space="preserve"> </w:t>
      </w:r>
      <w:r>
        <w:t>meals)</w:t>
      </w:r>
      <w:r>
        <w:rPr>
          <w:spacing w:val="-4"/>
        </w:rPr>
        <w:t xml:space="preserve"> </w:t>
      </w:r>
      <w:r>
        <w:t>inform</w:t>
      </w:r>
      <w:r>
        <w:rPr>
          <w:spacing w:val="-4"/>
        </w:rPr>
        <w:t xml:space="preserve"> </w:t>
      </w:r>
      <w:r>
        <w:t>the</w:t>
      </w:r>
      <w:r>
        <w:rPr>
          <w:spacing w:val="-4"/>
        </w:rPr>
        <w:t xml:space="preserve"> </w:t>
      </w:r>
      <w:r>
        <w:t>Diabetes</w:t>
      </w:r>
      <w:r>
        <w:rPr>
          <w:spacing w:val="-2"/>
        </w:rPr>
        <w:t xml:space="preserve"> </w:t>
      </w:r>
      <w:r>
        <w:t>Nurse</w:t>
      </w:r>
      <w:r>
        <w:rPr>
          <w:spacing w:val="-3"/>
        </w:rPr>
        <w:t xml:space="preserve"> </w:t>
      </w:r>
      <w:r>
        <w:t>Specialist/ward</w:t>
      </w:r>
      <w:r>
        <w:rPr>
          <w:spacing w:val="-2"/>
        </w:rPr>
        <w:t xml:space="preserve"> </w:t>
      </w:r>
      <w:r>
        <w:t>doctor</w:t>
      </w:r>
      <w:r>
        <w:rPr>
          <w:spacing w:val="-4"/>
        </w:rPr>
        <w:t xml:space="preserve"> </w:t>
      </w:r>
      <w:r>
        <w:t>/</w:t>
      </w:r>
      <w:r>
        <w:rPr>
          <w:spacing w:val="-4"/>
        </w:rPr>
        <w:t xml:space="preserve"> </w:t>
      </w:r>
      <w:r>
        <w:t>GP</w:t>
      </w:r>
      <w:r>
        <w:rPr>
          <w:spacing w:val="-3"/>
        </w:rPr>
        <w:t xml:space="preserve"> </w:t>
      </w:r>
      <w:r>
        <w:t>and</w:t>
      </w:r>
      <w:r>
        <w:rPr>
          <w:spacing w:val="-4"/>
        </w:rPr>
        <w:t xml:space="preserve"> </w:t>
      </w:r>
      <w:r>
        <w:t>ask</w:t>
      </w:r>
      <w:r>
        <w:rPr>
          <w:spacing w:val="-2"/>
        </w:rPr>
        <w:t xml:space="preserve"> </w:t>
      </w:r>
      <w:r>
        <w:t>to review the patient as insulin may require 10 – 20% insulin reduction.</w:t>
      </w:r>
    </w:p>
    <w:p w14:paraId="194134B5" w14:textId="77777777" w:rsidR="003D0DA7" w:rsidRDefault="003D0DA7">
      <w:pPr>
        <w:pStyle w:val="BodyText"/>
        <w:spacing w:line="360" w:lineRule="auto"/>
        <w:sectPr w:rsidR="003D0DA7">
          <w:pgSz w:w="11930" w:h="16860"/>
          <w:pgMar w:top="1360" w:right="283" w:bottom="960" w:left="425" w:header="0" w:footer="773" w:gutter="0"/>
          <w:cols w:space="720"/>
        </w:sectPr>
      </w:pPr>
    </w:p>
    <w:p w14:paraId="758FD4C0" w14:textId="77777777" w:rsidR="003D0DA7" w:rsidRDefault="00A41F65">
      <w:pPr>
        <w:pStyle w:val="Heading1"/>
        <w:spacing w:before="66"/>
        <w:ind w:left="825" w:firstLine="0"/>
      </w:pPr>
      <w:bookmarkStart w:id="28" w:name="_bookmark27"/>
      <w:bookmarkEnd w:id="28"/>
      <w:r>
        <w:t>APPENDIX</w:t>
      </w:r>
      <w:r>
        <w:rPr>
          <w:spacing w:val="-4"/>
        </w:rPr>
        <w:t xml:space="preserve"> </w:t>
      </w:r>
      <w:r>
        <w:t>2.</w:t>
      </w:r>
      <w:r>
        <w:rPr>
          <w:spacing w:val="-5"/>
        </w:rPr>
        <w:t xml:space="preserve"> </w:t>
      </w:r>
      <w:r>
        <w:t>ALGORITHM</w:t>
      </w:r>
      <w:r>
        <w:rPr>
          <w:spacing w:val="-5"/>
        </w:rPr>
        <w:t xml:space="preserve"> </w:t>
      </w:r>
      <w:r>
        <w:t>FOR</w:t>
      </w:r>
      <w:r>
        <w:rPr>
          <w:spacing w:val="-7"/>
        </w:rPr>
        <w:t xml:space="preserve"> </w:t>
      </w:r>
      <w:r>
        <w:t>THE</w:t>
      </w:r>
      <w:r>
        <w:rPr>
          <w:spacing w:val="-8"/>
        </w:rPr>
        <w:t xml:space="preserve"> </w:t>
      </w:r>
      <w:r>
        <w:t>MANAGEMENT</w:t>
      </w:r>
      <w:r>
        <w:rPr>
          <w:spacing w:val="-8"/>
        </w:rPr>
        <w:t xml:space="preserve"> </w:t>
      </w:r>
      <w:r>
        <w:t>OF</w:t>
      </w:r>
      <w:r>
        <w:rPr>
          <w:spacing w:val="-8"/>
        </w:rPr>
        <w:t xml:space="preserve"> </w:t>
      </w:r>
      <w:r>
        <w:t>HYPOGLYCAEMIA IN THE COMMUNITY SETTING</w:t>
      </w:r>
    </w:p>
    <w:p w14:paraId="29E1B127" w14:textId="77777777" w:rsidR="003D0DA7" w:rsidRDefault="00A41F65">
      <w:pPr>
        <w:pStyle w:val="BodyText"/>
        <w:spacing w:before="69"/>
        <w:rPr>
          <w:b/>
          <w:sz w:val="20"/>
        </w:rPr>
      </w:pPr>
      <w:r>
        <w:rPr>
          <w:b/>
          <w:noProof/>
          <w:sz w:val="20"/>
        </w:rPr>
        <mc:AlternateContent>
          <mc:Choice Requires="wpg">
            <w:drawing>
              <wp:anchor distT="0" distB="0" distL="0" distR="0" simplePos="0" relativeHeight="487588352" behindDoc="1" locked="0" layoutInCell="1" allowOverlap="1" wp14:anchorId="12BE4655" wp14:editId="289CE686">
                <wp:simplePos x="0" y="0"/>
                <wp:positionH relativeFrom="page">
                  <wp:posOffset>997585</wp:posOffset>
                </wp:positionH>
                <wp:positionV relativeFrom="paragraph">
                  <wp:posOffset>205092</wp:posOffset>
                </wp:positionV>
                <wp:extent cx="5948680" cy="768223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680" cy="7682230"/>
                          <a:chOff x="0" y="0"/>
                          <a:chExt cx="5948680" cy="7682230"/>
                        </a:xfrm>
                      </wpg:grpSpPr>
                      <pic:pic xmlns:pic="http://schemas.openxmlformats.org/drawingml/2006/picture">
                        <pic:nvPicPr>
                          <pic:cNvPr id="6" name="Image 6"/>
                          <pic:cNvPicPr/>
                        </pic:nvPicPr>
                        <pic:blipFill>
                          <a:blip r:embed="rId34" cstate="print"/>
                          <a:stretch>
                            <a:fillRect/>
                          </a:stretch>
                        </pic:blipFill>
                        <pic:spPr>
                          <a:xfrm>
                            <a:off x="7848" y="7747"/>
                            <a:ext cx="5934075" cy="7667625"/>
                          </a:xfrm>
                          <a:prstGeom prst="rect">
                            <a:avLst/>
                          </a:prstGeom>
                        </pic:spPr>
                      </pic:pic>
                      <wps:wsp>
                        <wps:cNvPr id="7" name="Graphic 7"/>
                        <wps:cNvSpPr/>
                        <wps:spPr>
                          <a:xfrm>
                            <a:off x="3175" y="3175"/>
                            <a:ext cx="5942330" cy="7675880"/>
                          </a:xfrm>
                          <a:custGeom>
                            <a:avLst/>
                            <a:gdLst/>
                            <a:ahLst/>
                            <a:cxnLst/>
                            <a:rect l="l" t="t" r="r" b="b"/>
                            <a:pathLst>
                              <a:path w="5942330" h="7675880">
                                <a:moveTo>
                                  <a:pt x="0" y="7675372"/>
                                </a:moveTo>
                                <a:lnTo>
                                  <a:pt x="5941821" y="7675372"/>
                                </a:lnTo>
                                <a:lnTo>
                                  <a:pt x="5941821" y="0"/>
                                </a:lnTo>
                                <a:lnTo>
                                  <a:pt x="0" y="0"/>
                                </a:lnTo>
                                <a:lnTo>
                                  <a:pt x="0" y="7675372"/>
                                </a:lnTo>
                                <a:close/>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4C9F0D" id="Group 5" o:spid="_x0000_s1026" style="position:absolute;margin-left:78.55pt;margin-top:16.15pt;width:468.4pt;height:604.9pt;z-index:-15728128;mso-wrap-distance-left:0;mso-wrap-distance-right:0;mso-position-horizontal-relative:page" coordsize="59486,7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78;top:77;width:59341;height:7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">
                  <v:imagedata r:id="rId35" o:title=""/>
                </v:shape>
                <v:shape id="Graphic 7" o:spid="_x0000_s1028" style="position:absolute;left:31;top:31;width:59424;height:76759;visibility:visible;mso-wrap-style:square;v-text-anchor:top" coordsize="5942330,76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" path="m,7675372r5941821,l5941821,,,,,7675372xe" filled="f" strokeweight=".17636mm">
                  <v:path arrowok="t"/>
                </v:shape>
                <w10:wrap type="topAndBottom" anchorx="page"/>
              </v:group>
            </w:pict>
          </mc:Fallback>
        </mc:AlternateContent>
      </w:r>
    </w:p>
    <w:p w14:paraId="5255F21E" w14:textId="77777777" w:rsidR="003D0DA7" w:rsidRDefault="003D0DA7">
      <w:pPr>
        <w:pStyle w:val="BodyText"/>
        <w:rPr>
          <w:b/>
          <w:sz w:val="20"/>
        </w:rPr>
        <w:sectPr w:rsidR="003D0DA7">
          <w:pgSz w:w="11930" w:h="16860"/>
          <w:pgMar w:top="1740" w:right="283" w:bottom="960" w:left="425" w:header="0" w:footer="773" w:gutter="0"/>
          <w:cols w:space="720"/>
        </w:sectPr>
      </w:pPr>
    </w:p>
    <w:p w14:paraId="463657A4" w14:textId="77777777" w:rsidR="003D0DA7" w:rsidRDefault="00A41F65">
      <w:pPr>
        <w:pStyle w:val="Heading1"/>
        <w:spacing w:before="66"/>
        <w:ind w:left="825" w:firstLine="0"/>
        <w:jc w:val="both"/>
      </w:pPr>
      <w:bookmarkStart w:id="29" w:name="_bookmark28"/>
      <w:bookmarkEnd w:id="29"/>
      <w:r>
        <w:rPr>
          <w:spacing w:val="-2"/>
        </w:rPr>
        <w:t>Appendix</w:t>
      </w:r>
      <w:r>
        <w:rPr>
          <w:spacing w:val="-7"/>
        </w:rPr>
        <w:t xml:space="preserve"> </w:t>
      </w:r>
      <w:r>
        <w:rPr>
          <w:spacing w:val="-2"/>
        </w:rPr>
        <w:t>3:</w:t>
      </w:r>
      <w:r>
        <w:rPr>
          <w:spacing w:val="-12"/>
        </w:rPr>
        <w:t xml:space="preserve"> </w:t>
      </w:r>
      <w:r>
        <w:rPr>
          <w:spacing w:val="-2"/>
        </w:rPr>
        <w:t>Management</w:t>
      </w:r>
      <w:r>
        <w:rPr>
          <w:spacing w:val="-4"/>
        </w:rPr>
        <w:t xml:space="preserve"> </w:t>
      </w:r>
      <w:r>
        <w:rPr>
          <w:spacing w:val="-2"/>
        </w:rPr>
        <w:t>of</w:t>
      </w:r>
      <w:r>
        <w:rPr>
          <w:spacing w:val="-16"/>
        </w:rPr>
        <w:t xml:space="preserve"> </w:t>
      </w:r>
      <w:proofErr w:type="spellStart"/>
      <w:r>
        <w:rPr>
          <w:spacing w:val="-2"/>
        </w:rPr>
        <w:t>Hyperglycaemia</w:t>
      </w:r>
      <w:proofErr w:type="spellEnd"/>
    </w:p>
    <w:p w14:paraId="2DCD1A40" w14:textId="77777777" w:rsidR="003D0DA7" w:rsidRDefault="00A41F65" w:rsidP="00282221">
      <w:pPr>
        <w:pStyle w:val="BodyText"/>
        <w:spacing w:before="207" w:line="360" w:lineRule="auto"/>
        <w:ind w:left="851" w:right="987"/>
        <w:jc w:val="both"/>
      </w:pPr>
      <w:proofErr w:type="spellStart"/>
      <w:r>
        <w:t>Hyperglycaemia</w:t>
      </w:r>
      <w:proofErr w:type="spellEnd"/>
      <w:r>
        <w:t xml:space="preserve"> is defined as high blood glucose levels outside recommended levels. Unless otherwise</w:t>
      </w:r>
      <w:r>
        <w:rPr>
          <w:spacing w:val="-1"/>
        </w:rPr>
        <w:t xml:space="preserve"> </w:t>
      </w:r>
      <w:r>
        <w:t>stated</w:t>
      </w:r>
      <w:r>
        <w:rPr>
          <w:spacing w:val="-1"/>
        </w:rPr>
        <w:t xml:space="preserve"> </w:t>
      </w:r>
      <w:r>
        <w:t>in</w:t>
      </w:r>
      <w:r>
        <w:rPr>
          <w:spacing w:val="-2"/>
        </w:rPr>
        <w:t xml:space="preserve"> </w:t>
      </w:r>
      <w:r>
        <w:t>patient’s care</w:t>
      </w:r>
      <w:r>
        <w:rPr>
          <w:spacing w:val="-1"/>
        </w:rPr>
        <w:t xml:space="preserve"> </w:t>
      </w:r>
      <w:r>
        <w:t xml:space="preserve">plan, </w:t>
      </w:r>
      <w:proofErr w:type="spellStart"/>
      <w:r>
        <w:t>hyperglycaemia</w:t>
      </w:r>
      <w:proofErr w:type="spellEnd"/>
      <w:r>
        <w:t xml:space="preserve"> is regarded</w:t>
      </w:r>
      <w:r>
        <w:rPr>
          <w:spacing w:val="-8"/>
        </w:rPr>
        <w:t xml:space="preserve"> </w:t>
      </w:r>
      <w:r>
        <w:t>as</w:t>
      </w:r>
      <w:r>
        <w:rPr>
          <w:spacing w:val="-1"/>
        </w:rPr>
        <w:t xml:space="preserve"> </w:t>
      </w:r>
      <w:r>
        <w:t>blood</w:t>
      </w:r>
      <w:r>
        <w:rPr>
          <w:spacing w:val="-2"/>
        </w:rPr>
        <w:t xml:space="preserve"> </w:t>
      </w:r>
      <w:r>
        <w:t>glucose</w:t>
      </w:r>
      <w:r>
        <w:rPr>
          <w:spacing w:val="-1"/>
        </w:rPr>
        <w:t xml:space="preserve"> </w:t>
      </w:r>
      <w:r>
        <w:t>levels above 7mmol/l before a meal and above 8.5mmol/L two hours after a meal.</w:t>
      </w:r>
    </w:p>
    <w:p w14:paraId="3074E3C4" w14:textId="77777777" w:rsidR="003D0DA7" w:rsidRDefault="00A41F65" w:rsidP="00282221">
      <w:pPr>
        <w:pStyle w:val="BodyText"/>
        <w:spacing w:before="201" w:line="360" w:lineRule="auto"/>
        <w:ind w:left="851" w:right="1128"/>
        <w:jc w:val="both"/>
      </w:pPr>
      <w:r>
        <w:t xml:space="preserve">Although blood sugar levels exceeding 7mmol/L for extended periods of time can start to cause damage to internal organs, symptoms may not develop until blood glucose levels exceed </w:t>
      </w:r>
      <w:r>
        <w:rPr>
          <w:spacing w:val="-2"/>
        </w:rPr>
        <w:t>11mmol/L.</w:t>
      </w:r>
    </w:p>
    <w:p w14:paraId="0F5299DE" w14:textId="77777777" w:rsidR="003D0DA7" w:rsidRDefault="00A41F65" w:rsidP="00282221">
      <w:pPr>
        <w:pStyle w:val="BodyText"/>
        <w:spacing w:before="194" w:line="357" w:lineRule="auto"/>
        <w:ind w:left="851" w:right="988"/>
        <w:jc w:val="both"/>
      </w:pPr>
      <w:r>
        <w:t xml:space="preserve">Patients are at risk of diabetic ketoacidosis if blood glucose levels stay </w:t>
      </w:r>
      <w:proofErr w:type="gramStart"/>
      <w:r>
        <w:t>high</w:t>
      </w:r>
      <w:proofErr w:type="gramEnd"/>
      <w:r>
        <w:rPr>
          <w:spacing w:val="40"/>
        </w:rPr>
        <w:t xml:space="preserve"> </w:t>
      </w:r>
      <w:r>
        <w:t xml:space="preserve">especially </w:t>
      </w:r>
      <w:proofErr w:type="gramStart"/>
      <w:r>
        <w:t>patient</w:t>
      </w:r>
      <w:proofErr w:type="gramEnd"/>
      <w:r>
        <w:rPr>
          <w:spacing w:val="40"/>
        </w:rPr>
        <w:t xml:space="preserve"> </w:t>
      </w:r>
      <w:r>
        <w:t xml:space="preserve">with type 1 diabetes. Diabetic ketoacidosis is a medical </w:t>
      </w:r>
      <w:proofErr w:type="gramStart"/>
      <w:r>
        <w:t>emergency</w:t>
      </w:r>
      <w:proofErr w:type="gramEnd"/>
      <w:r>
        <w:t xml:space="preserve"> </w:t>
      </w:r>
      <w:proofErr w:type="gramStart"/>
      <w:r>
        <w:t>and it</w:t>
      </w:r>
      <w:proofErr w:type="gramEnd"/>
      <w:r>
        <w:t xml:space="preserve"> requires urgent treatment in hospital.</w:t>
      </w:r>
    </w:p>
    <w:p w14:paraId="6EE58DF2" w14:textId="77777777" w:rsidR="003D0DA7" w:rsidRDefault="00A41F65" w:rsidP="000B1292">
      <w:pPr>
        <w:pStyle w:val="BodyText"/>
        <w:spacing w:before="220" w:line="360" w:lineRule="auto"/>
        <w:ind w:left="851" w:right="981"/>
        <w:jc w:val="both"/>
      </w:pPr>
      <w:r>
        <w:t xml:space="preserve">Hyperosmolar, </w:t>
      </w:r>
      <w:proofErr w:type="spellStart"/>
      <w:r>
        <w:t>hyperglycaemic</w:t>
      </w:r>
      <w:proofErr w:type="spellEnd"/>
      <w:r>
        <w:t xml:space="preserve"> state (HHS) can occur in people with Type 2 diabetes who may be experiencing very high blood glucose levels (often over 40mmol/l). It can develop over a course of weeks through a combination of illness, dehydration and being unable to take usual diabetes medication </w:t>
      </w:r>
      <w:proofErr w:type="gramStart"/>
      <w:r>
        <w:t>due to the effect</w:t>
      </w:r>
      <w:proofErr w:type="gramEnd"/>
      <w:r>
        <w:t xml:space="preserve"> of the illness. It is a</w:t>
      </w:r>
      <w:r>
        <w:rPr>
          <w:spacing w:val="37"/>
        </w:rPr>
        <w:t xml:space="preserve"> </w:t>
      </w:r>
      <w:r>
        <w:t xml:space="preserve">potentially </w:t>
      </w:r>
      <w:proofErr w:type="gramStart"/>
      <w:r>
        <w:t>life threatening</w:t>
      </w:r>
      <w:proofErr w:type="gramEnd"/>
      <w:r>
        <w:t xml:space="preserve"> emergency requiring hospital treatment. Ketones are usually not </w:t>
      </w:r>
      <w:proofErr w:type="spellStart"/>
      <w:proofErr w:type="gramStart"/>
      <w:r>
        <w:t>present.</w:t>
      </w:r>
      <w:r>
        <w:rPr>
          <w:b/>
        </w:rPr>
        <w:t>Symptoms</w:t>
      </w:r>
      <w:proofErr w:type="spellEnd"/>
      <w:proofErr w:type="gramEnd"/>
      <w:r>
        <w:rPr>
          <w:b/>
        </w:rPr>
        <w:t xml:space="preserve"> of </w:t>
      </w:r>
      <w:proofErr w:type="spellStart"/>
      <w:r>
        <w:rPr>
          <w:b/>
        </w:rPr>
        <w:t>Hyperglycaemia</w:t>
      </w:r>
      <w:proofErr w:type="spellEnd"/>
      <w:r>
        <w:rPr>
          <w:b/>
        </w:rPr>
        <w:t xml:space="preserve"> </w:t>
      </w:r>
      <w:r>
        <w:t>and possible diabetic ketoacidosis:</w:t>
      </w:r>
    </w:p>
    <w:p w14:paraId="778374DF" w14:textId="77777777" w:rsidR="003D0DA7" w:rsidRDefault="00A41F65" w:rsidP="000B1292">
      <w:pPr>
        <w:pStyle w:val="ListParagraph"/>
        <w:numPr>
          <w:ilvl w:val="0"/>
          <w:numId w:val="7"/>
        </w:numPr>
        <w:tabs>
          <w:tab w:val="left" w:pos="2147"/>
        </w:tabs>
        <w:spacing w:before="4"/>
        <w:ind w:left="1423" w:right="788" w:hanging="357"/>
        <w:jc w:val="both"/>
      </w:pPr>
      <w:r>
        <w:rPr>
          <w:spacing w:val="-2"/>
        </w:rPr>
        <w:t>Early</w:t>
      </w:r>
      <w:r>
        <w:rPr>
          <w:spacing w:val="-15"/>
        </w:rPr>
        <w:t xml:space="preserve"> </w:t>
      </w:r>
      <w:r>
        <w:rPr>
          <w:spacing w:val="-2"/>
        </w:rPr>
        <w:t>stages</w:t>
      </w:r>
      <w:r>
        <w:rPr>
          <w:spacing w:val="-10"/>
        </w:rPr>
        <w:t xml:space="preserve"> </w:t>
      </w:r>
      <w:r>
        <w:rPr>
          <w:spacing w:val="-2"/>
        </w:rPr>
        <w:t>include</w:t>
      </w:r>
      <w:r>
        <w:rPr>
          <w:spacing w:val="1"/>
        </w:rPr>
        <w:t xml:space="preserve"> </w:t>
      </w:r>
      <w:r>
        <w:rPr>
          <w:spacing w:val="-2"/>
        </w:rPr>
        <w:t>thirst, polyuria,</w:t>
      </w:r>
      <w:r>
        <w:rPr>
          <w:spacing w:val="-3"/>
        </w:rPr>
        <w:t xml:space="preserve"> </w:t>
      </w:r>
      <w:r>
        <w:rPr>
          <w:spacing w:val="-2"/>
        </w:rPr>
        <w:t>vomiting, abdominal</w:t>
      </w:r>
      <w:r>
        <w:rPr>
          <w:spacing w:val="-8"/>
        </w:rPr>
        <w:t xml:space="preserve"> </w:t>
      </w:r>
      <w:r>
        <w:rPr>
          <w:spacing w:val="-2"/>
        </w:rPr>
        <w:t>pain</w:t>
      </w:r>
      <w:r>
        <w:rPr>
          <w:spacing w:val="1"/>
        </w:rPr>
        <w:t xml:space="preserve"> </w:t>
      </w:r>
      <w:r>
        <w:rPr>
          <w:spacing w:val="-2"/>
        </w:rPr>
        <w:t>and</w:t>
      </w:r>
      <w:r>
        <w:rPr>
          <w:spacing w:val="-4"/>
        </w:rPr>
        <w:t xml:space="preserve"> </w:t>
      </w:r>
      <w:r>
        <w:rPr>
          <w:spacing w:val="-2"/>
        </w:rPr>
        <w:t>tiredness.</w:t>
      </w:r>
    </w:p>
    <w:p w14:paraId="092787E0" w14:textId="77777777" w:rsidR="003D0DA7" w:rsidRDefault="003D0DA7">
      <w:pPr>
        <w:pStyle w:val="BodyText"/>
      </w:pPr>
    </w:p>
    <w:p w14:paraId="4C944F67" w14:textId="77777777" w:rsidR="003D0DA7" w:rsidRDefault="00A41F65" w:rsidP="000B1292">
      <w:pPr>
        <w:pStyle w:val="ListParagraph"/>
        <w:numPr>
          <w:ilvl w:val="0"/>
          <w:numId w:val="7"/>
        </w:numPr>
        <w:tabs>
          <w:tab w:val="left" w:pos="2148"/>
          <w:tab w:val="left" w:pos="2268"/>
        </w:tabs>
        <w:spacing w:line="338" w:lineRule="auto"/>
        <w:ind w:left="1423" w:right="782" w:hanging="357"/>
      </w:pPr>
      <w:r>
        <w:t>Advanced</w:t>
      </w:r>
      <w:r>
        <w:rPr>
          <w:spacing w:val="-4"/>
        </w:rPr>
        <w:t xml:space="preserve"> </w:t>
      </w:r>
      <w:r>
        <w:t>symptoms</w:t>
      </w:r>
      <w:r>
        <w:rPr>
          <w:spacing w:val="-6"/>
        </w:rPr>
        <w:t xml:space="preserve"> </w:t>
      </w:r>
      <w:r>
        <w:t>Include</w:t>
      </w:r>
      <w:r>
        <w:rPr>
          <w:spacing w:val="-4"/>
        </w:rPr>
        <w:t xml:space="preserve"> </w:t>
      </w:r>
      <w:r>
        <w:t>confusion,</w:t>
      </w:r>
      <w:r>
        <w:rPr>
          <w:spacing w:val="-2"/>
        </w:rPr>
        <w:t xml:space="preserve"> </w:t>
      </w:r>
      <w:r>
        <w:t>drowsiness,</w:t>
      </w:r>
      <w:r>
        <w:rPr>
          <w:spacing w:val="-2"/>
        </w:rPr>
        <w:t xml:space="preserve"> </w:t>
      </w:r>
      <w:r>
        <w:t>and</w:t>
      </w:r>
      <w:r>
        <w:rPr>
          <w:spacing w:val="-8"/>
        </w:rPr>
        <w:t xml:space="preserve"> </w:t>
      </w:r>
      <w:r>
        <w:t>ketones</w:t>
      </w:r>
      <w:r>
        <w:rPr>
          <w:spacing w:val="-7"/>
        </w:rPr>
        <w:t xml:space="preserve"> </w:t>
      </w:r>
      <w:r>
        <w:t>in</w:t>
      </w:r>
      <w:r>
        <w:rPr>
          <w:spacing w:val="-4"/>
        </w:rPr>
        <w:t xml:space="preserve"> </w:t>
      </w:r>
      <w:r>
        <w:t>urine/blood, hyperventilation and tachycardia.</w:t>
      </w:r>
    </w:p>
    <w:p w14:paraId="70B6F0A4" w14:textId="77777777" w:rsidR="003D0DA7" w:rsidRDefault="00A41F65">
      <w:pPr>
        <w:pStyle w:val="Heading4"/>
        <w:spacing w:before="14"/>
        <w:ind w:left="1013"/>
      </w:pPr>
      <w:r>
        <w:rPr>
          <w:spacing w:val="-2"/>
        </w:rPr>
        <w:t>Treatment:</w:t>
      </w:r>
    </w:p>
    <w:p w14:paraId="353AB5B2" w14:textId="77777777" w:rsidR="003D0DA7" w:rsidRDefault="00A41F65" w:rsidP="000B1292">
      <w:pPr>
        <w:pStyle w:val="BodyText"/>
        <w:spacing w:before="129" w:line="360" w:lineRule="auto"/>
        <w:ind w:left="851" w:right="1126"/>
        <w:jc w:val="both"/>
      </w:pPr>
      <w:r>
        <w:t xml:space="preserve">Treatment will depend on the cause of </w:t>
      </w:r>
      <w:proofErr w:type="gramStart"/>
      <w:r>
        <w:t xml:space="preserve">the </w:t>
      </w:r>
      <w:proofErr w:type="spellStart"/>
      <w:r>
        <w:t>hyperglycaemia</w:t>
      </w:r>
      <w:proofErr w:type="spellEnd"/>
      <w:proofErr w:type="gramEnd"/>
      <w:r>
        <w:t>. Possible causes include missing</w:t>
      </w:r>
      <w:r>
        <w:rPr>
          <w:spacing w:val="-1"/>
        </w:rPr>
        <w:t xml:space="preserve"> </w:t>
      </w:r>
      <w:r>
        <w:t>a dose of</w:t>
      </w:r>
      <w:r>
        <w:rPr>
          <w:spacing w:val="-1"/>
        </w:rPr>
        <w:t xml:space="preserve"> </w:t>
      </w:r>
      <w:r>
        <w:t>medication, stress, infection,</w:t>
      </w:r>
      <w:r>
        <w:rPr>
          <w:spacing w:val="-1"/>
        </w:rPr>
        <w:t xml:space="preserve"> </w:t>
      </w:r>
      <w:r>
        <w:t>consumption</w:t>
      </w:r>
      <w:r>
        <w:rPr>
          <w:spacing w:val="-1"/>
        </w:rPr>
        <w:t xml:space="preserve"> </w:t>
      </w:r>
      <w:r>
        <w:t>of more carbohydrate</w:t>
      </w:r>
      <w:r>
        <w:rPr>
          <w:spacing w:val="-7"/>
        </w:rPr>
        <w:t xml:space="preserve"> </w:t>
      </w:r>
      <w:r>
        <w:t xml:space="preserve">than usual or over treating </w:t>
      </w:r>
      <w:proofErr w:type="spellStart"/>
      <w:r>
        <w:t>hypoglycaemia</w:t>
      </w:r>
      <w:proofErr w:type="spellEnd"/>
      <w:r>
        <w:t>.</w:t>
      </w:r>
    </w:p>
    <w:p w14:paraId="285939B8" w14:textId="77777777" w:rsidR="003D0DA7" w:rsidRDefault="00A41F65" w:rsidP="000B1292">
      <w:pPr>
        <w:pStyle w:val="BodyText"/>
        <w:spacing w:before="197" w:line="360" w:lineRule="auto"/>
        <w:ind w:left="851" w:right="1132"/>
        <w:jc w:val="both"/>
      </w:pPr>
      <w:r>
        <w:t>If levels are high for just one reading, no treatment is required. However, consider possible causes and make</w:t>
      </w:r>
      <w:r>
        <w:rPr>
          <w:spacing w:val="-1"/>
        </w:rPr>
        <w:t xml:space="preserve"> </w:t>
      </w:r>
      <w:r>
        <w:t>necessary adjustments where possible. Continue to</w:t>
      </w:r>
      <w:r>
        <w:rPr>
          <w:spacing w:val="-1"/>
        </w:rPr>
        <w:t xml:space="preserve"> </w:t>
      </w:r>
      <w:r>
        <w:t xml:space="preserve">monitor </w:t>
      </w:r>
      <w:r>
        <w:rPr>
          <w:spacing w:val="-2"/>
        </w:rPr>
        <w:t>levels.</w:t>
      </w:r>
    </w:p>
    <w:p w14:paraId="02080956" w14:textId="77777777" w:rsidR="003D0DA7" w:rsidRDefault="00A41F65" w:rsidP="000B1292">
      <w:pPr>
        <w:pStyle w:val="BodyText"/>
        <w:spacing w:before="193"/>
        <w:ind w:left="851"/>
      </w:pPr>
      <w:r>
        <w:t>If</w:t>
      </w:r>
      <w:r>
        <w:rPr>
          <w:spacing w:val="-10"/>
        </w:rPr>
        <w:t xml:space="preserve"> </w:t>
      </w:r>
      <w:r>
        <w:t>levels</w:t>
      </w:r>
      <w:r>
        <w:rPr>
          <w:spacing w:val="-13"/>
        </w:rPr>
        <w:t xml:space="preserve"> </w:t>
      </w:r>
      <w:r>
        <w:t>are</w:t>
      </w:r>
      <w:r>
        <w:rPr>
          <w:spacing w:val="-13"/>
        </w:rPr>
        <w:t xml:space="preserve"> </w:t>
      </w:r>
      <w:r>
        <w:t>high,</w:t>
      </w:r>
      <w:r>
        <w:rPr>
          <w:spacing w:val="-13"/>
        </w:rPr>
        <w:t xml:space="preserve"> </w:t>
      </w:r>
      <w:r>
        <w:t>follow</w:t>
      </w:r>
      <w:r>
        <w:rPr>
          <w:spacing w:val="-17"/>
        </w:rPr>
        <w:t xml:space="preserve"> </w:t>
      </w:r>
      <w:proofErr w:type="gramStart"/>
      <w:r>
        <w:t>flow</w:t>
      </w:r>
      <w:proofErr w:type="gramEnd"/>
      <w:r>
        <w:rPr>
          <w:spacing w:val="-15"/>
        </w:rPr>
        <w:t xml:space="preserve"> </w:t>
      </w:r>
      <w:r>
        <w:t>diagram</w:t>
      </w:r>
      <w:r>
        <w:rPr>
          <w:spacing w:val="-17"/>
        </w:rPr>
        <w:t xml:space="preserve"> </w:t>
      </w:r>
      <w:r>
        <w:rPr>
          <w:spacing w:val="-2"/>
        </w:rPr>
        <w:t>below.</w:t>
      </w:r>
    </w:p>
    <w:p w14:paraId="095AD248" w14:textId="77777777" w:rsidR="003D0DA7" w:rsidRDefault="00A41F65" w:rsidP="000B1292">
      <w:pPr>
        <w:pStyle w:val="ListParagraph"/>
        <w:numPr>
          <w:ilvl w:val="1"/>
          <w:numId w:val="7"/>
        </w:numPr>
        <w:tabs>
          <w:tab w:val="left" w:pos="2851"/>
        </w:tabs>
        <w:spacing w:before="12" w:line="360" w:lineRule="auto"/>
        <w:ind w:left="1423" w:right="788" w:hanging="357"/>
      </w:pPr>
      <w:r>
        <w:t>Type</w:t>
      </w:r>
      <w:r>
        <w:rPr>
          <w:spacing w:val="-16"/>
        </w:rPr>
        <w:t xml:space="preserve"> </w:t>
      </w:r>
      <w:r>
        <w:t>1</w:t>
      </w:r>
      <w:r>
        <w:rPr>
          <w:spacing w:val="-14"/>
        </w:rPr>
        <w:t xml:space="preserve"> </w:t>
      </w:r>
      <w:r>
        <w:t>diabetes</w:t>
      </w:r>
      <w:r>
        <w:rPr>
          <w:spacing w:val="-14"/>
        </w:rPr>
        <w:t xml:space="preserve"> </w:t>
      </w:r>
      <w:r>
        <w:t>patients</w:t>
      </w:r>
      <w:r>
        <w:rPr>
          <w:spacing w:val="-16"/>
        </w:rPr>
        <w:t xml:space="preserve"> </w:t>
      </w:r>
      <w:r>
        <w:t>for</w:t>
      </w:r>
      <w:r>
        <w:rPr>
          <w:spacing w:val="-12"/>
        </w:rPr>
        <w:t xml:space="preserve"> </w:t>
      </w:r>
      <w:r>
        <w:t>two</w:t>
      </w:r>
      <w:r>
        <w:rPr>
          <w:spacing w:val="-9"/>
        </w:rPr>
        <w:t xml:space="preserve"> </w:t>
      </w:r>
      <w:r>
        <w:t>consecutive</w:t>
      </w:r>
      <w:r>
        <w:rPr>
          <w:spacing w:val="-21"/>
        </w:rPr>
        <w:t xml:space="preserve"> </w:t>
      </w:r>
      <w:r>
        <w:rPr>
          <w:spacing w:val="-2"/>
        </w:rPr>
        <w:t>readings</w:t>
      </w:r>
    </w:p>
    <w:p w14:paraId="7C41C3CF" w14:textId="77777777" w:rsidR="003D0DA7" w:rsidRDefault="00A41F65" w:rsidP="000B1292">
      <w:pPr>
        <w:pStyle w:val="ListParagraph"/>
        <w:numPr>
          <w:ilvl w:val="1"/>
          <w:numId w:val="7"/>
        </w:numPr>
        <w:tabs>
          <w:tab w:val="left" w:pos="2851"/>
        </w:tabs>
        <w:spacing w:before="12" w:line="360" w:lineRule="auto"/>
        <w:ind w:left="1423" w:right="788" w:hanging="357"/>
      </w:pPr>
      <w:r>
        <w:t>Type</w:t>
      </w:r>
      <w:r>
        <w:rPr>
          <w:spacing w:val="-16"/>
        </w:rPr>
        <w:t xml:space="preserve"> </w:t>
      </w:r>
      <w:r>
        <w:t>2</w:t>
      </w:r>
      <w:r>
        <w:rPr>
          <w:spacing w:val="-15"/>
        </w:rPr>
        <w:t xml:space="preserve"> </w:t>
      </w:r>
      <w:r>
        <w:t>diabetes</w:t>
      </w:r>
      <w:r>
        <w:rPr>
          <w:spacing w:val="-15"/>
        </w:rPr>
        <w:t xml:space="preserve"> </w:t>
      </w:r>
      <w:r>
        <w:t>patients</w:t>
      </w:r>
      <w:r>
        <w:rPr>
          <w:spacing w:val="-16"/>
        </w:rPr>
        <w:t xml:space="preserve"> </w:t>
      </w:r>
      <w:r>
        <w:t>for</w:t>
      </w:r>
      <w:r>
        <w:rPr>
          <w:spacing w:val="-12"/>
        </w:rPr>
        <w:t xml:space="preserve"> </w:t>
      </w:r>
      <w:r>
        <w:t>two</w:t>
      </w:r>
      <w:r>
        <w:rPr>
          <w:spacing w:val="-11"/>
        </w:rPr>
        <w:t xml:space="preserve"> </w:t>
      </w:r>
      <w:r>
        <w:t>consecutive</w:t>
      </w:r>
      <w:r>
        <w:rPr>
          <w:spacing w:val="-19"/>
        </w:rPr>
        <w:t xml:space="preserve"> </w:t>
      </w:r>
      <w:r>
        <w:rPr>
          <w:spacing w:val="-4"/>
        </w:rPr>
        <w:t>days</w:t>
      </w:r>
    </w:p>
    <w:p w14:paraId="0201E11E" w14:textId="77777777" w:rsidR="003D0DA7" w:rsidRDefault="003D0DA7">
      <w:pPr>
        <w:pStyle w:val="ListParagraph"/>
        <w:sectPr w:rsidR="003D0DA7">
          <w:pgSz w:w="11930" w:h="16860"/>
          <w:pgMar w:top="1620" w:right="283" w:bottom="960" w:left="425" w:header="0" w:footer="773" w:gutter="0"/>
          <w:cols w:space="720"/>
        </w:sectPr>
      </w:pPr>
    </w:p>
    <w:p w14:paraId="1D25E915" w14:textId="77777777" w:rsidR="003D0DA7" w:rsidRDefault="00A41F65">
      <w:pPr>
        <w:pStyle w:val="BodyText"/>
        <w:spacing w:before="81"/>
        <w:ind w:left="530"/>
      </w:pPr>
      <w:r>
        <w:t>APPENDIX</w:t>
      </w:r>
      <w:r>
        <w:rPr>
          <w:spacing w:val="-18"/>
        </w:rPr>
        <w:t xml:space="preserve"> </w:t>
      </w:r>
      <w:r>
        <w:t>4.</w:t>
      </w:r>
      <w:r>
        <w:rPr>
          <w:spacing w:val="-10"/>
        </w:rPr>
        <w:t xml:space="preserve"> </w:t>
      </w:r>
      <w:r>
        <w:t>Flow</w:t>
      </w:r>
      <w:r>
        <w:rPr>
          <w:spacing w:val="-20"/>
        </w:rPr>
        <w:t xml:space="preserve"> </w:t>
      </w:r>
      <w:r>
        <w:t>Diagram</w:t>
      </w:r>
      <w:r>
        <w:rPr>
          <w:spacing w:val="-15"/>
        </w:rPr>
        <w:t xml:space="preserve"> </w:t>
      </w:r>
      <w:r>
        <w:t>for</w:t>
      </w:r>
      <w:r>
        <w:rPr>
          <w:spacing w:val="-16"/>
        </w:rPr>
        <w:t xml:space="preserve"> </w:t>
      </w:r>
      <w:r>
        <w:t>the</w:t>
      </w:r>
      <w:r>
        <w:rPr>
          <w:spacing w:val="-15"/>
        </w:rPr>
        <w:t xml:space="preserve"> </w:t>
      </w:r>
      <w:r>
        <w:t>Management</w:t>
      </w:r>
      <w:r>
        <w:rPr>
          <w:spacing w:val="-6"/>
        </w:rPr>
        <w:t xml:space="preserve"> </w:t>
      </w:r>
      <w:r>
        <w:t>of</w:t>
      </w:r>
      <w:r>
        <w:rPr>
          <w:spacing w:val="-1"/>
        </w:rPr>
        <w:t xml:space="preserve"> </w:t>
      </w:r>
      <w:proofErr w:type="spellStart"/>
      <w:r>
        <w:rPr>
          <w:spacing w:val="-2"/>
        </w:rPr>
        <w:t>Hyperglycaemia</w:t>
      </w:r>
      <w:proofErr w:type="spellEnd"/>
    </w:p>
    <w:p w14:paraId="526B9269" w14:textId="77777777" w:rsidR="003D0DA7" w:rsidRDefault="003D0DA7">
      <w:pPr>
        <w:pStyle w:val="BodyText"/>
        <w:rPr>
          <w:sz w:val="20"/>
        </w:rPr>
      </w:pPr>
    </w:p>
    <w:p w14:paraId="03DCB771" w14:textId="77777777" w:rsidR="003D0DA7" w:rsidRDefault="00A41F65">
      <w:pPr>
        <w:pStyle w:val="BodyText"/>
        <w:spacing w:before="189"/>
        <w:rPr>
          <w:sz w:val="20"/>
        </w:rPr>
      </w:pPr>
      <w:r>
        <w:rPr>
          <w:noProof/>
          <w:sz w:val="20"/>
        </w:rPr>
        <w:drawing>
          <wp:anchor distT="0" distB="0" distL="0" distR="0" simplePos="0" relativeHeight="487588864" behindDoc="1" locked="0" layoutInCell="1" allowOverlap="1" wp14:anchorId="26446CA3" wp14:editId="5561AA8D">
            <wp:simplePos x="0" y="0"/>
            <wp:positionH relativeFrom="page">
              <wp:posOffset>1172210</wp:posOffset>
            </wp:positionH>
            <wp:positionV relativeFrom="paragraph">
              <wp:posOffset>280670</wp:posOffset>
            </wp:positionV>
            <wp:extent cx="5386705" cy="5691505"/>
            <wp:effectExtent l="0" t="0" r="4445" b="4445"/>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6" cstate="print"/>
                    <a:stretch>
                      <a:fillRect/>
                    </a:stretch>
                  </pic:blipFill>
                  <pic:spPr>
                    <a:xfrm>
                      <a:off x="0" y="0"/>
                      <a:ext cx="5386705" cy="5691505"/>
                    </a:xfrm>
                    <a:prstGeom prst="rect">
                      <a:avLst/>
                    </a:prstGeom>
                  </pic:spPr>
                </pic:pic>
              </a:graphicData>
            </a:graphic>
            <wp14:sizeRelH relativeFrom="margin">
              <wp14:pctWidth>0</wp14:pctWidth>
            </wp14:sizeRelH>
            <wp14:sizeRelV relativeFrom="margin">
              <wp14:pctHeight>0</wp14:pctHeight>
            </wp14:sizeRelV>
          </wp:anchor>
        </w:drawing>
      </w:r>
    </w:p>
    <w:p w14:paraId="45760FBD" w14:textId="77777777" w:rsidR="003D0DA7" w:rsidRDefault="003D0DA7">
      <w:pPr>
        <w:pStyle w:val="BodyText"/>
        <w:rPr>
          <w:sz w:val="20"/>
        </w:rPr>
        <w:sectPr w:rsidR="003D0DA7">
          <w:pgSz w:w="11930" w:h="16860"/>
          <w:pgMar w:top="1320" w:right="283" w:bottom="960" w:left="425" w:header="0" w:footer="773" w:gutter="0"/>
          <w:cols w:space="720"/>
        </w:sectPr>
      </w:pPr>
    </w:p>
    <w:p w14:paraId="5D46AD82" w14:textId="77777777" w:rsidR="003D0DA7" w:rsidRPr="00C422A7" w:rsidRDefault="00A41F65">
      <w:pPr>
        <w:pStyle w:val="BodyText"/>
        <w:spacing w:before="66"/>
        <w:ind w:left="530"/>
        <w:rPr>
          <w:b/>
          <w:bCs/>
          <w:sz w:val="29"/>
        </w:rPr>
      </w:pPr>
      <w:r w:rsidRPr="00C422A7">
        <w:rPr>
          <w:b/>
          <w:bCs/>
          <w:sz w:val="29"/>
        </w:rPr>
        <w:t>Appendix</w:t>
      </w:r>
      <w:r w:rsidRPr="00C422A7">
        <w:rPr>
          <w:b/>
          <w:bCs/>
          <w:spacing w:val="-7"/>
          <w:sz w:val="29"/>
        </w:rPr>
        <w:t xml:space="preserve"> </w:t>
      </w:r>
      <w:r w:rsidRPr="00C422A7">
        <w:rPr>
          <w:b/>
          <w:bCs/>
          <w:sz w:val="29"/>
        </w:rPr>
        <w:t>5:</w:t>
      </w:r>
      <w:r w:rsidRPr="00C422A7">
        <w:rPr>
          <w:b/>
          <w:bCs/>
          <w:spacing w:val="-3"/>
          <w:sz w:val="29"/>
        </w:rPr>
        <w:t xml:space="preserve"> </w:t>
      </w:r>
      <w:r w:rsidRPr="00C422A7">
        <w:rPr>
          <w:b/>
          <w:bCs/>
          <w:sz w:val="29"/>
        </w:rPr>
        <w:t>Injecting</w:t>
      </w:r>
      <w:r w:rsidRPr="00C422A7">
        <w:rPr>
          <w:b/>
          <w:bCs/>
          <w:spacing w:val="-5"/>
          <w:sz w:val="29"/>
        </w:rPr>
        <w:t xml:space="preserve"> </w:t>
      </w:r>
      <w:r w:rsidRPr="00C422A7">
        <w:rPr>
          <w:b/>
          <w:bCs/>
          <w:sz w:val="29"/>
        </w:rPr>
        <w:t>Insulin</w:t>
      </w:r>
      <w:r w:rsidRPr="00C422A7">
        <w:rPr>
          <w:b/>
          <w:bCs/>
          <w:spacing w:val="-4"/>
          <w:sz w:val="29"/>
        </w:rPr>
        <w:t xml:space="preserve"> </w:t>
      </w:r>
      <w:r w:rsidRPr="00C422A7">
        <w:rPr>
          <w:b/>
          <w:bCs/>
          <w:sz w:val="29"/>
        </w:rPr>
        <w:t>with</w:t>
      </w:r>
      <w:r w:rsidRPr="00C422A7">
        <w:rPr>
          <w:b/>
          <w:bCs/>
          <w:spacing w:val="-5"/>
          <w:sz w:val="29"/>
        </w:rPr>
        <w:t xml:space="preserve"> </w:t>
      </w:r>
      <w:r w:rsidRPr="00C422A7">
        <w:rPr>
          <w:b/>
          <w:bCs/>
          <w:sz w:val="29"/>
        </w:rPr>
        <w:t>a</w:t>
      </w:r>
      <w:r w:rsidRPr="00C422A7">
        <w:rPr>
          <w:b/>
          <w:bCs/>
          <w:spacing w:val="-3"/>
          <w:sz w:val="29"/>
        </w:rPr>
        <w:t xml:space="preserve"> </w:t>
      </w:r>
      <w:r w:rsidRPr="00C422A7">
        <w:rPr>
          <w:b/>
          <w:bCs/>
          <w:spacing w:val="-2"/>
          <w:sz w:val="29"/>
        </w:rPr>
        <w:t>Syringe</w:t>
      </w:r>
    </w:p>
    <w:p w14:paraId="7B7B4AFC" w14:textId="77777777" w:rsidR="003D0DA7" w:rsidRPr="00C422A7" w:rsidRDefault="003D0DA7">
      <w:pPr>
        <w:pStyle w:val="BodyText"/>
        <w:rPr>
          <w:b/>
          <w:bCs/>
          <w:sz w:val="29"/>
        </w:rPr>
      </w:pPr>
    </w:p>
    <w:p w14:paraId="43F8A1EE" w14:textId="77777777" w:rsidR="003D0DA7" w:rsidRDefault="003D0DA7">
      <w:pPr>
        <w:pStyle w:val="BodyText"/>
        <w:spacing w:before="132"/>
      </w:pPr>
    </w:p>
    <w:p w14:paraId="3468EF05" w14:textId="77777777" w:rsidR="003D0DA7" w:rsidRDefault="00A41F65" w:rsidP="00C422A7">
      <w:pPr>
        <w:pStyle w:val="BodyText"/>
        <w:spacing w:line="360" w:lineRule="auto"/>
        <w:ind w:left="851" w:right="1259"/>
        <w:jc w:val="both"/>
      </w:pPr>
      <w:r>
        <w:t>It is important to know how</w:t>
      </w:r>
      <w:r>
        <w:rPr>
          <w:spacing w:val="-1"/>
        </w:rPr>
        <w:t xml:space="preserve"> </w:t>
      </w:r>
      <w:r>
        <w:t>to draw</w:t>
      </w:r>
      <w:r>
        <w:rPr>
          <w:spacing w:val="-1"/>
        </w:rPr>
        <w:t xml:space="preserve"> </w:t>
      </w:r>
      <w:r>
        <w:t xml:space="preserve">up and inject insulin safely. By learning to use the correct injection technique, insulin can be given accurately and with a minimum of discomfort and inconvenience to the patient. These are guidelines on how to inject insulin with a syringe. Please ensure you follow the principles of ANTT (Aseptic </w:t>
      </w:r>
      <w:proofErr w:type="gramStart"/>
      <w:r>
        <w:t>Non Touch</w:t>
      </w:r>
      <w:proofErr w:type="gramEnd"/>
      <w:r>
        <w:t xml:space="preserve"> Technique as per Trust Policy) and good hand hygiene (Infection Prevention and</w:t>
      </w:r>
      <w:r>
        <w:rPr>
          <w:spacing w:val="40"/>
        </w:rPr>
        <w:t xml:space="preserve"> </w:t>
      </w:r>
      <w:r>
        <w:t>Control</w:t>
      </w:r>
      <w:r>
        <w:rPr>
          <w:spacing w:val="40"/>
        </w:rPr>
        <w:t xml:space="preserve"> </w:t>
      </w:r>
      <w:r>
        <w:t>Goods</w:t>
      </w:r>
      <w:r>
        <w:rPr>
          <w:spacing w:val="40"/>
        </w:rPr>
        <w:t xml:space="preserve"> </w:t>
      </w:r>
      <w:r>
        <w:t>Practice</w:t>
      </w:r>
      <w:r>
        <w:rPr>
          <w:spacing w:val="40"/>
        </w:rPr>
        <w:t xml:space="preserve"> </w:t>
      </w:r>
      <w:r>
        <w:t>Policy).</w:t>
      </w:r>
      <w:r>
        <w:rPr>
          <w:spacing w:val="40"/>
        </w:rPr>
        <w:t xml:space="preserve"> </w:t>
      </w:r>
      <w:r>
        <w:t>Please</w:t>
      </w:r>
      <w:r>
        <w:rPr>
          <w:spacing w:val="40"/>
        </w:rPr>
        <w:t xml:space="preserve"> </w:t>
      </w:r>
      <w:r>
        <w:t>note</w:t>
      </w:r>
      <w:r>
        <w:rPr>
          <w:spacing w:val="40"/>
        </w:rPr>
        <w:t xml:space="preserve"> </w:t>
      </w:r>
      <w:r>
        <w:t>a</w:t>
      </w:r>
      <w:r>
        <w:rPr>
          <w:spacing w:val="40"/>
        </w:rPr>
        <w:t xml:space="preserve"> </w:t>
      </w:r>
      <w:r>
        <w:t>syringe</w:t>
      </w:r>
      <w:r>
        <w:rPr>
          <w:spacing w:val="40"/>
        </w:rPr>
        <w:t xml:space="preserve"> </w:t>
      </w:r>
      <w:r>
        <w:t>should</w:t>
      </w:r>
      <w:r>
        <w:rPr>
          <w:spacing w:val="40"/>
        </w:rPr>
        <w:t xml:space="preserve"> </w:t>
      </w:r>
      <w:r>
        <w:t>be</w:t>
      </w:r>
      <w:r>
        <w:rPr>
          <w:spacing w:val="40"/>
        </w:rPr>
        <w:t xml:space="preserve"> </w:t>
      </w:r>
      <w:r>
        <w:t>used</w:t>
      </w:r>
      <w:r>
        <w:rPr>
          <w:spacing w:val="40"/>
        </w:rPr>
        <w:t xml:space="preserve"> </w:t>
      </w:r>
      <w:r>
        <w:t>only once and disposed of</w:t>
      </w:r>
      <w:r>
        <w:rPr>
          <w:spacing w:val="40"/>
        </w:rPr>
        <w:t xml:space="preserve"> </w:t>
      </w:r>
      <w:r>
        <w:t>safely.</w:t>
      </w:r>
    </w:p>
    <w:p w14:paraId="38A65833" w14:textId="77777777" w:rsidR="003D0DA7" w:rsidRDefault="00A41F65">
      <w:pPr>
        <w:tabs>
          <w:tab w:val="left" w:pos="3476"/>
        </w:tabs>
        <w:ind w:left="865"/>
        <w:rPr>
          <w:sz w:val="20"/>
        </w:rPr>
      </w:pPr>
      <w:r>
        <w:rPr>
          <w:noProof/>
          <w:position w:val="86"/>
          <w:sz w:val="20"/>
        </w:rPr>
        <mc:AlternateContent>
          <mc:Choice Requires="wpg">
            <w:drawing>
              <wp:inline distT="0" distB="0" distL="0" distR="0" wp14:anchorId="1F73D17B" wp14:editId="39382736">
                <wp:extent cx="1178560" cy="5852795"/>
                <wp:effectExtent l="0" t="0" r="0" b="5079"/>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8560" cy="5852795"/>
                          <a:chOff x="0" y="0"/>
                          <a:chExt cx="1178560" cy="5852795"/>
                        </a:xfrm>
                      </wpg:grpSpPr>
                      <pic:pic xmlns:pic="http://schemas.openxmlformats.org/drawingml/2006/picture">
                        <pic:nvPicPr>
                          <pic:cNvPr id="10" name="Image 10"/>
                          <pic:cNvPicPr/>
                        </pic:nvPicPr>
                        <pic:blipFill>
                          <a:blip r:embed="rId37" cstate="print"/>
                          <a:stretch>
                            <a:fillRect/>
                          </a:stretch>
                        </pic:blipFill>
                        <pic:spPr>
                          <a:xfrm>
                            <a:off x="95250" y="0"/>
                            <a:ext cx="1083310" cy="1085850"/>
                          </a:xfrm>
                          <a:prstGeom prst="rect">
                            <a:avLst/>
                          </a:prstGeom>
                        </pic:spPr>
                      </pic:pic>
                      <pic:pic xmlns:pic="http://schemas.openxmlformats.org/drawingml/2006/picture">
                        <pic:nvPicPr>
                          <pic:cNvPr id="11" name="Image 11"/>
                          <pic:cNvPicPr/>
                        </pic:nvPicPr>
                        <pic:blipFill>
                          <a:blip r:embed="rId38" cstate="print"/>
                          <a:stretch>
                            <a:fillRect/>
                          </a:stretch>
                        </pic:blipFill>
                        <pic:spPr>
                          <a:xfrm>
                            <a:off x="0" y="1034414"/>
                            <a:ext cx="962025" cy="4818380"/>
                          </a:xfrm>
                          <a:prstGeom prst="rect">
                            <a:avLst/>
                          </a:prstGeom>
                        </pic:spPr>
                      </pic:pic>
                    </wpg:wgp>
                  </a:graphicData>
                </a:graphic>
              </wp:inline>
            </w:drawing>
          </mc:Choice>
          <mc:Fallback>
            <w:pict>
              <v:group w14:anchorId="7F55F12E" id="Group 9" o:spid="_x0000_s1026" style="width:92.8pt;height:460.85pt;mso-position-horizontal-relative:char;mso-position-vertical-relative:line" coordsize="11785,58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">
                <v:shape id="Image 10" o:spid="_x0000_s1027" type="#_x0000_t75" style="position:absolute;left:952;width:10833;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">
                  <v:imagedata r:id="rId39" o:title=""/>
                </v:shape>
                <v:shape id="Image 11" o:spid="_x0000_s1028" type="#_x0000_t75" style="position:absolute;top:10344;width:9620;height:48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">
                  <v:imagedata r:id="rId40" o:title=""/>
                </v:shape>
                <w10:anchorlock/>
              </v:group>
            </w:pict>
          </mc:Fallback>
        </mc:AlternateContent>
      </w:r>
      <w:r>
        <w:rPr>
          <w:position w:val="86"/>
          <w:sz w:val="20"/>
        </w:rPr>
        <w:tab/>
      </w:r>
      <w:r>
        <w:rPr>
          <w:noProof/>
          <w:sz w:val="20"/>
        </w:rPr>
        <mc:AlternateContent>
          <mc:Choice Requires="wps">
            <w:drawing>
              <wp:inline distT="0" distB="0" distL="0" distR="0" wp14:anchorId="3A45200E" wp14:editId="08EB7FF9">
                <wp:extent cx="4558665" cy="6133465"/>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8665" cy="613346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7179"/>
                            </w:tblGrid>
                            <w:tr w:rsidR="003D0DA7" w14:paraId="67234D27" w14:textId="77777777">
                              <w:trPr>
                                <w:trHeight w:val="2277"/>
                              </w:trPr>
                              <w:tc>
                                <w:tcPr>
                                  <w:tcW w:w="7179" w:type="dxa"/>
                                </w:tcPr>
                                <w:p w14:paraId="20F03506" w14:textId="77777777" w:rsidR="003D0DA7" w:rsidRDefault="00A41F65">
                                  <w:pPr>
                                    <w:pStyle w:val="TableParagraph"/>
                                    <w:spacing w:line="360" w:lineRule="auto"/>
                                    <w:ind w:left="50" w:right="61"/>
                                    <w:jc w:val="both"/>
                                  </w:pPr>
                                  <w:r>
                                    <w:t>Always</w:t>
                                  </w:r>
                                  <w:r>
                                    <w:rPr>
                                      <w:spacing w:val="40"/>
                                    </w:rPr>
                                    <w:t xml:space="preserve"> </w:t>
                                  </w:r>
                                  <w:r>
                                    <w:t>check</w:t>
                                  </w:r>
                                  <w:r>
                                    <w:rPr>
                                      <w:spacing w:val="40"/>
                                    </w:rPr>
                                    <w:t xml:space="preserve"> </w:t>
                                  </w:r>
                                  <w:r>
                                    <w:t>the</w:t>
                                  </w:r>
                                  <w:r>
                                    <w:rPr>
                                      <w:spacing w:val="40"/>
                                    </w:rPr>
                                    <w:t xml:space="preserve"> </w:t>
                                  </w:r>
                                  <w:r>
                                    <w:t>label on</w:t>
                                  </w:r>
                                  <w:r>
                                    <w:rPr>
                                      <w:spacing w:val="40"/>
                                    </w:rPr>
                                    <w:t xml:space="preserve"> </w:t>
                                  </w:r>
                                  <w:r>
                                    <w:t>the insulin vial to confirm the correct insulin as prescribed, the expiry date and for any special instructions. Wear gloves and using a large alcohol wipe (2% chlorhexidine &amp;70% alcohol) to wipe the insulin vials as per ANTT.</w:t>
                                  </w:r>
                                </w:p>
                                <w:p w14:paraId="3A2EF88D" w14:textId="77777777" w:rsidR="003D0DA7" w:rsidRDefault="00A41F65">
                                  <w:pPr>
                                    <w:pStyle w:val="TableParagraph"/>
                                    <w:spacing w:line="252" w:lineRule="exact"/>
                                    <w:ind w:left="50"/>
                                    <w:jc w:val="both"/>
                                  </w:pPr>
                                  <w:r>
                                    <w:t>If</w:t>
                                  </w:r>
                                  <w:r>
                                    <w:rPr>
                                      <w:spacing w:val="25"/>
                                    </w:rPr>
                                    <w:t xml:space="preserve"> </w:t>
                                  </w:r>
                                  <w:r>
                                    <w:t>the</w:t>
                                  </w:r>
                                  <w:r>
                                    <w:rPr>
                                      <w:spacing w:val="21"/>
                                    </w:rPr>
                                    <w:t xml:space="preserve"> </w:t>
                                  </w:r>
                                  <w:r>
                                    <w:t>insulin</w:t>
                                  </w:r>
                                  <w:r>
                                    <w:rPr>
                                      <w:spacing w:val="24"/>
                                    </w:rPr>
                                    <w:t xml:space="preserve"> </w:t>
                                  </w:r>
                                  <w:r>
                                    <w:t>is</w:t>
                                  </w:r>
                                  <w:r>
                                    <w:rPr>
                                      <w:spacing w:val="22"/>
                                    </w:rPr>
                                    <w:t xml:space="preserve"> </w:t>
                                  </w:r>
                                  <w:r>
                                    <w:t>cloudy,</w:t>
                                  </w:r>
                                  <w:r>
                                    <w:rPr>
                                      <w:spacing w:val="23"/>
                                    </w:rPr>
                                    <w:t xml:space="preserve"> </w:t>
                                  </w:r>
                                  <w:r>
                                    <w:t>roll</w:t>
                                  </w:r>
                                  <w:r>
                                    <w:rPr>
                                      <w:spacing w:val="23"/>
                                    </w:rPr>
                                    <w:t xml:space="preserve"> </w:t>
                                  </w:r>
                                  <w:r>
                                    <w:t>the</w:t>
                                  </w:r>
                                  <w:r>
                                    <w:rPr>
                                      <w:spacing w:val="22"/>
                                    </w:rPr>
                                    <w:t xml:space="preserve"> </w:t>
                                  </w:r>
                                  <w:r>
                                    <w:t>vial</w:t>
                                  </w:r>
                                  <w:r>
                                    <w:rPr>
                                      <w:spacing w:val="23"/>
                                    </w:rPr>
                                    <w:t xml:space="preserve"> </w:t>
                                  </w:r>
                                  <w:r>
                                    <w:t>gently</w:t>
                                  </w:r>
                                  <w:r>
                                    <w:rPr>
                                      <w:spacing w:val="22"/>
                                    </w:rPr>
                                    <w:t xml:space="preserve"> </w:t>
                                  </w:r>
                                  <w:r>
                                    <w:t>between</w:t>
                                  </w:r>
                                  <w:r>
                                    <w:rPr>
                                      <w:spacing w:val="24"/>
                                    </w:rPr>
                                    <w:t xml:space="preserve"> </w:t>
                                  </w:r>
                                  <w:r>
                                    <w:t>your</w:t>
                                  </w:r>
                                  <w:r>
                                    <w:rPr>
                                      <w:spacing w:val="25"/>
                                    </w:rPr>
                                    <w:t xml:space="preserve"> </w:t>
                                  </w:r>
                                  <w:r>
                                    <w:t>hands</w:t>
                                  </w:r>
                                  <w:r>
                                    <w:rPr>
                                      <w:spacing w:val="23"/>
                                    </w:rPr>
                                    <w:t xml:space="preserve"> </w:t>
                                  </w:r>
                                  <w:r>
                                    <w:rPr>
                                      <w:spacing w:val="-2"/>
                                    </w:rPr>
                                    <w:t>several</w:t>
                                  </w:r>
                                </w:p>
                                <w:p w14:paraId="37021D1A" w14:textId="77777777" w:rsidR="003D0DA7" w:rsidRDefault="00A41F65">
                                  <w:pPr>
                                    <w:pStyle w:val="TableParagraph"/>
                                    <w:spacing w:before="122"/>
                                    <w:ind w:left="50"/>
                                    <w:jc w:val="both"/>
                                  </w:pPr>
                                  <w:r>
                                    <w:t>times</w:t>
                                  </w:r>
                                  <w:r>
                                    <w:rPr>
                                      <w:spacing w:val="-5"/>
                                    </w:rPr>
                                    <w:t xml:space="preserve"> </w:t>
                                  </w:r>
                                  <w:r>
                                    <w:t>in</w:t>
                                  </w:r>
                                  <w:r>
                                    <w:rPr>
                                      <w:spacing w:val="-2"/>
                                    </w:rPr>
                                    <w:t xml:space="preserve"> </w:t>
                                  </w:r>
                                  <w:r>
                                    <w:t>order</w:t>
                                  </w:r>
                                  <w:r>
                                    <w:rPr>
                                      <w:spacing w:val="-3"/>
                                    </w:rPr>
                                    <w:t xml:space="preserve"> </w:t>
                                  </w:r>
                                  <w:r>
                                    <w:t>to</w:t>
                                  </w:r>
                                  <w:r>
                                    <w:rPr>
                                      <w:spacing w:val="-4"/>
                                    </w:rPr>
                                    <w:t xml:space="preserve"> </w:t>
                                  </w:r>
                                  <w:r>
                                    <w:t>mix</w:t>
                                  </w:r>
                                  <w:r>
                                    <w:rPr>
                                      <w:spacing w:val="-4"/>
                                    </w:rPr>
                                    <w:t xml:space="preserve"> </w:t>
                                  </w:r>
                                  <w:r>
                                    <w:t xml:space="preserve">it </w:t>
                                  </w:r>
                                  <w:r>
                                    <w:rPr>
                                      <w:spacing w:val="-2"/>
                                    </w:rPr>
                                    <w:t>completely</w:t>
                                  </w:r>
                                </w:p>
                              </w:tc>
                            </w:tr>
                            <w:tr w:rsidR="003D0DA7" w14:paraId="40E20A35" w14:textId="77777777">
                              <w:trPr>
                                <w:trHeight w:val="1205"/>
                              </w:trPr>
                              <w:tc>
                                <w:tcPr>
                                  <w:tcW w:w="7179" w:type="dxa"/>
                                </w:tcPr>
                                <w:p w14:paraId="5053C1C9" w14:textId="77777777" w:rsidR="003D0DA7" w:rsidRDefault="00A41F65">
                                  <w:pPr>
                                    <w:pStyle w:val="TableParagraph"/>
                                    <w:spacing w:before="126" w:line="357" w:lineRule="auto"/>
                                    <w:ind w:left="50"/>
                                  </w:pPr>
                                  <w:r>
                                    <w:t>Remove</w:t>
                                  </w:r>
                                  <w:r>
                                    <w:rPr>
                                      <w:spacing w:val="40"/>
                                    </w:rPr>
                                    <w:t xml:space="preserve"> </w:t>
                                  </w:r>
                                  <w:r>
                                    <w:t>the</w:t>
                                  </w:r>
                                  <w:r>
                                    <w:rPr>
                                      <w:spacing w:val="40"/>
                                    </w:rPr>
                                    <w:t xml:space="preserve"> </w:t>
                                  </w:r>
                                  <w:r>
                                    <w:t>white</w:t>
                                  </w:r>
                                  <w:r>
                                    <w:rPr>
                                      <w:spacing w:val="40"/>
                                    </w:rPr>
                                    <w:t xml:space="preserve"> </w:t>
                                  </w:r>
                                  <w:r>
                                    <w:t>cap</w:t>
                                  </w:r>
                                  <w:r>
                                    <w:rPr>
                                      <w:spacing w:val="40"/>
                                    </w:rPr>
                                    <w:t xml:space="preserve"> </w:t>
                                  </w:r>
                                  <w:r>
                                    <w:t>covering</w:t>
                                  </w:r>
                                  <w:r>
                                    <w:rPr>
                                      <w:spacing w:val="40"/>
                                    </w:rPr>
                                    <w:t xml:space="preserve"> </w:t>
                                  </w:r>
                                  <w:r>
                                    <w:t>the</w:t>
                                  </w:r>
                                  <w:r>
                                    <w:rPr>
                                      <w:spacing w:val="40"/>
                                    </w:rPr>
                                    <w:t xml:space="preserve"> </w:t>
                                  </w:r>
                                  <w:r>
                                    <w:t>plunger.</w:t>
                                  </w:r>
                                  <w:r>
                                    <w:rPr>
                                      <w:spacing w:val="40"/>
                                    </w:rPr>
                                    <w:t xml:space="preserve"> </w:t>
                                  </w:r>
                                  <w:r>
                                    <w:t>Carefully</w:t>
                                  </w:r>
                                  <w:r>
                                    <w:rPr>
                                      <w:spacing w:val="40"/>
                                    </w:rPr>
                                    <w:t xml:space="preserve"> </w:t>
                                  </w:r>
                                  <w:r>
                                    <w:t>remove</w:t>
                                  </w:r>
                                  <w:r>
                                    <w:rPr>
                                      <w:spacing w:val="40"/>
                                    </w:rPr>
                                    <w:t xml:space="preserve"> </w:t>
                                  </w:r>
                                  <w:r>
                                    <w:t>the orange needle cap. Pull back the plunger to measure an amount of</w:t>
                                  </w:r>
                                  <w:r>
                                    <w:rPr>
                                      <w:spacing w:val="20"/>
                                    </w:rPr>
                                    <w:t xml:space="preserve"> </w:t>
                                  </w:r>
                                  <w:r>
                                    <w:t>air</w:t>
                                  </w:r>
                                </w:p>
                                <w:p w14:paraId="383E1616" w14:textId="77777777" w:rsidR="003D0DA7" w:rsidRDefault="00A41F65">
                                  <w:pPr>
                                    <w:pStyle w:val="TableParagraph"/>
                                    <w:spacing w:before="4"/>
                                    <w:ind w:left="50"/>
                                  </w:pPr>
                                  <w:r>
                                    <w:t>equivalent</w:t>
                                  </w:r>
                                  <w:r>
                                    <w:rPr>
                                      <w:spacing w:val="-4"/>
                                    </w:rPr>
                                    <w:t xml:space="preserve"> </w:t>
                                  </w:r>
                                  <w:r>
                                    <w:t>to</w:t>
                                  </w:r>
                                  <w:r>
                                    <w:rPr>
                                      <w:spacing w:val="-7"/>
                                    </w:rPr>
                                    <w:t xml:space="preserve"> </w:t>
                                  </w:r>
                                  <w:r>
                                    <w:t>the</w:t>
                                  </w:r>
                                  <w:r>
                                    <w:rPr>
                                      <w:spacing w:val="-7"/>
                                    </w:rPr>
                                    <w:t xml:space="preserve"> </w:t>
                                  </w:r>
                                  <w:r>
                                    <w:t>amount</w:t>
                                  </w:r>
                                  <w:r>
                                    <w:rPr>
                                      <w:spacing w:val="-7"/>
                                    </w:rPr>
                                    <w:t xml:space="preserve"> </w:t>
                                  </w:r>
                                  <w:r>
                                    <w:t>of</w:t>
                                  </w:r>
                                  <w:r>
                                    <w:rPr>
                                      <w:spacing w:val="-3"/>
                                    </w:rPr>
                                    <w:t xml:space="preserve"> </w:t>
                                  </w:r>
                                  <w:r>
                                    <w:t>insulin</w:t>
                                  </w:r>
                                  <w:r>
                                    <w:rPr>
                                      <w:spacing w:val="-5"/>
                                    </w:rPr>
                                    <w:t xml:space="preserve"> </w:t>
                                  </w:r>
                                  <w:r>
                                    <w:rPr>
                                      <w:spacing w:val="-2"/>
                                    </w:rPr>
                                    <w:t>required</w:t>
                                  </w:r>
                                </w:p>
                              </w:tc>
                            </w:tr>
                            <w:tr w:rsidR="003D0DA7" w14:paraId="4EB07981" w14:textId="77777777">
                              <w:trPr>
                                <w:trHeight w:val="1336"/>
                              </w:trPr>
                              <w:tc>
                                <w:tcPr>
                                  <w:tcW w:w="7179" w:type="dxa"/>
                                </w:tcPr>
                                <w:p w14:paraId="3AAE6048" w14:textId="77777777" w:rsidR="003D0DA7" w:rsidRDefault="00A41F65">
                                  <w:pPr>
                                    <w:pStyle w:val="TableParagraph"/>
                                    <w:spacing w:before="61" w:line="357" w:lineRule="auto"/>
                                    <w:ind w:left="50" w:right="48"/>
                                    <w:jc w:val="both"/>
                                  </w:pPr>
                                  <w:r>
                                    <w:t>With the vial standing upright,</w:t>
                                  </w:r>
                                  <w:r>
                                    <w:rPr>
                                      <w:spacing w:val="-1"/>
                                    </w:rPr>
                                    <w:t xml:space="preserve"> </w:t>
                                  </w:r>
                                  <w:r>
                                    <w:t>insert the needle through</w:t>
                                  </w:r>
                                  <w:r>
                                    <w:rPr>
                                      <w:spacing w:val="-5"/>
                                    </w:rPr>
                                    <w:t xml:space="preserve"> </w:t>
                                  </w:r>
                                  <w:r>
                                    <w:t>the centre</w:t>
                                  </w:r>
                                  <w:r>
                                    <w:rPr>
                                      <w:spacing w:val="-4"/>
                                    </w:rPr>
                                    <w:t xml:space="preserve"> </w:t>
                                  </w:r>
                                  <w:r>
                                    <w:t>of the rubber</w:t>
                                  </w:r>
                                  <w:r>
                                    <w:rPr>
                                      <w:spacing w:val="-2"/>
                                    </w:rPr>
                                    <w:t xml:space="preserve"> </w:t>
                                  </w:r>
                                  <w:r>
                                    <w:t>cap</w:t>
                                  </w:r>
                                  <w:r>
                                    <w:rPr>
                                      <w:spacing w:val="-1"/>
                                    </w:rPr>
                                    <w:t xml:space="preserve"> </w:t>
                                  </w:r>
                                  <w:r>
                                    <w:t>of the</w:t>
                                  </w:r>
                                  <w:r>
                                    <w:rPr>
                                      <w:spacing w:val="-1"/>
                                    </w:rPr>
                                    <w:t xml:space="preserve"> </w:t>
                                  </w:r>
                                  <w:r>
                                    <w:t>insulin</w:t>
                                  </w:r>
                                  <w:r>
                                    <w:rPr>
                                      <w:spacing w:val="-3"/>
                                    </w:rPr>
                                    <w:t xml:space="preserve"> </w:t>
                                  </w:r>
                                  <w:r>
                                    <w:t>vial</w:t>
                                  </w:r>
                                  <w:r>
                                    <w:rPr>
                                      <w:spacing w:val="-5"/>
                                    </w:rPr>
                                    <w:t xml:space="preserve"> </w:t>
                                  </w:r>
                                  <w:r>
                                    <w:t>and push the</w:t>
                                  </w:r>
                                  <w:r>
                                    <w:rPr>
                                      <w:spacing w:val="-1"/>
                                    </w:rPr>
                                    <w:t xml:space="preserve"> </w:t>
                                  </w:r>
                                  <w:r>
                                    <w:t>plunger</w:t>
                                  </w:r>
                                  <w:r>
                                    <w:rPr>
                                      <w:spacing w:val="-7"/>
                                    </w:rPr>
                                    <w:t xml:space="preserve"> </w:t>
                                  </w:r>
                                  <w:r>
                                    <w:t>down. This</w:t>
                                  </w:r>
                                  <w:r>
                                    <w:rPr>
                                      <w:spacing w:val="-5"/>
                                    </w:rPr>
                                    <w:t xml:space="preserve"> </w:t>
                                  </w:r>
                                  <w:r>
                                    <w:t>expels</w:t>
                                  </w:r>
                                  <w:r>
                                    <w:rPr>
                                      <w:spacing w:val="-2"/>
                                    </w:rPr>
                                    <w:t xml:space="preserve"> </w:t>
                                  </w:r>
                                  <w:r>
                                    <w:t>the air into the vial, making it easier to draw out the insulin.</w:t>
                                  </w:r>
                                </w:p>
                              </w:tc>
                            </w:tr>
                            <w:tr w:rsidR="003D0DA7" w14:paraId="2AF5E339" w14:textId="77777777">
                              <w:trPr>
                                <w:trHeight w:val="1792"/>
                              </w:trPr>
                              <w:tc>
                                <w:tcPr>
                                  <w:tcW w:w="7179" w:type="dxa"/>
                                </w:tcPr>
                                <w:p w14:paraId="6332316A" w14:textId="77777777" w:rsidR="003D0DA7" w:rsidRDefault="003D0DA7">
                                  <w:pPr>
                                    <w:pStyle w:val="TableParagraph"/>
                                    <w:spacing w:before="7"/>
                                  </w:pPr>
                                </w:p>
                                <w:p w14:paraId="179E8A66" w14:textId="77777777" w:rsidR="003D0DA7" w:rsidRDefault="00A41F65">
                                  <w:pPr>
                                    <w:pStyle w:val="TableParagraph"/>
                                    <w:spacing w:line="360" w:lineRule="auto"/>
                                    <w:ind w:left="50" w:right="63"/>
                                    <w:jc w:val="both"/>
                                  </w:pPr>
                                  <w:r>
                                    <w:t>Turn the vial upside down. Make sure the point of the needle inside the vial is well beneath the surface of the insulin. Pull back the plunger gently until you have measured slightly more than your correct dose of</w:t>
                                  </w:r>
                                </w:p>
                                <w:p w14:paraId="38302B32" w14:textId="77777777" w:rsidR="003D0DA7" w:rsidRDefault="00A41F65">
                                  <w:pPr>
                                    <w:pStyle w:val="TableParagraph"/>
                                    <w:spacing w:line="253" w:lineRule="exact"/>
                                    <w:ind w:left="50"/>
                                  </w:pPr>
                                  <w:r>
                                    <w:rPr>
                                      <w:spacing w:val="-2"/>
                                    </w:rPr>
                                    <w:t>insulin.</w:t>
                                  </w:r>
                                </w:p>
                              </w:tc>
                            </w:tr>
                            <w:tr w:rsidR="003D0DA7" w14:paraId="11142118" w14:textId="77777777">
                              <w:trPr>
                                <w:trHeight w:val="1592"/>
                              </w:trPr>
                              <w:tc>
                                <w:tcPr>
                                  <w:tcW w:w="7179" w:type="dxa"/>
                                </w:tcPr>
                                <w:p w14:paraId="361AD52E" w14:textId="77777777" w:rsidR="003D0DA7" w:rsidRDefault="00A41F65">
                                  <w:pPr>
                                    <w:pStyle w:val="TableParagraph"/>
                                    <w:spacing w:before="134" w:line="357" w:lineRule="auto"/>
                                    <w:ind w:left="50" w:right="50"/>
                                    <w:jc w:val="both"/>
                                  </w:pPr>
                                  <w:r>
                                    <w:t>If any air bubbles are in your syringe, remove them. Flick or tap the syringe at the bubbles with your finger. When the air bubbles go to the top,</w:t>
                                  </w:r>
                                  <w:r>
                                    <w:rPr>
                                      <w:spacing w:val="-4"/>
                                    </w:rPr>
                                    <w:t xml:space="preserve"> </w:t>
                                  </w:r>
                                  <w:r>
                                    <w:t>push</w:t>
                                  </w:r>
                                  <w:r>
                                    <w:rPr>
                                      <w:spacing w:val="-5"/>
                                    </w:rPr>
                                    <w:t xml:space="preserve"> </w:t>
                                  </w:r>
                                  <w:r>
                                    <w:t>the</w:t>
                                  </w:r>
                                  <w:r>
                                    <w:rPr>
                                      <w:spacing w:val="-3"/>
                                    </w:rPr>
                                    <w:t xml:space="preserve"> </w:t>
                                  </w:r>
                                  <w:r>
                                    <w:t>plunger</w:t>
                                  </w:r>
                                  <w:r>
                                    <w:rPr>
                                      <w:spacing w:val="-2"/>
                                    </w:rPr>
                                    <w:t xml:space="preserve"> </w:t>
                                  </w:r>
                                  <w:r>
                                    <w:t>back</w:t>
                                  </w:r>
                                  <w:r>
                                    <w:rPr>
                                      <w:spacing w:val="-4"/>
                                    </w:rPr>
                                    <w:t xml:space="preserve"> </w:t>
                                  </w:r>
                                  <w:r>
                                    <w:t>to</w:t>
                                  </w:r>
                                  <w:r>
                                    <w:rPr>
                                      <w:spacing w:val="-3"/>
                                    </w:rPr>
                                    <w:t xml:space="preserve"> </w:t>
                                  </w:r>
                                  <w:r>
                                    <w:t>the</w:t>
                                  </w:r>
                                  <w:r>
                                    <w:rPr>
                                      <w:spacing w:val="-3"/>
                                    </w:rPr>
                                    <w:t xml:space="preserve"> </w:t>
                                  </w:r>
                                  <w:r>
                                    <w:t>desired</w:t>
                                  </w:r>
                                  <w:r>
                                    <w:rPr>
                                      <w:spacing w:val="-9"/>
                                    </w:rPr>
                                    <w:t xml:space="preserve"> </w:t>
                                  </w:r>
                                  <w:r>
                                    <w:t>dose expelling the</w:t>
                                  </w:r>
                                  <w:r>
                                    <w:rPr>
                                      <w:spacing w:val="-3"/>
                                    </w:rPr>
                                    <w:t xml:space="preserve"> </w:t>
                                  </w:r>
                                  <w:r>
                                    <w:t>bubbles</w:t>
                                  </w:r>
                                  <w:r>
                                    <w:rPr>
                                      <w:spacing w:val="-5"/>
                                    </w:rPr>
                                    <w:t xml:space="preserve"> </w:t>
                                  </w:r>
                                  <w:r>
                                    <w:t>into</w:t>
                                  </w:r>
                                </w:p>
                                <w:p w14:paraId="3E710686" w14:textId="77777777" w:rsidR="003D0DA7" w:rsidRDefault="00A41F65">
                                  <w:pPr>
                                    <w:pStyle w:val="TableParagraph"/>
                                    <w:spacing w:before="7"/>
                                    <w:ind w:left="50"/>
                                    <w:jc w:val="both"/>
                                  </w:pPr>
                                  <w:r>
                                    <w:t>the</w:t>
                                  </w:r>
                                  <w:r>
                                    <w:rPr>
                                      <w:spacing w:val="-3"/>
                                    </w:rPr>
                                    <w:t xml:space="preserve"> </w:t>
                                  </w:r>
                                  <w:r>
                                    <w:rPr>
                                      <w:spacing w:val="-2"/>
                                    </w:rPr>
                                    <w:t>vial.</w:t>
                                  </w:r>
                                </w:p>
                              </w:tc>
                            </w:tr>
                            <w:tr w:rsidR="003D0DA7" w14:paraId="68A7CE90" w14:textId="77777777">
                              <w:trPr>
                                <w:trHeight w:val="1454"/>
                              </w:trPr>
                              <w:tc>
                                <w:tcPr>
                                  <w:tcW w:w="7179" w:type="dxa"/>
                                </w:tcPr>
                                <w:p w14:paraId="4C464419" w14:textId="77777777" w:rsidR="003D0DA7" w:rsidRDefault="00A41F65">
                                  <w:pPr>
                                    <w:pStyle w:val="TableParagraph"/>
                                    <w:spacing w:before="61" w:line="360" w:lineRule="auto"/>
                                    <w:ind w:left="50" w:right="59"/>
                                    <w:jc w:val="both"/>
                                  </w:pPr>
                                  <w:r>
                                    <w:t>Remove the needle from the vial and perform the injection as</w:t>
                                  </w:r>
                                  <w:r>
                                    <w:rPr>
                                      <w:spacing w:val="40"/>
                                    </w:rPr>
                                    <w:t xml:space="preserve"> </w:t>
                                  </w:r>
                                  <w:r>
                                    <w:t>prescribed. A sharps bin must be taken with you to the point of patients care</w:t>
                                  </w:r>
                                  <w:r>
                                    <w:rPr>
                                      <w:spacing w:val="37"/>
                                    </w:rPr>
                                    <w:t xml:space="preserve"> </w:t>
                                  </w:r>
                                  <w:r>
                                    <w:t>(As</w:t>
                                  </w:r>
                                  <w:r>
                                    <w:rPr>
                                      <w:spacing w:val="34"/>
                                    </w:rPr>
                                    <w:t xml:space="preserve"> </w:t>
                                  </w:r>
                                  <w:r>
                                    <w:t>per</w:t>
                                  </w:r>
                                  <w:r>
                                    <w:rPr>
                                      <w:spacing w:val="40"/>
                                    </w:rPr>
                                    <w:t xml:space="preserve"> </w:t>
                                  </w:r>
                                  <w:r>
                                    <w:t>Infection</w:t>
                                  </w:r>
                                  <w:r>
                                    <w:rPr>
                                      <w:spacing w:val="37"/>
                                    </w:rPr>
                                    <w:t xml:space="preserve"> </w:t>
                                  </w:r>
                                  <w:r>
                                    <w:t>Prevention</w:t>
                                  </w:r>
                                  <w:r>
                                    <w:rPr>
                                      <w:spacing w:val="39"/>
                                    </w:rPr>
                                    <w:t xml:space="preserve"> </w:t>
                                  </w:r>
                                  <w:r>
                                    <w:t>and</w:t>
                                  </w:r>
                                  <w:r>
                                    <w:rPr>
                                      <w:spacing w:val="35"/>
                                    </w:rPr>
                                    <w:t xml:space="preserve"> </w:t>
                                  </w:r>
                                  <w:r>
                                    <w:t>control</w:t>
                                  </w:r>
                                  <w:r>
                                    <w:rPr>
                                      <w:spacing w:val="30"/>
                                    </w:rPr>
                                    <w:t xml:space="preserve"> </w:t>
                                  </w:r>
                                  <w:r>
                                    <w:t>Good</w:t>
                                  </w:r>
                                  <w:r>
                                    <w:rPr>
                                      <w:spacing w:val="39"/>
                                    </w:rPr>
                                    <w:t xml:space="preserve"> </w:t>
                                  </w:r>
                                  <w:r>
                                    <w:t>Practices</w:t>
                                  </w:r>
                                  <w:r>
                                    <w:rPr>
                                      <w:spacing w:val="34"/>
                                    </w:rPr>
                                    <w:t xml:space="preserve"> </w:t>
                                  </w:r>
                                  <w:r>
                                    <w:t>Policy).</w:t>
                                  </w:r>
                                </w:p>
                                <w:p w14:paraId="3EAF5DA1" w14:textId="77777777" w:rsidR="003D0DA7" w:rsidRDefault="00A41F65">
                                  <w:pPr>
                                    <w:pStyle w:val="TableParagraph"/>
                                    <w:spacing w:before="2" w:line="233" w:lineRule="exact"/>
                                    <w:ind w:left="50"/>
                                    <w:jc w:val="both"/>
                                  </w:pPr>
                                  <w:r>
                                    <w:t>The</w:t>
                                  </w:r>
                                  <w:r>
                                    <w:rPr>
                                      <w:spacing w:val="5"/>
                                    </w:rPr>
                                    <w:t xml:space="preserve"> </w:t>
                                  </w:r>
                                  <w:r>
                                    <w:t>sharp</w:t>
                                  </w:r>
                                  <w:r>
                                    <w:rPr>
                                      <w:spacing w:val="6"/>
                                    </w:rPr>
                                    <w:t xml:space="preserve"> </w:t>
                                  </w:r>
                                  <w:r>
                                    <w:t>must</w:t>
                                  </w:r>
                                  <w:r>
                                    <w:rPr>
                                      <w:spacing w:val="9"/>
                                    </w:rPr>
                                    <w:t xml:space="preserve"> </w:t>
                                  </w:r>
                                  <w:r>
                                    <w:t>be</w:t>
                                  </w:r>
                                  <w:r>
                                    <w:rPr>
                                      <w:spacing w:val="5"/>
                                    </w:rPr>
                                    <w:t xml:space="preserve"> </w:t>
                                  </w:r>
                                  <w:r>
                                    <w:t>disposed</w:t>
                                  </w:r>
                                  <w:r>
                                    <w:rPr>
                                      <w:spacing w:val="8"/>
                                    </w:rPr>
                                    <w:t xml:space="preserve"> </w:t>
                                  </w:r>
                                  <w:r>
                                    <w:t>of</w:t>
                                  </w:r>
                                  <w:r>
                                    <w:rPr>
                                      <w:spacing w:val="11"/>
                                    </w:rPr>
                                    <w:t xml:space="preserve"> </w:t>
                                  </w:r>
                                  <w:r>
                                    <w:t>immediately</w:t>
                                  </w:r>
                                  <w:r>
                                    <w:rPr>
                                      <w:spacing w:val="4"/>
                                    </w:rPr>
                                    <w:t xml:space="preserve"> </w:t>
                                  </w:r>
                                  <w:r>
                                    <w:t>after</w:t>
                                  </w:r>
                                  <w:r>
                                    <w:rPr>
                                      <w:spacing w:val="13"/>
                                    </w:rPr>
                                    <w:t xml:space="preserve"> </w:t>
                                  </w:r>
                                  <w:r>
                                    <w:rPr>
                                      <w:spacing w:val="-4"/>
                                    </w:rPr>
                                    <w:t>use.</w:t>
                                  </w:r>
                                </w:p>
                              </w:tc>
                            </w:tr>
                          </w:tbl>
                          <w:p w14:paraId="08AC6BCB" w14:textId="77777777" w:rsidR="003D0DA7" w:rsidRDefault="003D0DA7">
                            <w:pPr>
                              <w:pStyle w:val="BodyText"/>
                            </w:pPr>
                          </w:p>
                        </w:txbxContent>
                      </wps:txbx>
                      <wps:bodyPr wrap="square" lIns="0" tIns="0" rIns="0" bIns="0" rtlCol="0">
                        <a:noAutofit/>
                      </wps:bodyPr>
                    </wps:wsp>
                  </a:graphicData>
                </a:graphic>
              </wp:inline>
            </w:drawing>
          </mc:Choice>
          <mc:Fallback>
            <w:pict>
              <v:shapetype w14:anchorId="3A45200E" id="_x0000_t202" coordsize="21600,21600" o:spt="202" path="m,l,21600r21600,l21600,xe">
                <v:stroke joinstyle="miter"/>
                <v:path gradientshapeok="t" o:connecttype="rect"/>
              </v:shapetype>
              <v:shape id="Textbox 12" o:spid="_x0000_s1026" type="#_x0000_t202" style="width:358.95pt;height:4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179"/>
                      </w:tblGrid>
                      <w:tr w:rsidR="003D0DA7" w14:paraId="67234D27" w14:textId="77777777">
                        <w:trPr>
                          <w:trHeight w:val="2277"/>
                        </w:trPr>
                        <w:tc>
                          <w:tcPr>
                            <w:tcW w:w="7179" w:type="dxa"/>
                          </w:tcPr>
                          <w:p w14:paraId="20F03506" w14:textId="77777777" w:rsidR="003D0DA7" w:rsidRDefault="00A41F65">
                            <w:pPr>
                              <w:pStyle w:val="TableParagraph"/>
                              <w:spacing w:line="360" w:lineRule="auto"/>
                              <w:ind w:left="50" w:right="61"/>
                              <w:jc w:val="both"/>
                            </w:pPr>
                            <w:r>
                              <w:t>Always</w:t>
                            </w:r>
                            <w:r>
                              <w:rPr>
                                <w:spacing w:val="40"/>
                              </w:rPr>
                              <w:t xml:space="preserve"> </w:t>
                            </w:r>
                            <w:r>
                              <w:t>check</w:t>
                            </w:r>
                            <w:r>
                              <w:rPr>
                                <w:spacing w:val="40"/>
                              </w:rPr>
                              <w:t xml:space="preserve"> </w:t>
                            </w:r>
                            <w:r>
                              <w:t>the</w:t>
                            </w:r>
                            <w:r>
                              <w:rPr>
                                <w:spacing w:val="40"/>
                              </w:rPr>
                              <w:t xml:space="preserve"> </w:t>
                            </w:r>
                            <w:r>
                              <w:t>label on</w:t>
                            </w:r>
                            <w:r>
                              <w:rPr>
                                <w:spacing w:val="40"/>
                              </w:rPr>
                              <w:t xml:space="preserve"> </w:t>
                            </w:r>
                            <w:r>
                              <w:t>the insulin vial to confirm the correct insulin as prescribed, the expiry date and for any special instructions. Wear gloves and using a large alcohol wipe (2% chlorhexidine &amp;70% alcohol) to wipe the insulin vials as per ANTT.</w:t>
                            </w:r>
                          </w:p>
                          <w:p w14:paraId="3A2EF88D" w14:textId="77777777" w:rsidR="003D0DA7" w:rsidRDefault="00A41F65">
                            <w:pPr>
                              <w:pStyle w:val="TableParagraph"/>
                              <w:spacing w:line="252" w:lineRule="exact"/>
                              <w:ind w:left="50"/>
                              <w:jc w:val="both"/>
                            </w:pPr>
                            <w:r>
                              <w:t>If</w:t>
                            </w:r>
                            <w:r>
                              <w:rPr>
                                <w:spacing w:val="25"/>
                              </w:rPr>
                              <w:t xml:space="preserve"> </w:t>
                            </w:r>
                            <w:r>
                              <w:t>the</w:t>
                            </w:r>
                            <w:r>
                              <w:rPr>
                                <w:spacing w:val="21"/>
                              </w:rPr>
                              <w:t xml:space="preserve"> </w:t>
                            </w:r>
                            <w:r>
                              <w:t>insulin</w:t>
                            </w:r>
                            <w:r>
                              <w:rPr>
                                <w:spacing w:val="24"/>
                              </w:rPr>
                              <w:t xml:space="preserve"> </w:t>
                            </w:r>
                            <w:r>
                              <w:t>is</w:t>
                            </w:r>
                            <w:r>
                              <w:rPr>
                                <w:spacing w:val="22"/>
                              </w:rPr>
                              <w:t xml:space="preserve"> </w:t>
                            </w:r>
                            <w:r>
                              <w:t>cloudy,</w:t>
                            </w:r>
                            <w:r>
                              <w:rPr>
                                <w:spacing w:val="23"/>
                              </w:rPr>
                              <w:t xml:space="preserve"> </w:t>
                            </w:r>
                            <w:r>
                              <w:t>roll</w:t>
                            </w:r>
                            <w:r>
                              <w:rPr>
                                <w:spacing w:val="23"/>
                              </w:rPr>
                              <w:t xml:space="preserve"> </w:t>
                            </w:r>
                            <w:r>
                              <w:t>the</w:t>
                            </w:r>
                            <w:r>
                              <w:rPr>
                                <w:spacing w:val="22"/>
                              </w:rPr>
                              <w:t xml:space="preserve"> </w:t>
                            </w:r>
                            <w:r>
                              <w:t>vial</w:t>
                            </w:r>
                            <w:r>
                              <w:rPr>
                                <w:spacing w:val="23"/>
                              </w:rPr>
                              <w:t xml:space="preserve"> </w:t>
                            </w:r>
                            <w:r>
                              <w:t>gently</w:t>
                            </w:r>
                            <w:r>
                              <w:rPr>
                                <w:spacing w:val="22"/>
                              </w:rPr>
                              <w:t xml:space="preserve"> </w:t>
                            </w:r>
                            <w:r>
                              <w:t>between</w:t>
                            </w:r>
                            <w:r>
                              <w:rPr>
                                <w:spacing w:val="24"/>
                              </w:rPr>
                              <w:t xml:space="preserve"> </w:t>
                            </w:r>
                            <w:r>
                              <w:t>your</w:t>
                            </w:r>
                            <w:r>
                              <w:rPr>
                                <w:spacing w:val="25"/>
                              </w:rPr>
                              <w:t xml:space="preserve"> </w:t>
                            </w:r>
                            <w:r>
                              <w:t>hands</w:t>
                            </w:r>
                            <w:r>
                              <w:rPr>
                                <w:spacing w:val="23"/>
                              </w:rPr>
                              <w:t xml:space="preserve"> </w:t>
                            </w:r>
                            <w:r>
                              <w:rPr>
                                <w:spacing w:val="-2"/>
                              </w:rPr>
                              <w:t>several</w:t>
                            </w:r>
                          </w:p>
                          <w:p w14:paraId="37021D1A" w14:textId="77777777" w:rsidR="003D0DA7" w:rsidRDefault="00A41F65">
                            <w:pPr>
                              <w:pStyle w:val="TableParagraph"/>
                              <w:spacing w:before="122"/>
                              <w:ind w:left="50"/>
                              <w:jc w:val="both"/>
                            </w:pPr>
                            <w:r>
                              <w:t>times</w:t>
                            </w:r>
                            <w:r>
                              <w:rPr>
                                <w:spacing w:val="-5"/>
                              </w:rPr>
                              <w:t xml:space="preserve"> </w:t>
                            </w:r>
                            <w:r>
                              <w:t>in</w:t>
                            </w:r>
                            <w:r>
                              <w:rPr>
                                <w:spacing w:val="-2"/>
                              </w:rPr>
                              <w:t xml:space="preserve"> </w:t>
                            </w:r>
                            <w:r>
                              <w:t>order</w:t>
                            </w:r>
                            <w:r>
                              <w:rPr>
                                <w:spacing w:val="-3"/>
                              </w:rPr>
                              <w:t xml:space="preserve"> </w:t>
                            </w:r>
                            <w:r>
                              <w:t>to</w:t>
                            </w:r>
                            <w:r>
                              <w:rPr>
                                <w:spacing w:val="-4"/>
                              </w:rPr>
                              <w:t xml:space="preserve"> </w:t>
                            </w:r>
                            <w:r>
                              <w:t>mix</w:t>
                            </w:r>
                            <w:r>
                              <w:rPr>
                                <w:spacing w:val="-4"/>
                              </w:rPr>
                              <w:t xml:space="preserve"> </w:t>
                            </w:r>
                            <w:r>
                              <w:t xml:space="preserve">it </w:t>
                            </w:r>
                            <w:r>
                              <w:rPr>
                                <w:spacing w:val="-2"/>
                              </w:rPr>
                              <w:t>completely</w:t>
                            </w:r>
                          </w:p>
                        </w:tc>
                      </w:tr>
                      <w:tr w:rsidR="003D0DA7" w14:paraId="40E20A35" w14:textId="77777777">
                        <w:trPr>
                          <w:trHeight w:val="1205"/>
                        </w:trPr>
                        <w:tc>
                          <w:tcPr>
                            <w:tcW w:w="7179" w:type="dxa"/>
                          </w:tcPr>
                          <w:p w14:paraId="5053C1C9" w14:textId="77777777" w:rsidR="003D0DA7" w:rsidRDefault="00A41F65">
                            <w:pPr>
                              <w:pStyle w:val="TableParagraph"/>
                              <w:spacing w:before="126" w:line="357" w:lineRule="auto"/>
                              <w:ind w:left="50"/>
                            </w:pPr>
                            <w:r>
                              <w:t>Remove</w:t>
                            </w:r>
                            <w:r>
                              <w:rPr>
                                <w:spacing w:val="40"/>
                              </w:rPr>
                              <w:t xml:space="preserve"> </w:t>
                            </w:r>
                            <w:r>
                              <w:t>the</w:t>
                            </w:r>
                            <w:r>
                              <w:rPr>
                                <w:spacing w:val="40"/>
                              </w:rPr>
                              <w:t xml:space="preserve"> </w:t>
                            </w:r>
                            <w:r>
                              <w:t>white</w:t>
                            </w:r>
                            <w:r>
                              <w:rPr>
                                <w:spacing w:val="40"/>
                              </w:rPr>
                              <w:t xml:space="preserve"> </w:t>
                            </w:r>
                            <w:r>
                              <w:t>cap</w:t>
                            </w:r>
                            <w:r>
                              <w:rPr>
                                <w:spacing w:val="40"/>
                              </w:rPr>
                              <w:t xml:space="preserve"> </w:t>
                            </w:r>
                            <w:r>
                              <w:t>covering</w:t>
                            </w:r>
                            <w:r>
                              <w:rPr>
                                <w:spacing w:val="40"/>
                              </w:rPr>
                              <w:t xml:space="preserve"> </w:t>
                            </w:r>
                            <w:r>
                              <w:t>the</w:t>
                            </w:r>
                            <w:r>
                              <w:rPr>
                                <w:spacing w:val="40"/>
                              </w:rPr>
                              <w:t xml:space="preserve"> </w:t>
                            </w:r>
                            <w:r>
                              <w:t>plunger.</w:t>
                            </w:r>
                            <w:r>
                              <w:rPr>
                                <w:spacing w:val="40"/>
                              </w:rPr>
                              <w:t xml:space="preserve"> </w:t>
                            </w:r>
                            <w:r>
                              <w:t>Carefully</w:t>
                            </w:r>
                            <w:r>
                              <w:rPr>
                                <w:spacing w:val="40"/>
                              </w:rPr>
                              <w:t xml:space="preserve"> </w:t>
                            </w:r>
                            <w:r>
                              <w:t>remove</w:t>
                            </w:r>
                            <w:r>
                              <w:rPr>
                                <w:spacing w:val="40"/>
                              </w:rPr>
                              <w:t xml:space="preserve"> </w:t>
                            </w:r>
                            <w:r>
                              <w:t>the orange needle cap. Pull back the plunger to measure an amount of</w:t>
                            </w:r>
                            <w:r>
                              <w:rPr>
                                <w:spacing w:val="20"/>
                              </w:rPr>
                              <w:t xml:space="preserve"> </w:t>
                            </w:r>
                            <w:r>
                              <w:t>air</w:t>
                            </w:r>
                          </w:p>
                          <w:p w14:paraId="383E1616" w14:textId="77777777" w:rsidR="003D0DA7" w:rsidRDefault="00A41F65">
                            <w:pPr>
                              <w:pStyle w:val="TableParagraph"/>
                              <w:spacing w:before="4"/>
                              <w:ind w:left="50"/>
                            </w:pPr>
                            <w:r>
                              <w:t>equivalent</w:t>
                            </w:r>
                            <w:r>
                              <w:rPr>
                                <w:spacing w:val="-4"/>
                              </w:rPr>
                              <w:t xml:space="preserve"> </w:t>
                            </w:r>
                            <w:r>
                              <w:t>to</w:t>
                            </w:r>
                            <w:r>
                              <w:rPr>
                                <w:spacing w:val="-7"/>
                              </w:rPr>
                              <w:t xml:space="preserve"> </w:t>
                            </w:r>
                            <w:r>
                              <w:t>the</w:t>
                            </w:r>
                            <w:r>
                              <w:rPr>
                                <w:spacing w:val="-7"/>
                              </w:rPr>
                              <w:t xml:space="preserve"> </w:t>
                            </w:r>
                            <w:r>
                              <w:t>amount</w:t>
                            </w:r>
                            <w:r>
                              <w:rPr>
                                <w:spacing w:val="-7"/>
                              </w:rPr>
                              <w:t xml:space="preserve"> </w:t>
                            </w:r>
                            <w:r>
                              <w:t>of</w:t>
                            </w:r>
                            <w:r>
                              <w:rPr>
                                <w:spacing w:val="-3"/>
                              </w:rPr>
                              <w:t xml:space="preserve"> </w:t>
                            </w:r>
                            <w:r>
                              <w:t>insulin</w:t>
                            </w:r>
                            <w:r>
                              <w:rPr>
                                <w:spacing w:val="-5"/>
                              </w:rPr>
                              <w:t xml:space="preserve"> </w:t>
                            </w:r>
                            <w:r>
                              <w:rPr>
                                <w:spacing w:val="-2"/>
                              </w:rPr>
                              <w:t>required</w:t>
                            </w:r>
                          </w:p>
                        </w:tc>
                      </w:tr>
                      <w:tr w:rsidR="003D0DA7" w14:paraId="4EB07981" w14:textId="77777777">
                        <w:trPr>
                          <w:trHeight w:val="1336"/>
                        </w:trPr>
                        <w:tc>
                          <w:tcPr>
                            <w:tcW w:w="7179" w:type="dxa"/>
                          </w:tcPr>
                          <w:p w14:paraId="3AAE6048" w14:textId="77777777" w:rsidR="003D0DA7" w:rsidRDefault="00A41F65">
                            <w:pPr>
                              <w:pStyle w:val="TableParagraph"/>
                              <w:spacing w:before="61" w:line="357" w:lineRule="auto"/>
                              <w:ind w:left="50" w:right="48"/>
                              <w:jc w:val="both"/>
                            </w:pPr>
                            <w:r>
                              <w:t>With the vial standing upright,</w:t>
                            </w:r>
                            <w:r>
                              <w:rPr>
                                <w:spacing w:val="-1"/>
                              </w:rPr>
                              <w:t xml:space="preserve"> </w:t>
                            </w:r>
                            <w:r>
                              <w:t>insert the needle through</w:t>
                            </w:r>
                            <w:r>
                              <w:rPr>
                                <w:spacing w:val="-5"/>
                              </w:rPr>
                              <w:t xml:space="preserve"> </w:t>
                            </w:r>
                            <w:r>
                              <w:t>the centre</w:t>
                            </w:r>
                            <w:r>
                              <w:rPr>
                                <w:spacing w:val="-4"/>
                              </w:rPr>
                              <w:t xml:space="preserve"> </w:t>
                            </w:r>
                            <w:r>
                              <w:t>of the rubber</w:t>
                            </w:r>
                            <w:r>
                              <w:rPr>
                                <w:spacing w:val="-2"/>
                              </w:rPr>
                              <w:t xml:space="preserve"> </w:t>
                            </w:r>
                            <w:r>
                              <w:t>cap</w:t>
                            </w:r>
                            <w:r>
                              <w:rPr>
                                <w:spacing w:val="-1"/>
                              </w:rPr>
                              <w:t xml:space="preserve"> </w:t>
                            </w:r>
                            <w:r>
                              <w:t>of the</w:t>
                            </w:r>
                            <w:r>
                              <w:rPr>
                                <w:spacing w:val="-1"/>
                              </w:rPr>
                              <w:t xml:space="preserve"> </w:t>
                            </w:r>
                            <w:r>
                              <w:t>insulin</w:t>
                            </w:r>
                            <w:r>
                              <w:rPr>
                                <w:spacing w:val="-3"/>
                              </w:rPr>
                              <w:t xml:space="preserve"> </w:t>
                            </w:r>
                            <w:r>
                              <w:t>vial</w:t>
                            </w:r>
                            <w:r>
                              <w:rPr>
                                <w:spacing w:val="-5"/>
                              </w:rPr>
                              <w:t xml:space="preserve"> </w:t>
                            </w:r>
                            <w:r>
                              <w:t>and push the</w:t>
                            </w:r>
                            <w:r>
                              <w:rPr>
                                <w:spacing w:val="-1"/>
                              </w:rPr>
                              <w:t xml:space="preserve"> </w:t>
                            </w:r>
                            <w:r>
                              <w:t>plunger</w:t>
                            </w:r>
                            <w:r>
                              <w:rPr>
                                <w:spacing w:val="-7"/>
                              </w:rPr>
                              <w:t xml:space="preserve"> </w:t>
                            </w:r>
                            <w:r>
                              <w:t>down. This</w:t>
                            </w:r>
                            <w:r>
                              <w:rPr>
                                <w:spacing w:val="-5"/>
                              </w:rPr>
                              <w:t xml:space="preserve"> </w:t>
                            </w:r>
                            <w:r>
                              <w:t>expels</w:t>
                            </w:r>
                            <w:r>
                              <w:rPr>
                                <w:spacing w:val="-2"/>
                              </w:rPr>
                              <w:t xml:space="preserve"> </w:t>
                            </w:r>
                            <w:r>
                              <w:t>the air into the vial, making it easier to draw out the insulin.</w:t>
                            </w:r>
                          </w:p>
                        </w:tc>
                      </w:tr>
                      <w:tr w:rsidR="003D0DA7" w14:paraId="2AF5E339" w14:textId="77777777">
                        <w:trPr>
                          <w:trHeight w:val="1792"/>
                        </w:trPr>
                        <w:tc>
                          <w:tcPr>
                            <w:tcW w:w="7179" w:type="dxa"/>
                          </w:tcPr>
                          <w:p w14:paraId="6332316A" w14:textId="77777777" w:rsidR="003D0DA7" w:rsidRDefault="003D0DA7">
                            <w:pPr>
                              <w:pStyle w:val="TableParagraph"/>
                              <w:spacing w:before="7"/>
                            </w:pPr>
                          </w:p>
                          <w:p w14:paraId="179E8A66" w14:textId="77777777" w:rsidR="003D0DA7" w:rsidRDefault="00A41F65">
                            <w:pPr>
                              <w:pStyle w:val="TableParagraph"/>
                              <w:spacing w:line="360" w:lineRule="auto"/>
                              <w:ind w:left="50" w:right="63"/>
                              <w:jc w:val="both"/>
                            </w:pPr>
                            <w:r>
                              <w:t>Turn the vial upside down. Make sure the point of the needle inside the vial is well beneath the surface of the insulin. Pull back the plunger gently until you have measured slightly more than your correct dose of</w:t>
                            </w:r>
                          </w:p>
                          <w:p w14:paraId="38302B32" w14:textId="77777777" w:rsidR="003D0DA7" w:rsidRDefault="00A41F65">
                            <w:pPr>
                              <w:pStyle w:val="TableParagraph"/>
                              <w:spacing w:line="253" w:lineRule="exact"/>
                              <w:ind w:left="50"/>
                            </w:pPr>
                            <w:r>
                              <w:rPr>
                                <w:spacing w:val="-2"/>
                              </w:rPr>
                              <w:t>insulin.</w:t>
                            </w:r>
                          </w:p>
                        </w:tc>
                      </w:tr>
                      <w:tr w:rsidR="003D0DA7" w14:paraId="11142118" w14:textId="77777777">
                        <w:trPr>
                          <w:trHeight w:val="1592"/>
                        </w:trPr>
                        <w:tc>
                          <w:tcPr>
                            <w:tcW w:w="7179" w:type="dxa"/>
                          </w:tcPr>
                          <w:p w14:paraId="361AD52E" w14:textId="77777777" w:rsidR="003D0DA7" w:rsidRDefault="00A41F65">
                            <w:pPr>
                              <w:pStyle w:val="TableParagraph"/>
                              <w:spacing w:before="134" w:line="357" w:lineRule="auto"/>
                              <w:ind w:left="50" w:right="50"/>
                              <w:jc w:val="both"/>
                            </w:pPr>
                            <w:r>
                              <w:t>If any air bubbles are in your syringe, remove them. Flick or tap the syringe at the bubbles with your finger. When the air bubbles go to the top,</w:t>
                            </w:r>
                            <w:r>
                              <w:rPr>
                                <w:spacing w:val="-4"/>
                              </w:rPr>
                              <w:t xml:space="preserve"> </w:t>
                            </w:r>
                            <w:r>
                              <w:t>push</w:t>
                            </w:r>
                            <w:r>
                              <w:rPr>
                                <w:spacing w:val="-5"/>
                              </w:rPr>
                              <w:t xml:space="preserve"> </w:t>
                            </w:r>
                            <w:r>
                              <w:t>the</w:t>
                            </w:r>
                            <w:r>
                              <w:rPr>
                                <w:spacing w:val="-3"/>
                              </w:rPr>
                              <w:t xml:space="preserve"> </w:t>
                            </w:r>
                            <w:r>
                              <w:t>plunger</w:t>
                            </w:r>
                            <w:r>
                              <w:rPr>
                                <w:spacing w:val="-2"/>
                              </w:rPr>
                              <w:t xml:space="preserve"> </w:t>
                            </w:r>
                            <w:r>
                              <w:t>back</w:t>
                            </w:r>
                            <w:r>
                              <w:rPr>
                                <w:spacing w:val="-4"/>
                              </w:rPr>
                              <w:t xml:space="preserve"> </w:t>
                            </w:r>
                            <w:r>
                              <w:t>to</w:t>
                            </w:r>
                            <w:r>
                              <w:rPr>
                                <w:spacing w:val="-3"/>
                              </w:rPr>
                              <w:t xml:space="preserve"> </w:t>
                            </w:r>
                            <w:r>
                              <w:t>the</w:t>
                            </w:r>
                            <w:r>
                              <w:rPr>
                                <w:spacing w:val="-3"/>
                              </w:rPr>
                              <w:t xml:space="preserve"> </w:t>
                            </w:r>
                            <w:r>
                              <w:t>desired</w:t>
                            </w:r>
                            <w:r>
                              <w:rPr>
                                <w:spacing w:val="-9"/>
                              </w:rPr>
                              <w:t xml:space="preserve"> </w:t>
                            </w:r>
                            <w:r>
                              <w:t>dose expelling the</w:t>
                            </w:r>
                            <w:r>
                              <w:rPr>
                                <w:spacing w:val="-3"/>
                              </w:rPr>
                              <w:t xml:space="preserve"> </w:t>
                            </w:r>
                            <w:r>
                              <w:t>bubbles</w:t>
                            </w:r>
                            <w:r>
                              <w:rPr>
                                <w:spacing w:val="-5"/>
                              </w:rPr>
                              <w:t xml:space="preserve"> </w:t>
                            </w:r>
                            <w:r>
                              <w:t>into</w:t>
                            </w:r>
                          </w:p>
                          <w:p w14:paraId="3E710686" w14:textId="77777777" w:rsidR="003D0DA7" w:rsidRDefault="00A41F65">
                            <w:pPr>
                              <w:pStyle w:val="TableParagraph"/>
                              <w:spacing w:before="7"/>
                              <w:ind w:left="50"/>
                              <w:jc w:val="both"/>
                            </w:pPr>
                            <w:r>
                              <w:t>the</w:t>
                            </w:r>
                            <w:r>
                              <w:rPr>
                                <w:spacing w:val="-3"/>
                              </w:rPr>
                              <w:t xml:space="preserve"> </w:t>
                            </w:r>
                            <w:r>
                              <w:rPr>
                                <w:spacing w:val="-2"/>
                              </w:rPr>
                              <w:t>vial.</w:t>
                            </w:r>
                          </w:p>
                        </w:tc>
                      </w:tr>
                      <w:tr w:rsidR="003D0DA7" w14:paraId="68A7CE90" w14:textId="77777777">
                        <w:trPr>
                          <w:trHeight w:val="1454"/>
                        </w:trPr>
                        <w:tc>
                          <w:tcPr>
                            <w:tcW w:w="7179" w:type="dxa"/>
                          </w:tcPr>
                          <w:p w14:paraId="4C464419" w14:textId="77777777" w:rsidR="003D0DA7" w:rsidRDefault="00A41F65">
                            <w:pPr>
                              <w:pStyle w:val="TableParagraph"/>
                              <w:spacing w:before="61" w:line="360" w:lineRule="auto"/>
                              <w:ind w:left="50" w:right="59"/>
                              <w:jc w:val="both"/>
                            </w:pPr>
                            <w:r>
                              <w:t>Remove the needle from the vial and perform the injection as</w:t>
                            </w:r>
                            <w:r>
                              <w:rPr>
                                <w:spacing w:val="40"/>
                              </w:rPr>
                              <w:t xml:space="preserve"> </w:t>
                            </w:r>
                            <w:r>
                              <w:t>prescribed. A sharps bin must be taken with you to the point of patients care</w:t>
                            </w:r>
                            <w:r>
                              <w:rPr>
                                <w:spacing w:val="37"/>
                              </w:rPr>
                              <w:t xml:space="preserve"> </w:t>
                            </w:r>
                            <w:r>
                              <w:t>(As</w:t>
                            </w:r>
                            <w:r>
                              <w:rPr>
                                <w:spacing w:val="34"/>
                              </w:rPr>
                              <w:t xml:space="preserve"> </w:t>
                            </w:r>
                            <w:r>
                              <w:t>per</w:t>
                            </w:r>
                            <w:r>
                              <w:rPr>
                                <w:spacing w:val="40"/>
                              </w:rPr>
                              <w:t xml:space="preserve"> </w:t>
                            </w:r>
                            <w:r>
                              <w:t>Infection</w:t>
                            </w:r>
                            <w:r>
                              <w:rPr>
                                <w:spacing w:val="37"/>
                              </w:rPr>
                              <w:t xml:space="preserve"> </w:t>
                            </w:r>
                            <w:r>
                              <w:t>Prevention</w:t>
                            </w:r>
                            <w:r>
                              <w:rPr>
                                <w:spacing w:val="39"/>
                              </w:rPr>
                              <w:t xml:space="preserve"> </w:t>
                            </w:r>
                            <w:r>
                              <w:t>and</w:t>
                            </w:r>
                            <w:r>
                              <w:rPr>
                                <w:spacing w:val="35"/>
                              </w:rPr>
                              <w:t xml:space="preserve"> </w:t>
                            </w:r>
                            <w:r>
                              <w:t>control</w:t>
                            </w:r>
                            <w:r>
                              <w:rPr>
                                <w:spacing w:val="30"/>
                              </w:rPr>
                              <w:t xml:space="preserve"> </w:t>
                            </w:r>
                            <w:r>
                              <w:t>Good</w:t>
                            </w:r>
                            <w:r>
                              <w:rPr>
                                <w:spacing w:val="39"/>
                              </w:rPr>
                              <w:t xml:space="preserve"> </w:t>
                            </w:r>
                            <w:r>
                              <w:t>Practices</w:t>
                            </w:r>
                            <w:r>
                              <w:rPr>
                                <w:spacing w:val="34"/>
                              </w:rPr>
                              <w:t xml:space="preserve"> </w:t>
                            </w:r>
                            <w:r>
                              <w:t>Policy).</w:t>
                            </w:r>
                          </w:p>
                          <w:p w14:paraId="3EAF5DA1" w14:textId="77777777" w:rsidR="003D0DA7" w:rsidRDefault="00A41F65">
                            <w:pPr>
                              <w:pStyle w:val="TableParagraph"/>
                              <w:spacing w:before="2" w:line="233" w:lineRule="exact"/>
                              <w:ind w:left="50"/>
                              <w:jc w:val="both"/>
                            </w:pPr>
                            <w:r>
                              <w:t>The</w:t>
                            </w:r>
                            <w:r>
                              <w:rPr>
                                <w:spacing w:val="5"/>
                              </w:rPr>
                              <w:t xml:space="preserve"> </w:t>
                            </w:r>
                            <w:r>
                              <w:t>sharp</w:t>
                            </w:r>
                            <w:r>
                              <w:rPr>
                                <w:spacing w:val="6"/>
                              </w:rPr>
                              <w:t xml:space="preserve"> </w:t>
                            </w:r>
                            <w:r>
                              <w:t>must</w:t>
                            </w:r>
                            <w:r>
                              <w:rPr>
                                <w:spacing w:val="9"/>
                              </w:rPr>
                              <w:t xml:space="preserve"> </w:t>
                            </w:r>
                            <w:r>
                              <w:t>be</w:t>
                            </w:r>
                            <w:r>
                              <w:rPr>
                                <w:spacing w:val="5"/>
                              </w:rPr>
                              <w:t xml:space="preserve"> </w:t>
                            </w:r>
                            <w:r>
                              <w:t>disposed</w:t>
                            </w:r>
                            <w:r>
                              <w:rPr>
                                <w:spacing w:val="8"/>
                              </w:rPr>
                              <w:t xml:space="preserve"> </w:t>
                            </w:r>
                            <w:r>
                              <w:t>of</w:t>
                            </w:r>
                            <w:r>
                              <w:rPr>
                                <w:spacing w:val="11"/>
                              </w:rPr>
                              <w:t xml:space="preserve"> </w:t>
                            </w:r>
                            <w:r>
                              <w:t>immediately</w:t>
                            </w:r>
                            <w:r>
                              <w:rPr>
                                <w:spacing w:val="4"/>
                              </w:rPr>
                              <w:t xml:space="preserve"> </w:t>
                            </w:r>
                            <w:r>
                              <w:t>after</w:t>
                            </w:r>
                            <w:r>
                              <w:rPr>
                                <w:spacing w:val="13"/>
                              </w:rPr>
                              <w:t xml:space="preserve"> </w:t>
                            </w:r>
                            <w:r>
                              <w:rPr>
                                <w:spacing w:val="-4"/>
                              </w:rPr>
                              <w:t>use.</w:t>
                            </w:r>
                          </w:p>
                        </w:tc>
                      </w:tr>
                    </w:tbl>
                    <w:p w14:paraId="08AC6BCB" w14:textId="77777777" w:rsidR="003D0DA7" w:rsidRDefault="003D0DA7">
                      <w:pPr>
                        <w:pStyle w:val="BodyText"/>
                      </w:pPr>
                    </w:p>
                  </w:txbxContent>
                </v:textbox>
                <w10:anchorlock/>
              </v:shape>
            </w:pict>
          </mc:Fallback>
        </mc:AlternateContent>
      </w:r>
    </w:p>
    <w:p w14:paraId="60927E02" w14:textId="77777777" w:rsidR="003D0DA7" w:rsidRDefault="003D0DA7">
      <w:pPr>
        <w:rPr>
          <w:sz w:val="20"/>
        </w:rPr>
        <w:sectPr w:rsidR="003D0DA7">
          <w:pgSz w:w="11930" w:h="16860"/>
          <w:pgMar w:top="1260" w:right="283" w:bottom="960" w:left="425" w:header="0" w:footer="773" w:gutter="0"/>
          <w:cols w:space="720"/>
        </w:sectPr>
      </w:pPr>
    </w:p>
    <w:p w14:paraId="6EF8F8A0" w14:textId="77777777" w:rsidR="003D0DA7" w:rsidRDefault="00A41F65" w:rsidP="0042312B">
      <w:pPr>
        <w:pStyle w:val="Heading1"/>
        <w:spacing w:before="66"/>
        <w:ind w:left="825" w:firstLine="0"/>
      </w:pPr>
      <w:r>
        <w:rPr>
          <w:noProof/>
        </w:rPr>
        <mc:AlternateContent>
          <mc:Choice Requires="wpg">
            <w:drawing>
              <wp:anchor distT="0" distB="0" distL="0" distR="0" simplePos="0" relativeHeight="15730688" behindDoc="0" locked="0" layoutInCell="1" allowOverlap="1" wp14:anchorId="4D99207D" wp14:editId="06803B9F">
                <wp:simplePos x="0" y="0"/>
                <wp:positionH relativeFrom="page">
                  <wp:posOffset>781050</wp:posOffset>
                </wp:positionH>
                <wp:positionV relativeFrom="page">
                  <wp:posOffset>3353435</wp:posOffset>
                </wp:positionV>
                <wp:extent cx="1169035" cy="68834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035" cy="6883400"/>
                          <a:chOff x="0" y="0"/>
                          <a:chExt cx="1169035" cy="6883400"/>
                        </a:xfrm>
                      </wpg:grpSpPr>
                      <pic:pic xmlns:pic="http://schemas.openxmlformats.org/drawingml/2006/picture">
                        <pic:nvPicPr>
                          <pic:cNvPr id="14" name="Image 14"/>
                          <pic:cNvPicPr/>
                        </pic:nvPicPr>
                        <pic:blipFill>
                          <a:blip r:embed="rId41" cstate="print"/>
                          <a:stretch>
                            <a:fillRect/>
                          </a:stretch>
                        </pic:blipFill>
                        <pic:spPr>
                          <a:xfrm>
                            <a:off x="0" y="51435"/>
                            <a:ext cx="573405" cy="1072515"/>
                          </a:xfrm>
                          <a:prstGeom prst="rect">
                            <a:avLst/>
                          </a:prstGeom>
                        </pic:spPr>
                      </pic:pic>
                      <pic:pic xmlns:pic="http://schemas.openxmlformats.org/drawingml/2006/picture">
                        <pic:nvPicPr>
                          <pic:cNvPr id="15" name="Image 15"/>
                          <pic:cNvPicPr/>
                        </pic:nvPicPr>
                        <pic:blipFill>
                          <a:blip r:embed="rId42" cstate="print"/>
                          <a:stretch>
                            <a:fillRect/>
                          </a:stretch>
                        </pic:blipFill>
                        <pic:spPr>
                          <a:xfrm>
                            <a:off x="612775" y="0"/>
                            <a:ext cx="556260" cy="1114425"/>
                          </a:xfrm>
                          <a:prstGeom prst="rect">
                            <a:avLst/>
                          </a:prstGeom>
                        </pic:spPr>
                      </pic:pic>
                      <pic:pic xmlns:pic="http://schemas.openxmlformats.org/drawingml/2006/picture">
                        <pic:nvPicPr>
                          <pic:cNvPr id="16" name="Image 16"/>
                          <pic:cNvPicPr/>
                        </pic:nvPicPr>
                        <pic:blipFill>
                          <a:blip r:embed="rId43" cstate="print"/>
                          <a:stretch>
                            <a:fillRect/>
                          </a:stretch>
                        </pic:blipFill>
                        <pic:spPr>
                          <a:xfrm>
                            <a:off x="0" y="1124585"/>
                            <a:ext cx="1162685" cy="1146810"/>
                          </a:xfrm>
                          <a:prstGeom prst="rect">
                            <a:avLst/>
                          </a:prstGeom>
                        </pic:spPr>
                      </pic:pic>
                      <pic:pic xmlns:pic="http://schemas.openxmlformats.org/drawingml/2006/picture">
                        <pic:nvPicPr>
                          <pic:cNvPr id="17" name="Image 17"/>
                          <pic:cNvPicPr/>
                        </pic:nvPicPr>
                        <pic:blipFill>
                          <a:blip r:embed="rId44" cstate="print"/>
                          <a:stretch>
                            <a:fillRect/>
                          </a:stretch>
                        </pic:blipFill>
                        <pic:spPr>
                          <a:xfrm>
                            <a:off x="0" y="2272664"/>
                            <a:ext cx="1143635" cy="3425825"/>
                          </a:xfrm>
                          <a:prstGeom prst="rect">
                            <a:avLst/>
                          </a:prstGeom>
                        </pic:spPr>
                      </pic:pic>
                      <pic:pic xmlns:pic="http://schemas.openxmlformats.org/drawingml/2006/picture">
                        <pic:nvPicPr>
                          <pic:cNvPr id="18" name="Image 18"/>
                          <pic:cNvPicPr/>
                        </pic:nvPicPr>
                        <pic:blipFill>
                          <a:blip r:embed="rId45" cstate="print"/>
                          <a:stretch>
                            <a:fillRect/>
                          </a:stretch>
                        </pic:blipFill>
                        <pic:spPr>
                          <a:xfrm>
                            <a:off x="0" y="5721350"/>
                            <a:ext cx="1160780" cy="1162050"/>
                          </a:xfrm>
                          <a:prstGeom prst="rect">
                            <a:avLst/>
                          </a:prstGeom>
                        </pic:spPr>
                      </pic:pic>
                    </wpg:wgp>
                  </a:graphicData>
                </a:graphic>
              </wp:anchor>
            </w:drawing>
          </mc:Choice>
          <mc:Fallback>
            <w:pict>
              <v:group w14:anchorId="180DB538" id="Group 13" o:spid="_x0000_s1026" style="position:absolute;margin-left:61.5pt;margin-top:264.05pt;width:92.05pt;height:542pt;z-index:15730688;mso-wrap-distance-left:0;mso-wrap-distance-right:0;mso-position-horizontal-relative:page;mso-position-vertical-relative:page" coordsize="11690,688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">
                <v:shape id="Image 14" o:spid="_x0000_s1027" type="#_x0000_t75" style="position:absolute;top:514;width:5734;height:10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">
                  <v:imagedata r:id="rId46" o:title=""/>
                </v:shape>
                <v:shape id="Image 15" o:spid="_x0000_s1028" type="#_x0000_t75" style="position:absolute;left:6127;width:5563;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">
                  <v:imagedata r:id="rId47" o:title=""/>
                </v:shape>
                <v:shape id="Image 16" o:spid="_x0000_s1029" type="#_x0000_t75" style="position:absolute;top:11245;width:11626;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">
                  <v:imagedata r:id="rId48" o:title=""/>
                </v:shape>
                <v:shape id="Image 17" o:spid="_x0000_s1030" type="#_x0000_t75" style="position:absolute;top:22726;width:11436;height:3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">
                  <v:imagedata r:id="rId49" o:title=""/>
                </v:shape>
                <v:shape id="Image 18" o:spid="_x0000_s1031" type="#_x0000_t75" style="position:absolute;top:57213;width:11607;height:1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">
                  <v:imagedata r:id="rId50" o:title=""/>
                </v:shape>
                <w10:wrap anchorx="page" anchory="page"/>
              </v:group>
            </w:pict>
          </mc:Fallback>
        </mc:AlternateContent>
      </w:r>
      <w:bookmarkStart w:id="30" w:name="_bookmark29"/>
      <w:bookmarkEnd w:id="30"/>
      <w:r>
        <w:t>Appendix</w:t>
      </w:r>
      <w:r>
        <w:rPr>
          <w:spacing w:val="-9"/>
        </w:rPr>
        <w:t xml:space="preserve"> </w:t>
      </w:r>
      <w:r>
        <w:t>6:</w:t>
      </w:r>
      <w:r>
        <w:rPr>
          <w:spacing w:val="-15"/>
        </w:rPr>
        <w:t xml:space="preserve"> </w:t>
      </w:r>
      <w:r>
        <w:t>Injecting</w:t>
      </w:r>
      <w:r>
        <w:rPr>
          <w:spacing w:val="-11"/>
        </w:rPr>
        <w:t xml:space="preserve"> </w:t>
      </w:r>
      <w:r>
        <w:t>Insulin</w:t>
      </w:r>
      <w:r>
        <w:rPr>
          <w:spacing w:val="-11"/>
        </w:rPr>
        <w:t xml:space="preserve"> </w:t>
      </w:r>
      <w:r>
        <w:t>with</w:t>
      </w:r>
      <w:r>
        <w:rPr>
          <w:spacing w:val="5"/>
        </w:rPr>
        <w:t xml:space="preserve"> </w:t>
      </w:r>
      <w:r>
        <w:t>a</w:t>
      </w:r>
      <w:r>
        <w:rPr>
          <w:spacing w:val="-20"/>
        </w:rPr>
        <w:t xml:space="preserve"> </w:t>
      </w:r>
      <w:r>
        <w:rPr>
          <w:spacing w:val="-5"/>
        </w:rPr>
        <w:t>Pen</w:t>
      </w:r>
    </w:p>
    <w:p w14:paraId="60671386" w14:textId="77777777" w:rsidR="003D0DA7" w:rsidRDefault="003D0DA7" w:rsidP="0042312B">
      <w:pPr>
        <w:pStyle w:val="BodyText"/>
        <w:spacing w:before="49"/>
        <w:rPr>
          <w:b/>
          <w:sz w:val="29"/>
        </w:rPr>
      </w:pPr>
    </w:p>
    <w:p w14:paraId="6D64F031" w14:textId="77777777" w:rsidR="003D0DA7" w:rsidRDefault="00A41F65" w:rsidP="00C422A7">
      <w:pPr>
        <w:pStyle w:val="BodyText"/>
        <w:spacing w:line="360" w:lineRule="auto"/>
        <w:ind w:left="851" w:right="1135"/>
        <w:jc w:val="both"/>
      </w:pPr>
      <w:r>
        <w:t>These are general</w:t>
      </w:r>
      <w:r>
        <w:rPr>
          <w:spacing w:val="-3"/>
        </w:rPr>
        <w:t xml:space="preserve"> </w:t>
      </w:r>
      <w:r>
        <w:t>guidelines common to</w:t>
      </w:r>
      <w:r>
        <w:rPr>
          <w:spacing w:val="-1"/>
        </w:rPr>
        <w:t xml:space="preserve"> </w:t>
      </w:r>
      <w:r>
        <w:t xml:space="preserve">most insulin pen devices. It is important to read the </w:t>
      </w:r>
      <w:proofErr w:type="gramStart"/>
      <w:r>
        <w:t>manufactures</w:t>
      </w:r>
      <w:proofErr w:type="gramEnd"/>
      <w:r>
        <w:t xml:space="preserve"> instructions. Pens are designed for patient use. The prescriber must be</w:t>
      </w:r>
      <w:r>
        <w:rPr>
          <w:spacing w:val="40"/>
        </w:rPr>
        <w:t xml:space="preserve"> </w:t>
      </w:r>
      <w:r>
        <w:t>mindful of the potential risk for a needle stick injury. If the patient is unable to use a pen device, the prescriber should explore the option of prescribing insulin that is available in a VIAL</w:t>
      </w:r>
      <w:r>
        <w:rPr>
          <w:spacing w:val="40"/>
        </w:rPr>
        <w:t xml:space="preserve"> </w:t>
      </w:r>
      <w:r>
        <w:t>(which can be administered by the nurse using an insulin syringe).</w:t>
      </w:r>
    </w:p>
    <w:p w14:paraId="545F72F3" w14:textId="77777777" w:rsidR="003D0DA7" w:rsidRDefault="00A41F65" w:rsidP="00C422A7">
      <w:pPr>
        <w:pStyle w:val="BodyText"/>
        <w:spacing w:before="20" w:line="357" w:lineRule="auto"/>
        <w:ind w:left="851" w:right="1105"/>
        <w:jc w:val="both"/>
      </w:pPr>
      <w:r>
        <w:t>If the</w:t>
      </w:r>
      <w:r>
        <w:rPr>
          <w:spacing w:val="-2"/>
        </w:rPr>
        <w:t xml:space="preserve"> </w:t>
      </w:r>
      <w:r>
        <w:t>prescribed insulin is not available in a vial</w:t>
      </w:r>
      <w:r>
        <w:rPr>
          <w:spacing w:val="-4"/>
        </w:rPr>
        <w:t xml:space="preserve"> </w:t>
      </w:r>
      <w:r>
        <w:t>do not draw</w:t>
      </w:r>
      <w:r>
        <w:rPr>
          <w:spacing w:val="-9"/>
        </w:rPr>
        <w:t xml:space="preserve"> </w:t>
      </w:r>
      <w:r>
        <w:t>up</w:t>
      </w:r>
      <w:r>
        <w:rPr>
          <w:spacing w:val="-2"/>
        </w:rPr>
        <w:t xml:space="preserve"> </w:t>
      </w:r>
      <w:r>
        <w:t>insulin</w:t>
      </w:r>
      <w:r>
        <w:rPr>
          <w:spacing w:val="-2"/>
        </w:rPr>
        <w:t xml:space="preserve"> </w:t>
      </w:r>
      <w:r>
        <w:t>from</w:t>
      </w:r>
      <w:r>
        <w:rPr>
          <w:spacing w:val="-3"/>
        </w:rPr>
        <w:t xml:space="preserve"> </w:t>
      </w:r>
      <w:r>
        <w:t>pen</w:t>
      </w:r>
      <w:r>
        <w:rPr>
          <w:spacing w:val="-4"/>
        </w:rPr>
        <w:t xml:space="preserve"> </w:t>
      </w:r>
      <w:r>
        <w:t>fill cartridges, please refer to the appendix -administration of insulin via a pen device</w:t>
      </w:r>
    </w:p>
    <w:p w14:paraId="6CC9A486" w14:textId="77777777" w:rsidR="003D0DA7" w:rsidRDefault="003D0DA7">
      <w:pPr>
        <w:pStyle w:val="BodyText"/>
        <w:rPr>
          <w:sz w:val="20"/>
        </w:rPr>
      </w:pPr>
    </w:p>
    <w:p w14:paraId="0EB99721" w14:textId="77777777" w:rsidR="003D0DA7" w:rsidRDefault="003D0DA7">
      <w:pPr>
        <w:pStyle w:val="BodyText"/>
        <w:spacing w:before="140"/>
        <w:rPr>
          <w:sz w:val="20"/>
        </w:rPr>
      </w:pPr>
    </w:p>
    <w:tbl>
      <w:tblPr>
        <w:tblW w:w="0" w:type="auto"/>
        <w:tblInd w:w="3822" w:type="dxa"/>
        <w:tblLayout w:type="fixed"/>
        <w:tblCellMar>
          <w:left w:w="0" w:type="dxa"/>
          <w:right w:w="0" w:type="dxa"/>
        </w:tblCellMar>
        <w:tblLook w:val="01E0" w:firstRow="1" w:lastRow="1" w:firstColumn="1" w:lastColumn="1" w:noHBand="0" w:noVBand="0"/>
      </w:tblPr>
      <w:tblGrid>
        <w:gridCol w:w="6099"/>
      </w:tblGrid>
      <w:tr w:rsidR="003D0DA7" w14:paraId="4ABCB7F9" w14:textId="77777777">
        <w:trPr>
          <w:trHeight w:val="1322"/>
        </w:trPr>
        <w:tc>
          <w:tcPr>
            <w:tcW w:w="6099" w:type="dxa"/>
          </w:tcPr>
          <w:p w14:paraId="00E77694" w14:textId="77777777" w:rsidR="003D0DA7" w:rsidRDefault="00A41F65">
            <w:pPr>
              <w:pStyle w:val="TableParagraph"/>
              <w:spacing w:line="242" w:lineRule="auto"/>
              <w:ind w:left="193" w:right="60"/>
              <w:jc w:val="both"/>
              <w:rPr>
                <w:sz w:val="20"/>
              </w:rPr>
            </w:pPr>
            <w:r>
              <w:rPr>
                <w:sz w:val="20"/>
              </w:rPr>
              <w:t>Pull the cap off the pen and remove the cartridge holder from the pen body. Put an insulin cartridge into the holder. Reattach the holder to the pen body.</w:t>
            </w:r>
          </w:p>
        </w:tc>
      </w:tr>
      <w:tr w:rsidR="003D0DA7" w14:paraId="514210CB" w14:textId="77777777">
        <w:trPr>
          <w:trHeight w:val="1321"/>
        </w:trPr>
        <w:tc>
          <w:tcPr>
            <w:tcW w:w="6099" w:type="dxa"/>
          </w:tcPr>
          <w:p w14:paraId="44EAABBE" w14:textId="77777777" w:rsidR="003D0DA7" w:rsidRDefault="003D0DA7">
            <w:pPr>
              <w:pStyle w:val="TableParagraph"/>
              <w:rPr>
                <w:sz w:val="20"/>
              </w:rPr>
            </w:pPr>
          </w:p>
          <w:p w14:paraId="79CB669F" w14:textId="77777777" w:rsidR="003D0DA7" w:rsidRDefault="003D0DA7">
            <w:pPr>
              <w:pStyle w:val="TableParagraph"/>
              <w:spacing w:before="166"/>
              <w:rPr>
                <w:sz w:val="20"/>
              </w:rPr>
            </w:pPr>
          </w:p>
          <w:p w14:paraId="0B2CD05C" w14:textId="77777777" w:rsidR="003D0DA7" w:rsidRDefault="00A41F65">
            <w:pPr>
              <w:pStyle w:val="TableParagraph"/>
              <w:ind w:left="193" w:right="168" w:hanging="53"/>
              <w:rPr>
                <w:sz w:val="20"/>
              </w:rPr>
            </w:pPr>
            <w:r>
              <w:rPr>
                <w:sz w:val="20"/>
              </w:rPr>
              <w:t>Preparing</w:t>
            </w:r>
            <w:r>
              <w:rPr>
                <w:spacing w:val="-14"/>
                <w:sz w:val="20"/>
              </w:rPr>
              <w:t xml:space="preserve"> </w:t>
            </w:r>
            <w:r>
              <w:rPr>
                <w:sz w:val="20"/>
              </w:rPr>
              <w:t>prefilled</w:t>
            </w:r>
            <w:r>
              <w:rPr>
                <w:spacing w:val="-14"/>
                <w:sz w:val="20"/>
              </w:rPr>
              <w:t xml:space="preserve"> </w:t>
            </w:r>
            <w:r>
              <w:rPr>
                <w:sz w:val="20"/>
              </w:rPr>
              <w:t>pens</w:t>
            </w:r>
            <w:r>
              <w:rPr>
                <w:spacing w:val="-14"/>
                <w:sz w:val="20"/>
              </w:rPr>
              <w:t xml:space="preserve"> </w:t>
            </w:r>
            <w:r>
              <w:rPr>
                <w:sz w:val="20"/>
              </w:rPr>
              <w:t>and</w:t>
            </w:r>
            <w:r>
              <w:rPr>
                <w:spacing w:val="-14"/>
                <w:sz w:val="20"/>
              </w:rPr>
              <w:t xml:space="preserve"> </w:t>
            </w:r>
            <w:r>
              <w:rPr>
                <w:sz w:val="20"/>
              </w:rPr>
              <w:t>cartridge</w:t>
            </w:r>
            <w:r>
              <w:rPr>
                <w:spacing w:val="-15"/>
                <w:sz w:val="20"/>
              </w:rPr>
              <w:t xml:space="preserve"> </w:t>
            </w:r>
            <w:r>
              <w:rPr>
                <w:sz w:val="20"/>
              </w:rPr>
              <w:t>pens</w:t>
            </w:r>
            <w:r>
              <w:rPr>
                <w:spacing w:val="-14"/>
                <w:sz w:val="20"/>
              </w:rPr>
              <w:t xml:space="preserve"> </w:t>
            </w:r>
            <w:r>
              <w:rPr>
                <w:sz w:val="20"/>
              </w:rPr>
              <w:t>for</w:t>
            </w:r>
            <w:r>
              <w:rPr>
                <w:spacing w:val="-14"/>
                <w:sz w:val="20"/>
              </w:rPr>
              <w:t xml:space="preserve"> </w:t>
            </w:r>
            <w:r>
              <w:rPr>
                <w:sz w:val="20"/>
              </w:rPr>
              <w:t>administration</w:t>
            </w:r>
            <w:r>
              <w:rPr>
                <w:spacing w:val="-17"/>
                <w:sz w:val="20"/>
              </w:rPr>
              <w:t xml:space="preserve"> </w:t>
            </w:r>
            <w:r>
              <w:rPr>
                <w:sz w:val="20"/>
              </w:rPr>
              <w:t xml:space="preserve">of </w:t>
            </w:r>
            <w:r>
              <w:rPr>
                <w:spacing w:val="-2"/>
                <w:sz w:val="20"/>
              </w:rPr>
              <w:t>insulin</w:t>
            </w:r>
          </w:p>
        </w:tc>
      </w:tr>
      <w:tr w:rsidR="003D0DA7" w14:paraId="6A1DFDC6" w14:textId="77777777">
        <w:trPr>
          <w:trHeight w:val="1293"/>
        </w:trPr>
        <w:tc>
          <w:tcPr>
            <w:tcW w:w="6099" w:type="dxa"/>
          </w:tcPr>
          <w:p w14:paraId="6E8B1E80" w14:textId="77777777" w:rsidR="003D0DA7" w:rsidRDefault="00A41F65">
            <w:pPr>
              <w:pStyle w:val="TableParagraph"/>
              <w:spacing w:before="227"/>
              <w:ind w:left="52" w:right="168"/>
              <w:rPr>
                <w:sz w:val="20"/>
              </w:rPr>
            </w:pPr>
            <w:r>
              <w:rPr>
                <w:sz w:val="20"/>
              </w:rPr>
              <w:t>If</w:t>
            </w:r>
            <w:r>
              <w:rPr>
                <w:spacing w:val="34"/>
                <w:sz w:val="20"/>
              </w:rPr>
              <w:t xml:space="preserve"> </w:t>
            </w:r>
            <w:r>
              <w:rPr>
                <w:sz w:val="20"/>
              </w:rPr>
              <w:t>the</w:t>
            </w:r>
            <w:r>
              <w:rPr>
                <w:spacing w:val="31"/>
                <w:sz w:val="20"/>
              </w:rPr>
              <w:t xml:space="preserve"> </w:t>
            </w:r>
            <w:r>
              <w:rPr>
                <w:sz w:val="20"/>
              </w:rPr>
              <w:t>insulin</w:t>
            </w:r>
            <w:r>
              <w:rPr>
                <w:spacing w:val="34"/>
                <w:sz w:val="20"/>
              </w:rPr>
              <w:t xml:space="preserve"> </w:t>
            </w:r>
            <w:r>
              <w:rPr>
                <w:sz w:val="20"/>
              </w:rPr>
              <w:t>is</w:t>
            </w:r>
            <w:r>
              <w:rPr>
                <w:spacing w:val="33"/>
                <w:sz w:val="20"/>
              </w:rPr>
              <w:t xml:space="preserve"> </w:t>
            </w:r>
            <w:r>
              <w:rPr>
                <w:sz w:val="20"/>
              </w:rPr>
              <w:t>cloudy,</w:t>
            </w:r>
            <w:r>
              <w:rPr>
                <w:spacing w:val="32"/>
                <w:sz w:val="20"/>
              </w:rPr>
              <w:t xml:space="preserve"> </w:t>
            </w:r>
            <w:r>
              <w:rPr>
                <w:sz w:val="20"/>
              </w:rPr>
              <w:t>gently</w:t>
            </w:r>
            <w:r>
              <w:rPr>
                <w:spacing w:val="29"/>
                <w:sz w:val="20"/>
              </w:rPr>
              <w:t xml:space="preserve"> </w:t>
            </w:r>
            <w:r>
              <w:rPr>
                <w:sz w:val="20"/>
              </w:rPr>
              <w:t>tip the</w:t>
            </w:r>
            <w:r>
              <w:rPr>
                <w:spacing w:val="22"/>
                <w:sz w:val="20"/>
              </w:rPr>
              <w:t xml:space="preserve"> </w:t>
            </w:r>
            <w:r>
              <w:rPr>
                <w:sz w:val="20"/>
              </w:rPr>
              <w:t>pen 10 times and roll</w:t>
            </w:r>
            <w:r>
              <w:rPr>
                <w:spacing w:val="-2"/>
                <w:sz w:val="20"/>
              </w:rPr>
              <w:t xml:space="preserve"> </w:t>
            </w:r>
            <w:r>
              <w:rPr>
                <w:sz w:val="20"/>
              </w:rPr>
              <w:t>it between the palms of your hands 10 times to mix it.</w:t>
            </w:r>
          </w:p>
        </w:tc>
      </w:tr>
      <w:tr w:rsidR="003D0DA7" w14:paraId="44C282F2" w14:textId="77777777">
        <w:trPr>
          <w:trHeight w:val="1287"/>
        </w:trPr>
        <w:tc>
          <w:tcPr>
            <w:tcW w:w="6099" w:type="dxa"/>
          </w:tcPr>
          <w:p w14:paraId="1B9D76B7" w14:textId="77777777" w:rsidR="003D0DA7" w:rsidRDefault="003D0DA7">
            <w:pPr>
              <w:pStyle w:val="TableParagraph"/>
              <w:rPr>
                <w:sz w:val="20"/>
              </w:rPr>
            </w:pPr>
          </w:p>
          <w:p w14:paraId="02DFFF89" w14:textId="77777777" w:rsidR="003D0DA7" w:rsidRDefault="003D0DA7">
            <w:pPr>
              <w:pStyle w:val="TableParagraph"/>
              <w:spacing w:before="139"/>
              <w:rPr>
                <w:sz w:val="20"/>
              </w:rPr>
            </w:pPr>
          </w:p>
          <w:p w14:paraId="665ACEF5" w14:textId="77777777" w:rsidR="003D0DA7" w:rsidRDefault="00A41F65">
            <w:pPr>
              <w:pStyle w:val="TableParagraph"/>
              <w:spacing w:line="242" w:lineRule="auto"/>
              <w:ind w:left="52" w:right="168"/>
              <w:rPr>
                <w:sz w:val="20"/>
              </w:rPr>
            </w:pPr>
            <w:r>
              <w:rPr>
                <w:sz w:val="20"/>
              </w:rPr>
              <w:t>Screw</w:t>
            </w:r>
            <w:r>
              <w:rPr>
                <w:spacing w:val="29"/>
                <w:sz w:val="20"/>
              </w:rPr>
              <w:t xml:space="preserve"> </w:t>
            </w:r>
            <w:r>
              <w:rPr>
                <w:sz w:val="20"/>
              </w:rPr>
              <w:t>on</w:t>
            </w:r>
            <w:r>
              <w:rPr>
                <w:spacing w:val="30"/>
                <w:sz w:val="20"/>
              </w:rPr>
              <w:t xml:space="preserve"> </w:t>
            </w:r>
            <w:r>
              <w:rPr>
                <w:sz w:val="20"/>
              </w:rPr>
              <w:t>a</w:t>
            </w:r>
            <w:r>
              <w:rPr>
                <w:spacing w:val="28"/>
                <w:sz w:val="20"/>
              </w:rPr>
              <w:t xml:space="preserve"> </w:t>
            </w:r>
            <w:r>
              <w:rPr>
                <w:sz w:val="20"/>
              </w:rPr>
              <w:t>new</w:t>
            </w:r>
            <w:r>
              <w:rPr>
                <w:spacing w:val="29"/>
                <w:sz w:val="20"/>
              </w:rPr>
              <w:t xml:space="preserve"> </w:t>
            </w:r>
            <w:r>
              <w:rPr>
                <w:sz w:val="20"/>
              </w:rPr>
              <w:t>needle</w:t>
            </w:r>
            <w:r>
              <w:rPr>
                <w:spacing w:val="31"/>
                <w:sz w:val="20"/>
              </w:rPr>
              <w:t xml:space="preserve"> </w:t>
            </w:r>
            <w:r>
              <w:rPr>
                <w:sz w:val="20"/>
              </w:rPr>
              <w:t>before</w:t>
            </w:r>
            <w:r>
              <w:rPr>
                <w:spacing w:val="29"/>
                <w:sz w:val="20"/>
              </w:rPr>
              <w:t xml:space="preserve"> </w:t>
            </w:r>
            <w:r>
              <w:rPr>
                <w:sz w:val="20"/>
              </w:rPr>
              <w:t>each</w:t>
            </w:r>
            <w:r>
              <w:rPr>
                <w:spacing w:val="33"/>
                <w:sz w:val="20"/>
              </w:rPr>
              <w:t xml:space="preserve"> </w:t>
            </w:r>
            <w:r>
              <w:rPr>
                <w:sz w:val="20"/>
              </w:rPr>
              <w:t>injection.</w:t>
            </w:r>
            <w:r>
              <w:rPr>
                <w:spacing w:val="34"/>
                <w:sz w:val="20"/>
              </w:rPr>
              <w:t xml:space="preserve"> </w:t>
            </w:r>
            <w:r>
              <w:rPr>
                <w:sz w:val="20"/>
              </w:rPr>
              <w:t>Remove</w:t>
            </w:r>
            <w:r>
              <w:rPr>
                <w:spacing w:val="30"/>
                <w:sz w:val="20"/>
              </w:rPr>
              <w:t xml:space="preserve"> </w:t>
            </w:r>
            <w:r>
              <w:rPr>
                <w:sz w:val="20"/>
              </w:rPr>
              <w:t>the outer cap of the needle, then the inner cap.</w:t>
            </w:r>
          </w:p>
        </w:tc>
      </w:tr>
      <w:tr w:rsidR="003D0DA7" w14:paraId="582459C3" w14:textId="77777777">
        <w:trPr>
          <w:trHeight w:val="1825"/>
        </w:trPr>
        <w:tc>
          <w:tcPr>
            <w:tcW w:w="6099" w:type="dxa"/>
          </w:tcPr>
          <w:p w14:paraId="752644A5" w14:textId="77777777" w:rsidR="003D0DA7" w:rsidRDefault="00A41F65">
            <w:pPr>
              <w:pStyle w:val="TableParagraph"/>
              <w:spacing w:before="219"/>
              <w:ind w:left="193" w:right="48"/>
              <w:jc w:val="both"/>
              <w:rPr>
                <w:sz w:val="20"/>
              </w:rPr>
            </w:pPr>
            <w:r>
              <w:rPr>
                <w:sz w:val="20"/>
              </w:rPr>
              <w:t>Before each injection, check the pen is working by priming the pen. Set the dial to 2 units. With the pen pointing upwards slowly press the button. A tiny bead of insulin should appear at the needle tip, if not, repeat this step until you see a tiny bead</w:t>
            </w:r>
            <w:r>
              <w:rPr>
                <w:spacing w:val="40"/>
                <w:sz w:val="20"/>
              </w:rPr>
              <w:t xml:space="preserve"> </w:t>
            </w:r>
            <w:r>
              <w:rPr>
                <w:sz w:val="20"/>
              </w:rPr>
              <w:t>of insulin at the needle tip.</w:t>
            </w:r>
          </w:p>
        </w:tc>
      </w:tr>
      <w:tr w:rsidR="003D0DA7" w14:paraId="0CD7A684" w14:textId="77777777">
        <w:trPr>
          <w:trHeight w:val="2128"/>
        </w:trPr>
        <w:tc>
          <w:tcPr>
            <w:tcW w:w="6099" w:type="dxa"/>
          </w:tcPr>
          <w:p w14:paraId="0594765E" w14:textId="77777777" w:rsidR="003D0DA7" w:rsidRDefault="003D0DA7">
            <w:pPr>
              <w:pStyle w:val="TableParagraph"/>
              <w:spacing w:before="220"/>
              <w:rPr>
                <w:sz w:val="20"/>
              </w:rPr>
            </w:pPr>
          </w:p>
          <w:p w14:paraId="2B8DB689" w14:textId="77777777" w:rsidR="003D0DA7" w:rsidRDefault="00A41F65">
            <w:pPr>
              <w:pStyle w:val="TableParagraph"/>
              <w:spacing w:line="242" w:lineRule="auto"/>
              <w:ind w:left="193" w:right="168" w:hanging="144"/>
              <w:rPr>
                <w:sz w:val="20"/>
              </w:rPr>
            </w:pPr>
            <w:r>
              <w:rPr>
                <w:sz w:val="20"/>
              </w:rPr>
              <w:t>Check</w:t>
            </w:r>
            <w:r>
              <w:rPr>
                <w:spacing w:val="-6"/>
                <w:sz w:val="20"/>
              </w:rPr>
              <w:t xml:space="preserve"> </w:t>
            </w:r>
            <w:r>
              <w:rPr>
                <w:sz w:val="20"/>
              </w:rPr>
              <w:t>the</w:t>
            </w:r>
            <w:r>
              <w:rPr>
                <w:spacing w:val="-8"/>
                <w:sz w:val="20"/>
              </w:rPr>
              <w:t xml:space="preserve"> </w:t>
            </w:r>
            <w:r>
              <w:rPr>
                <w:sz w:val="20"/>
              </w:rPr>
              <w:t>dial</w:t>
            </w:r>
            <w:r>
              <w:rPr>
                <w:spacing w:val="-8"/>
                <w:sz w:val="20"/>
              </w:rPr>
              <w:t xml:space="preserve"> </w:t>
            </w:r>
            <w:r>
              <w:rPr>
                <w:sz w:val="20"/>
              </w:rPr>
              <w:t>is</w:t>
            </w:r>
            <w:r>
              <w:rPr>
                <w:spacing w:val="-6"/>
                <w:sz w:val="20"/>
              </w:rPr>
              <w:t xml:space="preserve"> </w:t>
            </w:r>
            <w:r>
              <w:rPr>
                <w:sz w:val="20"/>
              </w:rPr>
              <w:t>a</w:t>
            </w:r>
            <w:r>
              <w:rPr>
                <w:spacing w:val="-10"/>
                <w:sz w:val="20"/>
              </w:rPr>
              <w:t xml:space="preserve"> </w:t>
            </w:r>
            <w:r>
              <w:rPr>
                <w:sz w:val="20"/>
              </w:rPr>
              <w:t>zero</w:t>
            </w:r>
            <w:r>
              <w:rPr>
                <w:spacing w:val="-5"/>
                <w:sz w:val="20"/>
              </w:rPr>
              <w:t xml:space="preserve"> </w:t>
            </w:r>
            <w:r>
              <w:rPr>
                <w:sz w:val="20"/>
              </w:rPr>
              <w:t>and</w:t>
            </w:r>
            <w:r>
              <w:rPr>
                <w:spacing w:val="-8"/>
                <w:sz w:val="20"/>
              </w:rPr>
              <w:t xml:space="preserve"> </w:t>
            </w:r>
            <w:r>
              <w:rPr>
                <w:sz w:val="20"/>
              </w:rPr>
              <w:t>dial</w:t>
            </w:r>
            <w:r>
              <w:rPr>
                <w:spacing w:val="-8"/>
                <w:sz w:val="20"/>
              </w:rPr>
              <w:t xml:space="preserve"> </w:t>
            </w:r>
            <w:r>
              <w:rPr>
                <w:sz w:val="20"/>
              </w:rPr>
              <w:t>up</w:t>
            </w:r>
            <w:r>
              <w:rPr>
                <w:spacing w:val="-10"/>
                <w:sz w:val="20"/>
              </w:rPr>
              <w:t xml:space="preserve"> </w:t>
            </w:r>
            <w:r>
              <w:rPr>
                <w:sz w:val="20"/>
              </w:rPr>
              <w:t>the</w:t>
            </w:r>
            <w:r>
              <w:rPr>
                <w:spacing w:val="-8"/>
                <w:sz w:val="20"/>
              </w:rPr>
              <w:t xml:space="preserve"> </w:t>
            </w:r>
            <w:r>
              <w:rPr>
                <w:sz w:val="20"/>
              </w:rPr>
              <w:t>dose</w:t>
            </w:r>
            <w:r>
              <w:rPr>
                <w:spacing w:val="-9"/>
                <w:sz w:val="20"/>
              </w:rPr>
              <w:t xml:space="preserve"> </w:t>
            </w:r>
            <w:r>
              <w:rPr>
                <w:sz w:val="20"/>
              </w:rPr>
              <w:t>as</w:t>
            </w:r>
            <w:r>
              <w:rPr>
                <w:spacing w:val="-6"/>
                <w:sz w:val="20"/>
              </w:rPr>
              <w:t xml:space="preserve"> </w:t>
            </w:r>
            <w:r>
              <w:rPr>
                <w:sz w:val="20"/>
              </w:rPr>
              <w:t>prescribed</w:t>
            </w:r>
            <w:r>
              <w:rPr>
                <w:spacing w:val="-4"/>
                <w:sz w:val="20"/>
              </w:rPr>
              <w:t xml:space="preserve"> </w:t>
            </w:r>
            <w:r>
              <w:rPr>
                <w:sz w:val="20"/>
              </w:rPr>
              <w:t>Please check prescription for:</w:t>
            </w:r>
          </w:p>
          <w:p w14:paraId="76A07D0F" w14:textId="77777777" w:rsidR="003D0DA7" w:rsidRDefault="00A41F65">
            <w:pPr>
              <w:pStyle w:val="TableParagraph"/>
              <w:numPr>
                <w:ilvl w:val="0"/>
                <w:numId w:val="6"/>
              </w:numPr>
              <w:tabs>
                <w:tab w:val="left" w:pos="541"/>
              </w:tabs>
              <w:spacing w:line="251" w:lineRule="exact"/>
              <w:ind w:left="541" w:hanging="352"/>
              <w:rPr>
                <w:sz w:val="20"/>
              </w:rPr>
            </w:pPr>
            <w:r>
              <w:rPr>
                <w:sz w:val="20"/>
              </w:rPr>
              <w:t>name</w:t>
            </w:r>
            <w:r>
              <w:rPr>
                <w:spacing w:val="-14"/>
                <w:sz w:val="20"/>
              </w:rPr>
              <w:t xml:space="preserve"> </w:t>
            </w:r>
            <w:r>
              <w:rPr>
                <w:sz w:val="20"/>
              </w:rPr>
              <w:t>of</w:t>
            </w:r>
            <w:r>
              <w:rPr>
                <w:spacing w:val="-1"/>
                <w:sz w:val="20"/>
              </w:rPr>
              <w:t xml:space="preserve"> </w:t>
            </w:r>
            <w:r>
              <w:rPr>
                <w:spacing w:val="-2"/>
                <w:sz w:val="20"/>
              </w:rPr>
              <w:t>insulin</w:t>
            </w:r>
          </w:p>
          <w:p w14:paraId="05EA99BF" w14:textId="77777777" w:rsidR="003D0DA7" w:rsidRDefault="00A41F65">
            <w:pPr>
              <w:pStyle w:val="TableParagraph"/>
              <w:numPr>
                <w:ilvl w:val="0"/>
                <w:numId w:val="6"/>
              </w:numPr>
              <w:tabs>
                <w:tab w:val="left" w:pos="541"/>
              </w:tabs>
              <w:spacing w:line="263" w:lineRule="exact"/>
              <w:ind w:left="541" w:hanging="352"/>
              <w:rPr>
                <w:sz w:val="20"/>
              </w:rPr>
            </w:pPr>
            <w:r>
              <w:rPr>
                <w:sz w:val="20"/>
              </w:rPr>
              <w:t>dosage</w:t>
            </w:r>
            <w:r>
              <w:rPr>
                <w:spacing w:val="-14"/>
                <w:sz w:val="20"/>
              </w:rPr>
              <w:t xml:space="preserve"> </w:t>
            </w:r>
            <w:r>
              <w:rPr>
                <w:sz w:val="20"/>
              </w:rPr>
              <w:t>in</w:t>
            </w:r>
            <w:r>
              <w:rPr>
                <w:spacing w:val="-14"/>
                <w:sz w:val="20"/>
              </w:rPr>
              <w:t xml:space="preserve"> </w:t>
            </w:r>
            <w:r>
              <w:rPr>
                <w:spacing w:val="-4"/>
                <w:sz w:val="20"/>
              </w:rPr>
              <w:t>units</w:t>
            </w:r>
          </w:p>
          <w:p w14:paraId="1418DA14" w14:textId="77777777" w:rsidR="003D0DA7" w:rsidRDefault="00A41F65">
            <w:pPr>
              <w:pStyle w:val="TableParagraph"/>
              <w:numPr>
                <w:ilvl w:val="0"/>
                <w:numId w:val="6"/>
              </w:numPr>
              <w:tabs>
                <w:tab w:val="left" w:pos="541"/>
              </w:tabs>
              <w:spacing w:line="257" w:lineRule="exact"/>
              <w:ind w:left="541" w:hanging="352"/>
              <w:rPr>
                <w:sz w:val="20"/>
              </w:rPr>
            </w:pPr>
            <w:r>
              <w:rPr>
                <w:sz w:val="20"/>
              </w:rPr>
              <w:t>time</w:t>
            </w:r>
            <w:r>
              <w:rPr>
                <w:spacing w:val="-13"/>
                <w:sz w:val="20"/>
              </w:rPr>
              <w:t xml:space="preserve"> </w:t>
            </w:r>
            <w:r>
              <w:rPr>
                <w:sz w:val="20"/>
              </w:rPr>
              <w:t>of</w:t>
            </w:r>
            <w:r>
              <w:rPr>
                <w:spacing w:val="-14"/>
                <w:sz w:val="20"/>
              </w:rPr>
              <w:t xml:space="preserve"> </w:t>
            </w:r>
            <w:r>
              <w:rPr>
                <w:spacing w:val="-2"/>
                <w:sz w:val="20"/>
              </w:rPr>
              <w:t>administration</w:t>
            </w:r>
          </w:p>
          <w:p w14:paraId="1872F2C1" w14:textId="77777777" w:rsidR="003D0DA7" w:rsidRDefault="00A41F65">
            <w:pPr>
              <w:pStyle w:val="TableParagraph"/>
              <w:numPr>
                <w:ilvl w:val="0"/>
                <w:numId w:val="6"/>
              </w:numPr>
              <w:tabs>
                <w:tab w:val="left" w:pos="541"/>
              </w:tabs>
              <w:spacing w:line="263" w:lineRule="exact"/>
              <w:ind w:left="541" w:hanging="352"/>
              <w:rPr>
                <w:sz w:val="20"/>
              </w:rPr>
            </w:pPr>
            <w:r>
              <w:rPr>
                <w:sz w:val="20"/>
              </w:rPr>
              <w:t>subcutaneous</w:t>
            </w:r>
            <w:r>
              <w:rPr>
                <w:spacing w:val="-6"/>
                <w:sz w:val="20"/>
              </w:rPr>
              <w:t xml:space="preserve"> </w:t>
            </w:r>
            <w:r>
              <w:rPr>
                <w:spacing w:val="-2"/>
                <w:sz w:val="20"/>
              </w:rPr>
              <w:t>administration</w:t>
            </w:r>
          </w:p>
        </w:tc>
      </w:tr>
      <w:tr w:rsidR="003D0DA7" w14:paraId="6E66D1D1" w14:textId="77777777">
        <w:trPr>
          <w:trHeight w:val="1098"/>
        </w:trPr>
        <w:tc>
          <w:tcPr>
            <w:tcW w:w="6099" w:type="dxa"/>
          </w:tcPr>
          <w:p w14:paraId="481BC59B" w14:textId="77777777" w:rsidR="003D0DA7" w:rsidRDefault="00A41F65">
            <w:pPr>
              <w:pStyle w:val="TableParagraph"/>
              <w:spacing w:before="172" w:line="242" w:lineRule="auto"/>
              <w:ind w:left="52" w:right="122"/>
              <w:jc w:val="both"/>
              <w:rPr>
                <w:sz w:val="20"/>
              </w:rPr>
            </w:pPr>
            <w:r>
              <w:rPr>
                <w:sz w:val="20"/>
              </w:rPr>
              <w:t>With</w:t>
            </w:r>
            <w:r>
              <w:rPr>
                <w:spacing w:val="-5"/>
                <w:sz w:val="20"/>
              </w:rPr>
              <w:t xml:space="preserve"> </w:t>
            </w:r>
            <w:r>
              <w:rPr>
                <w:sz w:val="20"/>
              </w:rPr>
              <w:t>the</w:t>
            </w:r>
            <w:r>
              <w:rPr>
                <w:spacing w:val="-5"/>
                <w:sz w:val="20"/>
              </w:rPr>
              <w:t xml:space="preserve"> </w:t>
            </w:r>
            <w:r>
              <w:rPr>
                <w:sz w:val="20"/>
              </w:rPr>
              <w:t>pen</w:t>
            </w:r>
            <w:r>
              <w:rPr>
                <w:spacing w:val="-5"/>
                <w:sz w:val="20"/>
              </w:rPr>
              <w:t xml:space="preserve"> </w:t>
            </w:r>
            <w:r>
              <w:rPr>
                <w:sz w:val="20"/>
              </w:rPr>
              <w:t>prepared</w:t>
            </w:r>
            <w:r>
              <w:rPr>
                <w:spacing w:val="-4"/>
                <w:sz w:val="20"/>
              </w:rPr>
              <w:t xml:space="preserve"> </w:t>
            </w:r>
            <w:r>
              <w:rPr>
                <w:sz w:val="20"/>
              </w:rPr>
              <w:t>for</w:t>
            </w:r>
            <w:r>
              <w:rPr>
                <w:spacing w:val="-4"/>
                <w:sz w:val="20"/>
              </w:rPr>
              <w:t xml:space="preserve"> </w:t>
            </w:r>
            <w:r>
              <w:rPr>
                <w:sz w:val="20"/>
              </w:rPr>
              <w:t>the</w:t>
            </w:r>
            <w:r>
              <w:rPr>
                <w:spacing w:val="-5"/>
                <w:sz w:val="20"/>
              </w:rPr>
              <w:t xml:space="preserve"> </w:t>
            </w:r>
            <w:r>
              <w:rPr>
                <w:sz w:val="20"/>
              </w:rPr>
              <w:t>injection,</w:t>
            </w:r>
            <w:r>
              <w:rPr>
                <w:spacing w:val="-4"/>
                <w:sz w:val="20"/>
              </w:rPr>
              <w:t xml:space="preserve"> </w:t>
            </w:r>
            <w:r>
              <w:rPr>
                <w:sz w:val="20"/>
              </w:rPr>
              <w:t>push</w:t>
            </w:r>
            <w:r>
              <w:rPr>
                <w:spacing w:val="-4"/>
                <w:sz w:val="20"/>
              </w:rPr>
              <w:t xml:space="preserve"> </w:t>
            </w:r>
            <w:r>
              <w:rPr>
                <w:sz w:val="20"/>
              </w:rPr>
              <w:t>the</w:t>
            </w:r>
            <w:r>
              <w:rPr>
                <w:spacing w:val="-4"/>
                <w:sz w:val="20"/>
              </w:rPr>
              <w:t xml:space="preserve"> </w:t>
            </w:r>
            <w:r>
              <w:rPr>
                <w:sz w:val="20"/>
              </w:rPr>
              <w:t>needle</w:t>
            </w:r>
            <w:r>
              <w:rPr>
                <w:spacing w:val="-4"/>
                <w:sz w:val="20"/>
              </w:rPr>
              <w:t xml:space="preserve"> </w:t>
            </w:r>
            <w:r>
              <w:rPr>
                <w:sz w:val="20"/>
              </w:rPr>
              <w:t>all</w:t>
            </w:r>
            <w:r>
              <w:rPr>
                <w:spacing w:val="-5"/>
                <w:sz w:val="20"/>
              </w:rPr>
              <w:t xml:space="preserve"> </w:t>
            </w:r>
            <w:r>
              <w:rPr>
                <w:sz w:val="20"/>
              </w:rPr>
              <w:t>the</w:t>
            </w:r>
            <w:r>
              <w:rPr>
                <w:spacing w:val="-3"/>
                <w:sz w:val="20"/>
              </w:rPr>
              <w:t xml:space="preserve"> </w:t>
            </w:r>
            <w:r>
              <w:rPr>
                <w:sz w:val="20"/>
              </w:rPr>
              <w:t>way into the skin and inject the insulin by depressing the plunger. Hold down</w:t>
            </w:r>
            <w:r>
              <w:rPr>
                <w:spacing w:val="-1"/>
                <w:sz w:val="20"/>
              </w:rPr>
              <w:t xml:space="preserve"> </w:t>
            </w:r>
            <w:r>
              <w:rPr>
                <w:sz w:val="20"/>
              </w:rPr>
              <w:t>the</w:t>
            </w:r>
            <w:r>
              <w:rPr>
                <w:spacing w:val="-3"/>
                <w:sz w:val="20"/>
              </w:rPr>
              <w:t xml:space="preserve"> </w:t>
            </w:r>
            <w:r>
              <w:rPr>
                <w:sz w:val="20"/>
              </w:rPr>
              <w:t>button</w:t>
            </w:r>
            <w:r>
              <w:rPr>
                <w:spacing w:val="-3"/>
                <w:sz w:val="20"/>
              </w:rPr>
              <w:t xml:space="preserve"> </w:t>
            </w:r>
            <w:r>
              <w:rPr>
                <w:sz w:val="20"/>
              </w:rPr>
              <w:t>for</w:t>
            </w:r>
            <w:r>
              <w:rPr>
                <w:spacing w:val="-3"/>
                <w:sz w:val="20"/>
              </w:rPr>
              <w:t xml:space="preserve"> </w:t>
            </w:r>
            <w:r>
              <w:rPr>
                <w:sz w:val="20"/>
              </w:rPr>
              <w:t>at</w:t>
            </w:r>
            <w:r>
              <w:rPr>
                <w:spacing w:val="-3"/>
                <w:sz w:val="20"/>
              </w:rPr>
              <w:t xml:space="preserve"> </w:t>
            </w:r>
            <w:r>
              <w:rPr>
                <w:sz w:val="20"/>
              </w:rPr>
              <w:t>least</w:t>
            </w:r>
            <w:r>
              <w:rPr>
                <w:spacing w:val="-1"/>
                <w:sz w:val="20"/>
              </w:rPr>
              <w:t xml:space="preserve"> </w:t>
            </w:r>
            <w:r>
              <w:rPr>
                <w:sz w:val="20"/>
              </w:rPr>
              <w:t>10</w:t>
            </w:r>
            <w:r>
              <w:rPr>
                <w:spacing w:val="-3"/>
                <w:sz w:val="20"/>
              </w:rPr>
              <w:t xml:space="preserve"> </w:t>
            </w:r>
            <w:r>
              <w:rPr>
                <w:sz w:val="20"/>
              </w:rPr>
              <w:t>seconds</w:t>
            </w:r>
            <w:r>
              <w:rPr>
                <w:spacing w:val="-2"/>
                <w:sz w:val="20"/>
              </w:rPr>
              <w:t xml:space="preserve"> </w:t>
            </w:r>
            <w:r>
              <w:rPr>
                <w:sz w:val="20"/>
              </w:rPr>
              <w:t>after</w:t>
            </w:r>
            <w:r>
              <w:rPr>
                <w:spacing w:val="-3"/>
                <w:sz w:val="20"/>
              </w:rPr>
              <w:t xml:space="preserve"> </w:t>
            </w:r>
            <w:r>
              <w:rPr>
                <w:sz w:val="20"/>
              </w:rPr>
              <w:t>the</w:t>
            </w:r>
            <w:r>
              <w:rPr>
                <w:spacing w:val="-2"/>
                <w:sz w:val="20"/>
              </w:rPr>
              <w:t xml:space="preserve"> </w:t>
            </w:r>
            <w:r>
              <w:rPr>
                <w:sz w:val="20"/>
              </w:rPr>
              <w:t>dial</w:t>
            </w:r>
            <w:r>
              <w:rPr>
                <w:spacing w:val="39"/>
                <w:sz w:val="20"/>
              </w:rPr>
              <w:t xml:space="preserve"> </w:t>
            </w:r>
            <w:r>
              <w:rPr>
                <w:sz w:val="20"/>
              </w:rPr>
              <w:t>has</w:t>
            </w:r>
            <w:r>
              <w:rPr>
                <w:spacing w:val="37"/>
                <w:sz w:val="20"/>
              </w:rPr>
              <w:t xml:space="preserve"> </w:t>
            </w:r>
            <w:r>
              <w:rPr>
                <w:sz w:val="20"/>
              </w:rPr>
              <w:t>returned</w:t>
            </w:r>
          </w:p>
          <w:p w14:paraId="6C78B93A" w14:textId="77777777" w:rsidR="003D0DA7" w:rsidRDefault="00A41F65">
            <w:pPr>
              <w:pStyle w:val="TableParagraph"/>
              <w:spacing w:line="209" w:lineRule="exact"/>
              <w:ind w:left="52"/>
              <w:jc w:val="both"/>
              <w:rPr>
                <w:sz w:val="20"/>
              </w:rPr>
            </w:pPr>
            <w:r>
              <w:rPr>
                <w:sz w:val="20"/>
              </w:rPr>
              <w:t>to</w:t>
            </w:r>
            <w:r>
              <w:rPr>
                <w:spacing w:val="34"/>
                <w:sz w:val="20"/>
              </w:rPr>
              <w:t xml:space="preserve"> </w:t>
            </w:r>
            <w:r>
              <w:rPr>
                <w:sz w:val="20"/>
              </w:rPr>
              <w:t>zero</w:t>
            </w:r>
            <w:r>
              <w:rPr>
                <w:spacing w:val="34"/>
                <w:sz w:val="20"/>
              </w:rPr>
              <w:t xml:space="preserve"> </w:t>
            </w:r>
            <w:r>
              <w:rPr>
                <w:sz w:val="20"/>
              </w:rPr>
              <w:t>to</w:t>
            </w:r>
            <w:r>
              <w:rPr>
                <w:spacing w:val="32"/>
                <w:sz w:val="20"/>
              </w:rPr>
              <w:t xml:space="preserve"> </w:t>
            </w:r>
            <w:r>
              <w:rPr>
                <w:sz w:val="20"/>
              </w:rPr>
              <w:t>assist</w:t>
            </w:r>
            <w:r>
              <w:rPr>
                <w:spacing w:val="34"/>
                <w:sz w:val="20"/>
              </w:rPr>
              <w:t xml:space="preserve"> </w:t>
            </w:r>
            <w:r>
              <w:rPr>
                <w:sz w:val="20"/>
              </w:rPr>
              <w:t>absorption.</w:t>
            </w:r>
            <w:r>
              <w:rPr>
                <w:spacing w:val="29"/>
                <w:sz w:val="20"/>
              </w:rPr>
              <w:t xml:space="preserve"> </w:t>
            </w:r>
            <w:r>
              <w:rPr>
                <w:sz w:val="20"/>
              </w:rPr>
              <w:t>Withdraw</w:t>
            </w:r>
            <w:r>
              <w:rPr>
                <w:spacing w:val="-7"/>
                <w:sz w:val="20"/>
              </w:rPr>
              <w:t xml:space="preserve"> </w:t>
            </w:r>
            <w:r>
              <w:rPr>
                <w:sz w:val="20"/>
              </w:rPr>
              <w:t>the</w:t>
            </w:r>
            <w:r>
              <w:rPr>
                <w:spacing w:val="-8"/>
                <w:sz w:val="20"/>
              </w:rPr>
              <w:t xml:space="preserve"> </w:t>
            </w:r>
            <w:r>
              <w:rPr>
                <w:sz w:val="20"/>
              </w:rPr>
              <w:t>needle</w:t>
            </w:r>
            <w:r>
              <w:rPr>
                <w:spacing w:val="-3"/>
                <w:sz w:val="20"/>
              </w:rPr>
              <w:t xml:space="preserve"> </w:t>
            </w:r>
            <w:r>
              <w:rPr>
                <w:spacing w:val="-2"/>
                <w:sz w:val="20"/>
              </w:rPr>
              <w:t>slowly.</w:t>
            </w:r>
          </w:p>
        </w:tc>
      </w:tr>
    </w:tbl>
    <w:p w14:paraId="798C208E" w14:textId="77777777" w:rsidR="003D0DA7" w:rsidRDefault="003D0DA7">
      <w:pPr>
        <w:pStyle w:val="TableParagraph"/>
        <w:spacing w:line="209" w:lineRule="exact"/>
        <w:jc w:val="both"/>
        <w:rPr>
          <w:sz w:val="20"/>
        </w:rPr>
        <w:sectPr w:rsidR="003D0DA7">
          <w:pgSz w:w="11930" w:h="16860"/>
          <w:pgMar w:top="1260" w:right="283" w:bottom="960" w:left="425" w:header="0" w:footer="773" w:gutter="0"/>
          <w:cols w:space="720"/>
        </w:sectPr>
      </w:pPr>
    </w:p>
    <w:p w14:paraId="0FC9DB81" w14:textId="77777777" w:rsidR="003D0DA7" w:rsidRPr="00C422A7" w:rsidRDefault="00A41F65" w:rsidP="0042312B">
      <w:pPr>
        <w:spacing w:before="80"/>
        <w:ind w:left="851"/>
        <w:rPr>
          <w:b/>
          <w:bCs/>
          <w:sz w:val="29"/>
        </w:rPr>
      </w:pPr>
      <w:r w:rsidRPr="00C422A7">
        <w:rPr>
          <w:b/>
          <w:bCs/>
          <w:sz w:val="29"/>
        </w:rPr>
        <w:t>Appendix</w:t>
      </w:r>
      <w:r w:rsidRPr="00C422A7">
        <w:rPr>
          <w:b/>
          <w:bCs/>
          <w:spacing w:val="8"/>
          <w:sz w:val="29"/>
        </w:rPr>
        <w:t xml:space="preserve"> </w:t>
      </w:r>
      <w:r w:rsidRPr="00C422A7">
        <w:rPr>
          <w:b/>
          <w:bCs/>
          <w:sz w:val="29"/>
        </w:rPr>
        <w:t>7:</w:t>
      </w:r>
      <w:r w:rsidRPr="00C422A7">
        <w:rPr>
          <w:b/>
          <w:bCs/>
          <w:spacing w:val="-19"/>
          <w:sz w:val="29"/>
        </w:rPr>
        <w:t xml:space="preserve"> </w:t>
      </w:r>
      <w:r w:rsidRPr="00C422A7">
        <w:rPr>
          <w:b/>
          <w:bCs/>
          <w:sz w:val="29"/>
        </w:rPr>
        <w:t>Good</w:t>
      </w:r>
      <w:r w:rsidRPr="00C422A7">
        <w:rPr>
          <w:b/>
          <w:bCs/>
          <w:spacing w:val="-21"/>
          <w:sz w:val="29"/>
        </w:rPr>
        <w:t xml:space="preserve"> </w:t>
      </w:r>
      <w:r w:rsidRPr="00C422A7">
        <w:rPr>
          <w:b/>
          <w:bCs/>
          <w:sz w:val="29"/>
        </w:rPr>
        <w:t>Injection</w:t>
      </w:r>
      <w:r w:rsidRPr="00C422A7">
        <w:rPr>
          <w:b/>
          <w:bCs/>
          <w:spacing w:val="-7"/>
          <w:sz w:val="29"/>
        </w:rPr>
        <w:t xml:space="preserve"> </w:t>
      </w:r>
      <w:r w:rsidRPr="00C422A7">
        <w:rPr>
          <w:b/>
          <w:bCs/>
          <w:spacing w:val="-2"/>
          <w:sz w:val="29"/>
        </w:rPr>
        <w:t>Technique</w:t>
      </w:r>
    </w:p>
    <w:p w14:paraId="4DF69757" w14:textId="77777777" w:rsidR="003D0DA7" w:rsidRDefault="003D0DA7">
      <w:pPr>
        <w:pStyle w:val="BodyText"/>
        <w:spacing w:before="77"/>
        <w:rPr>
          <w:sz w:val="28"/>
        </w:rPr>
      </w:pPr>
    </w:p>
    <w:p w14:paraId="0818B648" w14:textId="77777777" w:rsidR="003D0DA7" w:rsidRDefault="00A41F65" w:rsidP="00C422A7">
      <w:pPr>
        <w:pStyle w:val="BodyText"/>
        <w:ind w:left="851"/>
        <w:jc w:val="both"/>
      </w:pPr>
      <w:r>
        <w:rPr>
          <w:spacing w:val="-2"/>
        </w:rPr>
        <w:t>A</w:t>
      </w:r>
      <w:r>
        <w:rPr>
          <w:spacing w:val="-15"/>
        </w:rPr>
        <w:t xml:space="preserve"> </w:t>
      </w:r>
      <w:r>
        <w:rPr>
          <w:spacing w:val="-2"/>
        </w:rPr>
        <w:t>good</w:t>
      </w:r>
      <w:r>
        <w:rPr>
          <w:spacing w:val="-9"/>
        </w:rPr>
        <w:t xml:space="preserve"> </w:t>
      </w:r>
      <w:r>
        <w:rPr>
          <w:spacing w:val="-2"/>
        </w:rPr>
        <w:t>insulin</w:t>
      </w:r>
      <w:r>
        <w:rPr>
          <w:spacing w:val="4"/>
        </w:rPr>
        <w:t xml:space="preserve"> </w:t>
      </w:r>
      <w:r>
        <w:rPr>
          <w:spacing w:val="-2"/>
        </w:rPr>
        <w:t>injection</w:t>
      </w:r>
      <w:r>
        <w:rPr>
          <w:spacing w:val="5"/>
        </w:rPr>
        <w:t xml:space="preserve"> </w:t>
      </w:r>
      <w:r>
        <w:rPr>
          <w:spacing w:val="-2"/>
        </w:rPr>
        <w:t>technique</w:t>
      </w:r>
      <w:r>
        <w:rPr>
          <w:spacing w:val="-7"/>
        </w:rPr>
        <w:t xml:space="preserve"> </w:t>
      </w:r>
      <w:r>
        <w:rPr>
          <w:spacing w:val="-2"/>
        </w:rPr>
        <w:t>can</w:t>
      </w:r>
      <w:r>
        <w:rPr>
          <w:spacing w:val="-10"/>
        </w:rPr>
        <w:t xml:space="preserve"> </w:t>
      </w:r>
      <w:r>
        <w:rPr>
          <w:spacing w:val="-2"/>
        </w:rPr>
        <w:t>contribute</w:t>
      </w:r>
      <w:r>
        <w:rPr>
          <w:spacing w:val="-12"/>
        </w:rPr>
        <w:t xml:space="preserve"> </w:t>
      </w:r>
      <w:r>
        <w:rPr>
          <w:spacing w:val="-2"/>
        </w:rPr>
        <w:t>to</w:t>
      </w:r>
      <w:r>
        <w:rPr>
          <w:spacing w:val="-12"/>
        </w:rPr>
        <w:t xml:space="preserve"> </w:t>
      </w:r>
      <w:r>
        <w:rPr>
          <w:spacing w:val="-2"/>
        </w:rPr>
        <w:t>maintaining good</w:t>
      </w:r>
      <w:r>
        <w:rPr>
          <w:spacing w:val="-11"/>
        </w:rPr>
        <w:t xml:space="preserve"> </w:t>
      </w:r>
      <w:proofErr w:type="spellStart"/>
      <w:r>
        <w:rPr>
          <w:spacing w:val="-2"/>
        </w:rPr>
        <w:t>glycaemic</w:t>
      </w:r>
      <w:proofErr w:type="spellEnd"/>
      <w:r>
        <w:rPr>
          <w:spacing w:val="-3"/>
        </w:rPr>
        <w:t xml:space="preserve"> </w:t>
      </w:r>
      <w:r>
        <w:rPr>
          <w:spacing w:val="-2"/>
        </w:rPr>
        <w:t>control.</w:t>
      </w:r>
    </w:p>
    <w:p w14:paraId="37159B2F" w14:textId="77777777" w:rsidR="003D0DA7" w:rsidRDefault="003D0DA7" w:rsidP="00C422A7">
      <w:pPr>
        <w:pStyle w:val="BodyText"/>
        <w:ind w:left="851"/>
      </w:pPr>
    </w:p>
    <w:p w14:paraId="52EF284C" w14:textId="77777777" w:rsidR="003D0DA7" w:rsidRDefault="003D0DA7" w:rsidP="00C422A7">
      <w:pPr>
        <w:pStyle w:val="BodyText"/>
        <w:spacing w:before="4"/>
        <w:ind w:left="851"/>
      </w:pPr>
    </w:p>
    <w:p w14:paraId="3BE9DDBA" w14:textId="77777777" w:rsidR="003D0DA7" w:rsidRDefault="00A41F65" w:rsidP="00E97892">
      <w:pPr>
        <w:pStyle w:val="Heading4"/>
        <w:numPr>
          <w:ilvl w:val="0"/>
          <w:numId w:val="5"/>
        </w:numPr>
        <w:tabs>
          <w:tab w:val="left" w:pos="1033"/>
        </w:tabs>
        <w:ind w:left="839" w:hanging="232"/>
        <w:jc w:val="both"/>
      </w:pPr>
      <w:r>
        <w:t>Injecting</w:t>
      </w:r>
      <w:r>
        <w:rPr>
          <w:spacing w:val="15"/>
        </w:rPr>
        <w:t xml:space="preserve"> </w:t>
      </w:r>
      <w:r>
        <w:rPr>
          <w:spacing w:val="-2"/>
        </w:rPr>
        <w:t>Correctly</w:t>
      </w:r>
    </w:p>
    <w:p w14:paraId="15EBF48D" w14:textId="77777777" w:rsidR="003D0DA7" w:rsidRDefault="00A41F65" w:rsidP="00C422A7">
      <w:pPr>
        <w:pStyle w:val="BodyText"/>
        <w:spacing w:before="124" w:line="360" w:lineRule="auto"/>
        <w:ind w:left="851" w:right="1134" w:hanging="5"/>
        <w:jc w:val="both"/>
      </w:pPr>
      <w:r>
        <w:t xml:space="preserve">Insulin needs to be absorbed steadily to work properly, and this is why insulin is injected into subcutaneous tissue. Injecting into subcutaneous tissue ensures that the insulin is released smoothly, and this helps to regulate </w:t>
      </w:r>
      <w:proofErr w:type="spellStart"/>
      <w:r>
        <w:t>glycaemic</w:t>
      </w:r>
      <w:proofErr w:type="spellEnd"/>
      <w:r>
        <w:t xml:space="preserve"> control.</w:t>
      </w:r>
    </w:p>
    <w:p w14:paraId="18117FBF" w14:textId="77777777" w:rsidR="003D0DA7" w:rsidRDefault="00A41F65" w:rsidP="00C422A7">
      <w:pPr>
        <w:pStyle w:val="BodyText"/>
        <w:spacing w:before="2" w:line="360" w:lineRule="auto"/>
        <w:ind w:left="851" w:right="1135"/>
        <w:jc w:val="both"/>
      </w:pPr>
      <w:r>
        <w:t>If the</w:t>
      </w:r>
      <w:r>
        <w:rPr>
          <w:spacing w:val="-2"/>
        </w:rPr>
        <w:t xml:space="preserve"> </w:t>
      </w:r>
      <w:r>
        <w:t>needle</w:t>
      </w:r>
      <w:r>
        <w:rPr>
          <w:spacing w:val="-4"/>
        </w:rPr>
        <w:t xml:space="preserve"> </w:t>
      </w:r>
      <w:r>
        <w:t>goes</w:t>
      </w:r>
      <w:r>
        <w:rPr>
          <w:spacing w:val="-1"/>
        </w:rPr>
        <w:t xml:space="preserve"> </w:t>
      </w:r>
      <w:r>
        <w:t>deeper,</w:t>
      </w:r>
      <w:r>
        <w:rPr>
          <w:spacing w:val="-2"/>
        </w:rPr>
        <w:t xml:space="preserve"> </w:t>
      </w:r>
      <w:r>
        <w:t>the</w:t>
      </w:r>
      <w:r>
        <w:rPr>
          <w:spacing w:val="-2"/>
        </w:rPr>
        <w:t xml:space="preserve"> </w:t>
      </w:r>
      <w:r>
        <w:t>injection</w:t>
      </w:r>
      <w:r>
        <w:rPr>
          <w:spacing w:val="-4"/>
        </w:rPr>
        <w:t xml:space="preserve"> </w:t>
      </w:r>
      <w:r>
        <w:t>may</w:t>
      </w:r>
      <w:r>
        <w:rPr>
          <w:spacing w:val="-3"/>
        </w:rPr>
        <w:t xml:space="preserve"> </w:t>
      </w:r>
      <w:r>
        <w:t>go</w:t>
      </w:r>
      <w:r>
        <w:rPr>
          <w:spacing w:val="-2"/>
        </w:rPr>
        <w:t xml:space="preserve"> </w:t>
      </w:r>
      <w:r>
        <w:t>into</w:t>
      </w:r>
      <w:r>
        <w:rPr>
          <w:spacing w:val="-1"/>
        </w:rPr>
        <w:t xml:space="preserve"> </w:t>
      </w:r>
      <w:r>
        <w:t>the</w:t>
      </w:r>
      <w:r>
        <w:rPr>
          <w:spacing w:val="-4"/>
        </w:rPr>
        <w:t xml:space="preserve"> </w:t>
      </w:r>
      <w:r>
        <w:t>muscle</w:t>
      </w:r>
      <w:r>
        <w:rPr>
          <w:spacing w:val="-4"/>
        </w:rPr>
        <w:t xml:space="preserve"> </w:t>
      </w:r>
      <w:r>
        <w:t>tissue. Muscle</w:t>
      </w:r>
      <w:r>
        <w:rPr>
          <w:spacing w:val="-4"/>
        </w:rPr>
        <w:t xml:space="preserve"> </w:t>
      </w:r>
      <w:r>
        <w:t>tissue</w:t>
      </w:r>
      <w:r>
        <w:rPr>
          <w:spacing w:val="-2"/>
        </w:rPr>
        <w:t xml:space="preserve"> </w:t>
      </w:r>
      <w:r>
        <w:t xml:space="preserve">absorbs insulin more rapidly than subcutaneous tissue, and this could contribute to </w:t>
      </w:r>
      <w:proofErr w:type="spellStart"/>
      <w:r>
        <w:t>hypoglycaemia</w:t>
      </w:r>
      <w:proofErr w:type="spellEnd"/>
      <w:r>
        <w:t>. For most</w:t>
      </w:r>
      <w:r>
        <w:rPr>
          <w:spacing w:val="39"/>
        </w:rPr>
        <w:t xml:space="preserve"> </w:t>
      </w:r>
      <w:r>
        <w:t>people,</w:t>
      </w:r>
      <w:r>
        <w:rPr>
          <w:spacing w:val="33"/>
        </w:rPr>
        <w:t xml:space="preserve"> </w:t>
      </w:r>
      <w:r>
        <w:t>using a short (e.g. 5mm to 8mm) needle is ideal to make sure the end of the needle is in the subcutaneous layer and doesn't</w:t>
      </w:r>
      <w:r>
        <w:rPr>
          <w:spacing w:val="40"/>
        </w:rPr>
        <w:t xml:space="preserve"> </w:t>
      </w:r>
      <w:r>
        <w:t xml:space="preserve">go deeper reaching into the muscle </w:t>
      </w:r>
      <w:r>
        <w:rPr>
          <w:spacing w:val="-2"/>
        </w:rPr>
        <w:t>layer.</w:t>
      </w:r>
    </w:p>
    <w:p w14:paraId="725E708A" w14:textId="77777777" w:rsidR="003D0DA7" w:rsidRDefault="00A41F65" w:rsidP="00C422A7">
      <w:pPr>
        <w:pStyle w:val="BodyText"/>
        <w:spacing w:before="9" w:line="360" w:lineRule="auto"/>
        <w:ind w:left="851" w:right="1132"/>
        <w:jc w:val="both"/>
      </w:pPr>
      <w:r>
        <w:t xml:space="preserve">Remember: when injecting, </w:t>
      </w:r>
      <w:proofErr w:type="gramStart"/>
      <w:r>
        <w:t>to leave</w:t>
      </w:r>
      <w:proofErr w:type="gramEnd"/>
      <w:r>
        <w:t xml:space="preserve"> the needle in the subcutaneous tissue for at least 10 seconds (after you have pressing</w:t>
      </w:r>
      <w:r>
        <w:rPr>
          <w:spacing w:val="38"/>
        </w:rPr>
        <w:t xml:space="preserve"> </w:t>
      </w:r>
      <w:r>
        <w:t xml:space="preserve">the plunger) to make sure that </w:t>
      </w:r>
      <w:proofErr w:type="gramStart"/>
      <w:r>
        <w:t>all of</w:t>
      </w:r>
      <w:proofErr w:type="gramEnd"/>
      <w:r>
        <w:t xml:space="preserve"> the insulin is injected </w:t>
      </w:r>
      <w:r>
        <w:rPr>
          <w:spacing w:val="-2"/>
        </w:rPr>
        <w:t>properly.</w:t>
      </w:r>
    </w:p>
    <w:p w14:paraId="2C105A24" w14:textId="77777777" w:rsidR="003D0DA7" w:rsidRDefault="003D0DA7" w:rsidP="00C422A7">
      <w:pPr>
        <w:pStyle w:val="BodyText"/>
        <w:spacing w:before="130"/>
        <w:ind w:left="851"/>
      </w:pPr>
    </w:p>
    <w:p w14:paraId="0A5EE23C" w14:textId="77777777" w:rsidR="003D0DA7" w:rsidRDefault="00A41F65" w:rsidP="00E97892">
      <w:pPr>
        <w:pStyle w:val="Heading4"/>
        <w:numPr>
          <w:ilvl w:val="0"/>
          <w:numId w:val="5"/>
        </w:numPr>
        <w:tabs>
          <w:tab w:val="left" w:pos="1033"/>
        </w:tabs>
        <w:ind w:left="839" w:hanging="232"/>
        <w:jc w:val="both"/>
      </w:pPr>
      <w:r>
        <w:t>Lift</w:t>
      </w:r>
      <w:r>
        <w:rPr>
          <w:spacing w:val="-4"/>
        </w:rPr>
        <w:t xml:space="preserve"> </w:t>
      </w:r>
      <w:r>
        <w:t>a</w:t>
      </w:r>
      <w:r>
        <w:rPr>
          <w:spacing w:val="-5"/>
        </w:rPr>
        <w:t xml:space="preserve"> </w:t>
      </w:r>
      <w:r>
        <w:t>fold</w:t>
      </w:r>
      <w:r>
        <w:rPr>
          <w:spacing w:val="5"/>
        </w:rPr>
        <w:t xml:space="preserve"> </w:t>
      </w:r>
      <w:r>
        <w:t>of</w:t>
      </w:r>
      <w:r>
        <w:rPr>
          <w:spacing w:val="-9"/>
        </w:rPr>
        <w:t xml:space="preserve"> </w:t>
      </w:r>
      <w:r>
        <w:t>skin</w:t>
      </w:r>
      <w:r>
        <w:rPr>
          <w:spacing w:val="-2"/>
        </w:rPr>
        <w:t xml:space="preserve"> </w:t>
      </w:r>
      <w:r>
        <w:t>(A</w:t>
      </w:r>
      <w:r>
        <w:rPr>
          <w:spacing w:val="-16"/>
        </w:rPr>
        <w:t xml:space="preserve"> </w:t>
      </w:r>
      <w:r>
        <w:t>gentle</w:t>
      </w:r>
      <w:r>
        <w:rPr>
          <w:spacing w:val="-4"/>
        </w:rPr>
        <w:t xml:space="preserve"> </w:t>
      </w:r>
      <w:r>
        <w:rPr>
          <w:spacing w:val="-2"/>
        </w:rPr>
        <w:t>pinch)</w:t>
      </w:r>
    </w:p>
    <w:p w14:paraId="7519D263" w14:textId="77777777" w:rsidR="003D0DA7" w:rsidRDefault="003D0DA7">
      <w:pPr>
        <w:pStyle w:val="BodyText"/>
        <w:rPr>
          <w:b/>
          <w:sz w:val="20"/>
        </w:rPr>
      </w:pPr>
    </w:p>
    <w:p w14:paraId="7AA921D0" w14:textId="77777777" w:rsidR="003D0DA7" w:rsidRDefault="00A41F65">
      <w:pPr>
        <w:pStyle w:val="BodyText"/>
        <w:spacing w:before="32"/>
        <w:rPr>
          <w:b/>
          <w:sz w:val="20"/>
        </w:rPr>
      </w:pPr>
      <w:r>
        <w:rPr>
          <w:b/>
          <w:noProof/>
          <w:sz w:val="20"/>
        </w:rPr>
        <mc:AlternateContent>
          <mc:Choice Requires="wpg">
            <w:drawing>
              <wp:anchor distT="0" distB="0" distL="0" distR="0" simplePos="0" relativeHeight="487590400" behindDoc="1" locked="0" layoutInCell="1" allowOverlap="1" wp14:anchorId="007BFEEF" wp14:editId="2FEFC4D5">
                <wp:simplePos x="0" y="0"/>
                <wp:positionH relativeFrom="page">
                  <wp:posOffset>1836420</wp:posOffset>
                </wp:positionH>
                <wp:positionV relativeFrom="paragraph">
                  <wp:posOffset>181973</wp:posOffset>
                </wp:positionV>
                <wp:extent cx="4718050" cy="210248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8050" cy="2102485"/>
                          <a:chOff x="0" y="0"/>
                          <a:chExt cx="4718050" cy="2102485"/>
                        </a:xfrm>
                      </wpg:grpSpPr>
                      <pic:pic xmlns:pic="http://schemas.openxmlformats.org/drawingml/2006/picture">
                        <pic:nvPicPr>
                          <pic:cNvPr id="20" name="Image 20"/>
                          <pic:cNvPicPr/>
                        </pic:nvPicPr>
                        <pic:blipFill>
                          <a:blip r:embed="rId51" cstate="print"/>
                          <a:stretch>
                            <a:fillRect/>
                          </a:stretch>
                        </pic:blipFill>
                        <pic:spPr>
                          <a:xfrm>
                            <a:off x="6095" y="4952"/>
                            <a:ext cx="4704080" cy="2089784"/>
                          </a:xfrm>
                          <a:prstGeom prst="rect">
                            <a:avLst/>
                          </a:prstGeom>
                        </pic:spPr>
                      </pic:pic>
                      <wps:wsp>
                        <wps:cNvPr id="21" name="Graphic 21"/>
                        <wps:cNvSpPr/>
                        <wps:spPr>
                          <a:xfrm>
                            <a:off x="0" y="0"/>
                            <a:ext cx="4718050" cy="2102485"/>
                          </a:xfrm>
                          <a:custGeom>
                            <a:avLst/>
                            <a:gdLst/>
                            <a:ahLst/>
                            <a:cxnLst/>
                            <a:rect l="l" t="t" r="r" b="b"/>
                            <a:pathLst>
                              <a:path w="4718050" h="2102485">
                                <a:moveTo>
                                  <a:pt x="4718050" y="2095881"/>
                                </a:moveTo>
                                <a:lnTo>
                                  <a:pt x="4718024" y="6235"/>
                                </a:lnTo>
                                <a:lnTo>
                                  <a:pt x="4711954" y="6235"/>
                                </a:lnTo>
                                <a:lnTo>
                                  <a:pt x="4711954" y="2095881"/>
                                </a:lnTo>
                                <a:lnTo>
                                  <a:pt x="6083" y="2095881"/>
                                </a:lnTo>
                                <a:lnTo>
                                  <a:pt x="6083" y="6235"/>
                                </a:lnTo>
                                <a:lnTo>
                                  <a:pt x="0" y="6235"/>
                                </a:lnTo>
                                <a:lnTo>
                                  <a:pt x="0" y="2095881"/>
                                </a:lnTo>
                                <a:lnTo>
                                  <a:pt x="0" y="2101977"/>
                                </a:lnTo>
                                <a:lnTo>
                                  <a:pt x="4718050" y="2101977"/>
                                </a:lnTo>
                                <a:lnTo>
                                  <a:pt x="4718050" y="2095881"/>
                                </a:lnTo>
                                <a:close/>
                              </a:path>
                              <a:path w="4718050" h="2102485">
                                <a:moveTo>
                                  <a:pt x="4718050" y="0"/>
                                </a:moveTo>
                                <a:lnTo>
                                  <a:pt x="0" y="0"/>
                                </a:lnTo>
                                <a:lnTo>
                                  <a:pt x="0" y="6096"/>
                                </a:lnTo>
                                <a:lnTo>
                                  <a:pt x="4718050" y="6096"/>
                                </a:lnTo>
                                <a:lnTo>
                                  <a:pt x="47180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03821F" id="Group 19" o:spid="_x0000_s1026" style="position:absolute;margin-left:144.6pt;margin-top:14.35pt;width:371.5pt;height:165.55pt;z-index:-15726080;mso-wrap-distance-left:0;mso-wrap-distance-right:0;mso-position-horizontal-relative:page" coordsize="47180,21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">
                <v:shape id="Image 20" o:spid="_x0000_s1027" type="#_x0000_t75" style="position:absolute;left:60;top:49;width:47041;height:20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">
                  <v:imagedata r:id="rId52" o:title=""/>
                </v:shape>
                <v:shape id="Graphic 21" o:spid="_x0000_s1028" style="position:absolute;width:47180;height:21024;visibility:visible;mso-wrap-style:square;v-text-anchor:top" coordsize="4718050,210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" path="m4718050,2095881l4718024,6235r-6070,l4711954,2095881r-4705871,l6083,6235,,6235,,2095881r,6096l4718050,2101977r,-6096xem4718050,l,,,6096r4718050,l4718050,xe" fillcolor="black" stroked="f">
                  <v:path arrowok="t"/>
                </v:shape>
                <w10:wrap type="topAndBottom" anchorx="page"/>
              </v:group>
            </w:pict>
          </mc:Fallback>
        </mc:AlternateContent>
      </w:r>
    </w:p>
    <w:p w14:paraId="45832086" w14:textId="77777777" w:rsidR="003D0DA7" w:rsidRDefault="003D0DA7">
      <w:pPr>
        <w:pStyle w:val="BodyText"/>
        <w:rPr>
          <w:b/>
        </w:rPr>
      </w:pPr>
    </w:p>
    <w:p w14:paraId="5283872D" w14:textId="77777777" w:rsidR="003D0DA7" w:rsidRDefault="003D0DA7">
      <w:pPr>
        <w:pStyle w:val="BodyText"/>
        <w:spacing w:before="127"/>
        <w:rPr>
          <w:b/>
        </w:rPr>
      </w:pPr>
    </w:p>
    <w:p w14:paraId="1AE5A2AA" w14:textId="77777777" w:rsidR="003D0DA7" w:rsidRDefault="00A41F65" w:rsidP="0031131B">
      <w:pPr>
        <w:pStyle w:val="BodyText"/>
        <w:spacing w:line="360" w:lineRule="auto"/>
        <w:ind w:left="851" w:right="1145"/>
        <w:jc w:val="both"/>
      </w:pPr>
      <w:r>
        <w:t>Make a lifted skin fold as indicated below if appropriate (lifted skin folds will only be required</w:t>
      </w:r>
      <w:r>
        <w:rPr>
          <w:spacing w:val="40"/>
        </w:rPr>
        <w:t xml:space="preserve"> </w:t>
      </w:r>
      <w:r>
        <w:t>if a patient has extremely slim limbs or abdomen) exhibiting caution to avoid a needle stick injury and taking care to ensure that the skin is not squeezed so tightly that it causes kin blanching or pain.</w:t>
      </w:r>
    </w:p>
    <w:p w14:paraId="769E1B03" w14:textId="77777777" w:rsidR="003D0DA7" w:rsidRDefault="003D0DA7">
      <w:pPr>
        <w:pStyle w:val="BodyText"/>
        <w:spacing w:line="360" w:lineRule="auto"/>
        <w:jc w:val="both"/>
        <w:sectPr w:rsidR="003D0DA7">
          <w:pgSz w:w="11930" w:h="16860"/>
          <w:pgMar w:top="1320" w:right="283" w:bottom="960" w:left="425" w:header="0" w:footer="773" w:gutter="0"/>
          <w:cols w:space="720"/>
        </w:sectPr>
      </w:pPr>
    </w:p>
    <w:p w14:paraId="2A7F3854" w14:textId="77777777" w:rsidR="003D0DA7" w:rsidRDefault="00A41F65">
      <w:pPr>
        <w:ind w:left="1211"/>
        <w:rPr>
          <w:sz w:val="20"/>
        </w:rPr>
      </w:pPr>
      <w:r>
        <w:rPr>
          <w:noProof/>
          <w:position w:val="1"/>
          <w:sz w:val="20"/>
        </w:rPr>
        <mc:AlternateContent>
          <mc:Choice Requires="wpg">
            <w:drawing>
              <wp:inline distT="0" distB="0" distL="0" distR="0" wp14:anchorId="1C5EE717" wp14:editId="7FD415CF">
                <wp:extent cx="916305" cy="2724785"/>
                <wp:effectExtent l="0" t="0" r="0" b="8889"/>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305" cy="2724785"/>
                          <a:chOff x="0" y="0"/>
                          <a:chExt cx="916305" cy="2724785"/>
                        </a:xfrm>
                      </wpg:grpSpPr>
                      <pic:pic xmlns:pic="http://schemas.openxmlformats.org/drawingml/2006/picture">
                        <pic:nvPicPr>
                          <pic:cNvPr id="23" name="Image 23"/>
                          <pic:cNvPicPr/>
                        </pic:nvPicPr>
                        <pic:blipFill>
                          <a:blip r:embed="rId53" cstate="print"/>
                          <a:stretch>
                            <a:fillRect/>
                          </a:stretch>
                        </pic:blipFill>
                        <pic:spPr>
                          <a:xfrm>
                            <a:off x="0" y="0"/>
                            <a:ext cx="916304" cy="1833879"/>
                          </a:xfrm>
                          <a:prstGeom prst="rect">
                            <a:avLst/>
                          </a:prstGeom>
                        </pic:spPr>
                      </pic:pic>
                      <pic:pic xmlns:pic="http://schemas.openxmlformats.org/drawingml/2006/picture">
                        <pic:nvPicPr>
                          <pic:cNvPr id="24" name="Image 24"/>
                          <pic:cNvPicPr/>
                        </pic:nvPicPr>
                        <pic:blipFill>
                          <a:blip r:embed="rId54" cstate="print"/>
                          <a:stretch>
                            <a:fillRect/>
                          </a:stretch>
                        </pic:blipFill>
                        <pic:spPr>
                          <a:xfrm>
                            <a:off x="27305" y="1839595"/>
                            <a:ext cx="885190" cy="885190"/>
                          </a:xfrm>
                          <a:prstGeom prst="rect">
                            <a:avLst/>
                          </a:prstGeom>
                        </pic:spPr>
                      </pic:pic>
                    </wpg:wgp>
                  </a:graphicData>
                </a:graphic>
              </wp:inline>
            </w:drawing>
          </mc:Choice>
          <mc:Fallback>
            <w:pict>
              <v:group w14:anchorId="69004DE6" id="Group 22" o:spid="_x0000_s1026" style="width:72.15pt;height:214.55pt;mso-position-horizontal-relative:char;mso-position-vertical-relative:line" coordsize="9163,272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">
                <v:shape id="Image 23" o:spid="_x0000_s1027" type="#_x0000_t75" style="position:absolute;width:9163;height:1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">
                  <v:imagedata r:id="rId55" o:title=""/>
                </v:shape>
                <v:shape id="Image 24" o:spid="_x0000_s1028" type="#_x0000_t75" style="position:absolute;left:273;top:18395;width:8851;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">
                  <v:imagedata r:id="rId56" o:title=""/>
                </v:shape>
                <w10:anchorlock/>
              </v:group>
            </w:pict>
          </mc:Fallback>
        </mc:AlternateContent>
      </w:r>
      <w:r>
        <w:rPr>
          <w:rFonts w:ascii="Times New Roman"/>
          <w:spacing w:val="142"/>
          <w:position w:val="1"/>
          <w:sz w:val="20"/>
        </w:rPr>
        <w:t xml:space="preserve"> </w:t>
      </w:r>
      <w:r>
        <w:rPr>
          <w:noProof/>
          <w:spacing w:val="142"/>
          <w:sz w:val="20"/>
        </w:rPr>
        <mc:AlternateContent>
          <mc:Choice Requires="wps">
            <w:drawing>
              <wp:inline distT="0" distB="0" distL="0" distR="0" wp14:anchorId="0655B474" wp14:editId="20F886F5">
                <wp:extent cx="4562475" cy="2786380"/>
                <wp:effectExtent l="0" t="0" r="0" b="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2475" cy="278638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7185"/>
                            </w:tblGrid>
                            <w:tr w:rsidR="003D0DA7" w14:paraId="7720ADBC" w14:textId="77777777">
                              <w:trPr>
                                <w:trHeight w:val="2269"/>
                              </w:trPr>
                              <w:tc>
                                <w:tcPr>
                                  <w:tcW w:w="7185" w:type="dxa"/>
                                </w:tcPr>
                                <w:p w14:paraId="4F00AAA8" w14:textId="77777777" w:rsidR="003D0DA7" w:rsidRDefault="00A41F65">
                                  <w:pPr>
                                    <w:pStyle w:val="TableParagraph"/>
                                    <w:spacing w:line="360" w:lineRule="auto"/>
                                    <w:ind w:left="50" w:right="48"/>
                                    <w:jc w:val="both"/>
                                  </w:pPr>
                                  <w:r>
                                    <w:t>With the pen (or syringe) correctly prepared for the injection, push the needle fully into the skin at the peak of the fold. Administer insulin in a quick smooth movement through the skin. The injection should be administered slowly ensuring that either the plunger (syringe) or button (pen) has been fully depressed. Leave the needle in the skin for at least</w:t>
                                  </w:r>
                                </w:p>
                                <w:p w14:paraId="679FC3A0" w14:textId="77777777" w:rsidR="003D0DA7" w:rsidRDefault="00A41F65">
                                  <w:pPr>
                                    <w:pStyle w:val="TableParagraph"/>
                                    <w:ind w:left="50"/>
                                    <w:jc w:val="both"/>
                                  </w:pPr>
                                  <w:r>
                                    <w:t>10</w:t>
                                  </w:r>
                                  <w:r>
                                    <w:rPr>
                                      <w:spacing w:val="29"/>
                                    </w:rPr>
                                    <w:t xml:space="preserve"> </w:t>
                                  </w:r>
                                  <w:r>
                                    <w:t>seconds</w:t>
                                  </w:r>
                                  <w:r>
                                    <w:rPr>
                                      <w:spacing w:val="-6"/>
                                    </w:rPr>
                                    <w:t xml:space="preserve"> </w:t>
                                  </w:r>
                                  <w:r>
                                    <w:t>after</w:t>
                                  </w:r>
                                  <w:r>
                                    <w:rPr>
                                      <w:spacing w:val="31"/>
                                    </w:rPr>
                                    <w:t xml:space="preserve"> </w:t>
                                  </w:r>
                                  <w:r>
                                    <w:t>the</w:t>
                                  </w:r>
                                  <w:r>
                                    <w:rPr>
                                      <w:spacing w:val="26"/>
                                    </w:rPr>
                                    <w:t xml:space="preserve"> </w:t>
                                  </w:r>
                                  <w:r>
                                    <w:t>thumb</w:t>
                                  </w:r>
                                  <w:r>
                                    <w:rPr>
                                      <w:spacing w:val="30"/>
                                    </w:rPr>
                                    <w:t xml:space="preserve"> </w:t>
                                  </w:r>
                                  <w:r>
                                    <w:t>button</w:t>
                                  </w:r>
                                  <w:r>
                                    <w:rPr>
                                      <w:spacing w:val="26"/>
                                    </w:rPr>
                                    <w:t xml:space="preserve"> </w:t>
                                  </w:r>
                                  <w:r>
                                    <w:t>plunger</w:t>
                                  </w:r>
                                  <w:r>
                                    <w:rPr>
                                      <w:spacing w:val="30"/>
                                    </w:rPr>
                                    <w:t xml:space="preserve"> </w:t>
                                  </w:r>
                                  <w:r>
                                    <w:t>is</w:t>
                                  </w:r>
                                  <w:r>
                                    <w:rPr>
                                      <w:spacing w:val="-7"/>
                                    </w:rPr>
                                    <w:t xml:space="preserve"> </w:t>
                                  </w:r>
                                  <w:r>
                                    <w:t>fully</w:t>
                                  </w:r>
                                  <w:r>
                                    <w:rPr>
                                      <w:spacing w:val="-5"/>
                                    </w:rPr>
                                    <w:t xml:space="preserve"> </w:t>
                                  </w:r>
                                  <w:r>
                                    <w:rPr>
                                      <w:spacing w:val="-2"/>
                                    </w:rPr>
                                    <w:t>depressed.</w:t>
                                  </w:r>
                                </w:p>
                              </w:tc>
                            </w:tr>
                            <w:tr w:rsidR="003D0DA7" w14:paraId="091D9B6B" w14:textId="77777777">
                              <w:trPr>
                                <w:trHeight w:val="2118"/>
                              </w:trPr>
                              <w:tc>
                                <w:tcPr>
                                  <w:tcW w:w="7185" w:type="dxa"/>
                                </w:tcPr>
                                <w:p w14:paraId="3BB5F29E" w14:textId="77777777" w:rsidR="003D0DA7" w:rsidRDefault="00A41F65">
                                  <w:pPr>
                                    <w:pStyle w:val="TableParagraph"/>
                                    <w:spacing w:before="117"/>
                                    <w:ind w:left="50"/>
                                  </w:pPr>
                                  <w:r>
                                    <w:t>Withdraw</w:t>
                                  </w:r>
                                  <w:r>
                                    <w:rPr>
                                      <w:spacing w:val="-17"/>
                                    </w:rPr>
                                    <w:t xml:space="preserve"> </w:t>
                                  </w:r>
                                  <w:r>
                                    <w:t>needle</w:t>
                                  </w:r>
                                  <w:r>
                                    <w:rPr>
                                      <w:spacing w:val="-1"/>
                                    </w:rPr>
                                    <w:t xml:space="preserve"> </w:t>
                                  </w:r>
                                  <w:r>
                                    <w:t>from</w:t>
                                  </w:r>
                                  <w:r>
                                    <w:rPr>
                                      <w:spacing w:val="-11"/>
                                    </w:rPr>
                                    <w:t xml:space="preserve"> </w:t>
                                  </w:r>
                                  <w:r>
                                    <w:t>skin.</w:t>
                                  </w:r>
                                  <w:r>
                                    <w:rPr>
                                      <w:spacing w:val="6"/>
                                    </w:rPr>
                                    <w:t xml:space="preserve"> </w:t>
                                  </w:r>
                                  <w:r>
                                    <w:t>Release</w:t>
                                  </w:r>
                                  <w:r>
                                    <w:rPr>
                                      <w:spacing w:val="7"/>
                                    </w:rPr>
                                    <w:t xml:space="preserve"> </w:t>
                                  </w:r>
                                  <w:r>
                                    <w:t>lifted</w:t>
                                  </w:r>
                                  <w:r>
                                    <w:rPr>
                                      <w:spacing w:val="3"/>
                                    </w:rPr>
                                    <w:t xml:space="preserve"> </w:t>
                                  </w:r>
                                  <w:r>
                                    <w:t>skin</w:t>
                                  </w:r>
                                  <w:r>
                                    <w:rPr>
                                      <w:spacing w:val="1"/>
                                    </w:rPr>
                                    <w:t xml:space="preserve"> </w:t>
                                  </w:r>
                                  <w:r>
                                    <w:rPr>
                                      <w:spacing w:val="-2"/>
                                    </w:rPr>
                                    <w:t>fold.</w:t>
                                  </w:r>
                                </w:p>
                                <w:p w14:paraId="4E2971D6" w14:textId="77777777" w:rsidR="003D0DA7" w:rsidRDefault="003D0DA7">
                                  <w:pPr>
                                    <w:pStyle w:val="TableParagraph"/>
                                    <w:rPr>
                                      <w:rFonts w:ascii="Times New Roman"/>
                                    </w:rPr>
                                  </w:pPr>
                                </w:p>
                                <w:p w14:paraId="270101CD" w14:textId="77777777" w:rsidR="003D0DA7" w:rsidRDefault="003D0DA7">
                                  <w:pPr>
                                    <w:pStyle w:val="TableParagraph"/>
                                    <w:spacing w:before="82"/>
                                    <w:rPr>
                                      <w:rFonts w:ascii="Times New Roman"/>
                                    </w:rPr>
                                  </w:pPr>
                                </w:p>
                                <w:p w14:paraId="6CAECDE4" w14:textId="77777777" w:rsidR="003D0DA7" w:rsidRDefault="00A41F65">
                                  <w:pPr>
                                    <w:pStyle w:val="TableParagraph"/>
                                    <w:spacing w:line="380" w:lineRule="atLeast"/>
                                    <w:ind w:left="50"/>
                                  </w:pPr>
                                  <w:r>
                                    <w:t>Ensure safe needle disposal to avoid cross infection/needle stick injury (See</w:t>
                                  </w:r>
                                  <w:r>
                                    <w:rPr>
                                      <w:spacing w:val="-3"/>
                                    </w:rPr>
                                    <w:t xml:space="preserve"> </w:t>
                                  </w:r>
                                  <w:r>
                                    <w:t>local</w:t>
                                  </w:r>
                                  <w:r>
                                    <w:rPr>
                                      <w:spacing w:val="-7"/>
                                    </w:rPr>
                                    <w:t xml:space="preserve"> </w:t>
                                  </w:r>
                                  <w:r>
                                    <w:t>infection</w:t>
                                  </w:r>
                                  <w:r>
                                    <w:rPr>
                                      <w:spacing w:val="-3"/>
                                    </w:rPr>
                                    <w:t xml:space="preserve"> </w:t>
                                  </w:r>
                                  <w:r>
                                    <w:t>control</w:t>
                                  </w:r>
                                  <w:r>
                                    <w:rPr>
                                      <w:spacing w:val="-6"/>
                                    </w:rPr>
                                    <w:t xml:space="preserve"> </w:t>
                                  </w:r>
                                  <w:r>
                                    <w:t>guidelines).</w:t>
                                  </w:r>
                                  <w:r>
                                    <w:rPr>
                                      <w:spacing w:val="-3"/>
                                    </w:rPr>
                                    <w:t xml:space="preserve"> </w:t>
                                  </w:r>
                                  <w:r>
                                    <w:t>A</w:t>
                                  </w:r>
                                  <w:r>
                                    <w:rPr>
                                      <w:spacing w:val="-13"/>
                                    </w:rPr>
                                    <w:t xml:space="preserve"> </w:t>
                                  </w:r>
                                  <w:r>
                                    <w:t>sharps</w:t>
                                  </w:r>
                                  <w:r>
                                    <w:rPr>
                                      <w:spacing w:val="-9"/>
                                    </w:rPr>
                                    <w:t xml:space="preserve"> </w:t>
                                  </w:r>
                                  <w:r>
                                    <w:t>bin</w:t>
                                  </w:r>
                                  <w:r>
                                    <w:rPr>
                                      <w:spacing w:val="-3"/>
                                    </w:rPr>
                                    <w:t xml:space="preserve"> </w:t>
                                  </w:r>
                                  <w:r>
                                    <w:t>must</w:t>
                                  </w:r>
                                  <w:r>
                                    <w:rPr>
                                      <w:spacing w:val="-1"/>
                                    </w:rPr>
                                    <w:t xml:space="preserve"> </w:t>
                                  </w:r>
                                  <w:r>
                                    <w:t>be</w:t>
                                  </w:r>
                                  <w:r>
                                    <w:rPr>
                                      <w:spacing w:val="-7"/>
                                    </w:rPr>
                                    <w:t xml:space="preserve"> </w:t>
                                  </w:r>
                                  <w:r>
                                    <w:t>taken</w:t>
                                  </w:r>
                                  <w:r>
                                    <w:rPr>
                                      <w:spacing w:val="-5"/>
                                    </w:rPr>
                                    <w:t xml:space="preserve"> </w:t>
                                  </w:r>
                                  <w:r>
                                    <w:t>to</w:t>
                                  </w:r>
                                  <w:r>
                                    <w:rPr>
                                      <w:spacing w:val="-7"/>
                                    </w:rPr>
                                    <w:t xml:space="preserve"> </w:t>
                                  </w:r>
                                  <w:r>
                                    <w:t>the point of patient care.</w:t>
                                  </w:r>
                                </w:p>
                              </w:tc>
                            </w:tr>
                          </w:tbl>
                          <w:p w14:paraId="4FE00773" w14:textId="77777777" w:rsidR="003D0DA7" w:rsidRDefault="003D0DA7">
                            <w:pPr>
                              <w:pStyle w:val="BodyText"/>
                            </w:pPr>
                          </w:p>
                        </w:txbxContent>
                      </wps:txbx>
                      <wps:bodyPr wrap="square" lIns="0" tIns="0" rIns="0" bIns="0" rtlCol="0">
                        <a:noAutofit/>
                      </wps:bodyPr>
                    </wps:wsp>
                  </a:graphicData>
                </a:graphic>
              </wp:inline>
            </w:drawing>
          </mc:Choice>
          <mc:Fallback>
            <w:pict>
              <v:shape w14:anchorId="0655B474" id="Textbox 25" o:spid="_x0000_s1027" type="#_x0000_t202" style="width:359.25pt;height:2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185"/>
                      </w:tblGrid>
                      <w:tr w:rsidR="003D0DA7" w14:paraId="7720ADBC" w14:textId="77777777">
                        <w:trPr>
                          <w:trHeight w:val="2269"/>
                        </w:trPr>
                        <w:tc>
                          <w:tcPr>
                            <w:tcW w:w="7185" w:type="dxa"/>
                          </w:tcPr>
                          <w:p w14:paraId="4F00AAA8" w14:textId="77777777" w:rsidR="003D0DA7" w:rsidRDefault="00A41F65">
                            <w:pPr>
                              <w:pStyle w:val="TableParagraph"/>
                              <w:spacing w:line="360" w:lineRule="auto"/>
                              <w:ind w:left="50" w:right="48"/>
                              <w:jc w:val="both"/>
                            </w:pPr>
                            <w:r>
                              <w:t>With the pen (or syringe) correctly prepared for the injection, push the needle fully into the skin at the peak of the fold. Administer insulin in a quick smooth movement through the skin. The injection should be administered slowly ensuring that either the plunger (syringe) or button (pen) has been fully depressed. Leave the needle in the skin for at least</w:t>
                            </w:r>
                          </w:p>
                          <w:p w14:paraId="679FC3A0" w14:textId="77777777" w:rsidR="003D0DA7" w:rsidRDefault="00A41F65">
                            <w:pPr>
                              <w:pStyle w:val="TableParagraph"/>
                              <w:ind w:left="50"/>
                              <w:jc w:val="both"/>
                            </w:pPr>
                            <w:r>
                              <w:t>10</w:t>
                            </w:r>
                            <w:r>
                              <w:rPr>
                                <w:spacing w:val="29"/>
                              </w:rPr>
                              <w:t xml:space="preserve"> </w:t>
                            </w:r>
                            <w:r>
                              <w:t>seconds</w:t>
                            </w:r>
                            <w:r>
                              <w:rPr>
                                <w:spacing w:val="-6"/>
                              </w:rPr>
                              <w:t xml:space="preserve"> </w:t>
                            </w:r>
                            <w:r>
                              <w:t>after</w:t>
                            </w:r>
                            <w:r>
                              <w:rPr>
                                <w:spacing w:val="31"/>
                              </w:rPr>
                              <w:t xml:space="preserve"> </w:t>
                            </w:r>
                            <w:r>
                              <w:t>the</w:t>
                            </w:r>
                            <w:r>
                              <w:rPr>
                                <w:spacing w:val="26"/>
                              </w:rPr>
                              <w:t xml:space="preserve"> </w:t>
                            </w:r>
                            <w:r>
                              <w:t>thumb</w:t>
                            </w:r>
                            <w:r>
                              <w:rPr>
                                <w:spacing w:val="30"/>
                              </w:rPr>
                              <w:t xml:space="preserve"> </w:t>
                            </w:r>
                            <w:r>
                              <w:t>button</w:t>
                            </w:r>
                            <w:r>
                              <w:rPr>
                                <w:spacing w:val="26"/>
                              </w:rPr>
                              <w:t xml:space="preserve"> </w:t>
                            </w:r>
                            <w:r>
                              <w:t>plunger</w:t>
                            </w:r>
                            <w:r>
                              <w:rPr>
                                <w:spacing w:val="30"/>
                              </w:rPr>
                              <w:t xml:space="preserve"> </w:t>
                            </w:r>
                            <w:r>
                              <w:t>is</w:t>
                            </w:r>
                            <w:r>
                              <w:rPr>
                                <w:spacing w:val="-7"/>
                              </w:rPr>
                              <w:t xml:space="preserve"> </w:t>
                            </w:r>
                            <w:r>
                              <w:t>fully</w:t>
                            </w:r>
                            <w:r>
                              <w:rPr>
                                <w:spacing w:val="-5"/>
                              </w:rPr>
                              <w:t xml:space="preserve"> </w:t>
                            </w:r>
                            <w:r>
                              <w:rPr>
                                <w:spacing w:val="-2"/>
                              </w:rPr>
                              <w:t>depressed.</w:t>
                            </w:r>
                          </w:p>
                        </w:tc>
                      </w:tr>
                      <w:tr w:rsidR="003D0DA7" w14:paraId="091D9B6B" w14:textId="77777777">
                        <w:trPr>
                          <w:trHeight w:val="2118"/>
                        </w:trPr>
                        <w:tc>
                          <w:tcPr>
                            <w:tcW w:w="7185" w:type="dxa"/>
                          </w:tcPr>
                          <w:p w14:paraId="3BB5F29E" w14:textId="77777777" w:rsidR="003D0DA7" w:rsidRDefault="00A41F65">
                            <w:pPr>
                              <w:pStyle w:val="TableParagraph"/>
                              <w:spacing w:before="117"/>
                              <w:ind w:left="50"/>
                            </w:pPr>
                            <w:r>
                              <w:t>Withdraw</w:t>
                            </w:r>
                            <w:r>
                              <w:rPr>
                                <w:spacing w:val="-17"/>
                              </w:rPr>
                              <w:t xml:space="preserve"> </w:t>
                            </w:r>
                            <w:r>
                              <w:t>needle</w:t>
                            </w:r>
                            <w:r>
                              <w:rPr>
                                <w:spacing w:val="-1"/>
                              </w:rPr>
                              <w:t xml:space="preserve"> </w:t>
                            </w:r>
                            <w:r>
                              <w:t>from</w:t>
                            </w:r>
                            <w:r>
                              <w:rPr>
                                <w:spacing w:val="-11"/>
                              </w:rPr>
                              <w:t xml:space="preserve"> </w:t>
                            </w:r>
                            <w:r>
                              <w:t>skin.</w:t>
                            </w:r>
                            <w:r>
                              <w:rPr>
                                <w:spacing w:val="6"/>
                              </w:rPr>
                              <w:t xml:space="preserve"> </w:t>
                            </w:r>
                            <w:r>
                              <w:t>Release</w:t>
                            </w:r>
                            <w:r>
                              <w:rPr>
                                <w:spacing w:val="7"/>
                              </w:rPr>
                              <w:t xml:space="preserve"> </w:t>
                            </w:r>
                            <w:r>
                              <w:t>lifted</w:t>
                            </w:r>
                            <w:r>
                              <w:rPr>
                                <w:spacing w:val="3"/>
                              </w:rPr>
                              <w:t xml:space="preserve"> </w:t>
                            </w:r>
                            <w:r>
                              <w:t>skin</w:t>
                            </w:r>
                            <w:r>
                              <w:rPr>
                                <w:spacing w:val="1"/>
                              </w:rPr>
                              <w:t xml:space="preserve"> </w:t>
                            </w:r>
                            <w:r>
                              <w:rPr>
                                <w:spacing w:val="-2"/>
                              </w:rPr>
                              <w:t>fold.</w:t>
                            </w:r>
                          </w:p>
                          <w:p w14:paraId="4E2971D6" w14:textId="77777777" w:rsidR="003D0DA7" w:rsidRDefault="003D0DA7">
                            <w:pPr>
                              <w:pStyle w:val="TableParagraph"/>
                              <w:rPr>
                                <w:rFonts w:ascii="Times New Roman"/>
                              </w:rPr>
                            </w:pPr>
                          </w:p>
                          <w:p w14:paraId="270101CD" w14:textId="77777777" w:rsidR="003D0DA7" w:rsidRDefault="003D0DA7">
                            <w:pPr>
                              <w:pStyle w:val="TableParagraph"/>
                              <w:spacing w:before="82"/>
                              <w:rPr>
                                <w:rFonts w:ascii="Times New Roman"/>
                              </w:rPr>
                            </w:pPr>
                          </w:p>
                          <w:p w14:paraId="6CAECDE4" w14:textId="77777777" w:rsidR="003D0DA7" w:rsidRDefault="00A41F65">
                            <w:pPr>
                              <w:pStyle w:val="TableParagraph"/>
                              <w:spacing w:line="380" w:lineRule="atLeast"/>
                              <w:ind w:left="50"/>
                            </w:pPr>
                            <w:r>
                              <w:t>Ensure safe needle disposal to avoid cross infection/needle stick injury (See</w:t>
                            </w:r>
                            <w:r>
                              <w:rPr>
                                <w:spacing w:val="-3"/>
                              </w:rPr>
                              <w:t xml:space="preserve"> </w:t>
                            </w:r>
                            <w:r>
                              <w:t>local</w:t>
                            </w:r>
                            <w:r>
                              <w:rPr>
                                <w:spacing w:val="-7"/>
                              </w:rPr>
                              <w:t xml:space="preserve"> </w:t>
                            </w:r>
                            <w:r>
                              <w:t>infection</w:t>
                            </w:r>
                            <w:r>
                              <w:rPr>
                                <w:spacing w:val="-3"/>
                              </w:rPr>
                              <w:t xml:space="preserve"> </w:t>
                            </w:r>
                            <w:r>
                              <w:t>control</w:t>
                            </w:r>
                            <w:r>
                              <w:rPr>
                                <w:spacing w:val="-6"/>
                              </w:rPr>
                              <w:t xml:space="preserve"> </w:t>
                            </w:r>
                            <w:r>
                              <w:t>guidelines).</w:t>
                            </w:r>
                            <w:r>
                              <w:rPr>
                                <w:spacing w:val="-3"/>
                              </w:rPr>
                              <w:t xml:space="preserve"> </w:t>
                            </w:r>
                            <w:r>
                              <w:t>A</w:t>
                            </w:r>
                            <w:r>
                              <w:rPr>
                                <w:spacing w:val="-13"/>
                              </w:rPr>
                              <w:t xml:space="preserve"> </w:t>
                            </w:r>
                            <w:r>
                              <w:t>sharps</w:t>
                            </w:r>
                            <w:r>
                              <w:rPr>
                                <w:spacing w:val="-9"/>
                              </w:rPr>
                              <w:t xml:space="preserve"> </w:t>
                            </w:r>
                            <w:r>
                              <w:t>bin</w:t>
                            </w:r>
                            <w:r>
                              <w:rPr>
                                <w:spacing w:val="-3"/>
                              </w:rPr>
                              <w:t xml:space="preserve"> </w:t>
                            </w:r>
                            <w:r>
                              <w:t>must</w:t>
                            </w:r>
                            <w:r>
                              <w:rPr>
                                <w:spacing w:val="-1"/>
                              </w:rPr>
                              <w:t xml:space="preserve"> </w:t>
                            </w:r>
                            <w:r>
                              <w:t>be</w:t>
                            </w:r>
                            <w:r>
                              <w:rPr>
                                <w:spacing w:val="-7"/>
                              </w:rPr>
                              <w:t xml:space="preserve"> </w:t>
                            </w:r>
                            <w:r>
                              <w:t>taken</w:t>
                            </w:r>
                            <w:r>
                              <w:rPr>
                                <w:spacing w:val="-5"/>
                              </w:rPr>
                              <w:t xml:space="preserve"> </w:t>
                            </w:r>
                            <w:r>
                              <w:t>to</w:t>
                            </w:r>
                            <w:r>
                              <w:rPr>
                                <w:spacing w:val="-7"/>
                              </w:rPr>
                              <w:t xml:space="preserve"> </w:t>
                            </w:r>
                            <w:r>
                              <w:t>the point of patient care.</w:t>
                            </w:r>
                          </w:p>
                        </w:tc>
                      </w:tr>
                    </w:tbl>
                    <w:p w14:paraId="4FE00773" w14:textId="77777777" w:rsidR="003D0DA7" w:rsidRDefault="003D0DA7">
                      <w:pPr>
                        <w:pStyle w:val="BodyText"/>
                      </w:pPr>
                    </w:p>
                  </w:txbxContent>
                </v:textbox>
                <w10:anchorlock/>
              </v:shape>
            </w:pict>
          </mc:Fallback>
        </mc:AlternateContent>
      </w:r>
    </w:p>
    <w:p w14:paraId="6DA0BA44" w14:textId="77777777" w:rsidR="003D0DA7" w:rsidRDefault="003D0DA7">
      <w:pPr>
        <w:rPr>
          <w:sz w:val="20"/>
        </w:rPr>
        <w:sectPr w:rsidR="003D0DA7">
          <w:pgSz w:w="11930" w:h="16860"/>
          <w:pgMar w:top="1320" w:right="283" w:bottom="960" w:left="425" w:header="0" w:footer="773" w:gutter="0"/>
          <w:cols w:space="720"/>
        </w:sectPr>
      </w:pPr>
    </w:p>
    <w:p w14:paraId="4A16B50B" w14:textId="77777777" w:rsidR="003D0DA7" w:rsidRPr="008E24B2" w:rsidRDefault="00A41F65" w:rsidP="00E97892">
      <w:pPr>
        <w:pStyle w:val="ListParagraph"/>
        <w:numPr>
          <w:ilvl w:val="0"/>
          <w:numId w:val="5"/>
        </w:numPr>
        <w:tabs>
          <w:tab w:val="left" w:pos="1033"/>
        </w:tabs>
        <w:spacing w:before="87"/>
        <w:ind w:left="839" w:hanging="232"/>
        <w:rPr>
          <w:b/>
          <w:bCs/>
        </w:rPr>
      </w:pPr>
      <w:r w:rsidRPr="008E24B2">
        <w:rPr>
          <w:b/>
          <w:bCs/>
          <w:spacing w:val="-2"/>
        </w:rPr>
        <w:t>Rotation.</w:t>
      </w:r>
    </w:p>
    <w:p w14:paraId="642C4807" w14:textId="77777777" w:rsidR="003D0DA7" w:rsidRDefault="00A41F65" w:rsidP="008E24B2">
      <w:pPr>
        <w:pStyle w:val="BodyText"/>
        <w:spacing w:before="122"/>
        <w:ind w:left="851"/>
      </w:pPr>
      <w:r>
        <w:t>Three</w:t>
      </w:r>
      <w:r>
        <w:rPr>
          <w:spacing w:val="-18"/>
        </w:rPr>
        <w:t xml:space="preserve"> </w:t>
      </w:r>
      <w:r>
        <w:t>areas</w:t>
      </w:r>
      <w:r>
        <w:rPr>
          <w:spacing w:val="-15"/>
        </w:rPr>
        <w:t xml:space="preserve"> </w:t>
      </w:r>
      <w:r>
        <w:t>generally</w:t>
      </w:r>
      <w:r>
        <w:rPr>
          <w:spacing w:val="-15"/>
        </w:rPr>
        <w:t xml:space="preserve"> </w:t>
      </w:r>
      <w:r>
        <w:t>could</w:t>
      </w:r>
      <w:r>
        <w:rPr>
          <w:spacing w:val="-16"/>
        </w:rPr>
        <w:t xml:space="preserve"> </w:t>
      </w:r>
      <w:r>
        <w:t>be</w:t>
      </w:r>
      <w:r>
        <w:rPr>
          <w:spacing w:val="-13"/>
        </w:rPr>
        <w:t xml:space="preserve"> </w:t>
      </w:r>
      <w:r>
        <w:t>used</w:t>
      </w:r>
      <w:r>
        <w:rPr>
          <w:spacing w:val="-16"/>
        </w:rPr>
        <w:t xml:space="preserve"> </w:t>
      </w:r>
      <w:r>
        <w:t>for</w:t>
      </w:r>
      <w:r>
        <w:rPr>
          <w:spacing w:val="-9"/>
        </w:rPr>
        <w:t xml:space="preserve"> </w:t>
      </w:r>
      <w:r>
        <w:t>injecting:</w:t>
      </w:r>
      <w:r>
        <w:rPr>
          <w:spacing w:val="-13"/>
        </w:rPr>
        <w:t xml:space="preserve"> </w:t>
      </w:r>
      <w:r>
        <w:t>thighs,</w:t>
      </w:r>
      <w:r>
        <w:rPr>
          <w:spacing w:val="-5"/>
        </w:rPr>
        <w:t xml:space="preserve"> </w:t>
      </w:r>
      <w:r>
        <w:t>abdomen</w:t>
      </w:r>
      <w:r>
        <w:rPr>
          <w:spacing w:val="-17"/>
        </w:rPr>
        <w:t xml:space="preserve"> </w:t>
      </w:r>
      <w:r>
        <w:t>and</w:t>
      </w:r>
      <w:r>
        <w:rPr>
          <w:spacing w:val="-15"/>
        </w:rPr>
        <w:t xml:space="preserve"> </w:t>
      </w:r>
      <w:r>
        <w:rPr>
          <w:spacing w:val="-2"/>
        </w:rPr>
        <w:t>buttocks.</w:t>
      </w:r>
    </w:p>
    <w:p w14:paraId="11D41700" w14:textId="77777777" w:rsidR="003D0DA7" w:rsidRDefault="00A41F65" w:rsidP="008E24B2">
      <w:pPr>
        <w:pStyle w:val="BodyText"/>
        <w:spacing w:before="124"/>
        <w:ind w:left="851"/>
      </w:pPr>
      <w:r>
        <w:rPr>
          <w:b/>
        </w:rPr>
        <w:t>Note:</w:t>
      </w:r>
      <w:r>
        <w:rPr>
          <w:b/>
          <w:spacing w:val="-27"/>
        </w:rPr>
        <w:t xml:space="preserve"> </w:t>
      </w:r>
      <w:r>
        <w:t>Injecting</w:t>
      </w:r>
      <w:r>
        <w:rPr>
          <w:spacing w:val="-4"/>
        </w:rPr>
        <w:t xml:space="preserve"> </w:t>
      </w:r>
      <w:r>
        <w:t>into</w:t>
      </w:r>
      <w:r>
        <w:rPr>
          <w:spacing w:val="-1"/>
        </w:rPr>
        <w:t xml:space="preserve"> </w:t>
      </w:r>
      <w:r>
        <w:t>the</w:t>
      </w:r>
      <w:r>
        <w:rPr>
          <w:spacing w:val="-1"/>
        </w:rPr>
        <w:t xml:space="preserve"> </w:t>
      </w:r>
      <w:r>
        <w:t>arms</w:t>
      </w:r>
      <w:r>
        <w:rPr>
          <w:spacing w:val="-1"/>
        </w:rPr>
        <w:t xml:space="preserve"> </w:t>
      </w:r>
      <w:r>
        <w:t>should</w:t>
      </w:r>
      <w:r>
        <w:rPr>
          <w:spacing w:val="1"/>
        </w:rPr>
        <w:t xml:space="preserve"> </w:t>
      </w:r>
      <w:r>
        <w:t>be avoided</w:t>
      </w:r>
      <w:r>
        <w:rPr>
          <w:spacing w:val="4"/>
        </w:rPr>
        <w:t xml:space="preserve"> </w:t>
      </w:r>
      <w:r>
        <w:t>unless advised</w:t>
      </w:r>
      <w:r>
        <w:rPr>
          <w:spacing w:val="21"/>
        </w:rPr>
        <w:t xml:space="preserve"> </w:t>
      </w:r>
      <w:r>
        <w:t>by</w:t>
      </w:r>
      <w:r>
        <w:rPr>
          <w:spacing w:val="1"/>
        </w:rPr>
        <w:t xml:space="preserve"> </w:t>
      </w:r>
      <w:r>
        <w:t>the</w:t>
      </w:r>
      <w:r>
        <w:rPr>
          <w:spacing w:val="19"/>
        </w:rPr>
        <w:t xml:space="preserve"> </w:t>
      </w:r>
      <w:r>
        <w:t>diabetes</w:t>
      </w:r>
      <w:r>
        <w:rPr>
          <w:spacing w:val="-2"/>
        </w:rPr>
        <w:t xml:space="preserve"> </w:t>
      </w:r>
      <w:r>
        <w:t>team</w:t>
      </w:r>
      <w:r>
        <w:rPr>
          <w:spacing w:val="3"/>
        </w:rPr>
        <w:t xml:space="preserve"> </w:t>
      </w:r>
      <w:r>
        <w:rPr>
          <w:spacing w:val="-2"/>
        </w:rPr>
        <w:t>(there</w:t>
      </w:r>
    </w:p>
    <w:p w14:paraId="10832867" w14:textId="77777777" w:rsidR="003D0DA7" w:rsidRDefault="00A41F65">
      <w:pPr>
        <w:pStyle w:val="BodyText"/>
        <w:spacing w:before="11"/>
        <w:rPr>
          <w:sz w:val="14"/>
        </w:rPr>
      </w:pPr>
      <w:r>
        <w:rPr>
          <w:noProof/>
          <w:sz w:val="14"/>
        </w:rPr>
        <w:drawing>
          <wp:anchor distT="0" distB="0" distL="0" distR="0" simplePos="0" relativeHeight="487591424" behindDoc="1" locked="0" layoutInCell="1" allowOverlap="1" wp14:anchorId="795E1D0C" wp14:editId="2A8D5078">
            <wp:simplePos x="0" y="0"/>
            <wp:positionH relativeFrom="page">
              <wp:posOffset>1047750</wp:posOffset>
            </wp:positionH>
            <wp:positionV relativeFrom="paragraph">
              <wp:posOffset>124537</wp:posOffset>
            </wp:positionV>
            <wp:extent cx="1413192" cy="1414462"/>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57" cstate="print"/>
                    <a:stretch>
                      <a:fillRect/>
                    </a:stretch>
                  </pic:blipFill>
                  <pic:spPr>
                    <a:xfrm>
                      <a:off x="0" y="0"/>
                      <a:ext cx="1413192" cy="1414462"/>
                    </a:xfrm>
                    <a:prstGeom prst="rect">
                      <a:avLst/>
                    </a:prstGeom>
                  </pic:spPr>
                </pic:pic>
              </a:graphicData>
            </a:graphic>
          </wp:anchor>
        </w:drawing>
      </w:r>
      <w:r>
        <w:rPr>
          <w:noProof/>
          <w:sz w:val="14"/>
        </w:rPr>
        <w:drawing>
          <wp:anchor distT="0" distB="0" distL="0" distR="0" simplePos="0" relativeHeight="487591936" behindDoc="1" locked="0" layoutInCell="1" allowOverlap="1" wp14:anchorId="0A54CFDB" wp14:editId="72B6CA3D">
            <wp:simplePos x="0" y="0"/>
            <wp:positionH relativeFrom="page">
              <wp:posOffset>2705735</wp:posOffset>
            </wp:positionH>
            <wp:positionV relativeFrom="paragraph">
              <wp:posOffset>208992</wp:posOffset>
            </wp:positionV>
            <wp:extent cx="1413192" cy="1414462"/>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8" cstate="print"/>
                    <a:stretch>
                      <a:fillRect/>
                    </a:stretch>
                  </pic:blipFill>
                  <pic:spPr>
                    <a:xfrm>
                      <a:off x="0" y="0"/>
                      <a:ext cx="1413192" cy="1414462"/>
                    </a:xfrm>
                    <a:prstGeom prst="rect">
                      <a:avLst/>
                    </a:prstGeom>
                  </pic:spPr>
                </pic:pic>
              </a:graphicData>
            </a:graphic>
          </wp:anchor>
        </w:drawing>
      </w:r>
      <w:r>
        <w:rPr>
          <w:noProof/>
          <w:sz w:val="14"/>
        </w:rPr>
        <w:drawing>
          <wp:anchor distT="0" distB="0" distL="0" distR="0" simplePos="0" relativeHeight="487592448" behindDoc="1" locked="0" layoutInCell="1" allowOverlap="1" wp14:anchorId="69798383" wp14:editId="75B73471">
            <wp:simplePos x="0" y="0"/>
            <wp:positionH relativeFrom="page">
              <wp:posOffset>4625975</wp:posOffset>
            </wp:positionH>
            <wp:positionV relativeFrom="paragraph">
              <wp:posOffset>277572</wp:posOffset>
            </wp:positionV>
            <wp:extent cx="1413192" cy="141446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9" cstate="print"/>
                    <a:stretch>
                      <a:fillRect/>
                    </a:stretch>
                  </pic:blipFill>
                  <pic:spPr>
                    <a:xfrm>
                      <a:off x="0" y="0"/>
                      <a:ext cx="1413192" cy="1414462"/>
                    </a:xfrm>
                    <a:prstGeom prst="rect">
                      <a:avLst/>
                    </a:prstGeom>
                  </pic:spPr>
                </pic:pic>
              </a:graphicData>
            </a:graphic>
          </wp:anchor>
        </w:drawing>
      </w:r>
    </w:p>
    <w:p w14:paraId="12B1C340" w14:textId="77777777" w:rsidR="003D0DA7" w:rsidRDefault="00A41F65" w:rsidP="008E24B2">
      <w:pPr>
        <w:pStyle w:val="BodyText"/>
        <w:spacing w:before="4" w:line="360" w:lineRule="auto"/>
        <w:ind w:left="851" w:right="906"/>
      </w:pPr>
      <w:r>
        <w:t>is</w:t>
      </w:r>
      <w:r>
        <w:rPr>
          <w:spacing w:val="-2"/>
        </w:rPr>
        <w:t xml:space="preserve"> </w:t>
      </w:r>
      <w:r>
        <w:t>an</w:t>
      </w:r>
      <w:r>
        <w:rPr>
          <w:spacing w:val="-3"/>
        </w:rPr>
        <w:t xml:space="preserve"> </w:t>
      </w:r>
      <w:r>
        <w:t>increased</w:t>
      </w:r>
      <w:r>
        <w:rPr>
          <w:spacing w:val="-5"/>
        </w:rPr>
        <w:t xml:space="preserve"> </w:t>
      </w:r>
      <w:r>
        <w:t>risk</w:t>
      </w:r>
      <w:r>
        <w:rPr>
          <w:spacing w:val="-2"/>
        </w:rPr>
        <w:t xml:space="preserve"> </w:t>
      </w:r>
      <w:r>
        <w:t>of</w:t>
      </w:r>
      <w:r>
        <w:rPr>
          <w:spacing w:val="-1"/>
        </w:rPr>
        <w:t xml:space="preserve"> </w:t>
      </w:r>
      <w:proofErr w:type="spellStart"/>
      <w:r>
        <w:t>hypoglycaemia</w:t>
      </w:r>
      <w:proofErr w:type="spellEnd"/>
      <w:r>
        <w:rPr>
          <w:spacing w:val="-3"/>
        </w:rPr>
        <w:t xml:space="preserve"> </w:t>
      </w:r>
      <w:r>
        <w:t>when</w:t>
      </w:r>
      <w:r>
        <w:rPr>
          <w:spacing w:val="-3"/>
        </w:rPr>
        <w:t xml:space="preserve"> </w:t>
      </w:r>
      <w:r>
        <w:t>injecting</w:t>
      </w:r>
      <w:r>
        <w:rPr>
          <w:spacing w:val="-3"/>
        </w:rPr>
        <w:t xml:space="preserve"> </w:t>
      </w:r>
      <w:r>
        <w:t>into</w:t>
      </w:r>
      <w:r>
        <w:rPr>
          <w:spacing w:val="-4"/>
        </w:rPr>
        <w:t xml:space="preserve"> </w:t>
      </w:r>
      <w:r>
        <w:t>the</w:t>
      </w:r>
      <w:r>
        <w:rPr>
          <w:spacing w:val="-3"/>
        </w:rPr>
        <w:t xml:space="preserve"> </w:t>
      </w:r>
      <w:r>
        <w:t>arms</w:t>
      </w:r>
      <w:r>
        <w:rPr>
          <w:spacing w:val="-2"/>
        </w:rPr>
        <w:t xml:space="preserve"> </w:t>
      </w:r>
      <w:r>
        <w:t>as</w:t>
      </w:r>
      <w:r>
        <w:rPr>
          <w:spacing w:val="-4"/>
        </w:rPr>
        <w:t xml:space="preserve"> </w:t>
      </w:r>
      <w:r>
        <w:t>these</w:t>
      </w:r>
      <w:r>
        <w:rPr>
          <w:spacing w:val="-3"/>
        </w:rPr>
        <w:t xml:space="preserve"> </w:t>
      </w:r>
      <w:r>
        <w:t>injections</w:t>
      </w:r>
      <w:r>
        <w:rPr>
          <w:spacing w:val="-4"/>
        </w:rPr>
        <w:t xml:space="preserve"> </w:t>
      </w:r>
      <w:r>
        <w:t>might become intra- muscular rather than subcutaneous).</w:t>
      </w:r>
    </w:p>
    <w:p w14:paraId="489C1AD5" w14:textId="77777777" w:rsidR="003D0DA7" w:rsidRDefault="003D0DA7" w:rsidP="008E24B2">
      <w:pPr>
        <w:pStyle w:val="BodyText"/>
        <w:spacing w:before="132"/>
        <w:ind w:left="851"/>
      </w:pPr>
    </w:p>
    <w:p w14:paraId="27BE3A24" w14:textId="77777777" w:rsidR="003D0DA7" w:rsidRDefault="00A41F65" w:rsidP="008E24B2">
      <w:pPr>
        <w:pStyle w:val="BodyText"/>
        <w:spacing w:before="1" w:line="360" w:lineRule="auto"/>
        <w:ind w:left="851" w:right="906"/>
      </w:pPr>
      <w:r>
        <w:t>The</w:t>
      </w:r>
      <w:r>
        <w:rPr>
          <w:spacing w:val="28"/>
        </w:rPr>
        <w:t xml:space="preserve"> </w:t>
      </w:r>
      <w:r>
        <w:t>main</w:t>
      </w:r>
      <w:r>
        <w:rPr>
          <w:spacing w:val="31"/>
        </w:rPr>
        <w:t xml:space="preserve"> </w:t>
      </w:r>
      <w:r>
        <w:t>reason</w:t>
      </w:r>
      <w:r>
        <w:rPr>
          <w:spacing w:val="26"/>
        </w:rPr>
        <w:t xml:space="preserve"> </w:t>
      </w:r>
      <w:r>
        <w:t>for</w:t>
      </w:r>
      <w:r>
        <w:rPr>
          <w:spacing w:val="27"/>
        </w:rPr>
        <w:t xml:space="preserve"> </w:t>
      </w:r>
      <w:r>
        <w:t>rotating</w:t>
      </w:r>
      <w:r>
        <w:rPr>
          <w:spacing w:val="33"/>
        </w:rPr>
        <w:t xml:space="preserve"> </w:t>
      </w:r>
      <w:r>
        <w:t>between</w:t>
      </w:r>
      <w:r>
        <w:rPr>
          <w:spacing w:val="30"/>
        </w:rPr>
        <w:t xml:space="preserve"> </w:t>
      </w:r>
      <w:r>
        <w:t>and</w:t>
      </w:r>
      <w:r>
        <w:rPr>
          <w:spacing w:val="31"/>
        </w:rPr>
        <w:t xml:space="preserve"> </w:t>
      </w:r>
      <w:r>
        <w:t>within</w:t>
      </w:r>
      <w:r>
        <w:rPr>
          <w:spacing w:val="31"/>
        </w:rPr>
        <w:t xml:space="preserve"> </w:t>
      </w:r>
      <w:r>
        <w:t>sites</w:t>
      </w:r>
      <w:r>
        <w:rPr>
          <w:spacing w:val="31"/>
        </w:rPr>
        <w:t xml:space="preserve"> </w:t>
      </w:r>
      <w:r>
        <w:t>is</w:t>
      </w:r>
      <w:r>
        <w:rPr>
          <w:spacing w:val="29"/>
        </w:rPr>
        <w:t xml:space="preserve"> </w:t>
      </w:r>
      <w:r>
        <w:t>to</w:t>
      </w:r>
      <w:r>
        <w:rPr>
          <w:spacing w:val="26"/>
        </w:rPr>
        <w:t xml:space="preserve"> </w:t>
      </w:r>
      <w:r>
        <w:t>make</w:t>
      </w:r>
      <w:r>
        <w:rPr>
          <w:spacing w:val="31"/>
        </w:rPr>
        <w:t xml:space="preserve"> </w:t>
      </w:r>
      <w:r>
        <w:t>sure</w:t>
      </w:r>
      <w:r>
        <w:rPr>
          <w:spacing w:val="26"/>
        </w:rPr>
        <w:t xml:space="preserve"> </w:t>
      </w:r>
      <w:r>
        <w:t>injections</w:t>
      </w:r>
      <w:r>
        <w:rPr>
          <w:spacing w:val="31"/>
        </w:rPr>
        <w:t xml:space="preserve"> </w:t>
      </w:r>
      <w:r>
        <w:t>are</w:t>
      </w:r>
      <w:r>
        <w:rPr>
          <w:spacing w:val="31"/>
        </w:rPr>
        <w:t xml:space="preserve"> </w:t>
      </w:r>
      <w:r>
        <w:t>not repeatedly given</w:t>
      </w:r>
      <w:r>
        <w:rPr>
          <w:spacing w:val="40"/>
        </w:rPr>
        <w:t xml:space="preserve"> </w:t>
      </w:r>
      <w:r>
        <w:t>into</w:t>
      </w:r>
      <w:r>
        <w:rPr>
          <w:spacing w:val="40"/>
        </w:rPr>
        <w:t xml:space="preserve"> </w:t>
      </w:r>
      <w:r>
        <w:t>the</w:t>
      </w:r>
      <w:r>
        <w:rPr>
          <w:spacing w:val="40"/>
        </w:rPr>
        <w:t xml:space="preserve"> </w:t>
      </w:r>
      <w:r>
        <w:t>same</w:t>
      </w:r>
      <w:r>
        <w:rPr>
          <w:spacing w:val="40"/>
        </w:rPr>
        <w:t xml:space="preserve"> </w:t>
      </w:r>
      <w:r>
        <w:t>site</w:t>
      </w:r>
      <w:r>
        <w:rPr>
          <w:spacing w:val="40"/>
        </w:rPr>
        <w:t xml:space="preserve"> </w:t>
      </w:r>
      <w:r>
        <w:t>area</w:t>
      </w:r>
      <w:r>
        <w:rPr>
          <w:spacing w:val="40"/>
        </w:rPr>
        <w:t xml:space="preserve"> </w:t>
      </w:r>
      <w:r>
        <w:t>each</w:t>
      </w:r>
      <w:r>
        <w:rPr>
          <w:spacing w:val="40"/>
        </w:rPr>
        <w:t xml:space="preserve"> </w:t>
      </w:r>
      <w:r>
        <w:t>time.</w:t>
      </w:r>
      <w:r>
        <w:rPr>
          <w:spacing w:val="40"/>
        </w:rPr>
        <w:t xml:space="preserve"> </w:t>
      </w:r>
      <w:r>
        <w:t>The</w:t>
      </w:r>
      <w:r>
        <w:rPr>
          <w:spacing w:val="40"/>
        </w:rPr>
        <w:t xml:space="preserve"> </w:t>
      </w:r>
      <w:r>
        <w:t>reasons are:</w:t>
      </w:r>
    </w:p>
    <w:p w14:paraId="47C94BF9" w14:textId="77777777" w:rsidR="003D0DA7" w:rsidRDefault="003D0DA7" w:rsidP="008E24B2">
      <w:pPr>
        <w:pStyle w:val="BodyText"/>
        <w:spacing w:before="132"/>
        <w:ind w:left="851"/>
      </w:pPr>
    </w:p>
    <w:p w14:paraId="10746195" w14:textId="77777777" w:rsidR="003D0DA7" w:rsidRDefault="00A41F65" w:rsidP="008E24B2">
      <w:pPr>
        <w:pStyle w:val="ListParagraph"/>
        <w:numPr>
          <w:ilvl w:val="0"/>
          <w:numId w:val="4"/>
        </w:numPr>
        <w:tabs>
          <w:tab w:val="left" w:pos="1385"/>
        </w:tabs>
        <w:spacing w:line="338" w:lineRule="auto"/>
        <w:ind w:left="1423" w:right="788" w:hanging="357"/>
        <w:jc w:val="both"/>
      </w:pPr>
      <w:r>
        <w:t>The speed of insulin absorption varies from site to site. It is important to develop a pattern where injection sites are rotated. Rotating injection sites can help control blood glucose levels.</w:t>
      </w:r>
    </w:p>
    <w:p w14:paraId="5BD0479A" w14:textId="77777777" w:rsidR="003D0DA7" w:rsidRDefault="00A41F65">
      <w:pPr>
        <w:pStyle w:val="ListParagraph"/>
        <w:numPr>
          <w:ilvl w:val="0"/>
          <w:numId w:val="4"/>
        </w:numPr>
        <w:tabs>
          <w:tab w:val="left" w:pos="1385"/>
        </w:tabs>
        <w:spacing w:before="13" w:line="350" w:lineRule="auto"/>
        <w:ind w:right="1163"/>
        <w:jc w:val="both"/>
      </w:pPr>
      <w:r>
        <w:t xml:space="preserve">If insulin injections are given regularly into the same site, the tissue beneath may harden or become lumpy - a condition known as </w:t>
      </w:r>
      <w:proofErr w:type="spellStart"/>
      <w:r>
        <w:t>lipohypertrophy</w:t>
      </w:r>
      <w:proofErr w:type="spellEnd"/>
      <w:r>
        <w:t xml:space="preserve"> (or </w:t>
      </w:r>
      <w:proofErr w:type="spellStart"/>
      <w:r>
        <w:t>lipo’s</w:t>
      </w:r>
      <w:proofErr w:type="spellEnd"/>
      <w:r>
        <w:t xml:space="preserve"> as they are often </w:t>
      </w:r>
      <w:r>
        <w:rPr>
          <w:spacing w:val="-2"/>
        </w:rPr>
        <w:t>called).</w:t>
      </w:r>
    </w:p>
    <w:p w14:paraId="6057BACE" w14:textId="77777777" w:rsidR="003D0DA7" w:rsidRDefault="00A41F65">
      <w:pPr>
        <w:pStyle w:val="Heading4"/>
        <w:spacing w:before="251"/>
        <w:ind w:left="1017"/>
        <w:jc w:val="both"/>
        <w:rPr>
          <w:spacing w:val="-4"/>
        </w:rPr>
      </w:pPr>
      <w:r>
        <w:t>Absorption</w:t>
      </w:r>
      <w:r>
        <w:rPr>
          <w:spacing w:val="9"/>
        </w:rPr>
        <w:t xml:space="preserve"> </w:t>
      </w:r>
      <w:r>
        <w:rPr>
          <w:spacing w:val="-4"/>
        </w:rPr>
        <w:t>Rates</w:t>
      </w:r>
    </w:p>
    <w:p w14:paraId="20A66534" w14:textId="77777777" w:rsidR="003D0DA7" w:rsidRDefault="00A41F65" w:rsidP="008E24B2">
      <w:pPr>
        <w:pStyle w:val="ListParagraph"/>
        <w:numPr>
          <w:ilvl w:val="1"/>
          <w:numId w:val="4"/>
        </w:numPr>
        <w:tabs>
          <w:tab w:val="left" w:pos="1737"/>
        </w:tabs>
        <w:spacing w:before="12" w:line="338" w:lineRule="auto"/>
        <w:ind w:left="1423" w:right="788" w:hanging="357"/>
      </w:pPr>
      <w:r>
        <w:t>The thigh and buttocks are the preferred injection sites for the administration of long- acting basal analogues and</w:t>
      </w:r>
      <w:r>
        <w:rPr>
          <w:spacing w:val="-4"/>
        </w:rPr>
        <w:t xml:space="preserve"> </w:t>
      </w:r>
      <w:r>
        <w:t>medium</w:t>
      </w:r>
      <w:r>
        <w:rPr>
          <w:spacing w:val="-4"/>
        </w:rPr>
        <w:t xml:space="preserve"> </w:t>
      </w:r>
      <w:r>
        <w:t>and</w:t>
      </w:r>
      <w:r>
        <w:rPr>
          <w:spacing w:val="-1"/>
        </w:rPr>
        <w:t xml:space="preserve"> </w:t>
      </w:r>
      <w:r>
        <w:t>long-acting insulins as</w:t>
      </w:r>
      <w:r>
        <w:rPr>
          <w:spacing w:val="-1"/>
        </w:rPr>
        <w:t xml:space="preserve"> </w:t>
      </w:r>
      <w:r>
        <w:t>absorption</w:t>
      </w:r>
      <w:r>
        <w:rPr>
          <w:spacing w:val="-3"/>
        </w:rPr>
        <w:t xml:space="preserve"> </w:t>
      </w:r>
      <w:r>
        <w:t>is slowest from these sites.</w:t>
      </w:r>
    </w:p>
    <w:p w14:paraId="2A8532BD" w14:textId="77777777" w:rsidR="003D0DA7" w:rsidRDefault="00A41F65" w:rsidP="008E24B2">
      <w:pPr>
        <w:pStyle w:val="ListParagraph"/>
        <w:numPr>
          <w:ilvl w:val="1"/>
          <w:numId w:val="4"/>
        </w:numPr>
        <w:tabs>
          <w:tab w:val="left" w:pos="1737"/>
        </w:tabs>
        <w:spacing w:before="12" w:line="338" w:lineRule="auto"/>
        <w:ind w:left="1423" w:rightChars="139" w:right="306" w:hanging="357"/>
        <w:jc w:val="both"/>
      </w:pPr>
      <w:r>
        <w:t>The abdomen is the preferred site for</w:t>
      </w:r>
      <w:r>
        <w:rPr>
          <w:spacing w:val="-1"/>
        </w:rPr>
        <w:t xml:space="preserve"> </w:t>
      </w:r>
      <w:r>
        <w:t>rapid-acting analogues</w:t>
      </w:r>
      <w:r>
        <w:rPr>
          <w:spacing w:val="-5"/>
        </w:rPr>
        <w:t xml:space="preserve"> </w:t>
      </w:r>
      <w:r>
        <w:t>and short-acting neutral insulin since absorption is fastest there.</w:t>
      </w:r>
    </w:p>
    <w:p w14:paraId="52F85500" w14:textId="77777777" w:rsidR="003D0DA7" w:rsidRDefault="00A41F65" w:rsidP="008E24B2">
      <w:pPr>
        <w:pStyle w:val="ListParagraph"/>
        <w:numPr>
          <w:ilvl w:val="1"/>
          <w:numId w:val="4"/>
        </w:numPr>
        <w:tabs>
          <w:tab w:val="left" w:pos="1737"/>
        </w:tabs>
        <w:spacing w:before="12" w:line="338" w:lineRule="auto"/>
        <w:ind w:left="1423" w:right="788" w:hanging="357"/>
        <w:jc w:val="both"/>
      </w:pPr>
      <w:r>
        <w:t>Massaging</w:t>
      </w:r>
      <w:r>
        <w:rPr>
          <w:spacing w:val="-2"/>
        </w:rPr>
        <w:t xml:space="preserve"> </w:t>
      </w:r>
      <w:r>
        <w:t>the</w:t>
      </w:r>
      <w:r>
        <w:rPr>
          <w:spacing w:val="-2"/>
        </w:rPr>
        <w:t xml:space="preserve"> </w:t>
      </w:r>
      <w:r>
        <w:t>site</w:t>
      </w:r>
      <w:r>
        <w:rPr>
          <w:spacing w:val="-2"/>
        </w:rPr>
        <w:t xml:space="preserve"> </w:t>
      </w:r>
      <w:r>
        <w:t>before</w:t>
      </w:r>
      <w:r>
        <w:rPr>
          <w:spacing w:val="-2"/>
        </w:rPr>
        <w:t xml:space="preserve"> </w:t>
      </w:r>
      <w:r>
        <w:t>or</w:t>
      </w:r>
      <w:r>
        <w:rPr>
          <w:spacing w:val="-3"/>
        </w:rPr>
        <w:t xml:space="preserve"> </w:t>
      </w:r>
      <w:r>
        <w:t>after</w:t>
      </w:r>
      <w:r>
        <w:rPr>
          <w:spacing w:val="-3"/>
        </w:rPr>
        <w:t xml:space="preserve"> </w:t>
      </w:r>
      <w:r>
        <w:t>injection</w:t>
      </w:r>
      <w:r>
        <w:rPr>
          <w:spacing w:val="-2"/>
        </w:rPr>
        <w:t xml:space="preserve"> </w:t>
      </w:r>
      <w:r>
        <w:t>may</w:t>
      </w:r>
      <w:r>
        <w:rPr>
          <w:spacing w:val="-4"/>
        </w:rPr>
        <w:t xml:space="preserve"> </w:t>
      </w:r>
      <w:r>
        <w:t>speed</w:t>
      </w:r>
      <w:r>
        <w:rPr>
          <w:spacing w:val="-2"/>
        </w:rPr>
        <w:t xml:space="preserve"> </w:t>
      </w:r>
      <w:r>
        <w:t>up</w:t>
      </w:r>
      <w:r>
        <w:rPr>
          <w:spacing w:val="-2"/>
        </w:rPr>
        <w:t xml:space="preserve"> </w:t>
      </w:r>
      <w:r>
        <w:t>absorption</w:t>
      </w:r>
      <w:r>
        <w:rPr>
          <w:spacing w:val="-14"/>
        </w:rPr>
        <w:t xml:space="preserve"> </w:t>
      </w:r>
      <w:r>
        <w:t>and</w:t>
      </w:r>
      <w:r>
        <w:rPr>
          <w:spacing w:val="-2"/>
        </w:rPr>
        <w:t xml:space="preserve"> </w:t>
      </w:r>
      <w:r>
        <w:t>is</w:t>
      </w:r>
      <w:r>
        <w:rPr>
          <w:spacing w:val="-1"/>
        </w:rPr>
        <w:t xml:space="preserve"> </w:t>
      </w:r>
      <w:r>
        <w:t>not generally recommended.</w:t>
      </w:r>
    </w:p>
    <w:p w14:paraId="1BE1C0C3" w14:textId="77777777" w:rsidR="003D0DA7" w:rsidRDefault="00A41F65" w:rsidP="00E97892">
      <w:pPr>
        <w:pStyle w:val="ListParagraph"/>
        <w:numPr>
          <w:ilvl w:val="1"/>
          <w:numId w:val="4"/>
        </w:numPr>
        <w:tabs>
          <w:tab w:val="left" w:pos="1737"/>
        </w:tabs>
        <w:spacing w:before="12" w:line="338" w:lineRule="auto"/>
        <w:ind w:left="1423" w:rightChars="139" w:right="306" w:hanging="357"/>
        <w:jc w:val="both"/>
      </w:pPr>
      <w:r>
        <w:t>All</w:t>
      </w:r>
      <w:r>
        <w:rPr>
          <w:spacing w:val="35"/>
        </w:rPr>
        <w:t xml:space="preserve"> </w:t>
      </w:r>
      <w:r>
        <w:t>insulins</w:t>
      </w:r>
      <w:r>
        <w:rPr>
          <w:spacing w:val="35"/>
        </w:rPr>
        <w:t xml:space="preserve"> </w:t>
      </w:r>
      <w:r>
        <w:t>should</w:t>
      </w:r>
      <w:r>
        <w:rPr>
          <w:spacing w:val="35"/>
        </w:rPr>
        <w:t xml:space="preserve"> </w:t>
      </w:r>
      <w:r>
        <w:t>be</w:t>
      </w:r>
      <w:r>
        <w:rPr>
          <w:spacing w:val="33"/>
        </w:rPr>
        <w:t xml:space="preserve"> </w:t>
      </w:r>
      <w:r>
        <w:t>injected</w:t>
      </w:r>
      <w:r>
        <w:rPr>
          <w:spacing w:val="31"/>
        </w:rPr>
        <w:t xml:space="preserve"> </w:t>
      </w:r>
      <w:r>
        <w:t>subcutaneously</w:t>
      </w:r>
      <w:r>
        <w:rPr>
          <w:spacing w:val="31"/>
        </w:rPr>
        <w:t xml:space="preserve"> </w:t>
      </w:r>
      <w:r>
        <w:t>except</w:t>
      </w:r>
      <w:r>
        <w:rPr>
          <w:spacing w:val="36"/>
        </w:rPr>
        <w:t xml:space="preserve"> </w:t>
      </w:r>
      <w:r>
        <w:t>short-acting</w:t>
      </w:r>
      <w:r>
        <w:rPr>
          <w:spacing w:val="-1"/>
        </w:rPr>
        <w:t xml:space="preserve"> </w:t>
      </w:r>
      <w:r>
        <w:t>neutral</w:t>
      </w:r>
      <w:r>
        <w:rPr>
          <w:spacing w:val="35"/>
        </w:rPr>
        <w:t xml:space="preserve"> </w:t>
      </w:r>
      <w:r>
        <w:t>insulin (</w:t>
      </w:r>
      <w:proofErr w:type="spellStart"/>
      <w:r>
        <w:t>Actrapid</w:t>
      </w:r>
      <w:proofErr w:type="spellEnd"/>
      <w:r>
        <w:rPr>
          <w:spacing w:val="-3"/>
        </w:rPr>
        <w:t xml:space="preserve"> </w:t>
      </w:r>
      <w:r>
        <w:t>and</w:t>
      </w:r>
      <w:r>
        <w:rPr>
          <w:spacing w:val="-3"/>
        </w:rPr>
        <w:t xml:space="preserve"> </w:t>
      </w:r>
      <w:r>
        <w:t>Humulin</w:t>
      </w:r>
      <w:r>
        <w:rPr>
          <w:spacing w:val="-3"/>
        </w:rPr>
        <w:t xml:space="preserve"> </w:t>
      </w:r>
      <w:r>
        <w:t>S)</w:t>
      </w:r>
      <w:r>
        <w:rPr>
          <w:spacing w:val="-2"/>
        </w:rPr>
        <w:t xml:space="preserve"> </w:t>
      </w:r>
      <w:r>
        <w:t>in</w:t>
      </w:r>
      <w:r>
        <w:rPr>
          <w:spacing w:val="-3"/>
        </w:rPr>
        <w:t xml:space="preserve"> </w:t>
      </w:r>
      <w:r>
        <w:t>a</w:t>
      </w:r>
      <w:r>
        <w:rPr>
          <w:spacing w:val="-5"/>
        </w:rPr>
        <w:t xml:space="preserve"> </w:t>
      </w:r>
      <w:r>
        <w:t>rate-controlled</w:t>
      </w:r>
      <w:r>
        <w:rPr>
          <w:spacing w:val="-3"/>
        </w:rPr>
        <w:t xml:space="preserve"> </w:t>
      </w:r>
      <w:r>
        <w:t>device</w:t>
      </w:r>
      <w:r>
        <w:rPr>
          <w:spacing w:val="-5"/>
        </w:rPr>
        <w:t xml:space="preserve"> </w:t>
      </w:r>
      <w:r>
        <w:t>for</w:t>
      </w:r>
      <w:r>
        <w:rPr>
          <w:spacing w:val="-2"/>
        </w:rPr>
        <w:t xml:space="preserve"> </w:t>
      </w:r>
      <w:r>
        <w:t>sliding</w:t>
      </w:r>
      <w:r>
        <w:rPr>
          <w:spacing w:val="-3"/>
        </w:rPr>
        <w:t xml:space="preserve"> </w:t>
      </w:r>
      <w:r>
        <w:t>scale purposes</w:t>
      </w:r>
      <w:r>
        <w:rPr>
          <w:spacing w:val="-7"/>
        </w:rPr>
        <w:t xml:space="preserve"> </w:t>
      </w:r>
      <w:r>
        <w:t>only.</w:t>
      </w:r>
    </w:p>
    <w:p w14:paraId="3EACB190" w14:textId="77777777" w:rsidR="003D0DA7" w:rsidRDefault="003D0DA7" w:rsidP="008E24B2">
      <w:pPr>
        <w:pStyle w:val="BodyText"/>
        <w:spacing w:before="1" w:line="338" w:lineRule="auto"/>
        <w:ind w:leftChars="1066" w:left="2702" w:rightChars="788" w:right="1734" w:hanging="357"/>
      </w:pPr>
    </w:p>
    <w:p w14:paraId="0224A80D" w14:textId="77777777" w:rsidR="003D0DA7" w:rsidRDefault="00A41F65">
      <w:pPr>
        <w:pStyle w:val="Heading4"/>
        <w:ind w:left="1017"/>
        <w:jc w:val="both"/>
        <w:rPr>
          <w:spacing w:val="-2"/>
        </w:rPr>
      </w:pPr>
      <w:r>
        <w:rPr>
          <w:spacing w:val="-2"/>
        </w:rPr>
        <w:t>Premixed</w:t>
      </w:r>
      <w:r>
        <w:rPr>
          <w:spacing w:val="-3"/>
        </w:rPr>
        <w:t xml:space="preserve"> </w:t>
      </w:r>
      <w:r>
        <w:rPr>
          <w:spacing w:val="-2"/>
        </w:rPr>
        <w:t>Insulin</w:t>
      </w:r>
    </w:p>
    <w:p w14:paraId="534F99D1" w14:textId="77777777" w:rsidR="003D0DA7" w:rsidRDefault="00A41F65" w:rsidP="00E97892">
      <w:pPr>
        <w:pStyle w:val="ListParagraph"/>
        <w:numPr>
          <w:ilvl w:val="1"/>
          <w:numId w:val="4"/>
        </w:numPr>
        <w:tabs>
          <w:tab w:val="left" w:pos="1737"/>
        </w:tabs>
        <w:spacing w:before="12" w:line="338" w:lineRule="auto"/>
        <w:ind w:left="1423" w:right="788" w:hanging="357"/>
        <w:jc w:val="both"/>
      </w:pPr>
      <w:r>
        <w:t>Premixed</w:t>
      </w:r>
      <w:r>
        <w:rPr>
          <w:spacing w:val="40"/>
        </w:rPr>
        <w:t xml:space="preserve"> </w:t>
      </w:r>
      <w:r>
        <w:t>insulins</w:t>
      </w:r>
      <w:r>
        <w:rPr>
          <w:spacing w:val="40"/>
        </w:rPr>
        <w:t xml:space="preserve"> </w:t>
      </w:r>
      <w:r>
        <w:t>(human</w:t>
      </w:r>
      <w:r>
        <w:rPr>
          <w:spacing w:val="40"/>
        </w:rPr>
        <w:t xml:space="preserve"> </w:t>
      </w:r>
      <w:r>
        <w:t>or</w:t>
      </w:r>
      <w:r>
        <w:rPr>
          <w:spacing w:val="39"/>
        </w:rPr>
        <w:t xml:space="preserve"> </w:t>
      </w:r>
      <w:r>
        <w:t>analogue)</w:t>
      </w:r>
      <w:r>
        <w:rPr>
          <w:spacing w:val="40"/>
        </w:rPr>
        <w:t xml:space="preserve"> </w:t>
      </w:r>
      <w:r>
        <w:t>injections</w:t>
      </w:r>
      <w:r>
        <w:rPr>
          <w:spacing w:val="40"/>
        </w:rPr>
        <w:t xml:space="preserve"> </w:t>
      </w:r>
      <w:r>
        <w:t>should</w:t>
      </w:r>
      <w:r>
        <w:rPr>
          <w:spacing w:val="38"/>
        </w:rPr>
        <w:t xml:space="preserve"> </w:t>
      </w:r>
      <w:r>
        <w:t>be</w:t>
      </w:r>
      <w:r>
        <w:rPr>
          <w:spacing w:val="38"/>
        </w:rPr>
        <w:t xml:space="preserve"> </w:t>
      </w:r>
      <w:r>
        <w:t>rotated</w:t>
      </w:r>
      <w:r>
        <w:rPr>
          <w:spacing w:val="38"/>
        </w:rPr>
        <w:t xml:space="preserve"> </w:t>
      </w:r>
      <w:r>
        <w:t>around abdominal</w:t>
      </w:r>
      <w:r>
        <w:rPr>
          <w:spacing w:val="-2"/>
        </w:rPr>
        <w:t xml:space="preserve"> </w:t>
      </w:r>
      <w:r>
        <w:t>injection</w:t>
      </w:r>
      <w:r>
        <w:rPr>
          <w:spacing w:val="-2"/>
        </w:rPr>
        <w:t xml:space="preserve"> </w:t>
      </w:r>
      <w:r>
        <w:t>sites</w:t>
      </w:r>
      <w:r>
        <w:rPr>
          <w:spacing w:val="-4"/>
        </w:rPr>
        <w:t xml:space="preserve"> </w:t>
      </w:r>
      <w:r>
        <w:t>(as</w:t>
      </w:r>
      <w:r>
        <w:rPr>
          <w:spacing w:val="-4"/>
        </w:rPr>
        <w:t xml:space="preserve"> </w:t>
      </w:r>
      <w:r>
        <w:t>illustrated</w:t>
      </w:r>
      <w:r>
        <w:rPr>
          <w:spacing w:val="-8"/>
        </w:rPr>
        <w:t xml:space="preserve"> </w:t>
      </w:r>
      <w:r>
        <w:t>above)</w:t>
      </w:r>
      <w:r>
        <w:rPr>
          <w:spacing w:val="-10"/>
        </w:rPr>
        <w:t xml:space="preserve"> </w:t>
      </w:r>
      <w:r>
        <w:t>or</w:t>
      </w:r>
      <w:r>
        <w:rPr>
          <w:spacing w:val="-6"/>
        </w:rPr>
        <w:t xml:space="preserve"> </w:t>
      </w:r>
      <w:r>
        <w:t>thigh</w:t>
      </w:r>
      <w:r>
        <w:rPr>
          <w:spacing w:val="-4"/>
        </w:rPr>
        <w:t xml:space="preserve"> </w:t>
      </w:r>
      <w:r>
        <w:t>(upper-outer)</w:t>
      </w:r>
      <w:r>
        <w:rPr>
          <w:spacing w:val="-1"/>
        </w:rPr>
        <w:t xml:space="preserve"> </w:t>
      </w:r>
      <w:r>
        <w:t>site</w:t>
      </w:r>
      <w:r>
        <w:rPr>
          <w:spacing w:val="-2"/>
        </w:rPr>
        <w:t xml:space="preserve"> </w:t>
      </w:r>
      <w:r>
        <w:t>areas.</w:t>
      </w:r>
    </w:p>
    <w:p w14:paraId="2FCCCF61" w14:textId="77777777" w:rsidR="003D0DA7" w:rsidRDefault="003D0DA7">
      <w:pPr>
        <w:pStyle w:val="ListParagraph"/>
        <w:spacing w:line="345" w:lineRule="auto"/>
        <w:sectPr w:rsidR="003D0DA7">
          <w:pgSz w:w="11930" w:h="16860"/>
          <w:pgMar w:top="1820" w:right="283" w:bottom="960" w:left="425" w:header="0" w:footer="773" w:gutter="0"/>
          <w:cols w:space="720"/>
        </w:sectPr>
      </w:pPr>
    </w:p>
    <w:p w14:paraId="5F3C8EA8" w14:textId="77777777" w:rsidR="003D0DA7" w:rsidRDefault="00A41F65">
      <w:pPr>
        <w:pStyle w:val="Heading4"/>
        <w:spacing w:before="65"/>
        <w:ind w:left="1017"/>
      </w:pPr>
      <w:r>
        <w:t>Basal</w:t>
      </w:r>
      <w:r>
        <w:rPr>
          <w:spacing w:val="-1"/>
        </w:rPr>
        <w:t xml:space="preserve"> </w:t>
      </w:r>
      <w:r>
        <w:t>bolus</w:t>
      </w:r>
      <w:r>
        <w:rPr>
          <w:spacing w:val="-4"/>
        </w:rPr>
        <w:t xml:space="preserve"> </w:t>
      </w:r>
      <w:r>
        <w:t>insulin</w:t>
      </w:r>
      <w:r>
        <w:rPr>
          <w:spacing w:val="4"/>
        </w:rPr>
        <w:t xml:space="preserve"> </w:t>
      </w:r>
      <w:r>
        <w:rPr>
          <w:spacing w:val="-2"/>
        </w:rPr>
        <w:t>regime</w:t>
      </w:r>
    </w:p>
    <w:p w14:paraId="3139BBBE" w14:textId="77777777" w:rsidR="003D0DA7" w:rsidRDefault="00A41F65" w:rsidP="00E97892">
      <w:pPr>
        <w:pStyle w:val="ListParagraph"/>
        <w:numPr>
          <w:ilvl w:val="1"/>
          <w:numId w:val="4"/>
        </w:numPr>
        <w:tabs>
          <w:tab w:val="left" w:pos="1737"/>
        </w:tabs>
        <w:spacing w:before="12" w:line="338" w:lineRule="auto"/>
        <w:ind w:left="1423" w:right="788" w:hanging="357"/>
        <w:jc w:val="both"/>
      </w:pPr>
      <w:r>
        <w:t>Rapid</w:t>
      </w:r>
      <w:r>
        <w:rPr>
          <w:spacing w:val="-18"/>
        </w:rPr>
        <w:t xml:space="preserve"> </w:t>
      </w:r>
      <w:r>
        <w:t>or</w:t>
      </w:r>
      <w:r>
        <w:rPr>
          <w:spacing w:val="-15"/>
        </w:rPr>
        <w:t xml:space="preserve"> </w:t>
      </w:r>
      <w:r>
        <w:t>short</w:t>
      </w:r>
      <w:r>
        <w:rPr>
          <w:spacing w:val="-15"/>
        </w:rPr>
        <w:t xml:space="preserve"> </w:t>
      </w:r>
      <w:r>
        <w:t>acting</w:t>
      </w:r>
      <w:r>
        <w:rPr>
          <w:spacing w:val="-16"/>
        </w:rPr>
        <w:t xml:space="preserve"> </w:t>
      </w:r>
      <w:r>
        <w:t>insulins</w:t>
      </w:r>
      <w:r>
        <w:rPr>
          <w:spacing w:val="-15"/>
        </w:rPr>
        <w:t xml:space="preserve"> </w:t>
      </w:r>
      <w:r>
        <w:t>should</w:t>
      </w:r>
      <w:r>
        <w:rPr>
          <w:spacing w:val="-15"/>
        </w:rPr>
        <w:t xml:space="preserve"> </w:t>
      </w:r>
      <w:r>
        <w:t>be</w:t>
      </w:r>
      <w:r>
        <w:rPr>
          <w:spacing w:val="-15"/>
        </w:rPr>
        <w:t xml:space="preserve"> </w:t>
      </w:r>
      <w:r>
        <w:t>administered</w:t>
      </w:r>
      <w:r>
        <w:rPr>
          <w:spacing w:val="-16"/>
        </w:rPr>
        <w:t xml:space="preserve"> </w:t>
      </w:r>
      <w:r>
        <w:t>into</w:t>
      </w:r>
      <w:r>
        <w:rPr>
          <w:spacing w:val="-15"/>
        </w:rPr>
        <w:t xml:space="preserve"> </w:t>
      </w:r>
      <w:r>
        <w:t>the</w:t>
      </w:r>
      <w:r>
        <w:rPr>
          <w:spacing w:val="-21"/>
        </w:rPr>
        <w:t xml:space="preserve"> </w:t>
      </w:r>
      <w:r>
        <w:t>abdominal</w:t>
      </w:r>
      <w:r>
        <w:rPr>
          <w:spacing w:val="-10"/>
        </w:rPr>
        <w:t xml:space="preserve"> </w:t>
      </w:r>
      <w:r>
        <w:t>injection</w:t>
      </w:r>
      <w:r>
        <w:rPr>
          <w:spacing w:val="-15"/>
        </w:rPr>
        <w:t xml:space="preserve"> </w:t>
      </w:r>
      <w:r>
        <w:rPr>
          <w:spacing w:val="-4"/>
        </w:rPr>
        <w:t>site</w:t>
      </w:r>
    </w:p>
    <w:p w14:paraId="0EE43368" w14:textId="77777777" w:rsidR="003D0DA7" w:rsidRDefault="00A41F65" w:rsidP="00E97892">
      <w:pPr>
        <w:pStyle w:val="ListParagraph"/>
        <w:numPr>
          <w:ilvl w:val="1"/>
          <w:numId w:val="4"/>
        </w:numPr>
        <w:tabs>
          <w:tab w:val="left" w:pos="1737"/>
        </w:tabs>
        <w:spacing w:before="12" w:line="338" w:lineRule="auto"/>
        <w:ind w:left="1423" w:right="788" w:hanging="357"/>
        <w:jc w:val="both"/>
      </w:pPr>
      <w:r>
        <w:t>Intermediate/Long-acting</w:t>
      </w:r>
      <w:r>
        <w:rPr>
          <w:spacing w:val="37"/>
        </w:rPr>
        <w:t xml:space="preserve"> </w:t>
      </w:r>
      <w:r>
        <w:t>insulin</w:t>
      </w:r>
      <w:r>
        <w:rPr>
          <w:spacing w:val="37"/>
        </w:rPr>
        <w:t xml:space="preserve"> </w:t>
      </w:r>
      <w:r>
        <w:t>should</w:t>
      </w:r>
      <w:r>
        <w:rPr>
          <w:spacing w:val="35"/>
        </w:rPr>
        <w:t xml:space="preserve"> </w:t>
      </w:r>
      <w:r>
        <w:t>be</w:t>
      </w:r>
      <w:r>
        <w:rPr>
          <w:spacing w:val="37"/>
        </w:rPr>
        <w:t xml:space="preserve"> </w:t>
      </w:r>
      <w:r>
        <w:t>injected</w:t>
      </w:r>
      <w:r>
        <w:rPr>
          <w:spacing w:val="37"/>
        </w:rPr>
        <w:t xml:space="preserve"> </w:t>
      </w:r>
      <w:r>
        <w:t>into</w:t>
      </w:r>
      <w:r>
        <w:rPr>
          <w:spacing w:val="35"/>
        </w:rPr>
        <w:t xml:space="preserve"> </w:t>
      </w:r>
      <w:r>
        <w:t>the</w:t>
      </w:r>
      <w:r>
        <w:rPr>
          <w:spacing w:val="36"/>
        </w:rPr>
        <w:t xml:space="preserve"> </w:t>
      </w:r>
      <w:r>
        <w:t>thigh</w:t>
      </w:r>
      <w:r>
        <w:rPr>
          <w:spacing w:val="35"/>
        </w:rPr>
        <w:t xml:space="preserve"> </w:t>
      </w:r>
      <w:r>
        <w:t>(upper- outer) or buttocks</w:t>
      </w:r>
    </w:p>
    <w:p w14:paraId="6394C5EA" w14:textId="77777777" w:rsidR="003D0DA7" w:rsidRDefault="003D0DA7">
      <w:pPr>
        <w:pStyle w:val="ListParagraph"/>
        <w:spacing w:line="345" w:lineRule="auto"/>
        <w:sectPr w:rsidR="003D0DA7">
          <w:pgSz w:w="11930" w:h="16860"/>
          <w:pgMar w:top="1840" w:right="283" w:bottom="960" w:left="425" w:header="0" w:footer="773" w:gutter="0"/>
          <w:cols w:space="720"/>
        </w:sectPr>
      </w:pPr>
    </w:p>
    <w:p w14:paraId="5D79977E" w14:textId="10B6891E" w:rsidR="003D0DA7" w:rsidRDefault="0031131B" w:rsidP="00D966EB">
      <w:pPr>
        <w:pStyle w:val="Heading3"/>
        <w:spacing w:before="80"/>
        <w:ind w:left="851"/>
      </w:pPr>
      <w:bookmarkStart w:id="31" w:name="_bookmark30"/>
      <w:bookmarkEnd w:id="31"/>
      <w:r>
        <w:t>Appendix</w:t>
      </w:r>
      <w:r>
        <w:rPr>
          <w:spacing w:val="-4"/>
        </w:rPr>
        <w:t xml:space="preserve"> </w:t>
      </w:r>
      <w:r>
        <w:t>8.</w:t>
      </w:r>
      <w:r>
        <w:rPr>
          <w:spacing w:val="-1"/>
        </w:rPr>
        <w:t xml:space="preserve"> </w:t>
      </w:r>
      <w:r>
        <w:t>Advanced</w:t>
      </w:r>
      <w:r>
        <w:rPr>
          <w:spacing w:val="-8"/>
        </w:rPr>
        <w:t xml:space="preserve"> </w:t>
      </w:r>
      <w:r>
        <w:t>Preparation</w:t>
      </w:r>
      <w:r>
        <w:rPr>
          <w:spacing w:val="-10"/>
        </w:rPr>
        <w:t xml:space="preserve"> </w:t>
      </w:r>
      <w:r>
        <w:t>of</w:t>
      </w:r>
      <w:r>
        <w:rPr>
          <w:spacing w:val="-9"/>
        </w:rPr>
        <w:t xml:space="preserve"> </w:t>
      </w:r>
      <w:r>
        <w:t>Insulin</w:t>
      </w:r>
      <w:r>
        <w:rPr>
          <w:spacing w:val="-8"/>
        </w:rPr>
        <w:t xml:space="preserve"> </w:t>
      </w:r>
      <w:r>
        <w:t>for</w:t>
      </w:r>
      <w:r>
        <w:rPr>
          <w:spacing w:val="-8"/>
        </w:rPr>
        <w:t xml:space="preserve"> </w:t>
      </w:r>
      <w:r>
        <w:t>Later Administration</w:t>
      </w:r>
      <w:r>
        <w:rPr>
          <w:spacing w:val="-7"/>
        </w:rPr>
        <w:t xml:space="preserve"> </w:t>
      </w:r>
      <w:r>
        <w:t>in</w:t>
      </w:r>
      <w:r>
        <w:rPr>
          <w:spacing w:val="-8"/>
        </w:rPr>
        <w:t xml:space="preserve"> </w:t>
      </w:r>
      <w:r>
        <w:t>Highly Exceptional Circumstances:</w:t>
      </w:r>
    </w:p>
    <w:p w14:paraId="1CB5B5C9" w14:textId="77777777" w:rsidR="003D0DA7" w:rsidRDefault="003D0DA7" w:rsidP="00D966EB">
      <w:pPr>
        <w:pStyle w:val="BodyText"/>
        <w:spacing w:before="153"/>
        <w:ind w:left="851"/>
        <w:rPr>
          <w:b/>
          <w:sz w:val="28"/>
        </w:rPr>
      </w:pPr>
    </w:p>
    <w:p w14:paraId="020BA0E9" w14:textId="77777777" w:rsidR="003D0DA7" w:rsidRDefault="00A41F65" w:rsidP="0031131B">
      <w:pPr>
        <w:pStyle w:val="BodyText"/>
        <w:spacing w:line="360" w:lineRule="auto"/>
        <w:ind w:left="851" w:right="1154"/>
        <w:jc w:val="both"/>
      </w:pPr>
      <w:r>
        <w:t>The act of pre-loading an insulin syringe is considered</w:t>
      </w:r>
      <w:r>
        <w:rPr>
          <w:spacing w:val="-1"/>
        </w:rPr>
        <w:t xml:space="preserve"> </w:t>
      </w:r>
      <w:r>
        <w:t>a</w:t>
      </w:r>
      <w:r>
        <w:rPr>
          <w:spacing w:val="-4"/>
        </w:rPr>
        <w:t xml:space="preserve"> </w:t>
      </w:r>
      <w:r>
        <w:t>form of secondary</w:t>
      </w:r>
      <w:r>
        <w:rPr>
          <w:spacing w:val="-1"/>
        </w:rPr>
        <w:t xml:space="preserve"> </w:t>
      </w:r>
      <w:r>
        <w:t>dispensing</w:t>
      </w:r>
      <w:r>
        <w:rPr>
          <w:spacing w:val="-1"/>
        </w:rPr>
        <w:t xml:space="preserve"> </w:t>
      </w:r>
      <w:r>
        <w:t xml:space="preserve">which is not covered by the terms of the Medicines Act (1968). In essence, the act of </w:t>
      </w:r>
      <w:proofErr w:type="gramStart"/>
      <w:r>
        <w:t>pre -</w:t>
      </w:r>
      <w:proofErr w:type="gramEnd"/>
      <w:r>
        <w:t>loading an insulin syringe creates an unlicensed product.</w:t>
      </w:r>
    </w:p>
    <w:p w14:paraId="1328C9AA" w14:textId="77777777" w:rsidR="003D0DA7" w:rsidRDefault="00A41F65" w:rsidP="0031131B">
      <w:pPr>
        <w:pStyle w:val="BodyText"/>
        <w:spacing w:before="76" w:line="360" w:lineRule="auto"/>
        <w:ind w:left="851" w:right="1163"/>
        <w:jc w:val="both"/>
      </w:pPr>
      <w:r>
        <w:t>There are other risks associated with the practice such as the lapse of time between the preparation</w:t>
      </w:r>
      <w:r>
        <w:rPr>
          <w:spacing w:val="40"/>
        </w:rPr>
        <w:t xml:space="preserve"> </w:t>
      </w:r>
      <w:r>
        <w:t>of</w:t>
      </w:r>
      <w:r>
        <w:rPr>
          <w:spacing w:val="40"/>
        </w:rPr>
        <w:t xml:space="preserve"> </w:t>
      </w:r>
      <w:r>
        <w:t>the</w:t>
      </w:r>
      <w:r>
        <w:rPr>
          <w:spacing w:val="40"/>
        </w:rPr>
        <w:t xml:space="preserve"> </w:t>
      </w:r>
      <w:r>
        <w:t>syringe</w:t>
      </w:r>
      <w:r>
        <w:rPr>
          <w:spacing w:val="40"/>
        </w:rPr>
        <w:t xml:space="preserve"> </w:t>
      </w:r>
      <w:r>
        <w:t>and</w:t>
      </w:r>
      <w:r>
        <w:rPr>
          <w:spacing w:val="40"/>
        </w:rPr>
        <w:t xml:space="preserve"> </w:t>
      </w:r>
      <w:r>
        <w:t>its</w:t>
      </w:r>
      <w:r>
        <w:rPr>
          <w:spacing w:val="40"/>
        </w:rPr>
        <w:t xml:space="preserve"> </w:t>
      </w:r>
      <w:r>
        <w:t>administration</w:t>
      </w:r>
      <w:r>
        <w:rPr>
          <w:spacing w:val="40"/>
        </w:rPr>
        <w:t xml:space="preserve"> </w:t>
      </w:r>
      <w:r>
        <w:t>by</w:t>
      </w:r>
      <w:r>
        <w:rPr>
          <w:spacing w:val="40"/>
        </w:rPr>
        <w:t xml:space="preserve"> </w:t>
      </w:r>
      <w:r>
        <w:t>an</w:t>
      </w:r>
      <w:r>
        <w:rPr>
          <w:spacing w:val="40"/>
        </w:rPr>
        <w:t xml:space="preserve"> </w:t>
      </w:r>
      <w:r>
        <w:t>individual with</w:t>
      </w:r>
      <w:r>
        <w:rPr>
          <w:spacing w:val="40"/>
        </w:rPr>
        <w:t xml:space="preserve"> </w:t>
      </w:r>
      <w:r>
        <w:t>diabetes</w:t>
      </w:r>
    </w:p>
    <w:p w14:paraId="1ECD2906" w14:textId="77777777" w:rsidR="003D0DA7" w:rsidRDefault="00A41F65" w:rsidP="0031131B">
      <w:pPr>
        <w:pStyle w:val="BodyText"/>
        <w:spacing w:before="192" w:line="360" w:lineRule="auto"/>
        <w:ind w:left="851" w:right="1147"/>
        <w:jc w:val="both"/>
      </w:pPr>
      <w:r>
        <w:t>The Royal College of Nursing 2021 document Advance Preparation of Insulin Syringes for Patients to administer at Home therefore recommends the following:</w:t>
      </w:r>
    </w:p>
    <w:p w14:paraId="3FAB8061" w14:textId="77777777" w:rsidR="003D0DA7" w:rsidRDefault="00A41F65" w:rsidP="0088677C">
      <w:pPr>
        <w:pStyle w:val="ListParagraph"/>
        <w:numPr>
          <w:ilvl w:val="0"/>
          <w:numId w:val="57"/>
        </w:numPr>
        <w:tabs>
          <w:tab w:val="left" w:pos="1753"/>
          <w:tab w:val="left" w:pos="2390"/>
        </w:tabs>
        <w:spacing w:before="194" w:line="338" w:lineRule="auto"/>
        <w:ind w:left="1423" w:right="788" w:hanging="357"/>
        <w:jc w:val="both"/>
      </w:pPr>
      <w:r>
        <w:t xml:space="preserve">Ensuring that there is an </w:t>
      </w:r>
      <w:proofErr w:type="spellStart"/>
      <w:r>
        <w:t>organisation</w:t>
      </w:r>
      <w:proofErr w:type="spellEnd"/>
      <w:r>
        <w:t xml:space="preserve">-wide policy in place covering the use of pre- loaded insulin </w:t>
      </w:r>
      <w:proofErr w:type="gramStart"/>
      <w:r>
        <w:t>syringes;</w:t>
      </w:r>
      <w:proofErr w:type="gramEnd"/>
    </w:p>
    <w:p w14:paraId="3168E1BB" w14:textId="77777777" w:rsidR="003D0DA7" w:rsidRDefault="00A41F65" w:rsidP="00DE7EF1">
      <w:pPr>
        <w:pStyle w:val="ListParagraph"/>
        <w:numPr>
          <w:ilvl w:val="2"/>
          <w:numId w:val="4"/>
        </w:numPr>
        <w:tabs>
          <w:tab w:val="left" w:pos="1753"/>
          <w:tab w:val="left" w:pos="2390"/>
        </w:tabs>
        <w:spacing w:before="352" w:line="338" w:lineRule="auto"/>
        <w:ind w:left="1423" w:right="788" w:hanging="357"/>
        <w:jc w:val="both"/>
      </w:pPr>
      <w:r>
        <w:t xml:space="preserve">Patients must be assessed and have full capacity for this practice to be </w:t>
      </w:r>
      <w:proofErr w:type="gramStart"/>
      <w:r>
        <w:t>considered</w:t>
      </w:r>
      <w:proofErr w:type="gramEnd"/>
      <w:r>
        <w:t xml:space="preserve"> and patient capacity must be routinely and frequently re-assessed as per local </w:t>
      </w:r>
      <w:r>
        <w:rPr>
          <w:spacing w:val="-2"/>
        </w:rPr>
        <w:t>policy</w:t>
      </w:r>
    </w:p>
    <w:p w14:paraId="1FA88A45" w14:textId="77777777" w:rsidR="003D0DA7" w:rsidRDefault="00A41F65" w:rsidP="00DE7EF1">
      <w:pPr>
        <w:pStyle w:val="ListParagraph"/>
        <w:numPr>
          <w:ilvl w:val="2"/>
          <w:numId w:val="4"/>
        </w:numPr>
        <w:tabs>
          <w:tab w:val="left" w:pos="1753"/>
          <w:tab w:val="left" w:pos="2390"/>
        </w:tabs>
        <w:spacing w:before="357" w:line="338" w:lineRule="auto"/>
        <w:ind w:left="1423" w:rightChars="788" w:right="1734" w:hanging="357"/>
        <w:jc w:val="both"/>
      </w:pPr>
      <w:r>
        <w:t xml:space="preserve">A </w:t>
      </w:r>
      <w:r>
        <w:rPr>
          <w:b/>
        </w:rPr>
        <w:t xml:space="preserve">Senior Community nurse </w:t>
      </w:r>
      <w:r>
        <w:t>must be involved in the initial patient assessment; this risk assessment should be updated regularly (as per local policy).</w:t>
      </w:r>
    </w:p>
    <w:p w14:paraId="1FCD298C" w14:textId="77777777" w:rsidR="003D0DA7" w:rsidRDefault="00A41F65" w:rsidP="00DE7EF1">
      <w:pPr>
        <w:pStyle w:val="ListParagraph"/>
        <w:numPr>
          <w:ilvl w:val="2"/>
          <w:numId w:val="4"/>
        </w:numPr>
        <w:tabs>
          <w:tab w:val="left" w:pos="1753"/>
          <w:tab w:val="left" w:pos="2390"/>
        </w:tabs>
        <w:spacing w:before="357" w:line="338" w:lineRule="auto"/>
        <w:ind w:left="1423" w:rightChars="788" w:right="1734" w:hanging="357"/>
        <w:jc w:val="both"/>
      </w:pPr>
      <w:r>
        <w:t>Comprehensive training on pre-drawn insulin for self-administration must have been undertaken by the nurse.</w:t>
      </w:r>
    </w:p>
    <w:p w14:paraId="1CBFA758" w14:textId="77777777" w:rsidR="003D0DA7" w:rsidRDefault="00A41F65" w:rsidP="0088677C">
      <w:pPr>
        <w:pStyle w:val="ListParagraph"/>
        <w:numPr>
          <w:ilvl w:val="0"/>
          <w:numId w:val="58"/>
        </w:numPr>
        <w:tabs>
          <w:tab w:val="left" w:pos="1736"/>
        </w:tabs>
        <w:spacing w:before="12" w:line="338" w:lineRule="auto"/>
        <w:ind w:left="1423" w:right="788" w:hanging="357"/>
        <w:jc w:val="both"/>
      </w:pPr>
      <w:r>
        <w:t>A</w:t>
      </w:r>
      <w:r w:rsidRPr="00DE7EF1">
        <w:rPr>
          <w:spacing w:val="-13"/>
        </w:rPr>
        <w:t xml:space="preserve"> </w:t>
      </w:r>
      <w:r>
        <w:t>patient care plan</w:t>
      </w:r>
      <w:r w:rsidRPr="00DE7EF1">
        <w:rPr>
          <w:spacing w:val="-4"/>
        </w:rPr>
        <w:t xml:space="preserve"> </w:t>
      </w:r>
      <w:r>
        <w:t>must</w:t>
      </w:r>
      <w:r w:rsidRPr="00DE7EF1">
        <w:rPr>
          <w:spacing w:val="-3"/>
        </w:rPr>
        <w:t xml:space="preserve"> </w:t>
      </w:r>
      <w:r>
        <w:t>be</w:t>
      </w:r>
      <w:r w:rsidRPr="00DE7EF1">
        <w:rPr>
          <w:spacing w:val="1"/>
        </w:rPr>
        <w:t xml:space="preserve"> </w:t>
      </w:r>
      <w:r>
        <w:t>in</w:t>
      </w:r>
      <w:r w:rsidRPr="00DE7EF1">
        <w:rPr>
          <w:spacing w:val="-1"/>
        </w:rPr>
        <w:t xml:space="preserve"> </w:t>
      </w:r>
      <w:r>
        <w:t>place</w:t>
      </w:r>
      <w:r w:rsidRPr="00DE7EF1">
        <w:rPr>
          <w:spacing w:val="-13"/>
        </w:rPr>
        <w:t xml:space="preserve"> </w:t>
      </w:r>
      <w:r>
        <w:t>and</w:t>
      </w:r>
      <w:r w:rsidRPr="00DE7EF1">
        <w:rPr>
          <w:spacing w:val="-15"/>
        </w:rPr>
        <w:t xml:space="preserve"> </w:t>
      </w:r>
      <w:r>
        <w:t>reviewed</w:t>
      </w:r>
      <w:r w:rsidRPr="00DE7EF1">
        <w:rPr>
          <w:spacing w:val="-10"/>
        </w:rPr>
        <w:t xml:space="preserve"> </w:t>
      </w:r>
      <w:r>
        <w:t>at</w:t>
      </w:r>
      <w:r w:rsidRPr="00DE7EF1">
        <w:rPr>
          <w:spacing w:val="-13"/>
        </w:rPr>
        <w:t xml:space="preserve"> </w:t>
      </w:r>
      <w:r>
        <w:t>regular</w:t>
      </w:r>
      <w:r w:rsidRPr="00DE7EF1">
        <w:rPr>
          <w:spacing w:val="-10"/>
        </w:rPr>
        <w:t xml:space="preserve"> </w:t>
      </w:r>
      <w:r w:rsidRPr="00DE7EF1">
        <w:rPr>
          <w:spacing w:val="-2"/>
        </w:rPr>
        <w:t>intervals.</w:t>
      </w:r>
    </w:p>
    <w:p w14:paraId="7F839961" w14:textId="77777777" w:rsidR="003D0DA7" w:rsidRDefault="003D0DA7">
      <w:pPr>
        <w:pStyle w:val="BodyText"/>
        <w:spacing w:before="99"/>
      </w:pPr>
    </w:p>
    <w:p w14:paraId="76A02A34" w14:textId="77777777" w:rsidR="003D0DA7" w:rsidRDefault="00A41F65" w:rsidP="00DE7EF1">
      <w:pPr>
        <w:pStyle w:val="ListParagraph"/>
        <w:numPr>
          <w:ilvl w:val="1"/>
          <w:numId w:val="3"/>
        </w:numPr>
        <w:tabs>
          <w:tab w:val="left" w:pos="1750"/>
          <w:tab w:val="left" w:pos="1862"/>
        </w:tabs>
        <w:spacing w:before="12" w:line="338" w:lineRule="auto"/>
        <w:ind w:left="1423" w:right="788" w:hanging="357"/>
        <w:jc w:val="both"/>
      </w:pPr>
      <w:r>
        <w:t xml:space="preserve">The patient’s GP is aware, understands and </w:t>
      </w:r>
      <w:proofErr w:type="gramStart"/>
      <w:r>
        <w:t>is in agreement</w:t>
      </w:r>
      <w:proofErr w:type="gramEnd"/>
      <w:r>
        <w:t xml:space="preserve"> that prescribing pre- loaded insulin syringes has associated medical-legal issues, and that there is </w:t>
      </w:r>
      <w:proofErr w:type="gramStart"/>
      <w:r>
        <w:t>a guidance</w:t>
      </w:r>
      <w:proofErr w:type="gramEnd"/>
      <w:r>
        <w:t xml:space="preserve"> in place to support this process</w:t>
      </w:r>
    </w:p>
    <w:p w14:paraId="797FF26A" w14:textId="77777777" w:rsidR="003D0DA7" w:rsidRDefault="00A41F65" w:rsidP="005B7399">
      <w:pPr>
        <w:pStyle w:val="ListParagraph"/>
        <w:numPr>
          <w:ilvl w:val="1"/>
          <w:numId w:val="3"/>
        </w:numPr>
        <w:tabs>
          <w:tab w:val="left" w:pos="1750"/>
          <w:tab w:val="left" w:pos="1862"/>
        </w:tabs>
        <w:spacing w:before="12" w:line="338" w:lineRule="auto"/>
        <w:ind w:left="1423" w:right="788" w:hanging="357"/>
        <w:jc w:val="both"/>
      </w:pPr>
      <w:r>
        <w:t>The practice of preparing Insulin for administration in advance must therefore</w:t>
      </w:r>
      <w:r>
        <w:rPr>
          <w:spacing w:val="40"/>
        </w:rPr>
        <w:t xml:space="preserve"> </w:t>
      </w:r>
      <w:r>
        <w:rPr>
          <w:b/>
        </w:rPr>
        <w:t>only</w:t>
      </w:r>
      <w:r>
        <w:rPr>
          <w:b/>
          <w:spacing w:val="40"/>
        </w:rPr>
        <w:t xml:space="preserve"> </w:t>
      </w:r>
      <w:r>
        <w:rPr>
          <w:b/>
        </w:rPr>
        <w:t xml:space="preserve">be carried out as a last resort, where all other alternatives have failed or are impracticable, </w:t>
      </w:r>
      <w:r>
        <w:t>and in accordance with locally agreed procedures which meet the standards set out in the RCN document Advanced Preparation of Insulin Syringes for Adult Patients to Administer at Home - RCN guidance for nurses.</w:t>
      </w:r>
    </w:p>
    <w:p w14:paraId="3C83D182" w14:textId="77777777" w:rsidR="003D0DA7" w:rsidRDefault="003D0DA7">
      <w:pPr>
        <w:pStyle w:val="ListParagraph"/>
        <w:spacing w:line="360" w:lineRule="auto"/>
        <w:jc w:val="both"/>
        <w:sectPr w:rsidR="003D0DA7">
          <w:pgSz w:w="11930" w:h="16860"/>
          <w:pgMar w:top="1320" w:right="283" w:bottom="960" w:left="425" w:header="0" w:footer="773" w:gutter="0"/>
          <w:cols w:space="720"/>
        </w:sectPr>
      </w:pPr>
    </w:p>
    <w:p w14:paraId="28092B97" w14:textId="021E5212" w:rsidR="003D0DA7" w:rsidRDefault="00164E4B">
      <w:pPr>
        <w:spacing w:before="63"/>
        <w:ind w:left="1034"/>
        <w:rPr>
          <w:b/>
          <w:sz w:val="24"/>
        </w:rPr>
      </w:pPr>
      <w:r>
        <w:rPr>
          <w:b/>
          <w:sz w:val="24"/>
        </w:rPr>
        <w:t>Appendix</w:t>
      </w:r>
      <w:r>
        <w:rPr>
          <w:b/>
          <w:spacing w:val="-7"/>
          <w:sz w:val="24"/>
        </w:rPr>
        <w:t xml:space="preserve"> </w:t>
      </w:r>
      <w:r>
        <w:rPr>
          <w:b/>
          <w:sz w:val="24"/>
        </w:rPr>
        <w:t>9:</w:t>
      </w:r>
      <w:r>
        <w:rPr>
          <w:b/>
          <w:spacing w:val="-7"/>
          <w:sz w:val="24"/>
        </w:rPr>
        <w:t xml:space="preserve"> </w:t>
      </w:r>
      <w:r>
        <w:rPr>
          <w:b/>
          <w:sz w:val="24"/>
        </w:rPr>
        <w:t>Guide</w:t>
      </w:r>
      <w:r>
        <w:rPr>
          <w:b/>
          <w:spacing w:val="-10"/>
          <w:sz w:val="24"/>
        </w:rPr>
        <w:t xml:space="preserve"> </w:t>
      </w:r>
      <w:r>
        <w:rPr>
          <w:b/>
          <w:sz w:val="24"/>
        </w:rPr>
        <w:t>using</w:t>
      </w:r>
      <w:r>
        <w:rPr>
          <w:b/>
          <w:spacing w:val="-8"/>
          <w:sz w:val="24"/>
        </w:rPr>
        <w:t xml:space="preserve"> </w:t>
      </w:r>
      <w:r>
        <w:rPr>
          <w:b/>
          <w:sz w:val="24"/>
        </w:rPr>
        <w:t>BD</w:t>
      </w:r>
      <w:r>
        <w:rPr>
          <w:b/>
          <w:spacing w:val="-6"/>
          <w:sz w:val="24"/>
        </w:rPr>
        <w:t xml:space="preserve"> </w:t>
      </w:r>
      <w:proofErr w:type="spellStart"/>
      <w:r>
        <w:rPr>
          <w:b/>
          <w:sz w:val="24"/>
        </w:rPr>
        <w:t>Autoshield</w:t>
      </w:r>
      <w:proofErr w:type="spellEnd"/>
      <w:r>
        <w:rPr>
          <w:b/>
          <w:spacing w:val="-10"/>
          <w:sz w:val="24"/>
        </w:rPr>
        <w:t xml:space="preserve"> </w:t>
      </w:r>
      <w:r>
        <w:rPr>
          <w:b/>
          <w:sz w:val="24"/>
        </w:rPr>
        <w:t>Duo</w:t>
      </w:r>
      <w:r>
        <w:rPr>
          <w:b/>
          <w:spacing w:val="-9"/>
          <w:sz w:val="24"/>
        </w:rPr>
        <w:t xml:space="preserve"> </w:t>
      </w:r>
      <w:r>
        <w:rPr>
          <w:b/>
          <w:sz w:val="24"/>
        </w:rPr>
        <w:t>Safety</w:t>
      </w:r>
      <w:r>
        <w:rPr>
          <w:b/>
          <w:spacing w:val="-11"/>
          <w:sz w:val="24"/>
        </w:rPr>
        <w:t xml:space="preserve"> </w:t>
      </w:r>
      <w:r>
        <w:rPr>
          <w:b/>
          <w:sz w:val="24"/>
        </w:rPr>
        <w:t>Pen</w:t>
      </w:r>
      <w:r>
        <w:rPr>
          <w:b/>
          <w:spacing w:val="-8"/>
          <w:sz w:val="24"/>
        </w:rPr>
        <w:t xml:space="preserve"> </w:t>
      </w:r>
      <w:r>
        <w:rPr>
          <w:b/>
          <w:spacing w:val="-2"/>
          <w:sz w:val="24"/>
        </w:rPr>
        <w:t>Needle</w:t>
      </w:r>
    </w:p>
    <w:p w14:paraId="02D9FEA6" w14:textId="77777777" w:rsidR="003D0DA7" w:rsidRDefault="00A41F65">
      <w:pPr>
        <w:pStyle w:val="BodyText"/>
        <w:spacing w:before="126"/>
        <w:rPr>
          <w:b/>
          <w:sz w:val="20"/>
        </w:rPr>
      </w:pPr>
      <w:r>
        <w:rPr>
          <w:b/>
          <w:noProof/>
          <w:sz w:val="20"/>
        </w:rPr>
        <mc:AlternateContent>
          <mc:Choice Requires="wpg">
            <w:drawing>
              <wp:anchor distT="0" distB="0" distL="0" distR="0" simplePos="0" relativeHeight="487592960" behindDoc="1" locked="0" layoutInCell="1" allowOverlap="1" wp14:anchorId="1063DCEC" wp14:editId="621F059A">
                <wp:simplePos x="0" y="0"/>
                <wp:positionH relativeFrom="page">
                  <wp:posOffset>1222375</wp:posOffset>
                </wp:positionH>
                <wp:positionV relativeFrom="paragraph">
                  <wp:posOffset>241287</wp:posOffset>
                </wp:positionV>
                <wp:extent cx="5042535" cy="6588125"/>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2535" cy="6588125"/>
                          <a:chOff x="0" y="0"/>
                          <a:chExt cx="5042535" cy="6588125"/>
                        </a:xfrm>
                      </wpg:grpSpPr>
                      <pic:pic xmlns:pic="http://schemas.openxmlformats.org/drawingml/2006/picture">
                        <pic:nvPicPr>
                          <pic:cNvPr id="30" name="Image 30"/>
                          <pic:cNvPicPr/>
                        </pic:nvPicPr>
                        <pic:blipFill>
                          <a:blip r:embed="rId60" cstate="print"/>
                          <a:stretch>
                            <a:fillRect/>
                          </a:stretch>
                        </pic:blipFill>
                        <pic:spPr>
                          <a:xfrm>
                            <a:off x="5537" y="5842"/>
                            <a:ext cx="5029200" cy="6482841"/>
                          </a:xfrm>
                          <a:prstGeom prst="rect">
                            <a:avLst/>
                          </a:prstGeom>
                        </pic:spPr>
                      </pic:pic>
                      <wps:wsp>
                        <wps:cNvPr id="31" name="Graphic 31"/>
                        <wps:cNvSpPr/>
                        <wps:spPr>
                          <a:xfrm>
                            <a:off x="0" y="0"/>
                            <a:ext cx="5042535" cy="6588125"/>
                          </a:xfrm>
                          <a:custGeom>
                            <a:avLst/>
                            <a:gdLst/>
                            <a:ahLst/>
                            <a:cxnLst/>
                            <a:rect l="l" t="t" r="r" b="b"/>
                            <a:pathLst>
                              <a:path w="5042535" h="6588125">
                                <a:moveTo>
                                  <a:pt x="5036185" y="6581648"/>
                                </a:moveTo>
                                <a:lnTo>
                                  <a:pt x="6096" y="6581648"/>
                                </a:lnTo>
                                <a:lnTo>
                                  <a:pt x="6096" y="6223"/>
                                </a:lnTo>
                                <a:lnTo>
                                  <a:pt x="0" y="6223"/>
                                </a:lnTo>
                                <a:lnTo>
                                  <a:pt x="0" y="6581648"/>
                                </a:lnTo>
                                <a:lnTo>
                                  <a:pt x="0" y="6587744"/>
                                </a:lnTo>
                                <a:lnTo>
                                  <a:pt x="5036185" y="6587744"/>
                                </a:lnTo>
                                <a:lnTo>
                                  <a:pt x="5036185" y="6581648"/>
                                </a:lnTo>
                                <a:close/>
                              </a:path>
                              <a:path w="5042535" h="6588125">
                                <a:moveTo>
                                  <a:pt x="5036185" y="0"/>
                                </a:moveTo>
                                <a:lnTo>
                                  <a:pt x="0" y="0"/>
                                </a:lnTo>
                                <a:lnTo>
                                  <a:pt x="0" y="6096"/>
                                </a:lnTo>
                                <a:lnTo>
                                  <a:pt x="5036185" y="6096"/>
                                </a:lnTo>
                                <a:lnTo>
                                  <a:pt x="5036185" y="0"/>
                                </a:lnTo>
                                <a:close/>
                              </a:path>
                              <a:path w="5042535" h="6588125">
                                <a:moveTo>
                                  <a:pt x="5042382" y="6581661"/>
                                </a:moveTo>
                                <a:lnTo>
                                  <a:pt x="5036312" y="6581661"/>
                                </a:lnTo>
                                <a:lnTo>
                                  <a:pt x="5036312" y="6587744"/>
                                </a:lnTo>
                                <a:lnTo>
                                  <a:pt x="5042382" y="6587744"/>
                                </a:lnTo>
                                <a:lnTo>
                                  <a:pt x="5042382" y="6581661"/>
                                </a:lnTo>
                                <a:close/>
                              </a:path>
                              <a:path w="5042535" h="6588125">
                                <a:moveTo>
                                  <a:pt x="5042382" y="6223"/>
                                </a:moveTo>
                                <a:lnTo>
                                  <a:pt x="5036312" y="6223"/>
                                </a:lnTo>
                                <a:lnTo>
                                  <a:pt x="5036312" y="6581648"/>
                                </a:lnTo>
                                <a:lnTo>
                                  <a:pt x="5042382" y="6581648"/>
                                </a:lnTo>
                                <a:lnTo>
                                  <a:pt x="5042382" y="6223"/>
                                </a:lnTo>
                                <a:close/>
                              </a:path>
                              <a:path w="5042535" h="6588125">
                                <a:moveTo>
                                  <a:pt x="5042382" y="0"/>
                                </a:moveTo>
                                <a:lnTo>
                                  <a:pt x="5036312" y="0"/>
                                </a:lnTo>
                                <a:lnTo>
                                  <a:pt x="5036312" y="6096"/>
                                </a:lnTo>
                                <a:lnTo>
                                  <a:pt x="5042382" y="6096"/>
                                </a:lnTo>
                                <a:lnTo>
                                  <a:pt x="50423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E0470F" id="Group 29" o:spid="_x0000_s1026" style="position:absolute;margin-left:96.25pt;margin-top:19pt;width:397.05pt;height:518.75pt;z-index:-15723520;mso-wrap-distance-left:0;mso-wrap-distance-right:0;mso-position-horizontal-relative:page" coordsize="50425,6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">
                <v:shape id="Image 30" o:spid="_x0000_s1027" type="#_x0000_t75" style="position:absolute;left:55;top:58;width:50292;height:6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">
                  <v:imagedata r:id="rId61" o:title=""/>
                </v:shape>
                <v:shape id="Graphic 31" o:spid="_x0000_s1028" style="position:absolute;width:50425;height:65881;visibility:visible;mso-wrap-style:square;v-text-anchor:top" coordsize="5042535,658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" path="m5036185,6581648r-5030089,l6096,6223,,6223,,6581648r,6096l5036185,6587744r,-6096xem5036185,l,,,6096r5036185,l5036185,xem5042382,6581661r-6070,l5036312,6587744r6070,l5042382,6581661xem5042382,6223r-6070,l5036312,6581648r6070,l5042382,6223xem5042382,r-6070,l5036312,6096r6070,l5042382,xe" fillcolor="black" stroked="f">
                  <v:path arrowok="t"/>
                </v:shape>
                <w10:wrap type="topAndBottom" anchorx="page"/>
              </v:group>
            </w:pict>
          </mc:Fallback>
        </mc:AlternateContent>
      </w:r>
    </w:p>
    <w:p w14:paraId="000AE207" w14:textId="77777777" w:rsidR="003D0DA7" w:rsidRDefault="003D0DA7">
      <w:pPr>
        <w:pStyle w:val="BodyText"/>
        <w:rPr>
          <w:b/>
          <w:sz w:val="20"/>
        </w:rPr>
        <w:sectPr w:rsidR="003D0DA7">
          <w:pgSz w:w="11930" w:h="16860"/>
          <w:pgMar w:top="1720" w:right="283" w:bottom="960" w:left="425" w:header="0" w:footer="773" w:gutter="0"/>
          <w:cols w:space="720"/>
        </w:sectPr>
      </w:pPr>
    </w:p>
    <w:p w14:paraId="3C8DD11B" w14:textId="79CC39F1" w:rsidR="003D0DA7" w:rsidRDefault="00164E4B">
      <w:pPr>
        <w:pStyle w:val="Heading3"/>
        <w:spacing w:before="79"/>
      </w:pPr>
      <w:bookmarkStart w:id="32" w:name="_bookmark31"/>
      <w:bookmarkEnd w:id="32"/>
      <w:r>
        <w:t>Appendix</w:t>
      </w:r>
      <w:r>
        <w:rPr>
          <w:spacing w:val="-12"/>
        </w:rPr>
        <w:t xml:space="preserve"> </w:t>
      </w:r>
      <w:r>
        <w:t>10:</w:t>
      </w:r>
      <w:r>
        <w:rPr>
          <w:spacing w:val="-12"/>
        </w:rPr>
        <w:t xml:space="preserve"> </w:t>
      </w:r>
      <w:r>
        <w:t>Types</w:t>
      </w:r>
      <w:r>
        <w:rPr>
          <w:spacing w:val="-8"/>
        </w:rPr>
        <w:t xml:space="preserve"> </w:t>
      </w:r>
      <w:r>
        <w:t>Of</w:t>
      </w:r>
      <w:r>
        <w:rPr>
          <w:spacing w:val="-11"/>
        </w:rPr>
        <w:t xml:space="preserve"> </w:t>
      </w:r>
      <w:r>
        <w:t>Insulin</w:t>
      </w:r>
      <w:r>
        <w:rPr>
          <w:spacing w:val="-13"/>
        </w:rPr>
        <w:t xml:space="preserve"> </w:t>
      </w:r>
      <w:r>
        <w:t>and</w:t>
      </w:r>
      <w:r>
        <w:rPr>
          <w:spacing w:val="-3"/>
        </w:rPr>
        <w:t xml:space="preserve"> </w:t>
      </w:r>
      <w:r>
        <w:rPr>
          <w:spacing w:val="-2"/>
        </w:rPr>
        <w:t>Action</w:t>
      </w:r>
    </w:p>
    <w:p w14:paraId="279BC9E1" w14:textId="77777777" w:rsidR="003D0DA7" w:rsidRDefault="003D0DA7">
      <w:pPr>
        <w:pStyle w:val="BodyText"/>
        <w:spacing w:before="60"/>
        <w:rPr>
          <w:b/>
          <w:sz w:val="28"/>
        </w:rPr>
      </w:pPr>
    </w:p>
    <w:p w14:paraId="1E9C73D0" w14:textId="77777777" w:rsidR="003D0DA7" w:rsidRDefault="00A41F65">
      <w:pPr>
        <w:pStyle w:val="BodyText"/>
        <w:ind w:left="1034"/>
      </w:pPr>
      <w:r>
        <w:t>TIMING</w:t>
      </w:r>
      <w:r>
        <w:rPr>
          <w:spacing w:val="-7"/>
        </w:rPr>
        <w:t xml:space="preserve"> </w:t>
      </w:r>
      <w:r>
        <w:t>OF</w:t>
      </w:r>
      <w:r>
        <w:rPr>
          <w:spacing w:val="-12"/>
        </w:rPr>
        <w:t xml:space="preserve"> </w:t>
      </w:r>
      <w:r>
        <w:t>INSULIN</w:t>
      </w:r>
      <w:r>
        <w:rPr>
          <w:spacing w:val="-6"/>
        </w:rPr>
        <w:t xml:space="preserve"> </w:t>
      </w:r>
      <w:r>
        <w:rPr>
          <w:spacing w:val="-2"/>
        </w:rPr>
        <w:t>ACTION</w:t>
      </w:r>
    </w:p>
    <w:p w14:paraId="7313B971" w14:textId="77777777" w:rsidR="003D0DA7" w:rsidRDefault="00A41F65">
      <w:pPr>
        <w:pStyle w:val="BodyText"/>
        <w:spacing w:before="131"/>
        <w:rPr>
          <w:sz w:val="20"/>
        </w:rPr>
      </w:pPr>
      <w:r>
        <w:rPr>
          <w:noProof/>
          <w:sz w:val="20"/>
        </w:rPr>
        <w:drawing>
          <wp:anchor distT="0" distB="0" distL="0" distR="0" simplePos="0" relativeHeight="487593472" behindDoc="1" locked="0" layoutInCell="1" allowOverlap="1" wp14:anchorId="5B26C3CE" wp14:editId="79328E06">
            <wp:simplePos x="0" y="0"/>
            <wp:positionH relativeFrom="page">
              <wp:posOffset>1347469</wp:posOffset>
            </wp:positionH>
            <wp:positionV relativeFrom="paragraph">
              <wp:posOffset>244904</wp:posOffset>
            </wp:positionV>
            <wp:extent cx="4979646" cy="2029968"/>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62" cstate="print"/>
                    <a:stretch>
                      <a:fillRect/>
                    </a:stretch>
                  </pic:blipFill>
                  <pic:spPr>
                    <a:xfrm>
                      <a:off x="0" y="0"/>
                      <a:ext cx="4979646" cy="2029968"/>
                    </a:xfrm>
                    <a:prstGeom prst="rect">
                      <a:avLst/>
                    </a:prstGeom>
                  </pic:spPr>
                </pic:pic>
              </a:graphicData>
            </a:graphic>
          </wp:anchor>
        </w:drawing>
      </w:r>
    </w:p>
    <w:p w14:paraId="56BE1DCF" w14:textId="77777777" w:rsidR="003D0DA7" w:rsidRDefault="00A41F65">
      <w:pPr>
        <w:pStyle w:val="BodyText"/>
        <w:spacing w:before="1"/>
        <w:ind w:left="314"/>
      </w:pPr>
      <w:r>
        <w:t>Insulin</w:t>
      </w:r>
      <w:r>
        <w:rPr>
          <w:spacing w:val="-12"/>
        </w:rPr>
        <w:t xml:space="preserve"> </w:t>
      </w:r>
      <w:r>
        <w:t>can</w:t>
      </w:r>
      <w:r>
        <w:rPr>
          <w:spacing w:val="-9"/>
        </w:rPr>
        <w:t xml:space="preserve"> </w:t>
      </w:r>
      <w:r>
        <w:t>be</w:t>
      </w:r>
      <w:r>
        <w:rPr>
          <w:spacing w:val="-11"/>
        </w:rPr>
        <w:t xml:space="preserve"> </w:t>
      </w:r>
      <w:r>
        <w:t>given</w:t>
      </w:r>
      <w:r>
        <w:rPr>
          <w:spacing w:val="-8"/>
        </w:rPr>
        <w:t xml:space="preserve"> </w:t>
      </w:r>
      <w:r>
        <w:t>in</w:t>
      </w:r>
      <w:r>
        <w:rPr>
          <w:spacing w:val="-8"/>
        </w:rPr>
        <w:t xml:space="preserve"> </w:t>
      </w:r>
      <w:r>
        <w:t>a</w:t>
      </w:r>
      <w:r>
        <w:rPr>
          <w:spacing w:val="-12"/>
        </w:rPr>
        <w:t xml:space="preserve"> </w:t>
      </w:r>
      <w:r>
        <w:t>variety</w:t>
      </w:r>
      <w:r>
        <w:rPr>
          <w:spacing w:val="-12"/>
        </w:rPr>
        <w:t xml:space="preserve"> </w:t>
      </w:r>
      <w:r>
        <w:t>of</w:t>
      </w:r>
      <w:r>
        <w:rPr>
          <w:spacing w:val="-7"/>
        </w:rPr>
        <w:t xml:space="preserve"> </w:t>
      </w:r>
      <w:r>
        <w:t>regimens</w:t>
      </w:r>
      <w:r>
        <w:rPr>
          <w:spacing w:val="-7"/>
        </w:rPr>
        <w:t xml:space="preserve"> </w:t>
      </w:r>
      <w:r>
        <w:t>depending</w:t>
      </w:r>
      <w:r>
        <w:rPr>
          <w:spacing w:val="-6"/>
        </w:rPr>
        <w:t xml:space="preserve"> </w:t>
      </w:r>
      <w:r>
        <w:t>on</w:t>
      </w:r>
      <w:r>
        <w:rPr>
          <w:spacing w:val="-11"/>
        </w:rPr>
        <w:t xml:space="preserve"> </w:t>
      </w:r>
      <w:r>
        <w:t>the</w:t>
      </w:r>
      <w:r>
        <w:rPr>
          <w:spacing w:val="-11"/>
        </w:rPr>
        <w:t xml:space="preserve"> </w:t>
      </w:r>
      <w:r>
        <w:t>clinical</w:t>
      </w:r>
      <w:r>
        <w:rPr>
          <w:spacing w:val="-9"/>
        </w:rPr>
        <w:t xml:space="preserve"> </w:t>
      </w:r>
      <w:r>
        <w:t>need</w:t>
      </w:r>
      <w:r>
        <w:rPr>
          <w:spacing w:val="-7"/>
        </w:rPr>
        <w:t xml:space="preserve"> </w:t>
      </w:r>
      <w:r>
        <w:t>and</w:t>
      </w:r>
      <w:r>
        <w:rPr>
          <w:spacing w:val="-8"/>
        </w:rPr>
        <w:t xml:space="preserve"> </w:t>
      </w:r>
      <w:r>
        <w:t>preferences</w:t>
      </w:r>
      <w:r>
        <w:rPr>
          <w:spacing w:val="-11"/>
        </w:rPr>
        <w:t xml:space="preserve"> </w:t>
      </w:r>
      <w:r>
        <w:t>of</w:t>
      </w:r>
      <w:r>
        <w:rPr>
          <w:spacing w:val="-9"/>
        </w:rPr>
        <w:t xml:space="preserve"> </w:t>
      </w:r>
      <w:r>
        <w:t>the</w:t>
      </w:r>
      <w:r>
        <w:rPr>
          <w:spacing w:val="-14"/>
        </w:rPr>
        <w:t xml:space="preserve"> </w:t>
      </w:r>
      <w:r>
        <w:rPr>
          <w:spacing w:val="-2"/>
        </w:rPr>
        <w:t>individuals:</w:t>
      </w:r>
    </w:p>
    <w:p w14:paraId="568A6E7B" w14:textId="77777777" w:rsidR="003D0DA7" w:rsidRDefault="00A41F65">
      <w:pPr>
        <w:pStyle w:val="BodyText"/>
        <w:spacing w:before="129"/>
        <w:rPr>
          <w:sz w:val="20"/>
        </w:rPr>
      </w:pPr>
      <w:r>
        <w:rPr>
          <w:noProof/>
          <w:sz w:val="20"/>
        </w:rPr>
        <w:drawing>
          <wp:anchor distT="0" distB="0" distL="0" distR="0" simplePos="0" relativeHeight="487593984" behindDoc="1" locked="0" layoutInCell="1" allowOverlap="1" wp14:anchorId="237F745E" wp14:editId="6B9FFB1C">
            <wp:simplePos x="0" y="0"/>
            <wp:positionH relativeFrom="page">
              <wp:posOffset>1152525</wp:posOffset>
            </wp:positionH>
            <wp:positionV relativeFrom="paragraph">
              <wp:posOffset>243345</wp:posOffset>
            </wp:positionV>
            <wp:extent cx="5170541" cy="1304543"/>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63" cstate="print"/>
                    <a:stretch>
                      <a:fillRect/>
                    </a:stretch>
                  </pic:blipFill>
                  <pic:spPr>
                    <a:xfrm>
                      <a:off x="0" y="0"/>
                      <a:ext cx="5170541" cy="1304543"/>
                    </a:xfrm>
                    <a:prstGeom prst="rect">
                      <a:avLst/>
                    </a:prstGeom>
                  </pic:spPr>
                </pic:pic>
              </a:graphicData>
            </a:graphic>
          </wp:anchor>
        </w:drawing>
      </w:r>
    </w:p>
    <w:p w14:paraId="17BD4E2F" w14:textId="77777777" w:rsidR="003D0DA7" w:rsidRDefault="003D0DA7">
      <w:pPr>
        <w:pStyle w:val="BodyText"/>
      </w:pPr>
    </w:p>
    <w:p w14:paraId="546D3152" w14:textId="77777777" w:rsidR="003D0DA7" w:rsidRDefault="003D0DA7">
      <w:pPr>
        <w:pStyle w:val="BodyText"/>
      </w:pPr>
    </w:p>
    <w:p w14:paraId="7C0A053B" w14:textId="77777777" w:rsidR="003D0DA7" w:rsidRDefault="003D0DA7">
      <w:pPr>
        <w:pStyle w:val="BodyText"/>
        <w:spacing w:before="66"/>
      </w:pPr>
    </w:p>
    <w:p w14:paraId="27779E99" w14:textId="77777777" w:rsidR="003D0DA7" w:rsidRPr="00164E4B" w:rsidRDefault="00A41F65">
      <w:pPr>
        <w:pStyle w:val="BodyText"/>
        <w:spacing w:before="1"/>
        <w:ind w:left="43" w:right="301"/>
        <w:jc w:val="center"/>
        <w:rPr>
          <w:b/>
          <w:bCs/>
          <w:sz w:val="29"/>
        </w:rPr>
      </w:pPr>
      <w:r w:rsidRPr="00164E4B">
        <w:rPr>
          <w:b/>
          <w:bCs/>
          <w:sz w:val="29"/>
        </w:rPr>
        <w:t>The</w:t>
      </w:r>
      <w:r w:rsidRPr="00164E4B">
        <w:rPr>
          <w:b/>
          <w:bCs/>
          <w:spacing w:val="-10"/>
          <w:sz w:val="29"/>
        </w:rPr>
        <w:t xml:space="preserve"> </w:t>
      </w:r>
      <w:r w:rsidRPr="00164E4B">
        <w:rPr>
          <w:b/>
          <w:bCs/>
          <w:sz w:val="29"/>
        </w:rPr>
        <w:t>Right</w:t>
      </w:r>
      <w:r w:rsidRPr="00164E4B">
        <w:rPr>
          <w:b/>
          <w:bCs/>
          <w:spacing w:val="-7"/>
          <w:sz w:val="29"/>
        </w:rPr>
        <w:t xml:space="preserve"> </w:t>
      </w:r>
      <w:r w:rsidRPr="00164E4B">
        <w:rPr>
          <w:b/>
          <w:bCs/>
          <w:spacing w:val="-2"/>
          <w:sz w:val="29"/>
        </w:rPr>
        <w:t>Insulin:</w:t>
      </w:r>
    </w:p>
    <w:p w14:paraId="330C184B" w14:textId="77777777" w:rsidR="003D0DA7" w:rsidRDefault="003D0DA7">
      <w:pPr>
        <w:pStyle w:val="BodyText"/>
        <w:rPr>
          <w:sz w:val="20"/>
        </w:rPr>
      </w:pPr>
    </w:p>
    <w:p w14:paraId="720CBE60" w14:textId="77777777" w:rsidR="003D0DA7" w:rsidRDefault="00A41F65">
      <w:pPr>
        <w:pStyle w:val="BodyText"/>
        <w:spacing w:before="71"/>
        <w:rPr>
          <w:sz w:val="20"/>
        </w:rPr>
      </w:pPr>
      <w:r>
        <w:rPr>
          <w:noProof/>
          <w:sz w:val="20"/>
        </w:rPr>
        <w:drawing>
          <wp:anchor distT="0" distB="0" distL="0" distR="0" simplePos="0" relativeHeight="487594496" behindDoc="1" locked="0" layoutInCell="1" allowOverlap="1" wp14:anchorId="73714D84" wp14:editId="5CB7B3F7">
            <wp:simplePos x="0" y="0"/>
            <wp:positionH relativeFrom="page">
              <wp:posOffset>1162050</wp:posOffset>
            </wp:positionH>
            <wp:positionV relativeFrom="paragraph">
              <wp:posOffset>206822</wp:posOffset>
            </wp:positionV>
            <wp:extent cx="5036970" cy="1460753"/>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64" cstate="print"/>
                    <a:stretch>
                      <a:fillRect/>
                    </a:stretch>
                  </pic:blipFill>
                  <pic:spPr>
                    <a:xfrm>
                      <a:off x="0" y="0"/>
                      <a:ext cx="5036970" cy="1460753"/>
                    </a:xfrm>
                    <a:prstGeom prst="rect">
                      <a:avLst/>
                    </a:prstGeom>
                  </pic:spPr>
                </pic:pic>
              </a:graphicData>
            </a:graphic>
          </wp:anchor>
        </w:drawing>
      </w:r>
    </w:p>
    <w:sectPr w:rsidR="003D0DA7">
      <w:pgSz w:w="11930" w:h="16860"/>
      <w:pgMar w:top="1700" w:right="283" w:bottom="960" w:left="425" w:header="0" w:footer="7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AABC3" w14:textId="77777777" w:rsidR="00141043" w:rsidRDefault="00141043">
      <w:r>
        <w:separator/>
      </w:r>
    </w:p>
  </w:endnote>
  <w:endnote w:type="continuationSeparator" w:id="0">
    <w:p w14:paraId="4E82827F" w14:textId="77777777" w:rsidR="00141043" w:rsidRDefault="00141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917A3" w14:textId="77777777" w:rsidR="003D0DA7" w:rsidRDefault="00A41F65">
    <w:pPr>
      <w:pStyle w:val="BodyText"/>
      <w:spacing w:line="14" w:lineRule="auto"/>
      <w:rPr>
        <w:sz w:val="20"/>
      </w:rPr>
    </w:pPr>
    <w:r>
      <w:rPr>
        <w:noProof/>
        <w:sz w:val="20"/>
      </w:rPr>
      <mc:AlternateContent>
        <mc:Choice Requires="wps">
          <w:drawing>
            <wp:anchor distT="0" distB="0" distL="0" distR="0" simplePos="0" relativeHeight="251656704" behindDoc="1" locked="0" layoutInCell="1" allowOverlap="1" wp14:anchorId="658321F5" wp14:editId="72BA8F6A">
              <wp:simplePos x="0" y="0"/>
              <wp:positionH relativeFrom="page">
                <wp:posOffset>3735704</wp:posOffset>
              </wp:positionH>
              <wp:positionV relativeFrom="page">
                <wp:posOffset>10076339</wp:posOffset>
              </wp:positionV>
              <wp:extent cx="89535"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53670"/>
                      </a:xfrm>
                      <a:prstGeom prst="rect">
                        <a:avLst/>
                      </a:prstGeom>
                    </wps:spPr>
                    <wps:txbx>
                      <w:txbxContent>
                        <w:p w14:paraId="4945B1CB" w14:textId="77777777" w:rsidR="003D0DA7" w:rsidRDefault="00A41F65">
                          <w:pPr>
                            <w:spacing w:before="14"/>
                            <w:ind w:left="20"/>
                            <w:rPr>
                              <w:sz w:val="18"/>
                            </w:rPr>
                          </w:pPr>
                          <w:r>
                            <w:rPr>
                              <w:spacing w:val="-10"/>
                              <w:sz w:val="18"/>
                            </w:rPr>
                            <w:t>2</w:t>
                          </w:r>
                        </w:p>
                      </w:txbxContent>
                    </wps:txbx>
                    <wps:bodyPr wrap="square" lIns="0" tIns="0" rIns="0" bIns="0" rtlCol="0">
                      <a:noAutofit/>
                    </wps:bodyPr>
                  </wps:wsp>
                </a:graphicData>
              </a:graphic>
            </wp:anchor>
          </w:drawing>
        </mc:Choice>
        <mc:Fallback>
          <w:pict>
            <v:shapetype w14:anchorId="658321F5" id="_x0000_t202" coordsize="21600,21600" o:spt="202" path="m,l,21600r21600,l21600,xe">
              <v:stroke joinstyle="miter"/>
              <v:path gradientshapeok="t" o:connecttype="rect"/>
            </v:shapetype>
            <v:shape id="Textbox 2" o:spid="_x0000_s1028" type="#_x0000_t202" style="position:absolute;margin-left:294.15pt;margin-top:793.4pt;width:7.05pt;height:12.1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" filled="f" stroked="f">
              <v:textbox inset="0,0,0,0">
                <w:txbxContent>
                  <w:p w14:paraId="4945B1CB" w14:textId="77777777" w:rsidR="003D0DA7" w:rsidRDefault="00A41F65">
                    <w:pPr>
                      <w:spacing w:before="14"/>
                      <w:ind w:left="20"/>
                      <w:rPr>
                        <w:sz w:val="18"/>
                      </w:rPr>
                    </w:pPr>
                    <w:r>
                      <w:rPr>
                        <w:spacing w:val="-10"/>
                        <w:sz w:val="18"/>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AFBB5" w14:textId="77777777" w:rsidR="003D0DA7" w:rsidRDefault="00A41F65">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7A1CC66C" wp14:editId="3CF5133F">
              <wp:simplePos x="0" y="0"/>
              <wp:positionH relativeFrom="page">
                <wp:posOffset>3685921</wp:posOffset>
              </wp:positionH>
              <wp:positionV relativeFrom="page">
                <wp:posOffset>10069665</wp:posOffset>
              </wp:positionV>
              <wp:extent cx="208279" cy="1466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46685"/>
                      </a:xfrm>
                      <a:prstGeom prst="rect">
                        <a:avLst/>
                      </a:prstGeom>
                    </wps:spPr>
                    <wps:txbx>
                      <w:txbxContent>
                        <w:p w14:paraId="72D43B43" w14:textId="77777777" w:rsidR="003D0DA7" w:rsidRDefault="00A41F65">
                          <w:pPr>
                            <w:spacing w:before="15"/>
                            <w:ind w:left="60"/>
                            <w:rPr>
                              <w:sz w:val="17"/>
                            </w:rPr>
                          </w:pPr>
                          <w:r>
                            <w:rPr>
                              <w:spacing w:val="-5"/>
                              <w:w w:val="105"/>
                              <w:sz w:val="17"/>
                            </w:rPr>
                            <w:fldChar w:fldCharType="begin"/>
                          </w:r>
                          <w:r>
                            <w:rPr>
                              <w:spacing w:val="-5"/>
                              <w:w w:val="105"/>
                              <w:sz w:val="17"/>
                            </w:rPr>
                            <w:instrText xml:space="preserve"> PAGE </w:instrText>
                          </w:r>
                          <w:r>
                            <w:rPr>
                              <w:spacing w:val="-5"/>
                              <w:w w:val="105"/>
                              <w:sz w:val="17"/>
                            </w:rPr>
                            <w:fldChar w:fldCharType="separate"/>
                          </w:r>
                          <w:r>
                            <w:rPr>
                              <w:spacing w:val="-5"/>
                              <w:w w:val="105"/>
                              <w:sz w:val="17"/>
                            </w:rPr>
                            <w:t>25</w:t>
                          </w:r>
                          <w:r>
                            <w:rPr>
                              <w:spacing w:val="-5"/>
                              <w:w w:val="105"/>
                              <w:sz w:val="17"/>
                            </w:rPr>
                            <w:fldChar w:fldCharType="end"/>
                          </w:r>
                        </w:p>
                      </w:txbxContent>
                    </wps:txbx>
                    <wps:bodyPr wrap="square" lIns="0" tIns="0" rIns="0" bIns="0" rtlCol="0">
                      <a:noAutofit/>
                    </wps:bodyPr>
                  </wps:wsp>
                </a:graphicData>
              </a:graphic>
            </wp:anchor>
          </w:drawing>
        </mc:Choice>
        <mc:Fallback>
          <w:pict>
            <v:shapetype w14:anchorId="7A1CC66C" id="_x0000_t202" coordsize="21600,21600" o:spt="202" path="m,l,21600r21600,l21600,xe">
              <v:stroke joinstyle="miter"/>
              <v:path gradientshapeok="t" o:connecttype="rect"/>
            </v:shapetype>
            <v:shape id="Textbox 3" o:spid="_x0000_s1029" type="#_x0000_t202" style="position:absolute;margin-left:290.25pt;margin-top:792.9pt;width:16.4pt;height:11.5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" filled="f" stroked="f">
              <v:textbox inset="0,0,0,0">
                <w:txbxContent>
                  <w:p w14:paraId="72D43B43" w14:textId="77777777" w:rsidR="003D0DA7" w:rsidRDefault="00A41F65">
                    <w:pPr>
                      <w:spacing w:before="15"/>
                      <w:ind w:left="60"/>
                      <w:rPr>
                        <w:sz w:val="17"/>
                      </w:rPr>
                    </w:pPr>
                    <w:r>
                      <w:rPr>
                        <w:spacing w:val="-5"/>
                        <w:w w:val="105"/>
                        <w:sz w:val="17"/>
                      </w:rPr>
                      <w:fldChar w:fldCharType="begin"/>
                    </w:r>
                    <w:r>
                      <w:rPr>
                        <w:spacing w:val="-5"/>
                        <w:w w:val="105"/>
                        <w:sz w:val="17"/>
                      </w:rPr>
                      <w:instrText xml:space="preserve"> PAGE </w:instrText>
                    </w:r>
                    <w:r>
                      <w:rPr>
                        <w:spacing w:val="-5"/>
                        <w:w w:val="105"/>
                        <w:sz w:val="17"/>
                      </w:rPr>
                      <w:fldChar w:fldCharType="separate"/>
                    </w:r>
                    <w:r>
                      <w:rPr>
                        <w:spacing w:val="-5"/>
                        <w:w w:val="105"/>
                        <w:sz w:val="17"/>
                      </w:rPr>
                      <w:t>25</w:t>
                    </w:r>
                    <w:r>
                      <w:rPr>
                        <w:spacing w:val="-5"/>
                        <w:w w:val="105"/>
                        <w:sz w:val="1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F0EED" w14:textId="77777777" w:rsidR="00141043" w:rsidRDefault="00141043">
      <w:r>
        <w:separator/>
      </w:r>
    </w:p>
  </w:footnote>
  <w:footnote w:type="continuationSeparator" w:id="0">
    <w:p w14:paraId="176B5AED" w14:textId="77777777" w:rsidR="00141043" w:rsidRDefault="001410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5CC1"/>
    <w:multiLevelType w:val="multilevel"/>
    <w:tmpl w:val="12861CF0"/>
    <w:lvl w:ilvl="0">
      <w:start w:val="9"/>
      <w:numFmt w:val="decimal"/>
      <w:lvlText w:val="%1"/>
      <w:lvlJc w:val="left"/>
      <w:pPr>
        <w:ind w:left="1473" w:hanging="648"/>
      </w:pPr>
      <w:rPr>
        <w:rFonts w:hint="default"/>
        <w:lang w:val="en-US" w:eastAsia="en-US" w:bidi="ar-SA"/>
      </w:rPr>
    </w:lvl>
    <w:lvl w:ilvl="1">
      <w:numFmt w:val="decimal"/>
      <w:lvlText w:val="%1.%2"/>
      <w:lvlJc w:val="left"/>
      <w:pPr>
        <w:ind w:left="1473" w:hanging="648"/>
      </w:pPr>
      <w:rPr>
        <w:rFonts w:ascii="Arial" w:eastAsia="Arial" w:hAnsi="Arial" w:cs="Arial" w:hint="default"/>
        <w:b w:val="0"/>
        <w:bCs w:val="0"/>
        <w:i w:val="0"/>
        <w:iCs w:val="0"/>
        <w:spacing w:val="0"/>
        <w:w w:val="100"/>
        <w:sz w:val="29"/>
        <w:szCs w:val="29"/>
        <w:lang w:val="en-US" w:eastAsia="en-US" w:bidi="ar-SA"/>
      </w:rPr>
    </w:lvl>
    <w:lvl w:ilvl="2">
      <w:start w:val="1"/>
      <w:numFmt w:val="bullet"/>
      <w:lvlText w:val=""/>
      <w:lvlJc w:val="left"/>
      <w:pPr>
        <w:ind w:left="1921" w:hanging="360"/>
      </w:pPr>
      <w:rPr>
        <w:rFonts w:ascii="Symbol" w:hAnsi="Symbol" w:hint="default"/>
      </w:rPr>
    </w:lvl>
    <w:lvl w:ilvl="3">
      <w:numFmt w:val="bullet"/>
      <w:lvlText w:val="•"/>
      <w:lvlJc w:val="left"/>
      <w:pPr>
        <w:ind w:left="3813" w:hanging="140"/>
      </w:pPr>
      <w:rPr>
        <w:rFonts w:hint="default"/>
        <w:lang w:val="en-US" w:eastAsia="en-US" w:bidi="ar-SA"/>
      </w:rPr>
    </w:lvl>
    <w:lvl w:ilvl="4">
      <w:numFmt w:val="bullet"/>
      <w:lvlText w:val="•"/>
      <w:lvlJc w:val="left"/>
      <w:pPr>
        <w:ind w:left="4870" w:hanging="140"/>
      </w:pPr>
      <w:rPr>
        <w:rFonts w:hint="default"/>
        <w:lang w:val="en-US" w:eastAsia="en-US" w:bidi="ar-SA"/>
      </w:rPr>
    </w:lvl>
    <w:lvl w:ilvl="5">
      <w:numFmt w:val="bullet"/>
      <w:lvlText w:val="•"/>
      <w:lvlJc w:val="left"/>
      <w:pPr>
        <w:ind w:left="5927" w:hanging="140"/>
      </w:pPr>
      <w:rPr>
        <w:rFonts w:hint="default"/>
        <w:lang w:val="en-US" w:eastAsia="en-US" w:bidi="ar-SA"/>
      </w:rPr>
    </w:lvl>
    <w:lvl w:ilvl="6">
      <w:numFmt w:val="bullet"/>
      <w:lvlText w:val="•"/>
      <w:lvlJc w:val="left"/>
      <w:pPr>
        <w:ind w:left="6984" w:hanging="140"/>
      </w:pPr>
      <w:rPr>
        <w:rFonts w:hint="default"/>
        <w:lang w:val="en-US" w:eastAsia="en-US" w:bidi="ar-SA"/>
      </w:rPr>
    </w:lvl>
    <w:lvl w:ilvl="7">
      <w:numFmt w:val="bullet"/>
      <w:lvlText w:val="•"/>
      <w:lvlJc w:val="left"/>
      <w:pPr>
        <w:ind w:left="8041" w:hanging="140"/>
      </w:pPr>
      <w:rPr>
        <w:rFonts w:hint="default"/>
        <w:lang w:val="en-US" w:eastAsia="en-US" w:bidi="ar-SA"/>
      </w:rPr>
    </w:lvl>
    <w:lvl w:ilvl="8">
      <w:numFmt w:val="bullet"/>
      <w:lvlText w:val="•"/>
      <w:lvlJc w:val="left"/>
      <w:pPr>
        <w:ind w:left="9098" w:hanging="140"/>
      </w:pPr>
      <w:rPr>
        <w:rFonts w:hint="default"/>
        <w:lang w:val="en-US" w:eastAsia="en-US" w:bidi="ar-SA"/>
      </w:rPr>
    </w:lvl>
  </w:abstractNum>
  <w:abstractNum w:abstractNumId="1" w15:restartNumberingAfterBreak="0">
    <w:nsid w:val="01D864E4"/>
    <w:multiLevelType w:val="hybridMultilevel"/>
    <w:tmpl w:val="86143C90"/>
    <w:lvl w:ilvl="0" w:tplc="4A5E858E">
      <w:numFmt w:val="bullet"/>
      <w:lvlText w:val=""/>
      <w:lvlJc w:val="left"/>
      <w:pPr>
        <w:ind w:left="1385" w:hanging="370"/>
      </w:pPr>
      <w:rPr>
        <w:rFonts w:ascii="Symbol" w:eastAsia="Symbol" w:hAnsi="Symbol" w:cs="Symbol" w:hint="default"/>
        <w:b w:val="0"/>
        <w:bCs w:val="0"/>
        <w:i w:val="0"/>
        <w:iCs w:val="0"/>
        <w:spacing w:val="0"/>
        <w:w w:val="100"/>
        <w:sz w:val="22"/>
        <w:szCs w:val="22"/>
        <w:lang w:val="en-US" w:eastAsia="en-US" w:bidi="ar-SA"/>
      </w:rPr>
    </w:lvl>
    <w:lvl w:ilvl="1" w:tplc="33F6B450">
      <w:numFmt w:val="bullet"/>
      <w:lvlText w:val=""/>
      <w:lvlJc w:val="left"/>
      <w:pPr>
        <w:ind w:left="1737" w:hanging="353"/>
      </w:pPr>
      <w:rPr>
        <w:rFonts w:ascii="Symbol" w:eastAsia="Symbol" w:hAnsi="Symbol" w:cs="Symbol" w:hint="default"/>
        <w:b w:val="0"/>
        <w:bCs w:val="0"/>
        <w:i w:val="0"/>
        <w:iCs w:val="0"/>
        <w:spacing w:val="0"/>
        <w:w w:val="100"/>
        <w:sz w:val="22"/>
        <w:szCs w:val="22"/>
        <w:lang w:val="en-US" w:eastAsia="en-US" w:bidi="ar-SA"/>
      </w:rPr>
    </w:lvl>
    <w:lvl w:ilvl="2" w:tplc="9790FC90">
      <w:numFmt w:val="bullet"/>
      <w:lvlText w:val=""/>
      <w:lvlJc w:val="left"/>
      <w:pPr>
        <w:ind w:left="1788" w:hanging="360"/>
      </w:pPr>
      <w:rPr>
        <w:rFonts w:ascii="Symbol" w:eastAsia="Symbol" w:hAnsi="Symbol" w:cs="Symbol" w:hint="default"/>
        <w:b w:val="0"/>
        <w:bCs w:val="0"/>
        <w:i w:val="0"/>
        <w:iCs w:val="0"/>
        <w:spacing w:val="0"/>
        <w:w w:val="100"/>
        <w:sz w:val="22"/>
        <w:szCs w:val="22"/>
      </w:rPr>
    </w:lvl>
    <w:lvl w:ilvl="3" w:tplc="569ABB52">
      <w:numFmt w:val="bullet"/>
      <w:lvlText w:val="•"/>
      <w:lvlJc w:val="left"/>
      <w:pPr>
        <w:ind w:left="3501" w:hanging="87"/>
      </w:pPr>
      <w:rPr>
        <w:rFonts w:hint="default"/>
        <w:lang w:val="en-US" w:eastAsia="en-US" w:bidi="ar-SA"/>
      </w:rPr>
    </w:lvl>
    <w:lvl w:ilvl="4" w:tplc="C78E28A6">
      <w:numFmt w:val="bullet"/>
      <w:lvlText w:val="•"/>
      <w:lvlJc w:val="left"/>
      <w:pPr>
        <w:ind w:left="4603" w:hanging="87"/>
      </w:pPr>
      <w:rPr>
        <w:rFonts w:hint="default"/>
        <w:lang w:val="en-US" w:eastAsia="en-US" w:bidi="ar-SA"/>
      </w:rPr>
    </w:lvl>
    <w:lvl w:ilvl="5" w:tplc="CEFC2F20">
      <w:numFmt w:val="bullet"/>
      <w:lvlText w:val="•"/>
      <w:lvlJc w:val="left"/>
      <w:pPr>
        <w:ind w:left="5704" w:hanging="87"/>
      </w:pPr>
      <w:rPr>
        <w:rFonts w:hint="default"/>
        <w:lang w:val="en-US" w:eastAsia="en-US" w:bidi="ar-SA"/>
      </w:rPr>
    </w:lvl>
    <w:lvl w:ilvl="6" w:tplc="3942E458">
      <w:numFmt w:val="bullet"/>
      <w:lvlText w:val="•"/>
      <w:lvlJc w:val="left"/>
      <w:pPr>
        <w:ind w:left="6806" w:hanging="87"/>
      </w:pPr>
      <w:rPr>
        <w:rFonts w:hint="default"/>
        <w:lang w:val="en-US" w:eastAsia="en-US" w:bidi="ar-SA"/>
      </w:rPr>
    </w:lvl>
    <w:lvl w:ilvl="7" w:tplc="A3F67FE6">
      <w:numFmt w:val="bullet"/>
      <w:lvlText w:val="•"/>
      <w:lvlJc w:val="left"/>
      <w:pPr>
        <w:ind w:left="7908" w:hanging="87"/>
      </w:pPr>
      <w:rPr>
        <w:rFonts w:hint="default"/>
        <w:lang w:val="en-US" w:eastAsia="en-US" w:bidi="ar-SA"/>
      </w:rPr>
    </w:lvl>
    <w:lvl w:ilvl="8" w:tplc="1EF4FAF2">
      <w:numFmt w:val="bullet"/>
      <w:lvlText w:val="•"/>
      <w:lvlJc w:val="left"/>
      <w:pPr>
        <w:ind w:left="9009" w:hanging="87"/>
      </w:pPr>
      <w:rPr>
        <w:rFonts w:hint="default"/>
        <w:lang w:val="en-US" w:eastAsia="en-US" w:bidi="ar-SA"/>
      </w:rPr>
    </w:lvl>
  </w:abstractNum>
  <w:abstractNum w:abstractNumId="2" w15:restartNumberingAfterBreak="0">
    <w:nsid w:val="024B1EDF"/>
    <w:multiLevelType w:val="multilevel"/>
    <w:tmpl w:val="A2006A68"/>
    <w:lvl w:ilvl="0">
      <w:start w:val="12"/>
      <w:numFmt w:val="decimal"/>
      <w:lvlText w:val="%1"/>
      <w:lvlJc w:val="left"/>
      <w:pPr>
        <w:ind w:left="1548" w:hanging="723"/>
      </w:pPr>
      <w:rPr>
        <w:rFonts w:hint="default"/>
        <w:lang w:val="en-US" w:eastAsia="en-US" w:bidi="ar-SA"/>
      </w:rPr>
    </w:lvl>
    <w:lvl w:ilvl="1">
      <w:numFmt w:val="decimal"/>
      <w:lvlText w:val="%1.%2."/>
      <w:lvlJc w:val="left"/>
      <w:pPr>
        <w:ind w:left="1716" w:hanging="723"/>
      </w:pPr>
      <w:rPr>
        <w:rFonts w:ascii="Arial" w:eastAsia="Arial" w:hAnsi="Arial" w:cs="Arial" w:hint="default"/>
        <w:b/>
        <w:bCs/>
        <w:i w:val="0"/>
        <w:iCs w:val="0"/>
        <w:spacing w:val="-2"/>
        <w:w w:val="100"/>
        <w:sz w:val="29"/>
        <w:szCs w:val="29"/>
        <w:lang w:val="en-US" w:eastAsia="en-US" w:bidi="ar-SA"/>
      </w:rPr>
    </w:lvl>
    <w:lvl w:ilvl="2">
      <w:numFmt w:val="bullet"/>
      <w:lvlText w:val=""/>
      <w:lvlJc w:val="left"/>
      <w:pPr>
        <w:ind w:left="1416" w:hanging="425"/>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274" w:hanging="142"/>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538" w:hanging="142"/>
      </w:pPr>
      <w:rPr>
        <w:rFonts w:hint="default"/>
        <w:lang w:val="en-US" w:eastAsia="en-US" w:bidi="ar-SA"/>
      </w:rPr>
    </w:lvl>
    <w:lvl w:ilvl="5">
      <w:numFmt w:val="bullet"/>
      <w:lvlText w:val="•"/>
      <w:lvlJc w:val="left"/>
      <w:pPr>
        <w:ind w:left="4817" w:hanging="142"/>
      </w:pPr>
      <w:rPr>
        <w:rFonts w:hint="default"/>
        <w:lang w:val="en-US" w:eastAsia="en-US" w:bidi="ar-SA"/>
      </w:rPr>
    </w:lvl>
    <w:lvl w:ilvl="6">
      <w:numFmt w:val="bullet"/>
      <w:lvlText w:val="•"/>
      <w:lvlJc w:val="left"/>
      <w:pPr>
        <w:ind w:left="6096" w:hanging="142"/>
      </w:pPr>
      <w:rPr>
        <w:rFonts w:hint="default"/>
        <w:lang w:val="en-US" w:eastAsia="en-US" w:bidi="ar-SA"/>
      </w:rPr>
    </w:lvl>
    <w:lvl w:ilvl="7">
      <w:numFmt w:val="bullet"/>
      <w:lvlText w:val="•"/>
      <w:lvlJc w:val="left"/>
      <w:pPr>
        <w:ind w:left="7375" w:hanging="142"/>
      </w:pPr>
      <w:rPr>
        <w:rFonts w:hint="default"/>
        <w:lang w:val="en-US" w:eastAsia="en-US" w:bidi="ar-SA"/>
      </w:rPr>
    </w:lvl>
    <w:lvl w:ilvl="8">
      <w:numFmt w:val="bullet"/>
      <w:lvlText w:val="•"/>
      <w:lvlJc w:val="left"/>
      <w:pPr>
        <w:ind w:left="8654" w:hanging="142"/>
      </w:pPr>
      <w:rPr>
        <w:rFonts w:hint="default"/>
        <w:lang w:val="en-US" w:eastAsia="en-US" w:bidi="ar-SA"/>
      </w:rPr>
    </w:lvl>
  </w:abstractNum>
  <w:abstractNum w:abstractNumId="3" w15:restartNumberingAfterBreak="0">
    <w:nsid w:val="03E805D1"/>
    <w:multiLevelType w:val="multilevel"/>
    <w:tmpl w:val="B688118A"/>
    <w:lvl w:ilvl="0">
      <w:start w:val="4"/>
      <w:numFmt w:val="decimal"/>
      <w:lvlText w:val="%1"/>
      <w:lvlJc w:val="left"/>
      <w:pPr>
        <w:ind w:left="1310" w:hanging="485"/>
      </w:pPr>
      <w:rPr>
        <w:rFonts w:hint="default"/>
        <w:lang w:val="en-US" w:eastAsia="en-US" w:bidi="ar-SA"/>
      </w:rPr>
    </w:lvl>
    <w:lvl w:ilvl="1">
      <w:numFmt w:val="decimal"/>
      <w:lvlText w:val="%1.%2"/>
      <w:lvlJc w:val="left"/>
      <w:pPr>
        <w:ind w:left="1310" w:hanging="485"/>
      </w:pPr>
      <w:rPr>
        <w:rFonts w:ascii="Arial" w:eastAsia="Arial" w:hAnsi="Arial" w:cs="Arial" w:hint="default"/>
        <w:b/>
        <w:bCs/>
        <w:i w:val="0"/>
        <w:iCs w:val="0"/>
        <w:spacing w:val="0"/>
        <w:w w:val="100"/>
        <w:sz w:val="29"/>
        <w:szCs w:val="29"/>
        <w:lang w:val="en-US" w:eastAsia="en-US" w:bidi="ar-SA"/>
      </w:rPr>
    </w:lvl>
    <w:lvl w:ilvl="2">
      <w:numFmt w:val="bullet"/>
      <w:lvlText w:val=""/>
      <w:lvlJc w:val="left"/>
      <w:pPr>
        <w:ind w:left="1428"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596" w:hanging="360"/>
      </w:pPr>
      <w:rPr>
        <w:rFonts w:hint="default"/>
        <w:lang w:val="en-US" w:eastAsia="en-US" w:bidi="ar-SA"/>
      </w:rPr>
    </w:lvl>
    <w:lvl w:ilvl="4">
      <w:numFmt w:val="bullet"/>
      <w:lvlText w:val="•"/>
      <w:lvlJc w:val="left"/>
      <w:pPr>
        <w:ind w:left="4684" w:hanging="360"/>
      </w:pPr>
      <w:rPr>
        <w:rFonts w:hint="default"/>
        <w:lang w:val="en-US" w:eastAsia="en-US" w:bidi="ar-SA"/>
      </w:rPr>
    </w:lvl>
    <w:lvl w:ilvl="5">
      <w:numFmt w:val="bullet"/>
      <w:lvlText w:val="•"/>
      <w:lvlJc w:val="left"/>
      <w:pPr>
        <w:ind w:left="5772" w:hanging="360"/>
      </w:pPr>
      <w:rPr>
        <w:rFonts w:hint="default"/>
        <w:lang w:val="en-US" w:eastAsia="en-US" w:bidi="ar-SA"/>
      </w:rPr>
    </w:lvl>
    <w:lvl w:ilvl="6">
      <w:numFmt w:val="bullet"/>
      <w:lvlText w:val="•"/>
      <w:lvlJc w:val="left"/>
      <w:pPr>
        <w:ind w:left="6860" w:hanging="360"/>
      </w:pPr>
      <w:rPr>
        <w:rFonts w:hint="default"/>
        <w:lang w:val="en-US" w:eastAsia="en-US" w:bidi="ar-SA"/>
      </w:rPr>
    </w:lvl>
    <w:lvl w:ilvl="7">
      <w:numFmt w:val="bullet"/>
      <w:lvlText w:val="•"/>
      <w:lvlJc w:val="left"/>
      <w:pPr>
        <w:ind w:left="7948" w:hanging="360"/>
      </w:pPr>
      <w:rPr>
        <w:rFonts w:hint="default"/>
        <w:lang w:val="en-US" w:eastAsia="en-US" w:bidi="ar-SA"/>
      </w:rPr>
    </w:lvl>
    <w:lvl w:ilvl="8">
      <w:numFmt w:val="bullet"/>
      <w:lvlText w:val="•"/>
      <w:lvlJc w:val="left"/>
      <w:pPr>
        <w:ind w:left="9036" w:hanging="360"/>
      </w:pPr>
      <w:rPr>
        <w:rFonts w:hint="default"/>
        <w:lang w:val="en-US" w:eastAsia="en-US" w:bidi="ar-SA"/>
      </w:rPr>
    </w:lvl>
  </w:abstractNum>
  <w:abstractNum w:abstractNumId="4" w15:restartNumberingAfterBreak="0">
    <w:nsid w:val="04E03737"/>
    <w:multiLevelType w:val="multilevel"/>
    <w:tmpl w:val="EAD225B8"/>
    <w:lvl w:ilvl="0">
      <w:start w:val="11"/>
      <w:numFmt w:val="decimal"/>
      <w:lvlText w:val="%1"/>
      <w:lvlJc w:val="left"/>
      <w:pPr>
        <w:ind w:left="1469" w:hanging="644"/>
      </w:pPr>
      <w:rPr>
        <w:rFonts w:hint="default"/>
        <w:lang w:val="en-US" w:eastAsia="en-US" w:bidi="ar-SA"/>
      </w:rPr>
    </w:lvl>
    <w:lvl w:ilvl="1">
      <w:numFmt w:val="decimal"/>
      <w:lvlText w:val="%1.%2"/>
      <w:lvlJc w:val="left"/>
      <w:pPr>
        <w:ind w:left="1353" w:hanging="644"/>
      </w:pPr>
      <w:rPr>
        <w:rFonts w:ascii="Arial" w:eastAsia="Arial" w:hAnsi="Arial" w:cs="Arial" w:hint="default"/>
        <w:b/>
        <w:bCs/>
        <w:i w:val="0"/>
        <w:iCs w:val="0"/>
        <w:spacing w:val="-1"/>
        <w:w w:val="100"/>
        <w:sz w:val="29"/>
        <w:szCs w:val="29"/>
        <w:lang w:val="en-US" w:eastAsia="en-US" w:bidi="ar-SA"/>
      </w:rPr>
    </w:lvl>
    <w:lvl w:ilvl="2">
      <w:numFmt w:val="bullet"/>
      <w:lvlText w:val=""/>
      <w:lvlJc w:val="left"/>
      <w:pPr>
        <w:ind w:left="1428"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627" w:hanging="360"/>
      </w:pPr>
      <w:rPr>
        <w:rFonts w:hint="default"/>
        <w:lang w:val="en-US" w:eastAsia="en-US" w:bidi="ar-SA"/>
      </w:rPr>
    </w:lvl>
    <w:lvl w:ilvl="4">
      <w:numFmt w:val="bullet"/>
      <w:lvlText w:val="•"/>
      <w:lvlJc w:val="left"/>
      <w:pPr>
        <w:ind w:left="4710" w:hanging="360"/>
      </w:pPr>
      <w:rPr>
        <w:rFonts w:hint="default"/>
        <w:lang w:val="en-US" w:eastAsia="en-US" w:bidi="ar-SA"/>
      </w:rPr>
    </w:lvl>
    <w:lvl w:ilvl="5">
      <w:numFmt w:val="bullet"/>
      <w:lvlText w:val="•"/>
      <w:lvlJc w:val="left"/>
      <w:pPr>
        <w:ind w:left="5794" w:hanging="360"/>
      </w:pPr>
      <w:rPr>
        <w:rFonts w:hint="default"/>
        <w:lang w:val="en-US" w:eastAsia="en-US" w:bidi="ar-SA"/>
      </w:rPr>
    </w:lvl>
    <w:lvl w:ilvl="6">
      <w:numFmt w:val="bullet"/>
      <w:lvlText w:val="•"/>
      <w:lvlJc w:val="left"/>
      <w:pPr>
        <w:ind w:left="6878" w:hanging="360"/>
      </w:pPr>
      <w:rPr>
        <w:rFonts w:hint="default"/>
        <w:lang w:val="en-US" w:eastAsia="en-US" w:bidi="ar-SA"/>
      </w:rPr>
    </w:lvl>
    <w:lvl w:ilvl="7">
      <w:numFmt w:val="bullet"/>
      <w:lvlText w:val="•"/>
      <w:lvlJc w:val="left"/>
      <w:pPr>
        <w:ind w:left="7961" w:hanging="360"/>
      </w:pPr>
      <w:rPr>
        <w:rFonts w:hint="default"/>
        <w:lang w:val="en-US" w:eastAsia="en-US" w:bidi="ar-SA"/>
      </w:rPr>
    </w:lvl>
    <w:lvl w:ilvl="8">
      <w:numFmt w:val="bullet"/>
      <w:lvlText w:val="•"/>
      <w:lvlJc w:val="left"/>
      <w:pPr>
        <w:ind w:left="9045" w:hanging="360"/>
      </w:pPr>
      <w:rPr>
        <w:rFonts w:hint="default"/>
        <w:lang w:val="en-US" w:eastAsia="en-US" w:bidi="ar-SA"/>
      </w:rPr>
    </w:lvl>
  </w:abstractNum>
  <w:abstractNum w:abstractNumId="5" w15:restartNumberingAfterBreak="0">
    <w:nsid w:val="051053C5"/>
    <w:multiLevelType w:val="multilevel"/>
    <w:tmpl w:val="56AA451C"/>
    <w:lvl w:ilvl="0">
      <w:start w:val="13"/>
      <w:numFmt w:val="decimal"/>
      <w:lvlText w:val="%1"/>
      <w:lvlJc w:val="left"/>
      <w:pPr>
        <w:ind w:left="1548" w:hanging="723"/>
      </w:pPr>
      <w:rPr>
        <w:rFonts w:hint="default"/>
        <w:lang w:val="en-US" w:eastAsia="en-US" w:bidi="ar-SA"/>
      </w:rPr>
    </w:lvl>
    <w:lvl w:ilvl="1">
      <w:numFmt w:val="decimal"/>
      <w:lvlText w:val="%1.%2."/>
      <w:lvlJc w:val="left"/>
      <w:pPr>
        <w:ind w:left="2283" w:hanging="723"/>
      </w:pPr>
      <w:rPr>
        <w:rFonts w:ascii="Arial" w:eastAsia="Arial" w:hAnsi="Arial" w:cs="Arial" w:hint="default"/>
        <w:b/>
        <w:bCs/>
        <w:i w:val="0"/>
        <w:iCs w:val="0"/>
        <w:spacing w:val="-2"/>
        <w:w w:val="100"/>
        <w:sz w:val="29"/>
        <w:szCs w:val="29"/>
        <w:lang w:val="en-US" w:eastAsia="en-US" w:bidi="ar-SA"/>
      </w:rPr>
    </w:lvl>
    <w:lvl w:ilvl="2">
      <w:numFmt w:val="bullet"/>
      <w:lvlText w:val=""/>
      <w:lvlJc w:val="left"/>
      <w:pPr>
        <w:ind w:left="1560" w:hanging="144"/>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268" w:hanging="317"/>
      </w:pPr>
      <w:rPr>
        <w:rFonts w:ascii="Arial" w:eastAsia="Arial" w:hAnsi="Arial" w:cs="Arial" w:hint="default"/>
        <w:b w:val="0"/>
        <w:bCs w:val="0"/>
        <w:i w:val="0"/>
        <w:iCs w:val="0"/>
        <w:spacing w:val="0"/>
        <w:w w:val="100"/>
        <w:sz w:val="22"/>
        <w:szCs w:val="22"/>
        <w:lang w:val="en-US" w:eastAsia="en-US" w:bidi="ar-SA"/>
      </w:rPr>
    </w:lvl>
    <w:lvl w:ilvl="4">
      <w:numFmt w:val="bullet"/>
      <w:lvlText w:val="•"/>
      <w:lvlJc w:val="left"/>
      <w:pPr>
        <w:ind w:left="4498" w:hanging="317"/>
      </w:pPr>
      <w:rPr>
        <w:rFonts w:hint="default"/>
        <w:lang w:val="en-US" w:eastAsia="en-US" w:bidi="ar-SA"/>
      </w:rPr>
    </w:lvl>
    <w:lvl w:ilvl="5">
      <w:numFmt w:val="bullet"/>
      <w:lvlText w:val="•"/>
      <w:lvlJc w:val="left"/>
      <w:pPr>
        <w:ind w:left="5617" w:hanging="317"/>
      </w:pPr>
      <w:rPr>
        <w:rFonts w:hint="default"/>
        <w:lang w:val="en-US" w:eastAsia="en-US" w:bidi="ar-SA"/>
      </w:rPr>
    </w:lvl>
    <w:lvl w:ilvl="6">
      <w:numFmt w:val="bullet"/>
      <w:lvlText w:val="•"/>
      <w:lvlJc w:val="left"/>
      <w:pPr>
        <w:ind w:left="6736" w:hanging="317"/>
      </w:pPr>
      <w:rPr>
        <w:rFonts w:hint="default"/>
        <w:lang w:val="en-US" w:eastAsia="en-US" w:bidi="ar-SA"/>
      </w:rPr>
    </w:lvl>
    <w:lvl w:ilvl="7">
      <w:numFmt w:val="bullet"/>
      <w:lvlText w:val="•"/>
      <w:lvlJc w:val="left"/>
      <w:pPr>
        <w:ind w:left="7855" w:hanging="317"/>
      </w:pPr>
      <w:rPr>
        <w:rFonts w:hint="default"/>
        <w:lang w:val="en-US" w:eastAsia="en-US" w:bidi="ar-SA"/>
      </w:rPr>
    </w:lvl>
    <w:lvl w:ilvl="8">
      <w:numFmt w:val="bullet"/>
      <w:lvlText w:val="•"/>
      <w:lvlJc w:val="left"/>
      <w:pPr>
        <w:ind w:left="8974" w:hanging="317"/>
      </w:pPr>
      <w:rPr>
        <w:rFonts w:hint="default"/>
        <w:lang w:val="en-US" w:eastAsia="en-US" w:bidi="ar-SA"/>
      </w:rPr>
    </w:lvl>
  </w:abstractNum>
  <w:abstractNum w:abstractNumId="6" w15:restartNumberingAfterBreak="0">
    <w:nsid w:val="07D94D05"/>
    <w:multiLevelType w:val="hybridMultilevel"/>
    <w:tmpl w:val="18D0472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48C64F2A">
      <w:numFmt w:val="bullet"/>
      <w:lvlText w:val=""/>
      <w:lvlJc w:val="left"/>
      <w:pPr>
        <w:ind w:left="2160" w:hanging="360"/>
      </w:pPr>
      <w:rPr>
        <w:rFonts w:ascii="Symbol" w:eastAsia="Symbol" w:hAnsi="Symbol" w:cs="Symbol" w:hint="default"/>
        <w:b w:val="0"/>
        <w:bCs w:val="0"/>
        <w:i w:val="0"/>
        <w:iCs w:val="0"/>
        <w:spacing w:val="0"/>
        <w:w w:val="100"/>
        <w:sz w:val="22"/>
        <w:szCs w:val="22"/>
        <w:lang w:val="en-US" w:eastAsia="en-US" w:bidi="ar-S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1F4841"/>
    <w:multiLevelType w:val="multilevel"/>
    <w:tmpl w:val="77321758"/>
    <w:lvl w:ilvl="0">
      <w:start w:val="10"/>
      <w:numFmt w:val="decimal"/>
      <w:lvlText w:val="%1"/>
      <w:lvlJc w:val="left"/>
      <w:pPr>
        <w:ind w:left="1634" w:hanging="809"/>
      </w:pPr>
      <w:rPr>
        <w:rFonts w:hint="default"/>
        <w:lang w:val="en-US" w:eastAsia="en-US" w:bidi="ar-SA"/>
      </w:rPr>
    </w:lvl>
    <w:lvl w:ilvl="1">
      <w:numFmt w:val="decimal"/>
      <w:lvlText w:val="%1.%2"/>
      <w:lvlJc w:val="left"/>
      <w:pPr>
        <w:ind w:left="1634" w:hanging="809"/>
      </w:pPr>
      <w:rPr>
        <w:rFonts w:ascii="Arial" w:eastAsia="Arial" w:hAnsi="Arial" w:cs="Arial" w:hint="default"/>
        <w:b/>
        <w:bCs/>
        <w:i w:val="0"/>
        <w:iCs w:val="0"/>
        <w:spacing w:val="-2"/>
        <w:w w:val="100"/>
        <w:sz w:val="29"/>
        <w:szCs w:val="29"/>
        <w:lang w:val="en-US" w:eastAsia="en-US" w:bidi="ar-SA"/>
      </w:rPr>
    </w:lvl>
    <w:lvl w:ilvl="2">
      <w:numFmt w:val="bullet"/>
      <w:lvlText w:val=""/>
      <w:lvlJc w:val="left"/>
      <w:pPr>
        <w:ind w:left="1428"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767" w:hanging="360"/>
      </w:pPr>
      <w:rPr>
        <w:rFonts w:hint="default"/>
        <w:lang w:val="en-US" w:eastAsia="en-US" w:bidi="ar-SA"/>
      </w:rPr>
    </w:lvl>
    <w:lvl w:ilvl="4">
      <w:numFmt w:val="bullet"/>
      <w:lvlText w:val="•"/>
      <w:lvlJc w:val="left"/>
      <w:pPr>
        <w:ind w:left="4830" w:hanging="360"/>
      </w:pPr>
      <w:rPr>
        <w:rFonts w:hint="default"/>
        <w:lang w:val="en-US" w:eastAsia="en-US" w:bidi="ar-SA"/>
      </w:rPr>
    </w:lvl>
    <w:lvl w:ilvl="5">
      <w:numFmt w:val="bullet"/>
      <w:lvlText w:val="•"/>
      <w:lvlJc w:val="left"/>
      <w:pPr>
        <w:ind w:left="5894" w:hanging="360"/>
      </w:pPr>
      <w:rPr>
        <w:rFonts w:hint="default"/>
        <w:lang w:val="en-US" w:eastAsia="en-US" w:bidi="ar-SA"/>
      </w:rPr>
    </w:lvl>
    <w:lvl w:ilvl="6">
      <w:numFmt w:val="bullet"/>
      <w:lvlText w:val="•"/>
      <w:lvlJc w:val="left"/>
      <w:pPr>
        <w:ind w:left="6958" w:hanging="360"/>
      </w:pPr>
      <w:rPr>
        <w:rFonts w:hint="default"/>
        <w:lang w:val="en-US" w:eastAsia="en-US" w:bidi="ar-SA"/>
      </w:rPr>
    </w:lvl>
    <w:lvl w:ilvl="7">
      <w:numFmt w:val="bullet"/>
      <w:lvlText w:val="•"/>
      <w:lvlJc w:val="left"/>
      <w:pPr>
        <w:ind w:left="8021" w:hanging="360"/>
      </w:pPr>
      <w:rPr>
        <w:rFonts w:hint="default"/>
        <w:lang w:val="en-US" w:eastAsia="en-US" w:bidi="ar-SA"/>
      </w:rPr>
    </w:lvl>
    <w:lvl w:ilvl="8">
      <w:numFmt w:val="bullet"/>
      <w:lvlText w:val="•"/>
      <w:lvlJc w:val="left"/>
      <w:pPr>
        <w:ind w:left="9085" w:hanging="360"/>
      </w:pPr>
      <w:rPr>
        <w:rFonts w:hint="default"/>
        <w:lang w:val="en-US" w:eastAsia="en-US" w:bidi="ar-SA"/>
      </w:rPr>
    </w:lvl>
  </w:abstractNum>
  <w:abstractNum w:abstractNumId="8" w15:restartNumberingAfterBreak="0">
    <w:nsid w:val="0C1377F6"/>
    <w:multiLevelType w:val="multilevel"/>
    <w:tmpl w:val="C7EE7AEE"/>
    <w:lvl w:ilvl="0">
      <w:start w:val="7"/>
      <w:numFmt w:val="decimal"/>
      <w:lvlText w:val="%1.0"/>
      <w:lvlJc w:val="left"/>
      <w:pPr>
        <w:ind w:left="1077" w:hanging="493"/>
      </w:pPr>
      <w:rPr>
        <w:rFonts w:ascii="Arial" w:eastAsia="Arial" w:hAnsi="Arial" w:cs="Arial" w:hint="default"/>
        <w:b w:val="0"/>
        <w:bCs w:val="0"/>
        <w:i w:val="0"/>
        <w:iCs w:val="0"/>
        <w:spacing w:val="0"/>
        <w:w w:val="100"/>
        <w:sz w:val="22"/>
        <w:szCs w:val="22"/>
        <w:lang w:val="en-US" w:eastAsia="en-US" w:bidi="ar-SA"/>
      </w:rPr>
    </w:lvl>
    <w:lvl w:ilvl="1">
      <w:start w:val="1"/>
      <w:numFmt w:val="decimal"/>
      <w:lvlText w:val="%1.%2"/>
      <w:lvlJc w:val="left"/>
      <w:pPr>
        <w:ind w:left="1241" w:hanging="661"/>
      </w:pPr>
      <w:rPr>
        <w:rFonts w:ascii="Arial" w:eastAsia="Arial" w:hAnsi="Arial" w:cs="Arial" w:hint="default"/>
        <w:b w:val="0"/>
        <w:bCs w:val="0"/>
        <w:i w:val="0"/>
        <w:iCs w:val="0"/>
        <w:spacing w:val="-4"/>
        <w:w w:val="100"/>
        <w:sz w:val="22"/>
        <w:szCs w:val="22"/>
        <w:lang w:val="en-US" w:eastAsia="en-US" w:bidi="ar-SA"/>
      </w:rPr>
    </w:lvl>
    <w:lvl w:ilvl="2">
      <w:numFmt w:val="bullet"/>
      <w:lvlText w:val="•"/>
      <w:lvlJc w:val="left"/>
      <w:pPr>
        <w:ind w:left="2348" w:hanging="661"/>
      </w:pPr>
      <w:rPr>
        <w:rFonts w:hint="default"/>
        <w:lang w:val="en-US" w:eastAsia="en-US" w:bidi="ar-SA"/>
      </w:rPr>
    </w:lvl>
    <w:lvl w:ilvl="3">
      <w:numFmt w:val="bullet"/>
      <w:lvlText w:val="•"/>
      <w:lvlJc w:val="left"/>
      <w:pPr>
        <w:ind w:left="3456" w:hanging="661"/>
      </w:pPr>
      <w:rPr>
        <w:rFonts w:hint="default"/>
        <w:lang w:val="en-US" w:eastAsia="en-US" w:bidi="ar-SA"/>
      </w:rPr>
    </w:lvl>
    <w:lvl w:ilvl="4">
      <w:numFmt w:val="bullet"/>
      <w:lvlText w:val="•"/>
      <w:lvlJc w:val="left"/>
      <w:pPr>
        <w:ind w:left="4564" w:hanging="661"/>
      </w:pPr>
      <w:rPr>
        <w:rFonts w:hint="default"/>
        <w:lang w:val="en-US" w:eastAsia="en-US" w:bidi="ar-SA"/>
      </w:rPr>
    </w:lvl>
    <w:lvl w:ilvl="5">
      <w:numFmt w:val="bullet"/>
      <w:lvlText w:val="•"/>
      <w:lvlJc w:val="left"/>
      <w:pPr>
        <w:ind w:left="5672" w:hanging="661"/>
      </w:pPr>
      <w:rPr>
        <w:rFonts w:hint="default"/>
        <w:lang w:val="en-US" w:eastAsia="en-US" w:bidi="ar-SA"/>
      </w:rPr>
    </w:lvl>
    <w:lvl w:ilvl="6">
      <w:numFmt w:val="bullet"/>
      <w:lvlText w:val="•"/>
      <w:lvlJc w:val="left"/>
      <w:pPr>
        <w:ind w:left="6780" w:hanging="661"/>
      </w:pPr>
      <w:rPr>
        <w:rFonts w:hint="default"/>
        <w:lang w:val="en-US" w:eastAsia="en-US" w:bidi="ar-SA"/>
      </w:rPr>
    </w:lvl>
    <w:lvl w:ilvl="7">
      <w:numFmt w:val="bullet"/>
      <w:lvlText w:val="•"/>
      <w:lvlJc w:val="left"/>
      <w:pPr>
        <w:ind w:left="7888" w:hanging="661"/>
      </w:pPr>
      <w:rPr>
        <w:rFonts w:hint="default"/>
        <w:lang w:val="en-US" w:eastAsia="en-US" w:bidi="ar-SA"/>
      </w:rPr>
    </w:lvl>
    <w:lvl w:ilvl="8">
      <w:numFmt w:val="bullet"/>
      <w:lvlText w:val="•"/>
      <w:lvlJc w:val="left"/>
      <w:pPr>
        <w:ind w:left="8996" w:hanging="661"/>
      </w:pPr>
      <w:rPr>
        <w:rFonts w:hint="default"/>
        <w:lang w:val="en-US" w:eastAsia="en-US" w:bidi="ar-SA"/>
      </w:rPr>
    </w:lvl>
  </w:abstractNum>
  <w:abstractNum w:abstractNumId="9" w15:restartNumberingAfterBreak="0">
    <w:nsid w:val="0EC132A2"/>
    <w:multiLevelType w:val="hybridMultilevel"/>
    <w:tmpl w:val="7402FAB4"/>
    <w:lvl w:ilvl="0" w:tplc="63A299E0">
      <w:numFmt w:val="bullet"/>
      <w:lvlText w:val=""/>
      <w:lvlJc w:val="left"/>
      <w:pPr>
        <w:ind w:left="1428" w:hanging="360"/>
      </w:pPr>
      <w:rPr>
        <w:rFonts w:ascii="Symbol" w:eastAsia="Symbol" w:hAnsi="Symbol" w:cs="Symbol" w:hint="default"/>
        <w:b w:val="0"/>
        <w:bCs w:val="0"/>
        <w:i w:val="0"/>
        <w:iCs w:val="0"/>
        <w:spacing w:val="0"/>
        <w:w w:val="100"/>
        <w:sz w:val="22"/>
        <w:szCs w:val="22"/>
        <w:lang w:val="en-US" w:eastAsia="en-US" w:bidi="ar-SA"/>
      </w:rPr>
    </w:lvl>
    <w:lvl w:ilvl="1" w:tplc="C0BA3F42">
      <w:numFmt w:val="bullet"/>
      <w:lvlText w:val="•"/>
      <w:lvlJc w:val="left"/>
      <w:pPr>
        <w:ind w:left="2399" w:hanging="360"/>
      </w:pPr>
      <w:rPr>
        <w:rFonts w:hint="default"/>
        <w:lang w:val="en-US" w:eastAsia="en-US" w:bidi="ar-SA"/>
      </w:rPr>
    </w:lvl>
    <w:lvl w:ilvl="2" w:tplc="4168B584">
      <w:numFmt w:val="bullet"/>
      <w:lvlText w:val="•"/>
      <w:lvlJc w:val="left"/>
      <w:pPr>
        <w:ind w:left="3378" w:hanging="360"/>
      </w:pPr>
      <w:rPr>
        <w:rFonts w:hint="default"/>
        <w:lang w:val="en-US" w:eastAsia="en-US" w:bidi="ar-SA"/>
      </w:rPr>
    </w:lvl>
    <w:lvl w:ilvl="3" w:tplc="42262516">
      <w:numFmt w:val="bullet"/>
      <w:lvlText w:val="•"/>
      <w:lvlJc w:val="left"/>
      <w:pPr>
        <w:ind w:left="4357" w:hanging="360"/>
      </w:pPr>
      <w:rPr>
        <w:rFonts w:hint="default"/>
        <w:lang w:val="en-US" w:eastAsia="en-US" w:bidi="ar-SA"/>
      </w:rPr>
    </w:lvl>
    <w:lvl w:ilvl="4" w:tplc="41BE6010">
      <w:numFmt w:val="bullet"/>
      <w:lvlText w:val="•"/>
      <w:lvlJc w:val="left"/>
      <w:pPr>
        <w:ind w:left="5337" w:hanging="360"/>
      </w:pPr>
      <w:rPr>
        <w:rFonts w:hint="default"/>
        <w:lang w:val="en-US" w:eastAsia="en-US" w:bidi="ar-SA"/>
      </w:rPr>
    </w:lvl>
    <w:lvl w:ilvl="5" w:tplc="9E023DA8">
      <w:numFmt w:val="bullet"/>
      <w:lvlText w:val="•"/>
      <w:lvlJc w:val="left"/>
      <w:pPr>
        <w:ind w:left="6316" w:hanging="360"/>
      </w:pPr>
      <w:rPr>
        <w:rFonts w:hint="default"/>
        <w:lang w:val="en-US" w:eastAsia="en-US" w:bidi="ar-SA"/>
      </w:rPr>
    </w:lvl>
    <w:lvl w:ilvl="6" w:tplc="DF707EF6">
      <w:numFmt w:val="bullet"/>
      <w:lvlText w:val="•"/>
      <w:lvlJc w:val="left"/>
      <w:pPr>
        <w:ind w:left="7295" w:hanging="360"/>
      </w:pPr>
      <w:rPr>
        <w:rFonts w:hint="default"/>
        <w:lang w:val="en-US" w:eastAsia="en-US" w:bidi="ar-SA"/>
      </w:rPr>
    </w:lvl>
    <w:lvl w:ilvl="7" w:tplc="1D48BE3E">
      <w:numFmt w:val="bullet"/>
      <w:lvlText w:val="•"/>
      <w:lvlJc w:val="left"/>
      <w:pPr>
        <w:ind w:left="8274" w:hanging="360"/>
      </w:pPr>
      <w:rPr>
        <w:rFonts w:hint="default"/>
        <w:lang w:val="en-US" w:eastAsia="en-US" w:bidi="ar-SA"/>
      </w:rPr>
    </w:lvl>
    <w:lvl w:ilvl="8" w:tplc="C2943912">
      <w:numFmt w:val="bullet"/>
      <w:lvlText w:val="•"/>
      <w:lvlJc w:val="left"/>
      <w:pPr>
        <w:ind w:left="9254" w:hanging="360"/>
      </w:pPr>
      <w:rPr>
        <w:rFonts w:hint="default"/>
        <w:lang w:val="en-US" w:eastAsia="en-US" w:bidi="ar-SA"/>
      </w:rPr>
    </w:lvl>
  </w:abstractNum>
  <w:abstractNum w:abstractNumId="10" w15:restartNumberingAfterBreak="0">
    <w:nsid w:val="10973321"/>
    <w:multiLevelType w:val="multilevel"/>
    <w:tmpl w:val="57A0140C"/>
    <w:lvl w:ilvl="0">
      <w:start w:val="3"/>
      <w:numFmt w:val="decimal"/>
      <w:lvlText w:val="%1"/>
      <w:lvlJc w:val="left"/>
      <w:pPr>
        <w:ind w:left="1310" w:hanging="485"/>
      </w:pPr>
      <w:rPr>
        <w:rFonts w:hint="default"/>
        <w:lang w:val="en-US" w:eastAsia="en-US" w:bidi="ar-SA"/>
      </w:rPr>
    </w:lvl>
    <w:lvl w:ilvl="1">
      <w:numFmt w:val="decimal"/>
      <w:lvlText w:val="%1.%2"/>
      <w:lvlJc w:val="left"/>
      <w:pPr>
        <w:ind w:left="1761" w:hanging="485"/>
      </w:pPr>
      <w:rPr>
        <w:rFonts w:ascii="Arial" w:eastAsia="Arial" w:hAnsi="Arial" w:cs="Arial" w:hint="default"/>
        <w:b/>
        <w:bCs/>
        <w:i w:val="0"/>
        <w:iCs w:val="0"/>
        <w:spacing w:val="0"/>
        <w:w w:val="100"/>
        <w:sz w:val="29"/>
        <w:szCs w:val="29"/>
        <w:lang w:val="en-US" w:eastAsia="en-US" w:bidi="ar-SA"/>
      </w:rPr>
    </w:lvl>
    <w:lvl w:ilvl="2">
      <w:numFmt w:val="bullet"/>
      <w:lvlText w:val="•"/>
      <w:lvlJc w:val="left"/>
      <w:pPr>
        <w:ind w:left="3298" w:hanging="485"/>
      </w:pPr>
      <w:rPr>
        <w:rFonts w:hint="default"/>
        <w:lang w:val="en-US" w:eastAsia="en-US" w:bidi="ar-SA"/>
      </w:rPr>
    </w:lvl>
    <w:lvl w:ilvl="3">
      <w:numFmt w:val="bullet"/>
      <w:lvlText w:val="•"/>
      <w:lvlJc w:val="left"/>
      <w:pPr>
        <w:ind w:left="4287" w:hanging="485"/>
      </w:pPr>
      <w:rPr>
        <w:rFonts w:hint="default"/>
        <w:lang w:val="en-US" w:eastAsia="en-US" w:bidi="ar-SA"/>
      </w:rPr>
    </w:lvl>
    <w:lvl w:ilvl="4">
      <w:numFmt w:val="bullet"/>
      <w:lvlText w:val="•"/>
      <w:lvlJc w:val="left"/>
      <w:pPr>
        <w:ind w:left="5277" w:hanging="485"/>
      </w:pPr>
      <w:rPr>
        <w:rFonts w:hint="default"/>
        <w:lang w:val="en-US" w:eastAsia="en-US" w:bidi="ar-SA"/>
      </w:rPr>
    </w:lvl>
    <w:lvl w:ilvl="5">
      <w:numFmt w:val="bullet"/>
      <w:lvlText w:val="•"/>
      <w:lvlJc w:val="left"/>
      <w:pPr>
        <w:ind w:left="6266" w:hanging="485"/>
      </w:pPr>
      <w:rPr>
        <w:rFonts w:hint="default"/>
        <w:lang w:val="en-US" w:eastAsia="en-US" w:bidi="ar-SA"/>
      </w:rPr>
    </w:lvl>
    <w:lvl w:ilvl="6">
      <w:numFmt w:val="bullet"/>
      <w:lvlText w:val="•"/>
      <w:lvlJc w:val="left"/>
      <w:pPr>
        <w:ind w:left="7255" w:hanging="485"/>
      </w:pPr>
      <w:rPr>
        <w:rFonts w:hint="default"/>
        <w:lang w:val="en-US" w:eastAsia="en-US" w:bidi="ar-SA"/>
      </w:rPr>
    </w:lvl>
    <w:lvl w:ilvl="7">
      <w:numFmt w:val="bullet"/>
      <w:lvlText w:val="•"/>
      <w:lvlJc w:val="left"/>
      <w:pPr>
        <w:ind w:left="8244" w:hanging="485"/>
      </w:pPr>
      <w:rPr>
        <w:rFonts w:hint="default"/>
        <w:lang w:val="en-US" w:eastAsia="en-US" w:bidi="ar-SA"/>
      </w:rPr>
    </w:lvl>
    <w:lvl w:ilvl="8">
      <w:numFmt w:val="bullet"/>
      <w:lvlText w:val="•"/>
      <w:lvlJc w:val="left"/>
      <w:pPr>
        <w:ind w:left="9234" w:hanging="485"/>
      </w:pPr>
      <w:rPr>
        <w:rFonts w:hint="default"/>
        <w:lang w:val="en-US" w:eastAsia="en-US" w:bidi="ar-SA"/>
      </w:rPr>
    </w:lvl>
  </w:abstractNum>
  <w:abstractNum w:abstractNumId="11" w15:restartNumberingAfterBreak="0">
    <w:nsid w:val="16BE20B9"/>
    <w:multiLevelType w:val="multilevel"/>
    <w:tmpl w:val="19808EF6"/>
    <w:lvl w:ilvl="0">
      <w:start w:val="5"/>
      <w:numFmt w:val="decimal"/>
      <w:lvlText w:val="%1"/>
      <w:lvlJc w:val="left"/>
      <w:pPr>
        <w:ind w:left="1471" w:hanging="646"/>
      </w:pPr>
      <w:rPr>
        <w:rFonts w:hint="default"/>
        <w:lang w:val="en-US" w:eastAsia="en-US" w:bidi="ar-SA"/>
      </w:rPr>
    </w:lvl>
    <w:lvl w:ilvl="1">
      <w:numFmt w:val="decimal"/>
      <w:lvlText w:val="%1.%2"/>
      <w:lvlJc w:val="left"/>
      <w:pPr>
        <w:ind w:left="1471" w:hanging="646"/>
      </w:pPr>
      <w:rPr>
        <w:rFonts w:ascii="Arial" w:eastAsia="Arial" w:hAnsi="Arial" w:cs="Arial" w:hint="default"/>
        <w:b/>
        <w:bCs/>
        <w:i w:val="0"/>
        <w:iCs w:val="0"/>
        <w:spacing w:val="0"/>
        <w:w w:val="100"/>
        <w:sz w:val="29"/>
        <w:szCs w:val="29"/>
        <w:lang w:val="en-US" w:eastAsia="en-US" w:bidi="ar-SA"/>
      </w:rPr>
    </w:lvl>
    <w:lvl w:ilvl="2">
      <w:numFmt w:val="bullet"/>
      <w:lvlText w:val=""/>
      <w:lvlJc w:val="left"/>
      <w:pPr>
        <w:ind w:left="1421" w:hanging="353"/>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642" w:hanging="353"/>
      </w:pPr>
      <w:rPr>
        <w:rFonts w:hint="default"/>
        <w:lang w:val="en-US" w:eastAsia="en-US" w:bidi="ar-SA"/>
      </w:rPr>
    </w:lvl>
    <w:lvl w:ilvl="4">
      <w:numFmt w:val="bullet"/>
      <w:lvlText w:val="•"/>
      <w:lvlJc w:val="left"/>
      <w:pPr>
        <w:ind w:left="4724" w:hanging="353"/>
      </w:pPr>
      <w:rPr>
        <w:rFonts w:hint="default"/>
        <w:lang w:val="en-US" w:eastAsia="en-US" w:bidi="ar-SA"/>
      </w:rPr>
    </w:lvl>
    <w:lvl w:ilvl="5">
      <w:numFmt w:val="bullet"/>
      <w:lvlText w:val="•"/>
      <w:lvlJc w:val="left"/>
      <w:pPr>
        <w:ind w:left="5805" w:hanging="353"/>
      </w:pPr>
      <w:rPr>
        <w:rFonts w:hint="default"/>
        <w:lang w:val="en-US" w:eastAsia="en-US" w:bidi="ar-SA"/>
      </w:rPr>
    </w:lvl>
    <w:lvl w:ilvl="6">
      <w:numFmt w:val="bullet"/>
      <w:lvlText w:val="•"/>
      <w:lvlJc w:val="left"/>
      <w:pPr>
        <w:ind w:left="6887" w:hanging="353"/>
      </w:pPr>
      <w:rPr>
        <w:rFonts w:hint="default"/>
        <w:lang w:val="en-US" w:eastAsia="en-US" w:bidi="ar-SA"/>
      </w:rPr>
    </w:lvl>
    <w:lvl w:ilvl="7">
      <w:numFmt w:val="bullet"/>
      <w:lvlText w:val="•"/>
      <w:lvlJc w:val="left"/>
      <w:pPr>
        <w:ind w:left="7968" w:hanging="353"/>
      </w:pPr>
      <w:rPr>
        <w:rFonts w:hint="default"/>
        <w:lang w:val="en-US" w:eastAsia="en-US" w:bidi="ar-SA"/>
      </w:rPr>
    </w:lvl>
    <w:lvl w:ilvl="8">
      <w:numFmt w:val="bullet"/>
      <w:lvlText w:val="•"/>
      <w:lvlJc w:val="left"/>
      <w:pPr>
        <w:ind w:left="9049" w:hanging="353"/>
      </w:pPr>
      <w:rPr>
        <w:rFonts w:hint="default"/>
        <w:lang w:val="en-US" w:eastAsia="en-US" w:bidi="ar-SA"/>
      </w:rPr>
    </w:lvl>
  </w:abstractNum>
  <w:abstractNum w:abstractNumId="12" w15:restartNumberingAfterBreak="0">
    <w:nsid w:val="1C077978"/>
    <w:multiLevelType w:val="multilevel"/>
    <w:tmpl w:val="3A369C98"/>
    <w:lvl w:ilvl="0">
      <w:start w:val="9"/>
      <w:numFmt w:val="decimal"/>
      <w:lvlText w:val="%1"/>
      <w:lvlJc w:val="left"/>
      <w:pPr>
        <w:ind w:left="1473" w:hanging="648"/>
      </w:pPr>
      <w:rPr>
        <w:rFonts w:hint="default"/>
        <w:lang w:val="en-US" w:eastAsia="en-US" w:bidi="ar-SA"/>
      </w:rPr>
    </w:lvl>
    <w:lvl w:ilvl="1">
      <w:numFmt w:val="decimal"/>
      <w:lvlText w:val="%1.%2"/>
      <w:lvlJc w:val="left"/>
      <w:pPr>
        <w:ind w:left="1641" w:hanging="648"/>
      </w:pPr>
      <w:rPr>
        <w:rFonts w:ascii="Arial" w:eastAsia="Arial" w:hAnsi="Arial" w:cs="Arial" w:hint="default"/>
        <w:b/>
        <w:bCs/>
        <w:i w:val="0"/>
        <w:iCs w:val="0"/>
        <w:spacing w:val="0"/>
        <w:w w:val="100"/>
        <w:sz w:val="29"/>
        <w:szCs w:val="29"/>
        <w:lang w:val="en-US" w:eastAsia="en-US" w:bidi="ar-SA"/>
      </w:rPr>
    </w:lvl>
    <w:lvl w:ilvl="2">
      <w:numFmt w:val="bullet"/>
      <w:lvlText w:val=""/>
      <w:lvlJc w:val="left"/>
      <w:pPr>
        <w:ind w:left="1701" w:hanging="14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813" w:hanging="140"/>
      </w:pPr>
      <w:rPr>
        <w:rFonts w:hint="default"/>
        <w:lang w:val="en-US" w:eastAsia="en-US" w:bidi="ar-SA"/>
      </w:rPr>
    </w:lvl>
    <w:lvl w:ilvl="4">
      <w:numFmt w:val="bullet"/>
      <w:lvlText w:val="•"/>
      <w:lvlJc w:val="left"/>
      <w:pPr>
        <w:ind w:left="4870" w:hanging="140"/>
      </w:pPr>
      <w:rPr>
        <w:rFonts w:hint="default"/>
        <w:lang w:val="en-US" w:eastAsia="en-US" w:bidi="ar-SA"/>
      </w:rPr>
    </w:lvl>
    <w:lvl w:ilvl="5">
      <w:numFmt w:val="bullet"/>
      <w:lvlText w:val="•"/>
      <w:lvlJc w:val="left"/>
      <w:pPr>
        <w:ind w:left="5927" w:hanging="140"/>
      </w:pPr>
      <w:rPr>
        <w:rFonts w:hint="default"/>
        <w:lang w:val="en-US" w:eastAsia="en-US" w:bidi="ar-SA"/>
      </w:rPr>
    </w:lvl>
    <w:lvl w:ilvl="6">
      <w:numFmt w:val="bullet"/>
      <w:lvlText w:val="•"/>
      <w:lvlJc w:val="left"/>
      <w:pPr>
        <w:ind w:left="6984" w:hanging="140"/>
      </w:pPr>
      <w:rPr>
        <w:rFonts w:hint="default"/>
        <w:lang w:val="en-US" w:eastAsia="en-US" w:bidi="ar-SA"/>
      </w:rPr>
    </w:lvl>
    <w:lvl w:ilvl="7">
      <w:numFmt w:val="bullet"/>
      <w:lvlText w:val="•"/>
      <w:lvlJc w:val="left"/>
      <w:pPr>
        <w:ind w:left="8041" w:hanging="140"/>
      </w:pPr>
      <w:rPr>
        <w:rFonts w:hint="default"/>
        <w:lang w:val="en-US" w:eastAsia="en-US" w:bidi="ar-SA"/>
      </w:rPr>
    </w:lvl>
    <w:lvl w:ilvl="8">
      <w:numFmt w:val="bullet"/>
      <w:lvlText w:val="•"/>
      <w:lvlJc w:val="left"/>
      <w:pPr>
        <w:ind w:left="9098" w:hanging="140"/>
      </w:pPr>
      <w:rPr>
        <w:rFonts w:hint="default"/>
        <w:lang w:val="en-US" w:eastAsia="en-US" w:bidi="ar-SA"/>
      </w:rPr>
    </w:lvl>
  </w:abstractNum>
  <w:abstractNum w:abstractNumId="13" w15:restartNumberingAfterBreak="0">
    <w:nsid w:val="1C5D55CD"/>
    <w:multiLevelType w:val="multilevel"/>
    <w:tmpl w:val="B9163B3A"/>
    <w:lvl w:ilvl="0">
      <w:start w:val="18"/>
      <w:numFmt w:val="decimal"/>
      <w:lvlText w:val="%1"/>
      <w:lvlJc w:val="left"/>
      <w:pPr>
        <w:ind w:left="1404" w:hanging="697"/>
      </w:pPr>
      <w:rPr>
        <w:rFonts w:hint="default"/>
        <w:lang w:val="en-US" w:eastAsia="en-US" w:bidi="ar-SA"/>
      </w:rPr>
    </w:lvl>
    <w:lvl w:ilvl="1">
      <w:start w:val="3"/>
      <w:numFmt w:val="decimal"/>
      <w:lvlText w:val="%1.%2."/>
      <w:lvlJc w:val="left"/>
      <w:pPr>
        <w:ind w:left="1404" w:hanging="697"/>
      </w:pPr>
      <w:rPr>
        <w:rFonts w:ascii="Arial" w:eastAsia="Arial" w:hAnsi="Arial" w:cs="Arial" w:hint="default"/>
        <w:b/>
        <w:bCs/>
        <w:i w:val="0"/>
        <w:iCs w:val="0"/>
        <w:spacing w:val="0"/>
        <w:w w:val="100"/>
        <w:sz w:val="28"/>
        <w:szCs w:val="28"/>
        <w:lang w:val="en-US" w:eastAsia="en-US" w:bidi="ar-SA"/>
      </w:rPr>
    </w:lvl>
    <w:lvl w:ilvl="2">
      <w:numFmt w:val="bullet"/>
      <w:lvlText w:val=""/>
      <w:lvlJc w:val="left"/>
      <w:pPr>
        <w:ind w:left="1428"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596" w:hanging="360"/>
      </w:pPr>
      <w:rPr>
        <w:rFonts w:hint="default"/>
        <w:lang w:val="en-US" w:eastAsia="en-US" w:bidi="ar-SA"/>
      </w:rPr>
    </w:lvl>
    <w:lvl w:ilvl="4">
      <w:numFmt w:val="bullet"/>
      <w:lvlText w:val="•"/>
      <w:lvlJc w:val="left"/>
      <w:pPr>
        <w:ind w:left="4684" w:hanging="360"/>
      </w:pPr>
      <w:rPr>
        <w:rFonts w:hint="default"/>
        <w:lang w:val="en-US" w:eastAsia="en-US" w:bidi="ar-SA"/>
      </w:rPr>
    </w:lvl>
    <w:lvl w:ilvl="5">
      <w:numFmt w:val="bullet"/>
      <w:lvlText w:val="•"/>
      <w:lvlJc w:val="left"/>
      <w:pPr>
        <w:ind w:left="5772" w:hanging="360"/>
      </w:pPr>
      <w:rPr>
        <w:rFonts w:hint="default"/>
        <w:lang w:val="en-US" w:eastAsia="en-US" w:bidi="ar-SA"/>
      </w:rPr>
    </w:lvl>
    <w:lvl w:ilvl="6">
      <w:numFmt w:val="bullet"/>
      <w:lvlText w:val="•"/>
      <w:lvlJc w:val="left"/>
      <w:pPr>
        <w:ind w:left="6860" w:hanging="360"/>
      </w:pPr>
      <w:rPr>
        <w:rFonts w:hint="default"/>
        <w:lang w:val="en-US" w:eastAsia="en-US" w:bidi="ar-SA"/>
      </w:rPr>
    </w:lvl>
    <w:lvl w:ilvl="7">
      <w:numFmt w:val="bullet"/>
      <w:lvlText w:val="•"/>
      <w:lvlJc w:val="left"/>
      <w:pPr>
        <w:ind w:left="7948" w:hanging="360"/>
      </w:pPr>
      <w:rPr>
        <w:rFonts w:hint="default"/>
        <w:lang w:val="en-US" w:eastAsia="en-US" w:bidi="ar-SA"/>
      </w:rPr>
    </w:lvl>
    <w:lvl w:ilvl="8">
      <w:numFmt w:val="bullet"/>
      <w:lvlText w:val="•"/>
      <w:lvlJc w:val="left"/>
      <w:pPr>
        <w:ind w:left="9036" w:hanging="360"/>
      </w:pPr>
      <w:rPr>
        <w:rFonts w:hint="default"/>
        <w:lang w:val="en-US" w:eastAsia="en-US" w:bidi="ar-SA"/>
      </w:rPr>
    </w:lvl>
  </w:abstractNum>
  <w:abstractNum w:abstractNumId="14" w15:restartNumberingAfterBreak="0">
    <w:nsid w:val="20981532"/>
    <w:multiLevelType w:val="hybridMultilevel"/>
    <w:tmpl w:val="86A281B8"/>
    <w:lvl w:ilvl="0" w:tplc="D358981E">
      <w:numFmt w:val="bullet"/>
      <w:lvlText w:val=""/>
      <w:lvlJc w:val="left"/>
      <w:pPr>
        <w:ind w:left="1428" w:hanging="360"/>
      </w:pPr>
      <w:rPr>
        <w:rFonts w:ascii="Symbol" w:eastAsia="Symbol" w:hAnsi="Symbol" w:cs="Symbol" w:hint="default"/>
        <w:b w:val="0"/>
        <w:bCs w:val="0"/>
        <w:i w:val="0"/>
        <w:iCs w:val="0"/>
        <w:spacing w:val="0"/>
        <w:w w:val="100"/>
        <w:sz w:val="22"/>
        <w:szCs w:val="22"/>
        <w:lang w:val="en-US" w:eastAsia="en-US" w:bidi="ar-SA"/>
      </w:rPr>
    </w:lvl>
    <w:lvl w:ilvl="1" w:tplc="37E23886">
      <w:numFmt w:val="bullet"/>
      <w:lvlText w:val="•"/>
      <w:lvlJc w:val="left"/>
      <w:pPr>
        <w:ind w:left="2399" w:hanging="360"/>
      </w:pPr>
      <w:rPr>
        <w:rFonts w:hint="default"/>
        <w:lang w:val="en-US" w:eastAsia="en-US" w:bidi="ar-SA"/>
      </w:rPr>
    </w:lvl>
    <w:lvl w:ilvl="2" w:tplc="F0E2C5F8">
      <w:numFmt w:val="bullet"/>
      <w:lvlText w:val="•"/>
      <w:lvlJc w:val="left"/>
      <w:pPr>
        <w:ind w:left="3378" w:hanging="360"/>
      </w:pPr>
      <w:rPr>
        <w:rFonts w:hint="default"/>
        <w:lang w:val="en-US" w:eastAsia="en-US" w:bidi="ar-SA"/>
      </w:rPr>
    </w:lvl>
    <w:lvl w:ilvl="3" w:tplc="7130DA48">
      <w:numFmt w:val="bullet"/>
      <w:lvlText w:val="•"/>
      <w:lvlJc w:val="left"/>
      <w:pPr>
        <w:ind w:left="4357" w:hanging="360"/>
      </w:pPr>
      <w:rPr>
        <w:rFonts w:hint="default"/>
        <w:lang w:val="en-US" w:eastAsia="en-US" w:bidi="ar-SA"/>
      </w:rPr>
    </w:lvl>
    <w:lvl w:ilvl="4" w:tplc="BFA0D9DA">
      <w:numFmt w:val="bullet"/>
      <w:lvlText w:val="•"/>
      <w:lvlJc w:val="left"/>
      <w:pPr>
        <w:ind w:left="5337" w:hanging="360"/>
      </w:pPr>
      <w:rPr>
        <w:rFonts w:hint="default"/>
        <w:lang w:val="en-US" w:eastAsia="en-US" w:bidi="ar-SA"/>
      </w:rPr>
    </w:lvl>
    <w:lvl w:ilvl="5" w:tplc="20DC1848">
      <w:numFmt w:val="bullet"/>
      <w:lvlText w:val="•"/>
      <w:lvlJc w:val="left"/>
      <w:pPr>
        <w:ind w:left="6316" w:hanging="360"/>
      </w:pPr>
      <w:rPr>
        <w:rFonts w:hint="default"/>
        <w:lang w:val="en-US" w:eastAsia="en-US" w:bidi="ar-SA"/>
      </w:rPr>
    </w:lvl>
    <w:lvl w:ilvl="6" w:tplc="F11EA1C2">
      <w:numFmt w:val="bullet"/>
      <w:lvlText w:val="•"/>
      <w:lvlJc w:val="left"/>
      <w:pPr>
        <w:ind w:left="7295" w:hanging="360"/>
      </w:pPr>
      <w:rPr>
        <w:rFonts w:hint="default"/>
        <w:lang w:val="en-US" w:eastAsia="en-US" w:bidi="ar-SA"/>
      </w:rPr>
    </w:lvl>
    <w:lvl w:ilvl="7" w:tplc="022A8634">
      <w:numFmt w:val="bullet"/>
      <w:lvlText w:val="•"/>
      <w:lvlJc w:val="left"/>
      <w:pPr>
        <w:ind w:left="8274" w:hanging="360"/>
      </w:pPr>
      <w:rPr>
        <w:rFonts w:hint="default"/>
        <w:lang w:val="en-US" w:eastAsia="en-US" w:bidi="ar-SA"/>
      </w:rPr>
    </w:lvl>
    <w:lvl w:ilvl="8" w:tplc="DBE8D1AA">
      <w:numFmt w:val="bullet"/>
      <w:lvlText w:val="•"/>
      <w:lvlJc w:val="left"/>
      <w:pPr>
        <w:ind w:left="9254" w:hanging="360"/>
      </w:pPr>
      <w:rPr>
        <w:rFonts w:hint="default"/>
        <w:lang w:val="en-US" w:eastAsia="en-US" w:bidi="ar-SA"/>
      </w:rPr>
    </w:lvl>
  </w:abstractNum>
  <w:abstractNum w:abstractNumId="15" w15:restartNumberingAfterBreak="0">
    <w:nsid w:val="23BC10D7"/>
    <w:multiLevelType w:val="multilevel"/>
    <w:tmpl w:val="2702C97C"/>
    <w:lvl w:ilvl="0">
      <w:start w:val="15"/>
      <w:numFmt w:val="decimal"/>
      <w:lvlText w:val="%1"/>
      <w:lvlJc w:val="left"/>
      <w:pPr>
        <w:ind w:left="1548" w:hanging="723"/>
      </w:pPr>
      <w:rPr>
        <w:rFonts w:hint="default"/>
        <w:lang w:val="en-US" w:eastAsia="en-US" w:bidi="ar-SA"/>
      </w:rPr>
    </w:lvl>
    <w:lvl w:ilvl="1">
      <w:numFmt w:val="decimal"/>
      <w:lvlText w:val="%1.%2."/>
      <w:lvlJc w:val="left"/>
      <w:pPr>
        <w:ind w:left="1548" w:hanging="723"/>
      </w:pPr>
      <w:rPr>
        <w:rFonts w:ascii="Arial" w:eastAsia="Arial" w:hAnsi="Arial" w:cs="Arial" w:hint="default"/>
        <w:b w:val="0"/>
        <w:bCs w:val="0"/>
        <w:i w:val="0"/>
        <w:iCs w:val="0"/>
        <w:spacing w:val="-2"/>
        <w:w w:val="100"/>
        <w:sz w:val="29"/>
        <w:szCs w:val="29"/>
        <w:lang w:val="en-US" w:eastAsia="en-US" w:bidi="ar-SA"/>
      </w:rPr>
    </w:lvl>
    <w:lvl w:ilvl="2">
      <w:numFmt w:val="bullet"/>
      <w:lvlText w:val=""/>
      <w:lvlJc w:val="left"/>
      <w:pPr>
        <w:ind w:left="1560" w:hanging="228"/>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77" w:hanging="360"/>
      </w:pPr>
      <w:rPr>
        <w:rFonts w:ascii="Symbol" w:eastAsia="Symbol" w:hAnsi="Symbol" w:cs="Symbol" w:hint="default"/>
        <w:b w:val="0"/>
        <w:bCs w:val="0"/>
        <w:i w:val="0"/>
        <w:iCs w:val="0"/>
        <w:spacing w:val="0"/>
        <w:w w:val="100"/>
        <w:sz w:val="22"/>
        <w:szCs w:val="22"/>
      </w:rPr>
    </w:lvl>
    <w:lvl w:ilvl="4">
      <w:numFmt w:val="bullet"/>
      <w:lvlText w:val="•"/>
      <w:lvlJc w:val="left"/>
      <w:pPr>
        <w:ind w:left="4933" w:hanging="317"/>
      </w:pPr>
      <w:rPr>
        <w:rFonts w:hint="default"/>
        <w:lang w:val="en-US" w:eastAsia="en-US" w:bidi="ar-SA"/>
      </w:rPr>
    </w:lvl>
    <w:lvl w:ilvl="5">
      <w:numFmt w:val="bullet"/>
      <w:lvlText w:val="•"/>
      <w:lvlJc w:val="left"/>
      <w:pPr>
        <w:ind w:left="5979" w:hanging="317"/>
      </w:pPr>
      <w:rPr>
        <w:rFonts w:hint="default"/>
        <w:lang w:val="en-US" w:eastAsia="en-US" w:bidi="ar-SA"/>
      </w:rPr>
    </w:lvl>
    <w:lvl w:ilvl="6">
      <w:numFmt w:val="bullet"/>
      <w:lvlText w:val="•"/>
      <w:lvlJc w:val="left"/>
      <w:pPr>
        <w:ind w:left="7026" w:hanging="317"/>
      </w:pPr>
      <w:rPr>
        <w:rFonts w:hint="default"/>
        <w:lang w:val="en-US" w:eastAsia="en-US" w:bidi="ar-SA"/>
      </w:rPr>
    </w:lvl>
    <w:lvl w:ilvl="7">
      <w:numFmt w:val="bullet"/>
      <w:lvlText w:val="•"/>
      <w:lvlJc w:val="left"/>
      <w:pPr>
        <w:ind w:left="8073" w:hanging="317"/>
      </w:pPr>
      <w:rPr>
        <w:rFonts w:hint="default"/>
        <w:lang w:val="en-US" w:eastAsia="en-US" w:bidi="ar-SA"/>
      </w:rPr>
    </w:lvl>
    <w:lvl w:ilvl="8">
      <w:numFmt w:val="bullet"/>
      <w:lvlText w:val="•"/>
      <w:lvlJc w:val="left"/>
      <w:pPr>
        <w:ind w:left="9119" w:hanging="317"/>
      </w:pPr>
      <w:rPr>
        <w:rFonts w:hint="default"/>
        <w:lang w:val="en-US" w:eastAsia="en-US" w:bidi="ar-SA"/>
      </w:rPr>
    </w:lvl>
  </w:abstractNum>
  <w:abstractNum w:abstractNumId="16" w15:restartNumberingAfterBreak="0">
    <w:nsid w:val="25FE32B6"/>
    <w:multiLevelType w:val="hybridMultilevel"/>
    <w:tmpl w:val="7A160902"/>
    <w:lvl w:ilvl="0" w:tplc="F132A262">
      <w:numFmt w:val="bullet"/>
      <w:lvlText w:val=""/>
      <w:lvlJc w:val="left"/>
      <w:pPr>
        <w:ind w:left="1428" w:hanging="423"/>
      </w:pPr>
      <w:rPr>
        <w:rFonts w:ascii="Symbol" w:eastAsia="Symbol" w:hAnsi="Symbol" w:cs="Symbol" w:hint="default"/>
        <w:b w:val="0"/>
        <w:bCs w:val="0"/>
        <w:i w:val="0"/>
        <w:iCs w:val="0"/>
        <w:spacing w:val="0"/>
        <w:w w:val="100"/>
        <w:sz w:val="22"/>
        <w:szCs w:val="22"/>
        <w:lang w:val="en-US" w:eastAsia="en-US" w:bidi="ar-SA"/>
      </w:rPr>
    </w:lvl>
    <w:lvl w:ilvl="1" w:tplc="F22C0EC6">
      <w:numFmt w:val="bullet"/>
      <w:lvlText w:val=""/>
      <w:lvlJc w:val="left"/>
      <w:pPr>
        <w:ind w:left="1560" w:hanging="228"/>
      </w:pPr>
      <w:rPr>
        <w:rFonts w:ascii="Symbol" w:eastAsia="Symbol" w:hAnsi="Symbol" w:cs="Symbol" w:hint="default"/>
        <w:b w:val="0"/>
        <w:bCs w:val="0"/>
        <w:i w:val="0"/>
        <w:iCs w:val="0"/>
        <w:spacing w:val="0"/>
        <w:w w:val="100"/>
        <w:sz w:val="22"/>
        <w:szCs w:val="22"/>
        <w:lang w:val="en-US" w:eastAsia="en-US" w:bidi="ar-SA"/>
      </w:rPr>
    </w:lvl>
    <w:lvl w:ilvl="2" w:tplc="3044F010">
      <w:numFmt w:val="bullet"/>
      <w:lvlText w:val=""/>
      <w:lvlJc w:val="left"/>
      <w:pPr>
        <w:ind w:left="2061" w:hanging="360"/>
      </w:pPr>
      <w:rPr>
        <w:rFonts w:ascii="Symbol" w:eastAsia="Symbol" w:hAnsi="Symbol" w:cs="Symbol" w:hint="default"/>
        <w:b w:val="0"/>
        <w:bCs w:val="0"/>
        <w:i w:val="0"/>
        <w:iCs w:val="0"/>
        <w:spacing w:val="0"/>
        <w:w w:val="100"/>
        <w:sz w:val="22"/>
        <w:szCs w:val="22"/>
        <w:lang w:val="en-US" w:eastAsia="en-US" w:bidi="ar-SA"/>
      </w:rPr>
    </w:lvl>
    <w:lvl w:ilvl="3" w:tplc="5854E614">
      <w:numFmt w:val="bullet"/>
      <w:lvlText w:val="•"/>
      <w:lvlJc w:val="left"/>
      <w:pPr>
        <w:ind w:left="3204" w:hanging="360"/>
      </w:pPr>
      <w:rPr>
        <w:rFonts w:hint="default"/>
        <w:lang w:val="en-US" w:eastAsia="en-US" w:bidi="ar-SA"/>
      </w:rPr>
    </w:lvl>
    <w:lvl w:ilvl="4" w:tplc="4D309FCA">
      <w:numFmt w:val="bullet"/>
      <w:lvlText w:val="•"/>
      <w:lvlJc w:val="left"/>
      <w:pPr>
        <w:ind w:left="4348" w:hanging="360"/>
      </w:pPr>
      <w:rPr>
        <w:rFonts w:hint="default"/>
        <w:lang w:val="en-US" w:eastAsia="en-US" w:bidi="ar-SA"/>
      </w:rPr>
    </w:lvl>
    <w:lvl w:ilvl="5" w:tplc="A0CC4794">
      <w:numFmt w:val="bullet"/>
      <w:lvlText w:val="•"/>
      <w:lvlJc w:val="left"/>
      <w:pPr>
        <w:ind w:left="5492" w:hanging="360"/>
      </w:pPr>
      <w:rPr>
        <w:rFonts w:hint="default"/>
        <w:lang w:val="en-US" w:eastAsia="en-US" w:bidi="ar-SA"/>
      </w:rPr>
    </w:lvl>
    <w:lvl w:ilvl="6" w:tplc="6212A7EE">
      <w:numFmt w:val="bullet"/>
      <w:lvlText w:val="•"/>
      <w:lvlJc w:val="left"/>
      <w:pPr>
        <w:ind w:left="6636" w:hanging="360"/>
      </w:pPr>
      <w:rPr>
        <w:rFonts w:hint="default"/>
        <w:lang w:val="en-US" w:eastAsia="en-US" w:bidi="ar-SA"/>
      </w:rPr>
    </w:lvl>
    <w:lvl w:ilvl="7" w:tplc="FCC265A0">
      <w:numFmt w:val="bullet"/>
      <w:lvlText w:val="•"/>
      <w:lvlJc w:val="left"/>
      <w:pPr>
        <w:ind w:left="7780" w:hanging="360"/>
      </w:pPr>
      <w:rPr>
        <w:rFonts w:hint="default"/>
        <w:lang w:val="en-US" w:eastAsia="en-US" w:bidi="ar-SA"/>
      </w:rPr>
    </w:lvl>
    <w:lvl w:ilvl="8" w:tplc="3026921A">
      <w:numFmt w:val="bullet"/>
      <w:lvlText w:val="•"/>
      <w:lvlJc w:val="left"/>
      <w:pPr>
        <w:ind w:left="8924" w:hanging="360"/>
      </w:pPr>
      <w:rPr>
        <w:rFonts w:hint="default"/>
        <w:lang w:val="en-US" w:eastAsia="en-US" w:bidi="ar-SA"/>
      </w:rPr>
    </w:lvl>
  </w:abstractNum>
  <w:abstractNum w:abstractNumId="17" w15:restartNumberingAfterBreak="0">
    <w:nsid w:val="269271D9"/>
    <w:multiLevelType w:val="multilevel"/>
    <w:tmpl w:val="C6D0C126"/>
    <w:lvl w:ilvl="0">
      <w:start w:val="2"/>
      <w:numFmt w:val="decimal"/>
      <w:lvlText w:val="%1"/>
      <w:lvlJc w:val="left"/>
      <w:pPr>
        <w:ind w:left="1077" w:hanging="493"/>
      </w:pPr>
      <w:rPr>
        <w:rFonts w:hint="default"/>
        <w:lang w:val="en-US" w:eastAsia="en-US" w:bidi="ar-SA"/>
      </w:rPr>
    </w:lvl>
    <w:lvl w:ilvl="1">
      <w:numFmt w:val="decimal"/>
      <w:lvlText w:val="%1.%2."/>
      <w:lvlJc w:val="left"/>
      <w:pPr>
        <w:ind w:left="1077" w:hanging="493"/>
      </w:pPr>
      <w:rPr>
        <w:rFonts w:ascii="Arial" w:eastAsia="Arial" w:hAnsi="Arial" w:cs="Arial" w:hint="default"/>
        <w:b w:val="0"/>
        <w:bCs w:val="0"/>
        <w:i w:val="0"/>
        <w:iCs w:val="0"/>
        <w:spacing w:val="-3"/>
        <w:w w:val="100"/>
        <w:sz w:val="22"/>
        <w:szCs w:val="22"/>
        <w:lang w:val="en-US" w:eastAsia="en-US" w:bidi="ar-SA"/>
      </w:rPr>
    </w:lvl>
    <w:lvl w:ilvl="2">
      <w:numFmt w:val="bullet"/>
      <w:lvlText w:val="•"/>
      <w:lvlJc w:val="left"/>
      <w:pPr>
        <w:ind w:left="3106" w:hanging="493"/>
      </w:pPr>
      <w:rPr>
        <w:rFonts w:hint="default"/>
        <w:lang w:val="en-US" w:eastAsia="en-US" w:bidi="ar-SA"/>
      </w:rPr>
    </w:lvl>
    <w:lvl w:ilvl="3">
      <w:numFmt w:val="bullet"/>
      <w:lvlText w:val="•"/>
      <w:lvlJc w:val="left"/>
      <w:pPr>
        <w:ind w:left="4119" w:hanging="493"/>
      </w:pPr>
      <w:rPr>
        <w:rFonts w:hint="default"/>
        <w:lang w:val="en-US" w:eastAsia="en-US" w:bidi="ar-SA"/>
      </w:rPr>
    </w:lvl>
    <w:lvl w:ilvl="4">
      <w:numFmt w:val="bullet"/>
      <w:lvlText w:val="•"/>
      <w:lvlJc w:val="left"/>
      <w:pPr>
        <w:ind w:left="5133" w:hanging="493"/>
      </w:pPr>
      <w:rPr>
        <w:rFonts w:hint="default"/>
        <w:lang w:val="en-US" w:eastAsia="en-US" w:bidi="ar-SA"/>
      </w:rPr>
    </w:lvl>
    <w:lvl w:ilvl="5">
      <w:numFmt w:val="bullet"/>
      <w:lvlText w:val="•"/>
      <w:lvlJc w:val="left"/>
      <w:pPr>
        <w:ind w:left="6146" w:hanging="493"/>
      </w:pPr>
      <w:rPr>
        <w:rFonts w:hint="default"/>
        <w:lang w:val="en-US" w:eastAsia="en-US" w:bidi="ar-SA"/>
      </w:rPr>
    </w:lvl>
    <w:lvl w:ilvl="6">
      <w:numFmt w:val="bullet"/>
      <w:lvlText w:val="•"/>
      <w:lvlJc w:val="left"/>
      <w:pPr>
        <w:ind w:left="7159" w:hanging="493"/>
      </w:pPr>
      <w:rPr>
        <w:rFonts w:hint="default"/>
        <w:lang w:val="en-US" w:eastAsia="en-US" w:bidi="ar-SA"/>
      </w:rPr>
    </w:lvl>
    <w:lvl w:ilvl="7">
      <w:numFmt w:val="bullet"/>
      <w:lvlText w:val="•"/>
      <w:lvlJc w:val="left"/>
      <w:pPr>
        <w:ind w:left="8172" w:hanging="493"/>
      </w:pPr>
      <w:rPr>
        <w:rFonts w:hint="default"/>
        <w:lang w:val="en-US" w:eastAsia="en-US" w:bidi="ar-SA"/>
      </w:rPr>
    </w:lvl>
    <w:lvl w:ilvl="8">
      <w:numFmt w:val="bullet"/>
      <w:lvlText w:val="•"/>
      <w:lvlJc w:val="left"/>
      <w:pPr>
        <w:ind w:left="9186" w:hanging="493"/>
      </w:pPr>
      <w:rPr>
        <w:rFonts w:hint="default"/>
        <w:lang w:val="en-US" w:eastAsia="en-US" w:bidi="ar-SA"/>
      </w:rPr>
    </w:lvl>
  </w:abstractNum>
  <w:abstractNum w:abstractNumId="18" w15:restartNumberingAfterBreak="0">
    <w:nsid w:val="281264E8"/>
    <w:multiLevelType w:val="hybridMultilevel"/>
    <w:tmpl w:val="6C7686E8"/>
    <w:lvl w:ilvl="0" w:tplc="08090001">
      <w:start w:val="1"/>
      <w:numFmt w:val="bullet"/>
      <w:lvlText w:val=""/>
      <w:lvlJc w:val="left"/>
      <w:pPr>
        <w:ind w:left="2407" w:hanging="140"/>
      </w:pPr>
      <w:rPr>
        <w:rFonts w:ascii="Symbol" w:hAnsi="Symbol" w:hint="default"/>
        <w:b w:val="0"/>
        <w:bCs w:val="0"/>
        <w:i w:val="0"/>
        <w:iCs w:val="0"/>
        <w:spacing w:val="0"/>
        <w:w w:val="100"/>
        <w:sz w:val="22"/>
        <w:szCs w:val="22"/>
        <w:lang w:val="en-US" w:eastAsia="en-US" w:bidi="ar-SA"/>
      </w:rPr>
    </w:lvl>
    <w:lvl w:ilvl="1" w:tplc="FFFFFFFF">
      <w:numFmt w:val="bullet"/>
      <w:lvlText w:val="•"/>
      <w:lvlJc w:val="left"/>
      <w:pPr>
        <w:ind w:left="3281" w:hanging="140"/>
      </w:pPr>
      <w:rPr>
        <w:rFonts w:hint="default"/>
        <w:lang w:val="en-US" w:eastAsia="en-US" w:bidi="ar-SA"/>
      </w:rPr>
    </w:lvl>
    <w:lvl w:ilvl="2" w:tplc="FFFFFFFF">
      <w:numFmt w:val="bullet"/>
      <w:lvlText w:val="•"/>
      <w:lvlJc w:val="left"/>
      <w:pPr>
        <w:ind w:left="4162" w:hanging="140"/>
      </w:pPr>
      <w:rPr>
        <w:rFonts w:hint="default"/>
        <w:lang w:val="en-US" w:eastAsia="en-US" w:bidi="ar-SA"/>
      </w:rPr>
    </w:lvl>
    <w:lvl w:ilvl="3" w:tplc="FFFFFFFF">
      <w:numFmt w:val="bullet"/>
      <w:lvlText w:val="•"/>
      <w:lvlJc w:val="left"/>
      <w:pPr>
        <w:ind w:left="5043" w:hanging="140"/>
      </w:pPr>
      <w:rPr>
        <w:rFonts w:hint="default"/>
        <w:lang w:val="en-US" w:eastAsia="en-US" w:bidi="ar-SA"/>
      </w:rPr>
    </w:lvl>
    <w:lvl w:ilvl="4" w:tplc="FFFFFFFF">
      <w:numFmt w:val="bullet"/>
      <w:lvlText w:val="•"/>
      <w:lvlJc w:val="left"/>
      <w:pPr>
        <w:ind w:left="5925" w:hanging="140"/>
      </w:pPr>
      <w:rPr>
        <w:rFonts w:hint="default"/>
        <w:lang w:val="en-US" w:eastAsia="en-US" w:bidi="ar-SA"/>
      </w:rPr>
    </w:lvl>
    <w:lvl w:ilvl="5" w:tplc="FFFFFFFF">
      <w:numFmt w:val="bullet"/>
      <w:lvlText w:val="•"/>
      <w:lvlJc w:val="left"/>
      <w:pPr>
        <w:ind w:left="6806" w:hanging="140"/>
      </w:pPr>
      <w:rPr>
        <w:rFonts w:hint="default"/>
        <w:lang w:val="en-US" w:eastAsia="en-US" w:bidi="ar-SA"/>
      </w:rPr>
    </w:lvl>
    <w:lvl w:ilvl="6" w:tplc="FFFFFFFF">
      <w:numFmt w:val="bullet"/>
      <w:lvlText w:val="•"/>
      <w:lvlJc w:val="left"/>
      <w:pPr>
        <w:ind w:left="7687" w:hanging="140"/>
      </w:pPr>
      <w:rPr>
        <w:rFonts w:hint="default"/>
        <w:lang w:val="en-US" w:eastAsia="en-US" w:bidi="ar-SA"/>
      </w:rPr>
    </w:lvl>
    <w:lvl w:ilvl="7" w:tplc="FFFFFFFF">
      <w:numFmt w:val="bullet"/>
      <w:lvlText w:val="•"/>
      <w:lvlJc w:val="left"/>
      <w:pPr>
        <w:ind w:left="8568" w:hanging="140"/>
      </w:pPr>
      <w:rPr>
        <w:rFonts w:hint="default"/>
        <w:lang w:val="en-US" w:eastAsia="en-US" w:bidi="ar-SA"/>
      </w:rPr>
    </w:lvl>
    <w:lvl w:ilvl="8" w:tplc="FFFFFFFF">
      <w:numFmt w:val="bullet"/>
      <w:lvlText w:val="•"/>
      <w:lvlJc w:val="left"/>
      <w:pPr>
        <w:ind w:left="9450" w:hanging="140"/>
      </w:pPr>
      <w:rPr>
        <w:rFonts w:hint="default"/>
        <w:lang w:val="en-US" w:eastAsia="en-US" w:bidi="ar-SA"/>
      </w:rPr>
    </w:lvl>
  </w:abstractNum>
  <w:abstractNum w:abstractNumId="19" w15:restartNumberingAfterBreak="0">
    <w:nsid w:val="28FF084C"/>
    <w:multiLevelType w:val="hybridMultilevel"/>
    <w:tmpl w:val="8C00663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48C64F2A">
      <w:numFmt w:val="bullet"/>
      <w:lvlText w:val=""/>
      <w:lvlJc w:val="left"/>
      <w:pPr>
        <w:ind w:left="2160" w:hanging="360"/>
      </w:pPr>
      <w:rPr>
        <w:rFonts w:ascii="Symbol" w:eastAsia="Symbol" w:hAnsi="Symbol" w:cs="Symbol" w:hint="default"/>
        <w:b w:val="0"/>
        <w:bCs w:val="0"/>
        <w:i w:val="0"/>
        <w:iCs w:val="0"/>
        <w:spacing w:val="0"/>
        <w:w w:val="100"/>
        <w:sz w:val="22"/>
        <w:szCs w:val="22"/>
        <w:lang w:val="en-US" w:eastAsia="en-US" w:bidi="ar-S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AA409D7"/>
    <w:multiLevelType w:val="hybridMultilevel"/>
    <w:tmpl w:val="0950A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C4513E9"/>
    <w:multiLevelType w:val="multilevel"/>
    <w:tmpl w:val="0A642198"/>
    <w:lvl w:ilvl="0">
      <w:start w:val="8"/>
      <w:numFmt w:val="decimal"/>
      <w:lvlText w:val="%1"/>
      <w:lvlJc w:val="left"/>
      <w:pPr>
        <w:ind w:left="1190" w:hanging="483"/>
      </w:pPr>
      <w:rPr>
        <w:rFonts w:hint="default"/>
        <w:lang w:val="en-US" w:eastAsia="en-US" w:bidi="ar-SA"/>
      </w:rPr>
    </w:lvl>
    <w:lvl w:ilvl="1">
      <w:numFmt w:val="decimal"/>
      <w:lvlText w:val="%1.%2"/>
      <w:lvlJc w:val="left"/>
      <w:pPr>
        <w:ind w:left="1190" w:hanging="483"/>
      </w:pPr>
      <w:rPr>
        <w:rFonts w:ascii="Arial" w:eastAsia="Arial" w:hAnsi="Arial" w:cs="Arial" w:hint="default"/>
        <w:b/>
        <w:bCs/>
        <w:i w:val="0"/>
        <w:iCs w:val="0"/>
        <w:spacing w:val="0"/>
        <w:w w:val="100"/>
        <w:sz w:val="29"/>
        <w:szCs w:val="29"/>
        <w:lang w:val="en-US" w:eastAsia="en-US" w:bidi="ar-SA"/>
      </w:rPr>
    </w:lvl>
    <w:lvl w:ilvl="2">
      <w:numFmt w:val="bullet"/>
      <w:lvlText w:val=""/>
      <w:lvlJc w:val="left"/>
      <w:pPr>
        <w:ind w:left="1428"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596" w:hanging="360"/>
      </w:pPr>
      <w:rPr>
        <w:rFonts w:hint="default"/>
        <w:lang w:val="en-US" w:eastAsia="en-US" w:bidi="ar-SA"/>
      </w:rPr>
    </w:lvl>
    <w:lvl w:ilvl="4">
      <w:numFmt w:val="bullet"/>
      <w:lvlText w:val="•"/>
      <w:lvlJc w:val="left"/>
      <w:pPr>
        <w:ind w:left="4684" w:hanging="360"/>
      </w:pPr>
      <w:rPr>
        <w:rFonts w:hint="default"/>
        <w:lang w:val="en-US" w:eastAsia="en-US" w:bidi="ar-SA"/>
      </w:rPr>
    </w:lvl>
    <w:lvl w:ilvl="5">
      <w:numFmt w:val="bullet"/>
      <w:lvlText w:val="•"/>
      <w:lvlJc w:val="left"/>
      <w:pPr>
        <w:ind w:left="5772" w:hanging="360"/>
      </w:pPr>
      <w:rPr>
        <w:rFonts w:hint="default"/>
        <w:lang w:val="en-US" w:eastAsia="en-US" w:bidi="ar-SA"/>
      </w:rPr>
    </w:lvl>
    <w:lvl w:ilvl="6">
      <w:numFmt w:val="bullet"/>
      <w:lvlText w:val="•"/>
      <w:lvlJc w:val="left"/>
      <w:pPr>
        <w:ind w:left="6860" w:hanging="360"/>
      </w:pPr>
      <w:rPr>
        <w:rFonts w:hint="default"/>
        <w:lang w:val="en-US" w:eastAsia="en-US" w:bidi="ar-SA"/>
      </w:rPr>
    </w:lvl>
    <w:lvl w:ilvl="7">
      <w:numFmt w:val="bullet"/>
      <w:lvlText w:val="•"/>
      <w:lvlJc w:val="left"/>
      <w:pPr>
        <w:ind w:left="7948" w:hanging="360"/>
      </w:pPr>
      <w:rPr>
        <w:rFonts w:hint="default"/>
        <w:lang w:val="en-US" w:eastAsia="en-US" w:bidi="ar-SA"/>
      </w:rPr>
    </w:lvl>
    <w:lvl w:ilvl="8">
      <w:numFmt w:val="bullet"/>
      <w:lvlText w:val="•"/>
      <w:lvlJc w:val="left"/>
      <w:pPr>
        <w:ind w:left="9036" w:hanging="360"/>
      </w:pPr>
      <w:rPr>
        <w:rFonts w:hint="default"/>
        <w:lang w:val="en-US" w:eastAsia="en-US" w:bidi="ar-SA"/>
      </w:rPr>
    </w:lvl>
  </w:abstractNum>
  <w:abstractNum w:abstractNumId="22" w15:restartNumberingAfterBreak="0">
    <w:nsid w:val="2CE0522A"/>
    <w:multiLevelType w:val="hybridMultilevel"/>
    <w:tmpl w:val="6534DDF4"/>
    <w:lvl w:ilvl="0" w:tplc="73AAE47E">
      <w:numFmt w:val="bullet"/>
      <w:lvlText w:val="•"/>
      <w:lvlJc w:val="left"/>
      <w:pPr>
        <w:ind w:left="1737" w:hanging="353"/>
      </w:pPr>
      <w:rPr>
        <w:rFonts w:ascii="Arial" w:eastAsia="Arial" w:hAnsi="Arial" w:cs="Arial" w:hint="default"/>
        <w:b w:val="0"/>
        <w:bCs w:val="0"/>
        <w:i w:val="0"/>
        <w:iCs w:val="0"/>
        <w:spacing w:val="0"/>
        <w:w w:val="100"/>
        <w:sz w:val="22"/>
        <w:szCs w:val="22"/>
        <w:lang w:val="en-US" w:eastAsia="en-US" w:bidi="ar-SA"/>
      </w:rPr>
    </w:lvl>
    <w:lvl w:ilvl="1" w:tplc="9790FC90">
      <w:numFmt w:val="bullet"/>
      <w:lvlText w:val=""/>
      <w:lvlJc w:val="left"/>
      <w:pPr>
        <w:ind w:left="2105" w:hanging="360"/>
      </w:pPr>
      <w:rPr>
        <w:rFonts w:ascii="Symbol" w:eastAsia="Symbol" w:hAnsi="Symbol" w:cs="Symbol" w:hint="default"/>
        <w:b w:val="0"/>
        <w:bCs w:val="0"/>
        <w:i w:val="0"/>
        <w:iCs w:val="0"/>
        <w:spacing w:val="0"/>
        <w:w w:val="100"/>
        <w:sz w:val="22"/>
        <w:szCs w:val="22"/>
      </w:rPr>
    </w:lvl>
    <w:lvl w:ilvl="2" w:tplc="F0521B90">
      <w:numFmt w:val="bullet"/>
      <w:lvlText w:val="•"/>
      <w:lvlJc w:val="left"/>
      <w:pPr>
        <w:ind w:left="2899" w:hanging="173"/>
      </w:pPr>
      <w:rPr>
        <w:rFonts w:hint="default"/>
        <w:lang w:val="en-US" w:eastAsia="en-US" w:bidi="ar-SA"/>
      </w:rPr>
    </w:lvl>
    <w:lvl w:ilvl="3" w:tplc="BBA4393A">
      <w:numFmt w:val="bullet"/>
      <w:lvlText w:val="•"/>
      <w:lvlJc w:val="left"/>
      <w:pPr>
        <w:ind w:left="3938" w:hanging="173"/>
      </w:pPr>
      <w:rPr>
        <w:rFonts w:hint="default"/>
        <w:lang w:val="en-US" w:eastAsia="en-US" w:bidi="ar-SA"/>
      </w:rPr>
    </w:lvl>
    <w:lvl w:ilvl="4" w:tplc="F348CD9A">
      <w:numFmt w:val="bullet"/>
      <w:lvlText w:val="•"/>
      <w:lvlJc w:val="left"/>
      <w:pPr>
        <w:ind w:left="4977" w:hanging="173"/>
      </w:pPr>
      <w:rPr>
        <w:rFonts w:hint="default"/>
        <w:lang w:val="en-US" w:eastAsia="en-US" w:bidi="ar-SA"/>
      </w:rPr>
    </w:lvl>
    <w:lvl w:ilvl="5" w:tplc="3592B3E4">
      <w:numFmt w:val="bullet"/>
      <w:lvlText w:val="•"/>
      <w:lvlJc w:val="left"/>
      <w:pPr>
        <w:ind w:left="6016" w:hanging="173"/>
      </w:pPr>
      <w:rPr>
        <w:rFonts w:hint="default"/>
        <w:lang w:val="en-US" w:eastAsia="en-US" w:bidi="ar-SA"/>
      </w:rPr>
    </w:lvl>
    <w:lvl w:ilvl="6" w:tplc="E912136A">
      <w:numFmt w:val="bullet"/>
      <w:lvlText w:val="•"/>
      <w:lvlJc w:val="left"/>
      <w:pPr>
        <w:ind w:left="7056" w:hanging="173"/>
      </w:pPr>
      <w:rPr>
        <w:rFonts w:hint="default"/>
        <w:lang w:val="en-US" w:eastAsia="en-US" w:bidi="ar-SA"/>
      </w:rPr>
    </w:lvl>
    <w:lvl w:ilvl="7" w:tplc="0B30B3FC">
      <w:numFmt w:val="bullet"/>
      <w:lvlText w:val="•"/>
      <w:lvlJc w:val="left"/>
      <w:pPr>
        <w:ind w:left="8095" w:hanging="173"/>
      </w:pPr>
      <w:rPr>
        <w:rFonts w:hint="default"/>
        <w:lang w:val="en-US" w:eastAsia="en-US" w:bidi="ar-SA"/>
      </w:rPr>
    </w:lvl>
    <w:lvl w:ilvl="8" w:tplc="49302B04">
      <w:numFmt w:val="bullet"/>
      <w:lvlText w:val="•"/>
      <w:lvlJc w:val="left"/>
      <w:pPr>
        <w:ind w:left="9134" w:hanging="173"/>
      </w:pPr>
      <w:rPr>
        <w:rFonts w:hint="default"/>
        <w:lang w:val="en-US" w:eastAsia="en-US" w:bidi="ar-SA"/>
      </w:rPr>
    </w:lvl>
  </w:abstractNum>
  <w:abstractNum w:abstractNumId="23" w15:restartNumberingAfterBreak="0">
    <w:nsid w:val="317D3338"/>
    <w:multiLevelType w:val="multilevel"/>
    <w:tmpl w:val="CB24B08C"/>
    <w:lvl w:ilvl="0">
      <w:start w:val="13"/>
      <w:numFmt w:val="decimal"/>
      <w:lvlText w:val="%1"/>
      <w:lvlJc w:val="left"/>
      <w:pPr>
        <w:ind w:left="1548" w:hanging="723"/>
      </w:pPr>
      <w:rPr>
        <w:rFonts w:hint="default"/>
        <w:lang w:val="en-US" w:eastAsia="en-US" w:bidi="ar-SA"/>
      </w:rPr>
    </w:lvl>
    <w:lvl w:ilvl="1">
      <w:numFmt w:val="decimal"/>
      <w:lvlText w:val="%1.%2."/>
      <w:lvlJc w:val="left"/>
      <w:pPr>
        <w:ind w:left="1548" w:hanging="723"/>
      </w:pPr>
      <w:rPr>
        <w:rFonts w:ascii="Arial" w:eastAsia="Arial" w:hAnsi="Arial" w:cs="Arial" w:hint="default"/>
        <w:b w:val="0"/>
        <w:bCs w:val="0"/>
        <w:i w:val="0"/>
        <w:iCs w:val="0"/>
        <w:spacing w:val="-2"/>
        <w:w w:val="100"/>
        <w:sz w:val="29"/>
        <w:szCs w:val="29"/>
        <w:lang w:val="en-US" w:eastAsia="en-US" w:bidi="ar-SA"/>
      </w:rPr>
    </w:lvl>
    <w:lvl w:ilvl="2">
      <w:start w:val="1"/>
      <w:numFmt w:val="bullet"/>
      <w:lvlText w:val=""/>
      <w:lvlJc w:val="left"/>
      <w:pPr>
        <w:ind w:left="1776" w:hanging="360"/>
      </w:pPr>
      <w:rPr>
        <w:rFonts w:ascii="Symbol" w:hAnsi="Symbol" w:hint="default"/>
      </w:rPr>
    </w:lvl>
    <w:lvl w:ilvl="3">
      <w:numFmt w:val="bullet"/>
      <w:lvlText w:val="•"/>
      <w:lvlJc w:val="left"/>
      <w:pPr>
        <w:ind w:left="2268" w:hanging="317"/>
      </w:pPr>
      <w:rPr>
        <w:rFonts w:ascii="Arial" w:eastAsia="Arial" w:hAnsi="Arial" w:cs="Arial" w:hint="default"/>
        <w:b w:val="0"/>
        <w:bCs w:val="0"/>
        <w:i w:val="0"/>
        <w:iCs w:val="0"/>
        <w:spacing w:val="0"/>
        <w:w w:val="100"/>
        <w:sz w:val="22"/>
        <w:szCs w:val="22"/>
        <w:lang w:val="en-US" w:eastAsia="en-US" w:bidi="ar-SA"/>
      </w:rPr>
    </w:lvl>
    <w:lvl w:ilvl="4">
      <w:numFmt w:val="bullet"/>
      <w:lvlText w:val="•"/>
      <w:lvlJc w:val="left"/>
      <w:pPr>
        <w:ind w:left="4498" w:hanging="317"/>
      </w:pPr>
      <w:rPr>
        <w:rFonts w:hint="default"/>
        <w:lang w:val="en-US" w:eastAsia="en-US" w:bidi="ar-SA"/>
      </w:rPr>
    </w:lvl>
    <w:lvl w:ilvl="5">
      <w:numFmt w:val="bullet"/>
      <w:lvlText w:val="•"/>
      <w:lvlJc w:val="left"/>
      <w:pPr>
        <w:ind w:left="5617" w:hanging="317"/>
      </w:pPr>
      <w:rPr>
        <w:rFonts w:hint="default"/>
        <w:lang w:val="en-US" w:eastAsia="en-US" w:bidi="ar-SA"/>
      </w:rPr>
    </w:lvl>
    <w:lvl w:ilvl="6">
      <w:numFmt w:val="bullet"/>
      <w:lvlText w:val="•"/>
      <w:lvlJc w:val="left"/>
      <w:pPr>
        <w:ind w:left="6736" w:hanging="317"/>
      </w:pPr>
      <w:rPr>
        <w:rFonts w:hint="default"/>
        <w:lang w:val="en-US" w:eastAsia="en-US" w:bidi="ar-SA"/>
      </w:rPr>
    </w:lvl>
    <w:lvl w:ilvl="7">
      <w:numFmt w:val="bullet"/>
      <w:lvlText w:val="•"/>
      <w:lvlJc w:val="left"/>
      <w:pPr>
        <w:ind w:left="7855" w:hanging="317"/>
      </w:pPr>
      <w:rPr>
        <w:rFonts w:hint="default"/>
        <w:lang w:val="en-US" w:eastAsia="en-US" w:bidi="ar-SA"/>
      </w:rPr>
    </w:lvl>
    <w:lvl w:ilvl="8">
      <w:numFmt w:val="bullet"/>
      <w:lvlText w:val="•"/>
      <w:lvlJc w:val="left"/>
      <w:pPr>
        <w:ind w:left="8974" w:hanging="317"/>
      </w:pPr>
      <w:rPr>
        <w:rFonts w:hint="default"/>
        <w:lang w:val="en-US" w:eastAsia="en-US" w:bidi="ar-SA"/>
      </w:rPr>
    </w:lvl>
  </w:abstractNum>
  <w:abstractNum w:abstractNumId="24" w15:restartNumberingAfterBreak="0">
    <w:nsid w:val="32F23644"/>
    <w:multiLevelType w:val="hybridMultilevel"/>
    <w:tmpl w:val="2BD6176A"/>
    <w:lvl w:ilvl="0" w:tplc="B9F6C674">
      <w:numFmt w:val="bullet"/>
      <w:lvlText w:val=""/>
      <w:lvlJc w:val="left"/>
      <w:pPr>
        <w:ind w:left="587" w:hanging="353"/>
      </w:pPr>
      <w:rPr>
        <w:rFonts w:ascii="Symbol" w:eastAsia="Symbol" w:hAnsi="Symbol" w:cs="Symbol" w:hint="default"/>
        <w:b w:val="0"/>
        <w:bCs w:val="0"/>
        <w:i w:val="0"/>
        <w:iCs w:val="0"/>
        <w:spacing w:val="0"/>
        <w:w w:val="100"/>
        <w:sz w:val="22"/>
        <w:szCs w:val="22"/>
        <w:lang w:val="en-US" w:eastAsia="en-US" w:bidi="ar-SA"/>
      </w:rPr>
    </w:lvl>
    <w:lvl w:ilvl="1" w:tplc="F4C600D8">
      <w:numFmt w:val="bullet"/>
      <w:lvlText w:val="•"/>
      <w:lvlJc w:val="left"/>
      <w:pPr>
        <w:ind w:left="1643" w:hanging="353"/>
      </w:pPr>
      <w:rPr>
        <w:rFonts w:hint="default"/>
        <w:lang w:val="en-US" w:eastAsia="en-US" w:bidi="ar-SA"/>
      </w:rPr>
    </w:lvl>
    <w:lvl w:ilvl="2" w:tplc="B88078BA">
      <w:numFmt w:val="bullet"/>
      <w:lvlText w:val="•"/>
      <w:lvlJc w:val="left"/>
      <w:pPr>
        <w:ind w:left="2706" w:hanging="353"/>
      </w:pPr>
      <w:rPr>
        <w:rFonts w:hint="default"/>
        <w:lang w:val="en-US" w:eastAsia="en-US" w:bidi="ar-SA"/>
      </w:rPr>
    </w:lvl>
    <w:lvl w:ilvl="3" w:tplc="F350C380">
      <w:numFmt w:val="bullet"/>
      <w:lvlText w:val="•"/>
      <w:lvlJc w:val="left"/>
      <w:pPr>
        <w:ind w:left="3769" w:hanging="353"/>
      </w:pPr>
      <w:rPr>
        <w:rFonts w:hint="default"/>
        <w:lang w:val="en-US" w:eastAsia="en-US" w:bidi="ar-SA"/>
      </w:rPr>
    </w:lvl>
    <w:lvl w:ilvl="4" w:tplc="B3B82F4C">
      <w:numFmt w:val="bullet"/>
      <w:lvlText w:val="•"/>
      <w:lvlJc w:val="left"/>
      <w:pPr>
        <w:ind w:left="4833" w:hanging="353"/>
      </w:pPr>
      <w:rPr>
        <w:rFonts w:hint="default"/>
        <w:lang w:val="en-US" w:eastAsia="en-US" w:bidi="ar-SA"/>
      </w:rPr>
    </w:lvl>
    <w:lvl w:ilvl="5" w:tplc="FC7A7766">
      <w:numFmt w:val="bullet"/>
      <w:lvlText w:val="•"/>
      <w:lvlJc w:val="left"/>
      <w:pPr>
        <w:ind w:left="5896" w:hanging="353"/>
      </w:pPr>
      <w:rPr>
        <w:rFonts w:hint="default"/>
        <w:lang w:val="en-US" w:eastAsia="en-US" w:bidi="ar-SA"/>
      </w:rPr>
    </w:lvl>
    <w:lvl w:ilvl="6" w:tplc="19FC425C">
      <w:numFmt w:val="bullet"/>
      <w:lvlText w:val="•"/>
      <w:lvlJc w:val="left"/>
      <w:pPr>
        <w:ind w:left="6959" w:hanging="353"/>
      </w:pPr>
      <w:rPr>
        <w:rFonts w:hint="default"/>
        <w:lang w:val="en-US" w:eastAsia="en-US" w:bidi="ar-SA"/>
      </w:rPr>
    </w:lvl>
    <w:lvl w:ilvl="7" w:tplc="1786B51E">
      <w:numFmt w:val="bullet"/>
      <w:lvlText w:val="•"/>
      <w:lvlJc w:val="left"/>
      <w:pPr>
        <w:ind w:left="8022" w:hanging="353"/>
      </w:pPr>
      <w:rPr>
        <w:rFonts w:hint="default"/>
        <w:lang w:val="en-US" w:eastAsia="en-US" w:bidi="ar-SA"/>
      </w:rPr>
    </w:lvl>
    <w:lvl w:ilvl="8" w:tplc="D1BA8C6A">
      <w:numFmt w:val="bullet"/>
      <w:lvlText w:val="•"/>
      <w:lvlJc w:val="left"/>
      <w:pPr>
        <w:ind w:left="9086" w:hanging="353"/>
      </w:pPr>
      <w:rPr>
        <w:rFonts w:hint="default"/>
        <w:lang w:val="en-US" w:eastAsia="en-US" w:bidi="ar-SA"/>
      </w:rPr>
    </w:lvl>
  </w:abstractNum>
  <w:abstractNum w:abstractNumId="25" w15:restartNumberingAfterBreak="0">
    <w:nsid w:val="336320D4"/>
    <w:multiLevelType w:val="hybridMultilevel"/>
    <w:tmpl w:val="58123B96"/>
    <w:lvl w:ilvl="0" w:tplc="76F2982C">
      <w:numFmt w:val="bullet"/>
      <w:lvlText w:val=""/>
      <w:lvlJc w:val="left"/>
      <w:pPr>
        <w:ind w:left="1416" w:hanging="281"/>
      </w:pPr>
      <w:rPr>
        <w:rFonts w:ascii="Symbol" w:eastAsia="Symbol" w:hAnsi="Symbol" w:cs="Symbol" w:hint="default"/>
        <w:b w:val="0"/>
        <w:bCs w:val="0"/>
        <w:i w:val="0"/>
        <w:iCs w:val="0"/>
        <w:spacing w:val="0"/>
        <w:w w:val="100"/>
        <w:sz w:val="22"/>
        <w:szCs w:val="22"/>
        <w:lang w:val="en-US" w:eastAsia="en-US" w:bidi="ar-SA"/>
      </w:rPr>
    </w:lvl>
    <w:lvl w:ilvl="1" w:tplc="4E462590">
      <w:numFmt w:val="bullet"/>
      <w:lvlText w:val="•"/>
      <w:lvlJc w:val="left"/>
      <w:pPr>
        <w:ind w:left="2399" w:hanging="281"/>
      </w:pPr>
      <w:rPr>
        <w:rFonts w:hint="default"/>
        <w:lang w:val="en-US" w:eastAsia="en-US" w:bidi="ar-SA"/>
      </w:rPr>
    </w:lvl>
    <w:lvl w:ilvl="2" w:tplc="6E16A640">
      <w:numFmt w:val="bullet"/>
      <w:lvlText w:val="•"/>
      <w:lvlJc w:val="left"/>
      <w:pPr>
        <w:ind w:left="3378" w:hanging="281"/>
      </w:pPr>
      <w:rPr>
        <w:rFonts w:hint="default"/>
        <w:lang w:val="en-US" w:eastAsia="en-US" w:bidi="ar-SA"/>
      </w:rPr>
    </w:lvl>
    <w:lvl w:ilvl="3" w:tplc="8648E9DE">
      <w:numFmt w:val="bullet"/>
      <w:lvlText w:val="•"/>
      <w:lvlJc w:val="left"/>
      <w:pPr>
        <w:ind w:left="4357" w:hanging="281"/>
      </w:pPr>
      <w:rPr>
        <w:rFonts w:hint="default"/>
        <w:lang w:val="en-US" w:eastAsia="en-US" w:bidi="ar-SA"/>
      </w:rPr>
    </w:lvl>
    <w:lvl w:ilvl="4" w:tplc="688C4FB8">
      <w:numFmt w:val="bullet"/>
      <w:lvlText w:val="•"/>
      <w:lvlJc w:val="left"/>
      <w:pPr>
        <w:ind w:left="5337" w:hanging="281"/>
      </w:pPr>
      <w:rPr>
        <w:rFonts w:hint="default"/>
        <w:lang w:val="en-US" w:eastAsia="en-US" w:bidi="ar-SA"/>
      </w:rPr>
    </w:lvl>
    <w:lvl w:ilvl="5" w:tplc="C5C6AE68">
      <w:numFmt w:val="bullet"/>
      <w:lvlText w:val="•"/>
      <w:lvlJc w:val="left"/>
      <w:pPr>
        <w:ind w:left="6316" w:hanging="281"/>
      </w:pPr>
      <w:rPr>
        <w:rFonts w:hint="default"/>
        <w:lang w:val="en-US" w:eastAsia="en-US" w:bidi="ar-SA"/>
      </w:rPr>
    </w:lvl>
    <w:lvl w:ilvl="6" w:tplc="6180D344">
      <w:numFmt w:val="bullet"/>
      <w:lvlText w:val="•"/>
      <w:lvlJc w:val="left"/>
      <w:pPr>
        <w:ind w:left="7295" w:hanging="281"/>
      </w:pPr>
      <w:rPr>
        <w:rFonts w:hint="default"/>
        <w:lang w:val="en-US" w:eastAsia="en-US" w:bidi="ar-SA"/>
      </w:rPr>
    </w:lvl>
    <w:lvl w:ilvl="7" w:tplc="7A462D76">
      <w:numFmt w:val="bullet"/>
      <w:lvlText w:val="•"/>
      <w:lvlJc w:val="left"/>
      <w:pPr>
        <w:ind w:left="8274" w:hanging="281"/>
      </w:pPr>
      <w:rPr>
        <w:rFonts w:hint="default"/>
        <w:lang w:val="en-US" w:eastAsia="en-US" w:bidi="ar-SA"/>
      </w:rPr>
    </w:lvl>
    <w:lvl w:ilvl="8" w:tplc="93EEB06E">
      <w:numFmt w:val="bullet"/>
      <w:lvlText w:val="•"/>
      <w:lvlJc w:val="left"/>
      <w:pPr>
        <w:ind w:left="9254" w:hanging="281"/>
      </w:pPr>
      <w:rPr>
        <w:rFonts w:hint="default"/>
        <w:lang w:val="en-US" w:eastAsia="en-US" w:bidi="ar-SA"/>
      </w:rPr>
    </w:lvl>
  </w:abstractNum>
  <w:abstractNum w:abstractNumId="26" w15:restartNumberingAfterBreak="0">
    <w:nsid w:val="33B61DAA"/>
    <w:multiLevelType w:val="multilevel"/>
    <w:tmpl w:val="751E9AC2"/>
    <w:lvl w:ilvl="0">
      <w:start w:val="18"/>
      <w:numFmt w:val="decimal"/>
      <w:lvlText w:val="%1"/>
      <w:lvlJc w:val="left"/>
      <w:pPr>
        <w:ind w:left="1469" w:hanging="644"/>
      </w:pPr>
      <w:rPr>
        <w:rFonts w:hint="default"/>
        <w:lang w:val="en-US" w:eastAsia="en-US" w:bidi="ar-SA"/>
      </w:rPr>
    </w:lvl>
    <w:lvl w:ilvl="1">
      <w:numFmt w:val="decimal"/>
      <w:lvlText w:val="%1.%2"/>
      <w:lvlJc w:val="left"/>
      <w:pPr>
        <w:ind w:left="1469" w:hanging="644"/>
        <w:jc w:val="right"/>
      </w:pPr>
      <w:rPr>
        <w:rFonts w:hint="default"/>
        <w:spacing w:val="-2"/>
        <w:w w:val="100"/>
        <w:lang w:val="en-US" w:eastAsia="en-US" w:bidi="ar-SA"/>
      </w:rPr>
    </w:lvl>
    <w:lvl w:ilvl="2">
      <w:numFmt w:val="bullet"/>
      <w:lvlText w:val=""/>
      <w:lvlJc w:val="left"/>
      <w:pPr>
        <w:ind w:left="1428" w:hanging="360"/>
      </w:pPr>
      <w:rPr>
        <w:rFonts w:ascii="Symbol" w:eastAsia="Symbol" w:hAnsi="Symbol" w:cs="Symbol" w:hint="default"/>
        <w:b w:val="0"/>
        <w:bCs w:val="0"/>
        <w:i w:val="0"/>
        <w:iCs w:val="0"/>
        <w:spacing w:val="0"/>
        <w:w w:val="97"/>
        <w:sz w:val="20"/>
        <w:szCs w:val="20"/>
        <w:lang w:val="en-US" w:eastAsia="en-US" w:bidi="ar-SA"/>
      </w:rPr>
    </w:lvl>
    <w:lvl w:ilvl="3">
      <w:numFmt w:val="bullet"/>
      <w:lvlText w:val="•"/>
      <w:lvlJc w:val="left"/>
      <w:pPr>
        <w:ind w:left="3627" w:hanging="360"/>
      </w:pPr>
      <w:rPr>
        <w:rFonts w:hint="default"/>
        <w:lang w:val="en-US" w:eastAsia="en-US" w:bidi="ar-SA"/>
      </w:rPr>
    </w:lvl>
    <w:lvl w:ilvl="4">
      <w:numFmt w:val="bullet"/>
      <w:lvlText w:val="•"/>
      <w:lvlJc w:val="left"/>
      <w:pPr>
        <w:ind w:left="4710" w:hanging="360"/>
      </w:pPr>
      <w:rPr>
        <w:rFonts w:hint="default"/>
        <w:lang w:val="en-US" w:eastAsia="en-US" w:bidi="ar-SA"/>
      </w:rPr>
    </w:lvl>
    <w:lvl w:ilvl="5">
      <w:numFmt w:val="bullet"/>
      <w:lvlText w:val="•"/>
      <w:lvlJc w:val="left"/>
      <w:pPr>
        <w:ind w:left="5794" w:hanging="360"/>
      </w:pPr>
      <w:rPr>
        <w:rFonts w:hint="default"/>
        <w:lang w:val="en-US" w:eastAsia="en-US" w:bidi="ar-SA"/>
      </w:rPr>
    </w:lvl>
    <w:lvl w:ilvl="6">
      <w:numFmt w:val="bullet"/>
      <w:lvlText w:val="•"/>
      <w:lvlJc w:val="left"/>
      <w:pPr>
        <w:ind w:left="6878" w:hanging="360"/>
      </w:pPr>
      <w:rPr>
        <w:rFonts w:hint="default"/>
        <w:lang w:val="en-US" w:eastAsia="en-US" w:bidi="ar-SA"/>
      </w:rPr>
    </w:lvl>
    <w:lvl w:ilvl="7">
      <w:numFmt w:val="bullet"/>
      <w:lvlText w:val="•"/>
      <w:lvlJc w:val="left"/>
      <w:pPr>
        <w:ind w:left="7961" w:hanging="360"/>
      </w:pPr>
      <w:rPr>
        <w:rFonts w:hint="default"/>
        <w:lang w:val="en-US" w:eastAsia="en-US" w:bidi="ar-SA"/>
      </w:rPr>
    </w:lvl>
    <w:lvl w:ilvl="8">
      <w:numFmt w:val="bullet"/>
      <w:lvlText w:val="•"/>
      <w:lvlJc w:val="left"/>
      <w:pPr>
        <w:ind w:left="9045" w:hanging="360"/>
      </w:pPr>
      <w:rPr>
        <w:rFonts w:hint="default"/>
        <w:lang w:val="en-US" w:eastAsia="en-US" w:bidi="ar-SA"/>
      </w:rPr>
    </w:lvl>
  </w:abstractNum>
  <w:abstractNum w:abstractNumId="27" w15:restartNumberingAfterBreak="0">
    <w:nsid w:val="34DE76A8"/>
    <w:multiLevelType w:val="hybridMultilevel"/>
    <w:tmpl w:val="CE345018"/>
    <w:lvl w:ilvl="0" w:tplc="1DE41368">
      <w:numFmt w:val="bullet"/>
      <w:lvlText w:val="•"/>
      <w:lvlJc w:val="left"/>
      <w:pPr>
        <w:ind w:left="707" w:hanging="721"/>
      </w:pPr>
      <w:rPr>
        <w:rFonts w:ascii="Arial" w:eastAsia="Arial" w:hAnsi="Arial" w:cs="Arial" w:hint="default"/>
        <w:b w:val="0"/>
        <w:bCs w:val="0"/>
        <w:i w:val="0"/>
        <w:iCs w:val="0"/>
        <w:spacing w:val="0"/>
        <w:w w:val="100"/>
        <w:sz w:val="22"/>
        <w:szCs w:val="22"/>
        <w:lang w:val="en-US" w:eastAsia="en-US" w:bidi="ar-SA"/>
      </w:rPr>
    </w:lvl>
    <w:lvl w:ilvl="1" w:tplc="CD501C1A">
      <w:numFmt w:val="bullet"/>
      <w:lvlText w:val="•"/>
      <w:lvlJc w:val="left"/>
      <w:pPr>
        <w:ind w:left="1751" w:hanging="721"/>
      </w:pPr>
      <w:rPr>
        <w:rFonts w:hint="default"/>
        <w:lang w:val="en-US" w:eastAsia="en-US" w:bidi="ar-SA"/>
      </w:rPr>
    </w:lvl>
    <w:lvl w:ilvl="2" w:tplc="685892E2">
      <w:numFmt w:val="bullet"/>
      <w:lvlText w:val="•"/>
      <w:lvlJc w:val="left"/>
      <w:pPr>
        <w:ind w:left="2802" w:hanging="721"/>
      </w:pPr>
      <w:rPr>
        <w:rFonts w:hint="default"/>
        <w:lang w:val="en-US" w:eastAsia="en-US" w:bidi="ar-SA"/>
      </w:rPr>
    </w:lvl>
    <w:lvl w:ilvl="3" w:tplc="5718D092">
      <w:numFmt w:val="bullet"/>
      <w:lvlText w:val="•"/>
      <w:lvlJc w:val="left"/>
      <w:pPr>
        <w:ind w:left="3853" w:hanging="721"/>
      </w:pPr>
      <w:rPr>
        <w:rFonts w:hint="default"/>
        <w:lang w:val="en-US" w:eastAsia="en-US" w:bidi="ar-SA"/>
      </w:rPr>
    </w:lvl>
    <w:lvl w:ilvl="4" w:tplc="1890BD8E">
      <w:numFmt w:val="bullet"/>
      <w:lvlText w:val="•"/>
      <w:lvlJc w:val="left"/>
      <w:pPr>
        <w:ind w:left="4905" w:hanging="721"/>
      </w:pPr>
      <w:rPr>
        <w:rFonts w:hint="default"/>
        <w:lang w:val="en-US" w:eastAsia="en-US" w:bidi="ar-SA"/>
      </w:rPr>
    </w:lvl>
    <w:lvl w:ilvl="5" w:tplc="6C4C2360">
      <w:numFmt w:val="bullet"/>
      <w:lvlText w:val="•"/>
      <w:lvlJc w:val="left"/>
      <w:pPr>
        <w:ind w:left="5956" w:hanging="721"/>
      </w:pPr>
      <w:rPr>
        <w:rFonts w:hint="default"/>
        <w:lang w:val="en-US" w:eastAsia="en-US" w:bidi="ar-SA"/>
      </w:rPr>
    </w:lvl>
    <w:lvl w:ilvl="6" w:tplc="7FBA7F30">
      <w:numFmt w:val="bullet"/>
      <w:lvlText w:val="•"/>
      <w:lvlJc w:val="left"/>
      <w:pPr>
        <w:ind w:left="7007" w:hanging="721"/>
      </w:pPr>
      <w:rPr>
        <w:rFonts w:hint="default"/>
        <w:lang w:val="en-US" w:eastAsia="en-US" w:bidi="ar-SA"/>
      </w:rPr>
    </w:lvl>
    <w:lvl w:ilvl="7" w:tplc="CD223CE8">
      <w:numFmt w:val="bullet"/>
      <w:lvlText w:val="•"/>
      <w:lvlJc w:val="left"/>
      <w:pPr>
        <w:ind w:left="8058" w:hanging="721"/>
      </w:pPr>
      <w:rPr>
        <w:rFonts w:hint="default"/>
        <w:lang w:val="en-US" w:eastAsia="en-US" w:bidi="ar-SA"/>
      </w:rPr>
    </w:lvl>
    <w:lvl w:ilvl="8" w:tplc="E9CA7CC0">
      <w:numFmt w:val="bullet"/>
      <w:lvlText w:val="•"/>
      <w:lvlJc w:val="left"/>
      <w:pPr>
        <w:ind w:left="9110" w:hanging="721"/>
      </w:pPr>
      <w:rPr>
        <w:rFonts w:hint="default"/>
        <w:lang w:val="en-US" w:eastAsia="en-US" w:bidi="ar-SA"/>
      </w:rPr>
    </w:lvl>
  </w:abstractNum>
  <w:abstractNum w:abstractNumId="28" w15:restartNumberingAfterBreak="0">
    <w:nsid w:val="380D08BA"/>
    <w:multiLevelType w:val="hybridMultilevel"/>
    <w:tmpl w:val="F976C212"/>
    <w:lvl w:ilvl="0" w:tplc="ACEC571E">
      <w:numFmt w:val="bullet"/>
      <w:lvlText w:val=""/>
      <w:lvlJc w:val="left"/>
      <w:pPr>
        <w:ind w:left="2851" w:hanging="353"/>
      </w:pPr>
      <w:rPr>
        <w:rFonts w:ascii="Symbol" w:eastAsia="Symbol" w:hAnsi="Symbol" w:cs="Symbol" w:hint="default"/>
        <w:b w:val="0"/>
        <w:bCs w:val="0"/>
        <w:i w:val="0"/>
        <w:iCs w:val="0"/>
        <w:spacing w:val="0"/>
        <w:w w:val="100"/>
        <w:sz w:val="22"/>
        <w:szCs w:val="22"/>
        <w:lang w:val="en-US" w:eastAsia="en-US" w:bidi="ar-SA"/>
      </w:rPr>
    </w:lvl>
    <w:lvl w:ilvl="1" w:tplc="AF92FF08">
      <w:numFmt w:val="bullet"/>
      <w:lvlText w:val="•"/>
      <w:lvlJc w:val="left"/>
      <w:pPr>
        <w:ind w:left="3695" w:hanging="353"/>
      </w:pPr>
      <w:rPr>
        <w:rFonts w:hint="default"/>
        <w:lang w:val="en-US" w:eastAsia="en-US" w:bidi="ar-SA"/>
      </w:rPr>
    </w:lvl>
    <w:lvl w:ilvl="2" w:tplc="73C25B6E">
      <w:numFmt w:val="bullet"/>
      <w:lvlText w:val="•"/>
      <w:lvlJc w:val="left"/>
      <w:pPr>
        <w:ind w:left="4530" w:hanging="353"/>
      </w:pPr>
      <w:rPr>
        <w:rFonts w:hint="default"/>
        <w:lang w:val="en-US" w:eastAsia="en-US" w:bidi="ar-SA"/>
      </w:rPr>
    </w:lvl>
    <w:lvl w:ilvl="3" w:tplc="1C462276">
      <w:numFmt w:val="bullet"/>
      <w:lvlText w:val="•"/>
      <w:lvlJc w:val="left"/>
      <w:pPr>
        <w:ind w:left="5365" w:hanging="353"/>
      </w:pPr>
      <w:rPr>
        <w:rFonts w:hint="default"/>
        <w:lang w:val="en-US" w:eastAsia="en-US" w:bidi="ar-SA"/>
      </w:rPr>
    </w:lvl>
    <w:lvl w:ilvl="4" w:tplc="7780C522">
      <w:numFmt w:val="bullet"/>
      <w:lvlText w:val="•"/>
      <w:lvlJc w:val="left"/>
      <w:pPr>
        <w:ind w:left="6201" w:hanging="353"/>
      </w:pPr>
      <w:rPr>
        <w:rFonts w:hint="default"/>
        <w:lang w:val="en-US" w:eastAsia="en-US" w:bidi="ar-SA"/>
      </w:rPr>
    </w:lvl>
    <w:lvl w:ilvl="5" w:tplc="2000213A">
      <w:numFmt w:val="bullet"/>
      <w:lvlText w:val="•"/>
      <w:lvlJc w:val="left"/>
      <w:pPr>
        <w:ind w:left="7036" w:hanging="353"/>
      </w:pPr>
      <w:rPr>
        <w:rFonts w:hint="default"/>
        <w:lang w:val="en-US" w:eastAsia="en-US" w:bidi="ar-SA"/>
      </w:rPr>
    </w:lvl>
    <w:lvl w:ilvl="6" w:tplc="27449FCE">
      <w:numFmt w:val="bullet"/>
      <w:lvlText w:val="•"/>
      <w:lvlJc w:val="left"/>
      <w:pPr>
        <w:ind w:left="7871" w:hanging="353"/>
      </w:pPr>
      <w:rPr>
        <w:rFonts w:hint="default"/>
        <w:lang w:val="en-US" w:eastAsia="en-US" w:bidi="ar-SA"/>
      </w:rPr>
    </w:lvl>
    <w:lvl w:ilvl="7" w:tplc="3D984096">
      <w:numFmt w:val="bullet"/>
      <w:lvlText w:val="•"/>
      <w:lvlJc w:val="left"/>
      <w:pPr>
        <w:ind w:left="8706" w:hanging="353"/>
      </w:pPr>
      <w:rPr>
        <w:rFonts w:hint="default"/>
        <w:lang w:val="en-US" w:eastAsia="en-US" w:bidi="ar-SA"/>
      </w:rPr>
    </w:lvl>
    <w:lvl w:ilvl="8" w:tplc="3CFE536C">
      <w:numFmt w:val="bullet"/>
      <w:lvlText w:val="•"/>
      <w:lvlJc w:val="left"/>
      <w:pPr>
        <w:ind w:left="9542" w:hanging="353"/>
      </w:pPr>
      <w:rPr>
        <w:rFonts w:hint="default"/>
        <w:lang w:val="en-US" w:eastAsia="en-US" w:bidi="ar-SA"/>
      </w:rPr>
    </w:lvl>
  </w:abstractNum>
  <w:abstractNum w:abstractNumId="29" w15:restartNumberingAfterBreak="0">
    <w:nsid w:val="3F7F1FD4"/>
    <w:multiLevelType w:val="multilevel"/>
    <w:tmpl w:val="5E94EA1C"/>
    <w:lvl w:ilvl="0">
      <w:start w:val="20"/>
      <w:numFmt w:val="decimal"/>
      <w:lvlText w:val="%1"/>
      <w:lvlJc w:val="left"/>
      <w:pPr>
        <w:ind w:left="1634" w:hanging="809"/>
      </w:pPr>
      <w:rPr>
        <w:rFonts w:hint="default"/>
        <w:lang w:val="en-US" w:eastAsia="en-US" w:bidi="ar-SA"/>
      </w:rPr>
    </w:lvl>
    <w:lvl w:ilvl="1">
      <w:numFmt w:val="decimal"/>
      <w:lvlText w:val="%1.%2"/>
      <w:lvlJc w:val="left"/>
      <w:pPr>
        <w:ind w:left="1634" w:hanging="809"/>
      </w:pPr>
      <w:rPr>
        <w:rFonts w:ascii="Arial" w:eastAsia="Arial" w:hAnsi="Arial" w:cs="Arial" w:hint="default"/>
        <w:b/>
        <w:bCs/>
        <w:i w:val="0"/>
        <w:iCs w:val="0"/>
        <w:spacing w:val="-2"/>
        <w:w w:val="100"/>
        <w:sz w:val="29"/>
        <w:szCs w:val="29"/>
        <w:lang w:val="en-US" w:eastAsia="en-US" w:bidi="ar-SA"/>
      </w:rPr>
    </w:lvl>
    <w:lvl w:ilvl="2">
      <w:numFmt w:val="bullet"/>
      <w:lvlText w:val=""/>
      <w:lvlJc w:val="left"/>
      <w:pPr>
        <w:ind w:left="1701" w:hanging="444"/>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34" w:hanging="72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4933" w:hanging="720"/>
      </w:pPr>
      <w:rPr>
        <w:rFonts w:hint="default"/>
        <w:lang w:val="en-US" w:eastAsia="en-US" w:bidi="ar-SA"/>
      </w:rPr>
    </w:lvl>
    <w:lvl w:ilvl="5">
      <w:numFmt w:val="bullet"/>
      <w:lvlText w:val="•"/>
      <w:lvlJc w:val="left"/>
      <w:pPr>
        <w:ind w:left="5979" w:hanging="720"/>
      </w:pPr>
      <w:rPr>
        <w:rFonts w:hint="default"/>
        <w:lang w:val="en-US" w:eastAsia="en-US" w:bidi="ar-SA"/>
      </w:rPr>
    </w:lvl>
    <w:lvl w:ilvl="6">
      <w:numFmt w:val="bullet"/>
      <w:lvlText w:val="•"/>
      <w:lvlJc w:val="left"/>
      <w:pPr>
        <w:ind w:left="7026" w:hanging="720"/>
      </w:pPr>
      <w:rPr>
        <w:rFonts w:hint="default"/>
        <w:lang w:val="en-US" w:eastAsia="en-US" w:bidi="ar-SA"/>
      </w:rPr>
    </w:lvl>
    <w:lvl w:ilvl="7">
      <w:numFmt w:val="bullet"/>
      <w:lvlText w:val="•"/>
      <w:lvlJc w:val="left"/>
      <w:pPr>
        <w:ind w:left="8073" w:hanging="720"/>
      </w:pPr>
      <w:rPr>
        <w:rFonts w:hint="default"/>
        <w:lang w:val="en-US" w:eastAsia="en-US" w:bidi="ar-SA"/>
      </w:rPr>
    </w:lvl>
    <w:lvl w:ilvl="8">
      <w:numFmt w:val="bullet"/>
      <w:lvlText w:val="•"/>
      <w:lvlJc w:val="left"/>
      <w:pPr>
        <w:ind w:left="9119" w:hanging="720"/>
      </w:pPr>
      <w:rPr>
        <w:rFonts w:hint="default"/>
        <w:lang w:val="en-US" w:eastAsia="en-US" w:bidi="ar-SA"/>
      </w:rPr>
    </w:lvl>
  </w:abstractNum>
  <w:abstractNum w:abstractNumId="30" w15:restartNumberingAfterBreak="0">
    <w:nsid w:val="3F875959"/>
    <w:multiLevelType w:val="multilevel"/>
    <w:tmpl w:val="C2BC3134"/>
    <w:lvl w:ilvl="0">
      <w:start w:val="19"/>
      <w:numFmt w:val="decimal"/>
      <w:lvlText w:val="%1"/>
      <w:lvlJc w:val="left"/>
      <w:pPr>
        <w:ind w:left="1466" w:hanging="641"/>
      </w:pPr>
      <w:rPr>
        <w:rFonts w:hint="default"/>
        <w:lang w:val="en-US" w:eastAsia="en-US" w:bidi="ar-SA"/>
      </w:rPr>
    </w:lvl>
    <w:lvl w:ilvl="1">
      <w:numFmt w:val="decimal"/>
      <w:lvlText w:val="%1.%2"/>
      <w:lvlJc w:val="left"/>
      <w:pPr>
        <w:ind w:left="1349" w:hanging="641"/>
      </w:pPr>
      <w:rPr>
        <w:rFonts w:ascii="Arial" w:eastAsia="Arial" w:hAnsi="Arial" w:cs="Arial" w:hint="default"/>
        <w:b/>
        <w:bCs/>
        <w:i w:val="0"/>
        <w:iCs w:val="0"/>
        <w:spacing w:val="-2"/>
        <w:w w:val="100"/>
        <w:sz w:val="29"/>
        <w:szCs w:val="29"/>
        <w:lang w:val="en-US" w:eastAsia="en-US" w:bidi="ar-SA"/>
      </w:rPr>
    </w:lvl>
    <w:lvl w:ilvl="2">
      <w:numFmt w:val="bullet"/>
      <w:lvlText w:val=""/>
      <w:lvlJc w:val="left"/>
      <w:pPr>
        <w:ind w:left="1428"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627" w:hanging="360"/>
      </w:pPr>
      <w:rPr>
        <w:rFonts w:hint="default"/>
        <w:lang w:val="en-US" w:eastAsia="en-US" w:bidi="ar-SA"/>
      </w:rPr>
    </w:lvl>
    <w:lvl w:ilvl="4">
      <w:numFmt w:val="bullet"/>
      <w:lvlText w:val="•"/>
      <w:lvlJc w:val="left"/>
      <w:pPr>
        <w:ind w:left="4710" w:hanging="360"/>
      </w:pPr>
      <w:rPr>
        <w:rFonts w:hint="default"/>
        <w:lang w:val="en-US" w:eastAsia="en-US" w:bidi="ar-SA"/>
      </w:rPr>
    </w:lvl>
    <w:lvl w:ilvl="5">
      <w:numFmt w:val="bullet"/>
      <w:lvlText w:val="•"/>
      <w:lvlJc w:val="left"/>
      <w:pPr>
        <w:ind w:left="5794" w:hanging="360"/>
      </w:pPr>
      <w:rPr>
        <w:rFonts w:hint="default"/>
        <w:lang w:val="en-US" w:eastAsia="en-US" w:bidi="ar-SA"/>
      </w:rPr>
    </w:lvl>
    <w:lvl w:ilvl="6">
      <w:numFmt w:val="bullet"/>
      <w:lvlText w:val="•"/>
      <w:lvlJc w:val="left"/>
      <w:pPr>
        <w:ind w:left="6878" w:hanging="360"/>
      </w:pPr>
      <w:rPr>
        <w:rFonts w:hint="default"/>
        <w:lang w:val="en-US" w:eastAsia="en-US" w:bidi="ar-SA"/>
      </w:rPr>
    </w:lvl>
    <w:lvl w:ilvl="7">
      <w:numFmt w:val="bullet"/>
      <w:lvlText w:val="•"/>
      <w:lvlJc w:val="left"/>
      <w:pPr>
        <w:ind w:left="7961" w:hanging="360"/>
      </w:pPr>
      <w:rPr>
        <w:rFonts w:hint="default"/>
        <w:lang w:val="en-US" w:eastAsia="en-US" w:bidi="ar-SA"/>
      </w:rPr>
    </w:lvl>
    <w:lvl w:ilvl="8">
      <w:numFmt w:val="bullet"/>
      <w:lvlText w:val="•"/>
      <w:lvlJc w:val="left"/>
      <w:pPr>
        <w:ind w:left="9045" w:hanging="360"/>
      </w:pPr>
      <w:rPr>
        <w:rFonts w:hint="default"/>
        <w:lang w:val="en-US" w:eastAsia="en-US" w:bidi="ar-SA"/>
      </w:rPr>
    </w:lvl>
  </w:abstractNum>
  <w:abstractNum w:abstractNumId="31" w15:restartNumberingAfterBreak="0">
    <w:nsid w:val="3FD91CF5"/>
    <w:multiLevelType w:val="multilevel"/>
    <w:tmpl w:val="49CA416E"/>
    <w:lvl w:ilvl="0">
      <w:start w:val="18"/>
      <w:numFmt w:val="decimal"/>
      <w:lvlText w:val="%1"/>
      <w:lvlJc w:val="left"/>
      <w:pPr>
        <w:ind w:left="1125" w:hanging="546"/>
      </w:pPr>
      <w:rPr>
        <w:rFonts w:hint="default"/>
        <w:lang w:val="en-US" w:eastAsia="en-US" w:bidi="ar-SA"/>
      </w:rPr>
    </w:lvl>
    <w:lvl w:ilvl="1">
      <w:start w:val="3"/>
      <w:numFmt w:val="decimal"/>
      <w:lvlText w:val="%1.%2."/>
      <w:lvlJc w:val="left"/>
      <w:pPr>
        <w:ind w:left="1125" w:hanging="546"/>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138" w:hanging="546"/>
      </w:pPr>
      <w:rPr>
        <w:rFonts w:hint="default"/>
        <w:lang w:val="en-US" w:eastAsia="en-US" w:bidi="ar-SA"/>
      </w:rPr>
    </w:lvl>
    <w:lvl w:ilvl="3">
      <w:numFmt w:val="bullet"/>
      <w:lvlText w:val="•"/>
      <w:lvlJc w:val="left"/>
      <w:pPr>
        <w:ind w:left="4147" w:hanging="546"/>
      </w:pPr>
      <w:rPr>
        <w:rFonts w:hint="default"/>
        <w:lang w:val="en-US" w:eastAsia="en-US" w:bidi="ar-SA"/>
      </w:rPr>
    </w:lvl>
    <w:lvl w:ilvl="4">
      <w:numFmt w:val="bullet"/>
      <w:lvlText w:val="•"/>
      <w:lvlJc w:val="left"/>
      <w:pPr>
        <w:ind w:left="5157" w:hanging="546"/>
      </w:pPr>
      <w:rPr>
        <w:rFonts w:hint="default"/>
        <w:lang w:val="en-US" w:eastAsia="en-US" w:bidi="ar-SA"/>
      </w:rPr>
    </w:lvl>
    <w:lvl w:ilvl="5">
      <w:numFmt w:val="bullet"/>
      <w:lvlText w:val="•"/>
      <w:lvlJc w:val="left"/>
      <w:pPr>
        <w:ind w:left="6166" w:hanging="546"/>
      </w:pPr>
      <w:rPr>
        <w:rFonts w:hint="default"/>
        <w:lang w:val="en-US" w:eastAsia="en-US" w:bidi="ar-SA"/>
      </w:rPr>
    </w:lvl>
    <w:lvl w:ilvl="6">
      <w:numFmt w:val="bullet"/>
      <w:lvlText w:val="•"/>
      <w:lvlJc w:val="left"/>
      <w:pPr>
        <w:ind w:left="7175" w:hanging="546"/>
      </w:pPr>
      <w:rPr>
        <w:rFonts w:hint="default"/>
        <w:lang w:val="en-US" w:eastAsia="en-US" w:bidi="ar-SA"/>
      </w:rPr>
    </w:lvl>
    <w:lvl w:ilvl="7">
      <w:numFmt w:val="bullet"/>
      <w:lvlText w:val="•"/>
      <w:lvlJc w:val="left"/>
      <w:pPr>
        <w:ind w:left="8184" w:hanging="546"/>
      </w:pPr>
      <w:rPr>
        <w:rFonts w:hint="default"/>
        <w:lang w:val="en-US" w:eastAsia="en-US" w:bidi="ar-SA"/>
      </w:rPr>
    </w:lvl>
    <w:lvl w:ilvl="8">
      <w:numFmt w:val="bullet"/>
      <w:lvlText w:val="•"/>
      <w:lvlJc w:val="left"/>
      <w:pPr>
        <w:ind w:left="9194" w:hanging="546"/>
      </w:pPr>
      <w:rPr>
        <w:rFonts w:hint="default"/>
        <w:lang w:val="en-US" w:eastAsia="en-US" w:bidi="ar-SA"/>
      </w:rPr>
    </w:lvl>
  </w:abstractNum>
  <w:abstractNum w:abstractNumId="32" w15:restartNumberingAfterBreak="0">
    <w:nsid w:val="41F17300"/>
    <w:multiLevelType w:val="hybridMultilevel"/>
    <w:tmpl w:val="53EE25A8"/>
    <w:lvl w:ilvl="0" w:tplc="9790FC90">
      <w:numFmt w:val="bullet"/>
      <w:lvlText w:val=""/>
      <w:lvlJc w:val="left"/>
      <w:pPr>
        <w:ind w:left="1788" w:hanging="360"/>
      </w:pPr>
      <w:rPr>
        <w:rFonts w:ascii="Symbol" w:eastAsia="Symbol" w:hAnsi="Symbol" w:cs="Symbol" w:hint="default"/>
        <w:b w:val="0"/>
        <w:bCs w:val="0"/>
        <w:i w:val="0"/>
        <w:iCs w:val="0"/>
        <w:spacing w:val="0"/>
        <w:w w:val="100"/>
        <w:sz w:val="22"/>
        <w:szCs w:val="22"/>
      </w:rPr>
    </w:lvl>
    <w:lvl w:ilvl="1" w:tplc="08090003" w:tentative="1">
      <w:start w:val="1"/>
      <w:numFmt w:val="bullet"/>
      <w:lvlText w:val="o"/>
      <w:lvlJc w:val="left"/>
      <w:pPr>
        <w:ind w:left="2508" w:hanging="360"/>
      </w:pPr>
      <w:rPr>
        <w:rFonts w:ascii="Courier New" w:hAnsi="Courier New" w:cs="Courier New" w:hint="default"/>
      </w:rPr>
    </w:lvl>
    <w:lvl w:ilvl="2" w:tplc="08090005" w:tentative="1">
      <w:start w:val="1"/>
      <w:numFmt w:val="bullet"/>
      <w:lvlText w:val=""/>
      <w:lvlJc w:val="left"/>
      <w:pPr>
        <w:ind w:left="3228" w:hanging="360"/>
      </w:pPr>
      <w:rPr>
        <w:rFonts w:ascii="Wingdings" w:hAnsi="Wingdings" w:hint="default"/>
      </w:rPr>
    </w:lvl>
    <w:lvl w:ilvl="3" w:tplc="08090001" w:tentative="1">
      <w:start w:val="1"/>
      <w:numFmt w:val="bullet"/>
      <w:lvlText w:val=""/>
      <w:lvlJc w:val="left"/>
      <w:pPr>
        <w:ind w:left="3948" w:hanging="360"/>
      </w:pPr>
      <w:rPr>
        <w:rFonts w:ascii="Symbol" w:hAnsi="Symbol" w:hint="default"/>
      </w:rPr>
    </w:lvl>
    <w:lvl w:ilvl="4" w:tplc="08090003" w:tentative="1">
      <w:start w:val="1"/>
      <w:numFmt w:val="bullet"/>
      <w:lvlText w:val="o"/>
      <w:lvlJc w:val="left"/>
      <w:pPr>
        <w:ind w:left="4668" w:hanging="360"/>
      </w:pPr>
      <w:rPr>
        <w:rFonts w:ascii="Courier New" w:hAnsi="Courier New" w:cs="Courier New" w:hint="default"/>
      </w:rPr>
    </w:lvl>
    <w:lvl w:ilvl="5" w:tplc="08090005" w:tentative="1">
      <w:start w:val="1"/>
      <w:numFmt w:val="bullet"/>
      <w:lvlText w:val=""/>
      <w:lvlJc w:val="left"/>
      <w:pPr>
        <w:ind w:left="5388" w:hanging="360"/>
      </w:pPr>
      <w:rPr>
        <w:rFonts w:ascii="Wingdings" w:hAnsi="Wingdings" w:hint="default"/>
      </w:rPr>
    </w:lvl>
    <w:lvl w:ilvl="6" w:tplc="08090001" w:tentative="1">
      <w:start w:val="1"/>
      <w:numFmt w:val="bullet"/>
      <w:lvlText w:val=""/>
      <w:lvlJc w:val="left"/>
      <w:pPr>
        <w:ind w:left="6108" w:hanging="360"/>
      </w:pPr>
      <w:rPr>
        <w:rFonts w:ascii="Symbol" w:hAnsi="Symbol" w:hint="default"/>
      </w:rPr>
    </w:lvl>
    <w:lvl w:ilvl="7" w:tplc="08090003" w:tentative="1">
      <w:start w:val="1"/>
      <w:numFmt w:val="bullet"/>
      <w:lvlText w:val="o"/>
      <w:lvlJc w:val="left"/>
      <w:pPr>
        <w:ind w:left="6828" w:hanging="360"/>
      </w:pPr>
      <w:rPr>
        <w:rFonts w:ascii="Courier New" w:hAnsi="Courier New" w:cs="Courier New" w:hint="default"/>
      </w:rPr>
    </w:lvl>
    <w:lvl w:ilvl="8" w:tplc="08090005" w:tentative="1">
      <w:start w:val="1"/>
      <w:numFmt w:val="bullet"/>
      <w:lvlText w:val=""/>
      <w:lvlJc w:val="left"/>
      <w:pPr>
        <w:ind w:left="7548" w:hanging="360"/>
      </w:pPr>
      <w:rPr>
        <w:rFonts w:ascii="Wingdings" w:hAnsi="Wingdings" w:hint="default"/>
      </w:rPr>
    </w:lvl>
  </w:abstractNum>
  <w:abstractNum w:abstractNumId="33" w15:restartNumberingAfterBreak="0">
    <w:nsid w:val="424C3043"/>
    <w:multiLevelType w:val="hybridMultilevel"/>
    <w:tmpl w:val="52388D5C"/>
    <w:lvl w:ilvl="0" w:tplc="67F0DC14">
      <w:numFmt w:val="bullet"/>
      <w:lvlText w:val=""/>
      <w:lvlJc w:val="left"/>
      <w:pPr>
        <w:ind w:left="1034" w:hanging="233"/>
      </w:pPr>
      <w:rPr>
        <w:rFonts w:ascii="Symbol" w:eastAsia="Symbol" w:hAnsi="Symbol" w:cs="Symbol" w:hint="default"/>
        <w:b w:val="0"/>
        <w:bCs w:val="0"/>
        <w:i w:val="0"/>
        <w:iCs w:val="0"/>
        <w:spacing w:val="0"/>
        <w:w w:val="100"/>
        <w:sz w:val="22"/>
        <w:szCs w:val="22"/>
        <w:lang w:val="en-US" w:eastAsia="en-US" w:bidi="ar-SA"/>
      </w:rPr>
    </w:lvl>
    <w:lvl w:ilvl="1" w:tplc="962697B8">
      <w:numFmt w:val="bullet"/>
      <w:lvlText w:val="•"/>
      <w:lvlJc w:val="left"/>
      <w:pPr>
        <w:ind w:left="2057" w:hanging="233"/>
      </w:pPr>
      <w:rPr>
        <w:rFonts w:hint="default"/>
        <w:lang w:val="en-US" w:eastAsia="en-US" w:bidi="ar-SA"/>
      </w:rPr>
    </w:lvl>
    <w:lvl w:ilvl="2" w:tplc="1BF8662C">
      <w:numFmt w:val="bullet"/>
      <w:lvlText w:val="•"/>
      <w:lvlJc w:val="left"/>
      <w:pPr>
        <w:ind w:left="3074" w:hanging="233"/>
      </w:pPr>
      <w:rPr>
        <w:rFonts w:hint="default"/>
        <w:lang w:val="en-US" w:eastAsia="en-US" w:bidi="ar-SA"/>
      </w:rPr>
    </w:lvl>
    <w:lvl w:ilvl="3" w:tplc="3EAA87A6">
      <w:numFmt w:val="bullet"/>
      <w:lvlText w:val="•"/>
      <w:lvlJc w:val="left"/>
      <w:pPr>
        <w:ind w:left="4091" w:hanging="233"/>
      </w:pPr>
      <w:rPr>
        <w:rFonts w:hint="default"/>
        <w:lang w:val="en-US" w:eastAsia="en-US" w:bidi="ar-SA"/>
      </w:rPr>
    </w:lvl>
    <w:lvl w:ilvl="4" w:tplc="844A9C88">
      <w:numFmt w:val="bullet"/>
      <w:lvlText w:val="•"/>
      <w:lvlJc w:val="left"/>
      <w:pPr>
        <w:ind w:left="5109" w:hanging="233"/>
      </w:pPr>
      <w:rPr>
        <w:rFonts w:hint="default"/>
        <w:lang w:val="en-US" w:eastAsia="en-US" w:bidi="ar-SA"/>
      </w:rPr>
    </w:lvl>
    <w:lvl w:ilvl="5" w:tplc="B7048806">
      <w:numFmt w:val="bullet"/>
      <w:lvlText w:val="•"/>
      <w:lvlJc w:val="left"/>
      <w:pPr>
        <w:ind w:left="6126" w:hanging="233"/>
      </w:pPr>
      <w:rPr>
        <w:rFonts w:hint="default"/>
        <w:lang w:val="en-US" w:eastAsia="en-US" w:bidi="ar-SA"/>
      </w:rPr>
    </w:lvl>
    <w:lvl w:ilvl="6" w:tplc="D2163DBE">
      <w:numFmt w:val="bullet"/>
      <w:lvlText w:val="•"/>
      <w:lvlJc w:val="left"/>
      <w:pPr>
        <w:ind w:left="7143" w:hanging="233"/>
      </w:pPr>
      <w:rPr>
        <w:rFonts w:hint="default"/>
        <w:lang w:val="en-US" w:eastAsia="en-US" w:bidi="ar-SA"/>
      </w:rPr>
    </w:lvl>
    <w:lvl w:ilvl="7" w:tplc="EAD47ACA">
      <w:numFmt w:val="bullet"/>
      <w:lvlText w:val="•"/>
      <w:lvlJc w:val="left"/>
      <w:pPr>
        <w:ind w:left="8160" w:hanging="233"/>
      </w:pPr>
      <w:rPr>
        <w:rFonts w:hint="default"/>
        <w:lang w:val="en-US" w:eastAsia="en-US" w:bidi="ar-SA"/>
      </w:rPr>
    </w:lvl>
    <w:lvl w:ilvl="8" w:tplc="10D66396">
      <w:numFmt w:val="bullet"/>
      <w:lvlText w:val="•"/>
      <w:lvlJc w:val="left"/>
      <w:pPr>
        <w:ind w:left="9178" w:hanging="233"/>
      </w:pPr>
      <w:rPr>
        <w:rFonts w:hint="default"/>
        <w:lang w:val="en-US" w:eastAsia="en-US" w:bidi="ar-SA"/>
      </w:rPr>
    </w:lvl>
  </w:abstractNum>
  <w:abstractNum w:abstractNumId="34" w15:restartNumberingAfterBreak="0">
    <w:nsid w:val="434D1E88"/>
    <w:multiLevelType w:val="multilevel"/>
    <w:tmpl w:val="03727C66"/>
    <w:lvl w:ilvl="0">
      <w:start w:val="15"/>
      <w:numFmt w:val="decimal"/>
      <w:lvlText w:val="%1"/>
      <w:lvlJc w:val="left"/>
      <w:pPr>
        <w:ind w:left="1548" w:hanging="723"/>
      </w:pPr>
      <w:rPr>
        <w:rFonts w:hint="default"/>
        <w:lang w:val="en-US" w:eastAsia="en-US" w:bidi="ar-SA"/>
      </w:rPr>
    </w:lvl>
    <w:lvl w:ilvl="1">
      <w:numFmt w:val="decimal"/>
      <w:lvlText w:val="%1.%2."/>
      <w:lvlJc w:val="left"/>
      <w:pPr>
        <w:ind w:left="1548" w:hanging="723"/>
      </w:pPr>
      <w:rPr>
        <w:rFonts w:ascii="Arial" w:eastAsia="Arial" w:hAnsi="Arial" w:cs="Arial" w:hint="default"/>
        <w:b/>
        <w:bCs/>
        <w:i w:val="0"/>
        <w:iCs w:val="0"/>
        <w:spacing w:val="-2"/>
        <w:w w:val="100"/>
        <w:sz w:val="29"/>
        <w:szCs w:val="29"/>
        <w:lang w:val="en-US" w:eastAsia="en-US" w:bidi="ar-SA"/>
      </w:rPr>
    </w:lvl>
    <w:lvl w:ilvl="2">
      <w:numFmt w:val="bullet"/>
      <w:lvlText w:val=""/>
      <w:lvlJc w:val="left"/>
      <w:pPr>
        <w:ind w:left="1560" w:hanging="228"/>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34" w:hanging="317"/>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4933" w:hanging="317"/>
      </w:pPr>
      <w:rPr>
        <w:rFonts w:hint="default"/>
        <w:lang w:val="en-US" w:eastAsia="en-US" w:bidi="ar-SA"/>
      </w:rPr>
    </w:lvl>
    <w:lvl w:ilvl="5">
      <w:numFmt w:val="bullet"/>
      <w:lvlText w:val="•"/>
      <w:lvlJc w:val="left"/>
      <w:pPr>
        <w:ind w:left="5979" w:hanging="317"/>
      </w:pPr>
      <w:rPr>
        <w:rFonts w:hint="default"/>
        <w:lang w:val="en-US" w:eastAsia="en-US" w:bidi="ar-SA"/>
      </w:rPr>
    </w:lvl>
    <w:lvl w:ilvl="6">
      <w:numFmt w:val="bullet"/>
      <w:lvlText w:val="•"/>
      <w:lvlJc w:val="left"/>
      <w:pPr>
        <w:ind w:left="7026" w:hanging="317"/>
      </w:pPr>
      <w:rPr>
        <w:rFonts w:hint="default"/>
        <w:lang w:val="en-US" w:eastAsia="en-US" w:bidi="ar-SA"/>
      </w:rPr>
    </w:lvl>
    <w:lvl w:ilvl="7">
      <w:numFmt w:val="bullet"/>
      <w:lvlText w:val="•"/>
      <w:lvlJc w:val="left"/>
      <w:pPr>
        <w:ind w:left="8073" w:hanging="317"/>
      </w:pPr>
      <w:rPr>
        <w:rFonts w:hint="default"/>
        <w:lang w:val="en-US" w:eastAsia="en-US" w:bidi="ar-SA"/>
      </w:rPr>
    </w:lvl>
    <w:lvl w:ilvl="8">
      <w:numFmt w:val="bullet"/>
      <w:lvlText w:val="•"/>
      <w:lvlJc w:val="left"/>
      <w:pPr>
        <w:ind w:left="9119" w:hanging="317"/>
      </w:pPr>
      <w:rPr>
        <w:rFonts w:hint="default"/>
        <w:lang w:val="en-US" w:eastAsia="en-US" w:bidi="ar-SA"/>
      </w:rPr>
    </w:lvl>
  </w:abstractNum>
  <w:abstractNum w:abstractNumId="35" w15:restartNumberingAfterBreak="0">
    <w:nsid w:val="449436DB"/>
    <w:multiLevelType w:val="hybridMultilevel"/>
    <w:tmpl w:val="D7463240"/>
    <w:lvl w:ilvl="0" w:tplc="48C64F2A">
      <w:numFmt w:val="bullet"/>
      <w:lvlText w:val=""/>
      <w:lvlJc w:val="left"/>
      <w:pPr>
        <w:ind w:left="1701" w:hanging="360"/>
      </w:pPr>
      <w:rPr>
        <w:rFonts w:ascii="Symbol" w:eastAsia="Symbol" w:hAnsi="Symbol" w:cs="Symbol" w:hint="default"/>
        <w:b w:val="0"/>
        <w:bCs w:val="0"/>
        <w:i w:val="0"/>
        <w:iCs w:val="0"/>
        <w:spacing w:val="0"/>
        <w:w w:val="100"/>
        <w:sz w:val="22"/>
        <w:szCs w:val="22"/>
        <w:lang w:val="en-US" w:eastAsia="en-US" w:bidi="ar-SA"/>
      </w:rPr>
    </w:lvl>
    <w:lvl w:ilvl="1" w:tplc="613A5F50">
      <w:numFmt w:val="bullet"/>
      <w:lvlText w:val=""/>
      <w:lvlJc w:val="left"/>
      <w:pPr>
        <w:ind w:left="1560" w:hanging="588"/>
      </w:pPr>
      <w:rPr>
        <w:rFonts w:ascii="Symbol" w:eastAsia="Symbol" w:hAnsi="Symbol" w:cs="Symbol" w:hint="default"/>
        <w:b w:val="0"/>
        <w:bCs w:val="0"/>
        <w:i w:val="0"/>
        <w:iCs w:val="0"/>
        <w:spacing w:val="0"/>
        <w:w w:val="100"/>
        <w:sz w:val="22"/>
        <w:szCs w:val="22"/>
        <w:lang w:val="en-US" w:eastAsia="en-US" w:bidi="ar-SA"/>
      </w:rPr>
    </w:lvl>
    <w:lvl w:ilvl="2" w:tplc="0422DB54">
      <w:numFmt w:val="bullet"/>
      <w:lvlText w:val="•"/>
      <w:lvlJc w:val="left"/>
      <w:pPr>
        <w:ind w:left="2756" w:hanging="588"/>
      </w:pPr>
      <w:rPr>
        <w:rFonts w:hint="default"/>
        <w:lang w:val="en-US" w:eastAsia="en-US" w:bidi="ar-SA"/>
      </w:rPr>
    </w:lvl>
    <w:lvl w:ilvl="3" w:tplc="CE4CE004">
      <w:numFmt w:val="bullet"/>
      <w:lvlText w:val="•"/>
      <w:lvlJc w:val="left"/>
      <w:pPr>
        <w:ind w:left="3813" w:hanging="588"/>
      </w:pPr>
      <w:rPr>
        <w:rFonts w:hint="default"/>
        <w:lang w:val="en-US" w:eastAsia="en-US" w:bidi="ar-SA"/>
      </w:rPr>
    </w:lvl>
    <w:lvl w:ilvl="4" w:tplc="75DAB696">
      <w:numFmt w:val="bullet"/>
      <w:lvlText w:val="•"/>
      <w:lvlJc w:val="left"/>
      <w:pPr>
        <w:ind w:left="4870" w:hanging="588"/>
      </w:pPr>
      <w:rPr>
        <w:rFonts w:hint="default"/>
        <w:lang w:val="en-US" w:eastAsia="en-US" w:bidi="ar-SA"/>
      </w:rPr>
    </w:lvl>
    <w:lvl w:ilvl="5" w:tplc="21E4A8C4">
      <w:numFmt w:val="bullet"/>
      <w:lvlText w:val="•"/>
      <w:lvlJc w:val="left"/>
      <w:pPr>
        <w:ind w:left="5927" w:hanging="588"/>
      </w:pPr>
      <w:rPr>
        <w:rFonts w:hint="default"/>
        <w:lang w:val="en-US" w:eastAsia="en-US" w:bidi="ar-SA"/>
      </w:rPr>
    </w:lvl>
    <w:lvl w:ilvl="6" w:tplc="E96C713C">
      <w:numFmt w:val="bullet"/>
      <w:lvlText w:val="•"/>
      <w:lvlJc w:val="left"/>
      <w:pPr>
        <w:ind w:left="6984" w:hanging="588"/>
      </w:pPr>
      <w:rPr>
        <w:rFonts w:hint="default"/>
        <w:lang w:val="en-US" w:eastAsia="en-US" w:bidi="ar-SA"/>
      </w:rPr>
    </w:lvl>
    <w:lvl w:ilvl="7" w:tplc="A4AE1978">
      <w:numFmt w:val="bullet"/>
      <w:lvlText w:val="•"/>
      <w:lvlJc w:val="left"/>
      <w:pPr>
        <w:ind w:left="8041" w:hanging="588"/>
      </w:pPr>
      <w:rPr>
        <w:rFonts w:hint="default"/>
        <w:lang w:val="en-US" w:eastAsia="en-US" w:bidi="ar-SA"/>
      </w:rPr>
    </w:lvl>
    <w:lvl w:ilvl="8" w:tplc="87B46966">
      <w:numFmt w:val="bullet"/>
      <w:lvlText w:val="•"/>
      <w:lvlJc w:val="left"/>
      <w:pPr>
        <w:ind w:left="9098" w:hanging="588"/>
      </w:pPr>
      <w:rPr>
        <w:rFonts w:hint="default"/>
        <w:lang w:val="en-US" w:eastAsia="en-US" w:bidi="ar-SA"/>
      </w:rPr>
    </w:lvl>
  </w:abstractNum>
  <w:abstractNum w:abstractNumId="36" w15:restartNumberingAfterBreak="0">
    <w:nsid w:val="4A683563"/>
    <w:multiLevelType w:val="hybridMultilevel"/>
    <w:tmpl w:val="4DFE785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627"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B053E75"/>
    <w:multiLevelType w:val="multilevel"/>
    <w:tmpl w:val="B9463D36"/>
    <w:lvl w:ilvl="0">
      <w:start w:val="2"/>
      <w:numFmt w:val="decimal"/>
      <w:lvlText w:val="%1"/>
      <w:lvlJc w:val="left"/>
      <w:pPr>
        <w:ind w:left="1389" w:hanging="564"/>
      </w:pPr>
      <w:rPr>
        <w:rFonts w:hint="default"/>
        <w:lang w:val="en-US" w:eastAsia="en-US" w:bidi="ar-SA"/>
      </w:rPr>
    </w:lvl>
    <w:lvl w:ilvl="1">
      <w:numFmt w:val="decimal"/>
      <w:lvlText w:val="%1.%2."/>
      <w:lvlJc w:val="left"/>
      <w:pPr>
        <w:ind w:left="1131" w:hanging="564"/>
      </w:pPr>
      <w:rPr>
        <w:rFonts w:ascii="Arial" w:eastAsia="Arial" w:hAnsi="Arial" w:cs="Arial" w:hint="default"/>
        <w:b/>
        <w:bCs/>
        <w:i w:val="0"/>
        <w:iCs w:val="0"/>
        <w:spacing w:val="-3"/>
        <w:w w:val="100"/>
        <w:sz w:val="29"/>
        <w:szCs w:val="29"/>
        <w:lang w:val="en-US" w:eastAsia="en-US" w:bidi="ar-SA"/>
      </w:rPr>
    </w:lvl>
    <w:lvl w:ilvl="2">
      <w:numFmt w:val="bullet"/>
      <w:lvlText w:val=""/>
      <w:lvlJc w:val="left"/>
      <w:pPr>
        <w:ind w:left="1428"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596" w:hanging="360"/>
      </w:pPr>
      <w:rPr>
        <w:rFonts w:hint="default"/>
        <w:lang w:val="en-US" w:eastAsia="en-US" w:bidi="ar-SA"/>
      </w:rPr>
    </w:lvl>
    <w:lvl w:ilvl="4">
      <w:numFmt w:val="bullet"/>
      <w:lvlText w:val="•"/>
      <w:lvlJc w:val="left"/>
      <w:pPr>
        <w:ind w:left="4684" w:hanging="360"/>
      </w:pPr>
      <w:rPr>
        <w:rFonts w:hint="default"/>
        <w:lang w:val="en-US" w:eastAsia="en-US" w:bidi="ar-SA"/>
      </w:rPr>
    </w:lvl>
    <w:lvl w:ilvl="5">
      <w:numFmt w:val="bullet"/>
      <w:lvlText w:val="•"/>
      <w:lvlJc w:val="left"/>
      <w:pPr>
        <w:ind w:left="5772" w:hanging="360"/>
      </w:pPr>
      <w:rPr>
        <w:rFonts w:hint="default"/>
        <w:lang w:val="en-US" w:eastAsia="en-US" w:bidi="ar-SA"/>
      </w:rPr>
    </w:lvl>
    <w:lvl w:ilvl="6">
      <w:numFmt w:val="bullet"/>
      <w:lvlText w:val="•"/>
      <w:lvlJc w:val="left"/>
      <w:pPr>
        <w:ind w:left="6860" w:hanging="360"/>
      </w:pPr>
      <w:rPr>
        <w:rFonts w:hint="default"/>
        <w:lang w:val="en-US" w:eastAsia="en-US" w:bidi="ar-SA"/>
      </w:rPr>
    </w:lvl>
    <w:lvl w:ilvl="7">
      <w:numFmt w:val="bullet"/>
      <w:lvlText w:val="•"/>
      <w:lvlJc w:val="left"/>
      <w:pPr>
        <w:ind w:left="7948" w:hanging="360"/>
      </w:pPr>
      <w:rPr>
        <w:rFonts w:hint="default"/>
        <w:lang w:val="en-US" w:eastAsia="en-US" w:bidi="ar-SA"/>
      </w:rPr>
    </w:lvl>
    <w:lvl w:ilvl="8">
      <w:numFmt w:val="bullet"/>
      <w:lvlText w:val="•"/>
      <w:lvlJc w:val="left"/>
      <w:pPr>
        <w:ind w:left="9036" w:hanging="360"/>
      </w:pPr>
      <w:rPr>
        <w:rFonts w:hint="default"/>
        <w:lang w:val="en-US" w:eastAsia="en-US" w:bidi="ar-SA"/>
      </w:rPr>
    </w:lvl>
  </w:abstractNum>
  <w:abstractNum w:abstractNumId="38" w15:restartNumberingAfterBreak="0">
    <w:nsid w:val="4B802BD9"/>
    <w:multiLevelType w:val="hybridMultilevel"/>
    <w:tmpl w:val="D5D4D21C"/>
    <w:lvl w:ilvl="0" w:tplc="0B982DEC">
      <w:numFmt w:val="bullet"/>
      <w:lvlText w:val=""/>
      <w:lvlJc w:val="left"/>
      <w:pPr>
        <w:ind w:left="2268" w:hanging="605"/>
      </w:pPr>
      <w:rPr>
        <w:rFonts w:ascii="Symbol" w:eastAsia="Symbol" w:hAnsi="Symbol" w:cs="Symbol" w:hint="default"/>
        <w:b w:val="0"/>
        <w:bCs w:val="0"/>
        <w:i w:val="0"/>
        <w:iCs w:val="0"/>
        <w:spacing w:val="0"/>
        <w:w w:val="100"/>
        <w:sz w:val="22"/>
        <w:szCs w:val="22"/>
        <w:lang w:val="en-US" w:eastAsia="en-US" w:bidi="ar-SA"/>
      </w:rPr>
    </w:lvl>
    <w:lvl w:ilvl="1" w:tplc="0ECAAE9E">
      <w:numFmt w:val="bullet"/>
      <w:lvlText w:val=""/>
      <w:lvlJc w:val="left"/>
      <w:pPr>
        <w:ind w:left="2851" w:hanging="353"/>
      </w:pPr>
      <w:rPr>
        <w:rFonts w:ascii="Symbol" w:eastAsia="Symbol" w:hAnsi="Symbol" w:cs="Symbol" w:hint="default"/>
        <w:b w:val="0"/>
        <w:bCs w:val="0"/>
        <w:i w:val="0"/>
        <w:iCs w:val="0"/>
        <w:spacing w:val="0"/>
        <w:w w:val="100"/>
        <w:sz w:val="22"/>
        <w:szCs w:val="22"/>
        <w:lang w:val="en-US" w:eastAsia="en-US" w:bidi="ar-SA"/>
      </w:rPr>
    </w:lvl>
    <w:lvl w:ilvl="2" w:tplc="557A9172">
      <w:numFmt w:val="bullet"/>
      <w:lvlText w:val="•"/>
      <w:lvlJc w:val="left"/>
      <w:pPr>
        <w:ind w:left="3788" w:hanging="353"/>
      </w:pPr>
      <w:rPr>
        <w:rFonts w:hint="default"/>
        <w:lang w:val="en-US" w:eastAsia="en-US" w:bidi="ar-SA"/>
      </w:rPr>
    </w:lvl>
    <w:lvl w:ilvl="3" w:tplc="33B2BECE">
      <w:numFmt w:val="bullet"/>
      <w:lvlText w:val="•"/>
      <w:lvlJc w:val="left"/>
      <w:pPr>
        <w:ind w:left="4716" w:hanging="353"/>
      </w:pPr>
      <w:rPr>
        <w:rFonts w:hint="default"/>
        <w:lang w:val="en-US" w:eastAsia="en-US" w:bidi="ar-SA"/>
      </w:rPr>
    </w:lvl>
    <w:lvl w:ilvl="4" w:tplc="572EFCAA">
      <w:numFmt w:val="bullet"/>
      <w:lvlText w:val="•"/>
      <w:lvlJc w:val="left"/>
      <w:pPr>
        <w:ind w:left="5644" w:hanging="353"/>
      </w:pPr>
      <w:rPr>
        <w:rFonts w:hint="default"/>
        <w:lang w:val="en-US" w:eastAsia="en-US" w:bidi="ar-SA"/>
      </w:rPr>
    </w:lvl>
    <w:lvl w:ilvl="5" w:tplc="91B44FF6">
      <w:numFmt w:val="bullet"/>
      <w:lvlText w:val="•"/>
      <w:lvlJc w:val="left"/>
      <w:pPr>
        <w:ind w:left="6572" w:hanging="353"/>
      </w:pPr>
      <w:rPr>
        <w:rFonts w:hint="default"/>
        <w:lang w:val="en-US" w:eastAsia="en-US" w:bidi="ar-SA"/>
      </w:rPr>
    </w:lvl>
    <w:lvl w:ilvl="6" w:tplc="023C18AC">
      <w:numFmt w:val="bullet"/>
      <w:lvlText w:val="•"/>
      <w:lvlJc w:val="left"/>
      <w:pPr>
        <w:ind w:left="7500" w:hanging="353"/>
      </w:pPr>
      <w:rPr>
        <w:rFonts w:hint="default"/>
        <w:lang w:val="en-US" w:eastAsia="en-US" w:bidi="ar-SA"/>
      </w:rPr>
    </w:lvl>
    <w:lvl w:ilvl="7" w:tplc="FA80A70A">
      <w:numFmt w:val="bullet"/>
      <w:lvlText w:val="•"/>
      <w:lvlJc w:val="left"/>
      <w:pPr>
        <w:ind w:left="8428" w:hanging="353"/>
      </w:pPr>
      <w:rPr>
        <w:rFonts w:hint="default"/>
        <w:lang w:val="en-US" w:eastAsia="en-US" w:bidi="ar-SA"/>
      </w:rPr>
    </w:lvl>
    <w:lvl w:ilvl="8" w:tplc="B2EA6834">
      <w:numFmt w:val="bullet"/>
      <w:lvlText w:val="•"/>
      <w:lvlJc w:val="left"/>
      <w:pPr>
        <w:ind w:left="9356" w:hanging="353"/>
      </w:pPr>
      <w:rPr>
        <w:rFonts w:hint="default"/>
        <w:lang w:val="en-US" w:eastAsia="en-US" w:bidi="ar-SA"/>
      </w:rPr>
    </w:lvl>
  </w:abstractNum>
  <w:abstractNum w:abstractNumId="39" w15:restartNumberingAfterBreak="0">
    <w:nsid w:val="4EC92E84"/>
    <w:multiLevelType w:val="hybridMultilevel"/>
    <w:tmpl w:val="8EEA4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1173F1"/>
    <w:multiLevelType w:val="multilevel"/>
    <w:tmpl w:val="6AB6285A"/>
    <w:lvl w:ilvl="0">
      <w:start w:val="6"/>
      <w:numFmt w:val="decimal"/>
      <w:lvlText w:val="%1.0"/>
      <w:lvlJc w:val="left"/>
      <w:pPr>
        <w:ind w:left="1545" w:hanging="720"/>
      </w:pPr>
      <w:rPr>
        <w:rFonts w:hint="default"/>
      </w:rPr>
    </w:lvl>
    <w:lvl w:ilvl="1">
      <w:start w:val="1"/>
      <w:numFmt w:val="decimal"/>
      <w:lvlText w:val="%1.%2"/>
      <w:lvlJc w:val="left"/>
      <w:pPr>
        <w:ind w:left="2265" w:hanging="720"/>
      </w:pPr>
      <w:rPr>
        <w:rFonts w:hint="default"/>
      </w:rPr>
    </w:lvl>
    <w:lvl w:ilvl="2">
      <w:start w:val="1"/>
      <w:numFmt w:val="decimal"/>
      <w:lvlText w:val="%1.%2.%3"/>
      <w:lvlJc w:val="left"/>
      <w:pPr>
        <w:ind w:left="2985" w:hanging="720"/>
      </w:pPr>
      <w:rPr>
        <w:rFonts w:hint="default"/>
      </w:rPr>
    </w:lvl>
    <w:lvl w:ilvl="3">
      <w:start w:val="1"/>
      <w:numFmt w:val="decimal"/>
      <w:lvlText w:val="%1.%2.%3.%4"/>
      <w:lvlJc w:val="left"/>
      <w:pPr>
        <w:ind w:left="4065" w:hanging="1080"/>
      </w:pPr>
      <w:rPr>
        <w:rFonts w:hint="default"/>
      </w:rPr>
    </w:lvl>
    <w:lvl w:ilvl="4">
      <w:start w:val="1"/>
      <w:numFmt w:val="decimal"/>
      <w:lvlText w:val="%1.%2.%3.%4.%5"/>
      <w:lvlJc w:val="left"/>
      <w:pPr>
        <w:ind w:left="5145" w:hanging="1440"/>
      </w:pPr>
      <w:rPr>
        <w:rFonts w:hint="default"/>
      </w:rPr>
    </w:lvl>
    <w:lvl w:ilvl="5">
      <w:start w:val="1"/>
      <w:numFmt w:val="decimal"/>
      <w:lvlText w:val="%1.%2.%3.%4.%5.%6"/>
      <w:lvlJc w:val="left"/>
      <w:pPr>
        <w:ind w:left="5865" w:hanging="1440"/>
      </w:pPr>
      <w:rPr>
        <w:rFonts w:hint="default"/>
      </w:rPr>
    </w:lvl>
    <w:lvl w:ilvl="6">
      <w:start w:val="1"/>
      <w:numFmt w:val="decimal"/>
      <w:lvlText w:val="%1.%2.%3.%4.%5.%6.%7"/>
      <w:lvlJc w:val="left"/>
      <w:pPr>
        <w:ind w:left="6945" w:hanging="1800"/>
      </w:pPr>
      <w:rPr>
        <w:rFonts w:hint="default"/>
      </w:rPr>
    </w:lvl>
    <w:lvl w:ilvl="7">
      <w:start w:val="1"/>
      <w:numFmt w:val="decimal"/>
      <w:lvlText w:val="%1.%2.%3.%4.%5.%6.%7.%8"/>
      <w:lvlJc w:val="left"/>
      <w:pPr>
        <w:ind w:left="8025" w:hanging="2160"/>
      </w:pPr>
      <w:rPr>
        <w:rFonts w:hint="default"/>
      </w:rPr>
    </w:lvl>
    <w:lvl w:ilvl="8">
      <w:start w:val="1"/>
      <w:numFmt w:val="decimal"/>
      <w:lvlText w:val="%1.%2.%3.%4.%5.%6.%7.%8.%9"/>
      <w:lvlJc w:val="left"/>
      <w:pPr>
        <w:ind w:left="8745" w:hanging="2160"/>
      </w:pPr>
      <w:rPr>
        <w:rFonts w:hint="default"/>
      </w:rPr>
    </w:lvl>
  </w:abstractNum>
  <w:abstractNum w:abstractNumId="41" w15:restartNumberingAfterBreak="0">
    <w:nsid w:val="52FF4179"/>
    <w:multiLevelType w:val="multilevel"/>
    <w:tmpl w:val="03ECEEEC"/>
    <w:lvl w:ilvl="0">
      <w:start w:val="21"/>
      <w:numFmt w:val="decimal"/>
      <w:lvlText w:val="%1"/>
      <w:lvlJc w:val="left"/>
      <w:pPr>
        <w:ind w:left="1469" w:hanging="644"/>
      </w:pPr>
      <w:rPr>
        <w:rFonts w:hint="default"/>
        <w:lang w:val="en-US" w:eastAsia="en-US" w:bidi="ar-SA"/>
      </w:rPr>
    </w:lvl>
    <w:lvl w:ilvl="1">
      <w:numFmt w:val="decimal"/>
      <w:lvlText w:val="%1.%2"/>
      <w:lvlJc w:val="left"/>
      <w:pPr>
        <w:ind w:left="1469" w:hanging="644"/>
      </w:pPr>
      <w:rPr>
        <w:rFonts w:ascii="Arial" w:eastAsia="Arial" w:hAnsi="Arial" w:cs="Arial" w:hint="default"/>
        <w:b/>
        <w:bCs/>
        <w:i w:val="0"/>
        <w:iCs w:val="0"/>
        <w:spacing w:val="-4"/>
        <w:w w:val="100"/>
        <w:sz w:val="29"/>
        <w:szCs w:val="29"/>
        <w:lang w:val="en-US" w:eastAsia="en-US" w:bidi="ar-SA"/>
      </w:rPr>
    </w:lvl>
    <w:lvl w:ilvl="2">
      <w:numFmt w:val="bullet"/>
      <w:lvlText w:val=""/>
      <w:lvlJc w:val="left"/>
      <w:pPr>
        <w:ind w:left="1428" w:hanging="360"/>
      </w:pPr>
      <w:rPr>
        <w:rFonts w:ascii="Symbol" w:eastAsia="Symbol" w:hAnsi="Symbol" w:cs="Symbol" w:hint="default"/>
        <w:spacing w:val="0"/>
        <w:w w:val="100"/>
        <w:lang w:val="en-US" w:eastAsia="en-US" w:bidi="ar-SA"/>
      </w:rPr>
    </w:lvl>
    <w:lvl w:ilvl="3">
      <w:numFmt w:val="bullet"/>
      <w:lvlText w:val="•"/>
      <w:lvlJc w:val="left"/>
      <w:pPr>
        <w:ind w:left="3627" w:hanging="360"/>
      </w:pPr>
      <w:rPr>
        <w:rFonts w:hint="default"/>
        <w:lang w:val="en-US" w:eastAsia="en-US" w:bidi="ar-SA"/>
      </w:rPr>
    </w:lvl>
    <w:lvl w:ilvl="4">
      <w:numFmt w:val="bullet"/>
      <w:lvlText w:val="•"/>
      <w:lvlJc w:val="left"/>
      <w:pPr>
        <w:ind w:left="4710" w:hanging="360"/>
      </w:pPr>
      <w:rPr>
        <w:rFonts w:hint="default"/>
        <w:lang w:val="en-US" w:eastAsia="en-US" w:bidi="ar-SA"/>
      </w:rPr>
    </w:lvl>
    <w:lvl w:ilvl="5">
      <w:numFmt w:val="bullet"/>
      <w:lvlText w:val="•"/>
      <w:lvlJc w:val="left"/>
      <w:pPr>
        <w:ind w:left="5794" w:hanging="360"/>
      </w:pPr>
      <w:rPr>
        <w:rFonts w:hint="default"/>
        <w:lang w:val="en-US" w:eastAsia="en-US" w:bidi="ar-SA"/>
      </w:rPr>
    </w:lvl>
    <w:lvl w:ilvl="6">
      <w:numFmt w:val="bullet"/>
      <w:lvlText w:val="•"/>
      <w:lvlJc w:val="left"/>
      <w:pPr>
        <w:ind w:left="6878" w:hanging="360"/>
      </w:pPr>
      <w:rPr>
        <w:rFonts w:hint="default"/>
        <w:lang w:val="en-US" w:eastAsia="en-US" w:bidi="ar-SA"/>
      </w:rPr>
    </w:lvl>
    <w:lvl w:ilvl="7">
      <w:numFmt w:val="bullet"/>
      <w:lvlText w:val="•"/>
      <w:lvlJc w:val="left"/>
      <w:pPr>
        <w:ind w:left="7961" w:hanging="360"/>
      </w:pPr>
      <w:rPr>
        <w:rFonts w:hint="default"/>
        <w:lang w:val="en-US" w:eastAsia="en-US" w:bidi="ar-SA"/>
      </w:rPr>
    </w:lvl>
    <w:lvl w:ilvl="8">
      <w:numFmt w:val="bullet"/>
      <w:lvlText w:val="•"/>
      <w:lvlJc w:val="left"/>
      <w:pPr>
        <w:ind w:left="9045" w:hanging="360"/>
      </w:pPr>
      <w:rPr>
        <w:rFonts w:hint="default"/>
        <w:lang w:val="en-US" w:eastAsia="en-US" w:bidi="ar-SA"/>
      </w:rPr>
    </w:lvl>
  </w:abstractNum>
  <w:abstractNum w:abstractNumId="42" w15:restartNumberingAfterBreak="0">
    <w:nsid w:val="54BF5F0C"/>
    <w:multiLevelType w:val="multilevel"/>
    <w:tmpl w:val="4724ADB0"/>
    <w:lvl w:ilvl="0">
      <w:start w:val="18"/>
      <w:numFmt w:val="decimal"/>
      <w:lvlText w:val="%1"/>
      <w:lvlJc w:val="left"/>
      <w:pPr>
        <w:ind w:left="1017" w:hanging="438"/>
      </w:pPr>
      <w:rPr>
        <w:rFonts w:hint="default"/>
        <w:lang w:val="en-US" w:eastAsia="en-US" w:bidi="ar-SA"/>
      </w:rPr>
    </w:lvl>
    <w:lvl w:ilvl="1">
      <w:start w:val="4"/>
      <w:numFmt w:val="decimal"/>
      <w:lvlText w:val="%1.%2"/>
      <w:lvlJc w:val="left"/>
      <w:pPr>
        <w:ind w:left="1017" w:hanging="438"/>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3058" w:hanging="438"/>
      </w:pPr>
      <w:rPr>
        <w:rFonts w:hint="default"/>
        <w:lang w:val="en-US" w:eastAsia="en-US" w:bidi="ar-SA"/>
      </w:rPr>
    </w:lvl>
    <w:lvl w:ilvl="3">
      <w:numFmt w:val="bullet"/>
      <w:lvlText w:val="•"/>
      <w:lvlJc w:val="left"/>
      <w:pPr>
        <w:ind w:left="4077" w:hanging="438"/>
      </w:pPr>
      <w:rPr>
        <w:rFonts w:hint="default"/>
        <w:lang w:val="en-US" w:eastAsia="en-US" w:bidi="ar-SA"/>
      </w:rPr>
    </w:lvl>
    <w:lvl w:ilvl="4">
      <w:numFmt w:val="bullet"/>
      <w:lvlText w:val="•"/>
      <w:lvlJc w:val="left"/>
      <w:pPr>
        <w:ind w:left="5097" w:hanging="438"/>
      </w:pPr>
      <w:rPr>
        <w:rFonts w:hint="default"/>
        <w:lang w:val="en-US" w:eastAsia="en-US" w:bidi="ar-SA"/>
      </w:rPr>
    </w:lvl>
    <w:lvl w:ilvl="5">
      <w:numFmt w:val="bullet"/>
      <w:lvlText w:val="•"/>
      <w:lvlJc w:val="left"/>
      <w:pPr>
        <w:ind w:left="6116" w:hanging="438"/>
      </w:pPr>
      <w:rPr>
        <w:rFonts w:hint="default"/>
        <w:lang w:val="en-US" w:eastAsia="en-US" w:bidi="ar-SA"/>
      </w:rPr>
    </w:lvl>
    <w:lvl w:ilvl="6">
      <w:numFmt w:val="bullet"/>
      <w:lvlText w:val="•"/>
      <w:lvlJc w:val="left"/>
      <w:pPr>
        <w:ind w:left="7135" w:hanging="438"/>
      </w:pPr>
      <w:rPr>
        <w:rFonts w:hint="default"/>
        <w:lang w:val="en-US" w:eastAsia="en-US" w:bidi="ar-SA"/>
      </w:rPr>
    </w:lvl>
    <w:lvl w:ilvl="7">
      <w:numFmt w:val="bullet"/>
      <w:lvlText w:val="•"/>
      <w:lvlJc w:val="left"/>
      <w:pPr>
        <w:ind w:left="8154" w:hanging="438"/>
      </w:pPr>
      <w:rPr>
        <w:rFonts w:hint="default"/>
        <w:lang w:val="en-US" w:eastAsia="en-US" w:bidi="ar-SA"/>
      </w:rPr>
    </w:lvl>
    <w:lvl w:ilvl="8">
      <w:numFmt w:val="bullet"/>
      <w:lvlText w:val="•"/>
      <w:lvlJc w:val="left"/>
      <w:pPr>
        <w:ind w:left="9174" w:hanging="438"/>
      </w:pPr>
      <w:rPr>
        <w:rFonts w:hint="default"/>
        <w:lang w:val="en-US" w:eastAsia="en-US" w:bidi="ar-SA"/>
      </w:rPr>
    </w:lvl>
  </w:abstractNum>
  <w:abstractNum w:abstractNumId="43" w15:restartNumberingAfterBreak="0">
    <w:nsid w:val="5ED54983"/>
    <w:multiLevelType w:val="hybridMultilevel"/>
    <w:tmpl w:val="E5E876E0"/>
    <w:lvl w:ilvl="0" w:tplc="DB26E908">
      <w:numFmt w:val="bullet"/>
      <w:lvlText w:val=""/>
      <w:lvlJc w:val="left"/>
      <w:pPr>
        <w:ind w:left="542" w:hanging="353"/>
      </w:pPr>
      <w:rPr>
        <w:rFonts w:ascii="Symbol" w:eastAsia="Symbol" w:hAnsi="Symbol" w:cs="Symbol" w:hint="default"/>
        <w:b w:val="0"/>
        <w:bCs w:val="0"/>
        <w:i w:val="0"/>
        <w:iCs w:val="0"/>
        <w:spacing w:val="0"/>
        <w:w w:val="100"/>
        <w:sz w:val="22"/>
        <w:szCs w:val="22"/>
        <w:lang w:val="en-US" w:eastAsia="en-US" w:bidi="ar-SA"/>
      </w:rPr>
    </w:lvl>
    <w:lvl w:ilvl="1" w:tplc="577A52A8">
      <w:numFmt w:val="bullet"/>
      <w:lvlText w:val="•"/>
      <w:lvlJc w:val="left"/>
      <w:pPr>
        <w:ind w:left="1095" w:hanging="353"/>
      </w:pPr>
      <w:rPr>
        <w:rFonts w:hint="default"/>
        <w:lang w:val="en-US" w:eastAsia="en-US" w:bidi="ar-SA"/>
      </w:rPr>
    </w:lvl>
    <w:lvl w:ilvl="2" w:tplc="7EE20AB2">
      <w:numFmt w:val="bullet"/>
      <w:lvlText w:val="•"/>
      <w:lvlJc w:val="left"/>
      <w:pPr>
        <w:ind w:left="1651" w:hanging="353"/>
      </w:pPr>
      <w:rPr>
        <w:rFonts w:hint="default"/>
        <w:lang w:val="en-US" w:eastAsia="en-US" w:bidi="ar-SA"/>
      </w:rPr>
    </w:lvl>
    <w:lvl w:ilvl="3" w:tplc="C4963EAC">
      <w:numFmt w:val="bullet"/>
      <w:lvlText w:val="•"/>
      <w:lvlJc w:val="left"/>
      <w:pPr>
        <w:ind w:left="2207" w:hanging="353"/>
      </w:pPr>
      <w:rPr>
        <w:rFonts w:hint="default"/>
        <w:lang w:val="en-US" w:eastAsia="en-US" w:bidi="ar-SA"/>
      </w:rPr>
    </w:lvl>
    <w:lvl w:ilvl="4" w:tplc="C064653A">
      <w:numFmt w:val="bullet"/>
      <w:lvlText w:val="•"/>
      <w:lvlJc w:val="left"/>
      <w:pPr>
        <w:ind w:left="2763" w:hanging="353"/>
      </w:pPr>
      <w:rPr>
        <w:rFonts w:hint="default"/>
        <w:lang w:val="en-US" w:eastAsia="en-US" w:bidi="ar-SA"/>
      </w:rPr>
    </w:lvl>
    <w:lvl w:ilvl="5" w:tplc="FC6424B4">
      <w:numFmt w:val="bullet"/>
      <w:lvlText w:val="•"/>
      <w:lvlJc w:val="left"/>
      <w:pPr>
        <w:ind w:left="3319" w:hanging="353"/>
      </w:pPr>
      <w:rPr>
        <w:rFonts w:hint="default"/>
        <w:lang w:val="en-US" w:eastAsia="en-US" w:bidi="ar-SA"/>
      </w:rPr>
    </w:lvl>
    <w:lvl w:ilvl="6" w:tplc="72FE0026">
      <w:numFmt w:val="bullet"/>
      <w:lvlText w:val="•"/>
      <w:lvlJc w:val="left"/>
      <w:pPr>
        <w:ind w:left="3875" w:hanging="353"/>
      </w:pPr>
      <w:rPr>
        <w:rFonts w:hint="default"/>
        <w:lang w:val="en-US" w:eastAsia="en-US" w:bidi="ar-SA"/>
      </w:rPr>
    </w:lvl>
    <w:lvl w:ilvl="7" w:tplc="22BAAB3C">
      <w:numFmt w:val="bullet"/>
      <w:lvlText w:val="•"/>
      <w:lvlJc w:val="left"/>
      <w:pPr>
        <w:ind w:left="4431" w:hanging="353"/>
      </w:pPr>
      <w:rPr>
        <w:rFonts w:hint="default"/>
        <w:lang w:val="en-US" w:eastAsia="en-US" w:bidi="ar-SA"/>
      </w:rPr>
    </w:lvl>
    <w:lvl w:ilvl="8" w:tplc="9FEE08D4">
      <w:numFmt w:val="bullet"/>
      <w:lvlText w:val="•"/>
      <w:lvlJc w:val="left"/>
      <w:pPr>
        <w:ind w:left="4987" w:hanging="353"/>
      </w:pPr>
      <w:rPr>
        <w:rFonts w:hint="default"/>
        <w:lang w:val="en-US" w:eastAsia="en-US" w:bidi="ar-SA"/>
      </w:rPr>
    </w:lvl>
  </w:abstractNum>
  <w:abstractNum w:abstractNumId="44" w15:restartNumberingAfterBreak="0">
    <w:nsid w:val="5F4D57F0"/>
    <w:multiLevelType w:val="hybridMultilevel"/>
    <w:tmpl w:val="C41AAA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0A86ACE"/>
    <w:multiLevelType w:val="hybridMultilevel"/>
    <w:tmpl w:val="56569B34"/>
    <w:lvl w:ilvl="0" w:tplc="08090001">
      <w:start w:val="1"/>
      <w:numFmt w:val="bullet"/>
      <w:lvlText w:val=""/>
      <w:lvlJc w:val="left"/>
      <w:pPr>
        <w:ind w:left="1786" w:hanging="360"/>
      </w:pPr>
      <w:rPr>
        <w:rFonts w:ascii="Symbol" w:hAnsi="Symbol" w:hint="default"/>
      </w:rPr>
    </w:lvl>
    <w:lvl w:ilvl="1" w:tplc="08090003" w:tentative="1">
      <w:start w:val="1"/>
      <w:numFmt w:val="bullet"/>
      <w:lvlText w:val="o"/>
      <w:lvlJc w:val="left"/>
      <w:pPr>
        <w:ind w:left="2506" w:hanging="360"/>
      </w:pPr>
      <w:rPr>
        <w:rFonts w:ascii="Courier New" w:hAnsi="Courier New" w:cs="Courier New" w:hint="default"/>
      </w:rPr>
    </w:lvl>
    <w:lvl w:ilvl="2" w:tplc="08090005" w:tentative="1">
      <w:start w:val="1"/>
      <w:numFmt w:val="bullet"/>
      <w:lvlText w:val=""/>
      <w:lvlJc w:val="left"/>
      <w:pPr>
        <w:ind w:left="3226" w:hanging="360"/>
      </w:pPr>
      <w:rPr>
        <w:rFonts w:ascii="Wingdings" w:hAnsi="Wingdings" w:hint="default"/>
      </w:rPr>
    </w:lvl>
    <w:lvl w:ilvl="3" w:tplc="08090001" w:tentative="1">
      <w:start w:val="1"/>
      <w:numFmt w:val="bullet"/>
      <w:lvlText w:val=""/>
      <w:lvlJc w:val="left"/>
      <w:pPr>
        <w:ind w:left="3946" w:hanging="360"/>
      </w:pPr>
      <w:rPr>
        <w:rFonts w:ascii="Symbol" w:hAnsi="Symbol" w:hint="default"/>
      </w:rPr>
    </w:lvl>
    <w:lvl w:ilvl="4" w:tplc="08090003" w:tentative="1">
      <w:start w:val="1"/>
      <w:numFmt w:val="bullet"/>
      <w:lvlText w:val="o"/>
      <w:lvlJc w:val="left"/>
      <w:pPr>
        <w:ind w:left="4666" w:hanging="360"/>
      </w:pPr>
      <w:rPr>
        <w:rFonts w:ascii="Courier New" w:hAnsi="Courier New" w:cs="Courier New" w:hint="default"/>
      </w:rPr>
    </w:lvl>
    <w:lvl w:ilvl="5" w:tplc="08090005" w:tentative="1">
      <w:start w:val="1"/>
      <w:numFmt w:val="bullet"/>
      <w:lvlText w:val=""/>
      <w:lvlJc w:val="left"/>
      <w:pPr>
        <w:ind w:left="5386" w:hanging="360"/>
      </w:pPr>
      <w:rPr>
        <w:rFonts w:ascii="Wingdings" w:hAnsi="Wingdings" w:hint="default"/>
      </w:rPr>
    </w:lvl>
    <w:lvl w:ilvl="6" w:tplc="08090001" w:tentative="1">
      <w:start w:val="1"/>
      <w:numFmt w:val="bullet"/>
      <w:lvlText w:val=""/>
      <w:lvlJc w:val="left"/>
      <w:pPr>
        <w:ind w:left="6106" w:hanging="360"/>
      </w:pPr>
      <w:rPr>
        <w:rFonts w:ascii="Symbol" w:hAnsi="Symbol" w:hint="default"/>
      </w:rPr>
    </w:lvl>
    <w:lvl w:ilvl="7" w:tplc="08090003" w:tentative="1">
      <w:start w:val="1"/>
      <w:numFmt w:val="bullet"/>
      <w:lvlText w:val="o"/>
      <w:lvlJc w:val="left"/>
      <w:pPr>
        <w:ind w:left="6826" w:hanging="360"/>
      </w:pPr>
      <w:rPr>
        <w:rFonts w:ascii="Courier New" w:hAnsi="Courier New" w:cs="Courier New" w:hint="default"/>
      </w:rPr>
    </w:lvl>
    <w:lvl w:ilvl="8" w:tplc="08090005" w:tentative="1">
      <w:start w:val="1"/>
      <w:numFmt w:val="bullet"/>
      <w:lvlText w:val=""/>
      <w:lvlJc w:val="left"/>
      <w:pPr>
        <w:ind w:left="7546" w:hanging="360"/>
      </w:pPr>
      <w:rPr>
        <w:rFonts w:ascii="Wingdings" w:hAnsi="Wingdings" w:hint="default"/>
      </w:rPr>
    </w:lvl>
  </w:abstractNum>
  <w:abstractNum w:abstractNumId="46" w15:restartNumberingAfterBreak="0">
    <w:nsid w:val="614D13B8"/>
    <w:multiLevelType w:val="multilevel"/>
    <w:tmpl w:val="54F81FF6"/>
    <w:lvl w:ilvl="0">
      <w:start w:val="1"/>
      <w:numFmt w:val="decimal"/>
      <w:lvlText w:val="%1"/>
      <w:lvlJc w:val="left"/>
      <w:pPr>
        <w:ind w:left="1077" w:hanging="493"/>
      </w:pPr>
      <w:rPr>
        <w:rFonts w:hint="default"/>
        <w:lang w:val="en-US" w:eastAsia="en-US" w:bidi="ar-SA"/>
      </w:rPr>
    </w:lvl>
    <w:lvl w:ilvl="1">
      <w:numFmt w:val="decimal"/>
      <w:lvlText w:val="%1.%2"/>
      <w:lvlJc w:val="left"/>
      <w:pPr>
        <w:ind w:left="1077" w:hanging="493"/>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3106" w:hanging="493"/>
      </w:pPr>
      <w:rPr>
        <w:rFonts w:hint="default"/>
        <w:lang w:val="en-US" w:eastAsia="en-US" w:bidi="ar-SA"/>
      </w:rPr>
    </w:lvl>
    <w:lvl w:ilvl="3">
      <w:numFmt w:val="bullet"/>
      <w:lvlText w:val="•"/>
      <w:lvlJc w:val="left"/>
      <w:pPr>
        <w:ind w:left="4119" w:hanging="493"/>
      </w:pPr>
      <w:rPr>
        <w:rFonts w:hint="default"/>
        <w:lang w:val="en-US" w:eastAsia="en-US" w:bidi="ar-SA"/>
      </w:rPr>
    </w:lvl>
    <w:lvl w:ilvl="4">
      <w:numFmt w:val="bullet"/>
      <w:lvlText w:val="•"/>
      <w:lvlJc w:val="left"/>
      <w:pPr>
        <w:ind w:left="5133" w:hanging="493"/>
      </w:pPr>
      <w:rPr>
        <w:rFonts w:hint="default"/>
        <w:lang w:val="en-US" w:eastAsia="en-US" w:bidi="ar-SA"/>
      </w:rPr>
    </w:lvl>
    <w:lvl w:ilvl="5">
      <w:numFmt w:val="bullet"/>
      <w:lvlText w:val="•"/>
      <w:lvlJc w:val="left"/>
      <w:pPr>
        <w:ind w:left="6146" w:hanging="493"/>
      </w:pPr>
      <w:rPr>
        <w:rFonts w:hint="default"/>
        <w:lang w:val="en-US" w:eastAsia="en-US" w:bidi="ar-SA"/>
      </w:rPr>
    </w:lvl>
    <w:lvl w:ilvl="6">
      <w:numFmt w:val="bullet"/>
      <w:lvlText w:val="•"/>
      <w:lvlJc w:val="left"/>
      <w:pPr>
        <w:ind w:left="7159" w:hanging="493"/>
      </w:pPr>
      <w:rPr>
        <w:rFonts w:hint="default"/>
        <w:lang w:val="en-US" w:eastAsia="en-US" w:bidi="ar-SA"/>
      </w:rPr>
    </w:lvl>
    <w:lvl w:ilvl="7">
      <w:numFmt w:val="bullet"/>
      <w:lvlText w:val="•"/>
      <w:lvlJc w:val="left"/>
      <w:pPr>
        <w:ind w:left="8172" w:hanging="493"/>
      </w:pPr>
      <w:rPr>
        <w:rFonts w:hint="default"/>
        <w:lang w:val="en-US" w:eastAsia="en-US" w:bidi="ar-SA"/>
      </w:rPr>
    </w:lvl>
    <w:lvl w:ilvl="8">
      <w:numFmt w:val="bullet"/>
      <w:lvlText w:val="•"/>
      <w:lvlJc w:val="left"/>
      <w:pPr>
        <w:ind w:left="9186" w:hanging="493"/>
      </w:pPr>
      <w:rPr>
        <w:rFonts w:hint="default"/>
        <w:lang w:val="en-US" w:eastAsia="en-US" w:bidi="ar-SA"/>
      </w:rPr>
    </w:lvl>
  </w:abstractNum>
  <w:abstractNum w:abstractNumId="47" w15:restartNumberingAfterBreak="0">
    <w:nsid w:val="61943801"/>
    <w:multiLevelType w:val="multilevel"/>
    <w:tmpl w:val="BE0C8124"/>
    <w:lvl w:ilvl="0">
      <w:start w:val="18"/>
      <w:numFmt w:val="decimal"/>
      <w:lvlText w:val="%1"/>
      <w:lvlJc w:val="left"/>
      <w:pPr>
        <w:ind w:left="1265" w:hanging="558"/>
      </w:pPr>
      <w:rPr>
        <w:rFonts w:hint="default"/>
        <w:lang w:val="en-US" w:eastAsia="en-US" w:bidi="ar-SA"/>
      </w:rPr>
    </w:lvl>
    <w:lvl w:ilvl="1">
      <w:start w:val="4"/>
      <w:numFmt w:val="decimal"/>
      <w:lvlText w:val="%1.%2"/>
      <w:lvlJc w:val="left"/>
      <w:pPr>
        <w:ind w:left="1265" w:hanging="558"/>
      </w:pPr>
      <w:rPr>
        <w:rFonts w:ascii="Calibri" w:eastAsia="Calibri" w:hAnsi="Calibri" w:cs="Calibri" w:hint="default"/>
        <w:b/>
        <w:bCs/>
        <w:i w:val="0"/>
        <w:iCs w:val="0"/>
        <w:spacing w:val="-1"/>
        <w:w w:val="100"/>
        <w:sz w:val="29"/>
        <w:szCs w:val="28"/>
        <w:lang w:val="en-US" w:eastAsia="en-US" w:bidi="ar-SA"/>
      </w:rPr>
    </w:lvl>
    <w:lvl w:ilvl="2">
      <w:numFmt w:val="bullet"/>
      <w:lvlText w:val="•"/>
      <w:lvlJc w:val="left"/>
      <w:pPr>
        <w:ind w:left="3250" w:hanging="558"/>
      </w:pPr>
      <w:rPr>
        <w:rFonts w:hint="default"/>
        <w:lang w:val="en-US" w:eastAsia="en-US" w:bidi="ar-SA"/>
      </w:rPr>
    </w:lvl>
    <w:lvl w:ilvl="3">
      <w:numFmt w:val="bullet"/>
      <w:lvlText w:val="•"/>
      <w:lvlJc w:val="left"/>
      <w:pPr>
        <w:ind w:left="4245" w:hanging="558"/>
      </w:pPr>
      <w:rPr>
        <w:rFonts w:hint="default"/>
        <w:lang w:val="en-US" w:eastAsia="en-US" w:bidi="ar-SA"/>
      </w:rPr>
    </w:lvl>
    <w:lvl w:ilvl="4">
      <w:numFmt w:val="bullet"/>
      <w:lvlText w:val="•"/>
      <w:lvlJc w:val="left"/>
      <w:pPr>
        <w:ind w:left="5241" w:hanging="558"/>
      </w:pPr>
      <w:rPr>
        <w:rFonts w:hint="default"/>
        <w:lang w:val="en-US" w:eastAsia="en-US" w:bidi="ar-SA"/>
      </w:rPr>
    </w:lvl>
    <w:lvl w:ilvl="5">
      <w:numFmt w:val="bullet"/>
      <w:lvlText w:val="•"/>
      <w:lvlJc w:val="left"/>
      <w:pPr>
        <w:ind w:left="6236" w:hanging="558"/>
      </w:pPr>
      <w:rPr>
        <w:rFonts w:hint="default"/>
        <w:lang w:val="en-US" w:eastAsia="en-US" w:bidi="ar-SA"/>
      </w:rPr>
    </w:lvl>
    <w:lvl w:ilvl="6">
      <w:numFmt w:val="bullet"/>
      <w:lvlText w:val="•"/>
      <w:lvlJc w:val="left"/>
      <w:pPr>
        <w:ind w:left="7231" w:hanging="558"/>
      </w:pPr>
      <w:rPr>
        <w:rFonts w:hint="default"/>
        <w:lang w:val="en-US" w:eastAsia="en-US" w:bidi="ar-SA"/>
      </w:rPr>
    </w:lvl>
    <w:lvl w:ilvl="7">
      <w:numFmt w:val="bullet"/>
      <w:lvlText w:val="•"/>
      <w:lvlJc w:val="left"/>
      <w:pPr>
        <w:ind w:left="8226" w:hanging="558"/>
      </w:pPr>
      <w:rPr>
        <w:rFonts w:hint="default"/>
        <w:lang w:val="en-US" w:eastAsia="en-US" w:bidi="ar-SA"/>
      </w:rPr>
    </w:lvl>
    <w:lvl w:ilvl="8">
      <w:numFmt w:val="bullet"/>
      <w:lvlText w:val="•"/>
      <w:lvlJc w:val="left"/>
      <w:pPr>
        <w:ind w:left="9222" w:hanging="558"/>
      </w:pPr>
      <w:rPr>
        <w:rFonts w:hint="default"/>
        <w:lang w:val="en-US" w:eastAsia="en-US" w:bidi="ar-SA"/>
      </w:rPr>
    </w:lvl>
  </w:abstractNum>
  <w:abstractNum w:abstractNumId="48" w15:restartNumberingAfterBreak="0">
    <w:nsid w:val="65246273"/>
    <w:multiLevelType w:val="hybridMultilevel"/>
    <w:tmpl w:val="2D580B46"/>
    <w:lvl w:ilvl="0" w:tplc="DF18450C">
      <w:start w:val="3"/>
      <w:numFmt w:val="decimal"/>
      <w:lvlText w:val="%1.0"/>
      <w:lvlJc w:val="left"/>
      <w:pPr>
        <w:ind w:left="1077" w:hanging="493"/>
      </w:pPr>
      <w:rPr>
        <w:rFonts w:ascii="Arial" w:eastAsia="Arial" w:hAnsi="Arial" w:cs="Arial" w:hint="default"/>
        <w:b w:val="0"/>
        <w:bCs w:val="0"/>
        <w:i w:val="0"/>
        <w:iCs w:val="0"/>
        <w:spacing w:val="0"/>
        <w:w w:val="100"/>
        <w:sz w:val="22"/>
        <w:szCs w:val="22"/>
        <w:lang w:val="en-US" w:eastAsia="en-US" w:bidi="ar-SA"/>
      </w:rPr>
    </w:lvl>
    <w:lvl w:ilvl="1" w:tplc="5240BD60">
      <w:numFmt w:val="bullet"/>
      <w:lvlText w:val="•"/>
      <w:lvlJc w:val="left"/>
      <w:pPr>
        <w:ind w:left="2093" w:hanging="493"/>
      </w:pPr>
      <w:rPr>
        <w:rFonts w:hint="default"/>
        <w:lang w:val="en-US" w:eastAsia="en-US" w:bidi="ar-SA"/>
      </w:rPr>
    </w:lvl>
    <w:lvl w:ilvl="2" w:tplc="AFEA1AFA">
      <w:numFmt w:val="bullet"/>
      <w:lvlText w:val="•"/>
      <w:lvlJc w:val="left"/>
      <w:pPr>
        <w:ind w:left="3106" w:hanging="493"/>
      </w:pPr>
      <w:rPr>
        <w:rFonts w:hint="default"/>
        <w:lang w:val="en-US" w:eastAsia="en-US" w:bidi="ar-SA"/>
      </w:rPr>
    </w:lvl>
    <w:lvl w:ilvl="3" w:tplc="2E14FB4C">
      <w:numFmt w:val="bullet"/>
      <w:lvlText w:val="•"/>
      <w:lvlJc w:val="left"/>
      <w:pPr>
        <w:ind w:left="4119" w:hanging="493"/>
      </w:pPr>
      <w:rPr>
        <w:rFonts w:hint="default"/>
        <w:lang w:val="en-US" w:eastAsia="en-US" w:bidi="ar-SA"/>
      </w:rPr>
    </w:lvl>
    <w:lvl w:ilvl="4" w:tplc="549A0A62">
      <w:numFmt w:val="bullet"/>
      <w:lvlText w:val="•"/>
      <w:lvlJc w:val="left"/>
      <w:pPr>
        <w:ind w:left="5133" w:hanging="493"/>
      </w:pPr>
      <w:rPr>
        <w:rFonts w:hint="default"/>
        <w:lang w:val="en-US" w:eastAsia="en-US" w:bidi="ar-SA"/>
      </w:rPr>
    </w:lvl>
    <w:lvl w:ilvl="5" w:tplc="A14C840C">
      <w:numFmt w:val="bullet"/>
      <w:lvlText w:val="•"/>
      <w:lvlJc w:val="left"/>
      <w:pPr>
        <w:ind w:left="6146" w:hanging="493"/>
      </w:pPr>
      <w:rPr>
        <w:rFonts w:hint="default"/>
        <w:lang w:val="en-US" w:eastAsia="en-US" w:bidi="ar-SA"/>
      </w:rPr>
    </w:lvl>
    <w:lvl w:ilvl="6" w:tplc="29AC3A4C">
      <w:numFmt w:val="bullet"/>
      <w:lvlText w:val="•"/>
      <w:lvlJc w:val="left"/>
      <w:pPr>
        <w:ind w:left="7159" w:hanging="493"/>
      </w:pPr>
      <w:rPr>
        <w:rFonts w:hint="default"/>
        <w:lang w:val="en-US" w:eastAsia="en-US" w:bidi="ar-SA"/>
      </w:rPr>
    </w:lvl>
    <w:lvl w:ilvl="7" w:tplc="C6041180">
      <w:numFmt w:val="bullet"/>
      <w:lvlText w:val="•"/>
      <w:lvlJc w:val="left"/>
      <w:pPr>
        <w:ind w:left="8172" w:hanging="493"/>
      </w:pPr>
      <w:rPr>
        <w:rFonts w:hint="default"/>
        <w:lang w:val="en-US" w:eastAsia="en-US" w:bidi="ar-SA"/>
      </w:rPr>
    </w:lvl>
    <w:lvl w:ilvl="8" w:tplc="C53E686C">
      <w:numFmt w:val="bullet"/>
      <w:lvlText w:val="•"/>
      <w:lvlJc w:val="left"/>
      <w:pPr>
        <w:ind w:left="9186" w:hanging="493"/>
      </w:pPr>
      <w:rPr>
        <w:rFonts w:hint="default"/>
        <w:lang w:val="en-US" w:eastAsia="en-US" w:bidi="ar-SA"/>
      </w:rPr>
    </w:lvl>
  </w:abstractNum>
  <w:abstractNum w:abstractNumId="49" w15:restartNumberingAfterBreak="0">
    <w:nsid w:val="68566FA1"/>
    <w:multiLevelType w:val="hybridMultilevel"/>
    <w:tmpl w:val="78E448C6"/>
    <w:lvl w:ilvl="0" w:tplc="5FA820C8">
      <w:numFmt w:val="bullet"/>
      <w:lvlText w:val=""/>
      <w:lvlJc w:val="left"/>
      <w:pPr>
        <w:ind w:left="1488" w:hanging="293"/>
      </w:pPr>
      <w:rPr>
        <w:rFonts w:ascii="Symbol" w:eastAsia="Symbol" w:hAnsi="Symbol" w:cs="Symbol" w:hint="default"/>
        <w:b w:val="0"/>
        <w:bCs w:val="0"/>
        <w:i w:val="0"/>
        <w:iCs w:val="0"/>
        <w:spacing w:val="0"/>
        <w:w w:val="100"/>
        <w:sz w:val="22"/>
        <w:szCs w:val="22"/>
        <w:lang w:val="en-US" w:eastAsia="en-US" w:bidi="ar-SA"/>
      </w:rPr>
    </w:lvl>
    <w:lvl w:ilvl="1" w:tplc="090C815C">
      <w:numFmt w:val="bullet"/>
      <w:lvlText w:val="•"/>
      <w:lvlJc w:val="left"/>
      <w:pPr>
        <w:ind w:left="2453" w:hanging="293"/>
      </w:pPr>
      <w:rPr>
        <w:rFonts w:hint="default"/>
        <w:lang w:val="en-US" w:eastAsia="en-US" w:bidi="ar-SA"/>
      </w:rPr>
    </w:lvl>
    <w:lvl w:ilvl="2" w:tplc="18B2A6E0">
      <w:numFmt w:val="bullet"/>
      <w:lvlText w:val="•"/>
      <w:lvlJc w:val="left"/>
      <w:pPr>
        <w:ind w:left="3426" w:hanging="293"/>
      </w:pPr>
      <w:rPr>
        <w:rFonts w:hint="default"/>
        <w:lang w:val="en-US" w:eastAsia="en-US" w:bidi="ar-SA"/>
      </w:rPr>
    </w:lvl>
    <w:lvl w:ilvl="3" w:tplc="902C95C2">
      <w:numFmt w:val="bullet"/>
      <w:lvlText w:val="•"/>
      <w:lvlJc w:val="left"/>
      <w:pPr>
        <w:ind w:left="4399" w:hanging="293"/>
      </w:pPr>
      <w:rPr>
        <w:rFonts w:hint="default"/>
        <w:lang w:val="en-US" w:eastAsia="en-US" w:bidi="ar-SA"/>
      </w:rPr>
    </w:lvl>
    <w:lvl w:ilvl="4" w:tplc="A620AC20">
      <w:numFmt w:val="bullet"/>
      <w:lvlText w:val="•"/>
      <w:lvlJc w:val="left"/>
      <w:pPr>
        <w:ind w:left="5373" w:hanging="293"/>
      </w:pPr>
      <w:rPr>
        <w:rFonts w:hint="default"/>
        <w:lang w:val="en-US" w:eastAsia="en-US" w:bidi="ar-SA"/>
      </w:rPr>
    </w:lvl>
    <w:lvl w:ilvl="5" w:tplc="EC9E010E">
      <w:numFmt w:val="bullet"/>
      <w:lvlText w:val="•"/>
      <w:lvlJc w:val="left"/>
      <w:pPr>
        <w:ind w:left="6346" w:hanging="293"/>
      </w:pPr>
      <w:rPr>
        <w:rFonts w:hint="default"/>
        <w:lang w:val="en-US" w:eastAsia="en-US" w:bidi="ar-SA"/>
      </w:rPr>
    </w:lvl>
    <w:lvl w:ilvl="6" w:tplc="E6EEBE34">
      <w:numFmt w:val="bullet"/>
      <w:lvlText w:val="•"/>
      <w:lvlJc w:val="left"/>
      <w:pPr>
        <w:ind w:left="7319" w:hanging="293"/>
      </w:pPr>
      <w:rPr>
        <w:rFonts w:hint="default"/>
        <w:lang w:val="en-US" w:eastAsia="en-US" w:bidi="ar-SA"/>
      </w:rPr>
    </w:lvl>
    <w:lvl w:ilvl="7" w:tplc="4552D0E8">
      <w:numFmt w:val="bullet"/>
      <w:lvlText w:val="•"/>
      <w:lvlJc w:val="left"/>
      <w:pPr>
        <w:ind w:left="8292" w:hanging="293"/>
      </w:pPr>
      <w:rPr>
        <w:rFonts w:hint="default"/>
        <w:lang w:val="en-US" w:eastAsia="en-US" w:bidi="ar-SA"/>
      </w:rPr>
    </w:lvl>
    <w:lvl w:ilvl="8" w:tplc="F83EF582">
      <w:numFmt w:val="bullet"/>
      <w:lvlText w:val="•"/>
      <w:lvlJc w:val="left"/>
      <w:pPr>
        <w:ind w:left="9266" w:hanging="293"/>
      </w:pPr>
      <w:rPr>
        <w:rFonts w:hint="default"/>
        <w:lang w:val="en-US" w:eastAsia="en-US" w:bidi="ar-SA"/>
      </w:rPr>
    </w:lvl>
  </w:abstractNum>
  <w:abstractNum w:abstractNumId="50" w15:restartNumberingAfterBreak="0">
    <w:nsid w:val="6C610AF8"/>
    <w:multiLevelType w:val="multilevel"/>
    <w:tmpl w:val="871251AC"/>
    <w:lvl w:ilvl="0">
      <w:start w:val="12"/>
      <w:numFmt w:val="decimal"/>
      <w:lvlText w:val="%1"/>
      <w:lvlJc w:val="left"/>
      <w:pPr>
        <w:ind w:left="1548" w:hanging="723"/>
      </w:pPr>
      <w:rPr>
        <w:rFonts w:hint="default"/>
        <w:lang w:val="en-US" w:eastAsia="en-US" w:bidi="ar-SA"/>
      </w:rPr>
    </w:lvl>
    <w:lvl w:ilvl="1">
      <w:numFmt w:val="decimal"/>
      <w:lvlText w:val="%1.%2."/>
      <w:lvlJc w:val="left"/>
      <w:pPr>
        <w:ind w:left="1548" w:hanging="723"/>
      </w:pPr>
      <w:rPr>
        <w:rFonts w:ascii="Arial" w:eastAsia="Arial" w:hAnsi="Arial" w:cs="Arial" w:hint="default"/>
        <w:b w:val="0"/>
        <w:bCs w:val="0"/>
        <w:i w:val="0"/>
        <w:iCs w:val="0"/>
        <w:spacing w:val="-2"/>
        <w:w w:val="100"/>
        <w:sz w:val="29"/>
        <w:szCs w:val="29"/>
        <w:lang w:val="en-US" w:eastAsia="en-US" w:bidi="ar-SA"/>
      </w:rPr>
    </w:lvl>
    <w:lvl w:ilvl="2">
      <w:numFmt w:val="bullet"/>
      <w:lvlText w:val=""/>
      <w:lvlJc w:val="left"/>
      <w:pPr>
        <w:ind w:left="1416" w:hanging="425"/>
      </w:pPr>
      <w:rPr>
        <w:rFonts w:ascii="Symbol" w:eastAsia="Symbol" w:hAnsi="Symbol" w:cs="Symbol" w:hint="default"/>
        <w:b w:val="0"/>
        <w:bCs w:val="0"/>
        <w:i w:val="0"/>
        <w:iCs w:val="0"/>
        <w:spacing w:val="0"/>
        <w:w w:val="100"/>
        <w:sz w:val="22"/>
        <w:szCs w:val="22"/>
        <w:lang w:val="en-US" w:eastAsia="en-US" w:bidi="ar-SA"/>
      </w:rPr>
    </w:lvl>
    <w:lvl w:ilvl="3">
      <w:start w:val="1"/>
      <w:numFmt w:val="bullet"/>
      <w:lvlText w:val=""/>
      <w:lvlJc w:val="left"/>
      <w:pPr>
        <w:ind w:left="720" w:hanging="360"/>
      </w:pPr>
      <w:rPr>
        <w:rFonts w:ascii="Symbol" w:hAnsi="Symbol" w:hint="default"/>
      </w:rPr>
    </w:lvl>
    <w:lvl w:ilvl="4">
      <w:numFmt w:val="bullet"/>
      <w:lvlText w:val="•"/>
      <w:lvlJc w:val="left"/>
      <w:pPr>
        <w:ind w:left="3538" w:hanging="142"/>
      </w:pPr>
      <w:rPr>
        <w:rFonts w:hint="default"/>
        <w:lang w:val="en-US" w:eastAsia="en-US" w:bidi="ar-SA"/>
      </w:rPr>
    </w:lvl>
    <w:lvl w:ilvl="5">
      <w:numFmt w:val="bullet"/>
      <w:lvlText w:val="•"/>
      <w:lvlJc w:val="left"/>
      <w:pPr>
        <w:ind w:left="4817" w:hanging="142"/>
      </w:pPr>
      <w:rPr>
        <w:rFonts w:hint="default"/>
        <w:lang w:val="en-US" w:eastAsia="en-US" w:bidi="ar-SA"/>
      </w:rPr>
    </w:lvl>
    <w:lvl w:ilvl="6">
      <w:numFmt w:val="bullet"/>
      <w:lvlText w:val="•"/>
      <w:lvlJc w:val="left"/>
      <w:pPr>
        <w:ind w:left="6096" w:hanging="142"/>
      </w:pPr>
      <w:rPr>
        <w:rFonts w:hint="default"/>
        <w:lang w:val="en-US" w:eastAsia="en-US" w:bidi="ar-SA"/>
      </w:rPr>
    </w:lvl>
    <w:lvl w:ilvl="7">
      <w:numFmt w:val="bullet"/>
      <w:lvlText w:val="•"/>
      <w:lvlJc w:val="left"/>
      <w:pPr>
        <w:ind w:left="7375" w:hanging="142"/>
      </w:pPr>
      <w:rPr>
        <w:rFonts w:hint="default"/>
        <w:lang w:val="en-US" w:eastAsia="en-US" w:bidi="ar-SA"/>
      </w:rPr>
    </w:lvl>
    <w:lvl w:ilvl="8">
      <w:numFmt w:val="bullet"/>
      <w:lvlText w:val="•"/>
      <w:lvlJc w:val="left"/>
      <w:pPr>
        <w:ind w:left="8654" w:hanging="142"/>
      </w:pPr>
      <w:rPr>
        <w:rFonts w:hint="default"/>
        <w:lang w:val="en-US" w:eastAsia="en-US" w:bidi="ar-SA"/>
      </w:rPr>
    </w:lvl>
  </w:abstractNum>
  <w:abstractNum w:abstractNumId="51" w15:restartNumberingAfterBreak="0">
    <w:nsid w:val="6FE5734F"/>
    <w:multiLevelType w:val="multilevel"/>
    <w:tmpl w:val="22F20322"/>
    <w:lvl w:ilvl="0">
      <w:start w:val="3"/>
      <w:numFmt w:val="decimal"/>
      <w:lvlText w:val="%1.0"/>
      <w:lvlJc w:val="left"/>
      <w:pPr>
        <w:ind w:left="1147" w:hanging="322"/>
      </w:pPr>
      <w:rPr>
        <w:rFonts w:ascii="Arial" w:eastAsia="Arial" w:hAnsi="Arial" w:cs="Arial" w:hint="default"/>
        <w:b w:val="0"/>
        <w:bCs w:val="0"/>
        <w:i w:val="0"/>
        <w:iCs w:val="0"/>
        <w:spacing w:val="0"/>
        <w:w w:val="100"/>
        <w:sz w:val="22"/>
        <w:szCs w:val="22"/>
        <w:lang w:val="en-US" w:eastAsia="en-US" w:bidi="ar-SA"/>
      </w:rPr>
    </w:lvl>
    <w:lvl w:ilvl="1">
      <w:start w:val="1"/>
      <w:numFmt w:val="decimal"/>
      <w:lvlText w:val="%1.%2"/>
      <w:lvlJc w:val="left"/>
      <w:pPr>
        <w:ind w:left="1200" w:hanging="493"/>
      </w:pPr>
      <w:rPr>
        <w:rFonts w:ascii="Arial" w:eastAsia="Arial" w:hAnsi="Arial" w:cs="Arial" w:hint="default"/>
        <w:b/>
        <w:bCs/>
        <w:i w:val="0"/>
        <w:iCs w:val="0"/>
        <w:spacing w:val="0"/>
        <w:w w:val="100"/>
        <w:sz w:val="22"/>
        <w:szCs w:val="22"/>
        <w:lang w:val="en-US" w:eastAsia="en-US" w:bidi="ar-SA"/>
      </w:rPr>
    </w:lvl>
    <w:lvl w:ilvl="2">
      <w:numFmt w:val="bullet"/>
      <w:lvlText w:val=""/>
      <w:lvlJc w:val="left"/>
      <w:pPr>
        <w:ind w:left="1421" w:hanging="356"/>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644" w:hanging="356"/>
      </w:pPr>
      <w:rPr>
        <w:rFonts w:hint="default"/>
        <w:lang w:val="en-US" w:eastAsia="en-US" w:bidi="ar-SA"/>
      </w:rPr>
    </w:lvl>
    <w:lvl w:ilvl="4">
      <w:numFmt w:val="bullet"/>
      <w:lvlText w:val="•"/>
      <w:lvlJc w:val="left"/>
      <w:pPr>
        <w:ind w:left="3868" w:hanging="356"/>
      </w:pPr>
      <w:rPr>
        <w:rFonts w:hint="default"/>
        <w:lang w:val="en-US" w:eastAsia="en-US" w:bidi="ar-SA"/>
      </w:rPr>
    </w:lvl>
    <w:lvl w:ilvl="5">
      <w:numFmt w:val="bullet"/>
      <w:lvlText w:val="•"/>
      <w:lvlJc w:val="left"/>
      <w:pPr>
        <w:ind w:left="5092" w:hanging="356"/>
      </w:pPr>
      <w:rPr>
        <w:rFonts w:hint="default"/>
        <w:lang w:val="en-US" w:eastAsia="en-US" w:bidi="ar-SA"/>
      </w:rPr>
    </w:lvl>
    <w:lvl w:ilvl="6">
      <w:numFmt w:val="bullet"/>
      <w:lvlText w:val="•"/>
      <w:lvlJc w:val="left"/>
      <w:pPr>
        <w:ind w:left="6316" w:hanging="356"/>
      </w:pPr>
      <w:rPr>
        <w:rFonts w:hint="default"/>
        <w:lang w:val="en-US" w:eastAsia="en-US" w:bidi="ar-SA"/>
      </w:rPr>
    </w:lvl>
    <w:lvl w:ilvl="7">
      <w:numFmt w:val="bullet"/>
      <w:lvlText w:val="•"/>
      <w:lvlJc w:val="left"/>
      <w:pPr>
        <w:ind w:left="7540" w:hanging="356"/>
      </w:pPr>
      <w:rPr>
        <w:rFonts w:hint="default"/>
        <w:lang w:val="en-US" w:eastAsia="en-US" w:bidi="ar-SA"/>
      </w:rPr>
    </w:lvl>
    <w:lvl w:ilvl="8">
      <w:numFmt w:val="bullet"/>
      <w:lvlText w:val="•"/>
      <w:lvlJc w:val="left"/>
      <w:pPr>
        <w:ind w:left="8764" w:hanging="356"/>
      </w:pPr>
      <w:rPr>
        <w:rFonts w:hint="default"/>
        <w:lang w:val="en-US" w:eastAsia="en-US" w:bidi="ar-SA"/>
      </w:rPr>
    </w:lvl>
  </w:abstractNum>
  <w:abstractNum w:abstractNumId="52" w15:restartNumberingAfterBreak="0">
    <w:nsid w:val="72236D40"/>
    <w:multiLevelType w:val="multilevel"/>
    <w:tmpl w:val="FFAAD3B0"/>
    <w:lvl w:ilvl="0">
      <w:start w:val="1"/>
      <w:numFmt w:val="decimal"/>
      <w:lvlText w:val="%1"/>
      <w:lvlJc w:val="left"/>
      <w:pPr>
        <w:ind w:left="1310" w:hanging="485"/>
      </w:pPr>
      <w:rPr>
        <w:rFonts w:hint="default"/>
        <w:lang w:val="en-US" w:eastAsia="en-US" w:bidi="ar-SA"/>
      </w:rPr>
    </w:lvl>
    <w:lvl w:ilvl="1">
      <w:numFmt w:val="decimal"/>
      <w:lvlText w:val="%1.%2"/>
      <w:lvlJc w:val="left"/>
      <w:pPr>
        <w:ind w:left="1478" w:hanging="485"/>
        <w:jc w:val="right"/>
      </w:pPr>
      <w:rPr>
        <w:rFonts w:hint="default"/>
        <w:spacing w:val="0"/>
        <w:w w:val="100"/>
        <w:lang w:val="en-US" w:eastAsia="en-US" w:bidi="ar-SA"/>
      </w:rPr>
    </w:lvl>
    <w:lvl w:ilvl="2">
      <w:numFmt w:val="bullet"/>
      <w:lvlText w:val=""/>
      <w:lvlJc w:val="left"/>
      <w:pPr>
        <w:ind w:left="3545" w:hanging="743"/>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5245" w:hanging="743"/>
      </w:pPr>
      <w:rPr>
        <w:rFonts w:hint="default"/>
        <w:lang w:val="en-US" w:eastAsia="en-US" w:bidi="ar-SA"/>
      </w:rPr>
    </w:lvl>
    <w:lvl w:ilvl="4">
      <w:numFmt w:val="bullet"/>
      <w:lvlText w:val="•"/>
      <w:lvlJc w:val="left"/>
      <w:pPr>
        <w:ind w:left="6097" w:hanging="743"/>
      </w:pPr>
      <w:rPr>
        <w:rFonts w:hint="default"/>
        <w:lang w:val="en-US" w:eastAsia="en-US" w:bidi="ar-SA"/>
      </w:rPr>
    </w:lvl>
    <w:lvl w:ilvl="5">
      <w:numFmt w:val="bullet"/>
      <w:lvlText w:val="•"/>
      <w:lvlJc w:val="left"/>
      <w:pPr>
        <w:ind w:left="6950" w:hanging="743"/>
      </w:pPr>
      <w:rPr>
        <w:rFonts w:hint="default"/>
        <w:lang w:val="en-US" w:eastAsia="en-US" w:bidi="ar-SA"/>
      </w:rPr>
    </w:lvl>
    <w:lvl w:ilvl="6">
      <w:numFmt w:val="bullet"/>
      <w:lvlText w:val="•"/>
      <w:lvlJc w:val="left"/>
      <w:pPr>
        <w:ind w:left="7802" w:hanging="743"/>
      </w:pPr>
      <w:rPr>
        <w:rFonts w:hint="default"/>
        <w:lang w:val="en-US" w:eastAsia="en-US" w:bidi="ar-SA"/>
      </w:rPr>
    </w:lvl>
    <w:lvl w:ilvl="7">
      <w:numFmt w:val="bullet"/>
      <w:lvlText w:val="•"/>
      <w:lvlJc w:val="left"/>
      <w:pPr>
        <w:ind w:left="8655" w:hanging="743"/>
      </w:pPr>
      <w:rPr>
        <w:rFonts w:hint="default"/>
        <w:lang w:val="en-US" w:eastAsia="en-US" w:bidi="ar-SA"/>
      </w:rPr>
    </w:lvl>
    <w:lvl w:ilvl="8">
      <w:numFmt w:val="bullet"/>
      <w:lvlText w:val="•"/>
      <w:lvlJc w:val="left"/>
      <w:pPr>
        <w:ind w:left="9507" w:hanging="743"/>
      </w:pPr>
      <w:rPr>
        <w:rFonts w:hint="default"/>
        <w:lang w:val="en-US" w:eastAsia="en-US" w:bidi="ar-SA"/>
      </w:rPr>
    </w:lvl>
  </w:abstractNum>
  <w:abstractNum w:abstractNumId="53" w15:restartNumberingAfterBreak="0">
    <w:nsid w:val="72CB1B33"/>
    <w:multiLevelType w:val="multilevel"/>
    <w:tmpl w:val="D520EC8A"/>
    <w:lvl w:ilvl="0">
      <w:start w:val="14"/>
      <w:numFmt w:val="decimal"/>
      <w:lvlText w:val="%1"/>
      <w:lvlJc w:val="left"/>
      <w:pPr>
        <w:ind w:left="1469" w:hanging="644"/>
      </w:pPr>
      <w:rPr>
        <w:rFonts w:hint="default"/>
        <w:lang w:val="en-US" w:eastAsia="en-US" w:bidi="ar-SA"/>
      </w:rPr>
    </w:lvl>
    <w:lvl w:ilvl="1">
      <w:start w:val="1"/>
      <w:numFmt w:val="decimal"/>
      <w:lvlText w:val="%2."/>
      <w:lvlJc w:val="left"/>
      <w:pPr>
        <w:ind w:left="944" w:hanging="360"/>
      </w:pPr>
    </w:lvl>
    <w:lvl w:ilvl="2">
      <w:numFmt w:val="bullet"/>
      <w:lvlText w:val=""/>
      <w:lvlJc w:val="left"/>
      <w:pPr>
        <w:ind w:left="1701" w:hanging="14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813" w:hanging="140"/>
      </w:pPr>
      <w:rPr>
        <w:rFonts w:hint="default"/>
        <w:lang w:val="en-US" w:eastAsia="en-US" w:bidi="ar-SA"/>
      </w:rPr>
    </w:lvl>
    <w:lvl w:ilvl="4">
      <w:numFmt w:val="bullet"/>
      <w:lvlText w:val="•"/>
      <w:lvlJc w:val="left"/>
      <w:pPr>
        <w:ind w:left="4870" w:hanging="140"/>
      </w:pPr>
      <w:rPr>
        <w:rFonts w:hint="default"/>
        <w:lang w:val="en-US" w:eastAsia="en-US" w:bidi="ar-SA"/>
      </w:rPr>
    </w:lvl>
    <w:lvl w:ilvl="5">
      <w:numFmt w:val="bullet"/>
      <w:lvlText w:val="•"/>
      <w:lvlJc w:val="left"/>
      <w:pPr>
        <w:ind w:left="5927" w:hanging="140"/>
      </w:pPr>
      <w:rPr>
        <w:rFonts w:hint="default"/>
        <w:lang w:val="en-US" w:eastAsia="en-US" w:bidi="ar-SA"/>
      </w:rPr>
    </w:lvl>
    <w:lvl w:ilvl="6">
      <w:numFmt w:val="bullet"/>
      <w:lvlText w:val="•"/>
      <w:lvlJc w:val="left"/>
      <w:pPr>
        <w:ind w:left="6984" w:hanging="140"/>
      </w:pPr>
      <w:rPr>
        <w:rFonts w:hint="default"/>
        <w:lang w:val="en-US" w:eastAsia="en-US" w:bidi="ar-SA"/>
      </w:rPr>
    </w:lvl>
    <w:lvl w:ilvl="7">
      <w:numFmt w:val="bullet"/>
      <w:lvlText w:val="•"/>
      <w:lvlJc w:val="left"/>
      <w:pPr>
        <w:ind w:left="8041" w:hanging="140"/>
      </w:pPr>
      <w:rPr>
        <w:rFonts w:hint="default"/>
        <w:lang w:val="en-US" w:eastAsia="en-US" w:bidi="ar-SA"/>
      </w:rPr>
    </w:lvl>
    <w:lvl w:ilvl="8">
      <w:numFmt w:val="bullet"/>
      <w:lvlText w:val="•"/>
      <w:lvlJc w:val="left"/>
      <w:pPr>
        <w:ind w:left="9098" w:hanging="140"/>
      </w:pPr>
      <w:rPr>
        <w:rFonts w:hint="default"/>
        <w:lang w:val="en-US" w:eastAsia="en-US" w:bidi="ar-SA"/>
      </w:rPr>
    </w:lvl>
  </w:abstractNum>
  <w:abstractNum w:abstractNumId="54" w15:restartNumberingAfterBreak="0">
    <w:nsid w:val="765A2D29"/>
    <w:multiLevelType w:val="hybridMultilevel"/>
    <w:tmpl w:val="6FF0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6B3401"/>
    <w:multiLevelType w:val="multilevel"/>
    <w:tmpl w:val="87BCD770"/>
    <w:lvl w:ilvl="0">
      <w:start w:val="16"/>
      <w:numFmt w:val="decimal"/>
      <w:lvlText w:val="%1"/>
      <w:lvlJc w:val="left"/>
      <w:pPr>
        <w:ind w:left="1469" w:hanging="644"/>
      </w:pPr>
      <w:rPr>
        <w:rFonts w:hint="default"/>
        <w:lang w:val="en-US" w:eastAsia="en-US" w:bidi="ar-SA"/>
      </w:rPr>
    </w:lvl>
    <w:lvl w:ilvl="1">
      <w:numFmt w:val="decimal"/>
      <w:lvlText w:val="%1.%2"/>
      <w:lvlJc w:val="left"/>
      <w:pPr>
        <w:ind w:left="1469" w:hanging="644"/>
      </w:pPr>
      <w:rPr>
        <w:rFonts w:ascii="Arial" w:eastAsia="Arial" w:hAnsi="Arial" w:cs="Arial" w:hint="default"/>
        <w:b/>
        <w:bCs/>
        <w:i w:val="0"/>
        <w:iCs w:val="0"/>
        <w:spacing w:val="-2"/>
        <w:w w:val="100"/>
        <w:sz w:val="29"/>
        <w:szCs w:val="29"/>
        <w:lang w:val="en-US" w:eastAsia="en-US" w:bidi="ar-SA"/>
      </w:rPr>
    </w:lvl>
    <w:lvl w:ilvl="2">
      <w:numFmt w:val="bullet"/>
      <w:lvlText w:val=""/>
      <w:lvlJc w:val="left"/>
      <w:pPr>
        <w:ind w:left="1416" w:hanging="452"/>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136"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542" w:hanging="360"/>
      </w:pPr>
      <w:rPr>
        <w:rFonts w:hint="default"/>
        <w:lang w:val="en-US" w:eastAsia="en-US" w:bidi="ar-SA"/>
      </w:rPr>
    </w:lvl>
    <w:lvl w:ilvl="6">
      <w:numFmt w:val="bullet"/>
      <w:lvlText w:val="•"/>
      <w:lvlJc w:val="left"/>
      <w:pPr>
        <w:ind w:left="6676" w:hanging="360"/>
      </w:pPr>
      <w:rPr>
        <w:rFonts w:hint="default"/>
        <w:lang w:val="en-US" w:eastAsia="en-US" w:bidi="ar-SA"/>
      </w:rPr>
    </w:lvl>
    <w:lvl w:ilvl="7">
      <w:numFmt w:val="bullet"/>
      <w:lvlText w:val="•"/>
      <w:lvlJc w:val="left"/>
      <w:pPr>
        <w:ind w:left="7810" w:hanging="360"/>
      </w:pPr>
      <w:rPr>
        <w:rFonts w:hint="default"/>
        <w:lang w:val="en-US" w:eastAsia="en-US" w:bidi="ar-SA"/>
      </w:rPr>
    </w:lvl>
    <w:lvl w:ilvl="8">
      <w:numFmt w:val="bullet"/>
      <w:lvlText w:val="•"/>
      <w:lvlJc w:val="left"/>
      <w:pPr>
        <w:ind w:left="8944" w:hanging="360"/>
      </w:pPr>
      <w:rPr>
        <w:rFonts w:hint="default"/>
        <w:lang w:val="en-US" w:eastAsia="en-US" w:bidi="ar-SA"/>
      </w:rPr>
    </w:lvl>
  </w:abstractNum>
  <w:abstractNum w:abstractNumId="56" w15:restartNumberingAfterBreak="0">
    <w:nsid w:val="77A53A5B"/>
    <w:multiLevelType w:val="multilevel"/>
    <w:tmpl w:val="F65494A4"/>
    <w:lvl w:ilvl="0">
      <w:start w:val="7"/>
      <w:numFmt w:val="decimal"/>
      <w:lvlText w:val="%1"/>
      <w:lvlJc w:val="left"/>
      <w:pPr>
        <w:ind w:left="1310" w:hanging="485"/>
      </w:pPr>
      <w:rPr>
        <w:rFonts w:hint="default"/>
        <w:lang w:val="en-US" w:eastAsia="en-US" w:bidi="ar-SA"/>
      </w:rPr>
    </w:lvl>
    <w:lvl w:ilvl="1">
      <w:numFmt w:val="decimal"/>
      <w:lvlText w:val="%1.%2"/>
      <w:lvlJc w:val="left"/>
      <w:pPr>
        <w:ind w:left="1310" w:hanging="485"/>
      </w:pPr>
      <w:rPr>
        <w:rFonts w:ascii="Arial" w:eastAsia="Arial" w:hAnsi="Arial" w:cs="Arial" w:hint="default"/>
        <w:b/>
        <w:bCs/>
        <w:i w:val="0"/>
        <w:iCs w:val="0"/>
        <w:spacing w:val="0"/>
        <w:w w:val="100"/>
        <w:sz w:val="29"/>
        <w:szCs w:val="29"/>
        <w:lang w:val="en-US" w:eastAsia="en-US" w:bidi="ar-SA"/>
      </w:rPr>
    </w:lvl>
    <w:lvl w:ilvl="2">
      <w:numFmt w:val="bullet"/>
      <w:lvlText w:val=""/>
      <w:lvlJc w:val="left"/>
      <w:pPr>
        <w:ind w:left="1421" w:hanging="353"/>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549" w:hanging="140"/>
      </w:pPr>
      <w:rPr>
        <w:rFonts w:ascii="Arial" w:eastAsia="Arial" w:hAnsi="Arial" w:cs="Arial" w:hint="default"/>
        <w:b w:val="0"/>
        <w:bCs w:val="0"/>
        <w:i w:val="0"/>
        <w:iCs w:val="0"/>
        <w:spacing w:val="0"/>
        <w:w w:val="100"/>
        <w:sz w:val="22"/>
        <w:szCs w:val="22"/>
        <w:lang w:val="en-US" w:eastAsia="en-US" w:bidi="ar-SA"/>
      </w:rPr>
    </w:lvl>
    <w:lvl w:ilvl="4">
      <w:numFmt w:val="bullet"/>
      <w:lvlText w:val="•"/>
      <w:lvlJc w:val="left"/>
      <w:pPr>
        <w:ind w:left="4708" w:hanging="140"/>
      </w:pPr>
      <w:rPr>
        <w:rFonts w:hint="default"/>
        <w:lang w:val="en-US" w:eastAsia="en-US" w:bidi="ar-SA"/>
      </w:rPr>
    </w:lvl>
    <w:lvl w:ilvl="5">
      <w:numFmt w:val="bullet"/>
      <w:lvlText w:val="•"/>
      <w:lvlJc w:val="left"/>
      <w:pPr>
        <w:ind w:left="5792" w:hanging="140"/>
      </w:pPr>
      <w:rPr>
        <w:rFonts w:hint="default"/>
        <w:lang w:val="en-US" w:eastAsia="en-US" w:bidi="ar-SA"/>
      </w:rPr>
    </w:lvl>
    <w:lvl w:ilvl="6">
      <w:numFmt w:val="bullet"/>
      <w:lvlText w:val="•"/>
      <w:lvlJc w:val="left"/>
      <w:pPr>
        <w:ind w:left="6876" w:hanging="140"/>
      </w:pPr>
      <w:rPr>
        <w:rFonts w:hint="default"/>
        <w:lang w:val="en-US" w:eastAsia="en-US" w:bidi="ar-SA"/>
      </w:rPr>
    </w:lvl>
    <w:lvl w:ilvl="7">
      <w:numFmt w:val="bullet"/>
      <w:lvlText w:val="•"/>
      <w:lvlJc w:val="left"/>
      <w:pPr>
        <w:ind w:left="7960" w:hanging="140"/>
      </w:pPr>
      <w:rPr>
        <w:rFonts w:hint="default"/>
        <w:lang w:val="en-US" w:eastAsia="en-US" w:bidi="ar-SA"/>
      </w:rPr>
    </w:lvl>
    <w:lvl w:ilvl="8">
      <w:numFmt w:val="bullet"/>
      <w:lvlText w:val="•"/>
      <w:lvlJc w:val="left"/>
      <w:pPr>
        <w:ind w:left="9044" w:hanging="140"/>
      </w:pPr>
      <w:rPr>
        <w:rFonts w:hint="default"/>
        <w:lang w:val="en-US" w:eastAsia="en-US" w:bidi="ar-SA"/>
      </w:rPr>
    </w:lvl>
  </w:abstractNum>
  <w:abstractNum w:abstractNumId="57" w15:restartNumberingAfterBreak="0">
    <w:nsid w:val="79AF06A6"/>
    <w:multiLevelType w:val="multilevel"/>
    <w:tmpl w:val="973EADE8"/>
    <w:lvl w:ilvl="0">
      <w:start w:val="17"/>
      <w:numFmt w:val="decimal"/>
      <w:lvlText w:val="%1"/>
      <w:lvlJc w:val="left"/>
      <w:pPr>
        <w:ind w:left="1469" w:hanging="644"/>
      </w:pPr>
      <w:rPr>
        <w:rFonts w:hint="default"/>
        <w:lang w:val="en-US" w:eastAsia="en-US" w:bidi="ar-SA"/>
      </w:rPr>
    </w:lvl>
    <w:lvl w:ilvl="1">
      <w:numFmt w:val="decimal"/>
      <w:lvlText w:val="%1.%2"/>
      <w:lvlJc w:val="left"/>
      <w:pPr>
        <w:ind w:left="1469" w:hanging="644"/>
      </w:pPr>
      <w:rPr>
        <w:rFonts w:ascii="Arial" w:eastAsia="Arial" w:hAnsi="Arial" w:cs="Arial" w:hint="default"/>
        <w:b/>
        <w:bCs/>
        <w:i w:val="0"/>
        <w:iCs w:val="0"/>
        <w:spacing w:val="-2"/>
        <w:w w:val="100"/>
        <w:sz w:val="29"/>
        <w:szCs w:val="29"/>
        <w:lang w:val="en-US" w:eastAsia="en-US" w:bidi="ar-SA"/>
      </w:rPr>
    </w:lvl>
    <w:lvl w:ilvl="2">
      <w:numFmt w:val="bullet"/>
      <w:lvlText w:val=""/>
      <w:lvlJc w:val="left"/>
      <w:pPr>
        <w:ind w:left="2126" w:hanging="71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985" w:hanging="425"/>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4393" w:hanging="425"/>
      </w:pPr>
      <w:rPr>
        <w:rFonts w:hint="default"/>
        <w:lang w:val="en-US" w:eastAsia="en-US" w:bidi="ar-SA"/>
      </w:rPr>
    </w:lvl>
    <w:lvl w:ilvl="5">
      <w:numFmt w:val="bullet"/>
      <w:lvlText w:val="•"/>
      <w:lvlJc w:val="left"/>
      <w:pPr>
        <w:ind w:left="5529" w:hanging="425"/>
      </w:pPr>
      <w:rPr>
        <w:rFonts w:hint="default"/>
        <w:lang w:val="en-US" w:eastAsia="en-US" w:bidi="ar-SA"/>
      </w:rPr>
    </w:lvl>
    <w:lvl w:ilvl="6">
      <w:numFmt w:val="bullet"/>
      <w:lvlText w:val="•"/>
      <w:lvlJc w:val="left"/>
      <w:pPr>
        <w:ind w:left="6666" w:hanging="425"/>
      </w:pPr>
      <w:rPr>
        <w:rFonts w:hint="default"/>
        <w:lang w:val="en-US" w:eastAsia="en-US" w:bidi="ar-SA"/>
      </w:rPr>
    </w:lvl>
    <w:lvl w:ilvl="7">
      <w:numFmt w:val="bullet"/>
      <w:lvlText w:val="•"/>
      <w:lvlJc w:val="left"/>
      <w:pPr>
        <w:ind w:left="7803" w:hanging="425"/>
      </w:pPr>
      <w:rPr>
        <w:rFonts w:hint="default"/>
        <w:lang w:val="en-US" w:eastAsia="en-US" w:bidi="ar-SA"/>
      </w:rPr>
    </w:lvl>
    <w:lvl w:ilvl="8">
      <w:numFmt w:val="bullet"/>
      <w:lvlText w:val="•"/>
      <w:lvlJc w:val="left"/>
      <w:pPr>
        <w:ind w:left="8939" w:hanging="425"/>
      </w:pPr>
      <w:rPr>
        <w:rFonts w:hint="default"/>
        <w:lang w:val="en-US" w:eastAsia="en-US" w:bidi="ar-SA"/>
      </w:rPr>
    </w:lvl>
  </w:abstractNum>
  <w:abstractNum w:abstractNumId="58" w15:restartNumberingAfterBreak="0">
    <w:nsid w:val="7B791B4A"/>
    <w:multiLevelType w:val="hybridMultilevel"/>
    <w:tmpl w:val="3420FB9A"/>
    <w:lvl w:ilvl="0" w:tplc="9790FC90">
      <w:numFmt w:val="bullet"/>
      <w:lvlText w:val=""/>
      <w:lvlJc w:val="left"/>
      <w:pPr>
        <w:ind w:left="2105" w:hanging="360"/>
      </w:pPr>
      <w:rPr>
        <w:rFonts w:ascii="Symbol" w:eastAsia="Symbol" w:hAnsi="Symbol" w:cs="Symbol" w:hint="default"/>
        <w:b w:val="0"/>
        <w:bCs w:val="0"/>
        <w:i w:val="0"/>
        <w:iCs w:val="0"/>
        <w:spacing w:val="0"/>
        <w:w w:val="100"/>
        <w:sz w:val="22"/>
        <w:szCs w:val="22"/>
      </w:rPr>
    </w:lvl>
    <w:lvl w:ilvl="1" w:tplc="08090003" w:tentative="1">
      <w:start w:val="1"/>
      <w:numFmt w:val="bullet"/>
      <w:lvlText w:val="o"/>
      <w:lvlJc w:val="left"/>
      <w:pPr>
        <w:ind w:left="2825" w:hanging="360"/>
      </w:pPr>
      <w:rPr>
        <w:rFonts w:ascii="Courier New" w:hAnsi="Courier New" w:cs="Courier New" w:hint="default"/>
      </w:rPr>
    </w:lvl>
    <w:lvl w:ilvl="2" w:tplc="08090005" w:tentative="1">
      <w:start w:val="1"/>
      <w:numFmt w:val="bullet"/>
      <w:lvlText w:val=""/>
      <w:lvlJc w:val="left"/>
      <w:pPr>
        <w:ind w:left="3545" w:hanging="360"/>
      </w:pPr>
      <w:rPr>
        <w:rFonts w:ascii="Wingdings" w:hAnsi="Wingdings" w:hint="default"/>
      </w:rPr>
    </w:lvl>
    <w:lvl w:ilvl="3" w:tplc="08090001" w:tentative="1">
      <w:start w:val="1"/>
      <w:numFmt w:val="bullet"/>
      <w:lvlText w:val=""/>
      <w:lvlJc w:val="left"/>
      <w:pPr>
        <w:ind w:left="4265" w:hanging="360"/>
      </w:pPr>
      <w:rPr>
        <w:rFonts w:ascii="Symbol" w:hAnsi="Symbol" w:hint="default"/>
      </w:rPr>
    </w:lvl>
    <w:lvl w:ilvl="4" w:tplc="08090003" w:tentative="1">
      <w:start w:val="1"/>
      <w:numFmt w:val="bullet"/>
      <w:lvlText w:val="o"/>
      <w:lvlJc w:val="left"/>
      <w:pPr>
        <w:ind w:left="4985" w:hanging="360"/>
      </w:pPr>
      <w:rPr>
        <w:rFonts w:ascii="Courier New" w:hAnsi="Courier New" w:cs="Courier New" w:hint="default"/>
      </w:rPr>
    </w:lvl>
    <w:lvl w:ilvl="5" w:tplc="08090005" w:tentative="1">
      <w:start w:val="1"/>
      <w:numFmt w:val="bullet"/>
      <w:lvlText w:val=""/>
      <w:lvlJc w:val="left"/>
      <w:pPr>
        <w:ind w:left="5705" w:hanging="360"/>
      </w:pPr>
      <w:rPr>
        <w:rFonts w:ascii="Wingdings" w:hAnsi="Wingdings" w:hint="default"/>
      </w:rPr>
    </w:lvl>
    <w:lvl w:ilvl="6" w:tplc="08090001" w:tentative="1">
      <w:start w:val="1"/>
      <w:numFmt w:val="bullet"/>
      <w:lvlText w:val=""/>
      <w:lvlJc w:val="left"/>
      <w:pPr>
        <w:ind w:left="6425" w:hanging="360"/>
      </w:pPr>
      <w:rPr>
        <w:rFonts w:ascii="Symbol" w:hAnsi="Symbol" w:hint="default"/>
      </w:rPr>
    </w:lvl>
    <w:lvl w:ilvl="7" w:tplc="08090003" w:tentative="1">
      <w:start w:val="1"/>
      <w:numFmt w:val="bullet"/>
      <w:lvlText w:val="o"/>
      <w:lvlJc w:val="left"/>
      <w:pPr>
        <w:ind w:left="7145" w:hanging="360"/>
      </w:pPr>
      <w:rPr>
        <w:rFonts w:ascii="Courier New" w:hAnsi="Courier New" w:cs="Courier New" w:hint="default"/>
      </w:rPr>
    </w:lvl>
    <w:lvl w:ilvl="8" w:tplc="08090005" w:tentative="1">
      <w:start w:val="1"/>
      <w:numFmt w:val="bullet"/>
      <w:lvlText w:val=""/>
      <w:lvlJc w:val="left"/>
      <w:pPr>
        <w:ind w:left="7865" w:hanging="360"/>
      </w:pPr>
      <w:rPr>
        <w:rFonts w:ascii="Wingdings" w:hAnsi="Wingdings" w:hint="default"/>
      </w:rPr>
    </w:lvl>
  </w:abstractNum>
  <w:num w:numId="1" w16cid:durableId="1595165140">
    <w:abstractNumId w:val="49"/>
  </w:num>
  <w:num w:numId="2" w16cid:durableId="489753675">
    <w:abstractNumId w:val="25"/>
  </w:num>
  <w:num w:numId="3" w16cid:durableId="269094882">
    <w:abstractNumId w:val="22"/>
  </w:num>
  <w:num w:numId="4" w16cid:durableId="421413210">
    <w:abstractNumId w:val="1"/>
  </w:num>
  <w:num w:numId="5" w16cid:durableId="280040496">
    <w:abstractNumId w:val="33"/>
  </w:num>
  <w:num w:numId="6" w16cid:durableId="237329996">
    <w:abstractNumId w:val="43"/>
  </w:num>
  <w:num w:numId="7" w16cid:durableId="887490636">
    <w:abstractNumId w:val="38"/>
  </w:num>
  <w:num w:numId="8" w16cid:durableId="800267105">
    <w:abstractNumId w:val="28"/>
  </w:num>
  <w:num w:numId="9" w16cid:durableId="1752922992">
    <w:abstractNumId w:val="24"/>
  </w:num>
  <w:num w:numId="10" w16cid:durableId="924531892">
    <w:abstractNumId w:val="41"/>
  </w:num>
  <w:num w:numId="11" w16cid:durableId="1624732957">
    <w:abstractNumId w:val="9"/>
  </w:num>
  <w:num w:numId="12" w16cid:durableId="621764668">
    <w:abstractNumId w:val="29"/>
  </w:num>
  <w:num w:numId="13" w16cid:durableId="593587119">
    <w:abstractNumId w:val="30"/>
  </w:num>
  <w:num w:numId="14" w16cid:durableId="1564564392">
    <w:abstractNumId w:val="14"/>
  </w:num>
  <w:num w:numId="15" w16cid:durableId="2100833471">
    <w:abstractNumId w:val="47"/>
  </w:num>
  <w:num w:numId="16" w16cid:durableId="364446517">
    <w:abstractNumId w:val="13"/>
  </w:num>
  <w:num w:numId="17" w16cid:durableId="1744178778">
    <w:abstractNumId w:val="26"/>
  </w:num>
  <w:num w:numId="18" w16cid:durableId="726299288">
    <w:abstractNumId w:val="57"/>
  </w:num>
  <w:num w:numId="19" w16cid:durableId="731544837">
    <w:abstractNumId w:val="55"/>
  </w:num>
  <w:num w:numId="20" w16cid:durableId="1474760816">
    <w:abstractNumId w:val="16"/>
  </w:num>
  <w:num w:numId="21" w16cid:durableId="811483540">
    <w:abstractNumId w:val="34"/>
  </w:num>
  <w:num w:numId="22" w16cid:durableId="1226801094">
    <w:abstractNumId w:val="35"/>
  </w:num>
  <w:num w:numId="23" w16cid:durableId="1678576629">
    <w:abstractNumId w:val="53"/>
  </w:num>
  <w:num w:numId="24" w16cid:durableId="867256635">
    <w:abstractNumId w:val="5"/>
  </w:num>
  <w:num w:numId="25" w16cid:durableId="1705209668">
    <w:abstractNumId w:val="2"/>
  </w:num>
  <w:num w:numId="26" w16cid:durableId="822089101">
    <w:abstractNumId w:val="4"/>
  </w:num>
  <w:num w:numId="27" w16cid:durableId="1173107283">
    <w:abstractNumId w:val="7"/>
  </w:num>
  <w:num w:numId="28" w16cid:durableId="1098016918">
    <w:abstractNumId w:val="12"/>
  </w:num>
  <w:num w:numId="29" w16cid:durableId="1552425259">
    <w:abstractNumId w:val="27"/>
  </w:num>
  <w:num w:numId="30" w16cid:durableId="2116898596">
    <w:abstractNumId w:val="21"/>
  </w:num>
  <w:num w:numId="31" w16cid:durableId="1929192161">
    <w:abstractNumId w:val="56"/>
  </w:num>
  <w:num w:numId="32" w16cid:durableId="186219159">
    <w:abstractNumId w:val="51"/>
  </w:num>
  <w:num w:numId="33" w16cid:durableId="285622738">
    <w:abstractNumId w:val="11"/>
  </w:num>
  <w:num w:numId="34" w16cid:durableId="423428279">
    <w:abstractNumId w:val="3"/>
  </w:num>
  <w:num w:numId="35" w16cid:durableId="1262958500">
    <w:abstractNumId w:val="10"/>
  </w:num>
  <w:num w:numId="36" w16cid:durableId="35128358">
    <w:abstractNumId w:val="37"/>
  </w:num>
  <w:num w:numId="37" w16cid:durableId="876771973">
    <w:abstractNumId w:val="52"/>
  </w:num>
  <w:num w:numId="38" w16cid:durableId="1603340567">
    <w:abstractNumId w:val="42"/>
  </w:num>
  <w:num w:numId="39" w16cid:durableId="926156063">
    <w:abstractNumId w:val="31"/>
  </w:num>
  <w:num w:numId="40" w16cid:durableId="660743004">
    <w:abstractNumId w:val="8"/>
  </w:num>
  <w:num w:numId="41" w16cid:durableId="2128966473">
    <w:abstractNumId w:val="48"/>
  </w:num>
  <w:num w:numId="42" w16cid:durableId="1134712173">
    <w:abstractNumId w:val="17"/>
  </w:num>
  <w:num w:numId="43" w16cid:durableId="1499997788">
    <w:abstractNumId w:val="46"/>
  </w:num>
  <w:num w:numId="44" w16cid:durableId="1680350978">
    <w:abstractNumId w:val="18"/>
  </w:num>
  <w:num w:numId="45" w16cid:durableId="702285012">
    <w:abstractNumId w:val="54"/>
  </w:num>
  <w:num w:numId="46" w16cid:durableId="1268805196">
    <w:abstractNumId w:val="36"/>
  </w:num>
  <w:num w:numId="47" w16cid:durableId="615143513">
    <w:abstractNumId w:val="0"/>
  </w:num>
  <w:num w:numId="48" w16cid:durableId="1859469614">
    <w:abstractNumId w:val="50"/>
  </w:num>
  <w:num w:numId="49" w16cid:durableId="927233704">
    <w:abstractNumId w:val="23"/>
  </w:num>
  <w:num w:numId="50" w16cid:durableId="150411480">
    <w:abstractNumId w:val="39"/>
  </w:num>
  <w:num w:numId="51" w16cid:durableId="1741095027">
    <w:abstractNumId w:val="44"/>
  </w:num>
  <w:num w:numId="52" w16cid:durableId="2073890942">
    <w:abstractNumId w:val="45"/>
  </w:num>
  <w:num w:numId="53" w16cid:durableId="172457954">
    <w:abstractNumId w:val="19"/>
  </w:num>
  <w:num w:numId="54" w16cid:durableId="172689004">
    <w:abstractNumId w:val="6"/>
  </w:num>
  <w:num w:numId="55" w16cid:durableId="829906473">
    <w:abstractNumId w:val="15"/>
  </w:num>
  <w:num w:numId="56" w16cid:durableId="730733527">
    <w:abstractNumId w:val="40"/>
  </w:num>
  <w:num w:numId="57" w16cid:durableId="705449590">
    <w:abstractNumId w:val="32"/>
  </w:num>
  <w:num w:numId="58" w16cid:durableId="1685013214">
    <w:abstractNumId w:val="58"/>
  </w:num>
  <w:num w:numId="59" w16cid:durableId="1849633780">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DA7"/>
    <w:rsid w:val="00023227"/>
    <w:rsid w:val="00034FB2"/>
    <w:rsid w:val="0004049D"/>
    <w:rsid w:val="00063D41"/>
    <w:rsid w:val="000656DA"/>
    <w:rsid w:val="000A563E"/>
    <w:rsid w:val="000B1292"/>
    <w:rsid w:val="000E2CB5"/>
    <w:rsid w:val="00127C14"/>
    <w:rsid w:val="00141043"/>
    <w:rsid w:val="00164E4B"/>
    <w:rsid w:val="00213A49"/>
    <w:rsid w:val="00215620"/>
    <w:rsid w:val="00282221"/>
    <w:rsid w:val="002C4B1D"/>
    <w:rsid w:val="00302D6A"/>
    <w:rsid w:val="0031131B"/>
    <w:rsid w:val="0034510A"/>
    <w:rsid w:val="003D0DA7"/>
    <w:rsid w:val="003D346F"/>
    <w:rsid w:val="003E7E83"/>
    <w:rsid w:val="0042312B"/>
    <w:rsid w:val="00454BF4"/>
    <w:rsid w:val="004C6C79"/>
    <w:rsid w:val="004F2ED9"/>
    <w:rsid w:val="00527176"/>
    <w:rsid w:val="005B7399"/>
    <w:rsid w:val="005D2E05"/>
    <w:rsid w:val="006173BD"/>
    <w:rsid w:val="00654364"/>
    <w:rsid w:val="006A587F"/>
    <w:rsid w:val="0070263F"/>
    <w:rsid w:val="007158AF"/>
    <w:rsid w:val="00772AF1"/>
    <w:rsid w:val="008701BF"/>
    <w:rsid w:val="0088677C"/>
    <w:rsid w:val="008E24B2"/>
    <w:rsid w:val="009D24F9"/>
    <w:rsid w:val="00A41F65"/>
    <w:rsid w:val="00A57030"/>
    <w:rsid w:val="00A85A52"/>
    <w:rsid w:val="00AA2E79"/>
    <w:rsid w:val="00AF5F2B"/>
    <w:rsid w:val="00B260DF"/>
    <w:rsid w:val="00B5203B"/>
    <w:rsid w:val="00C10E87"/>
    <w:rsid w:val="00C422A7"/>
    <w:rsid w:val="00C45D07"/>
    <w:rsid w:val="00C97647"/>
    <w:rsid w:val="00D22A8B"/>
    <w:rsid w:val="00D72012"/>
    <w:rsid w:val="00D966EB"/>
    <w:rsid w:val="00DE7EF1"/>
    <w:rsid w:val="00E023D4"/>
    <w:rsid w:val="00E07A04"/>
    <w:rsid w:val="00E74245"/>
    <w:rsid w:val="00E82766"/>
    <w:rsid w:val="00E97892"/>
    <w:rsid w:val="00EA15C5"/>
    <w:rsid w:val="00F102D8"/>
    <w:rsid w:val="00F47C3A"/>
    <w:rsid w:val="00F53F5F"/>
    <w:rsid w:val="00FD66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4984E"/>
  <w15:docId w15:val="{822D9842-19C3-4589-B6EE-34B56E848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309" w:hanging="484"/>
      <w:outlineLvl w:val="0"/>
    </w:pPr>
    <w:rPr>
      <w:b/>
      <w:bCs/>
      <w:sz w:val="29"/>
      <w:szCs w:val="29"/>
    </w:rPr>
  </w:style>
  <w:style w:type="paragraph" w:styleId="Heading2">
    <w:name w:val="heading 2"/>
    <w:basedOn w:val="Normal"/>
    <w:uiPriority w:val="9"/>
    <w:unhideWhenUsed/>
    <w:qFormat/>
    <w:pPr>
      <w:ind w:left="1546" w:hanging="721"/>
      <w:outlineLvl w:val="1"/>
    </w:pPr>
    <w:rPr>
      <w:sz w:val="29"/>
      <w:szCs w:val="29"/>
    </w:rPr>
  </w:style>
  <w:style w:type="paragraph" w:styleId="Heading3">
    <w:name w:val="heading 3"/>
    <w:basedOn w:val="Normal"/>
    <w:uiPriority w:val="9"/>
    <w:unhideWhenUsed/>
    <w:qFormat/>
    <w:pPr>
      <w:ind w:left="160"/>
      <w:outlineLvl w:val="2"/>
    </w:pPr>
    <w:rPr>
      <w:b/>
      <w:bCs/>
      <w:sz w:val="28"/>
      <w:szCs w:val="28"/>
    </w:rPr>
  </w:style>
  <w:style w:type="paragraph" w:styleId="Heading4">
    <w:name w:val="heading 4"/>
    <w:basedOn w:val="Normal"/>
    <w:uiPriority w:val="9"/>
    <w:unhideWhenUsed/>
    <w:qFormat/>
    <w:pPr>
      <w:ind w:left="707"/>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3"/>
      <w:ind w:left="1077"/>
    </w:pPr>
  </w:style>
  <w:style w:type="paragraph" w:styleId="TOC2">
    <w:name w:val="toc 2"/>
    <w:basedOn w:val="Normal"/>
    <w:uiPriority w:val="1"/>
    <w:qFormat/>
    <w:pPr>
      <w:spacing w:before="2" w:after="20"/>
      <w:ind w:left="635"/>
    </w:pPr>
  </w:style>
  <w:style w:type="paragraph" w:styleId="BodyText">
    <w:name w:val="Body Text"/>
    <w:basedOn w:val="Normal"/>
    <w:uiPriority w:val="1"/>
    <w:qFormat/>
  </w:style>
  <w:style w:type="paragraph" w:styleId="Title">
    <w:name w:val="Title"/>
    <w:basedOn w:val="Normal"/>
    <w:uiPriority w:val="10"/>
    <w:qFormat/>
    <w:pPr>
      <w:ind w:left="239"/>
      <w:jc w:val="center"/>
    </w:pPr>
    <w:rPr>
      <w:sz w:val="40"/>
      <w:szCs w:val="40"/>
    </w:rPr>
  </w:style>
  <w:style w:type="paragraph" w:styleId="ListParagraph">
    <w:name w:val="List Paragraph"/>
    <w:basedOn w:val="Normal"/>
    <w:uiPriority w:val="1"/>
    <w:qFormat/>
    <w:pPr>
      <w:ind w:left="142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13A49"/>
    <w:pPr>
      <w:tabs>
        <w:tab w:val="center" w:pos="4513"/>
        <w:tab w:val="right" w:pos="9026"/>
      </w:tabs>
    </w:pPr>
  </w:style>
  <w:style w:type="character" w:customStyle="1" w:styleId="HeaderChar">
    <w:name w:val="Header Char"/>
    <w:basedOn w:val="DefaultParagraphFont"/>
    <w:link w:val="Header"/>
    <w:uiPriority w:val="99"/>
    <w:rsid w:val="00213A49"/>
    <w:rPr>
      <w:rFonts w:ascii="Arial" w:eastAsia="Arial" w:hAnsi="Arial" w:cs="Arial"/>
    </w:rPr>
  </w:style>
  <w:style w:type="paragraph" w:styleId="Footer">
    <w:name w:val="footer"/>
    <w:basedOn w:val="Normal"/>
    <w:link w:val="FooterChar"/>
    <w:uiPriority w:val="99"/>
    <w:unhideWhenUsed/>
    <w:rsid w:val="00213A49"/>
    <w:pPr>
      <w:tabs>
        <w:tab w:val="center" w:pos="4513"/>
        <w:tab w:val="right" w:pos="9026"/>
      </w:tabs>
    </w:pPr>
  </w:style>
  <w:style w:type="character" w:customStyle="1" w:styleId="FooterChar">
    <w:name w:val="Footer Char"/>
    <w:basedOn w:val="DefaultParagraphFont"/>
    <w:link w:val="Footer"/>
    <w:uiPriority w:val="99"/>
    <w:rsid w:val="00213A49"/>
    <w:rPr>
      <w:rFonts w:ascii="Arial" w:eastAsia="Arial" w:hAnsi="Arial" w:cs="Arial"/>
    </w:rPr>
  </w:style>
  <w:style w:type="table" w:styleId="TableGrid">
    <w:name w:val="Table Grid"/>
    <w:basedOn w:val="TableNormal"/>
    <w:uiPriority w:val="59"/>
    <w:rsid w:val="0070263F"/>
    <w:pPr>
      <w:widowControl/>
      <w:autoSpaceDE/>
      <w:autoSpaceDN/>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england.nhs.uk/wp-content/uploads/2015/04/never-evnts-pol-framwrk-apr.pdf" TargetMode="External"/><Relationship Id="rId21" Type="http://schemas.openxmlformats.org/officeDocument/2006/relationships/hyperlink" Target="http://www.nice.org.uk/" TargetMode="External"/><Relationship Id="rId34" Type="http://schemas.openxmlformats.org/officeDocument/2006/relationships/image" Target="media/image3.png"/><Relationship Id="rId42" Type="http://schemas.openxmlformats.org/officeDocument/2006/relationships/image" Target="media/image10.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png"/><Relationship Id="rId63"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diabetes.nhs.uk/safe" TargetMode="External"/><Relationship Id="rId29" Type="http://schemas.openxmlformats.org/officeDocument/2006/relationships/hyperlink" Target="http://trend-uk.org/wp-content/uploads/2017/05/170131-TREND_BG_ONLINE.pdf" TargetMode="External"/><Relationship Id="rId11" Type="http://schemas.openxmlformats.org/officeDocument/2006/relationships/hyperlink" Target="http://www.cpd.diabetesonthenet.com/" TargetMode="External"/><Relationship Id="rId24" Type="http://schemas.openxmlformats.org/officeDocument/2006/relationships/hyperlink" Target="https://www.nice.org.uk/advice/mib110/resources/freestyle-libre-for-glucose-monitoring-pdf-2285963268047557" TargetMode="External"/><Relationship Id="rId32" Type="http://schemas.openxmlformats.org/officeDocument/2006/relationships/hyperlink" Target="https://trenddiabetes.online/wp-content/uploads/2023/02/Insulin_Adjustment_TREND_2023.pdf" TargetMode="External"/><Relationship Id="rId37" Type="http://schemas.openxmlformats.org/officeDocument/2006/relationships/image" Target="media/image5.jpeg"/><Relationship Id="rId40" Type="http://schemas.openxmlformats.org/officeDocument/2006/relationships/image" Target="media/image9.jpeg"/><Relationship Id="rId45" Type="http://schemas.openxmlformats.org/officeDocument/2006/relationships/image" Target="media/image13.jpeg"/><Relationship Id="rId53" Type="http://schemas.openxmlformats.org/officeDocument/2006/relationships/image" Target="media/image15.png"/><Relationship Id="rId58" Type="http://schemas.openxmlformats.org/officeDocument/2006/relationships/image" Target="media/image22.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0.jpeg"/><Relationship Id="rId19" Type="http://schemas.openxmlformats.org/officeDocument/2006/relationships/hyperlink" Target="https://www.mkuh.nhs.uk/wp-content/uploads/2020/03/Injection-technique-matters.pdf" TargetMode="External"/><Relationship Id="rId14" Type="http://schemas.openxmlformats.org/officeDocument/2006/relationships/hyperlink" Target="http://www.diabetes.org.uk/" TargetMode="External"/><Relationship Id="rId22" Type="http://schemas.openxmlformats.org/officeDocument/2006/relationships/hyperlink" Target="http://www.nice.org.uk/" TargetMode="External"/><Relationship Id="rId27" Type="http://schemas.openxmlformats.org/officeDocument/2006/relationships/hyperlink" Target="https://www.england.nhs.uk/wp-content/uploads/2015/04/never-evnts-pol-framwrk-apr.pdf" TargetMode="External"/><Relationship Id="rId30" Type="http://schemas.openxmlformats.org/officeDocument/2006/relationships/hyperlink" Target="http://trend-uk.org/wp-content/uploads/2017/05/170131-TREND_BG_ONLINE.pdf" TargetMode="External"/><Relationship Id="rId35" Type="http://schemas.openxmlformats.org/officeDocument/2006/relationships/image" Target="media/image4.png"/><Relationship Id="rId43" Type="http://schemas.openxmlformats.org/officeDocument/2006/relationships/image" Target="media/image11.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28.jpeg"/><Relationship Id="rId8" Type="http://schemas.openxmlformats.org/officeDocument/2006/relationships/footer" Target="footer1.xml"/><Relationship Id="rId51"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hyperlink" Target="http://www.fit4diabetes.com/united-" TargetMode="External"/><Relationship Id="rId17" Type="http://schemas.openxmlformats.org/officeDocument/2006/relationships/hyperlink" Target="http://www.gov.uk/drug-" TargetMode="External"/><Relationship Id="rId25" Type="http://schemas.openxmlformats.org/officeDocument/2006/relationships/hyperlink" Target="http://www.nrls.npsa.nhs.uk/alerts/?entryid45=74287" TargetMode="External"/><Relationship Id="rId33" Type="http://schemas.openxmlformats.org/officeDocument/2006/relationships/hyperlink" Target="http://www.rcn.org.uk/" TargetMode="External"/><Relationship Id="rId38" Type="http://schemas.openxmlformats.org/officeDocument/2006/relationships/image" Target="media/image6.jpeg"/><Relationship Id="rId46" Type="http://schemas.openxmlformats.org/officeDocument/2006/relationships/image" Target="media/image15.jpeg"/><Relationship Id="rId59" Type="http://schemas.openxmlformats.org/officeDocument/2006/relationships/image" Target="media/image23.jpeg"/><Relationship Id="rId20" Type="http://schemas.openxmlformats.org/officeDocument/2006/relationships/hyperlink" Target="http://www.mhra.gov.uk/Publications/Safetywarnings/MedicalDeviceAlerts/CO" TargetMode="External"/><Relationship Id="rId41" Type="http://schemas.openxmlformats.org/officeDocument/2006/relationships/image" Target="media/image7.jpeg"/><Relationship Id="rId54" Type="http://schemas.openxmlformats.org/officeDocument/2006/relationships/image" Target="media/image18.jpeg"/><Relationship Id="rId62"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iabetes.co.uk/Diabetes-and-Hypoglycaemia.html" TargetMode="External"/><Relationship Id="rId23" Type="http://schemas.openxmlformats.org/officeDocument/2006/relationships/hyperlink" Target="https://www.nice.org.uk/advice/mib110/resources/freestyle-libre-for-glucose-monitoring-pdf-2285963268047557" TargetMode="External"/><Relationship Id="rId28" Type="http://schemas.openxmlformats.org/officeDocument/2006/relationships/hyperlink" Target="http://www.diabetes.org.uk/" TargetMode="External"/><Relationship Id="rId36" Type="http://schemas.openxmlformats.org/officeDocument/2006/relationships/image" Target="media/image4.jpeg"/><Relationship Id="rId49" Type="http://schemas.openxmlformats.org/officeDocument/2006/relationships/image" Target="media/image18.png"/><Relationship Id="rId57" Type="http://schemas.openxmlformats.org/officeDocument/2006/relationships/image" Target="media/image20.jpeg"/><Relationship Id="rId10" Type="http://schemas.openxmlformats.org/officeDocument/2006/relationships/hyperlink" Target="http://www.diabetesinhealthcare.co.uk/" TargetMode="External"/><Relationship Id="rId31" Type="http://schemas.openxmlformats.org/officeDocument/2006/relationships/hyperlink" Target="https://trenddiabetes.online/wp-content/uploads/2023/02/Insulin_Adjustment_TREND_2023.pdf" TargetMode="External"/><Relationship Id="rId44" Type="http://schemas.openxmlformats.org/officeDocument/2006/relationships/image" Target="media/image12.png"/><Relationship Id="rId52" Type="http://schemas.openxmlformats.org/officeDocument/2006/relationships/image" Target="media/image21.jpeg"/><Relationship Id="rId60" Type="http://schemas.openxmlformats.org/officeDocument/2006/relationships/image" Target="media/image24.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2.jpeg"/><Relationship Id="rId18" Type="http://schemas.openxmlformats.org/officeDocument/2006/relationships/hyperlink" Target="https://www.mkuh.nhs.uk/wp-content/uploads/2020/03/Injection-technique-matters.pdf" TargetMode="External"/><Relationship Id="rId3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39</Pages>
  <Words>8439</Words>
  <Characters>50218</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Georgina Amparado-Molina</dc:creator>
  <cp:keywords>CHS POLICY</cp:keywords>
  <cp:lastModifiedBy>KHATUN, Rashida (EAST LONDON NHS FOUNDATION TRUST)</cp:lastModifiedBy>
  <cp:revision>6</cp:revision>
  <dcterms:created xsi:type="dcterms:W3CDTF">2025-07-15T13:45:00Z</dcterms:created>
  <dcterms:modified xsi:type="dcterms:W3CDTF">2025-07-18T14:52:00Z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2025-05-22T00:00:00Z</vt:filetime>
  </property>
  <property fmtid="{D5CDD505-2E9C-101B-9397-08002B2CF9AE}" pid="3" name="Creator">
    <vt:lpwstr>Microsoft® Word 2016</vt:lpwstr>
  </property>
  <property fmtid="{D5CDD505-2E9C-101B-9397-08002B2CF9AE}" pid="4" name="LastSaved">
    <vt:filetime>2025-05-27T00:00:00Z</vt:filetime>
  </property>
  <property fmtid="{D5CDD505-2E9C-101B-9397-08002B2CF9AE}" pid="5" name="Producer">
    <vt:lpwstr>3-Heights(TM) PDF Security Shell 4.8.25.2 (http://www.pdf-tools.com)</vt:lpwstr>
  </property>
  <property fmtid="{D5CDD505-2E9C-101B-9397-08002B2CF9AE}" pid="6" name="GrammarlyDocumentId">
    <vt:lpwstr>00fa893f-d0fa-482b-949f-712a642f2168</vt:lpwstr>
  </property>
</Properties>
</file>