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3431" w14:textId="77777777" w:rsidR="004343A1" w:rsidRPr="007A6D53" w:rsidRDefault="004343A1">
      <w:pPr>
        <w:spacing w:before="1"/>
        <w:rPr>
          <w:rFonts w:ascii="Arial" w:eastAsia="Times New Roman" w:hAnsi="Arial" w:cs="Arial"/>
        </w:rPr>
      </w:pPr>
    </w:p>
    <w:p w14:paraId="60913432" w14:textId="148638CB" w:rsidR="004343A1" w:rsidRPr="007A6D53" w:rsidRDefault="009F0BEB" w:rsidP="009F0BEB">
      <w:pPr>
        <w:spacing w:line="200" w:lineRule="atLeast"/>
        <w:ind w:left="5260"/>
        <w:jc w:val="right"/>
        <w:rPr>
          <w:rFonts w:ascii="Arial" w:eastAsia="Times New Roman" w:hAnsi="Arial" w:cs="Arial"/>
        </w:rPr>
      </w:pPr>
      <w:r w:rsidRPr="007A6D53">
        <w:rPr>
          <w:rFonts w:ascii="Arial" w:hAnsi="Arial" w:cs="Arial"/>
          <w:noProof/>
          <w:lang w:val="en-GB" w:eastAsia="en-GB"/>
        </w:rPr>
        <w:drawing>
          <wp:inline distT="0" distB="0" distL="0" distR="0" wp14:anchorId="7C3D7F50" wp14:editId="5E4A0969">
            <wp:extent cx="1638300" cy="929640"/>
            <wp:effectExtent l="0" t="0" r="0" b="3810"/>
            <wp:docPr id="4" name="Picture 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60913433" w14:textId="77777777" w:rsidR="004343A1" w:rsidRPr="007A6D53" w:rsidRDefault="004343A1">
      <w:pPr>
        <w:rPr>
          <w:rFonts w:ascii="Arial" w:eastAsia="Times New Roman" w:hAnsi="Arial" w:cs="Arial"/>
        </w:rPr>
      </w:pPr>
    </w:p>
    <w:p w14:paraId="60913434" w14:textId="77777777" w:rsidR="004343A1" w:rsidRPr="007A6D53" w:rsidRDefault="004343A1">
      <w:pPr>
        <w:rPr>
          <w:rFonts w:ascii="Arial" w:eastAsia="Times New Roman" w:hAnsi="Arial" w:cs="Arial"/>
        </w:rPr>
      </w:pPr>
    </w:p>
    <w:p w14:paraId="60913435" w14:textId="77777777" w:rsidR="004343A1" w:rsidRPr="007A6D53" w:rsidRDefault="004343A1">
      <w:pPr>
        <w:rPr>
          <w:rFonts w:ascii="Arial" w:eastAsia="Times New Roman" w:hAnsi="Arial" w:cs="Arial"/>
        </w:rPr>
      </w:pPr>
    </w:p>
    <w:p w14:paraId="60913436" w14:textId="77777777" w:rsidR="004343A1" w:rsidRPr="007A6D53" w:rsidRDefault="004343A1">
      <w:pPr>
        <w:spacing w:before="7"/>
        <w:rPr>
          <w:rFonts w:ascii="Arial" w:eastAsia="Times New Roman" w:hAnsi="Arial" w:cs="Arial"/>
        </w:rPr>
      </w:pPr>
    </w:p>
    <w:p w14:paraId="60913437" w14:textId="77777777" w:rsidR="004343A1" w:rsidRPr="00455753" w:rsidRDefault="007243D6" w:rsidP="005E1C1E">
      <w:pPr>
        <w:spacing w:before="38"/>
        <w:ind w:left="1811"/>
        <w:rPr>
          <w:rFonts w:ascii="Arial" w:eastAsia="Arial" w:hAnsi="Arial" w:cs="Arial"/>
          <w:bCs/>
          <w:sz w:val="40"/>
        </w:rPr>
      </w:pPr>
      <w:r w:rsidRPr="00455753">
        <w:rPr>
          <w:rFonts w:ascii="Arial" w:hAnsi="Arial" w:cs="Arial"/>
          <w:bCs/>
          <w:spacing w:val="-1"/>
          <w:sz w:val="40"/>
        </w:rPr>
        <w:t>Remote</w:t>
      </w:r>
      <w:r w:rsidRPr="00455753">
        <w:rPr>
          <w:rFonts w:ascii="Arial" w:hAnsi="Arial" w:cs="Arial"/>
          <w:bCs/>
          <w:sz w:val="40"/>
        </w:rPr>
        <w:t xml:space="preserve"> Access Policy</w:t>
      </w:r>
    </w:p>
    <w:p w14:paraId="60913438" w14:textId="77777777" w:rsidR="004343A1" w:rsidRPr="007A6D53" w:rsidRDefault="004343A1">
      <w:pPr>
        <w:rPr>
          <w:rFonts w:ascii="Arial" w:eastAsia="Arial" w:hAnsi="Arial" w:cs="Arial"/>
          <w:b/>
          <w:bCs/>
        </w:rPr>
      </w:pPr>
    </w:p>
    <w:p w14:paraId="60913439" w14:textId="77777777" w:rsidR="004343A1" w:rsidRPr="007A6D53" w:rsidRDefault="004343A1">
      <w:pPr>
        <w:rPr>
          <w:rFonts w:ascii="Arial" w:eastAsia="Arial" w:hAnsi="Arial" w:cs="Arial"/>
          <w:b/>
          <w:bCs/>
        </w:rPr>
      </w:pPr>
    </w:p>
    <w:p w14:paraId="6091343A" w14:textId="77777777" w:rsidR="004343A1" w:rsidRPr="007A6D53" w:rsidRDefault="004343A1">
      <w:pPr>
        <w:rPr>
          <w:rFonts w:ascii="Arial" w:eastAsia="Arial" w:hAnsi="Arial" w:cs="Arial"/>
          <w:b/>
          <w:bCs/>
        </w:rPr>
      </w:pPr>
    </w:p>
    <w:p w14:paraId="6091343B" w14:textId="77777777" w:rsidR="004343A1" w:rsidRPr="007A6D53" w:rsidRDefault="004343A1">
      <w:pPr>
        <w:rPr>
          <w:rFonts w:ascii="Arial" w:eastAsia="Arial" w:hAnsi="Arial" w:cs="Arial"/>
          <w:b/>
          <w:bCs/>
        </w:rPr>
      </w:pPr>
    </w:p>
    <w:p w14:paraId="6091343C" w14:textId="77777777" w:rsidR="004343A1" w:rsidRPr="007A6D53" w:rsidRDefault="004343A1">
      <w:pPr>
        <w:spacing w:before="6"/>
        <w:rPr>
          <w:rFonts w:ascii="Arial" w:eastAsia="Arial" w:hAnsi="Arial" w:cs="Arial"/>
          <w:b/>
          <w:bCs/>
        </w:rPr>
      </w:pPr>
    </w:p>
    <w:tbl>
      <w:tblPr>
        <w:tblW w:w="0" w:type="auto"/>
        <w:tblInd w:w="106" w:type="dxa"/>
        <w:tblLayout w:type="fixed"/>
        <w:tblCellMar>
          <w:left w:w="0" w:type="dxa"/>
          <w:right w:w="0" w:type="dxa"/>
        </w:tblCellMar>
        <w:tblLook w:val="01E0" w:firstRow="1" w:lastRow="1" w:firstColumn="1" w:lastColumn="1" w:noHBand="0" w:noVBand="0"/>
      </w:tblPr>
      <w:tblGrid>
        <w:gridCol w:w="4333"/>
        <w:gridCol w:w="4191"/>
      </w:tblGrid>
      <w:tr w:rsidR="004343A1" w:rsidRPr="007A6D53" w14:paraId="6091343F" w14:textId="77777777" w:rsidTr="0469B184">
        <w:trPr>
          <w:trHeight w:hRule="exact" w:val="382"/>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3D" w14:textId="2F72DAF1" w:rsidR="004343A1" w:rsidRPr="007A6D53" w:rsidRDefault="007243D6">
            <w:pPr>
              <w:pStyle w:val="TableParagraph"/>
              <w:spacing w:before="35"/>
              <w:ind w:left="102"/>
              <w:rPr>
                <w:rFonts w:ascii="Arial" w:eastAsia="Arial" w:hAnsi="Arial" w:cs="Arial"/>
              </w:rPr>
            </w:pPr>
            <w:r w:rsidRPr="007A6D53">
              <w:rPr>
                <w:rFonts w:ascii="Arial" w:hAnsi="Arial" w:cs="Arial"/>
                <w:spacing w:val="-1"/>
              </w:rPr>
              <w:t>Version</w:t>
            </w:r>
            <w:r w:rsidRPr="007A6D53">
              <w:rPr>
                <w:rFonts w:ascii="Arial" w:hAnsi="Arial" w:cs="Arial"/>
              </w:rPr>
              <w:t xml:space="preserve"> </w:t>
            </w:r>
            <w:r w:rsidR="00455753" w:rsidRPr="007A6D53">
              <w:rPr>
                <w:rFonts w:ascii="Arial" w:hAnsi="Arial" w:cs="Arial"/>
                <w:spacing w:val="-1"/>
              </w:rPr>
              <w:t>number:</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3E" w14:textId="27E1FD1E" w:rsidR="004343A1" w:rsidRPr="007A6D53" w:rsidRDefault="007A6D53">
            <w:pPr>
              <w:rPr>
                <w:rFonts w:ascii="Arial" w:hAnsi="Arial" w:cs="Arial"/>
              </w:rPr>
            </w:pPr>
            <w:r w:rsidRPr="0469B184">
              <w:rPr>
                <w:rFonts w:ascii="Arial" w:hAnsi="Arial" w:cs="Arial"/>
              </w:rPr>
              <w:t>2.</w:t>
            </w:r>
            <w:r w:rsidR="00E902C0">
              <w:rPr>
                <w:rFonts w:ascii="Arial" w:hAnsi="Arial" w:cs="Arial"/>
              </w:rPr>
              <w:t>7</w:t>
            </w:r>
          </w:p>
        </w:tc>
      </w:tr>
      <w:tr w:rsidR="004343A1" w:rsidRPr="007A6D53" w14:paraId="60913442" w14:textId="77777777" w:rsidTr="0469B184">
        <w:trPr>
          <w:trHeight w:hRule="exact" w:val="495"/>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0" w14:textId="77777777" w:rsidR="004343A1" w:rsidRPr="007A6D53" w:rsidRDefault="007243D6">
            <w:pPr>
              <w:pStyle w:val="TableParagraph"/>
              <w:spacing w:before="35"/>
              <w:ind w:left="102"/>
              <w:rPr>
                <w:rFonts w:ascii="Arial" w:eastAsia="Arial" w:hAnsi="Arial" w:cs="Arial"/>
              </w:rPr>
            </w:pPr>
            <w:r w:rsidRPr="007A6D53">
              <w:rPr>
                <w:rFonts w:ascii="Arial" w:hAnsi="Arial" w:cs="Arial"/>
                <w:spacing w:val="-1"/>
              </w:rPr>
              <w:t>Consultation</w:t>
            </w:r>
            <w:r w:rsidRPr="007A6D53">
              <w:rPr>
                <w:rFonts w:ascii="Arial" w:hAnsi="Arial" w:cs="Arial"/>
                <w:spacing w:val="-2"/>
              </w:rPr>
              <w:t xml:space="preserve"> </w:t>
            </w:r>
            <w:r w:rsidRPr="007A6D53">
              <w:rPr>
                <w:rFonts w:ascii="Arial" w:hAnsi="Arial" w:cs="Arial"/>
                <w:spacing w:val="-1"/>
              </w:rPr>
              <w:t>Groups</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729A56" w14:textId="77777777" w:rsidR="004343A1" w:rsidRDefault="00350539">
            <w:pPr>
              <w:rPr>
                <w:rFonts w:ascii="Arial" w:hAnsi="Arial" w:cs="Arial"/>
              </w:rPr>
            </w:pPr>
            <w:r w:rsidRPr="007A6D53">
              <w:rPr>
                <w:rFonts w:ascii="Arial" w:hAnsi="Arial" w:cs="Arial"/>
              </w:rPr>
              <w:t>Digital Network and Service Delivery teams</w:t>
            </w:r>
          </w:p>
          <w:p w14:paraId="60913441" w14:textId="4F308811" w:rsidR="005E1C1E" w:rsidRPr="007A6D53" w:rsidRDefault="005E1C1E">
            <w:pPr>
              <w:rPr>
                <w:rFonts w:ascii="Arial" w:hAnsi="Arial" w:cs="Arial"/>
              </w:rPr>
            </w:pPr>
          </w:p>
        </w:tc>
      </w:tr>
      <w:tr w:rsidR="004343A1" w:rsidRPr="007A6D53" w14:paraId="60913445" w14:textId="77777777" w:rsidTr="0469B184">
        <w:trPr>
          <w:trHeight w:hRule="exact" w:val="433"/>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3" w14:textId="77777777" w:rsidR="004343A1" w:rsidRPr="007A6D53" w:rsidRDefault="007243D6">
            <w:pPr>
              <w:pStyle w:val="TableParagraph"/>
              <w:spacing w:before="35"/>
              <w:ind w:left="102"/>
              <w:rPr>
                <w:rFonts w:ascii="Arial" w:eastAsia="Arial" w:hAnsi="Arial" w:cs="Arial"/>
              </w:rPr>
            </w:pPr>
            <w:r w:rsidRPr="007A6D53">
              <w:rPr>
                <w:rFonts w:ascii="Arial" w:hAnsi="Arial" w:cs="Arial"/>
                <w:spacing w:val="-1"/>
              </w:rPr>
              <w:t>Approved</w:t>
            </w:r>
            <w:r w:rsidRPr="007A6D53">
              <w:rPr>
                <w:rFonts w:ascii="Arial" w:hAnsi="Arial" w:cs="Arial"/>
              </w:rPr>
              <w:t xml:space="preserve"> by</w:t>
            </w:r>
            <w:r w:rsidRPr="007A6D53">
              <w:rPr>
                <w:rFonts w:ascii="Arial" w:hAnsi="Arial" w:cs="Arial"/>
                <w:spacing w:val="-2"/>
              </w:rPr>
              <w:t xml:space="preserve"> </w:t>
            </w:r>
            <w:r w:rsidRPr="007A6D53">
              <w:rPr>
                <w:rFonts w:ascii="Arial" w:hAnsi="Arial" w:cs="Arial"/>
                <w:spacing w:val="-1"/>
              </w:rPr>
              <w:t>(Sponsor Group)</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4" w14:textId="73F6C245" w:rsidR="004343A1" w:rsidRPr="007A6D53" w:rsidRDefault="00350539">
            <w:pPr>
              <w:rPr>
                <w:rFonts w:ascii="Arial" w:hAnsi="Arial" w:cs="Arial"/>
              </w:rPr>
            </w:pPr>
            <w:r w:rsidRPr="007A6D53">
              <w:rPr>
                <w:rFonts w:ascii="Arial" w:hAnsi="Arial" w:cs="Arial"/>
              </w:rPr>
              <w:t>Information Governance Steering Group</w:t>
            </w:r>
          </w:p>
        </w:tc>
      </w:tr>
      <w:tr w:rsidR="00980401" w:rsidRPr="007A6D53" w14:paraId="47A64CB3" w14:textId="77777777" w:rsidTr="0469B184">
        <w:trPr>
          <w:trHeight w:hRule="exact" w:val="433"/>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1348D1" w14:textId="10B8AA2D" w:rsidR="00980401" w:rsidRPr="007A6D53" w:rsidRDefault="00980401">
            <w:pPr>
              <w:pStyle w:val="TableParagraph"/>
              <w:spacing w:before="35"/>
              <w:ind w:left="102"/>
              <w:rPr>
                <w:rFonts w:ascii="Arial" w:hAnsi="Arial" w:cs="Arial"/>
                <w:spacing w:val="-1"/>
              </w:rPr>
            </w:pPr>
            <w:r>
              <w:rPr>
                <w:rFonts w:ascii="Arial" w:hAnsi="Arial" w:cs="Arial"/>
                <w:spacing w:val="-1"/>
              </w:rPr>
              <w:t>Date approved</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DD6CDE" w14:textId="1120ED8F" w:rsidR="00980401" w:rsidRPr="007A6D53" w:rsidRDefault="00980401">
            <w:pPr>
              <w:rPr>
                <w:rFonts w:ascii="Arial" w:hAnsi="Arial" w:cs="Arial"/>
              </w:rPr>
            </w:pPr>
            <w:r w:rsidRPr="00980401">
              <w:rPr>
                <w:rFonts w:ascii="Arial" w:hAnsi="Arial" w:cs="Arial"/>
              </w:rPr>
              <w:t>24th June 2025</w:t>
            </w:r>
          </w:p>
        </w:tc>
      </w:tr>
      <w:tr w:rsidR="004343A1" w:rsidRPr="007A6D53" w14:paraId="60913448" w14:textId="77777777" w:rsidTr="0469B184">
        <w:trPr>
          <w:trHeight w:hRule="exact" w:val="382"/>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6" w14:textId="77777777" w:rsidR="004343A1" w:rsidRPr="007A6D53" w:rsidRDefault="007243D6">
            <w:pPr>
              <w:pStyle w:val="TableParagraph"/>
              <w:spacing w:before="37"/>
              <w:ind w:left="102"/>
              <w:rPr>
                <w:rFonts w:ascii="Arial" w:eastAsia="Arial" w:hAnsi="Arial" w:cs="Arial"/>
              </w:rPr>
            </w:pPr>
            <w:r w:rsidRPr="007A6D53">
              <w:rPr>
                <w:rFonts w:ascii="Arial" w:hAnsi="Arial" w:cs="Arial"/>
                <w:spacing w:val="-1"/>
              </w:rPr>
              <w:t>Ratified</w:t>
            </w:r>
            <w:r w:rsidRPr="007A6D53">
              <w:rPr>
                <w:rFonts w:ascii="Arial" w:hAnsi="Arial" w:cs="Arial"/>
              </w:rPr>
              <w:t xml:space="preserve"> </w:t>
            </w:r>
            <w:r w:rsidRPr="007A6D53">
              <w:rPr>
                <w:rFonts w:ascii="Arial" w:hAnsi="Arial" w:cs="Arial"/>
                <w:spacing w:val="-1"/>
              </w:rPr>
              <w:t>by:</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7" w14:textId="43BFE037" w:rsidR="004343A1" w:rsidRPr="007A6D53" w:rsidRDefault="005E1C1E">
            <w:pPr>
              <w:rPr>
                <w:rFonts w:ascii="Arial" w:hAnsi="Arial" w:cs="Arial"/>
              </w:rPr>
            </w:pPr>
            <w:r>
              <w:rPr>
                <w:rFonts w:ascii="Arial" w:hAnsi="Arial" w:cs="Arial"/>
              </w:rPr>
              <w:t xml:space="preserve">Quality Committee </w:t>
            </w:r>
          </w:p>
        </w:tc>
      </w:tr>
      <w:tr w:rsidR="004343A1" w:rsidRPr="007A6D53" w14:paraId="6091344B" w14:textId="77777777" w:rsidTr="0469B184">
        <w:trPr>
          <w:trHeight w:hRule="exact" w:val="382"/>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9" w14:textId="77777777" w:rsidR="004343A1" w:rsidRPr="007A6D53" w:rsidRDefault="007243D6">
            <w:pPr>
              <w:pStyle w:val="TableParagraph"/>
              <w:spacing w:before="35"/>
              <w:ind w:left="102"/>
              <w:rPr>
                <w:rFonts w:ascii="Arial" w:eastAsia="Arial" w:hAnsi="Arial" w:cs="Arial"/>
              </w:rPr>
            </w:pPr>
            <w:r w:rsidRPr="007A6D53">
              <w:rPr>
                <w:rFonts w:ascii="Arial" w:hAnsi="Arial" w:cs="Arial"/>
                <w:spacing w:val="-1"/>
              </w:rPr>
              <w:t>Date</w:t>
            </w:r>
            <w:r w:rsidRPr="007A6D53">
              <w:rPr>
                <w:rFonts w:ascii="Arial" w:hAnsi="Arial" w:cs="Arial"/>
                <w:spacing w:val="1"/>
              </w:rPr>
              <w:t xml:space="preserve"> </w:t>
            </w:r>
            <w:r w:rsidRPr="007A6D53">
              <w:rPr>
                <w:rFonts w:ascii="Arial" w:hAnsi="Arial" w:cs="Arial"/>
                <w:spacing w:val="-1"/>
              </w:rPr>
              <w:t>ratified:</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A" w14:textId="22291E84" w:rsidR="004343A1" w:rsidRPr="007A6D53" w:rsidRDefault="00980401">
            <w:pPr>
              <w:rPr>
                <w:rFonts w:ascii="Arial" w:hAnsi="Arial" w:cs="Arial"/>
              </w:rPr>
            </w:pPr>
            <w:r w:rsidRPr="00980401">
              <w:rPr>
                <w:rFonts w:ascii="Arial" w:hAnsi="Arial" w:cs="Arial"/>
              </w:rPr>
              <w:t>23rd July 2025</w:t>
            </w:r>
          </w:p>
        </w:tc>
      </w:tr>
      <w:tr w:rsidR="004343A1" w:rsidRPr="007A6D53" w14:paraId="6091344E" w14:textId="77777777" w:rsidTr="00980401">
        <w:trPr>
          <w:trHeight w:hRule="exact" w:val="653"/>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C" w14:textId="77777777" w:rsidR="004343A1" w:rsidRPr="007A6D53" w:rsidRDefault="007243D6">
            <w:pPr>
              <w:pStyle w:val="TableParagraph"/>
              <w:spacing w:before="35"/>
              <w:ind w:left="102"/>
              <w:rPr>
                <w:rFonts w:ascii="Arial" w:eastAsia="Arial" w:hAnsi="Arial" w:cs="Arial"/>
              </w:rPr>
            </w:pPr>
            <w:r w:rsidRPr="007A6D53">
              <w:rPr>
                <w:rFonts w:ascii="Arial" w:hAnsi="Arial" w:cs="Arial"/>
                <w:spacing w:val="-1"/>
              </w:rPr>
              <w:t>Name</w:t>
            </w:r>
            <w:r w:rsidRPr="007A6D53">
              <w:rPr>
                <w:rFonts w:ascii="Arial" w:hAnsi="Arial" w:cs="Arial"/>
                <w:spacing w:val="1"/>
              </w:rPr>
              <w:t xml:space="preserve"> </w:t>
            </w:r>
            <w:r w:rsidRPr="007A6D53">
              <w:rPr>
                <w:rFonts w:ascii="Arial" w:hAnsi="Arial" w:cs="Arial"/>
                <w:spacing w:val="-2"/>
              </w:rPr>
              <w:t>of</w:t>
            </w:r>
            <w:r w:rsidRPr="007A6D53">
              <w:rPr>
                <w:rFonts w:ascii="Arial" w:hAnsi="Arial" w:cs="Arial"/>
                <w:spacing w:val="2"/>
              </w:rPr>
              <w:t xml:space="preserve"> </w:t>
            </w:r>
            <w:r w:rsidRPr="007A6D53">
              <w:rPr>
                <w:rFonts w:ascii="Arial" w:hAnsi="Arial" w:cs="Arial"/>
                <w:spacing w:val="-1"/>
              </w:rPr>
              <w:t>originator/author:</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5DC525" w14:textId="77777777" w:rsidR="00980401" w:rsidRPr="00980401" w:rsidRDefault="00980401" w:rsidP="00980401">
            <w:pPr>
              <w:rPr>
                <w:rFonts w:ascii="Arial" w:hAnsi="Arial" w:cs="Arial"/>
              </w:rPr>
            </w:pPr>
            <w:r w:rsidRPr="00980401">
              <w:rPr>
                <w:rFonts w:ascii="Arial" w:hAnsi="Arial" w:cs="Arial"/>
              </w:rPr>
              <w:t xml:space="preserve">Policy </w:t>
            </w:r>
            <w:proofErr w:type="gramStart"/>
            <w:r w:rsidRPr="00980401">
              <w:rPr>
                <w:rFonts w:ascii="Arial" w:hAnsi="Arial" w:cs="Arial"/>
              </w:rPr>
              <w:t>Lead</w:t>
            </w:r>
            <w:proofErr w:type="gramEnd"/>
          </w:p>
          <w:p w14:paraId="6091344D" w14:textId="7760D948" w:rsidR="004343A1" w:rsidRPr="007A6D53" w:rsidRDefault="00980401" w:rsidP="00980401">
            <w:pPr>
              <w:rPr>
                <w:rFonts w:ascii="Arial" w:hAnsi="Arial" w:cs="Arial"/>
              </w:rPr>
            </w:pPr>
            <w:r w:rsidRPr="00980401">
              <w:rPr>
                <w:rFonts w:ascii="Arial" w:hAnsi="Arial" w:cs="Arial"/>
              </w:rPr>
              <w:t>Digital Department</w:t>
            </w:r>
          </w:p>
        </w:tc>
      </w:tr>
      <w:tr w:rsidR="004343A1" w:rsidRPr="007A6D53" w14:paraId="60913451" w14:textId="77777777" w:rsidTr="0469B184">
        <w:trPr>
          <w:trHeight w:hRule="exact" w:val="382"/>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4F" w14:textId="77777777" w:rsidR="004343A1" w:rsidRPr="007A6D53" w:rsidRDefault="007243D6" w:rsidP="480850A4">
            <w:pPr>
              <w:pStyle w:val="TableParagraph"/>
              <w:spacing w:before="37"/>
              <w:ind w:left="102"/>
              <w:rPr>
                <w:rFonts w:ascii="Arial" w:hAnsi="Arial" w:cs="Arial"/>
              </w:rPr>
            </w:pPr>
            <w:r w:rsidRPr="007A6D53">
              <w:rPr>
                <w:rFonts w:ascii="Arial" w:hAnsi="Arial" w:cs="Arial"/>
                <w:spacing w:val="-2"/>
              </w:rPr>
              <w:t>Executive</w:t>
            </w:r>
            <w:r w:rsidRPr="007A6D53">
              <w:rPr>
                <w:rFonts w:ascii="Arial" w:hAnsi="Arial" w:cs="Arial"/>
              </w:rPr>
              <w:t xml:space="preserve"> </w:t>
            </w:r>
            <w:r w:rsidRPr="007A6D53">
              <w:rPr>
                <w:rFonts w:ascii="Arial" w:hAnsi="Arial" w:cs="Arial"/>
                <w:spacing w:val="-1"/>
              </w:rPr>
              <w:t>Director</w:t>
            </w:r>
            <w:r w:rsidRPr="007A6D53">
              <w:rPr>
                <w:rFonts w:ascii="Arial" w:hAnsi="Arial" w:cs="Arial"/>
                <w:spacing w:val="2"/>
              </w:rPr>
              <w:t xml:space="preserve"> </w:t>
            </w:r>
            <w:r w:rsidR="1CE53B77" w:rsidRPr="007A6D53">
              <w:rPr>
                <w:rFonts w:ascii="Arial" w:hAnsi="Arial" w:cs="Arial"/>
                <w:spacing w:val="-1"/>
              </w:rPr>
              <w:t>lead:</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50" w14:textId="714D68C6" w:rsidR="004343A1" w:rsidRPr="007A6D53" w:rsidRDefault="00455753">
            <w:pPr>
              <w:rPr>
                <w:rFonts w:ascii="Arial" w:hAnsi="Arial" w:cs="Arial"/>
              </w:rPr>
            </w:pPr>
            <w:r w:rsidRPr="00455753">
              <w:rPr>
                <w:rFonts w:ascii="Arial" w:hAnsi="Arial" w:cs="Arial"/>
              </w:rPr>
              <w:t>Chief Digital Officer</w:t>
            </w:r>
          </w:p>
        </w:tc>
      </w:tr>
      <w:tr w:rsidR="004343A1" w:rsidRPr="007A6D53" w14:paraId="60913454" w14:textId="77777777" w:rsidTr="0469B184">
        <w:trPr>
          <w:trHeight w:hRule="exact" w:val="382"/>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52" w14:textId="77777777" w:rsidR="004343A1" w:rsidRPr="007A6D53" w:rsidRDefault="007243D6" w:rsidP="480850A4">
            <w:pPr>
              <w:pStyle w:val="TableParagraph"/>
              <w:spacing w:before="35"/>
              <w:ind w:left="102"/>
              <w:rPr>
                <w:rFonts w:ascii="Arial" w:hAnsi="Arial" w:cs="Arial"/>
              </w:rPr>
            </w:pPr>
            <w:r w:rsidRPr="007A6D53">
              <w:rPr>
                <w:rFonts w:ascii="Arial" w:hAnsi="Arial" w:cs="Arial"/>
                <w:spacing w:val="-1"/>
              </w:rPr>
              <w:t>Implementation</w:t>
            </w:r>
            <w:r w:rsidRPr="007A6D53">
              <w:rPr>
                <w:rFonts w:ascii="Arial" w:hAnsi="Arial" w:cs="Arial"/>
              </w:rPr>
              <w:t xml:space="preserve"> </w:t>
            </w:r>
            <w:r w:rsidR="67B91EDF" w:rsidRPr="007A6D53">
              <w:rPr>
                <w:rFonts w:ascii="Arial" w:hAnsi="Arial" w:cs="Arial"/>
                <w:spacing w:val="-1"/>
              </w:rPr>
              <w:t>Date:</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53" w14:textId="150A9C5B" w:rsidR="004343A1" w:rsidRPr="007A6D53" w:rsidRDefault="00455753">
            <w:pPr>
              <w:rPr>
                <w:rFonts w:ascii="Arial" w:hAnsi="Arial" w:cs="Arial"/>
              </w:rPr>
            </w:pPr>
            <w:r w:rsidRPr="00455753">
              <w:rPr>
                <w:rFonts w:ascii="Arial" w:hAnsi="Arial" w:cs="Arial"/>
              </w:rPr>
              <w:t>July 2025</w:t>
            </w:r>
          </w:p>
        </w:tc>
      </w:tr>
      <w:tr w:rsidR="004343A1" w:rsidRPr="007A6D53" w14:paraId="60913457" w14:textId="77777777" w:rsidTr="0469B184">
        <w:trPr>
          <w:trHeight w:hRule="exact" w:val="382"/>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55" w14:textId="77777777" w:rsidR="004343A1" w:rsidRPr="007A6D53" w:rsidRDefault="007243D6">
            <w:pPr>
              <w:pStyle w:val="TableParagraph"/>
              <w:spacing w:before="35"/>
              <w:ind w:left="102"/>
              <w:rPr>
                <w:rFonts w:ascii="Arial" w:eastAsia="Arial" w:hAnsi="Arial" w:cs="Arial"/>
              </w:rPr>
            </w:pPr>
            <w:r w:rsidRPr="007A6D53">
              <w:rPr>
                <w:rFonts w:ascii="Arial" w:hAnsi="Arial" w:cs="Arial"/>
                <w:spacing w:val="-1"/>
              </w:rPr>
              <w:t>Last</w:t>
            </w:r>
            <w:r w:rsidRPr="007A6D53">
              <w:rPr>
                <w:rFonts w:ascii="Arial" w:hAnsi="Arial" w:cs="Arial"/>
                <w:spacing w:val="2"/>
              </w:rPr>
              <w:t xml:space="preserve"> </w:t>
            </w:r>
            <w:r w:rsidRPr="007A6D53">
              <w:rPr>
                <w:rFonts w:ascii="Arial" w:hAnsi="Arial" w:cs="Arial"/>
                <w:spacing w:val="-2"/>
              </w:rPr>
              <w:t>Review</w:t>
            </w:r>
            <w:r w:rsidRPr="007A6D53">
              <w:rPr>
                <w:rFonts w:ascii="Arial" w:hAnsi="Arial" w:cs="Arial"/>
                <w:spacing w:val="-3"/>
              </w:rPr>
              <w:t xml:space="preserve"> </w:t>
            </w:r>
            <w:r w:rsidRPr="007A6D53">
              <w:rPr>
                <w:rFonts w:ascii="Arial" w:hAnsi="Arial" w:cs="Arial"/>
                <w:spacing w:val="-1"/>
              </w:rPr>
              <w:t>Date</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56" w14:textId="45003B9F" w:rsidR="004343A1" w:rsidRPr="007A6D53" w:rsidRDefault="00455753">
            <w:pPr>
              <w:rPr>
                <w:rFonts w:ascii="Arial" w:hAnsi="Arial" w:cs="Arial"/>
              </w:rPr>
            </w:pPr>
            <w:r w:rsidRPr="00455753">
              <w:rPr>
                <w:rFonts w:ascii="Arial" w:hAnsi="Arial" w:cs="Arial"/>
              </w:rPr>
              <w:t>Ju</w:t>
            </w:r>
            <w:r w:rsidR="00E902C0">
              <w:rPr>
                <w:rFonts w:ascii="Arial" w:hAnsi="Arial" w:cs="Arial"/>
              </w:rPr>
              <w:t xml:space="preserve">ne </w:t>
            </w:r>
            <w:r w:rsidRPr="00455753">
              <w:rPr>
                <w:rFonts w:ascii="Arial" w:hAnsi="Arial" w:cs="Arial"/>
              </w:rPr>
              <w:t>2025</w:t>
            </w:r>
          </w:p>
        </w:tc>
      </w:tr>
      <w:tr w:rsidR="004343A1" w:rsidRPr="007A6D53" w14:paraId="6091345A" w14:textId="77777777" w:rsidTr="0469B184">
        <w:trPr>
          <w:trHeight w:hRule="exact" w:val="382"/>
        </w:trPr>
        <w:tc>
          <w:tcPr>
            <w:tcW w:w="43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58" w14:textId="77777777" w:rsidR="004343A1" w:rsidRPr="007A6D53" w:rsidRDefault="007243D6">
            <w:pPr>
              <w:pStyle w:val="TableParagraph"/>
              <w:spacing w:before="35"/>
              <w:ind w:left="102"/>
              <w:rPr>
                <w:rFonts w:ascii="Arial" w:eastAsia="Arial" w:hAnsi="Arial" w:cs="Arial"/>
              </w:rPr>
            </w:pPr>
            <w:r w:rsidRPr="007A6D53">
              <w:rPr>
                <w:rFonts w:ascii="Arial" w:hAnsi="Arial" w:cs="Arial"/>
                <w:spacing w:val="-2"/>
              </w:rPr>
              <w:t>Next</w:t>
            </w:r>
            <w:r w:rsidRPr="007A6D53">
              <w:rPr>
                <w:rFonts w:ascii="Arial" w:hAnsi="Arial" w:cs="Arial"/>
                <w:spacing w:val="2"/>
              </w:rPr>
              <w:t xml:space="preserve"> </w:t>
            </w:r>
            <w:r w:rsidRPr="007A6D53">
              <w:rPr>
                <w:rFonts w:ascii="Arial" w:hAnsi="Arial" w:cs="Arial"/>
                <w:spacing w:val="-1"/>
              </w:rPr>
              <w:t>Review</w:t>
            </w:r>
            <w:r w:rsidRPr="007A6D53">
              <w:rPr>
                <w:rFonts w:ascii="Arial" w:hAnsi="Arial" w:cs="Arial"/>
                <w:spacing w:val="-3"/>
              </w:rPr>
              <w:t xml:space="preserve"> </w:t>
            </w:r>
            <w:r w:rsidRPr="007A6D53">
              <w:rPr>
                <w:rFonts w:ascii="Arial" w:hAnsi="Arial" w:cs="Arial"/>
                <w:spacing w:val="-1"/>
              </w:rPr>
              <w:t>date:</w:t>
            </w:r>
          </w:p>
        </w:tc>
        <w:tc>
          <w:tcPr>
            <w:tcW w:w="41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59" w14:textId="67CA36A6" w:rsidR="004343A1" w:rsidRPr="007A6D53" w:rsidRDefault="00E902C0">
            <w:pPr>
              <w:rPr>
                <w:rFonts w:ascii="Arial" w:hAnsi="Arial" w:cs="Arial"/>
              </w:rPr>
            </w:pPr>
            <w:r>
              <w:rPr>
                <w:rFonts w:ascii="Arial" w:hAnsi="Arial" w:cs="Arial"/>
              </w:rPr>
              <w:t>June</w:t>
            </w:r>
            <w:r w:rsidR="00455753" w:rsidRPr="00455753">
              <w:rPr>
                <w:rFonts w:ascii="Arial" w:hAnsi="Arial" w:cs="Arial"/>
              </w:rPr>
              <w:t xml:space="preserve"> 202</w:t>
            </w:r>
            <w:r>
              <w:rPr>
                <w:rFonts w:ascii="Arial" w:hAnsi="Arial" w:cs="Arial"/>
              </w:rPr>
              <w:t>6</w:t>
            </w:r>
          </w:p>
        </w:tc>
      </w:tr>
    </w:tbl>
    <w:p w14:paraId="6091345B" w14:textId="77777777" w:rsidR="004343A1" w:rsidRPr="007A6D53" w:rsidRDefault="004343A1">
      <w:pPr>
        <w:rPr>
          <w:rFonts w:ascii="Arial" w:eastAsia="Arial" w:hAnsi="Arial" w:cs="Arial"/>
          <w:b/>
          <w:bCs/>
        </w:rPr>
      </w:pPr>
    </w:p>
    <w:p w14:paraId="6091345C" w14:textId="77777777" w:rsidR="004343A1" w:rsidRPr="007A6D53" w:rsidRDefault="004343A1">
      <w:pPr>
        <w:rPr>
          <w:rFonts w:ascii="Arial" w:eastAsia="Arial" w:hAnsi="Arial" w:cs="Arial"/>
          <w:b/>
          <w:bCs/>
        </w:rPr>
      </w:pPr>
    </w:p>
    <w:p w14:paraId="6091345D" w14:textId="77777777" w:rsidR="004343A1" w:rsidRPr="007A6D53" w:rsidRDefault="004343A1">
      <w:pPr>
        <w:rPr>
          <w:rFonts w:ascii="Arial" w:eastAsia="Arial" w:hAnsi="Arial" w:cs="Arial"/>
          <w:b/>
          <w:bCs/>
        </w:rPr>
      </w:pPr>
    </w:p>
    <w:p w14:paraId="6091345E" w14:textId="77777777" w:rsidR="004343A1" w:rsidRPr="007A6D53" w:rsidRDefault="004343A1">
      <w:pPr>
        <w:rPr>
          <w:rFonts w:ascii="Arial" w:eastAsia="Arial" w:hAnsi="Arial" w:cs="Arial"/>
          <w:b/>
          <w:bCs/>
        </w:rPr>
      </w:pPr>
    </w:p>
    <w:p w14:paraId="6091345F" w14:textId="77777777" w:rsidR="004343A1" w:rsidRPr="007A6D53" w:rsidRDefault="004343A1">
      <w:pPr>
        <w:rPr>
          <w:rFonts w:ascii="Arial" w:eastAsia="Arial" w:hAnsi="Arial" w:cs="Arial"/>
          <w:b/>
          <w:bCs/>
        </w:rPr>
      </w:pPr>
    </w:p>
    <w:p w14:paraId="60913460" w14:textId="77777777" w:rsidR="004343A1" w:rsidRPr="007A6D53" w:rsidRDefault="004343A1">
      <w:pPr>
        <w:spacing w:before="10"/>
        <w:rPr>
          <w:rFonts w:ascii="Arial" w:eastAsia="Arial" w:hAnsi="Arial" w:cs="Arial"/>
          <w:b/>
          <w:bCs/>
        </w:rPr>
      </w:pPr>
    </w:p>
    <w:tbl>
      <w:tblPr>
        <w:tblW w:w="0" w:type="auto"/>
        <w:tblInd w:w="106" w:type="dxa"/>
        <w:tblLayout w:type="fixed"/>
        <w:tblCellMar>
          <w:left w:w="0" w:type="dxa"/>
          <w:right w:w="0" w:type="dxa"/>
        </w:tblCellMar>
        <w:tblLook w:val="01E0" w:firstRow="1" w:lastRow="1" w:firstColumn="1" w:lastColumn="1" w:noHBand="0" w:noVBand="0"/>
      </w:tblPr>
      <w:tblGrid>
        <w:gridCol w:w="4268"/>
        <w:gridCol w:w="4256"/>
      </w:tblGrid>
      <w:tr w:rsidR="004343A1" w:rsidRPr="007A6D53" w14:paraId="60913463" w14:textId="77777777">
        <w:trPr>
          <w:trHeight w:hRule="exact" w:val="463"/>
        </w:trPr>
        <w:tc>
          <w:tcPr>
            <w:tcW w:w="4268" w:type="dxa"/>
            <w:tcBorders>
              <w:top w:val="single" w:sz="5" w:space="0" w:color="000000"/>
              <w:left w:val="single" w:sz="5" w:space="0" w:color="000000"/>
              <w:bottom w:val="single" w:sz="5" w:space="0" w:color="000000"/>
              <w:right w:val="single" w:sz="5" w:space="0" w:color="000000"/>
            </w:tcBorders>
          </w:tcPr>
          <w:p w14:paraId="60913461" w14:textId="77777777" w:rsidR="004343A1" w:rsidRPr="007A6D53" w:rsidRDefault="007243D6">
            <w:pPr>
              <w:pStyle w:val="TableParagraph"/>
              <w:spacing w:before="196"/>
              <w:ind w:left="102"/>
              <w:rPr>
                <w:rFonts w:ascii="Arial" w:eastAsia="Arial" w:hAnsi="Arial" w:cs="Arial"/>
              </w:rPr>
            </w:pPr>
            <w:r w:rsidRPr="007A6D53">
              <w:rPr>
                <w:rFonts w:ascii="Arial" w:hAnsi="Arial" w:cs="Arial"/>
                <w:spacing w:val="-1"/>
              </w:rPr>
              <w:t>Services</w:t>
            </w:r>
          </w:p>
        </w:tc>
        <w:tc>
          <w:tcPr>
            <w:tcW w:w="4256" w:type="dxa"/>
            <w:tcBorders>
              <w:top w:val="single" w:sz="5" w:space="0" w:color="000000"/>
              <w:left w:val="single" w:sz="5" w:space="0" w:color="000000"/>
              <w:bottom w:val="single" w:sz="5" w:space="0" w:color="000000"/>
              <w:right w:val="single" w:sz="5" w:space="0" w:color="000000"/>
            </w:tcBorders>
          </w:tcPr>
          <w:p w14:paraId="60913462" w14:textId="77777777" w:rsidR="004343A1" w:rsidRPr="007A6D53" w:rsidRDefault="007243D6">
            <w:pPr>
              <w:pStyle w:val="TableParagraph"/>
              <w:spacing w:before="196"/>
              <w:ind w:left="99"/>
              <w:rPr>
                <w:rFonts w:ascii="Arial" w:eastAsia="Arial" w:hAnsi="Arial" w:cs="Arial"/>
              </w:rPr>
            </w:pPr>
            <w:r w:rsidRPr="007A6D53">
              <w:rPr>
                <w:rFonts w:ascii="Arial" w:hAnsi="Arial" w:cs="Arial"/>
                <w:spacing w:val="-1"/>
              </w:rPr>
              <w:t>Applicable</w:t>
            </w:r>
          </w:p>
        </w:tc>
      </w:tr>
      <w:tr w:rsidR="004343A1" w:rsidRPr="007A6D53" w14:paraId="60913466" w14:textId="77777777">
        <w:trPr>
          <w:trHeight w:hRule="exact" w:val="463"/>
        </w:trPr>
        <w:tc>
          <w:tcPr>
            <w:tcW w:w="4268" w:type="dxa"/>
            <w:tcBorders>
              <w:top w:val="single" w:sz="5" w:space="0" w:color="000000"/>
              <w:left w:val="single" w:sz="5" w:space="0" w:color="000000"/>
              <w:bottom w:val="single" w:sz="5" w:space="0" w:color="000000"/>
              <w:right w:val="single" w:sz="5" w:space="0" w:color="000000"/>
            </w:tcBorders>
          </w:tcPr>
          <w:p w14:paraId="60913464" w14:textId="19C0BA07" w:rsidR="004343A1" w:rsidRPr="007A6D53" w:rsidRDefault="00455753">
            <w:pPr>
              <w:pStyle w:val="TableParagraph"/>
              <w:spacing w:before="196"/>
              <w:ind w:left="102"/>
              <w:rPr>
                <w:rFonts w:ascii="Arial" w:eastAsia="Arial" w:hAnsi="Arial" w:cs="Arial"/>
              </w:rPr>
            </w:pPr>
            <w:r w:rsidRPr="007A6D53">
              <w:rPr>
                <w:rFonts w:ascii="Arial" w:hAnsi="Arial" w:cs="Arial"/>
                <w:spacing w:val="-1"/>
              </w:rPr>
              <w:t>Trust wide</w:t>
            </w:r>
          </w:p>
        </w:tc>
        <w:tc>
          <w:tcPr>
            <w:tcW w:w="4256" w:type="dxa"/>
            <w:tcBorders>
              <w:top w:val="single" w:sz="5" w:space="0" w:color="000000"/>
              <w:left w:val="single" w:sz="5" w:space="0" w:color="000000"/>
              <w:bottom w:val="single" w:sz="5" w:space="0" w:color="000000"/>
              <w:right w:val="single" w:sz="5" w:space="0" w:color="000000"/>
            </w:tcBorders>
          </w:tcPr>
          <w:p w14:paraId="60913465" w14:textId="34442613" w:rsidR="004343A1" w:rsidRPr="007A6D53" w:rsidRDefault="009F0BEB">
            <w:pPr>
              <w:rPr>
                <w:rFonts w:ascii="Arial" w:hAnsi="Arial" w:cs="Arial"/>
              </w:rPr>
            </w:pPr>
            <w:r w:rsidRPr="007A6D53">
              <w:rPr>
                <w:rFonts w:ascii="Arial" w:hAnsi="Arial" w:cs="Arial"/>
              </w:rPr>
              <w:t>X</w:t>
            </w:r>
          </w:p>
        </w:tc>
      </w:tr>
      <w:tr w:rsidR="004343A1" w:rsidRPr="007A6D53" w14:paraId="60913469" w14:textId="77777777">
        <w:trPr>
          <w:trHeight w:hRule="exact" w:val="461"/>
        </w:trPr>
        <w:tc>
          <w:tcPr>
            <w:tcW w:w="4268" w:type="dxa"/>
            <w:tcBorders>
              <w:top w:val="single" w:sz="5" w:space="0" w:color="000000"/>
              <w:left w:val="single" w:sz="5" w:space="0" w:color="000000"/>
              <w:bottom w:val="single" w:sz="5" w:space="0" w:color="000000"/>
              <w:right w:val="single" w:sz="5" w:space="0" w:color="000000"/>
            </w:tcBorders>
          </w:tcPr>
          <w:p w14:paraId="60913467" w14:textId="77777777" w:rsidR="004343A1" w:rsidRPr="007A6D53" w:rsidRDefault="007243D6">
            <w:pPr>
              <w:pStyle w:val="TableParagraph"/>
              <w:spacing w:before="196"/>
              <w:ind w:left="102"/>
              <w:rPr>
                <w:rFonts w:ascii="Arial" w:eastAsia="Arial" w:hAnsi="Arial" w:cs="Arial"/>
              </w:rPr>
            </w:pPr>
            <w:r w:rsidRPr="007A6D53">
              <w:rPr>
                <w:rFonts w:ascii="Arial" w:hAnsi="Arial" w:cs="Arial"/>
                <w:spacing w:val="-1"/>
              </w:rPr>
              <w:t>Mental Health</w:t>
            </w:r>
            <w:r w:rsidRPr="007A6D53">
              <w:rPr>
                <w:rFonts w:ascii="Arial" w:hAnsi="Arial" w:cs="Arial"/>
              </w:rPr>
              <w:t xml:space="preserve"> and LD</w:t>
            </w:r>
          </w:p>
        </w:tc>
        <w:tc>
          <w:tcPr>
            <w:tcW w:w="4256" w:type="dxa"/>
            <w:tcBorders>
              <w:top w:val="single" w:sz="5" w:space="0" w:color="000000"/>
              <w:left w:val="single" w:sz="5" w:space="0" w:color="000000"/>
              <w:bottom w:val="single" w:sz="5" w:space="0" w:color="000000"/>
              <w:right w:val="single" w:sz="5" w:space="0" w:color="000000"/>
            </w:tcBorders>
          </w:tcPr>
          <w:p w14:paraId="60913468" w14:textId="77777777" w:rsidR="004343A1" w:rsidRPr="007A6D53" w:rsidRDefault="004343A1">
            <w:pPr>
              <w:rPr>
                <w:rFonts w:ascii="Arial" w:hAnsi="Arial" w:cs="Arial"/>
              </w:rPr>
            </w:pPr>
          </w:p>
        </w:tc>
      </w:tr>
      <w:tr w:rsidR="004343A1" w:rsidRPr="007A6D53" w14:paraId="6091346D" w14:textId="77777777" w:rsidTr="00AB64B4">
        <w:trPr>
          <w:trHeight w:hRule="exact" w:val="655"/>
        </w:trPr>
        <w:tc>
          <w:tcPr>
            <w:tcW w:w="4268" w:type="dxa"/>
            <w:tcBorders>
              <w:top w:val="single" w:sz="5" w:space="0" w:color="000000"/>
              <w:left w:val="single" w:sz="5" w:space="0" w:color="000000"/>
              <w:bottom w:val="single" w:sz="5" w:space="0" w:color="000000"/>
              <w:right w:val="single" w:sz="5" w:space="0" w:color="000000"/>
            </w:tcBorders>
          </w:tcPr>
          <w:p w14:paraId="6091346A" w14:textId="77777777" w:rsidR="004343A1" w:rsidRPr="007A6D53" w:rsidRDefault="004343A1">
            <w:pPr>
              <w:pStyle w:val="TableParagraph"/>
              <w:spacing w:before="3"/>
              <w:rPr>
                <w:rFonts w:ascii="Arial" w:eastAsia="Arial" w:hAnsi="Arial" w:cs="Arial"/>
                <w:b/>
                <w:bCs/>
              </w:rPr>
            </w:pPr>
          </w:p>
          <w:p w14:paraId="253DD91F" w14:textId="77777777" w:rsidR="004343A1" w:rsidRDefault="007243D6">
            <w:pPr>
              <w:pStyle w:val="TableParagraph"/>
              <w:ind w:left="102"/>
              <w:rPr>
                <w:rFonts w:ascii="Arial" w:hAnsi="Arial" w:cs="Arial"/>
                <w:spacing w:val="-1"/>
              </w:rPr>
            </w:pPr>
            <w:r w:rsidRPr="007A6D53">
              <w:rPr>
                <w:rFonts w:ascii="Arial" w:hAnsi="Arial" w:cs="Arial"/>
                <w:spacing w:val="-1"/>
              </w:rPr>
              <w:t>Community</w:t>
            </w:r>
            <w:r w:rsidRPr="007A6D53">
              <w:rPr>
                <w:rFonts w:ascii="Arial" w:hAnsi="Arial" w:cs="Arial"/>
                <w:spacing w:val="-2"/>
              </w:rPr>
              <w:t xml:space="preserve"> </w:t>
            </w:r>
            <w:r w:rsidRPr="007A6D53">
              <w:rPr>
                <w:rFonts w:ascii="Arial" w:hAnsi="Arial" w:cs="Arial"/>
                <w:spacing w:val="-1"/>
              </w:rPr>
              <w:t>Health</w:t>
            </w:r>
            <w:r w:rsidRPr="007A6D53">
              <w:rPr>
                <w:rFonts w:ascii="Arial" w:hAnsi="Arial" w:cs="Arial"/>
                <w:spacing w:val="-2"/>
              </w:rPr>
              <w:t xml:space="preserve"> </w:t>
            </w:r>
            <w:r w:rsidRPr="007A6D53">
              <w:rPr>
                <w:rFonts w:ascii="Arial" w:hAnsi="Arial" w:cs="Arial"/>
                <w:spacing w:val="-1"/>
              </w:rPr>
              <w:t>Services</w:t>
            </w:r>
          </w:p>
          <w:p w14:paraId="6091346B" w14:textId="77777777" w:rsidR="00AB64B4" w:rsidRPr="007A6D53" w:rsidRDefault="00AB64B4">
            <w:pPr>
              <w:pStyle w:val="TableParagraph"/>
              <w:ind w:left="102"/>
              <w:rPr>
                <w:rFonts w:ascii="Arial" w:eastAsia="Arial" w:hAnsi="Arial" w:cs="Arial"/>
              </w:rPr>
            </w:pPr>
          </w:p>
        </w:tc>
        <w:tc>
          <w:tcPr>
            <w:tcW w:w="4256" w:type="dxa"/>
            <w:tcBorders>
              <w:top w:val="single" w:sz="5" w:space="0" w:color="000000"/>
              <w:left w:val="single" w:sz="5" w:space="0" w:color="000000"/>
              <w:bottom w:val="single" w:sz="5" w:space="0" w:color="000000"/>
              <w:right w:val="single" w:sz="5" w:space="0" w:color="000000"/>
            </w:tcBorders>
          </w:tcPr>
          <w:p w14:paraId="6091346C" w14:textId="77777777" w:rsidR="004343A1" w:rsidRPr="007A6D53" w:rsidRDefault="004343A1">
            <w:pPr>
              <w:rPr>
                <w:rFonts w:ascii="Arial" w:hAnsi="Arial" w:cs="Arial"/>
              </w:rPr>
            </w:pPr>
          </w:p>
        </w:tc>
      </w:tr>
    </w:tbl>
    <w:p w14:paraId="6091346E" w14:textId="77777777" w:rsidR="004343A1" w:rsidRPr="007A6D53" w:rsidRDefault="004343A1">
      <w:pPr>
        <w:rPr>
          <w:rFonts w:ascii="Arial" w:hAnsi="Arial" w:cs="Arial"/>
        </w:rPr>
        <w:sectPr w:rsidR="004343A1" w:rsidRPr="007A6D53">
          <w:footerReference w:type="default" r:id="rId11"/>
          <w:type w:val="continuous"/>
          <w:pgSz w:w="11910" w:h="16840"/>
          <w:pgMar w:top="1340" w:right="1140" w:bottom="1240" w:left="1580" w:header="720" w:footer="1047" w:gutter="0"/>
          <w:pgNumType w:start="1"/>
          <w:cols w:space="720"/>
        </w:sectPr>
      </w:pPr>
    </w:p>
    <w:p w14:paraId="6091346F" w14:textId="77777777" w:rsidR="004343A1" w:rsidRPr="007A6D53" w:rsidRDefault="007243D6">
      <w:pPr>
        <w:spacing w:before="38"/>
        <w:ind w:left="2672"/>
        <w:rPr>
          <w:rFonts w:ascii="Arial" w:eastAsia="Arial" w:hAnsi="Arial" w:cs="Arial"/>
        </w:rPr>
      </w:pPr>
      <w:r w:rsidRPr="007A6D53">
        <w:rPr>
          <w:rFonts w:ascii="Arial" w:hAnsi="Arial" w:cs="Arial"/>
        </w:rPr>
        <w:lastRenderedPageBreak/>
        <w:t>Version</w:t>
      </w:r>
      <w:r w:rsidRPr="007A6D53">
        <w:rPr>
          <w:rFonts w:ascii="Arial" w:hAnsi="Arial" w:cs="Arial"/>
          <w:spacing w:val="-2"/>
        </w:rPr>
        <w:t xml:space="preserve"> </w:t>
      </w:r>
      <w:r w:rsidRPr="007A6D53">
        <w:rPr>
          <w:rFonts w:ascii="Arial" w:hAnsi="Arial" w:cs="Arial"/>
          <w:spacing w:val="-1"/>
        </w:rPr>
        <w:t>Control Summary</w:t>
      </w:r>
    </w:p>
    <w:p w14:paraId="60913470" w14:textId="77777777" w:rsidR="004343A1" w:rsidRPr="007A6D53" w:rsidRDefault="004343A1">
      <w:pPr>
        <w:rPr>
          <w:rFonts w:ascii="Arial" w:eastAsia="Arial" w:hAnsi="Arial" w:cs="Arial"/>
        </w:rPr>
      </w:pPr>
    </w:p>
    <w:p w14:paraId="60913471" w14:textId="77777777" w:rsidR="004343A1" w:rsidRPr="007A6D53" w:rsidRDefault="004343A1">
      <w:pPr>
        <w:rPr>
          <w:rFonts w:ascii="Arial" w:eastAsia="Arial" w:hAnsi="Arial" w:cs="Arial"/>
        </w:rPr>
      </w:pPr>
    </w:p>
    <w:p w14:paraId="60913472" w14:textId="77777777" w:rsidR="004343A1" w:rsidRPr="007A6D53" w:rsidRDefault="004343A1">
      <w:pPr>
        <w:spacing w:before="6"/>
        <w:rPr>
          <w:rFonts w:ascii="Arial" w:eastAsia="Arial" w:hAnsi="Arial" w:cs="Arial"/>
        </w:rPr>
      </w:pPr>
    </w:p>
    <w:tbl>
      <w:tblPr>
        <w:tblW w:w="0" w:type="auto"/>
        <w:tblInd w:w="179" w:type="dxa"/>
        <w:tblLayout w:type="fixed"/>
        <w:tblCellMar>
          <w:left w:w="0" w:type="dxa"/>
          <w:right w:w="0" w:type="dxa"/>
        </w:tblCellMar>
        <w:tblLook w:val="01E0" w:firstRow="1" w:lastRow="1" w:firstColumn="1" w:lastColumn="1" w:noHBand="0" w:noVBand="0"/>
      </w:tblPr>
      <w:tblGrid>
        <w:gridCol w:w="1582"/>
        <w:gridCol w:w="1477"/>
        <w:gridCol w:w="1553"/>
        <w:gridCol w:w="1541"/>
        <w:gridCol w:w="2026"/>
      </w:tblGrid>
      <w:tr w:rsidR="004343A1" w:rsidRPr="007A6D53" w14:paraId="60913478" w14:textId="77777777" w:rsidTr="790CC88F">
        <w:trPr>
          <w:trHeight w:hRule="exact" w:val="662"/>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3" w14:textId="77777777" w:rsidR="004343A1" w:rsidRPr="007A6D53" w:rsidRDefault="007243D6">
            <w:pPr>
              <w:pStyle w:val="TableParagraph"/>
              <w:spacing w:before="196"/>
              <w:ind w:left="380"/>
              <w:rPr>
                <w:rFonts w:ascii="Arial" w:eastAsia="Arial" w:hAnsi="Arial" w:cs="Arial"/>
              </w:rPr>
            </w:pPr>
            <w:r w:rsidRPr="007A6D53">
              <w:rPr>
                <w:rFonts w:ascii="Arial" w:hAnsi="Arial" w:cs="Arial"/>
                <w:b/>
                <w:spacing w:val="-1"/>
              </w:rPr>
              <w:t>Version</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4" w14:textId="77777777" w:rsidR="004343A1" w:rsidRPr="007A6D53" w:rsidRDefault="007243D6">
            <w:pPr>
              <w:pStyle w:val="TableParagraph"/>
              <w:spacing w:before="196"/>
              <w:jc w:val="center"/>
              <w:rPr>
                <w:rFonts w:ascii="Arial" w:eastAsia="Arial" w:hAnsi="Arial" w:cs="Arial"/>
              </w:rPr>
            </w:pPr>
            <w:r w:rsidRPr="007A6D53">
              <w:rPr>
                <w:rFonts w:ascii="Arial" w:hAnsi="Arial" w:cs="Arial"/>
                <w:b/>
                <w:spacing w:val="-1"/>
              </w:rPr>
              <w:t>Date</w:t>
            </w: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5" w14:textId="77777777" w:rsidR="004343A1" w:rsidRPr="007A6D53" w:rsidRDefault="007243D6">
            <w:pPr>
              <w:pStyle w:val="TableParagraph"/>
              <w:spacing w:before="196"/>
              <w:ind w:left="409"/>
              <w:rPr>
                <w:rFonts w:ascii="Arial" w:eastAsia="Arial" w:hAnsi="Arial" w:cs="Arial"/>
              </w:rPr>
            </w:pPr>
            <w:r w:rsidRPr="007A6D53">
              <w:rPr>
                <w:rFonts w:ascii="Arial" w:hAnsi="Arial" w:cs="Arial"/>
                <w:b/>
                <w:spacing w:val="-2"/>
              </w:rPr>
              <w:t>Author</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6" w14:textId="77777777" w:rsidR="004343A1" w:rsidRPr="007A6D53" w:rsidRDefault="007243D6">
            <w:pPr>
              <w:pStyle w:val="TableParagraph"/>
              <w:spacing w:before="196"/>
              <w:ind w:left="428"/>
              <w:rPr>
                <w:rFonts w:ascii="Arial" w:eastAsia="Arial" w:hAnsi="Arial" w:cs="Arial"/>
              </w:rPr>
            </w:pPr>
            <w:r w:rsidRPr="007A6D53">
              <w:rPr>
                <w:rFonts w:ascii="Arial" w:hAnsi="Arial" w:cs="Arial"/>
                <w:b/>
                <w:spacing w:val="-1"/>
              </w:rPr>
              <w:t>Status</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7" w14:textId="77777777" w:rsidR="004343A1" w:rsidRPr="007A6D53" w:rsidRDefault="007243D6">
            <w:pPr>
              <w:pStyle w:val="TableParagraph"/>
              <w:spacing w:before="196"/>
              <w:ind w:left="498"/>
              <w:rPr>
                <w:rFonts w:ascii="Arial" w:eastAsia="Arial" w:hAnsi="Arial" w:cs="Arial"/>
              </w:rPr>
            </w:pPr>
            <w:r w:rsidRPr="007A6D53">
              <w:rPr>
                <w:rFonts w:ascii="Arial" w:hAnsi="Arial" w:cs="Arial"/>
                <w:b/>
                <w:spacing w:val="-1"/>
              </w:rPr>
              <w:t>Comment</w:t>
            </w:r>
          </w:p>
        </w:tc>
      </w:tr>
      <w:tr w:rsidR="004343A1" w:rsidRPr="007A6D53" w14:paraId="60913481" w14:textId="77777777" w:rsidTr="790CC88F">
        <w:trPr>
          <w:trHeight w:hRule="exact" w:val="931"/>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9" w14:textId="77777777" w:rsidR="004343A1" w:rsidRPr="007A6D53" w:rsidRDefault="004343A1">
            <w:pPr>
              <w:pStyle w:val="TableParagraph"/>
              <w:spacing w:before="4"/>
              <w:rPr>
                <w:rFonts w:ascii="Arial" w:eastAsia="Arial" w:hAnsi="Arial" w:cs="Arial"/>
              </w:rPr>
            </w:pPr>
          </w:p>
          <w:p w14:paraId="6091347A" w14:textId="77777777" w:rsidR="004343A1" w:rsidRPr="007A6D53" w:rsidRDefault="007243D6">
            <w:pPr>
              <w:pStyle w:val="TableParagraph"/>
              <w:ind w:left="2"/>
              <w:jc w:val="center"/>
              <w:rPr>
                <w:rFonts w:ascii="Arial" w:eastAsia="Arial" w:hAnsi="Arial" w:cs="Arial"/>
              </w:rPr>
            </w:pPr>
            <w:r w:rsidRPr="007A6D53">
              <w:rPr>
                <w:rFonts w:ascii="Arial" w:hAnsi="Arial" w:cs="Arial"/>
              </w:rPr>
              <w:t>0.1</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B" w14:textId="77777777" w:rsidR="004343A1" w:rsidRPr="007A6D53" w:rsidRDefault="004343A1">
            <w:pPr>
              <w:rPr>
                <w:rFonts w:ascii="Arial" w:hAnsi="Arial" w:cs="Arial"/>
              </w:rPr>
            </w:pP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C" w14:textId="77777777" w:rsidR="004343A1" w:rsidRPr="007A6D53" w:rsidRDefault="004343A1">
            <w:pPr>
              <w:pStyle w:val="TableParagraph"/>
              <w:spacing w:before="8"/>
              <w:rPr>
                <w:rFonts w:ascii="Arial" w:eastAsia="Arial" w:hAnsi="Arial" w:cs="Arial"/>
              </w:rPr>
            </w:pPr>
          </w:p>
          <w:p w14:paraId="6091347D" w14:textId="77777777" w:rsidR="004343A1" w:rsidRPr="007A6D53" w:rsidRDefault="007243D6">
            <w:pPr>
              <w:pStyle w:val="TableParagraph"/>
              <w:ind w:left="263" w:right="259" w:firstLine="196"/>
              <w:rPr>
                <w:rFonts w:ascii="Arial" w:eastAsia="Arial" w:hAnsi="Arial" w:cs="Arial"/>
              </w:rPr>
            </w:pPr>
            <w:r w:rsidRPr="007A6D53">
              <w:rPr>
                <w:rFonts w:ascii="Arial" w:hAnsi="Arial" w:cs="Arial"/>
                <w:spacing w:val="-1"/>
              </w:rPr>
              <w:t>Daniel</w:t>
            </w:r>
            <w:r w:rsidRPr="007A6D53">
              <w:rPr>
                <w:rFonts w:ascii="Arial" w:hAnsi="Arial" w:cs="Arial"/>
                <w:spacing w:val="21"/>
              </w:rPr>
              <w:t xml:space="preserve"> </w:t>
            </w:r>
            <w:r w:rsidRPr="007A6D53">
              <w:rPr>
                <w:rFonts w:ascii="Arial" w:hAnsi="Arial" w:cs="Arial"/>
                <w:spacing w:val="-1"/>
              </w:rPr>
              <w:t>Woodruffe</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7E" w14:textId="77777777" w:rsidR="004343A1" w:rsidRPr="007A6D53" w:rsidRDefault="004343A1">
            <w:pPr>
              <w:pStyle w:val="TableParagraph"/>
              <w:spacing w:before="11"/>
              <w:rPr>
                <w:rFonts w:ascii="Arial" w:eastAsia="Arial" w:hAnsi="Arial" w:cs="Arial"/>
              </w:rPr>
            </w:pPr>
          </w:p>
          <w:p w14:paraId="6091347F" w14:textId="77777777" w:rsidR="004343A1" w:rsidRPr="007A6D53" w:rsidRDefault="007243D6">
            <w:pPr>
              <w:pStyle w:val="TableParagraph"/>
              <w:ind w:right="1"/>
              <w:jc w:val="center"/>
              <w:rPr>
                <w:rFonts w:ascii="Arial" w:eastAsia="Arial" w:hAnsi="Arial" w:cs="Arial"/>
              </w:rPr>
            </w:pPr>
            <w:r w:rsidRPr="007A6D53">
              <w:rPr>
                <w:rFonts w:ascii="Arial" w:hAnsi="Arial" w:cs="Arial"/>
                <w:spacing w:val="-1"/>
              </w:rPr>
              <w:t>Draft</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0" w14:textId="77777777" w:rsidR="004343A1" w:rsidRPr="007A6D53" w:rsidRDefault="007243D6">
            <w:pPr>
              <w:pStyle w:val="TableParagraph"/>
              <w:spacing w:before="56" w:line="265" w:lineRule="auto"/>
              <w:ind w:left="450" w:right="340" w:hanging="111"/>
              <w:rPr>
                <w:rFonts w:ascii="Arial" w:eastAsia="Arial" w:hAnsi="Arial" w:cs="Arial"/>
              </w:rPr>
            </w:pPr>
            <w:r w:rsidRPr="007A6D53">
              <w:rPr>
                <w:rFonts w:ascii="Arial" w:hAnsi="Arial" w:cs="Arial"/>
                <w:spacing w:val="-1"/>
              </w:rPr>
              <w:t>Initial draft</w:t>
            </w:r>
            <w:r w:rsidRPr="007A6D53">
              <w:rPr>
                <w:rFonts w:ascii="Arial" w:hAnsi="Arial" w:cs="Arial"/>
                <w:spacing w:val="-3"/>
              </w:rPr>
              <w:t xml:space="preserve"> </w:t>
            </w:r>
            <w:r w:rsidRPr="007A6D53">
              <w:rPr>
                <w:rFonts w:ascii="Arial" w:hAnsi="Arial" w:cs="Arial"/>
              </w:rPr>
              <w:t>for</w:t>
            </w:r>
            <w:r w:rsidRPr="007A6D53">
              <w:rPr>
                <w:rFonts w:ascii="Arial" w:hAnsi="Arial" w:cs="Arial"/>
                <w:spacing w:val="26"/>
              </w:rPr>
              <w:t xml:space="preserve"> </w:t>
            </w:r>
            <w:r w:rsidRPr="007A6D53">
              <w:rPr>
                <w:rFonts w:ascii="Arial" w:hAnsi="Arial" w:cs="Arial"/>
                <w:spacing w:val="-1"/>
              </w:rPr>
              <w:t xml:space="preserve">comment </w:t>
            </w:r>
            <w:r w:rsidRPr="007A6D53">
              <w:rPr>
                <w:rFonts w:ascii="Arial" w:hAnsi="Arial" w:cs="Arial"/>
              </w:rPr>
              <w:t>&amp;</w:t>
            </w:r>
            <w:r w:rsidRPr="007A6D53">
              <w:rPr>
                <w:rFonts w:ascii="Arial" w:hAnsi="Arial" w:cs="Arial"/>
                <w:spacing w:val="24"/>
              </w:rPr>
              <w:t xml:space="preserve"> </w:t>
            </w:r>
            <w:r w:rsidRPr="007A6D53">
              <w:rPr>
                <w:rFonts w:ascii="Arial" w:hAnsi="Arial" w:cs="Arial"/>
                <w:spacing w:val="-1"/>
              </w:rPr>
              <w:t>discussion.</w:t>
            </w:r>
          </w:p>
        </w:tc>
      </w:tr>
      <w:tr w:rsidR="004343A1" w:rsidRPr="007A6D53" w14:paraId="6091348A" w14:textId="77777777" w:rsidTr="790CC88F">
        <w:trPr>
          <w:trHeight w:hRule="exact" w:val="929"/>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2" w14:textId="77777777" w:rsidR="004343A1" w:rsidRPr="007A6D53" w:rsidRDefault="004343A1">
            <w:pPr>
              <w:pStyle w:val="TableParagraph"/>
              <w:spacing w:before="4"/>
              <w:rPr>
                <w:rFonts w:ascii="Arial" w:eastAsia="Arial" w:hAnsi="Arial" w:cs="Arial"/>
              </w:rPr>
            </w:pPr>
          </w:p>
          <w:p w14:paraId="60913483" w14:textId="77777777" w:rsidR="004343A1" w:rsidRPr="007A6D53" w:rsidRDefault="007243D6">
            <w:pPr>
              <w:pStyle w:val="TableParagraph"/>
              <w:ind w:left="2"/>
              <w:jc w:val="center"/>
              <w:rPr>
                <w:rFonts w:ascii="Arial" w:eastAsia="Arial" w:hAnsi="Arial" w:cs="Arial"/>
              </w:rPr>
            </w:pPr>
            <w:r w:rsidRPr="007A6D53">
              <w:rPr>
                <w:rFonts w:ascii="Arial" w:hAnsi="Arial" w:cs="Arial"/>
              </w:rPr>
              <w:t>1.0</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4" w14:textId="77777777" w:rsidR="004343A1" w:rsidRPr="007A6D53" w:rsidRDefault="004343A1">
            <w:pPr>
              <w:rPr>
                <w:rFonts w:ascii="Arial" w:hAnsi="Arial" w:cs="Arial"/>
              </w:rPr>
            </w:pP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5" w14:textId="77777777" w:rsidR="004343A1" w:rsidRPr="007A6D53" w:rsidRDefault="004343A1">
            <w:pPr>
              <w:pStyle w:val="TableParagraph"/>
              <w:spacing w:before="8"/>
              <w:rPr>
                <w:rFonts w:ascii="Arial" w:eastAsia="Arial" w:hAnsi="Arial" w:cs="Arial"/>
              </w:rPr>
            </w:pPr>
          </w:p>
          <w:p w14:paraId="60913486" w14:textId="77777777" w:rsidR="004343A1" w:rsidRPr="007A6D53" w:rsidRDefault="007243D6">
            <w:pPr>
              <w:pStyle w:val="TableParagraph"/>
              <w:ind w:left="263" w:right="259" w:firstLine="196"/>
              <w:rPr>
                <w:rFonts w:ascii="Arial" w:eastAsia="Arial" w:hAnsi="Arial" w:cs="Arial"/>
              </w:rPr>
            </w:pPr>
            <w:r w:rsidRPr="007A6D53">
              <w:rPr>
                <w:rFonts w:ascii="Arial" w:hAnsi="Arial" w:cs="Arial"/>
                <w:spacing w:val="-1"/>
              </w:rPr>
              <w:t>Daniel</w:t>
            </w:r>
            <w:r w:rsidRPr="007A6D53">
              <w:rPr>
                <w:rFonts w:ascii="Arial" w:hAnsi="Arial" w:cs="Arial"/>
                <w:spacing w:val="21"/>
              </w:rPr>
              <w:t xml:space="preserve"> </w:t>
            </w:r>
            <w:r w:rsidRPr="007A6D53">
              <w:rPr>
                <w:rFonts w:ascii="Arial" w:hAnsi="Arial" w:cs="Arial"/>
                <w:spacing w:val="-1"/>
              </w:rPr>
              <w:t>Woodruffe</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7" w14:textId="77777777" w:rsidR="004343A1" w:rsidRPr="007A6D53" w:rsidRDefault="004343A1">
            <w:pPr>
              <w:pStyle w:val="TableParagraph"/>
              <w:spacing w:before="11"/>
              <w:rPr>
                <w:rFonts w:ascii="Arial" w:eastAsia="Arial" w:hAnsi="Arial" w:cs="Arial"/>
              </w:rPr>
            </w:pPr>
          </w:p>
          <w:p w14:paraId="60913488" w14:textId="77777777" w:rsidR="004343A1" w:rsidRPr="007A6D53" w:rsidRDefault="007243D6">
            <w:pPr>
              <w:pStyle w:val="TableParagraph"/>
              <w:ind w:right="1"/>
              <w:jc w:val="center"/>
              <w:rPr>
                <w:rFonts w:ascii="Arial" w:eastAsia="Arial" w:hAnsi="Arial" w:cs="Arial"/>
              </w:rPr>
            </w:pPr>
            <w:r w:rsidRPr="007A6D53">
              <w:rPr>
                <w:rFonts w:ascii="Arial" w:hAnsi="Arial" w:cs="Arial"/>
                <w:spacing w:val="-1"/>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9" w14:textId="77777777" w:rsidR="004343A1" w:rsidRPr="007A6D53" w:rsidRDefault="007243D6">
            <w:pPr>
              <w:pStyle w:val="TableParagraph"/>
              <w:spacing w:before="56" w:line="265" w:lineRule="auto"/>
              <w:ind w:left="162" w:right="162" w:hanging="1"/>
              <w:jc w:val="center"/>
              <w:rPr>
                <w:rFonts w:ascii="Arial" w:eastAsia="Arial" w:hAnsi="Arial" w:cs="Arial"/>
              </w:rPr>
            </w:pPr>
            <w:r w:rsidRPr="007A6D53">
              <w:rPr>
                <w:rFonts w:ascii="Arial" w:hAnsi="Arial" w:cs="Arial"/>
                <w:spacing w:val="-1"/>
              </w:rPr>
              <w:t>Working</w:t>
            </w:r>
            <w:r w:rsidRPr="007A6D53">
              <w:rPr>
                <w:rFonts w:ascii="Arial" w:hAnsi="Arial" w:cs="Arial"/>
                <w:spacing w:val="2"/>
              </w:rPr>
              <w:t xml:space="preserve"> </w:t>
            </w:r>
            <w:r w:rsidRPr="007A6D53">
              <w:rPr>
                <w:rFonts w:ascii="Arial" w:hAnsi="Arial" w:cs="Arial"/>
                <w:spacing w:val="-2"/>
              </w:rPr>
              <w:t>draft</w:t>
            </w:r>
            <w:r w:rsidRPr="007A6D53">
              <w:rPr>
                <w:rFonts w:ascii="Arial" w:hAnsi="Arial" w:cs="Arial"/>
                <w:spacing w:val="26"/>
              </w:rPr>
              <w:t xml:space="preserve"> </w:t>
            </w:r>
            <w:r w:rsidRPr="007A6D53">
              <w:rPr>
                <w:rFonts w:ascii="Arial" w:hAnsi="Arial" w:cs="Arial"/>
                <w:spacing w:val="-1"/>
              </w:rPr>
              <w:t>pending</w:t>
            </w:r>
            <w:r w:rsidRPr="007A6D53">
              <w:rPr>
                <w:rFonts w:ascii="Arial" w:hAnsi="Arial" w:cs="Arial"/>
                <w:spacing w:val="2"/>
              </w:rPr>
              <w:t xml:space="preserve"> </w:t>
            </w:r>
            <w:r w:rsidRPr="007A6D53">
              <w:rPr>
                <w:rFonts w:ascii="Arial" w:hAnsi="Arial" w:cs="Arial"/>
                <w:spacing w:val="-1"/>
              </w:rPr>
              <w:t>approval</w:t>
            </w:r>
            <w:r w:rsidRPr="007A6D53">
              <w:rPr>
                <w:rFonts w:ascii="Arial" w:hAnsi="Arial" w:cs="Arial"/>
                <w:spacing w:val="25"/>
              </w:rPr>
              <w:t xml:space="preserve"> </w:t>
            </w:r>
            <w:r w:rsidRPr="007A6D53">
              <w:rPr>
                <w:rFonts w:ascii="Arial" w:hAnsi="Arial" w:cs="Arial"/>
              </w:rPr>
              <w:t>by</w:t>
            </w:r>
            <w:r w:rsidRPr="007A6D53">
              <w:rPr>
                <w:rFonts w:ascii="Arial" w:hAnsi="Arial" w:cs="Arial"/>
                <w:spacing w:val="-2"/>
              </w:rPr>
              <w:t xml:space="preserve"> </w:t>
            </w:r>
            <w:r w:rsidRPr="007A6D53">
              <w:rPr>
                <w:rFonts w:ascii="Arial" w:hAnsi="Arial" w:cs="Arial"/>
                <w:spacing w:val="-1"/>
              </w:rPr>
              <w:t>IGSG</w:t>
            </w:r>
          </w:p>
        </w:tc>
      </w:tr>
      <w:tr w:rsidR="004343A1" w:rsidRPr="007A6D53" w14:paraId="60913494" w14:textId="77777777" w:rsidTr="790CC88F">
        <w:trPr>
          <w:trHeight w:hRule="exact" w:val="970"/>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B" w14:textId="77777777" w:rsidR="004343A1" w:rsidRPr="007A6D53" w:rsidRDefault="004343A1">
            <w:pPr>
              <w:pStyle w:val="TableParagraph"/>
              <w:rPr>
                <w:rFonts w:ascii="Arial" w:eastAsia="Arial" w:hAnsi="Arial" w:cs="Arial"/>
              </w:rPr>
            </w:pPr>
          </w:p>
          <w:p w14:paraId="6091348C" w14:textId="77777777" w:rsidR="004343A1" w:rsidRPr="007A6D53" w:rsidRDefault="007243D6">
            <w:pPr>
              <w:pStyle w:val="TableParagraph"/>
              <w:ind w:left="2"/>
              <w:jc w:val="center"/>
              <w:rPr>
                <w:rFonts w:ascii="Arial" w:eastAsia="Arial" w:hAnsi="Arial" w:cs="Arial"/>
              </w:rPr>
            </w:pPr>
            <w:r w:rsidRPr="007A6D53">
              <w:rPr>
                <w:rFonts w:ascii="Arial" w:hAnsi="Arial" w:cs="Arial"/>
              </w:rPr>
              <w:t>2.1</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D" w14:textId="77777777" w:rsidR="004343A1" w:rsidRPr="007A6D53" w:rsidRDefault="004343A1">
            <w:pPr>
              <w:pStyle w:val="TableParagraph"/>
              <w:spacing w:before="7"/>
              <w:rPr>
                <w:rFonts w:ascii="Arial" w:eastAsia="Arial" w:hAnsi="Arial" w:cs="Arial"/>
              </w:rPr>
            </w:pPr>
          </w:p>
          <w:p w14:paraId="6091348E" w14:textId="77777777" w:rsidR="004343A1" w:rsidRPr="007A6D53" w:rsidRDefault="007243D6">
            <w:pPr>
              <w:pStyle w:val="TableParagraph"/>
              <w:ind w:left="150"/>
              <w:rPr>
                <w:rFonts w:ascii="Arial" w:eastAsia="Arial" w:hAnsi="Arial" w:cs="Arial"/>
              </w:rPr>
            </w:pPr>
            <w:r w:rsidRPr="007A6D53">
              <w:rPr>
                <w:rFonts w:ascii="Arial" w:hAnsi="Arial" w:cs="Arial"/>
                <w:spacing w:val="-1"/>
              </w:rPr>
              <w:t>March</w:t>
            </w:r>
            <w:r w:rsidRPr="007A6D53">
              <w:rPr>
                <w:rFonts w:ascii="Arial" w:hAnsi="Arial" w:cs="Arial"/>
                <w:spacing w:val="1"/>
              </w:rPr>
              <w:t xml:space="preserve"> </w:t>
            </w:r>
            <w:r w:rsidRPr="007A6D53">
              <w:rPr>
                <w:rFonts w:ascii="Arial" w:hAnsi="Arial" w:cs="Arial"/>
                <w:spacing w:val="-1"/>
              </w:rPr>
              <w:t>2012</w:t>
            </w: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8F" w14:textId="77777777" w:rsidR="004343A1" w:rsidRPr="007A6D53" w:rsidRDefault="004343A1">
            <w:pPr>
              <w:pStyle w:val="TableParagraph"/>
              <w:spacing w:before="6"/>
              <w:rPr>
                <w:rFonts w:ascii="Arial" w:eastAsia="Arial" w:hAnsi="Arial" w:cs="Arial"/>
              </w:rPr>
            </w:pPr>
          </w:p>
          <w:p w14:paraId="60913490" w14:textId="77777777" w:rsidR="004343A1" w:rsidRPr="007A6D53" w:rsidRDefault="007243D6">
            <w:pPr>
              <w:pStyle w:val="TableParagraph"/>
              <w:ind w:left="263" w:right="259" w:firstLine="196"/>
              <w:rPr>
                <w:rFonts w:ascii="Arial" w:eastAsia="Arial" w:hAnsi="Arial" w:cs="Arial"/>
              </w:rPr>
            </w:pPr>
            <w:r w:rsidRPr="007A6D53">
              <w:rPr>
                <w:rFonts w:ascii="Arial" w:hAnsi="Arial" w:cs="Arial"/>
                <w:spacing w:val="-1"/>
              </w:rPr>
              <w:t>Daniel</w:t>
            </w:r>
            <w:r w:rsidRPr="007A6D53">
              <w:rPr>
                <w:rFonts w:ascii="Arial" w:hAnsi="Arial" w:cs="Arial"/>
                <w:spacing w:val="21"/>
              </w:rPr>
              <w:t xml:space="preserve"> </w:t>
            </w:r>
            <w:r w:rsidRPr="007A6D53">
              <w:rPr>
                <w:rFonts w:ascii="Arial" w:hAnsi="Arial" w:cs="Arial"/>
                <w:spacing w:val="-1"/>
              </w:rPr>
              <w:t>Woodruffe</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1" w14:textId="77777777" w:rsidR="004343A1" w:rsidRPr="007A6D53" w:rsidRDefault="004343A1">
            <w:pPr>
              <w:pStyle w:val="TableParagraph"/>
              <w:spacing w:before="7"/>
              <w:rPr>
                <w:rFonts w:ascii="Arial" w:eastAsia="Arial" w:hAnsi="Arial" w:cs="Arial"/>
              </w:rPr>
            </w:pPr>
          </w:p>
          <w:p w14:paraId="60913492" w14:textId="77777777" w:rsidR="004343A1" w:rsidRPr="007A6D53" w:rsidRDefault="007243D6">
            <w:pPr>
              <w:pStyle w:val="TableParagraph"/>
              <w:ind w:right="1"/>
              <w:jc w:val="center"/>
              <w:rPr>
                <w:rFonts w:ascii="Arial" w:eastAsia="Arial" w:hAnsi="Arial" w:cs="Arial"/>
              </w:rPr>
            </w:pPr>
            <w:r w:rsidRPr="007A6D53">
              <w:rPr>
                <w:rFonts w:ascii="Arial" w:hAnsi="Arial" w:cs="Arial"/>
                <w:spacing w:val="-1"/>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3" w14:textId="77777777" w:rsidR="004343A1" w:rsidRPr="007A6D53" w:rsidRDefault="007243D6">
            <w:pPr>
              <w:pStyle w:val="TableParagraph"/>
              <w:spacing w:before="56" w:line="284" w:lineRule="auto"/>
              <w:ind w:left="157" w:right="154" w:hanging="1"/>
              <w:jc w:val="center"/>
              <w:rPr>
                <w:rFonts w:ascii="Arial" w:eastAsia="Arial" w:hAnsi="Arial" w:cs="Arial"/>
              </w:rPr>
            </w:pPr>
            <w:r w:rsidRPr="007A6D53">
              <w:rPr>
                <w:rFonts w:ascii="Arial" w:eastAsia="Arial" w:hAnsi="Arial" w:cs="Arial"/>
                <w:spacing w:val="-1"/>
              </w:rPr>
              <w:t>Annual</w:t>
            </w:r>
            <w:r w:rsidRPr="007A6D53">
              <w:rPr>
                <w:rFonts w:ascii="Arial" w:eastAsia="Arial" w:hAnsi="Arial" w:cs="Arial"/>
              </w:rPr>
              <w:t xml:space="preserve"> </w:t>
            </w:r>
            <w:r w:rsidRPr="007A6D53">
              <w:rPr>
                <w:rFonts w:ascii="Arial" w:eastAsia="Arial" w:hAnsi="Arial" w:cs="Arial"/>
                <w:spacing w:val="-1"/>
              </w:rPr>
              <w:t xml:space="preserve">review </w:t>
            </w:r>
            <w:r w:rsidRPr="007A6D53">
              <w:rPr>
                <w:rFonts w:ascii="Arial" w:eastAsia="Arial" w:hAnsi="Arial" w:cs="Arial"/>
              </w:rPr>
              <w:t>–</w:t>
            </w:r>
            <w:r w:rsidRPr="007A6D53">
              <w:rPr>
                <w:rFonts w:ascii="Arial" w:eastAsia="Arial" w:hAnsi="Arial" w:cs="Arial"/>
                <w:spacing w:val="26"/>
              </w:rPr>
              <w:t xml:space="preserve"> </w:t>
            </w:r>
            <w:r w:rsidRPr="007A6D53">
              <w:rPr>
                <w:rFonts w:ascii="Arial" w:eastAsia="Arial" w:hAnsi="Arial" w:cs="Arial"/>
                <w:spacing w:val="-1"/>
              </w:rPr>
              <w:t>March</w:t>
            </w:r>
            <w:r w:rsidRPr="007A6D53">
              <w:rPr>
                <w:rFonts w:ascii="Arial" w:eastAsia="Arial" w:hAnsi="Arial" w:cs="Arial"/>
                <w:spacing w:val="1"/>
              </w:rPr>
              <w:t xml:space="preserve"> </w:t>
            </w:r>
            <w:r w:rsidRPr="007A6D53">
              <w:rPr>
                <w:rFonts w:ascii="Arial" w:eastAsia="Arial" w:hAnsi="Arial" w:cs="Arial"/>
                <w:spacing w:val="-1"/>
              </w:rPr>
              <w:t>2012</w:t>
            </w:r>
            <w:r w:rsidRPr="007A6D53">
              <w:rPr>
                <w:rFonts w:ascii="Arial" w:eastAsia="Arial" w:hAnsi="Arial" w:cs="Arial"/>
                <w:spacing w:val="24"/>
              </w:rPr>
              <w:t xml:space="preserve"> </w:t>
            </w:r>
            <w:r w:rsidRPr="007A6D53">
              <w:rPr>
                <w:rFonts w:ascii="Arial" w:eastAsia="Arial" w:hAnsi="Arial" w:cs="Arial"/>
                <w:spacing w:val="-1"/>
              </w:rPr>
              <w:t>Daniel</w:t>
            </w:r>
            <w:r w:rsidRPr="007A6D53">
              <w:rPr>
                <w:rFonts w:ascii="Arial" w:eastAsia="Arial" w:hAnsi="Arial" w:cs="Arial"/>
                <w:spacing w:val="-5"/>
              </w:rPr>
              <w:t xml:space="preserve"> </w:t>
            </w:r>
            <w:r w:rsidRPr="007A6D53">
              <w:rPr>
                <w:rFonts w:ascii="Arial" w:eastAsia="Arial" w:hAnsi="Arial" w:cs="Arial"/>
              </w:rPr>
              <w:t>Woodruffe</w:t>
            </w:r>
          </w:p>
        </w:tc>
      </w:tr>
      <w:tr w:rsidR="004343A1" w:rsidRPr="007A6D53" w14:paraId="6091349E" w14:textId="77777777" w:rsidTr="790CC88F">
        <w:trPr>
          <w:trHeight w:hRule="exact" w:val="931"/>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5" w14:textId="77777777" w:rsidR="004343A1" w:rsidRPr="007A6D53" w:rsidRDefault="004343A1">
            <w:pPr>
              <w:pStyle w:val="TableParagraph"/>
              <w:spacing w:before="4"/>
              <w:rPr>
                <w:rFonts w:ascii="Arial" w:eastAsia="Arial" w:hAnsi="Arial" w:cs="Arial"/>
              </w:rPr>
            </w:pPr>
          </w:p>
          <w:p w14:paraId="60913496" w14:textId="77777777" w:rsidR="004343A1" w:rsidRPr="007A6D53" w:rsidRDefault="007243D6">
            <w:pPr>
              <w:pStyle w:val="TableParagraph"/>
              <w:ind w:left="2"/>
              <w:jc w:val="center"/>
              <w:rPr>
                <w:rFonts w:ascii="Arial" w:eastAsia="Arial" w:hAnsi="Arial" w:cs="Arial"/>
              </w:rPr>
            </w:pPr>
            <w:r w:rsidRPr="007A6D53">
              <w:rPr>
                <w:rFonts w:ascii="Arial" w:hAnsi="Arial" w:cs="Arial"/>
              </w:rPr>
              <w:t>2.2</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7" w14:textId="77777777" w:rsidR="004343A1" w:rsidRPr="007A6D53" w:rsidRDefault="004343A1">
            <w:pPr>
              <w:pStyle w:val="TableParagraph"/>
              <w:spacing w:before="8"/>
              <w:rPr>
                <w:rFonts w:ascii="Arial" w:eastAsia="Arial" w:hAnsi="Arial" w:cs="Arial"/>
              </w:rPr>
            </w:pPr>
          </w:p>
          <w:p w14:paraId="60913498" w14:textId="77777777" w:rsidR="004343A1" w:rsidRPr="007A6D53" w:rsidRDefault="007243D6">
            <w:pPr>
              <w:pStyle w:val="TableParagraph"/>
              <w:ind w:left="486" w:right="288" w:hanging="195"/>
              <w:rPr>
                <w:rFonts w:ascii="Arial" w:eastAsia="Arial" w:hAnsi="Arial" w:cs="Arial"/>
              </w:rPr>
            </w:pPr>
            <w:r w:rsidRPr="007A6D53">
              <w:rPr>
                <w:rFonts w:ascii="Arial" w:hAnsi="Arial" w:cs="Arial"/>
                <w:spacing w:val="-1"/>
              </w:rPr>
              <w:t>February</w:t>
            </w:r>
            <w:r w:rsidRPr="007A6D53">
              <w:rPr>
                <w:rFonts w:ascii="Arial" w:hAnsi="Arial" w:cs="Arial"/>
                <w:spacing w:val="27"/>
              </w:rPr>
              <w:t xml:space="preserve"> </w:t>
            </w:r>
            <w:r w:rsidRPr="007A6D53">
              <w:rPr>
                <w:rFonts w:ascii="Arial" w:hAnsi="Arial" w:cs="Arial"/>
                <w:spacing w:val="-1"/>
              </w:rPr>
              <w:t>2014</w:t>
            </w: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9" w14:textId="77777777" w:rsidR="004343A1" w:rsidRPr="007A6D53" w:rsidRDefault="004343A1">
            <w:pPr>
              <w:pStyle w:val="TableParagraph"/>
              <w:spacing w:before="8"/>
              <w:rPr>
                <w:rFonts w:ascii="Arial" w:eastAsia="Arial" w:hAnsi="Arial" w:cs="Arial"/>
              </w:rPr>
            </w:pPr>
          </w:p>
          <w:p w14:paraId="6091349A" w14:textId="77777777" w:rsidR="004343A1" w:rsidRPr="007A6D53" w:rsidRDefault="007243D6">
            <w:pPr>
              <w:pStyle w:val="TableParagraph"/>
              <w:ind w:left="263" w:right="259" w:firstLine="196"/>
              <w:rPr>
                <w:rFonts w:ascii="Arial" w:eastAsia="Arial" w:hAnsi="Arial" w:cs="Arial"/>
              </w:rPr>
            </w:pPr>
            <w:r w:rsidRPr="007A6D53">
              <w:rPr>
                <w:rFonts w:ascii="Arial" w:hAnsi="Arial" w:cs="Arial"/>
                <w:spacing w:val="-1"/>
              </w:rPr>
              <w:t>Daniel</w:t>
            </w:r>
            <w:r w:rsidRPr="007A6D53">
              <w:rPr>
                <w:rFonts w:ascii="Arial" w:hAnsi="Arial" w:cs="Arial"/>
                <w:spacing w:val="21"/>
              </w:rPr>
              <w:t xml:space="preserve"> </w:t>
            </w:r>
            <w:r w:rsidRPr="007A6D53">
              <w:rPr>
                <w:rFonts w:ascii="Arial" w:hAnsi="Arial" w:cs="Arial"/>
                <w:spacing w:val="-1"/>
              </w:rPr>
              <w:t>Woodruffe</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B" w14:textId="77777777" w:rsidR="004343A1" w:rsidRPr="007A6D53" w:rsidRDefault="004343A1">
            <w:pPr>
              <w:pStyle w:val="TableParagraph"/>
              <w:spacing w:before="11"/>
              <w:rPr>
                <w:rFonts w:ascii="Arial" w:eastAsia="Arial" w:hAnsi="Arial" w:cs="Arial"/>
              </w:rPr>
            </w:pPr>
          </w:p>
          <w:p w14:paraId="6091349C" w14:textId="77777777" w:rsidR="004343A1" w:rsidRPr="007A6D53" w:rsidRDefault="007243D6">
            <w:pPr>
              <w:pStyle w:val="TableParagraph"/>
              <w:ind w:right="1"/>
              <w:jc w:val="center"/>
              <w:rPr>
                <w:rFonts w:ascii="Arial" w:eastAsia="Arial" w:hAnsi="Arial" w:cs="Arial"/>
              </w:rPr>
            </w:pPr>
            <w:r w:rsidRPr="007A6D53">
              <w:rPr>
                <w:rFonts w:ascii="Arial" w:hAnsi="Arial" w:cs="Arial"/>
                <w:spacing w:val="-1"/>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D" w14:textId="77777777" w:rsidR="004343A1" w:rsidRPr="007A6D53" w:rsidRDefault="007243D6">
            <w:pPr>
              <w:pStyle w:val="TableParagraph"/>
              <w:spacing w:before="59" w:line="265" w:lineRule="auto"/>
              <w:ind w:left="157" w:right="154" w:hanging="1"/>
              <w:jc w:val="center"/>
              <w:rPr>
                <w:rFonts w:ascii="Arial" w:eastAsia="Arial" w:hAnsi="Arial" w:cs="Arial"/>
              </w:rPr>
            </w:pPr>
            <w:r w:rsidRPr="007A6D53">
              <w:rPr>
                <w:rFonts w:ascii="Arial" w:eastAsia="Arial" w:hAnsi="Arial" w:cs="Arial"/>
                <w:spacing w:val="-1"/>
              </w:rPr>
              <w:t>Review</w:t>
            </w:r>
            <w:r w:rsidRPr="007A6D53">
              <w:rPr>
                <w:rFonts w:ascii="Arial" w:eastAsia="Arial" w:hAnsi="Arial" w:cs="Arial"/>
                <w:spacing w:val="-2"/>
              </w:rPr>
              <w:t xml:space="preserve"> </w:t>
            </w:r>
            <w:r w:rsidRPr="007A6D53">
              <w:rPr>
                <w:rFonts w:ascii="Arial" w:eastAsia="Arial" w:hAnsi="Arial" w:cs="Arial"/>
              </w:rPr>
              <w:t>–</w:t>
            </w:r>
            <w:r w:rsidRPr="007A6D53">
              <w:rPr>
                <w:rFonts w:ascii="Arial" w:eastAsia="Arial" w:hAnsi="Arial" w:cs="Arial"/>
                <w:spacing w:val="21"/>
              </w:rPr>
              <w:t xml:space="preserve"> </w:t>
            </w:r>
            <w:r w:rsidRPr="007A6D53">
              <w:rPr>
                <w:rFonts w:ascii="Arial" w:eastAsia="Arial" w:hAnsi="Arial" w:cs="Arial"/>
                <w:spacing w:val="-1"/>
              </w:rPr>
              <w:t>February 2014.</w:t>
            </w:r>
            <w:r w:rsidRPr="007A6D53">
              <w:rPr>
                <w:rFonts w:ascii="Arial" w:eastAsia="Arial" w:hAnsi="Arial" w:cs="Arial"/>
                <w:spacing w:val="21"/>
              </w:rPr>
              <w:t xml:space="preserve"> </w:t>
            </w:r>
            <w:r w:rsidRPr="007A6D53">
              <w:rPr>
                <w:rFonts w:ascii="Arial" w:eastAsia="Arial" w:hAnsi="Arial" w:cs="Arial"/>
                <w:spacing w:val="-1"/>
              </w:rPr>
              <w:t>Daniel</w:t>
            </w:r>
            <w:r w:rsidRPr="007A6D53">
              <w:rPr>
                <w:rFonts w:ascii="Arial" w:eastAsia="Arial" w:hAnsi="Arial" w:cs="Arial"/>
                <w:spacing w:val="-5"/>
              </w:rPr>
              <w:t xml:space="preserve"> </w:t>
            </w:r>
            <w:r w:rsidRPr="007A6D53">
              <w:rPr>
                <w:rFonts w:ascii="Arial" w:eastAsia="Arial" w:hAnsi="Arial" w:cs="Arial"/>
              </w:rPr>
              <w:t>Woodruffe</w:t>
            </w:r>
          </w:p>
        </w:tc>
      </w:tr>
      <w:tr w:rsidR="004343A1" w:rsidRPr="007A6D53" w14:paraId="609134A8" w14:textId="77777777" w:rsidTr="790CC88F">
        <w:trPr>
          <w:trHeight w:hRule="exact" w:val="931"/>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9F" w14:textId="77777777" w:rsidR="004343A1" w:rsidRPr="007A6D53" w:rsidRDefault="004343A1">
            <w:pPr>
              <w:pStyle w:val="TableParagraph"/>
              <w:spacing w:before="4"/>
              <w:rPr>
                <w:rFonts w:ascii="Arial" w:eastAsia="Arial" w:hAnsi="Arial" w:cs="Arial"/>
              </w:rPr>
            </w:pPr>
          </w:p>
          <w:p w14:paraId="609134A0" w14:textId="77777777" w:rsidR="004343A1" w:rsidRPr="007A6D53" w:rsidRDefault="007243D6">
            <w:pPr>
              <w:pStyle w:val="TableParagraph"/>
              <w:ind w:left="2"/>
              <w:jc w:val="center"/>
              <w:rPr>
                <w:rFonts w:ascii="Arial" w:eastAsia="Arial" w:hAnsi="Arial" w:cs="Arial"/>
              </w:rPr>
            </w:pPr>
            <w:r w:rsidRPr="007A6D53">
              <w:rPr>
                <w:rFonts w:ascii="Arial" w:hAnsi="Arial" w:cs="Arial"/>
              </w:rPr>
              <w:t>2.3</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A1" w14:textId="77777777" w:rsidR="004343A1" w:rsidRPr="007A6D53" w:rsidRDefault="004343A1">
            <w:pPr>
              <w:pStyle w:val="TableParagraph"/>
              <w:spacing w:before="11"/>
              <w:rPr>
                <w:rFonts w:ascii="Arial" w:eastAsia="Arial" w:hAnsi="Arial" w:cs="Arial"/>
              </w:rPr>
            </w:pPr>
          </w:p>
          <w:p w14:paraId="609134A2" w14:textId="77777777" w:rsidR="004343A1" w:rsidRPr="007A6D53" w:rsidRDefault="007243D6">
            <w:pPr>
              <w:pStyle w:val="TableParagraph"/>
              <w:ind w:left="150"/>
              <w:rPr>
                <w:rFonts w:ascii="Arial" w:eastAsia="Arial" w:hAnsi="Arial" w:cs="Arial"/>
              </w:rPr>
            </w:pPr>
            <w:r w:rsidRPr="007A6D53">
              <w:rPr>
                <w:rFonts w:ascii="Arial" w:hAnsi="Arial" w:cs="Arial"/>
                <w:spacing w:val="-1"/>
              </w:rPr>
              <w:t>March</w:t>
            </w:r>
            <w:r w:rsidRPr="007A6D53">
              <w:rPr>
                <w:rFonts w:ascii="Arial" w:hAnsi="Arial" w:cs="Arial"/>
                <w:spacing w:val="1"/>
              </w:rPr>
              <w:t xml:space="preserve"> </w:t>
            </w:r>
            <w:r w:rsidRPr="007A6D53">
              <w:rPr>
                <w:rFonts w:ascii="Arial" w:hAnsi="Arial" w:cs="Arial"/>
                <w:spacing w:val="-1"/>
              </w:rPr>
              <w:t>2016</w:t>
            </w: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A3" w14:textId="77777777" w:rsidR="004343A1" w:rsidRPr="007A6D53" w:rsidRDefault="004343A1">
            <w:pPr>
              <w:pStyle w:val="TableParagraph"/>
              <w:spacing w:before="8"/>
              <w:rPr>
                <w:rFonts w:ascii="Arial" w:eastAsia="Arial" w:hAnsi="Arial" w:cs="Arial"/>
              </w:rPr>
            </w:pPr>
          </w:p>
          <w:p w14:paraId="609134A4" w14:textId="77777777" w:rsidR="004343A1" w:rsidRPr="007A6D53" w:rsidRDefault="007243D6">
            <w:pPr>
              <w:pStyle w:val="TableParagraph"/>
              <w:ind w:left="373" w:right="369" w:firstLine="84"/>
              <w:rPr>
                <w:rFonts w:ascii="Arial" w:eastAsia="Arial" w:hAnsi="Arial" w:cs="Arial"/>
              </w:rPr>
            </w:pPr>
            <w:r w:rsidRPr="007A6D53">
              <w:rPr>
                <w:rFonts w:ascii="Arial" w:hAnsi="Arial" w:cs="Arial"/>
                <w:spacing w:val="-1"/>
              </w:rPr>
              <w:t>Simon</w:t>
            </w:r>
            <w:r w:rsidRPr="007A6D53">
              <w:rPr>
                <w:rFonts w:ascii="Arial" w:hAnsi="Arial" w:cs="Arial"/>
                <w:spacing w:val="22"/>
              </w:rPr>
              <w:t xml:space="preserve"> </w:t>
            </w:r>
            <w:r w:rsidRPr="007A6D53">
              <w:rPr>
                <w:rFonts w:ascii="Arial" w:hAnsi="Arial" w:cs="Arial"/>
                <w:spacing w:val="-1"/>
              </w:rPr>
              <w:t>Labonte</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A5" w14:textId="77777777" w:rsidR="004343A1" w:rsidRPr="007A6D53" w:rsidRDefault="004343A1">
            <w:pPr>
              <w:pStyle w:val="TableParagraph"/>
              <w:spacing w:before="8"/>
              <w:rPr>
                <w:rFonts w:ascii="Arial" w:eastAsia="Arial" w:hAnsi="Arial" w:cs="Arial"/>
              </w:rPr>
            </w:pPr>
          </w:p>
          <w:p w14:paraId="609134A6" w14:textId="77777777" w:rsidR="004343A1" w:rsidRPr="007A6D53" w:rsidRDefault="007243D6">
            <w:pPr>
              <w:pStyle w:val="TableParagraph"/>
              <w:ind w:right="1"/>
              <w:jc w:val="center"/>
              <w:rPr>
                <w:rFonts w:ascii="Arial" w:eastAsia="Arial" w:hAnsi="Arial" w:cs="Arial"/>
              </w:rPr>
            </w:pPr>
            <w:r w:rsidRPr="007A6D53">
              <w:rPr>
                <w:rFonts w:ascii="Arial" w:hAnsi="Arial" w:cs="Arial"/>
                <w:spacing w:val="-1"/>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134A7" w14:textId="77777777" w:rsidR="004343A1" w:rsidRPr="007A6D53" w:rsidRDefault="007243D6">
            <w:pPr>
              <w:pStyle w:val="TableParagraph"/>
              <w:spacing w:before="56" w:line="265" w:lineRule="auto"/>
              <w:ind w:left="217" w:right="219"/>
              <w:jc w:val="center"/>
              <w:rPr>
                <w:rFonts w:ascii="Arial" w:eastAsia="Arial" w:hAnsi="Arial" w:cs="Arial"/>
              </w:rPr>
            </w:pPr>
            <w:r w:rsidRPr="007A6D53">
              <w:rPr>
                <w:rFonts w:ascii="Arial" w:eastAsia="Arial" w:hAnsi="Arial" w:cs="Arial"/>
                <w:spacing w:val="-1"/>
              </w:rPr>
              <w:t>Review</w:t>
            </w:r>
            <w:r w:rsidRPr="007A6D53">
              <w:rPr>
                <w:rFonts w:ascii="Arial" w:eastAsia="Arial" w:hAnsi="Arial" w:cs="Arial"/>
                <w:spacing w:val="-2"/>
              </w:rPr>
              <w:t xml:space="preserve"> </w:t>
            </w:r>
            <w:r w:rsidRPr="007A6D53">
              <w:rPr>
                <w:rFonts w:ascii="Arial" w:eastAsia="Arial" w:hAnsi="Arial" w:cs="Arial"/>
              </w:rPr>
              <w:t>–</w:t>
            </w:r>
            <w:r w:rsidRPr="007A6D53">
              <w:rPr>
                <w:rFonts w:ascii="Arial" w:eastAsia="Arial" w:hAnsi="Arial" w:cs="Arial"/>
                <w:spacing w:val="3"/>
              </w:rPr>
              <w:t xml:space="preserve"> </w:t>
            </w:r>
            <w:r w:rsidRPr="007A6D53">
              <w:rPr>
                <w:rFonts w:ascii="Arial" w:eastAsia="Arial" w:hAnsi="Arial" w:cs="Arial"/>
                <w:spacing w:val="-1"/>
              </w:rPr>
              <w:t>March</w:t>
            </w:r>
            <w:r w:rsidRPr="007A6D53">
              <w:rPr>
                <w:rFonts w:ascii="Arial" w:eastAsia="Arial" w:hAnsi="Arial" w:cs="Arial"/>
                <w:spacing w:val="22"/>
              </w:rPr>
              <w:t xml:space="preserve"> </w:t>
            </w:r>
            <w:r w:rsidRPr="007A6D53">
              <w:rPr>
                <w:rFonts w:ascii="Arial" w:eastAsia="Arial" w:hAnsi="Arial" w:cs="Arial"/>
                <w:spacing w:val="-1"/>
              </w:rPr>
              <w:t>2016.</w:t>
            </w:r>
            <w:r w:rsidRPr="007A6D53">
              <w:rPr>
                <w:rFonts w:ascii="Arial" w:eastAsia="Arial" w:hAnsi="Arial" w:cs="Arial"/>
                <w:spacing w:val="2"/>
              </w:rPr>
              <w:t xml:space="preserve"> </w:t>
            </w:r>
            <w:r w:rsidRPr="007A6D53">
              <w:rPr>
                <w:rFonts w:ascii="Arial" w:eastAsia="Arial" w:hAnsi="Arial" w:cs="Arial"/>
                <w:spacing w:val="-1"/>
              </w:rPr>
              <w:t>Simon</w:t>
            </w:r>
            <w:r w:rsidRPr="007A6D53">
              <w:rPr>
                <w:rFonts w:ascii="Arial" w:eastAsia="Arial" w:hAnsi="Arial" w:cs="Arial"/>
                <w:spacing w:val="25"/>
              </w:rPr>
              <w:t xml:space="preserve"> </w:t>
            </w:r>
            <w:r w:rsidRPr="007A6D53">
              <w:rPr>
                <w:rFonts w:ascii="Arial" w:eastAsia="Arial" w:hAnsi="Arial" w:cs="Arial"/>
                <w:spacing w:val="-1"/>
              </w:rPr>
              <w:t>Labonte</w:t>
            </w:r>
          </w:p>
        </w:tc>
      </w:tr>
      <w:tr w:rsidR="00BE7BCF" w:rsidRPr="007A6D53" w14:paraId="2F6335AC" w14:textId="77777777" w:rsidTr="790CC88F">
        <w:trPr>
          <w:trHeight w:hRule="exact" w:val="1496"/>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C62E10" w14:textId="4B3CB2F0" w:rsidR="00BE7BCF" w:rsidRPr="007A6D53" w:rsidRDefault="00BE7BCF" w:rsidP="001A2ABB">
            <w:pPr>
              <w:pStyle w:val="TableParagraph"/>
              <w:ind w:left="2"/>
              <w:jc w:val="center"/>
              <w:rPr>
                <w:rFonts w:ascii="Arial" w:hAnsi="Arial" w:cs="Arial"/>
              </w:rPr>
            </w:pPr>
            <w:r w:rsidRPr="007A6D53">
              <w:rPr>
                <w:rFonts w:ascii="Arial" w:hAnsi="Arial" w:cs="Arial"/>
              </w:rPr>
              <w:t>2.4</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E1F593" w14:textId="5965DAF9" w:rsidR="00BE7BCF" w:rsidRPr="007A6D53" w:rsidRDefault="00552251" w:rsidP="001A2ABB">
            <w:pPr>
              <w:pStyle w:val="TableParagraph"/>
              <w:ind w:left="2"/>
              <w:jc w:val="center"/>
              <w:rPr>
                <w:rFonts w:ascii="Arial" w:hAnsi="Arial" w:cs="Arial"/>
              </w:rPr>
            </w:pPr>
            <w:r w:rsidRPr="007A6D53">
              <w:rPr>
                <w:rFonts w:ascii="Arial" w:hAnsi="Arial" w:cs="Arial"/>
              </w:rPr>
              <w:t>May 2021</w:t>
            </w: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96F979" w14:textId="600DCC46" w:rsidR="00BE7BCF" w:rsidRPr="007A6D53" w:rsidRDefault="00552251" w:rsidP="001A2ABB">
            <w:pPr>
              <w:pStyle w:val="TableParagraph"/>
              <w:ind w:left="2"/>
              <w:jc w:val="center"/>
              <w:rPr>
                <w:rFonts w:ascii="Arial" w:hAnsi="Arial" w:cs="Arial"/>
              </w:rPr>
            </w:pPr>
            <w:r w:rsidRPr="007A6D53">
              <w:rPr>
                <w:rFonts w:ascii="Arial" w:hAnsi="Arial" w:cs="Arial"/>
              </w:rPr>
              <w:t>Alison Naughton</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ED4E1B" w14:textId="374D3C45" w:rsidR="00BE7BCF" w:rsidRPr="007A6D53" w:rsidRDefault="00BD4D67" w:rsidP="001A2ABB">
            <w:pPr>
              <w:pStyle w:val="TableParagraph"/>
              <w:ind w:left="2"/>
              <w:jc w:val="center"/>
              <w:rPr>
                <w:rFonts w:ascii="Arial" w:hAnsi="Arial" w:cs="Arial"/>
              </w:rPr>
            </w:pPr>
            <w:r w:rsidRPr="007A6D53">
              <w:rPr>
                <w:rFonts w:ascii="Arial" w:hAnsi="Arial" w:cs="Arial"/>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DA2FA9" w14:textId="79188C30" w:rsidR="00BE7BCF" w:rsidRPr="007A6D53" w:rsidRDefault="00BD4D67" w:rsidP="001A2ABB">
            <w:pPr>
              <w:pStyle w:val="TableParagraph"/>
              <w:spacing w:line="265" w:lineRule="auto"/>
              <w:ind w:left="2" w:right="219"/>
              <w:jc w:val="center"/>
              <w:rPr>
                <w:rFonts w:ascii="Arial" w:hAnsi="Arial" w:cs="Arial"/>
              </w:rPr>
            </w:pPr>
            <w:r w:rsidRPr="007A6D53">
              <w:rPr>
                <w:rFonts w:ascii="Arial" w:hAnsi="Arial" w:cs="Arial"/>
              </w:rPr>
              <w:t>Review – May 2021 – Alison Naughton</w:t>
            </w:r>
            <w:r w:rsidR="002922EB" w:rsidRPr="007A6D53">
              <w:rPr>
                <w:rFonts w:ascii="Arial" w:hAnsi="Arial" w:cs="Arial"/>
              </w:rPr>
              <w:t xml:space="preserve"> &amp; John Morrison</w:t>
            </w:r>
          </w:p>
        </w:tc>
      </w:tr>
      <w:tr w:rsidR="009B250D" w:rsidRPr="007A6D53" w14:paraId="53D704D9" w14:textId="77777777" w:rsidTr="790CC88F">
        <w:trPr>
          <w:trHeight w:hRule="exact" w:val="738"/>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6B2C9C" w14:textId="03EF05BE" w:rsidR="009B250D" w:rsidRPr="007A6D53" w:rsidRDefault="009B250D" w:rsidP="001A2ABB">
            <w:pPr>
              <w:pStyle w:val="TableParagraph"/>
              <w:ind w:left="2"/>
              <w:jc w:val="center"/>
              <w:rPr>
                <w:rFonts w:ascii="Arial" w:hAnsi="Arial" w:cs="Arial"/>
              </w:rPr>
            </w:pPr>
            <w:r w:rsidRPr="007A6D53">
              <w:rPr>
                <w:rFonts w:ascii="Arial" w:hAnsi="Arial" w:cs="Arial"/>
              </w:rPr>
              <w:t>2.5</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B6A788" w14:textId="77777777" w:rsidR="009B250D" w:rsidRDefault="009B250D" w:rsidP="001A2ABB">
            <w:pPr>
              <w:pStyle w:val="TableParagraph"/>
              <w:ind w:left="2"/>
              <w:jc w:val="center"/>
              <w:rPr>
                <w:rFonts w:ascii="Arial" w:hAnsi="Arial" w:cs="Arial"/>
              </w:rPr>
            </w:pPr>
            <w:r w:rsidRPr="007A6D53">
              <w:rPr>
                <w:rFonts w:ascii="Arial" w:hAnsi="Arial" w:cs="Arial"/>
              </w:rPr>
              <w:t>June 2021</w:t>
            </w:r>
          </w:p>
          <w:p w14:paraId="6E45BDB5" w14:textId="77777777" w:rsidR="00650ADD" w:rsidRDefault="00650ADD" w:rsidP="001A2ABB">
            <w:pPr>
              <w:pStyle w:val="TableParagraph"/>
              <w:ind w:left="2"/>
              <w:jc w:val="center"/>
              <w:rPr>
                <w:rFonts w:ascii="Arial" w:hAnsi="Arial" w:cs="Arial"/>
              </w:rPr>
            </w:pPr>
          </w:p>
          <w:p w14:paraId="6E9B0774" w14:textId="2393E2AC" w:rsidR="00650ADD" w:rsidRPr="007A6D53" w:rsidRDefault="00650ADD" w:rsidP="001A2ABB">
            <w:pPr>
              <w:pStyle w:val="TableParagraph"/>
              <w:ind w:left="2"/>
              <w:jc w:val="center"/>
              <w:rPr>
                <w:rFonts w:ascii="Arial" w:hAnsi="Arial" w:cs="Arial"/>
              </w:rPr>
            </w:pP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79E27A" w14:textId="24257C1D" w:rsidR="009B250D" w:rsidRPr="007A6D53" w:rsidRDefault="0068759D" w:rsidP="001A2ABB">
            <w:pPr>
              <w:pStyle w:val="TableParagraph"/>
              <w:ind w:left="2"/>
              <w:jc w:val="center"/>
              <w:rPr>
                <w:rFonts w:ascii="Arial" w:hAnsi="Arial" w:cs="Arial"/>
              </w:rPr>
            </w:pPr>
            <w:r w:rsidRPr="007A6D53">
              <w:rPr>
                <w:rFonts w:ascii="Arial" w:hAnsi="Arial" w:cs="Arial"/>
              </w:rPr>
              <w:t>Kashif Ghafoor</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F24D8A" w14:textId="7CF311EE" w:rsidR="009B250D" w:rsidRPr="007A6D53" w:rsidRDefault="0068759D" w:rsidP="001A2ABB">
            <w:pPr>
              <w:pStyle w:val="TableParagraph"/>
              <w:ind w:left="2"/>
              <w:jc w:val="center"/>
              <w:rPr>
                <w:rFonts w:ascii="Arial" w:hAnsi="Arial" w:cs="Arial"/>
              </w:rPr>
            </w:pPr>
            <w:r w:rsidRPr="007A6D53">
              <w:rPr>
                <w:rFonts w:ascii="Arial" w:hAnsi="Arial" w:cs="Arial"/>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95A490" w14:textId="3F07BAD0" w:rsidR="009B250D" w:rsidRPr="007A6D53" w:rsidRDefault="0068759D" w:rsidP="001A2ABB">
            <w:pPr>
              <w:pStyle w:val="TableParagraph"/>
              <w:spacing w:line="265" w:lineRule="auto"/>
              <w:ind w:left="2" w:right="219"/>
              <w:jc w:val="center"/>
              <w:rPr>
                <w:rFonts w:ascii="Arial" w:hAnsi="Arial" w:cs="Arial"/>
              </w:rPr>
            </w:pPr>
            <w:r w:rsidRPr="007A6D53">
              <w:rPr>
                <w:rFonts w:ascii="Arial" w:hAnsi="Arial" w:cs="Arial"/>
              </w:rPr>
              <w:t>Review</w:t>
            </w:r>
          </w:p>
        </w:tc>
      </w:tr>
      <w:tr w:rsidR="790CC88F" w14:paraId="510C8701" w14:textId="77777777" w:rsidTr="790CC88F">
        <w:trPr>
          <w:trHeight w:val="300"/>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CB8A5B" w14:textId="72CC4AA5" w:rsidR="4FCFD80E" w:rsidRDefault="4FCFD80E" w:rsidP="790CC88F">
            <w:pPr>
              <w:pStyle w:val="TableParagraph"/>
              <w:jc w:val="center"/>
              <w:rPr>
                <w:rFonts w:ascii="Arial" w:hAnsi="Arial" w:cs="Arial"/>
              </w:rPr>
            </w:pPr>
            <w:r w:rsidRPr="790CC88F">
              <w:rPr>
                <w:rFonts w:ascii="Arial" w:hAnsi="Arial" w:cs="Arial"/>
              </w:rPr>
              <w:t xml:space="preserve">2.6 </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B572CA" w14:textId="2094DE4F" w:rsidR="4FCFD80E" w:rsidRDefault="4FCFD80E" w:rsidP="790CC88F">
            <w:pPr>
              <w:pStyle w:val="TableParagraph"/>
              <w:jc w:val="center"/>
              <w:rPr>
                <w:rFonts w:ascii="Arial" w:hAnsi="Arial" w:cs="Arial"/>
              </w:rPr>
            </w:pPr>
            <w:r w:rsidRPr="790CC88F">
              <w:rPr>
                <w:rFonts w:ascii="Arial" w:hAnsi="Arial" w:cs="Arial"/>
              </w:rPr>
              <w:t>November 2024</w:t>
            </w: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58ADEF" w14:textId="592B7627" w:rsidR="4FCFD80E" w:rsidRDefault="4FCFD80E" w:rsidP="790CC88F">
            <w:pPr>
              <w:pStyle w:val="TableParagraph"/>
              <w:jc w:val="center"/>
              <w:rPr>
                <w:rFonts w:ascii="Arial" w:hAnsi="Arial" w:cs="Arial"/>
              </w:rPr>
            </w:pPr>
            <w:r w:rsidRPr="790CC88F">
              <w:rPr>
                <w:rFonts w:ascii="Arial" w:hAnsi="Arial" w:cs="Arial"/>
              </w:rPr>
              <w:t>Octavius Max-Lino</w:t>
            </w:r>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F86365" w14:textId="0785E720" w:rsidR="4FCFD80E" w:rsidRDefault="4FCFD80E" w:rsidP="790CC88F">
            <w:pPr>
              <w:pStyle w:val="TableParagraph"/>
              <w:jc w:val="center"/>
              <w:rPr>
                <w:rFonts w:ascii="Arial" w:hAnsi="Arial" w:cs="Arial"/>
              </w:rPr>
            </w:pPr>
            <w:r w:rsidRPr="790CC88F">
              <w:rPr>
                <w:rFonts w:ascii="Arial" w:hAnsi="Arial" w:cs="Arial"/>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F6429F" w14:textId="4F071425" w:rsidR="4FCFD80E" w:rsidRDefault="4FCFD80E" w:rsidP="790CC88F">
            <w:pPr>
              <w:pStyle w:val="TableParagraph"/>
              <w:spacing w:line="265" w:lineRule="auto"/>
              <w:jc w:val="center"/>
              <w:rPr>
                <w:rFonts w:ascii="Arial" w:hAnsi="Arial" w:cs="Arial"/>
              </w:rPr>
            </w:pPr>
            <w:r w:rsidRPr="790CC88F">
              <w:rPr>
                <w:rFonts w:ascii="Arial" w:hAnsi="Arial" w:cs="Arial"/>
              </w:rPr>
              <w:t>Review Mobile versions, minimum Pin codes</w:t>
            </w:r>
            <w:r w:rsidR="12AA1056" w:rsidRPr="790CC88F">
              <w:rPr>
                <w:rFonts w:ascii="Arial" w:hAnsi="Arial" w:cs="Arial"/>
              </w:rPr>
              <w:t xml:space="preserve">. </w:t>
            </w:r>
          </w:p>
        </w:tc>
      </w:tr>
      <w:tr w:rsidR="00E902C0" w14:paraId="5BE021B4" w14:textId="77777777" w:rsidTr="790CC88F">
        <w:trPr>
          <w:trHeight w:val="300"/>
        </w:trPr>
        <w:tc>
          <w:tcPr>
            <w:tcW w:w="15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394F25" w14:textId="54BA98AF" w:rsidR="00E902C0" w:rsidRPr="790CC88F" w:rsidRDefault="00E902C0" w:rsidP="00E902C0">
            <w:pPr>
              <w:pStyle w:val="TableParagraph"/>
              <w:jc w:val="center"/>
              <w:rPr>
                <w:rFonts w:ascii="Arial" w:hAnsi="Arial" w:cs="Arial"/>
              </w:rPr>
            </w:pPr>
            <w:r w:rsidRPr="70FE67D8">
              <w:rPr>
                <w:rFonts w:ascii="Arial" w:hAnsi="Arial" w:cs="Arial"/>
              </w:rPr>
              <w:t>2.7</w:t>
            </w:r>
          </w:p>
        </w:tc>
        <w:tc>
          <w:tcPr>
            <w:tcW w:w="14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9E1A27" w14:textId="15805143" w:rsidR="00E902C0" w:rsidRPr="790CC88F" w:rsidRDefault="00E902C0" w:rsidP="00E902C0">
            <w:pPr>
              <w:pStyle w:val="TableParagraph"/>
              <w:jc w:val="center"/>
              <w:rPr>
                <w:rFonts w:ascii="Arial" w:hAnsi="Arial" w:cs="Arial"/>
              </w:rPr>
            </w:pPr>
            <w:r w:rsidRPr="70FE67D8">
              <w:rPr>
                <w:rFonts w:ascii="Arial" w:hAnsi="Arial" w:cs="Arial"/>
              </w:rPr>
              <w:t>June 2025</w:t>
            </w:r>
          </w:p>
        </w:tc>
        <w:tc>
          <w:tcPr>
            <w:tcW w:w="15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5E3098" w14:textId="76BA2917" w:rsidR="00E902C0" w:rsidRPr="790CC88F" w:rsidRDefault="00E902C0" w:rsidP="00E902C0">
            <w:pPr>
              <w:pStyle w:val="TableParagraph"/>
              <w:jc w:val="center"/>
              <w:rPr>
                <w:rFonts w:ascii="Arial" w:hAnsi="Arial" w:cs="Arial"/>
              </w:rPr>
            </w:pPr>
            <w:r w:rsidRPr="70FE67D8">
              <w:rPr>
                <w:rFonts w:ascii="Arial" w:hAnsi="Arial" w:cs="Arial"/>
              </w:rPr>
              <w:t xml:space="preserve">Octavius </w:t>
            </w:r>
            <w:proofErr w:type="spellStart"/>
            <w:r w:rsidRPr="70FE67D8">
              <w:rPr>
                <w:rFonts w:ascii="Arial" w:hAnsi="Arial" w:cs="Arial"/>
              </w:rPr>
              <w:t>Max-Lino</w:t>
            </w:r>
            <w:proofErr w:type="spellEnd"/>
          </w:p>
        </w:tc>
        <w:tc>
          <w:tcPr>
            <w:tcW w:w="15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7B1CAD" w14:textId="5EC74892" w:rsidR="00E902C0" w:rsidRPr="790CC88F" w:rsidRDefault="00E902C0" w:rsidP="00E902C0">
            <w:pPr>
              <w:pStyle w:val="TableParagraph"/>
              <w:jc w:val="center"/>
              <w:rPr>
                <w:rFonts w:ascii="Arial" w:hAnsi="Arial" w:cs="Arial"/>
              </w:rPr>
            </w:pPr>
            <w:r w:rsidRPr="70FE67D8">
              <w:rPr>
                <w:rFonts w:ascii="Arial" w:hAnsi="Arial" w:cs="Arial"/>
              </w:rPr>
              <w:t>Final</w:t>
            </w:r>
          </w:p>
        </w:tc>
        <w:tc>
          <w:tcPr>
            <w:tcW w:w="20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07CA14" w14:textId="1E37F490" w:rsidR="00E902C0" w:rsidRPr="790CC88F" w:rsidRDefault="00E902C0" w:rsidP="00E902C0">
            <w:pPr>
              <w:pStyle w:val="TableParagraph"/>
              <w:spacing w:line="265" w:lineRule="auto"/>
              <w:jc w:val="center"/>
              <w:rPr>
                <w:rFonts w:ascii="Arial" w:hAnsi="Arial" w:cs="Arial"/>
              </w:rPr>
            </w:pPr>
            <w:r w:rsidRPr="70FE67D8">
              <w:rPr>
                <w:rFonts w:ascii="Arial" w:hAnsi="Arial" w:cs="Arial"/>
              </w:rPr>
              <w:t xml:space="preserve">Interim Review. </w:t>
            </w:r>
          </w:p>
        </w:tc>
      </w:tr>
    </w:tbl>
    <w:p w14:paraId="2A1B2ABF" w14:textId="77777777" w:rsidR="004343A1" w:rsidRDefault="004343A1">
      <w:pPr>
        <w:spacing w:line="265" w:lineRule="auto"/>
        <w:jc w:val="center"/>
        <w:rPr>
          <w:rFonts w:ascii="Arial" w:eastAsia="Arial" w:hAnsi="Arial" w:cs="Arial"/>
        </w:rPr>
      </w:pPr>
    </w:p>
    <w:p w14:paraId="25C3551D" w14:textId="46A29853" w:rsidR="00DE46C6" w:rsidRDefault="00455753" w:rsidP="00DE46C6">
      <w:pPr>
        <w:jc w:val="center"/>
        <w:rPr>
          <w:rFonts w:ascii="Arial" w:eastAsia="Arial" w:hAnsi="Arial" w:cs="Arial"/>
          <w:b/>
          <w:bCs/>
          <w:sz w:val="24"/>
          <w:szCs w:val="24"/>
        </w:rPr>
      </w:pPr>
      <w:r>
        <w:rPr>
          <w:rFonts w:ascii="Arial" w:eastAsia="Arial" w:hAnsi="Arial" w:cs="Arial"/>
        </w:rPr>
        <w:br w:type="page"/>
      </w:r>
      <w:r w:rsidR="00DE46C6" w:rsidRPr="00DE46C6">
        <w:rPr>
          <w:rFonts w:ascii="Arial" w:eastAsia="Arial" w:hAnsi="Arial" w:cs="Arial"/>
          <w:b/>
          <w:bCs/>
          <w:sz w:val="24"/>
          <w:szCs w:val="24"/>
        </w:rPr>
        <w:lastRenderedPageBreak/>
        <w:t>Contents</w:t>
      </w:r>
    </w:p>
    <w:p w14:paraId="7A8D7104" w14:textId="77777777" w:rsidR="00DE46C6" w:rsidRDefault="00DE46C6" w:rsidP="00DE46C6">
      <w:pPr>
        <w:jc w:val="center"/>
        <w:rPr>
          <w:rFonts w:ascii="Arial" w:eastAsia="Arial" w:hAnsi="Arial" w:cs="Arial"/>
          <w:b/>
          <w:bCs/>
        </w:rPr>
      </w:pPr>
    </w:p>
    <w:p w14:paraId="7F1C78FC" w14:textId="5CBE5AE3" w:rsidR="00DE46C6" w:rsidRDefault="00DE46C6" w:rsidP="00DE46C6">
      <w:pPr>
        <w:ind w:left="6480" w:firstLine="720"/>
        <w:rPr>
          <w:rFonts w:ascii="Arial" w:eastAsia="Arial" w:hAnsi="Arial" w:cs="Arial"/>
          <w:b/>
          <w:bCs/>
        </w:rPr>
      </w:pPr>
      <w:r w:rsidRPr="00DE46C6">
        <w:rPr>
          <w:rFonts w:ascii="Arial" w:eastAsia="Arial" w:hAnsi="Arial" w:cs="Arial"/>
          <w:b/>
          <w:bCs/>
        </w:rPr>
        <w:t>Page</w:t>
      </w:r>
    </w:p>
    <w:p w14:paraId="725856B8" w14:textId="77777777" w:rsidR="00DE46C6" w:rsidRDefault="00DE46C6" w:rsidP="00DE46C6">
      <w:pPr>
        <w:ind w:left="6480" w:firstLine="720"/>
        <w:rPr>
          <w:rFonts w:ascii="Arial" w:eastAsia="Arial" w:hAnsi="Arial" w:cs="Arial"/>
          <w:b/>
          <w:bCs/>
        </w:rPr>
      </w:pPr>
    </w:p>
    <w:p w14:paraId="36AC033D" w14:textId="2B08AB93" w:rsidR="00DE46C6" w:rsidRDefault="00DE46C6" w:rsidP="00DE46C6">
      <w:pPr>
        <w:rPr>
          <w:rFonts w:ascii="Arial" w:eastAsia="Arial" w:hAnsi="Arial" w:cs="Arial"/>
        </w:rPr>
      </w:pPr>
      <w:r w:rsidRPr="00DE46C6">
        <w:rPr>
          <w:rFonts w:ascii="Arial" w:eastAsia="Arial" w:hAnsi="Arial" w:cs="Arial"/>
        </w:rPr>
        <w:t>Executive Summary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14:paraId="32FACA70" w14:textId="77777777" w:rsidR="00DE46C6" w:rsidRDefault="00DE46C6" w:rsidP="00DE46C6">
      <w:pPr>
        <w:rPr>
          <w:rFonts w:ascii="Arial" w:eastAsia="Arial" w:hAnsi="Arial" w:cs="Arial"/>
        </w:rPr>
      </w:pPr>
    </w:p>
    <w:p w14:paraId="3D8011C9" w14:textId="3E055E14" w:rsidR="00DE46C6" w:rsidRDefault="00DE46C6" w:rsidP="00DE46C6">
      <w:pPr>
        <w:rPr>
          <w:rFonts w:ascii="Arial" w:eastAsia="Arial" w:hAnsi="Arial" w:cs="Arial"/>
        </w:rPr>
      </w:pPr>
      <w:r w:rsidRPr="00DE46C6">
        <w:rPr>
          <w:rFonts w:ascii="Arial" w:eastAsia="Arial" w:hAnsi="Arial" w:cs="Arial"/>
        </w:rPr>
        <w:t>Introduction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14:paraId="239217E9" w14:textId="77777777" w:rsidR="00DE46C6" w:rsidRPr="00DE46C6" w:rsidRDefault="00DE46C6" w:rsidP="00DE46C6">
      <w:pPr>
        <w:jc w:val="both"/>
        <w:rPr>
          <w:rFonts w:ascii="Arial" w:eastAsia="Arial" w:hAnsi="Arial" w:cs="Arial"/>
          <w:b/>
          <w:bCs/>
        </w:rPr>
      </w:pPr>
    </w:p>
    <w:p w14:paraId="1E6FA40C" w14:textId="22BE946D" w:rsidR="00DE46C6" w:rsidRDefault="00DE46C6">
      <w:pPr>
        <w:rPr>
          <w:rFonts w:ascii="Arial" w:eastAsia="Arial" w:hAnsi="Arial" w:cs="Arial"/>
        </w:rPr>
      </w:pPr>
      <w:r w:rsidRPr="00DE46C6">
        <w:rPr>
          <w:rFonts w:ascii="Arial" w:eastAsia="Arial" w:hAnsi="Arial" w:cs="Arial"/>
        </w:rPr>
        <w:t>Eligibility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14:paraId="216ADA49" w14:textId="77777777" w:rsidR="00DE46C6" w:rsidRDefault="00DE46C6">
      <w:pPr>
        <w:rPr>
          <w:rFonts w:ascii="Arial" w:eastAsia="Arial" w:hAnsi="Arial" w:cs="Arial"/>
        </w:rPr>
      </w:pPr>
    </w:p>
    <w:p w14:paraId="3BC3DE72" w14:textId="51860920" w:rsidR="00DE46C6" w:rsidRDefault="00DE46C6">
      <w:pPr>
        <w:rPr>
          <w:rFonts w:ascii="Arial" w:eastAsia="Arial" w:hAnsi="Arial" w:cs="Arial"/>
        </w:rPr>
      </w:pPr>
      <w:r w:rsidRPr="00DE46C6">
        <w:rPr>
          <w:rFonts w:ascii="Arial" w:eastAsia="Arial" w:hAnsi="Arial" w:cs="Arial"/>
        </w:rPr>
        <w:t>Registration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14:paraId="54C39170" w14:textId="77777777" w:rsidR="00DE46C6" w:rsidRDefault="00DE46C6">
      <w:pPr>
        <w:rPr>
          <w:rFonts w:ascii="Arial" w:eastAsia="Arial" w:hAnsi="Arial" w:cs="Arial"/>
        </w:rPr>
      </w:pPr>
    </w:p>
    <w:p w14:paraId="7D1716D8" w14:textId="73F8F436" w:rsidR="00DE46C6" w:rsidRDefault="00DE46C6">
      <w:pPr>
        <w:rPr>
          <w:rFonts w:ascii="Arial" w:eastAsia="Arial" w:hAnsi="Arial" w:cs="Arial"/>
        </w:rPr>
      </w:pPr>
      <w:r w:rsidRPr="00DE46C6">
        <w:rPr>
          <w:rFonts w:ascii="Arial" w:eastAsia="Arial" w:hAnsi="Arial" w:cs="Arial"/>
        </w:rPr>
        <w:t>Responsibilities of users and key risks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14:paraId="0FAF014F" w14:textId="77777777" w:rsidR="00DE46C6" w:rsidRDefault="00DE46C6">
      <w:pPr>
        <w:rPr>
          <w:rFonts w:ascii="Arial" w:eastAsia="Arial" w:hAnsi="Arial" w:cs="Arial"/>
        </w:rPr>
      </w:pPr>
    </w:p>
    <w:p w14:paraId="5C9E2400" w14:textId="77777777" w:rsidR="00DE46C6" w:rsidRDefault="00DE46C6">
      <w:pPr>
        <w:rPr>
          <w:rFonts w:ascii="Arial" w:eastAsia="Arial" w:hAnsi="Arial" w:cs="Arial"/>
        </w:rPr>
      </w:pPr>
    </w:p>
    <w:p w14:paraId="47BB5FBD" w14:textId="77777777" w:rsidR="00DE46C6" w:rsidRDefault="00DE46C6">
      <w:pPr>
        <w:rPr>
          <w:rFonts w:ascii="Arial" w:eastAsia="Arial" w:hAnsi="Arial" w:cs="Arial"/>
        </w:rPr>
      </w:pPr>
    </w:p>
    <w:p w14:paraId="0A9D4CF2" w14:textId="77777777" w:rsidR="00455753" w:rsidRDefault="00455753">
      <w:pPr>
        <w:rPr>
          <w:rFonts w:ascii="Arial" w:eastAsia="Arial" w:hAnsi="Arial" w:cs="Arial"/>
        </w:rPr>
      </w:pPr>
    </w:p>
    <w:p w14:paraId="0776488E" w14:textId="62FFBCC2" w:rsidR="00DE46C6" w:rsidRDefault="00DE46C6">
      <w:pPr>
        <w:rPr>
          <w:rFonts w:ascii="Arial" w:eastAsia="Arial" w:hAnsi="Arial" w:cs="Arial"/>
        </w:rPr>
      </w:pPr>
      <w:r>
        <w:rPr>
          <w:rFonts w:ascii="Arial" w:eastAsia="Arial" w:hAnsi="Arial" w:cs="Arial"/>
        </w:rPr>
        <w:br w:type="page"/>
      </w:r>
    </w:p>
    <w:p w14:paraId="07F941E9" w14:textId="77777777" w:rsidR="00455753" w:rsidRDefault="00455753" w:rsidP="00455753">
      <w:pPr>
        <w:rPr>
          <w:rFonts w:ascii="Arial" w:eastAsia="Arial" w:hAnsi="Arial" w:cs="Arial"/>
        </w:rPr>
      </w:pPr>
    </w:p>
    <w:p w14:paraId="44CB3CB6" w14:textId="788EF062" w:rsidR="00455753" w:rsidRPr="00455753" w:rsidRDefault="00455753" w:rsidP="00455753">
      <w:pPr>
        <w:jc w:val="center"/>
        <w:rPr>
          <w:rFonts w:ascii="Arial" w:eastAsia="Arial" w:hAnsi="Arial" w:cs="Arial"/>
          <w:b/>
          <w:bCs/>
          <w:sz w:val="24"/>
          <w:szCs w:val="24"/>
        </w:rPr>
      </w:pPr>
      <w:r w:rsidRPr="00455753">
        <w:rPr>
          <w:rFonts w:ascii="Arial" w:eastAsia="Arial" w:hAnsi="Arial" w:cs="Arial"/>
          <w:b/>
          <w:bCs/>
          <w:sz w:val="24"/>
          <w:szCs w:val="24"/>
        </w:rPr>
        <w:t>Executive Summary</w:t>
      </w:r>
    </w:p>
    <w:p w14:paraId="500BEEAB" w14:textId="77777777" w:rsidR="00455753" w:rsidRPr="00455753" w:rsidRDefault="00455753" w:rsidP="00455753">
      <w:pPr>
        <w:jc w:val="center"/>
        <w:rPr>
          <w:rFonts w:ascii="Arial" w:eastAsia="Arial" w:hAnsi="Arial" w:cs="Arial"/>
          <w:b/>
          <w:bCs/>
        </w:rPr>
      </w:pPr>
    </w:p>
    <w:p w14:paraId="21EE1FEB" w14:textId="77777777" w:rsidR="00455753" w:rsidRDefault="00455753" w:rsidP="00455753">
      <w:pPr>
        <w:rPr>
          <w:rFonts w:ascii="Arial" w:eastAsia="Arial" w:hAnsi="Arial" w:cs="Arial"/>
          <w:lang w:val="en-GB"/>
        </w:rPr>
      </w:pPr>
      <w:r w:rsidRPr="00455753">
        <w:rPr>
          <w:rFonts w:ascii="Arial" w:eastAsia="Arial" w:hAnsi="Arial" w:cs="Arial"/>
          <w:lang w:val="en-GB"/>
        </w:rPr>
        <w:t>This policy outlines how staff at East London NHS Foundation Trust can securely access Trust systems remotely. It applies to all employees, contractors, and authorised users who need to work off-site using internet-connected devices.</w:t>
      </w:r>
    </w:p>
    <w:p w14:paraId="6C4E4168" w14:textId="77777777" w:rsidR="00455753" w:rsidRPr="00455753" w:rsidRDefault="00455753" w:rsidP="00455753">
      <w:pPr>
        <w:rPr>
          <w:rFonts w:ascii="Arial" w:eastAsia="Arial" w:hAnsi="Arial" w:cs="Arial"/>
          <w:lang w:val="en-GB"/>
        </w:rPr>
      </w:pPr>
    </w:p>
    <w:p w14:paraId="474B2D2C" w14:textId="77777777" w:rsidR="00455753" w:rsidRDefault="00455753" w:rsidP="00455753">
      <w:pPr>
        <w:rPr>
          <w:rFonts w:ascii="Arial" w:eastAsia="Arial" w:hAnsi="Arial" w:cs="Arial"/>
          <w:lang w:val="en-GB"/>
        </w:rPr>
      </w:pPr>
      <w:r w:rsidRPr="00455753">
        <w:rPr>
          <w:rFonts w:ascii="Arial" w:eastAsia="Arial" w:hAnsi="Arial" w:cs="Arial"/>
          <w:lang w:val="en-GB"/>
        </w:rPr>
        <w:t>The Remote Access system enables access to essential Trust resources—such as email, intranet, and clinical systems—from outside the workplace. To protect patient confidentiality and Trust data, the policy sets out clear rules and responsibilities for users, including:</w:t>
      </w:r>
    </w:p>
    <w:p w14:paraId="7D4C8B77" w14:textId="77777777" w:rsidR="00455753" w:rsidRPr="00455753" w:rsidRDefault="00455753" w:rsidP="00455753">
      <w:pPr>
        <w:rPr>
          <w:rFonts w:ascii="Arial" w:eastAsia="Arial" w:hAnsi="Arial" w:cs="Arial"/>
          <w:lang w:val="en-GB"/>
        </w:rPr>
      </w:pPr>
    </w:p>
    <w:p w14:paraId="2A10D0AB" w14:textId="77777777" w:rsidR="00455753" w:rsidRPr="00455753" w:rsidRDefault="00455753" w:rsidP="00455753">
      <w:pPr>
        <w:numPr>
          <w:ilvl w:val="0"/>
          <w:numId w:val="6"/>
        </w:numPr>
        <w:rPr>
          <w:rFonts w:ascii="Arial" w:eastAsia="Arial" w:hAnsi="Arial" w:cs="Arial"/>
          <w:lang w:val="en-GB"/>
        </w:rPr>
      </w:pPr>
      <w:r w:rsidRPr="00455753">
        <w:rPr>
          <w:rFonts w:ascii="Arial" w:eastAsia="Arial" w:hAnsi="Arial" w:cs="Arial"/>
          <w:b/>
          <w:bCs/>
          <w:lang w:val="en-GB"/>
        </w:rPr>
        <w:t>Eligibility and registration</w:t>
      </w:r>
      <w:r w:rsidRPr="00455753">
        <w:rPr>
          <w:rFonts w:ascii="Arial" w:eastAsia="Arial" w:hAnsi="Arial" w:cs="Arial"/>
          <w:lang w:val="en-GB"/>
        </w:rPr>
        <w:t> requirements for remote access.</w:t>
      </w:r>
    </w:p>
    <w:p w14:paraId="6222083C" w14:textId="77777777" w:rsidR="00455753" w:rsidRPr="00455753" w:rsidRDefault="00455753" w:rsidP="00455753">
      <w:pPr>
        <w:numPr>
          <w:ilvl w:val="0"/>
          <w:numId w:val="6"/>
        </w:numPr>
        <w:rPr>
          <w:rFonts w:ascii="Arial" w:eastAsia="Arial" w:hAnsi="Arial" w:cs="Arial"/>
          <w:lang w:val="en-GB"/>
        </w:rPr>
      </w:pPr>
      <w:r w:rsidRPr="00455753">
        <w:rPr>
          <w:rFonts w:ascii="Arial" w:eastAsia="Arial" w:hAnsi="Arial" w:cs="Arial"/>
          <w:b/>
          <w:bCs/>
          <w:lang w:val="en-GB"/>
        </w:rPr>
        <w:t>Security measures</w:t>
      </w:r>
      <w:r w:rsidRPr="00455753">
        <w:rPr>
          <w:rFonts w:ascii="Arial" w:eastAsia="Arial" w:hAnsi="Arial" w:cs="Arial"/>
          <w:lang w:val="en-GB"/>
        </w:rPr>
        <w:t> for personal and Trust devices, such as PIN protection, up-to-date software, and antivirus tools.</w:t>
      </w:r>
    </w:p>
    <w:p w14:paraId="4EA2D703" w14:textId="77777777" w:rsidR="00455753" w:rsidRPr="00455753" w:rsidRDefault="00455753" w:rsidP="00455753">
      <w:pPr>
        <w:numPr>
          <w:ilvl w:val="0"/>
          <w:numId w:val="6"/>
        </w:numPr>
        <w:rPr>
          <w:rFonts w:ascii="Arial" w:eastAsia="Arial" w:hAnsi="Arial" w:cs="Arial"/>
          <w:lang w:val="en-GB"/>
        </w:rPr>
      </w:pPr>
      <w:r w:rsidRPr="00455753">
        <w:rPr>
          <w:rFonts w:ascii="Arial" w:eastAsia="Arial" w:hAnsi="Arial" w:cs="Arial"/>
          <w:b/>
          <w:bCs/>
          <w:lang w:val="en-GB"/>
        </w:rPr>
        <w:t>Prohibited actions</w:t>
      </w:r>
      <w:r w:rsidRPr="00455753">
        <w:rPr>
          <w:rFonts w:ascii="Arial" w:eastAsia="Arial" w:hAnsi="Arial" w:cs="Arial"/>
          <w:lang w:val="en-GB"/>
        </w:rPr>
        <w:t>, such as sharing login details or downloading sensitive data to personal devices.</w:t>
      </w:r>
    </w:p>
    <w:p w14:paraId="581F7989" w14:textId="77777777" w:rsidR="00455753" w:rsidRDefault="00455753" w:rsidP="00455753">
      <w:pPr>
        <w:numPr>
          <w:ilvl w:val="0"/>
          <w:numId w:val="6"/>
        </w:numPr>
        <w:rPr>
          <w:rFonts w:ascii="Arial" w:eastAsia="Arial" w:hAnsi="Arial" w:cs="Arial"/>
          <w:lang w:val="en-GB"/>
        </w:rPr>
      </w:pPr>
      <w:r w:rsidRPr="00455753">
        <w:rPr>
          <w:rFonts w:ascii="Arial" w:eastAsia="Arial" w:hAnsi="Arial" w:cs="Arial"/>
          <w:b/>
          <w:bCs/>
          <w:lang w:val="en-GB"/>
        </w:rPr>
        <w:t>User responsibilities</w:t>
      </w:r>
      <w:r w:rsidRPr="00455753">
        <w:rPr>
          <w:rFonts w:ascii="Arial" w:eastAsia="Arial" w:hAnsi="Arial" w:cs="Arial"/>
          <w:lang w:val="en-GB"/>
        </w:rPr>
        <w:t> for safeguarding information and reporting incidents.</w:t>
      </w:r>
    </w:p>
    <w:p w14:paraId="218D1950" w14:textId="77777777" w:rsidR="00455753" w:rsidRPr="00455753" w:rsidRDefault="00455753" w:rsidP="00455753">
      <w:pPr>
        <w:ind w:left="720"/>
        <w:rPr>
          <w:rFonts w:ascii="Arial" w:eastAsia="Arial" w:hAnsi="Arial" w:cs="Arial"/>
          <w:lang w:val="en-GB"/>
        </w:rPr>
      </w:pPr>
    </w:p>
    <w:p w14:paraId="4A8668BE" w14:textId="77777777" w:rsidR="00455753" w:rsidRDefault="00455753" w:rsidP="00455753">
      <w:pPr>
        <w:rPr>
          <w:rFonts w:ascii="Arial" w:eastAsia="Arial" w:hAnsi="Arial" w:cs="Arial"/>
          <w:lang w:val="en-GB"/>
        </w:rPr>
      </w:pPr>
      <w:r w:rsidRPr="00455753">
        <w:rPr>
          <w:rFonts w:ascii="Arial" w:eastAsia="Arial" w:hAnsi="Arial" w:cs="Arial"/>
          <w:lang w:val="en-GB"/>
        </w:rPr>
        <w:t>The policy also highlights the risks of data breaches, unauthorised access, and device loss, and outlines the steps users must take to prevent them. Non-compliance may lead to disciplinary action.</w:t>
      </w:r>
    </w:p>
    <w:p w14:paraId="494E7B98" w14:textId="77777777" w:rsidR="00455753" w:rsidRPr="00455753" w:rsidRDefault="00455753" w:rsidP="00455753">
      <w:pPr>
        <w:rPr>
          <w:rFonts w:ascii="Arial" w:eastAsia="Arial" w:hAnsi="Arial" w:cs="Arial"/>
          <w:lang w:val="en-GB"/>
        </w:rPr>
      </w:pPr>
    </w:p>
    <w:p w14:paraId="216D110D" w14:textId="77777777" w:rsidR="00455753" w:rsidRPr="00455753" w:rsidRDefault="00455753" w:rsidP="00455753">
      <w:pPr>
        <w:rPr>
          <w:rFonts w:ascii="Arial" w:eastAsia="Arial" w:hAnsi="Arial" w:cs="Arial"/>
          <w:lang w:val="en-GB"/>
        </w:rPr>
      </w:pPr>
      <w:r w:rsidRPr="00455753">
        <w:rPr>
          <w:rFonts w:ascii="Arial" w:eastAsia="Arial" w:hAnsi="Arial" w:cs="Arial"/>
          <w:lang w:val="en-GB"/>
        </w:rPr>
        <w:t>This policy ensures that remote working is safe, secure, and compliant with information governance standards, supporting flexible work while protecting the Trust’s data and reputation.</w:t>
      </w:r>
    </w:p>
    <w:p w14:paraId="68B6DC38" w14:textId="77777777" w:rsidR="00455753" w:rsidRDefault="00455753" w:rsidP="00455753">
      <w:pPr>
        <w:rPr>
          <w:rFonts w:ascii="Arial" w:eastAsia="Arial" w:hAnsi="Arial" w:cs="Arial"/>
        </w:rPr>
      </w:pPr>
    </w:p>
    <w:p w14:paraId="3FFACAA7" w14:textId="77777777" w:rsidR="00455753" w:rsidRDefault="00455753" w:rsidP="00455753">
      <w:pPr>
        <w:rPr>
          <w:rFonts w:ascii="Arial" w:eastAsia="Arial" w:hAnsi="Arial" w:cs="Arial"/>
        </w:rPr>
      </w:pPr>
    </w:p>
    <w:p w14:paraId="609134A9" w14:textId="77777777" w:rsidR="00455753" w:rsidRPr="00455753" w:rsidRDefault="00455753" w:rsidP="00455753">
      <w:pPr>
        <w:rPr>
          <w:rFonts w:ascii="Arial" w:eastAsia="Arial" w:hAnsi="Arial" w:cs="Arial"/>
        </w:rPr>
        <w:sectPr w:rsidR="00455753" w:rsidRPr="00455753">
          <w:pgSz w:w="11910" w:h="16840"/>
          <w:pgMar w:top="1380" w:right="1680" w:bottom="1240" w:left="1680" w:header="0" w:footer="1047" w:gutter="0"/>
          <w:cols w:space="720"/>
        </w:sectPr>
      </w:pPr>
    </w:p>
    <w:p w14:paraId="609134AA" w14:textId="77777777" w:rsidR="004343A1" w:rsidRPr="007A6D53" w:rsidRDefault="007243D6">
      <w:pPr>
        <w:pStyle w:val="Heading1"/>
        <w:spacing w:before="57"/>
        <w:rPr>
          <w:rFonts w:cs="Arial"/>
          <w:b w:val="0"/>
          <w:bCs w:val="0"/>
        </w:rPr>
      </w:pPr>
      <w:r w:rsidRPr="007A6D53">
        <w:rPr>
          <w:rFonts w:cs="Arial"/>
          <w:spacing w:val="-1"/>
        </w:rPr>
        <w:t>Introduction</w:t>
      </w:r>
    </w:p>
    <w:p w14:paraId="609134AB" w14:textId="77777777" w:rsidR="004343A1" w:rsidRPr="007A6D53" w:rsidRDefault="004343A1">
      <w:pPr>
        <w:spacing w:before="3"/>
        <w:rPr>
          <w:rFonts w:ascii="Arial" w:eastAsia="Arial" w:hAnsi="Arial" w:cs="Arial"/>
          <w:b/>
          <w:bCs/>
        </w:rPr>
      </w:pPr>
    </w:p>
    <w:p w14:paraId="1976ACD5" w14:textId="66430A6B" w:rsidR="00387FFC" w:rsidRPr="007A6D53" w:rsidRDefault="007243D6" w:rsidP="006147FD">
      <w:pPr>
        <w:pStyle w:val="BodyText"/>
        <w:ind w:right="125"/>
        <w:rPr>
          <w:rFonts w:cs="Arial"/>
          <w:spacing w:val="-1"/>
        </w:rPr>
      </w:pPr>
      <w:r w:rsidRPr="007A6D53">
        <w:rPr>
          <w:rFonts w:cs="Arial"/>
          <w:spacing w:val="-1"/>
        </w:rPr>
        <w:t>This</w:t>
      </w:r>
      <w:r w:rsidRPr="007A6D53">
        <w:rPr>
          <w:rFonts w:cs="Arial"/>
          <w:spacing w:val="1"/>
        </w:rPr>
        <w:t xml:space="preserve"> </w:t>
      </w:r>
      <w:r w:rsidRPr="007A6D53">
        <w:rPr>
          <w:rFonts w:cs="Arial"/>
          <w:spacing w:val="-1"/>
        </w:rPr>
        <w:t>policy</w:t>
      </w:r>
      <w:r w:rsidRPr="007A6D53">
        <w:rPr>
          <w:rFonts w:cs="Arial"/>
          <w:spacing w:val="-2"/>
        </w:rPr>
        <w:t xml:space="preserve"> </w:t>
      </w:r>
      <w:r w:rsidRPr="007A6D53">
        <w:rPr>
          <w:rFonts w:cs="Arial"/>
          <w:spacing w:val="-1"/>
        </w:rPr>
        <w:t xml:space="preserve">covers </w:t>
      </w:r>
      <w:r w:rsidRPr="007A6D53">
        <w:rPr>
          <w:rFonts w:cs="Arial"/>
        </w:rPr>
        <w:t xml:space="preserve">the </w:t>
      </w:r>
      <w:r w:rsidRPr="007A6D53">
        <w:rPr>
          <w:rFonts w:cs="Arial"/>
          <w:spacing w:val="-1"/>
        </w:rPr>
        <w:t>use</w:t>
      </w:r>
      <w:r w:rsidRPr="007A6D53">
        <w:rPr>
          <w:rFonts w:cs="Arial"/>
        </w:rPr>
        <w:t xml:space="preserve"> </w:t>
      </w:r>
      <w:r w:rsidRPr="007A6D53">
        <w:rPr>
          <w:rFonts w:cs="Arial"/>
          <w:spacing w:val="-2"/>
        </w:rPr>
        <w:t>of</w:t>
      </w:r>
      <w:r w:rsidRPr="007A6D53">
        <w:rPr>
          <w:rFonts w:cs="Arial"/>
          <w:spacing w:val="2"/>
        </w:rPr>
        <w:t xml:space="preserve"> </w:t>
      </w:r>
      <w:r w:rsidRPr="007A6D53">
        <w:rPr>
          <w:rFonts w:cs="Arial"/>
        </w:rPr>
        <w:t>the</w:t>
      </w:r>
      <w:r w:rsidRPr="007A6D53">
        <w:rPr>
          <w:rFonts w:cs="Arial"/>
          <w:spacing w:val="-2"/>
        </w:rPr>
        <w:t xml:space="preserve"> </w:t>
      </w:r>
      <w:r w:rsidRPr="007A6D53">
        <w:rPr>
          <w:rFonts w:cs="Arial"/>
          <w:spacing w:val="-1"/>
        </w:rPr>
        <w:t>Remote</w:t>
      </w:r>
      <w:r w:rsidRPr="007A6D53">
        <w:rPr>
          <w:rFonts w:cs="Arial"/>
        </w:rPr>
        <w:t xml:space="preserve"> </w:t>
      </w:r>
      <w:r w:rsidRPr="007A6D53">
        <w:rPr>
          <w:rFonts w:cs="Arial"/>
          <w:spacing w:val="-1"/>
        </w:rPr>
        <w:t>Access</w:t>
      </w:r>
      <w:r w:rsidRPr="007A6D53">
        <w:rPr>
          <w:rFonts w:cs="Arial"/>
          <w:spacing w:val="-2"/>
        </w:rPr>
        <w:t xml:space="preserve"> </w:t>
      </w:r>
      <w:r w:rsidRPr="007A6D53">
        <w:rPr>
          <w:rFonts w:cs="Arial"/>
          <w:spacing w:val="-1"/>
        </w:rPr>
        <w:t>system</w:t>
      </w:r>
      <w:r w:rsidRPr="007A6D53">
        <w:rPr>
          <w:rFonts w:cs="Arial"/>
          <w:spacing w:val="1"/>
        </w:rPr>
        <w:t xml:space="preserve"> </w:t>
      </w:r>
      <w:r w:rsidRPr="007A6D53">
        <w:rPr>
          <w:rFonts w:cs="Arial"/>
          <w:spacing w:val="-2"/>
        </w:rPr>
        <w:t>provided</w:t>
      </w:r>
      <w:r w:rsidRPr="007A6D53">
        <w:rPr>
          <w:rFonts w:cs="Arial"/>
        </w:rPr>
        <w:t xml:space="preserve"> by</w:t>
      </w:r>
      <w:r w:rsidRPr="007A6D53">
        <w:rPr>
          <w:rFonts w:cs="Arial"/>
          <w:spacing w:val="-2"/>
        </w:rPr>
        <w:t xml:space="preserve"> </w:t>
      </w:r>
      <w:r w:rsidRPr="007A6D53">
        <w:rPr>
          <w:rFonts w:cs="Arial"/>
          <w:spacing w:val="-1"/>
        </w:rPr>
        <w:t>East</w:t>
      </w:r>
      <w:r w:rsidRPr="007A6D53">
        <w:rPr>
          <w:rFonts w:cs="Arial"/>
          <w:spacing w:val="1"/>
        </w:rPr>
        <w:t xml:space="preserve"> </w:t>
      </w:r>
      <w:r w:rsidRPr="007A6D53">
        <w:rPr>
          <w:rFonts w:cs="Arial"/>
          <w:spacing w:val="-1"/>
        </w:rPr>
        <w:t>London</w:t>
      </w:r>
      <w:r w:rsidRPr="007A6D53">
        <w:rPr>
          <w:rFonts w:cs="Arial"/>
          <w:spacing w:val="61"/>
        </w:rPr>
        <w:t xml:space="preserve"> </w:t>
      </w:r>
      <w:r w:rsidRPr="007A6D53">
        <w:rPr>
          <w:rFonts w:cs="Arial"/>
          <w:spacing w:val="-2"/>
        </w:rPr>
        <w:t>NHS</w:t>
      </w:r>
      <w:r w:rsidRPr="007A6D53">
        <w:rPr>
          <w:rFonts w:cs="Arial"/>
        </w:rPr>
        <w:t xml:space="preserve"> </w:t>
      </w:r>
      <w:r w:rsidRPr="007A6D53">
        <w:rPr>
          <w:rFonts w:cs="Arial"/>
          <w:spacing w:val="-1"/>
        </w:rPr>
        <w:t>Foundation</w:t>
      </w:r>
      <w:r w:rsidRPr="007A6D53">
        <w:rPr>
          <w:rFonts w:cs="Arial"/>
          <w:spacing w:val="-2"/>
        </w:rPr>
        <w:t xml:space="preserve"> </w:t>
      </w:r>
      <w:r w:rsidRPr="007A6D53">
        <w:rPr>
          <w:rFonts w:cs="Arial"/>
          <w:spacing w:val="-1"/>
        </w:rPr>
        <w:t>Trust.</w:t>
      </w:r>
      <w:r w:rsidRPr="007A6D53">
        <w:rPr>
          <w:rFonts w:cs="Arial"/>
          <w:spacing w:val="-3"/>
        </w:rPr>
        <w:t xml:space="preserve"> </w:t>
      </w:r>
      <w:r w:rsidRPr="007A6D53">
        <w:rPr>
          <w:rFonts w:cs="Arial"/>
        </w:rPr>
        <w:t>It</w:t>
      </w:r>
      <w:r w:rsidRPr="007A6D53">
        <w:rPr>
          <w:rFonts w:cs="Arial"/>
          <w:spacing w:val="-1"/>
        </w:rPr>
        <w:t xml:space="preserve"> should</w:t>
      </w:r>
      <w:r w:rsidRPr="007A6D53">
        <w:rPr>
          <w:rFonts w:cs="Arial"/>
        </w:rPr>
        <w:t xml:space="preserve"> be</w:t>
      </w:r>
      <w:r w:rsidRPr="007A6D53">
        <w:rPr>
          <w:rFonts w:cs="Arial"/>
          <w:spacing w:val="-2"/>
        </w:rPr>
        <w:t xml:space="preserve"> </w:t>
      </w:r>
      <w:r w:rsidRPr="007A6D53">
        <w:rPr>
          <w:rFonts w:cs="Arial"/>
          <w:spacing w:val="-1"/>
        </w:rPr>
        <w:t>read in</w:t>
      </w:r>
      <w:r w:rsidRPr="007A6D53">
        <w:rPr>
          <w:rFonts w:cs="Arial"/>
        </w:rPr>
        <w:t xml:space="preserve"> </w:t>
      </w:r>
      <w:r w:rsidRPr="007A6D53">
        <w:rPr>
          <w:rFonts w:cs="Arial"/>
          <w:spacing w:val="-1"/>
        </w:rPr>
        <w:t>conjunction</w:t>
      </w:r>
      <w:r w:rsidRPr="007A6D53">
        <w:rPr>
          <w:rFonts w:cs="Arial"/>
          <w:spacing w:val="1"/>
        </w:rPr>
        <w:t xml:space="preserve"> </w:t>
      </w:r>
      <w:r w:rsidRPr="007A6D53">
        <w:rPr>
          <w:rFonts w:cs="Arial"/>
          <w:spacing w:val="-2"/>
        </w:rPr>
        <w:t>with</w:t>
      </w:r>
      <w:r w:rsidRPr="007A6D53">
        <w:rPr>
          <w:rFonts w:cs="Arial"/>
        </w:rPr>
        <w:t xml:space="preserve"> to</w:t>
      </w:r>
      <w:r w:rsidRPr="007A6D53">
        <w:rPr>
          <w:rFonts w:cs="Arial"/>
          <w:spacing w:val="-2"/>
        </w:rPr>
        <w:t xml:space="preserve"> </w:t>
      </w:r>
      <w:r w:rsidRPr="007A6D53">
        <w:rPr>
          <w:rFonts w:cs="Arial"/>
        </w:rPr>
        <w:t>the</w:t>
      </w:r>
      <w:r w:rsidRPr="007A6D53">
        <w:rPr>
          <w:rFonts w:cs="Arial"/>
          <w:spacing w:val="-2"/>
        </w:rPr>
        <w:t xml:space="preserve"> </w:t>
      </w:r>
      <w:r w:rsidRPr="007A6D53">
        <w:rPr>
          <w:rFonts w:cs="Arial"/>
          <w:spacing w:val="-1"/>
        </w:rPr>
        <w:t>Internet</w:t>
      </w:r>
      <w:r w:rsidRPr="007A6D53">
        <w:rPr>
          <w:rFonts w:cs="Arial"/>
          <w:spacing w:val="2"/>
        </w:rPr>
        <w:t xml:space="preserve"> </w:t>
      </w:r>
      <w:r w:rsidRPr="007A6D53">
        <w:rPr>
          <w:rFonts w:cs="Arial"/>
          <w:spacing w:val="-1"/>
        </w:rPr>
        <w:t>and</w:t>
      </w:r>
      <w:r w:rsidRPr="007A6D53">
        <w:rPr>
          <w:rFonts w:cs="Arial"/>
          <w:spacing w:val="-2"/>
        </w:rPr>
        <w:t xml:space="preserve"> </w:t>
      </w:r>
      <w:r w:rsidRPr="007A6D53">
        <w:rPr>
          <w:rFonts w:cs="Arial"/>
          <w:spacing w:val="-1"/>
        </w:rPr>
        <w:t>Email</w:t>
      </w:r>
      <w:r w:rsidRPr="007A6D53">
        <w:rPr>
          <w:rFonts w:cs="Arial"/>
          <w:spacing w:val="65"/>
        </w:rPr>
        <w:t xml:space="preserve"> </w:t>
      </w:r>
      <w:r w:rsidRPr="007A6D53">
        <w:rPr>
          <w:rFonts w:cs="Arial"/>
          <w:spacing w:val="-1"/>
        </w:rPr>
        <w:t>Usage</w:t>
      </w:r>
      <w:r w:rsidRPr="007A6D53">
        <w:rPr>
          <w:rFonts w:cs="Arial"/>
          <w:spacing w:val="-2"/>
        </w:rPr>
        <w:t xml:space="preserve"> </w:t>
      </w:r>
      <w:r w:rsidR="00455753" w:rsidRPr="007A6D53">
        <w:rPr>
          <w:rFonts w:cs="Arial"/>
          <w:spacing w:val="-2"/>
        </w:rPr>
        <w:t>Policy,</w:t>
      </w:r>
      <w:r w:rsidRPr="007A6D53">
        <w:rPr>
          <w:rFonts w:cs="Arial"/>
          <w:spacing w:val="2"/>
        </w:rPr>
        <w:t xml:space="preserve"> </w:t>
      </w:r>
      <w:r w:rsidRPr="007A6D53">
        <w:rPr>
          <w:rFonts w:cs="Arial"/>
        </w:rPr>
        <w:t>the</w:t>
      </w:r>
      <w:r w:rsidRPr="007A6D53">
        <w:rPr>
          <w:rFonts w:cs="Arial"/>
          <w:spacing w:val="-2"/>
        </w:rPr>
        <w:t xml:space="preserve"> </w:t>
      </w:r>
      <w:r w:rsidRPr="007A6D53">
        <w:rPr>
          <w:rFonts w:cs="Arial"/>
          <w:spacing w:val="-1"/>
        </w:rPr>
        <w:t>Information</w:t>
      </w:r>
      <w:r w:rsidRPr="007A6D53">
        <w:rPr>
          <w:rFonts w:cs="Arial"/>
        </w:rPr>
        <w:t xml:space="preserve"> </w:t>
      </w:r>
      <w:r w:rsidRPr="007A6D53">
        <w:rPr>
          <w:rFonts w:cs="Arial"/>
          <w:spacing w:val="-1"/>
        </w:rPr>
        <w:t>Governance</w:t>
      </w:r>
      <w:r w:rsidRPr="007A6D53">
        <w:rPr>
          <w:rFonts w:cs="Arial"/>
          <w:spacing w:val="-3"/>
        </w:rPr>
        <w:t xml:space="preserve"> </w:t>
      </w:r>
      <w:r w:rsidRPr="007A6D53">
        <w:rPr>
          <w:rFonts w:cs="Arial"/>
          <w:spacing w:val="-1"/>
        </w:rPr>
        <w:t>and</w:t>
      </w:r>
      <w:r w:rsidRPr="007A6D53">
        <w:rPr>
          <w:rFonts w:cs="Arial"/>
          <w:spacing w:val="-2"/>
        </w:rPr>
        <w:t xml:space="preserve"> IM&amp;T</w:t>
      </w:r>
      <w:r w:rsidRPr="007A6D53">
        <w:rPr>
          <w:rFonts w:cs="Arial"/>
          <w:spacing w:val="2"/>
        </w:rPr>
        <w:t xml:space="preserve"> </w:t>
      </w:r>
      <w:r w:rsidRPr="007A6D53">
        <w:rPr>
          <w:rFonts w:cs="Arial"/>
          <w:spacing w:val="-1"/>
        </w:rPr>
        <w:t>Security</w:t>
      </w:r>
      <w:r w:rsidRPr="007A6D53">
        <w:rPr>
          <w:rFonts w:cs="Arial"/>
          <w:spacing w:val="-2"/>
        </w:rPr>
        <w:t xml:space="preserve"> </w:t>
      </w:r>
      <w:r w:rsidRPr="007A6D53">
        <w:rPr>
          <w:rFonts w:cs="Arial"/>
          <w:spacing w:val="-1"/>
        </w:rPr>
        <w:t>Policy</w:t>
      </w:r>
      <w:r w:rsidRPr="007A6D53">
        <w:rPr>
          <w:rFonts w:cs="Arial"/>
          <w:spacing w:val="1"/>
        </w:rPr>
        <w:t xml:space="preserve"> </w:t>
      </w:r>
      <w:r w:rsidRPr="007A6D53">
        <w:rPr>
          <w:rFonts w:cs="Arial"/>
          <w:spacing w:val="-1"/>
        </w:rPr>
        <w:t>and</w:t>
      </w:r>
      <w:r w:rsidRPr="007A6D53">
        <w:rPr>
          <w:rFonts w:cs="Arial"/>
          <w:spacing w:val="3"/>
        </w:rPr>
        <w:t xml:space="preserve"> </w:t>
      </w:r>
      <w:r w:rsidRPr="007A6D53">
        <w:rPr>
          <w:rFonts w:cs="Arial"/>
        </w:rPr>
        <w:t>the</w:t>
      </w:r>
      <w:r w:rsidRPr="007A6D53">
        <w:rPr>
          <w:rFonts w:cs="Arial"/>
          <w:spacing w:val="-2"/>
        </w:rPr>
        <w:t xml:space="preserve"> </w:t>
      </w:r>
      <w:r w:rsidRPr="007A6D53">
        <w:rPr>
          <w:rFonts w:cs="Arial"/>
          <w:spacing w:val="-1"/>
        </w:rPr>
        <w:t>Remote</w:t>
      </w:r>
      <w:r w:rsidRPr="007A6D53">
        <w:rPr>
          <w:rFonts w:cs="Arial"/>
          <w:spacing w:val="65"/>
        </w:rPr>
        <w:t xml:space="preserve"> </w:t>
      </w:r>
      <w:r w:rsidRPr="007A6D53">
        <w:rPr>
          <w:rFonts w:cs="Arial"/>
          <w:spacing w:val="-1"/>
        </w:rPr>
        <w:t>Access</w:t>
      </w:r>
      <w:r w:rsidRPr="007A6D53">
        <w:rPr>
          <w:rFonts w:cs="Arial"/>
        </w:rPr>
        <w:t xml:space="preserve"> </w:t>
      </w:r>
      <w:r w:rsidRPr="007A6D53">
        <w:rPr>
          <w:rFonts w:cs="Arial"/>
          <w:spacing w:val="-1"/>
        </w:rPr>
        <w:t>user</w:t>
      </w:r>
      <w:r w:rsidRPr="007A6D53">
        <w:rPr>
          <w:rFonts w:cs="Arial"/>
          <w:spacing w:val="2"/>
        </w:rPr>
        <w:t xml:space="preserve"> </w:t>
      </w:r>
      <w:r w:rsidRPr="007A6D53">
        <w:rPr>
          <w:rFonts w:cs="Arial"/>
          <w:spacing w:val="-1"/>
        </w:rPr>
        <w:t>instructions.</w:t>
      </w:r>
      <w:bookmarkStart w:id="0" w:name="_Hlk73721520"/>
    </w:p>
    <w:bookmarkEnd w:id="0"/>
    <w:p w14:paraId="609134AD" w14:textId="77777777" w:rsidR="004343A1" w:rsidRPr="007A6D53" w:rsidRDefault="004343A1">
      <w:pPr>
        <w:rPr>
          <w:rFonts w:ascii="Arial" w:eastAsia="Arial" w:hAnsi="Arial" w:cs="Arial"/>
        </w:rPr>
      </w:pPr>
    </w:p>
    <w:p w14:paraId="609134AE" w14:textId="721C9016" w:rsidR="004343A1" w:rsidRPr="007A6D53" w:rsidRDefault="007243D6">
      <w:pPr>
        <w:pStyle w:val="BodyText"/>
        <w:ind w:right="267"/>
        <w:rPr>
          <w:rFonts w:cs="Arial"/>
        </w:rPr>
      </w:pPr>
      <w:r w:rsidRPr="007A6D53">
        <w:rPr>
          <w:rFonts w:cs="Arial"/>
        </w:rPr>
        <w:t>The</w:t>
      </w:r>
      <w:r w:rsidRPr="007A6D53">
        <w:rPr>
          <w:rFonts w:cs="Arial"/>
          <w:spacing w:val="-2"/>
        </w:rPr>
        <w:t xml:space="preserve"> </w:t>
      </w:r>
      <w:r w:rsidRPr="007A6D53">
        <w:rPr>
          <w:rFonts w:cs="Arial"/>
          <w:spacing w:val="-1"/>
        </w:rPr>
        <w:t>Remote</w:t>
      </w:r>
      <w:r w:rsidRPr="007A6D53">
        <w:rPr>
          <w:rFonts w:cs="Arial"/>
        </w:rPr>
        <w:t xml:space="preserve"> </w:t>
      </w:r>
      <w:r w:rsidRPr="007A6D53">
        <w:rPr>
          <w:rFonts w:cs="Arial"/>
          <w:spacing w:val="-1"/>
        </w:rPr>
        <w:t>Access</w:t>
      </w:r>
      <w:r w:rsidRPr="007A6D53">
        <w:rPr>
          <w:rFonts w:cs="Arial"/>
          <w:spacing w:val="1"/>
        </w:rPr>
        <w:t xml:space="preserve"> </w:t>
      </w:r>
      <w:r w:rsidRPr="007A6D53">
        <w:rPr>
          <w:rFonts w:cs="Arial"/>
          <w:spacing w:val="-1"/>
        </w:rPr>
        <w:t>system</w:t>
      </w:r>
      <w:r w:rsidRPr="007A6D53">
        <w:rPr>
          <w:rFonts w:cs="Arial"/>
          <w:spacing w:val="1"/>
        </w:rPr>
        <w:t xml:space="preserve"> </w:t>
      </w:r>
      <w:r w:rsidRPr="007A6D53">
        <w:rPr>
          <w:rFonts w:cs="Arial"/>
          <w:spacing w:val="-2"/>
        </w:rPr>
        <w:t>allows</w:t>
      </w:r>
      <w:r w:rsidRPr="007A6D53">
        <w:rPr>
          <w:rFonts w:cs="Arial"/>
          <w:spacing w:val="1"/>
        </w:rPr>
        <w:t xml:space="preserve"> </w:t>
      </w:r>
      <w:proofErr w:type="spellStart"/>
      <w:r w:rsidRPr="007A6D53">
        <w:rPr>
          <w:rFonts w:cs="Arial"/>
          <w:spacing w:val="-1"/>
        </w:rPr>
        <w:t>authorised</w:t>
      </w:r>
      <w:proofErr w:type="spellEnd"/>
      <w:r w:rsidRPr="007A6D53">
        <w:rPr>
          <w:rFonts w:cs="Arial"/>
          <w:spacing w:val="-2"/>
        </w:rPr>
        <w:t xml:space="preserve"> </w:t>
      </w:r>
      <w:r w:rsidRPr="007A6D53">
        <w:rPr>
          <w:rFonts w:cs="Arial"/>
          <w:spacing w:val="-1"/>
        </w:rPr>
        <w:t>staff access</w:t>
      </w:r>
      <w:r w:rsidRPr="007A6D53">
        <w:rPr>
          <w:rFonts w:cs="Arial"/>
          <w:spacing w:val="-2"/>
        </w:rPr>
        <w:t xml:space="preserve"> </w:t>
      </w:r>
      <w:r w:rsidRPr="007A6D53">
        <w:rPr>
          <w:rFonts w:cs="Arial"/>
        </w:rPr>
        <w:t>to</w:t>
      </w:r>
      <w:r w:rsidRPr="007A6D53">
        <w:rPr>
          <w:rFonts w:cs="Arial"/>
          <w:spacing w:val="-4"/>
        </w:rPr>
        <w:t xml:space="preserve"> </w:t>
      </w:r>
      <w:r w:rsidRPr="007A6D53">
        <w:rPr>
          <w:rFonts w:cs="Arial"/>
        </w:rPr>
        <w:t>Trust</w:t>
      </w:r>
      <w:r w:rsidRPr="007A6D53">
        <w:rPr>
          <w:rFonts w:cs="Arial"/>
          <w:spacing w:val="-1"/>
        </w:rPr>
        <w:t xml:space="preserve"> systems</w:t>
      </w:r>
      <w:r w:rsidRPr="007A6D53">
        <w:rPr>
          <w:rFonts w:cs="Arial"/>
          <w:spacing w:val="53"/>
        </w:rPr>
        <w:t xml:space="preserve"> </w:t>
      </w:r>
      <w:r w:rsidRPr="007A6D53">
        <w:rPr>
          <w:rFonts w:cs="Arial"/>
          <w:spacing w:val="-1"/>
        </w:rPr>
        <w:t>(Intranet, email, shared</w:t>
      </w:r>
      <w:r w:rsidRPr="007A6D53">
        <w:rPr>
          <w:rFonts w:cs="Arial"/>
          <w:spacing w:val="-5"/>
        </w:rPr>
        <w:t xml:space="preserve"> </w:t>
      </w:r>
      <w:r w:rsidRPr="007A6D53">
        <w:rPr>
          <w:rFonts w:cs="Arial"/>
          <w:spacing w:val="-1"/>
        </w:rPr>
        <w:t>files</w:t>
      </w:r>
      <w:r w:rsidRPr="007A6D53">
        <w:rPr>
          <w:rFonts w:cs="Arial"/>
        </w:rPr>
        <w:t xml:space="preserve"> and </w:t>
      </w:r>
      <w:r w:rsidR="006D3B78" w:rsidRPr="007A6D53">
        <w:rPr>
          <w:rFonts w:cs="Arial"/>
          <w:spacing w:val="-1"/>
        </w:rPr>
        <w:t xml:space="preserve">Clinical </w:t>
      </w:r>
      <w:r w:rsidR="00DE618F" w:rsidRPr="007A6D53">
        <w:rPr>
          <w:rFonts w:cs="Arial"/>
          <w:spacing w:val="-1"/>
        </w:rPr>
        <w:t xml:space="preserve">&amp; Managerial </w:t>
      </w:r>
      <w:r w:rsidR="006D3B78" w:rsidRPr="007A6D53">
        <w:rPr>
          <w:rFonts w:cs="Arial"/>
          <w:spacing w:val="-1"/>
        </w:rPr>
        <w:t>Systems</w:t>
      </w:r>
      <w:r w:rsidRPr="007A6D53">
        <w:rPr>
          <w:rFonts w:cs="Arial"/>
          <w:spacing w:val="-1"/>
        </w:rPr>
        <w:t xml:space="preserve">) </w:t>
      </w:r>
      <w:r w:rsidRPr="007A6D53">
        <w:rPr>
          <w:rFonts w:cs="Arial"/>
          <w:spacing w:val="-2"/>
        </w:rPr>
        <w:t xml:space="preserve">remotely </w:t>
      </w:r>
      <w:r w:rsidRPr="007A6D53">
        <w:rPr>
          <w:rFonts w:cs="Arial"/>
          <w:spacing w:val="-1"/>
        </w:rPr>
        <w:t>via</w:t>
      </w:r>
      <w:r w:rsidRPr="007A6D53">
        <w:rPr>
          <w:rFonts w:cs="Arial"/>
        </w:rPr>
        <w:t xml:space="preserve"> the </w:t>
      </w:r>
      <w:r w:rsidRPr="007A6D53">
        <w:rPr>
          <w:rFonts w:cs="Arial"/>
          <w:spacing w:val="-1"/>
        </w:rPr>
        <w:t>Internet.</w:t>
      </w:r>
      <w:r w:rsidRPr="007A6D53">
        <w:rPr>
          <w:rFonts w:cs="Arial"/>
          <w:spacing w:val="-3"/>
        </w:rPr>
        <w:t xml:space="preserve"> </w:t>
      </w:r>
      <w:r w:rsidRPr="007A6D53">
        <w:rPr>
          <w:rFonts w:cs="Arial"/>
        </w:rPr>
        <w:t>The</w:t>
      </w:r>
      <w:r w:rsidRPr="007A6D53">
        <w:rPr>
          <w:rFonts w:cs="Arial"/>
          <w:spacing w:val="-5"/>
        </w:rPr>
        <w:t xml:space="preserve"> </w:t>
      </w:r>
      <w:r w:rsidRPr="007A6D53">
        <w:rPr>
          <w:rFonts w:cs="Arial"/>
          <w:spacing w:val="-1"/>
        </w:rPr>
        <w:t>system</w:t>
      </w:r>
      <w:r w:rsidRPr="007A6D53">
        <w:rPr>
          <w:rFonts w:cs="Arial"/>
          <w:spacing w:val="71"/>
        </w:rPr>
        <w:t xml:space="preserve"> </w:t>
      </w:r>
      <w:r w:rsidRPr="007A6D53">
        <w:rPr>
          <w:rFonts w:cs="Arial"/>
          <w:spacing w:val="-2"/>
        </w:rPr>
        <w:t>allows</w:t>
      </w:r>
      <w:r w:rsidRPr="007A6D53">
        <w:rPr>
          <w:rFonts w:cs="Arial"/>
          <w:spacing w:val="1"/>
        </w:rPr>
        <w:t xml:space="preserve"> </w:t>
      </w:r>
      <w:r w:rsidRPr="007A6D53">
        <w:rPr>
          <w:rFonts w:cs="Arial"/>
          <w:spacing w:val="-1"/>
        </w:rPr>
        <w:t>access</w:t>
      </w:r>
      <w:r w:rsidRPr="007A6D53">
        <w:rPr>
          <w:rFonts w:cs="Arial"/>
          <w:spacing w:val="-2"/>
        </w:rPr>
        <w:t xml:space="preserve"> </w:t>
      </w:r>
      <w:r w:rsidRPr="007A6D53">
        <w:rPr>
          <w:rFonts w:cs="Arial"/>
          <w:spacing w:val="-1"/>
        </w:rPr>
        <w:t>from</w:t>
      </w:r>
      <w:r w:rsidRPr="007A6D53">
        <w:rPr>
          <w:rFonts w:cs="Arial"/>
          <w:spacing w:val="1"/>
        </w:rPr>
        <w:t xml:space="preserve"> </w:t>
      </w:r>
      <w:r w:rsidRPr="007A6D53">
        <w:rPr>
          <w:rFonts w:cs="Arial"/>
          <w:spacing w:val="-1"/>
        </w:rPr>
        <w:t>any</w:t>
      </w:r>
      <w:r w:rsidRPr="007A6D53">
        <w:rPr>
          <w:rFonts w:cs="Arial"/>
          <w:spacing w:val="-2"/>
        </w:rPr>
        <w:t xml:space="preserve"> </w:t>
      </w:r>
      <w:r w:rsidRPr="007A6D53">
        <w:rPr>
          <w:rFonts w:cs="Arial"/>
          <w:spacing w:val="-1"/>
        </w:rPr>
        <w:t>internet</w:t>
      </w:r>
      <w:r w:rsidRPr="007A6D53">
        <w:rPr>
          <w:rFonts w:cs="Arial"/>
          <w:spacing w:val="2"/>
        </w:rPr>
        <w:t xml:space="preserve"> </w:t>
      </w:r>
      <w:r w:rsidRPr="007A6D53">
        <w:rPr>
          <w:rFonts w:cs="Arial"/>
          <w:spacing w:val="-1"/>
        </w:rPr>
        <w:t>connected</w:t>
      </w:r>
      <w:r w:rsidRPr="007A6D53">
        <w:rPr>
          <w:rFonts w:cs="Arial"/>
          <w:spacing w:val="-2"/>
        </w:rPr>
        <w:t xml:space="preserve"> </w:t>
      </w:r>
      <w:r w:rsidRPr="007A6D53">
        <w:rPr>
          <w:rFonts w:cs="Arial"/>
          <w:spacing w:val="-1"/>
        </w:rPr>
        <w:t>PC</w:t>
      </w:r>
      <w:r w:rsidRPr="007A6D53">
        <w:rPr>
          <w:rFonts w:cs="Arial"/>
          <w:spacing w:val="2"/>
        </w:rPr>
        <w:t xml:space="preserve"> </w:t>
      </w:r>
      <w:r w:rsidR="00DE618F" w:rsidRPr="007A6D53">
        <w:rPr>
          <w:rFonts w:cs="Arial"/>
          <w:spacing w:val="2"/>
        </w:rPr>
        <w:t xml:space="preserve">or a </w:t>
      </w:r>
      <w:proofErr w:type="spellStart"/>
      <w:r w:rsidR="00DE618F" w:rsidRPr="007A6D53">
        <w:rPr>
          <w:rFonts w:cs="Arial"/>
          <w:spacing w:val="2"/>
        </w:rPr>
        <w:t>wifi</w:t>
      </w:r>
      <w:proofErr w:type="spellEnd"/>
      <w:r w:rsidR="00DE618F" w:rsidRPr="007A6D53">
        <w:rPr>
          <w:rFonts w:cs="Arial"/>
          <w:spacing w:val="2"/>
        </w:rPr>
        <w:t xml:space="preserve"> enabled laptop</w:t>
      </w:r>
      <w:r w:rsidR="0072058C" w:rsidRPr="007A6D53">
        <w:rPr>
          <w:rFonts w:cs="Arial"/>
          <w:spacing w:val="2"/>
        </w:rPr>
        <w:t xml:space="preserve"> </w:t>
      </w:r>
      <w:r w:rsidRPr="007A6D53">
        <w:rPr>
          <w:rFonts w:cs="Arial"/>
          <w:spacing w:val="-1"/>
        </w:rPr>
        <w:t>(e.g.</w:t>
      </w:r>
      <w:r w:rsidRPr="007A6D53">
        <w:rPr>
          <w:rFonts w:cs="Arial"/>
          <w:spacing w:val="1"/>
        </w:rPr>
        <w:t xml:space="preserve"> </w:t>
      </w:r>
      <w:r w:rsidRPr="007A6D53">
        <w:rPr>
          <w:rFonts w:cs="Arial"/>
          <w:spacing w:val="-1"/>
        </w:rPr>
        <w:t>in</w:t>
      </w:r>
      <w:r w:rsidRPr="007A6D53">
        <w:rPr>
          <w:rFonts w:cs="Arial"/>
        </w:rPr>
        <w:t xml:space="preserve"> </w:t>
      </w:r>
      <w:r w:rsidRPr="007A6D53">
        <w:rPr>
          <w:rFonts w:cs="Arial"/>
          <w:spacing w:val="-1"/>
        </w:rPr>
        <w:t>partner</w:t>
      </w:r>
      <w:r w:rsidRPr="007A6D53">
        <w:rPr>
          <w:rFonts w:cs="Arial"/>
          <w:spacing w:val="1"/>
        </w:rPr>
        <w:t xml:space="preserve"> </w:t>
      </w:r>
      <w:r w:rsidRPr="007A6D53">
        <w:rPr>
          <w:rFonts w:cs="Arial"/>
          <w:spacing w:val="-1"/>
        </w:rPr>
        <w:t>agencies’ sites,</w:t>
      </w:r>
      <w:r w:rsidRPr="007A6D53">
        <w:rPr>
          <w:rFonts w:cs="Arial"/>
          <w:spacing w:val="1"/>
        </w:rPr>
        <w:t xml:space="preserve"> </w:t>
      </w:r>
      <w:r w:rsidRPr="007A6D53">
        <w:rPr>
          <w:rFonts w:cs="Arial"/>
          <w:spacing w:val="-1"/>
        </w:rPr>
        <w:t>Local</w:t>
      </w:r>
      <w:r w:rsidRPr="007A6D53">
        <w:rPr>
          <w:rFonts w:cs="Arial"/>
          <w:spacing w:val="51"/>
        </w:rPr>
        <w:t xml:space="preserve"> </w:t>
      </w:r>
      <w:r w:rsidRPr="007A6D53">
        <w:rPr>
          <w:rFonts w:cs="Arial"/>
          <w:spacing w:val="-1"/>
        </w:rPr>
        <w:t>Authority</w:t>
      </w:r>
      <w:r w:rsidRPr="007A6D53">
        <w:rPr>
          <w:rFonts w:cs="Arial"/>
          <w:spacing w:val="-2"/>
        </w:rPr>
        <w:t xml:space="preserve"> </w:t>
      </w:r>
      <w:r w:rsidRPr="007A6D53">
        <w:rPr>
          <w:rFonts w:cs="Arial"/>
          <w:spacing w:val="-1"/>
        </w:rPr>
        <w:t>offices, other</w:t>
      </w:r>
      <w:r w:rsidRPr="007A6D53">
        <w:rPr>
          <w:rFonts w:cs="Arial"/>
          <w:spacing w:val="1"/>
        </w:rPr>
        <w:t xml:space="preserve"> </w:t>
      </w:r>
      <w:r w:rsidRPr="007A6D53">
        <w:rPr>
          <w:rFonts w:cs="Arial"/>
          <w:spacing w:val="-2"/>
        </w:rPr>
        <w:t>NHS</w:t>
      </w:r>
      <w:r w:rsidRPr="007A6D53">
        <w:rPr>
          <w:rFonts w:cs="Arial"/>
        </w:rPr>
        <w:t xml:space="preserve"> </w:t>
      </w:r>
      <w:r w:rsidRPr="007A6D53">
        <w:rPr>
          <w:rFonts w:cs="Arial"/>
          <w:spacing w:val="-1"/>
        </w:rPr>
        <w:t>sites)</w:t>
      </w:r>
      <w:r w:rsidRPr="007A6D53">
        <w:rPr>
          <w:rFonts w:cs="Arial"/>
          <w:spacing w:val="1"/>
        </w:rPr>
        <w:t xml:space="preserve"> </w:t>
      </w:r>
      <w:r w:rsidRPr="007A6D53">
        <w:rPr>
          <w:rFonts w:cs="Arial"/>
        </w:rPr>
        <w:t>–</w:t>
      </w:r>
      <w:r w:rsidRPr="007A6D53">
        <w:rPr>
          <w:rFonts w:cs="Arial"/>
          <w:spacing w:val="-2"/>
        </w:rPr>
        <w:t xml:space="preserve"> </w:t>
      </w:r>
      <w:r w:rsidRPr="007A6D53">
        <w:rPr>
          <w:rFonts w:cs="Arial"/>
          <w:spacing w:val="-1"/>
        </w:rPr>
        <w:t xml:space="preserve">referred </w:t>
      </w:r>
      <w:r w:rsidRPr="007A6D53">
        <w:rPr>
          <w:rFonts w:cs="Arial"/>
        </w:rPr>
        <w:t>to</w:t>
      </w:r>
      <w:r w:rsidRPr="007A6D53">
        <w:rPr>
          <w:rFonts w:cs="Arial"/>
          <w:spacing w:val="-2"/>
        </w:rPr>
        <w:t xml:space="preserve"> </w:t>
      </w:r>
      <w:r w:rsidRPr="007A6D53">
        <w:rPr>
          <w:rFonts w:cs="Arial"/>
        </w:rPr>
        <w:t>as</w:t>
      </w:r>
      <w:r w:rsidRPr="007A6D53">
        <w:rPr>
          <w:rFonts w:cs="Arial"/>
          <w:spacing w:val="-1"/>
        </w:rPr>
        <w:t xml:space="preserve"> </w:t>
      </w:r>
      <w:r w:rsidRPr="007A6D53">
        <w:rPr>
          <w:rFonts w:cs="Arial"/>
        </w:rPr>
        <w:t>a</w:t>
      </w:r>
      <w:r w:rsidRPr="007A6D53">
        <w:rPr>
          <w:rFonts w:cs="Arial"/>
          <w:spacing w:val="-2"/>
        </w:rPr>
        <w:t xml:space="preserve"> </w:t>
      </w:r>
      <w:r w:rsidRPr="007A6D53">
        <w:rPr>
          <w:rFonts w:cs="Arial"/>
          <w:spacing w:val="-1"/>
        </w:rPr>
        <w:t>“Host PC”.</w:t>
      </w:r>
    </w:p>
    <w:p w14:paraId="609134AF" w14:textId="77777777" w:rsidR="004343A1" w:rsidRPr="007A6D53" w:rsidRDefault="004343A1">
      <w:pPr>
        <w:rPr>
          <w:rFonts w:ascii="Arial" w:eastAsia="Arial" w:hAnsi="Arial" w:cs="Arial"/>
        </w:rPr>
      </w:pPr>
    </w:p>
    <w:p w14:paraId="609134B0" w14:textId="77777777" w:rsidR="004343A1" w:rsidRPr="007A6D53" w:rsidRDefault="007243D6">
      <w:pPr>
        <w:pStyle w:val="BodyText"/>
        <w:ind w:right="192"/>
        <w:rPr>
          <w:rFonts w:cs="Arial"/>
        </w:rPr>
      </w:pPr>
      <w:r w:rsidRPr="007A6D53">
        <w:rPr>
          <w:rFonts w:cs="Arial"/>
          <w:spacing w:val="-1"/>
        </w:rPr>
        <w:t>Great</w:t>
      </w:r>
      <w:r w:rsidRPr="007A6D53">
        <w:rPr>
          <w:rFonts w:cs="Arial"/>
          <w:spacing w:val="2"/>
        </w:rPr>
        <w:t xml:space="preserve"> </w:t>
      </w:r>
      <w:r w:rsidRPr="007A6D53">
        <w:rPr>
          <w:rFonts w:cs="Arial"/>
          <w:spacing w:val="-1"/>
        </w:rPr>
        <w:t>care</w:t>
      </w:r>
      <w:r w:rsidRPr="007A6D53">
        <w:rPr>
          <w:rFonts w:cs="Arial"/>
        </w:rPr>
        <w:t xml:space="preserve"> </w:t>
      </w:r>
      <w:r w:rsidRPr="007A6D53">
        <w:rPr>
          <w:rFonts w:cs="Arial"/>
          <w:spacing w:val="-1"/>
        </w:rPr>
        <w:t>needs</w:t>
      </w:r>
      <w:r w:rsidRPr="007A6D53">
        <w:rPr>
          <w:rFonts w:cs="Arial"/>
          <w:spacing w:val="-2"/>
        </w:rPr>
        <w:t xml:space="preserve"> </w:t>
      </w:r>
      <w:r w:rsidRPr="007A6D53">
        <w:rPr>
          <w:rFonts w:cs="Arial"/>
        </w:rPr>
        <w:t>to be</w:t>
      </w:r>
      <w:r w:rsidRPr="007A6D53">
        <w:rPr>
          <w:rFonts w:cs="Arial"/>
          <w:spacing w:val="-2"/>
        </w:rPr>
        <w:t xml:space="preserve"> </w:t>
      </w:r>
      <w:r w:rsidRPr="007A6D53">
        <w:rPr>
          <w:rFonts w:cs="Arial"/>
          <w:spacing w:val="-1"/>
        </w:rPr>
        <w:t>taken</w:t>
      </w:r>
      <w:r w:rsidRPr="007A6D53">
        <w:rPr>
          <w:rFonts w:cs="Arial"/>
          <w:spacing w:val="-2"/>
        </w:rPr>
        <w:t xml:space="preserve"> when</w:t>
      </w:r>
      <w:r w:rsidRPr="007A6D53">
        <w:rPr>
          <w:rFonts w:cs="Arial"/>
        </w:rPr>
        <w:t xml:space="preserve"> </w:t>
      </w:r>
      <w:r w:rsidRPr="007A6D53">
        <w:rPr>
          <w:rFonts w:cs="Arial"/>
          <w:spacing w:val="-1"/>
        </w:rPr>
        <w:t>accessing</w:t>
      </w:r>
      <w:r w:rsidRPr="007A6D53">
        <w:rPr>
          <w:rFonts w:cs="Arial"/>
        </w:rPr>
        <w:t xml:space="preserve"> </w:t>
      </w:r>
      <w:r w:rsidRPr="007A6D53">
        <w:rPr>
          <w:rFonts w:cs="Arial"/>
          <w:spacing w:val="-1"/>
        </w:rPr>
        <w:t>systems</w:t>
      </w:r>
      <w:r w:rsidRPr="007A6D53">
        <w:rPr>
          <w:rFonts w:cs="Arial"/>
          <w:spacing w:val="3"/>
        </w:rPr>
        <w:t xml:space="preserve"> </w:t>
      </w:r>
      <w:r w:rsidRPr="007A6D53">
        <w:rPr>
          <w:rFonts w:cs="Arial"/>
          <w:spacing w:val="-1"/>
        </w:rPr>
        <w:t>and</w:t>
      </w:r>
      <w:r w:rsidRPr="007A6D53">
        <w:rPr>
          <w:rFonts w:cs="Arial"/>
          <w:spacing w:val="-2"/>
        </w:rPr>
        <w:t xml:space="preserve"> </w:t>
      </w:r>
      <w:r w:rsidRPr="007A6D53">
        <w:rPr>
          <w:rFonts w:cs="Arial"/>
          <w:spacing w:val="-1"/>
        </w:rPr>
        <w:t>data</w:t>
      </w:r>
      <w:r w:rsidRPr="007A6D53">
        <w:rPr>
          <w:rFonts w:cs="Arial"/>
          <w:spacing w:val="-4"/>
        </w:rPr>
        <w:t xml:space="preserve"> </w:t>
      </w:r>
      <w:r w:rsidRPr="007A6D53">
        <w:rPr>
          <w:rFonts w:cs="Arial"/>
        </w:rPr>
        <w:t>from</w:t>
      </w:r>
      <w:r w:rsidRPr="007A6D53">
        <w:rPr>
          <w:rFonts w:cs="Arial"/>
          <w:spacing w:val="-1"/>
        </w:rPr>
        <w:t xml:space="preserve"> any</w:t>
      </w:r>
      <w:r w:rsidRPr="007A6D53">
        <w:rPr>
          <w:rFonts w:cs="Arial"/>
        </w:rPr>
        <w:t xml:space="preserve"> </w:t>
      </w:r>
      <w:r w:rsidRPr="007A6D53">
        <w:rPr>
          <w:rFonts w:cs="Arial"/>
          <w:spacing w:val="-1"/>
        </w:rPr>
        <w:t>non-Trust</w:t>
      </w:r>
      <w:r w:rsidRPr="007A6D53">
        <w:rPr>
          <w:rFonts w:cs="Arial"/>
          <w:spacing w:val="63"/>
        </w:rPr>
        <w:t xml:space="preserve"> </w:t>
      </w:r>
      <w:r w:rsidRPr="007A6D53">
        <w:rPr>
          <w:rFonts w:cs="Arial"/>
          <w:spacing w:val="-1"/>
        </w:rPr>
        <w:t>computers,</w:t>
      </w:r>
      <w:r w:rsidRPr="007A6D53">
        <w:rPr>
          <w:rFonts w:cs="Arial"/>
          <w:spacing w:val="2"/>
        </w:rPr>
        <w:t xml:space="preserve"> </w:t>
      </w:r>
      <w:r w:rsidRPr="007A6D53">
        <w:rPr>
          <w:rFonts w:cs="Arial"/>
          <w:spacing w:val="-1"/>
        </w:rPr>
        <w:t>and</w:t>
      </w:r>
      <w:r w:rsidRPr="007A6D53">
        <w:rPr>
          <w:rFonts w:cs="Arial"/>
          <w:spacing w:val="-2"/>
        </w:rPr>
        <w:t xml:space="preserve"> </w:t>
      </w:r>
      <w:r w:rsidRPr="007A6D53">
        <w:rPr>
          <w:rFonts w:cs="Arial"/>
          <w:spacing w:val="-1"/>
        </w:rPr>
        <w:t>this</w:t>
      </w:r>
      <w:r w:rsidRPr="007A6D53">
        <w:rPr>
          <w:rFonts w:cs="Arial"/>
          <w:spacing w:val="-2"/>
        </w:rPr>
        <w:t xml:space="preserve"> </w:t>
      </w:r>
      <w:r w:rsidRPr="007A6D53">
        <w:rPr>
          <w:rFonts w:cs="Arial"/>
          <w:spacing w:val="-1"/>
        </w:rPr>
        <w:t>policy</w:t>
      </w:r>
      <w:r w:rsidRPr="007A6D53">
        <w:rPr>
          <w:rFonts w:cs="Arial"/>
        </w:rPr>
        <w:t xml:space="preserve"> sets</w:t>
      </w:r>
      <w:r w:rsidRPr="007A6D53">
        <w:rPr>
          <w:rFonts w:cs="Arial"/>
          <w:spacing w:val="1"/>
        </w:rPr>
        <w:t xml:space="preserve"> </w:t>
      </w:r>
      <w:r w:rsidRPr="007A6D53">
        <w:rPr>
          <w:rFonts w:cs="Arial"/>
          <w:spacing w:val="-2"/>
        </w:rPr>
        <w:t>out</w:t>
      </w:r>
      <w:r w:rsidRPr="007A6D53">
        <w:rPr>
          <w:rFonts w:cs="Arial"/>
          <w:spacing w:val="2"/>
        </w:rPr>
        <w:t xml:space="preserve"> </w:t>
      </w:r>
      <w:r w:rsidRPr="007A6D53">
        <w:rPr>
          <w:rFonts w:cs="Arial"/>
          <w:spacing w:val="-1"/>
        </w:rPr>
        <w:t>and</w:t>
      </w:r>
      <w:r w:rsidRPr="007A6D53">
        <w:rPr>
          <w:rFonts w:cs="Arial"/>
          <w:spacing w:val="-2"/>
        </w:rPr>
        <w:t xml:space="preserve"> </w:t>
      </w:r>
      <w:r w:rsidRPr="007A6D53">
        <w:rPr>
          <w:rFonts w:cs="Arial"/>
          <w:spacing w:val="-1"/>
        </w:rPr>
        <w:t>clarifies</w:t>
      </w:r>
      <w:r w:rsidRPr="007A6D53">
        <w:rPr>
          <w:rFonts w:cs="Arial"/>
          <w:spacing w:val="-2"/>
        </w:rPr>
        <w:t xml:space="preserve"> </w:t>
      </w:r>
      <w:r w:rsidRPr="007A6D53">
        <w:rPr>
          <w:rFonts w:cs="Arial"/>
          <w:spacing w:val="-1"/>
        </w:rPr>
        <w:t>the</w:t>
      </w:r>
      <w:r w:rsidRPr="007A6D53">
        <w:rPr>
          <w:rFonts w:cs="Arial"/>
        </w:rPr>
        <w:t xml:space="preserve"> </w:t>
      </w:r>
      <w:r w:rsidRPr="007A6D53">
        <w:rPr>
          <w:rFonts w:cs="Arial"/>
          <w:spacing w:val="-1"/>
        </w:rPr>
        <w:t>responsibilities</w:t>
      </w:r>
      <w:r w:rsidRPr="007A6D53">
        <w:rPr>
          <w:rFonts w:cs="Arial"/>
        </w:rPr>
        <w:t xml:space="preserve"> </w:t>
      </w:r>
      <w:r w:rsidRPr="007A6D53">
        <w:rPr>
          <w:rFonts w:cs="Arial"/>
          <w:spacing w:val="-2"/>
        </w:rPr>
        <w:t>of</w:t>
      </w:r>
      <w:r w:rsidRPr="007A6D53">
        <w:rPr>
          <w:rFonts w:cs="Arial"/>
          <w:spacing w:val="2"/>
        </w:rPr>
        <w:t xml:space="preserve"> </w:t>
      </w:r>
      <w:r w:rsidRPr="007A6D53">
        <w:rPr>
          <w:rFonts w:cs="Arial"/>
          <w:spacing w:val="-1"/>
        </w:rPr>
        <w:t>system</w:t>
      </w:r>
      <w:r w:rsidRPr="007A6D53">
        <w:rPr>
          <w:rFonts w:cs="Arial"/>
          <w:spacing w:val="1"/>
        </w:rPr>
        <w:t xml:space="preserve"> </w:t>
      </w:r>
      <w:r w:rsidRPr="007A6D53">
        <w:rPr>
          <w:rFonts w:cs="Arial"/>
          <w:spacing w:val="-2"/>
        </w:rPr>
        <w:t>users.</w:t>
      </w:r>
    </w:p>
    <w:p w14:paraId="609134B1" w14:textId="77777777" w:rsidR="004343A1" w:rsidRPr="007A6D53" w:rsidRDefault="004343A1">
      <w:pPr>
        <w:rPr>
          <w:rFonts w:ascii="Arial" w:eastAsia="Arial" w:hAnsi="Arial" w:cs="Arial"/>
        </w:rPr>
      </w:pPr>
    </w:p>
    <w:p w14:paraId="609134B2" w14:textId="77777777" w:rsidR="004343A1" w:rsidRPr="007A6D53" w:rsidRDefault="007243D6">
      <w:pPr>
        <w:pStyle w:val="BodyText"/>
        <w:ind w:right="192"/>
        <w:rPr>
          <w:rFonts w:cs="Arial"/>
        </w:rPr>
      </w:pPr>
      <w:r w:rsidRPr="007A6D53">
        <w:rPr>
          <w:rFonts w:cs="Arial"/>
          <w:spacing w:val="-1"/>
        </w:rPr>
        <w:t>Note</w:t>
      </w:r>
      <w:r w:rsidRPr="007A6D53">
        <w:rPr>
          <w:rFonts w:cs="Arial"/>
          <w:spacing w:val="1"/>
        </w:rPr>
        <w:t xml:space="preserve"> </w:t>
      </w:r>
      <w:r w:rsidRPr="007A6D53">
        <w:rPr>
          <w:rFonts w:cs="Arial"/>
          <w:spacing w:val="-1"/>
        </w:rPr>
        <w:t>also</w:t>
      </w:r>
      <w:r w:rsidRPr="007A6D53">
        <w:rPr>
          <w:rFonts w:cs="Arial"/>
          <w:spacing w:val="-2"/>
        </w:rPr>
        <w:t xml:space="preserve"> </w:t>
      </w:r>
      <w:r w:rsidRPr="007A6D53">
        <w:rPr>
          <w:rFonts w:cs="Arial"/>
          <w:spacing w:val="-1"/>
        </w:rPr>
        <w:t xml:space="preserve">that </w:t>
      </w:r>
      <w:r w:rsidRPr="007A6D53">
        <w:rPr>
          <w:rFonts w:cs="Arial"/>
        </w:rPr>
        <w:t>the</w:t>
      </w:r>
      <w:r w:rsidRPr="007A6D53">
        <w:rPr>
          <w:rFonts w:cs="Arial"/>
          <w:spacing w:val="-2"/>
        </w:rPr>
        <w:t xml:space="preserve"> service</w:t>
      </w:r>
      <w:r w:rsidRPr="007A6D53">
        <w:rPr>
          <w:rFonts w:cs="Arial"/>
        </w:rPr>
        <w:t xml:space="preserve"> is </w:t>
      </w:r>
      <w:r w:rsidRPr="007A6D53">
        <w:rPr>
          <w:rFonts w:cs="Arial"/>
          <w:spacing w:val="-1"/>
        </w:rPr>
        <w:t>designed</w:t>
      </w:r>
      <w:r w:rsidRPr="007A6D53">
        <w:rPr>
          <w:rFonts w:cs="Arial"/>
          <w:spacing w:val="-2"/>
        </w:rPr>
        <w:t xml:space="preserve"> </w:t>
      </w:r>
      <w:r w:rsidRPr="007A6D53">
        <w:rPr>
          <w:rFonts w:cs="Arial"/>
        </w:rPr>
        <w:t xml:space="preserve">to </w:t>
      </w:r>
      <w:r w:rsidRPr="007A6D53">
        <w:rPr>
          <w:rFonts w:cs="Arial"/>
          <w:spacing w:val="-2"/>
        </w:rPr>
        <w:t>work</w:t>
      </w:r>
      <w:r w:rsidRPr="007A6D53">
        <w:rPr>
          <w:rFonts w:cs="Arial"/>
          <w:spacing w:val="3"/>
        </w:rPr>
        <w:t xml:space="preserve"> </w:t>
      </w:r>
      <w:r w:rsidRPr="007A6D53">
        <w:rPr>
          <w:rFonts w:cs="Arial"/>
          <w:spacing w:val="-2"/>
        </w:rPr>
        <w:t>with</w:t>
      </w:r>
      <w:r w:rsidRPr="007A6D53">
        <w:rPr>
          <w:rFonts w:cs="Arial"/>
        </w:rPr>
        <w:t xml:space="preserve"> IBM</w:t>
      </w:r>
      <w:r w:rsidRPr="007A6D53">
        <w:rPr>
          <w:rFonts w:cs="Arial"/>
          <w:spacing w:val="-3"/>
        </w:rPr>
        <w:t xml:space="preserve"> </w:t>
      </w:r>
      <w:r w:rsidRPr="007A6D53">
        <w:rPr>
          <w:rFonts w:cs="Arial"/>
          <w:spacing w:val="-1"/>
        </w:rPr>
        <w:t>compatible</w:t>
      </w:r>
      <w:r w:rsidRPr="007A6D53">
        <w:rPr>
          <w:rFonts w:cs="Arial"/>
          <w:spacing w:val="4"/>
        </w:rPr>
        <w:t xml:space="preserve"> </w:t>
      </w:r>
      <w:r w:rsidRPr="007A6D53">
        <w:rPr>
          <w:rFonts w:cs="Arial"/>
          <w:spacing w:val="-2"/>
        </w:rPr>
        <w:t>PC’s</w:t>
      </w:r>
      <w:r w:rsidRPr="007A6D53">
        <w:rPr>
          <w:rFonts w:cs="Arial"/>
          <w:spacing w:val="1"/>
        </w:rPr>
        <w:t xml:space="preserve"> </w:t>
      </w:r>
      <w:r w:rsidRPr="007A6D53">
        <w:rPr>
          <w:rFonts w:cs="Arial"/>
          <w:spacing w:val="-1"/>
        </w:rPr>
        <w:t>and</w:t>
      </w:r>
      <w:r w:rsidRPr="007A6D53">
        <w:rPr>
          <w:rFonts w:cs="Arial"/>
        </w:rPr>
        <w:t xml:space="preserve"> </w:t>
      </w:r>
      <w:r w:rsidRPr="007A6D53">
        <w:rPr>
          <w:rFonts w:cs="Arial"/>
          <w:spacing w:val="-2"/>
        </w:rPr>
        <w:t>will</w:t>
      </w:r>
      <w:r w:rsidRPr="007A6D53">
        <w:rPr>
          <w:rFonts w:cs="Arial"/>
        </w:rPr>
        <w:t xml:space="preserve"> </w:t>
      </w:r>
      <w:r w:rsidRPr="007A6D53">
        <w:rPr>
          <w:rFonts w:cs="Arial"/>
          <w:spacing w:val="-1"/>
        </w:rPr>
        <w:t>not</w:t>
      </w:r>
      <w:r w:rsidRPr="007A6D53">
        <w:rPr>
          <w:rFonts w:cs="Arial"/>
          <w:spacing w:val="73"/>
        </w:rPr>
        <w:t xml:space="preserve"> </w:t>
      </w:r>
      <w:r w:rsidRPr="007A6D53">
        <w:rPr>
          <w:rFonts w:cs="Arial"/>
          <w:spacing w:val="-1"/>
        </w:rPr>
        <w:t>necessarily</w:t>
      </w:r>
      <w:r w:rsidRPr="007A6D53">
        <w:rPr>
          <w:rFonts w:cs="Arial"/>
          <w:spacing w:val="-2"/>
        </w:rPr>
        <w:t xml:space="preserve"> </w:t>
      </w:r>
      <w:r w:rsidRPr="007A6D53">
        <w:rPr>
          <w:rFonts w:cs="Arial"/>
          <w:spacing w:val="-1"/>
        </w:rPr>
        <w:t>work</w:t>
      </w:r>
      <w:r w:rsidRPr="007A6D53">
        <w:rPr>
          <w:rFonts w:cs="Arial"/>
          <w:spacing w:val="3"/>
        </w:rPr>
        <w:t xml:space="preserve"> </w:t>
      </w:r>
      <w:r w:rsidRPr="007A6D53">
        <w:rPr>
          <w:rFonts w:cs="Arial"/>
        </w:rPr>
        <w:t>on</w:t>
      </w:r>
      <w:r w:rsidRPr="007A6D53">
        <w:rPr>
          <w:rFonts w:cs="Arial"/>
          <w:spacing w:val="-2"/>
        </w:rPr>
        <w:t xml:space="preserve"> </w:t>
      </w:r>
      <w:r w:rsidRPr="007A6D53">
        <w:rPr>
          <w:rFonts w:cs="Arial"/>
          <w:spacing w:val="-1"/>
        </w:rPr>
        <w:t>other formats (e.g. Apple</w:t>
      </w:r>
      <w:r w:rsidRPr="007A6D53">
        <w:rPr>
          <w:rFonts w:cs="Arial"/>
          <w:spacing w:val="3"/>
        </w:rPr>
        <w:t xml:space="preserve"> </w:t>
      </w:r>
      <w:r w:rsidRPr="007A6D53">
        <w:rPr>
          <w:rFonts w:cs="Arial"/>
          <w:spacing w:val="-1"/>
        </w:rPr>
        <w:t>Mac)</w:t>
      </w:r>
    </w:p>
    <w:p w14:paraId="609134B3" w14:textId="77777777" w:rsidR="004343A1" w:rsidRPr="007A6D53" w:rsidRDefault="004343A1">
      <w:pPr>
        <w:spacing w:before="7"/>
        <w:rPr>
          <w:rFonts w:ascii="Arial" w:eastAsia="Arial" w:hAnsi="Arial" w:cs="Arial"/>
        </w:rPr>
      </w:pPr>
    </w:p>
    <w:p w14:paraId="609134B4" w14:textId="77777777" w:rsidR="004343A1" w:rsidRPr="007A6D53" w:rsidRDefault="007243D6">
      <w:pPr>
        <w:pStyle w:val="Heading1"/>
        <w:rPr>
          <w:rFonts w:cs="Arial"/>
          <w:b w:val="0"/>
          <w:bCs w:val="0"/>
        </w:rPr>
      </w:pPr>
      <w:r w:rsidRPr="007A6D53">
        <w:rPr>
          <w:rFonts w:cs="Arial"/>
          <w:spacing w:val="-1"/>
        </w:rPr>
        <w:t>Eligibility</w:t>
      </w:r>
    </w:p>
    <w:p w14:paraId="609134B5" w14:textId="77777777" w:rsidR="004343A1" w:rsidRPr="007A6D53" w:rsidRDefault="004343A1">
      <w:pPr>
        <w:spacing w:before="3"/>
        <w:rPr>
          <w:rFonts w:ascii="Arial" w:eastAsia="Arial" w:hAnsi="Arial" w:cs="Arial"/>
          <w:b/>
          <w:bCs/>
        </w:rPr>
      </w:pPr>
    </w:p>
    <w:p w14:paraId="609134B6" w14:textId="77777777" w:rsidR="004343A1" w:rsidRPr="007A6D53" w:rsidRDefault="007243D6">
      <w:pPr>
        <w:pStyle w:val="BodyText"/>
        <w:ind w:right="192"/>
        <w:rPr>
          <w:rFonts w:cs="Arial"/>
        </w:rPr>
      </w:pPr>
      <w:r w:rsidRPr="007A6D53">
        <w:rPr>
          <w:rFonts w:cs="Arial"/>
          <w:spacing w:val="-1"/>
        </w:rPr>
        <w:t>East</w:t>
      </w:r>
      <w:r w:rsidRPr="007A6D53">
        <w:rPr>
          <w:rFonts w:cs="Arial"/>
          <w:spacing w:val="1"/>
        </w:rPr>
        <w:t xml:space="preserve"> </w:t>
      </w:r>
      <w:r w:rsidRPr="007A6D53">
        <w:rPr>
          <w:rFonts w:cs="Arial"/>
          <w:spacing w:val="-1"/>
        </w:rPr>
        <w:t>London</w:t>
      </w:r>
      <w:r w:rsidRPr="007A6D53">
        <w:rPr>
          <w:rFonts w:cs="Arial"/>
          <w:spacing w:val="-2"/>
        </w:rPr>
        <w:t xml:space="preserve"> </w:t>
      </w:r>
      <w:r w:rsidRPr="007A6D53">
        <w:rPr>
          <w:rFonts w:cs="Arial"/>
          <w:spacing w:val="-1"/>
        </w:rPr>
        <w:t>Foundation</w:t>
      </w:r>
      <w:r w:rsidRPr="007A6D53">
        <w:rPr>
          <w:rFonts w:cs="Arial"/>
          <w:spacing w:val="-5"/>
        </w:rPr>
        <w:t xml:space="preserve"> </w:t>
      </w:r>
      <w:r w:rsidRPr="007A6D53">
        <w:rPr>
          <w:rFonts w:cs="Arial"/>
          <w:spacing w:val="-1"/>
        </w:rPr>
        <w:t>Trust</w:t>
      </w:r>
      <w:r w:rsidRPr="007A6D53">
        <w:rPr>
          <w:rFonts w:cs="Arial"/>
          <w:spacing w:val="2"/>
        </w:rPr>
        <w:t xml:space="preserve"> </w:t>
      </w:r>
      <w:r w:rsidRPr="007A6D53">
        <w:rPr>
          <w:rFonts w:cs="Arial"/>
          <w:spacing w:val="-2"/>
        </w:rPr>
        <w:t>staff</w:t>
      </w:r>
      <w:r w:rsidRPr="007A6D53">
        <w:rPr>
          <w:rFonts w:cs="Arial"/>
          <w:spacing w:val="-1"/>
        </w:rPr>
        <w:t xml:space="preserve"> </w:t>
      </w:r>
      <w:r w:rsidRPr="007A6D53">
        <w:rPr>
          <w:rFonts w:cs="Arial"/>
        </w:rPr>
        <w:t>may</w:t>
      </w:r>
      <w:r w:rsidRPr="007A6D53">
        <w:rPr>
          <w:rFonts w:cs="Arial"/>
          <w:spacing w:val="-2"/>
        </w:rPr>
        <w:t xml:space="preserve"> </w:t>
      </w:r>
      <w:r w:rsidRPr="007A6D53">
        <w:rPr>
          <w:rFonts w:cs="Arial"/>
          <w:spacing w:val="-1"/>
        </w:rPr>
        <w:t>apply</w:t>
      </w:r>
      <w:r w:rsidRPr="007A6D53">
        <w:rPr>
          <w:rFonts w:cs="Arial"/>
          <w:spacing w:val="-4"/>
        </w:rPr>
        <w:t xml:space="preserve"> </w:t>
      </w:r>
      <w:r w:rsidRPr="007A6D53">
        <w:rPr>
          <w:rFonts w:cs="Arial"/>
          <w:spacing w:val="1"/>
        </w:rPr>
        <w:t>for</w:t>
      </w:r>
      <w:r w:rsidRPr="007A6D53">
        <w:rPr>
          <w:rFonts w:cs="Arial"/>
          <w:spacing w:val="2"/>
        </w:rPr>
        <w:t xml:space="preserve"> </w:t>
      </w:r>
      <w:r w:rsidRPr="007A6D53">
        <w:rPr>
          <w:rFonts w:cs="Arial"/>
          <w:spacing w:val="-1"/>
        </w:rPr>
        <w:t>Remote</w:t>
      </w:r>
      <w:r w:rsidRPr="007A6D53">
        <w:rPr>
          <w:rFonts w:cs="Arial"/>
        </w:rPr>
        <w:t xml:space="preserve"> </w:t>
      </w:r>
      <w:r w:rsidRPr="007A6D53">
        <w:rPr>
          <w:rFonts w:cs="Arial"/>
          <w:spacing w:val="-1"/>
        </w:rPr>
        <w:t>Access</w:t>
      </w:r>
      <w:r w:rsidRPr="007A6D53">
        <w:rPr>
          <w:rFonts w:cs="Arial"/>
          <w:spacing w:val="1"/>
        </w:rPr>
        <w:t xml:space="preserve"> </w:t>
      </w:r>
      <w:r w:rsidRPr="007A6D53">
        <w:rPr>
          <w:rFonts w:cs="Arial"/>
        </w:rPr>
        <w:t>on</w:t>
      </w:r>
      <w:r w:rsidRPr="007A6D53">
        <w:rPr>
          <w:rFonts w:cs="Arial"/>
          <w:spacing w:val="-2"/>
        </w:rPr>
        <w:t xml:space="preserve"> </w:t>
      </w:r>
      <w:r w:rsidRPr="007A6D53">
        <w:rPr>
          <w:rFonts w:cs="Arial"/>
        </w:rPr>
        <w:t>the</w:t>
      </w:r>
      <w:r w:rsidRPr="007A6D53">
        <w:rPr>
          <w:rFonts w:cs="Arial"/>
          <w:spacing w:val="-5"/>
        </w:rPr>
        <w:t xml:space="preserve"> </w:t>
      </w:r>
      <w:r w:rsidRPr="007A6D53">
        <w:rPr>
          <w:rFonts w:cs="Arial"/>
          <w:spacing w:val="-1"/>
        </w:rPr>
        <w:t>following</w:t>
      </w:r>
      <w:r w:rsidRPr="007A6D53">
        <w:rPr>
          <w:rFonts w:cs="Arial"/>
          <w:spacing w:val="49"/>
        </w:rPr>
        <w:t xml:space="preserve"> </w:t>
      </w:r>
      <w:r w:rsidRPr="007A6D53">
        <w:rPr>
          <w:rFonts w:cs="Arial"/>
          <w:spacing w:val="-1"/>
        </w:rPr>
        <w:t>conditions:</w:t>
      </w:r>
    </w:p>
    <w:p w14:paraId="609134B7" w14:textId="77777777" w:rsidR="004343A1" w:rsidRPr="007A6D53" w:rsidRDefault="004343A1">
      <w:pPr>
        <w:spacing w:before="10"/>
        <w:rPr>
          <w:rFonts w:ascii="Arial" w:eastAsia="Arial" w:hAnsi="Arial" w:cs="Arial"/>
        </w:rPr>
      </w:pPr>
    </w:p>
    <w:p w14:paraId="609134B8" w14:textId="60177DAF" w:rsidR="004343A1" w:rsidRPr="007A6D53" w:rsidRDefault="007243D6">
      <w:pPr>
        <w:pStyle w:val="BodyText"/>
        <w:numPr>
          <w:ilvl w:val="0"/>
          <w:numId w:val="4"/>
        </w:numPr>
        <w:tabs>
          <w:tab w:val="left" w:pos="841"/>
        </w:tabs>
        <w:rPr>
          <w:rFonts w:cs="Arial"/>
        </w:rPr>
      </w:pPr>
      <w:r w:rsidRPr="007A6D53">
        <w:rPr>
          <w:rFonts w:cs="Arial"/>
        </w:rPr>
        <w:t>They</w:t>
      </w:r>
      <w:r w:rsidRPr="007A6D53">
        <w:rPr>
          <w:rFonts w:cs="Arial"/>
          <w:spacing w:val="-2"/>
        </w:rPr>
        <w:t xml:space="preserve"> </w:t>
      </w:r>
      <w:r w:rsidRPr="007A6D53">
        <w:rPr>
          <w:rFonts w:cs="Arial"/>
        </w:rPr>
        <w:t>are</w:t>
      </w:r>
      <w:r w:rsidRPr="007A6D53">
        <w:rPr>
          <w:rFonts w:cs="Arial"/>
          <w:spacing w:val="-2"/>
        </w:rPr>
        <w:t xml:space="preserve"> </w:t>
      </w:r>
      <w:r w:rsidRPr="007A6D53">
        <w:rPr>
          <w:rFonts w:cs="Arial"/>
        </w:rPr>
        <w:t>a</w:t>
      </w:r>
      <w:r w:rsidRPr="007A6D53">
        <w:rPr>
          <w:rFonts w:cs="Arial"/>
          <w:spacing w:val="-2"/>
        </w:rPr>
        <w:t xml:space="preserve"> </w:t>
      </w:r>
      <w:r w:rsidRPr="007A6D53">
        <w:rPr>
          <w:rFonts w:cs="Arial"/>
          <w:spacing w:val="-1"/>
        </w:rPr>
        <w:t>member</w:t>
      </w:r>
      <w:r w:rsidRPr="007A6D53">
        <w:rPr>
          <w:rFonts w:cs="Arial"/>
          <w:spacing w:val="1"/>
        </w:rPr>
        <w:t xml:space="preserve"> </w:t>
      </w:r>
      <w:r w:rsidRPr="007A6D53">
        <w:rPr>
          <w:rFonts w:cs="Arial"/>
          <w:spacing w:val="-2"/>
        </w:rPr>
        <w:t>of</w:t>
      </w:r>
      <w:r w:rsidRPr="007A6D53">
        <w:rPr>
          <w:rFonts w:cs="Arial"/>
          <w:spacing w:val="2"/>
        </w:rPr>
        <w:t xml:space="preserve"> </w:t>
      </w:r>
      <w:r w:rsidRPr="007A6D53">
        <w:rPr>
          <w:rFonts w:cs="Arial"/>
          <w:spacing w:val="-2"/>
        </w:rPr>
        <w:t>staff</w:t>
      </w:r>
      <w:r w:rsidR="01359932" w:rsidRPr="007A6D53">
        <w:rPr>
          <w:rFonts w:cs="Arial"/>
          <w:spacing w:val="-2"/>
        </w:rPr>
        <w:t>, contractor or supplier</w:t>
      </w:r>
      <w:r w:rsidRPr="007A6D53">
        <w:rPr>
          <w:rFonts w:cs="Arial"/>
          <w:spacing w:val="2"/>
        </w:rPr>
        <w:t xml:space="preserve"> </w:t>
      </w:r>
      <w:r w:rsidRPr="007A6D53">
        <w:rPr>
          <w:rFonts w:cs="Arial"/>
          <w:spacing w:val="-1"/>
        </w:rPr>
        <w:t>and</w:t>
      </w:r>
      <w:r w:rsidRPr="007A6D53">
        <w:rPr>
          <w:rFonts w:cs="Arial"/>
          <w:spacing w:val="-2"/>
        </w:rPr>
        <w:t xml:space="preserve"> </w:t>
      </w:r>
      <w:r w:rsidRPr="007A6D53">
        <w:rPr>
          <w:rFonts w:cs="Arial"/>
        </w:rPr>
        <w:t>are</w:t>
      </w:r>
      <w:r w:rsidRPr="007A6D53">
        <w:rPr>
          <w:rFonts w:cs="Arial"/>
          <w:spacing w:val="-2"/>
        </w:rPr>
        <w:t xml:space="preserve"> </w:t>
      </w:r>
      <w:r w:rsidRPr="007A6D53">
        <w:rPr>
          <w:rFonts w:cs="Arial"/>
        </w:rPr>
        <w:t>on</w:t>
      </w:r>
      <w:r w:rsidRPr="007A6D53">
        <w:rPr>
          <w:rFonts w:cs="Arial"/>
          <w:spacing w:val="-2"/>
        </w:rPr>
        <w:t xml:space="preserve"> </w:t>
      </w:r>
      <w:r w:rsidRPr="007A6D53">
        <w:rPr>
          <w:rFonts w:cs="Arial"/>
          <w:spacing w:val="-1"/>
        </w:rPr>
        <w:t>the</w:t>
      </w:r>
      <w:r w:rsidRPr="007A6D53">
        <w:rPr>
          <w:rFonts w:cs="Arial"/>
          <w:spacing w:val="-2"/>
        </w:rPr>
        <w:t xml:space="preserve"> </w:t>
      </w:r>
      <w:r w:rsidRPr="007A6D53">
        <w:rPr>
          <w:rFonts w:cs="Arial"/>
          <w:spacing w:val="-1"/>
        </w:rPr>
        <w:t>Trust</w:t>
      </w:r>
      <w:r w:rsidRPr="007A6D53">
        <w:rPr>
          <w:rFonts w:cs="Arial"/>
          <w:spacing w:val="2"/>
        </w:rPr>
        <w:t xml:space="preserve"> </w:t>
      </w:r>
      <w:r w:rsidRPr="007A6D53">
        <w:rPr>
          <w:rFonts w:cs="Arial"/>
          <w:spacing w:val="-1"/>
        </w:rPr>
        <w:t>payroll</w:t>
      </w:r>
    </w:p>
    <w:p w14:paraId="609134B9" w14:textId="77777777" w:rsidR="004343A1" w:rsidRPr="007A6D53" w:rsidRDefault="007243D6">
      <w:pPr>
        <w:pStyle w:val="BodyText"/>
        <w:numPr>
          <w:ilvl w:val="0"/>
          <w:numId w:val="4"/>
        </w:numPr>
        <w:tabs>
          <w:tab w:val="left" w:pos="841"/>
        </w:tabs>
        <w:spacing w:before="1"/>
        <w:ind w:right="891"/>
        <w:rPr>
          <w:rFonts w:cs="Arial"/>
        </w:rPr>
      </w:pPr>
      <w:r w:rsidRPr="007A6D53">
        <w:rPr>
          <w:rFonts w:cs="Arial"/>
          <w:spacing w:val="-1"/>
        </w:rPr>
        <w:t>Staff</w:t>
      </w:r>
      <w:r w:rsidRPr="007A6D53">
        <w:rPr>
          <w:rFonts w:cs="Arial"/>
          <w:spacing w:val="2"/>
        </w:rPr>
        <w:t xml:space="preserve"> </w:t>
      </w:r>
      <w:r w:rsidRPr="007A6D53">
        <w:rPr>
          <w:rFonts w:cs="Arial"/>
          <w:spacing w:val="-1"/>
        </w:rPr>
        <w:t>have</w:t>
      </w:r>
      <w:r w:rsidRPr="007A6D53">
        <w:rPr>
          <w:rFonts w:cs="Arial"/>
        </w:rPr>
        <w:t xml:space="preserve"> a</w:t>
      </w:r>
      <w:r w:rsidRPr="007A6D53">
        <w:rPr>
          <w:rFonts w:cs="Arial"/>
          <w:spacing w:val="2"/>
        </w:rPr>
        <w:t xml:space="preserve"> </w:t>
      </w:r>
      <w:r w:rsidRPr="007A6D53">
        <w:rPr>
          <w:rFonts w:cs="Arial"/>
          <w:spacing w:val="-2"/>
        </w:rPr>
        <w:t>valid</w:t>
      </w:r>
      <w:r w:rsidRPr="007A6D53">
        <w:rPr>
          <w:rFonts w:cs="Arial"/>
        </w:rPr>
        <w:t xml:space="preserve"> </w:t>
      </w:r>
      <w:r w:rsidRPr="007A6D53">
        <w:rPr>
          <w:rFonts w:cs="Arial"/>
          <w:spacing w:val="-1"/>
        </w:rPr>
        <w:t>network</w:t>
      </w:r>
      <w:r w:rsidRPr="007A6D53">
        <w:rPr>
          <w:rFonts w:cs="Arial"/>
          <w:spacing w:val="1"/>
        </w:rPr>
        <w:t xml:space="preserve"> </w:t>
      </w:r>
      <w:r w:rsidRPr="007A6D53">
        <w:rPr>
          <w:rFonts w:cs="Arial"/>
          <w:spacing w:val="-1"/>
        </w:rPr>
        <w:t>username</w:t>
      </w:r>
      <w:r w:rsidRPr="007A6D53">
        <w:rPr>
          <w:rFonts w:cs="Arial"/>
          <w:spacing w:val="-2"/>
        </w:rPr>
        <w:t xml:space="preserve"> </w:t>
      </w:r>
      <w:r w:rsidRPr="007A6D53">
        <w:rPr>
          <w:rFonts w:cs="Arial"/>
          <w:spacing w:val="-1"/>
        </w:rPr>
        <w:t>and</w:t>
      </w:r>
      <w:r w:rsidRPr="007A6D53">
        <w:rPr>
          <w:rFonts w:cs="Arial"/>
        </w:rPr>
        <w:t xml:space="preserve"> </w:t>
      </w:r>
      <w:r w:rsidRPr="007A6D53">
        <w:rPr>
          <w:rFonts w:cs="Arial"/>
          <w:spacing w:val="-1"/>
        </w:rPr>
        <w:t>password, and</w:t>
      </w:r>
      <w:r w:rsidRPr="007A6D53">
        <w:rPr>
          <w:rFonts w:cs="Arial"/>
        </w:rPr>
        <w:t xml:space="preserve"> a</w:t>
      </w:r>
      <w:r w:rsidRPr="007A6D53">
        <w:rPr>
          <w:rFonts w:cs="Arial"/>
          <w:spacing w:val="-4"/>
        </w:rPr>
        <w:t xml:space="preserve"> </w:t>
      </w:r>
      <w:r w:rsidRPr="007A6D53">
        <w:rPr>
          <w:rFonts w:cs="Arial"/>
          <w:spacing w:val="-1"/>
        </w:rPr>
        <w:t>Trust</w:t>
      </w:r>
      <w:r w:rsidRPr="007A6D53">
        <w:rPr>
          <w:rFonts w:cs="Arial"/>
          <w:spacing w:val="2"/>
        </w:rPr>
        <w:t xml:space="preserve"> </w:t>
      </w:r>
      <w:r w:rsidRPr="007A6D53">
        <w:rPr>
          <w:rFonts w:cs="Arial"/>
          <w:spacing w:val="-1"/>
        </w:rPr>
        <w:t>email</w:t>
      </w:r>
      <w:r w:rsidRPr="007A6D53">
        <w:rPr>
          <w:rFonts w:cs="Arial"/>
          <w:spacing w:val="41"/>
        </w:rPr>
        <w:t xml:space="preserve"> </w:t>
      </w:r>
      <w:r w:rsidRPr="007A6D53">
        <w:rPr>
          <w:rFonts w:cs="Arial"/>
          <w:spacing w:val="-1"/>
        </w:rPr>
        <w:t>account</w:t>
      </w:r>
    </w:p>
    <w:p w14:paraId="609134BA" w14:textId="61F6A691" w:rsidR="004343A1" w:rsidRPr="007A6D53" w:rsidRDefault="007243D6">
      <w:pPr>
        <w:pStyle w:val="BodyText"/>
        <w:numPr>
          <w:ilvl w:val="0"/>
          <w:numId w:val="4"/>
        </w:numPr>
        <w:tabs>
          <w:tab w:val="left" w:pos="841"/>
        </w:tabs>
        <w:spacing w:before="2"/>
        <w:ind w:right="831"/>
        <w:rPr>
          <w:rFonts w:cs="Arial"/>
        </w:rPr>
      </w:pPr>
      <w:r w:rsidRPr="007A6D53">
        <w:rPr>
          <w:rFonts w:cs="Arial"/>
        </w:rPr>
        <w:t xml:space="preserve">A </w:t>
      </w:r>
      <w:r w:rsidRPr="007A6D53">
        <w:rPr>
          <w:rFonts w:cs="Arial"/>
          <w:spacing w:val="-1"/>
        </w:rPr>
        <w:t>request is</w:t>
      </w:r>
      <w:r w:rsidRPr="007A6D53">
        <w:rPr>
          <w:rFonts w:cs="Arial"/>
          <w:spacing w:val="-2"/>
        </w:rPr>
        <w:t xml:space="preserve"> </w:t>
      </w:r>
      <w:r w:rsidRPr="007A6D53">
        <w:rPr>
          <w:rFonts w:cs="Arial"/>
          <w:spacing w:val="-1"/>
        </w:rPr>
        <w:t>completed, and</w:t>
      </w:r>
      <w:r w:rsidRPr="007A6D53">
        <w:rPr>
          <w:rFonts w:cs="Arial"/>
        </w:rPr>
        <w:t xml:space="preserve"> </w:t>
      </w:r>
      <w:r w:rsidRPr="007A6D53">
        <w:rPr>
          <w:rFonts w:cs="Arial"/>
          <w:spacing w:val="-1"/>
        </w:rPr>
        <w:t>approval is</w:t>
      </w:r>
      <w:r w:rsidRPr="007A6D53">
        <w:rPr>
          <w:rFonts w:cs="Arial"/>
          <w:spacing w:val="2"/>
        </w:rPr>
        <w:t xml:space="preserve"> </w:t>
      </w:r>
      <w:r w:rsidRPr="007A6D53">
        <w:rPr>
          <w:rFonts w:cs="Arial"/>
          <w:spacing w:val="-1"/>
        </w:rPr>
        <w:t>granted</w:t>
      </w:r>
      <w:r w:rsidRPr="007A6D53">
        <w:rPr>
          <w:rFonts w:cs="Arial"/>
          <w:spacing w:val="-2"/>
        </w:rPr>
        <w:t xml:space="preserve"> </w:t>
      </w:r>
      <w:r w:rsidRPr="007A6D53">
        <w:rPr>
          <w:rFonts w:cs="Arial"/>
          <w:spacing w:val="-1"/>
        </w:rPr>
        <w:t xml:space="preserve">from </w:t>
      </w:r>
      <w:r w:rsidRPr="007A6D53">
        <w:rPr>
          <w:rFonts w:cs="Arial"/>
        </w:rPr>
        <w:t>the</w:t>
      </w:r>
      <w:r w:rsidRPr="007A6D53">
        <w:rPr>
          <w:rFonts w:cs="Arial"/>
          <w:spacing w:val="-2"/>
        </w:rPr>
        <w:t xml:space="preserve"> </w:t>
      </w:r>
      <w:r w:rsidRPr="007A6D53">
        <w:rPr>
          <w:rFonts w:cs="Arial"/>
          <w:spacing w:val="-1"/>
        </w:rPr>
        <w:t>relevant</w:t>
      </w:r>
      <w:r w:rsidRPr="007A6D53">
        <w:rPr>
          <w:rFonts w:cs="Arial"/>
          <w:spacing w:val="41"/>
        </w:rPr>
        <w:t xml:space="preserve"> </w:t>
      </w:r>
      <w:r w:rsidRPr="007A6D53">
        <w:rPr>
          <w:rFonts w:cs="Arial"/>
          <w:spacing w:val="-1"/>
        </w:rPr>
        <w:t xml:space="preserve">Clinical </w:t>
      </w:r>
      <w:r w:rsidRPr="007A6D53">
        <w:rPr>
          <w:rFonts w:cs="Arial"/>
        </w:rPr>
        <w:t>or</w:t>
      </w:r>
      <w:r w:rsidRPr="007A6D53">
        <w:rPr>
          <w:rFonts w:cs="Arial"/>
          <w:spacing w:val="1"/>
        </w:rPr>
        <w:t xml:space="preserve"> </w:t>
      </w:r>
      <w:r w:rsidRPr="007A6D53">
        <w:rPr>
          <w:rFonts w:cs="Arial"/>
        </w:rPr>
        <w:t>Borough</w:t>
      </w:r>
      <w:r w:rsidRPr="007A6D53">
        <w:rPr>
          <w:rFonts w:cs="Arial"/>
          <w:spacing w:val="-2"/>
        </w:rPr>
        <w:t xml:space="preserve"> </w:t>
      </w:r>
      <w:r w:rsidRPr="007A6D53">
        <w:rPr>
          <w:rFonts w:cs="Arial"/>
          <w:spacing w:val="-1"/>
        </w:rPr>
        <w:t>Director</w:t>
      </w:r>
      <w:r w:rsidR="00DA2AFE" w:rsidRPr="007A6D53">
        <w:rPr>
          <w:rFonts w:cs="Arial"/>
          <w:spacing w:val="-1"/>
        </w:rPr>
        <w:t xml:space="preserve"> on the IT </w:t>
      </w:r>
      <w:proofErr w:type="spellStart"/>
      <w:r w:rsidR="00DA2AFE" w:rsidRPr="007A6D53">
        <w:rPr>
          <w:rFonts w:cs="Arial"/>
          <w:spacing w:val="-1"/>
        </w:rPr>
        <w:t>Servicedesk</w:t>
      </w:r>
      <w:proofErr w:type="spellEnd"/>
      <w:r w:rsidR="00DA2AFE" w:rsidRPr="007A6D53">
        <w:rPr>
          <w:rFonts w:cs="Arial"/>
          <w:spacing w:val="-1"/>
        </w:rPr>
        <w:t xml:space="preserve"> Portal</w:t>
      </w:r>
    </w:p>
    <w:p w14:paraId="609134BB" w14:textId="77777777" w:rsidR="004343A1" w:rsidRPr="007A6D53" w:rsidRDefault="007243D6">
      <w:pPr>
        <w:pStyle w:val="BodyText"/>
        <w:numPr>
          <w:ilvl w:val="0"/>
          <w:numId w:val="4"/>
        </w:numPr>
        <w:tabs>
          <w:tab w:val="left" w:pos="841"/>
        </w:tabs>
        <w:ind w:right="706"/>
        <w:rPr>
          <w:rFonts w:cs="Arial"/>
        </w:rPr>
      </w:pPr>
      <w:r w:rsidRPr="007A6D53">
        <w:rPr>
          <w:rFonts w:cs="Arial"/>
          <w:spacing w:val="-1"/>
        </w:rPr>
        <w:t>Staff</w:t>
      </w:r>
      <w:r w:rsidRPr="007A6D53">
        <w:rPr>
          <w:rFonts w:cs="Arial"/>
          <w:spacing w:val="2"/>
        </w:rPr>
        <w:t xml:space="preserve"> </w:t>
      </w:r>
      <w:r w:rsidRPr="007A6D53">
        <w:rPr>
          <w:rFonts w:cs="Arial"/>
          <w:spacing w:val="-1"/>
        </w:rPr>
        <w:t>have</w:t>
      </w:r>
      <w:r w:rsidRPr="007A6D53">
        <w:rPr>
          <w:rFonts w:cs="Arial"/>
        </w:rPr>
        <w:t xml:space="preserve"> read</w:t>
      </w:r>
      <w:r w:rsidRPr="007A6D53">
        <w:rPr>
          <w:rFonts w:cs="Arial"/>
          <w:spacing w:val="-2"/>
        </w:rPr>
        <w:t xml:space="preserve"> </w:t>
      </w:r>
      <w:r w:rsidRPr="007A6D53">
        <w:rPr>
          <w:rFonts w:cs="Arial"/>
          <w:spacing w:val="-1"/>
        </w:rPr>
        <w:t>and</w:t>
      </w:r>
      <w:r w:rsidRPr="007A6D53">
        <w:rPr>
          <w:rFonts w:cs="Arial"/>
        </w:rPr>
        <w:t xml:space="preserve"> </w:t>
      </w:r>
      <w:r w:rsidRPr="007A6D53">
        <w:rPr>
          <w:rFonts w:cs="Arial"/>
          <w:spacing w:val="-1"/>
        </w:rPr>
        <w:t>acknowledged</w:t>
      </w:r>
      <w:r w:rsidRPr="007A6D53">
        <w:rPr>
          <w:rFonts w:cs="Arial"/>
          <w:spacing w:val="-2"/>
        </w:rPr>
        <w:t xml:space="preserve"> </w:t>
      </w:r>
      <w:r w:rsidRPr="007A6D53">
        <w:rPr>
          <w:rFonts w:cs="Arial"/>
        </w:rPr>
        <w:t>the</w:t>
      </w:r>
      <w:r w:rsidRPr="007A6D53">
        <w:rPr>
          <w:rFonts w:cs="Arial"/>
          <w:spacing w:val="-2"/>
        </w:rPr>
        <w:t xml:space="preserve"> </w:t>
      </w:r>
      <w:r w:rsidRPr="007A6D53">
        <w:rPr>
          <w:rFonts w:cs="Arial"/>
          <w:spacing w:val="-1"/>
        </w:rPr>
        <w:t>relevant</w:t>
      </w:r>
      <w:r w:rsidRPr="007A6D53">
        <w:rPr>
          <w:rFonts w:cs="Arial"/>
          <w:spacing w:val="2"/>
        </w:rPr>
        <w:t xml:space="preserve"> </w:t>
      </w:r>
      <w:r w:rsidRPr="007A6D53">
        <w:rPr>
          <w:rFonts w:cs="Arial"/>
          <w:spacing w:val="-2"/>
        </w:rPr>
        <w:t>policies</w:t>
      </w:r>
      <w:r w:rsidRPr="007A6D53">
        <w:rPr>
          <w:rFonts w:cs="Arial"/>
        </w:rPr>
        <w:t xml:space="preserve"> and agree</w:t>
      </w:r>
      <w:r w:rsidRPr="007A6D53">
        <w:rPr>
          <w:rFonts w:cs="Arial"/>
          <w:spacing w:val="-2"/>
        </w:rPr>
        <w:t xml:space="preserve"> </w:t>
      </w:r>
      <w:r w:rsidRPr="007A6D53">
        <w:rPr>
          <w:rFonts w:cs="Arial"/>
        </w:rPr>
        <w:t>to</w:t>
      </w:r>
      <w:r w:rsidRPr="007A6D53">
        <w:rPr>
          <w:rFonts w:cs="Arial"/>
          <w:spacing w:val="-2"/>
        </w:rPr>
        <w:t xml:space="preserve"> </w:t>
      </w:r>
      <w:r w:rsidRPr="007A6D53">
        <w:rPr>
          <w:rFonts w:cs="Arial"/>
        </w:rPr>
        <w:t>be</w:t>
      </w:r>
      <w:r w:rsidRPr="007A6D53">
        <w:rPr>
          <w:rFonts w:cs="Arial"/>
          <w:spacing w:val="33"/>
        </w:rPr>
        <w:t xml:space="preserve"> </w:t>
      </w:r>
      <w:r w:rsidRPr="007A6D53">
        <w:rPr>
          <w:rFonts w:cs="Arial"/>
          <w:spacing w:val="-1"/>
        </w:rPr>
        <w:t>bound</w:t>
      </w:r>
      <w:r w:rsidRPr="007A6D53">
        <w:rPr>
          <w:rFonts w:cs="Arial"/>
        </w:rPr>
        <w:t xml:space="preserve"> by</w:t>
      </w:r>
      <w:r w:rsidRPr="007A6D53">
        <w:rPr>
          <w:rFonts w:cs="Arial"/>
          <w:spacing w:val="-2"/>
        </w:rPr>
        <w:t xml:space="preserve"> </w:t>
      </w:r>
      <w:r w:rsidRPr="007A6D53">
        <w:rPr>
          <w:rFonts w:cs="Arial"/>
          <w:spacing w:val="-1"/>
        </w:rPr>
        <w:t>those</w:t>
      </w:r>
      <w:r w:rsidRPr="007A6D53">
        <w:rPr>
          <w:rFonts w:cs="Arial"/>
          <w:spacing w:val="-2"/>
        </w:rPr>
        <w:t xml:space="preserve"> </w:t>
      </w:r>
      <w:r w:rsidRPr="007A6D53">
        <w:rPr>
          <w:rFonts w:cs="Arial"/>
          <w:spacing w:val="-1"/>
        </w:rPr>
        <w:t>policies.</w:t>
      </w:r>
    </w:p>
    <w:p w14:paraId="609134BC" w14:textId="77777777" w:rsidR="004343A1" w:rsidRPr="007A6D53" w:rsidRDefault="007243D6">
      <w:pPr>
        <w:pStyle w:val="BodyText"/>
        <w:numPr>
          <w:ilvl w:val="0"/>
          <w:numId w:val="4"/>
        </w:numPr>
        <w:tabs>
          <w:tab w:val="left" w:pos="841"/>
        </w:tabs>
        <w:ind w:right="267"/>
        <w:rPr>
          <w:rFonts w:cs="Arial"/>
        </w:rPr>
      </w:pPr>
      <w:r w:rsidRPr="007A6D53">
        <w:rPr>
          <w:rFonts w:cs="Arial"/>
          <w:spacing w:val="-1"/>
        </w:rPr>
        <w:t>Staff</w:t>
      </w:r>
      <w:r w:rsidRPr="007A6D53">
        <w:rPr>
          <w:rFonts w:cs="Arial"/>
          <w:spacing w:val="2"/>
        </w:rPr>
        <w:t xml:space="preserve"> </w:t>
      </w:r>
      <w:r w:rsidRPr="007A6D53">
        <w:rPr>
          <w:rFonts w:cs="Arial"/>
          <w:spacing w:val="-1"/>
        </w:rPr>
        <w:t>agree</w:t>
      </w:r>
      <w:r w:rsidRPr="007A6D53">
        <w:rPr>
          <w:rFonts w:cs="Arial"/>
          <w:spacing w:val="-2"/>
        </w:rPr>
        <w:t xml:space="preserve"> </w:t>
      </w:r>
      <w:r w:rsidRPr="007A6D53">
        <w:rPr>
          <w:rFonts w:cs="Arial"/>
        </w:rPr>
        <w:t>to</w:t>
      </w:r>
      <w:r w:rsidRPr="007A6D53">
        <w:rPr>
          <w:rFonts w:cs="Arial"/>
          <w:spacing w:val="-2"/>
        </w:rPr>
        <w:t xml:space="preserve"> </w:t>
      </w:r>
      <w:proofErr w:type="gramStart"/>
      <w:r w:rsidRPr="007A6D53">
        <w:rPr>
          <w:rFonts w:cs="Arial"/>
          <w:spacing w:val="-1"/>
        </w:rPr>
        <w:t>monitoring</w:t>
      </w:r>
      <w:r w:rsidRPr="007A6D53">
        <w:rPr>
          <w:rFonts w:cs="Arial"/>
        </w:rPr>
        <w:t xml:space="preserve"> </w:t>
      </w:r>
      <w:r w:rsidRPr="007A6D53">
        <w:rPr>
          <w:rFonts w:cs="Arial"/>
          <w:spacing w:val="-2"/>
        </w:rPr>
        <w:t>of</w:t>
      </w:r>
      <w:proofErr w:type="gramEnd"/>
      <w:r w:rsidRPr="007A6D53">
        <w:rPr>
          <w:rFonts w:cs="Arial"/>
          <w:spacing w:val="2"/>
        </w:rPr>
        <w:t xml:space="preserve"> </w:t>
      </w:r>
      <w:r w:rsidRPr="007A6D53">
        <w:rPr>
          <w:rFonts w:cs="Arial"/>
          <w:spacing w:val="-1"/>
        </w:rPr>
        <w:t>their</w:t>
      </w:r>
      <w:r w:rsidRPr="007A6D53">
        <w:rPr>
          <w:rFonts w:cs="Arial"/>
          <w:spacing w:val="1"/>
        </w:rPr>
        <w:t xml:space="preserve"> </w:t>
      </w:r>
      <w:r w:rsidRPr="007A6D53">
        <w:rPr>
          <w:rFonts w:cs="Arial"/>
          <w:spacing w:val="-1"/>
        </w:rPr>
        <w:t>Remote</w:t>
      </w:r>
      <w:r w:rsidRPr="007A6D53">
        <w:rPr>
          <w:rFonts w:cs="Arial"/>
          <w:spacing w:val="1"/>
        </w:rPr>
        <w:t xml:space="preserve"> </w:t>
      </w:r>
      <w:r w:rsidRPr="007A6D53">
        <w:rPr>
          <w:rFonts w:cs="Arial"/>
          <w:spacing w:val="-1"/>
        </w:rPr>
        <w:t>Access</w:t>
      </w:r>
      <w:r w:rsidRPr="007A6D53">
        <w:rPr>
          <w:rFonts w:cs="Arial"/>
          <w:spacing w:val="-2"/>
        </w:rPr>
        <w:t xml:space="preserve"> </w:t>
      </w:r>
      <w:r w:rsidRPr="007A6D53">
        <w:rPr>
          <w:rFonts w:cs="Arial"/>
          <w:spacing w:val="-1"/>
        </w:rPr>
        <w:t>and</w:t>
      </w:r>
      <w:r w:rsidRPr="007A6D53">
        <w:rPr>
          <w:rFonts w:cs="Arial"/>
        </w:rPr>
        <w:t xml:space="preserve"> to</w:t>
      </w:r>
      <w:r w:rsidRPr="007A6D53">
        <w:rPr>
          <w:rFonts w:cs="Arial"/>
          <w:spacing w:val="-2"/>
        </w:rPr>
        <w:t xml:space="preserve"> </w:t>
      </w:r>
      <w:r w:rsidRPr="007A6D53">
        <w:rPr>
          <w:rFonts w:cs="Arial"/>
          <w:spacing w:val="-1"/>
        </w:rPr>
        <w:t>random spot checks</w:t>
      </w:r>
      <w:r w:rsidRPr="007A6D53">
        <w:rPr>
          <w:rFonts w:cs="Arial"/>
          <w:spacing w:val="45"/>
        </w:rPr>
        <w:t xml:space="preserve"> </w:t>
      </w:r>
      <w:r w:rsidRPr="007A6D53">
        <w:rPr>
          <w:rFonts w:cs="Arial"/>
          <w:spacing w:val="-1"/>
        </w:rPr>
        <w:t>on</w:t>
      </w:r>
      <w:r w:rsidRPr="007A6D53">
        <w:rPr>
          <w:rFonts w:cs="Arial"/>
        </w:rPr>
        <w:t xml:space="preserve"> </w:t>
      </w:r>
      <w:r w:rsidRPr="007A6D53">
        <w:rPr>
          <w:rFonts w:cs="Arial"/>
          <w:spacing w:val="-1"/>
        </w:rPr>
        <w:t>this</w:t>
      </w:r>
      <w:r w:rsidRPr="007A6D53">
        <w:rPr>
          <w:rFonts w:cs="Arial"/>
          <w:spacing w:val="1"/>
        </w:rPr>
        <w:t xml:space="preserve"> </w:t>
      </w:r>
      <w:r w:rsidRPr="007A6D53">
        <w:rPr>
          <w:rFonts w:cs="Arial"/>
          <w:spacing w:val="-1"/>
        </w:rPr>
        <w:t>access</w:t>
      </w:r>
      <w:r w:rsidRPr="007A6D53">
        <w:rPr>
          <w:rFonts w:cs="Arial"/>
          <w:spacing w:val="-2"/>
        </w:rPr>
        <w:t xml:space="preserve"> </w:t>
      </w:r>
      <w:proofErr w:type="gramStart"/>
      <w:r w:rsidRPr="007A6D53">
        <w:rPr>
          <w:rFonts w:cs="Arial"/>
          <w:spacing w:val="-1"/>
        </w:rPr>
        <w:t>in</w:t>
      </w:r>
      <w:r w:rsidRPr="007A6D53">
        <w:rPr>
          <w:rFonts w:cs="Arial"/>
        </w:rPr>
        <w:t xml:space="preserve"> </w:t>
      </w:r>
      <w:r w:rsidRPr="007A6D53">
        <w:rPr>
          <w:rFonts w:cs="Arial"/>
          <w:spacing w:val="-1"/>
        </w:rPr>
        <w:t xml:space="preserve">order </w:t>
      </w:r>
      <w:r w:rsidRPr="007A6D53">
        <w:rPr>
          <w:rFonts w:cs="Arial"/>
        </w:rPr>
        <w:t>to</w:t>
      </w:r>
      <w:proofErr w:type="gramEnd"/>
      <w:r w:rsidRPr="007A6D53">
        <w:rPr>
          <w:rFonts w:cs="Arial"/>
        </w:rPr>
        <w:t xml:space="preserve"> </w:t>
      </w:r>
      <w:r w:rsidRPr="007A6D53">
        <w:rPr>
          <w:rFonts w:cs="Arial"/>
          <w:spacing w:val="-1"/>
        </w:rPr>
        <w:t>ensure</w:t>
      </w:r>
      <w:r w:rsidRPr="007A6D53">
        <w:rPr>
          <w:rFonts w:cs="Arial"/>
          <w:spacing w:val="-2"/>
        </w:rPr>
        <w:t xml:space="preserve"> </w:t>
      </w:r>
      <w:r w:rsidRPr="007A6D53">
        <w:rPr>
          <w:rFonts w:cs="Arial"/>
          <w:spacing w:val="-1"/>
        </w:rPr>
        <w:t>compliance</w:t>
      </w:r>
      <w:r w:rsidRPr="007A6D53">
        <w:rPr>
          <w:rFonts w:cs="Arial"/>
        </w:rPr>
        <w:t xml:space="preserve"> </w:t>
      </w:r>
      <w:r w:rsidRPr="007A6D53">
        <w:rPr>
          <w:rFonts w:cs="Arial"/>
          <w:spacing w:val="-2"/>
        </w:rPr>
        <w:t>with</w:t>
      </w:r>
      <w:r w:rsidRPr="007A6D53">
        <w:rPr>
          <w:rFonts w:cs="Arial"/>
        </w:rPr>
        <w:t xml:space="preserve"> </w:t>
      </w:r>
      <w:r w:rsidRPr="007A6D53">
        <w:rPr>
          <w:rFonts w:cs="Arial"/>
          <w:spacing w:val="-1"/>
        </w:rPr>
        <w:t>policy.</w:t>
      </w:r>
    </w:p>
    <w:p w14:paraId="609134BD" w14:textId="77777777" w:rsidR="004343A1" w:rsidRPr="007A6D53" w:rsidRDefault="004343A1">
      <w:pPr>
        <w:spacing w:before="7"/>
        <w:rPr>
          <w:rFonts w:ascii="Arial" w:eastAsia="Arial" w:hAnsi="Arial" w:cs="Arial"/>
        </w:rPr>
      </w:pPr>
    </w:p>
    <w:p w14:paraId="609134BE" w14:textId="77777777" w:rsidR="004343A1" w:rsidRPr="007A6D53" w:rsidRDefault="007243D6">
      <w:pPr>
        <w:pStyle w:val="Heading1"/>
        <w:rPr>
          <w:rFonts w:cs="Arial"/>
          <w:b w:val="0"/>
          <w:bCs w:val="0"/>
        </w:rPr>
      </w:pPr>
      <w:r w:rsidRPr="007A6D53">
        <w:rPr>
          <w:rFonts w:cs="Arial"/>
          <w:spacing w:val="-1"/>
        </w:rPr>
        <w:t>Registration</w:t>
      </w:r>
    </w:p>
    <w:p w14:paraId="609134BF" w14:textId="77777777" w:rsidR="004343A1" w:rsidRPr="007A6D53" w:rsidRDefault="004343A1">
      <w:pPr>
        <w:spacing w:before="3"/>
        <w:rPr>
          <w:rFonts w:ascii="Arial" w:eastAsia="Arial" w:hAnsi="Arial" w:cs="Arial"/>
          <w:b/>
          <w:bCs/>
        </w:rPr>
      </w:pPr>
    </w:p>
    <w:p w14:paraId="609134C0" w14:textId="67D6970B" w:rsidR="004343A1" w:rsidRPr="007A6D53" w:rsidRDefault="007243D6">
      <w:pPr>
        <w:pStyle w:val="BodyText"/>
        <w:ind w:right="125"/>
        <w:rPr>
          <w:rFonts w:cs="Arial"/>
        </w:rPr>
      </w:pPr>
      <w:r w:rsidRPr="007A6D53">
        <w:rPr>
          <w:rFonts w:cs="Arial"/>
          <w:spacing w:val="-1"/>
        </w:rPr>
        <w:t>All</w:t>
      </w:r>
      <w:r w:rsidRPr="007A6D53">
        <w:rPr>
          <w:rFonts w:cs="Arial"/>
        </w:rPr>
        <w:t xml:space="preserve"> remote</w:t>
      </w:r>
      <w:r w:rsidRPr="007A6D53">
        <w:rPr>
          <w:rFonts w:cs="Arial"/>
          <w:spacing w:val="-2"/>
        </w:rPr>
        <w:t xml:space="preserve"> </w:t>
      </w:r>
      <w:r w:rsidRPr="007A6D53">
        <w:rPr>
          <w:rFonts w:cs="Arial"/>
          <w:spacing w:val="-1"/>
        </w:rPr>
        <w:t>users</w:t>
      </w:r>
      <w:r w:rsidRPr="007A6D53">
        <w:rPr>
          <w:rFonts w:cs="Arial"/>
          <w:spacing w:val="-2"/>
        </w:rPr>
        <w:t xml:space="preserve"> </w:t>
      </w:r>
      <w:r w:rsidRPr="007A6D53">
        <w:rPr>
          <w:rFonts w:cs="Arial"/>
          <w:spacing w:val="-1"/>
        </w:rPr>
        <w:t>must</w:t>
      </w:r>
      <w:r w:rsidRPr="007A6D53">
        <w:rPr>
          <w:rFonts w:cs="Arial"/>
          <w:spacing w:val="2"/>
        </w:rPr>
        <w:t xml:space="preserve"> </w:t>
      </w:r>
      <w:r w:rsidRPr="007A6D53">
        <w:rPr>
          <w:rFonts w:cs="Arial"/>
        </w:rPr>
        <w:t>be</w:t>
      </w:r>
      <w:r w:rsidRPr="007A6D53">
        <w:rPr>
          <w:rFonts w:cs="Arial"/>
          <w:spacing w:val="-2"/>
        </w:rPr>
        <w:t xml:space="preserve"> </w:t>
      </w:r>
      <w:r w:rsidRPr="007A6D53">
        <w:rPr>
          <w:rFonts w:cs="Arial"/>
          <w:spacing w:val="-1"/>
        </w:rPr>
        <w:t>registered</w:t>
      </w:r>
      <w:r w:rsidRPr="007A6D53">
        <w:rPr>
          <w:rFonts w:cs="Arial"/>
        </w:rPr>
        <w:t xml:space="preserve"> </w:t>
      </w:r>
      <w:r w:rsidRPr="007A6D53">
        <w:rPr>
          <w:rFonts w:cs="Arial"/>
          <w:spacing w:val="-1"/>
        </w:rPr>
        <w:t>and</w:t>
      </w:r>
      <w:r w:rsidRPr="007A6D53">
        <w:rPr>
          <w:rFonts w:cs="Arial"/>
          <w:spacing w:val="-2"/>
        </w:rPr>
        <w:t xml:space="preserve"> </w:t>
      </w:r>
      <w:proofErr w:type="spellStart"/>
      <w:r w:rsidRPr="007A6D53">
        <w:rPr>
          <w:rFonts w:cs="Arial"/>
          <w:spacing w:val="-1"/>
        </w:rPr>
        <w:t>authorised</w:t>
      </w:r>
      <w:proofErr w:type="spellEnd"/>
      <w:r w:rsidRPr="007A6D53">
        <w:rPr>
          <w:rFonts w:cs="Arial"/>
        </w:rPr>
        <w:t xml:space="preserve"> by</w:t>
      </w:r>
      <w:r w:rsidRPr="007A6D53">
        <w:rPr>
          <w:rFonts w:cs="Arial"/>
          <w:spacing w:val="-2"/>
        </w:rPr>
        <w:t xml:space="preserve"> </w:t>
      </w:r>
      <w:r w:rsidRPr="007A6D53">
        <w:rPr>
          <w:rFonts w:cs="Arial"/>
        </w:rPr>
        <w:t xml:space="preserve">the </w:t>
      </w:r>
      <w:r w:rsidR="24561C71" w:rsidRPr="007A6D53">
        <w:rPr>
          <w:rFonts w:cs="Arial"/>
          <w:spacing w:val="-1"/>
        </w:rPr>
        <w:t>IT Service and Deskside Lead</w:t>
      </w:r>
      <w:r w:rsidRPr="007A6D53">
        <w:rPr>
          <w:rFonts w:cs="Arial"/>
          <w:spacing w:val="-1"/>
        </w:rPr>
        <w:t>.</w:t>
      </w:r>
      <w:r w:rsidRPr="007A6D53">
        <w:rPr>
          <w:rFonts w:cs="Arial"/>
          <w:spacing w:val="1"/>
        </w:rPr>
        <w:t xml:space="preserve"> </w:t>
      </w:r>
      <w:r w:rsidRPr="007A6D53">
        <w:rPr>
          <w:rFonts w:cs="Arial"/>
          <w:spacing w:val="-2"/>
        </w:rPr>
        <w:t>User</w:t>
      </w:r>
      <w:r w:rsidRPr="007A6D53">
        <w:rPr>
          <w:rFonts w:cs="Arial"/>
          <w:spacing w:val="8"/>
        </w:rPr>
        <w:t xml:space="preserve"> </w:t>
      </w:r>
      <w:r w:rsidRPr="007A6D53">
        <w:rPr>
          <w:rFonts w:cs="Arial"/>
          <w:spacing w:val="-1"/>
        </w:rPr>
        <w:t>identity</w:t>
      </w:r>
      <w:r w:rsidRPr="007A6D53">
        <w:rPr>
          <w:rFonts w:cs="Arial"/>
          <w:spacing w:val="35"/>
        </w:rPr>
        <w:t xml:space="preserve"> </w:t>
      </w:r>
      <w:r w:rsidRPr="007A6D53">
        <w:rPr>
          <w:rFonts w:cs="Arial"/>
          <w:spacing w:val="-2"/>
        </w:rPr>
        <w:t>will</w:t>
      </w:r>
      <w:r w:rsidRPr="007A6D53">
        <w:rPr>
          <w:rFonts w:cs="Arial"/>
        </w:rPr>
        <w:t xml:space="preserve"> be </w:t>
      </w:r>
      <w:r w:rsidRPr="007A6D53">
        <w:rPr>
          <w:rFonts w:cs="Arial"/>
          <w:spacing w:val="-1"/>
        </w:rPr>
        <w:t>confirmed</w:t>
      </w:r>
      <w:r w:rsidRPr="007A6D53">
        <w:rPr>
          <w:rFonts w:cs="Arial"/>
          <w:spacing w:val="-2"/>
        </w:rPr>
        <w:t xml:space="preserve"> </w:t>
      </w:r>
      <w:r w:rsidRPr="007A6D53">
        <w:rPr>
          <w:rFonts w:cs="Arial"/>
        </w:rPr>
        <w:t>by</w:t>
      </w:r>
      <w:r w:rsidRPr="007A6D53">
        <w:rPr>
          <w:rFonts w:cs="Arial"/>
          <w:spacing w:val="-2"/>
        </w:rPr>
        <w:t xml:space="preserve"> </w:t>
      </w:r>
      <w:r w:rsidRPr="007A6D53">
        <w:rPr>
          <w:rFonts w:cs="Arial"/>
          <w:spacing w:val="-1"/>
        </w:rPr>
        <w:t>strong</w:t>
      </w:r>
      <w:r w:rsidRPr="007A6D53">
        <w:rPr>
          <w:rFonts w:cs="Arial"/>
        </w:rPr>
        <w:t xml:space="preserve"> </w:t>
      </w:r>
      <w:r w:rsidRPr="007A6D53">
        <w:rPr>
          <w:rFonts w:cs="Arial"/>
          <w:spacing w:val="-1"/>
        </w:rPr>
        <w:t>authentication</w:t>
      </w:r>
      <w:r w:rsidRPr="007A6D53">
        <w:rPr>
          <w:rFonts w:cs="Arial"/>
        </w:rPr>
        <w:t xml:space="preserve"> and</w:t>
      </w:r>
      <w:r w:rsidRPr="007A6D53">
        <w:rPr>
          <w:rFonts w:cs="Arial"/>
          <w:spacing w:val="-2"/>
        </w:rPr>
        <w:t xml:space="preserve"> User</w:t>
      </w:r>
      <w:r w:rsidRPr="007A6D53">
        <w:rPr>
          <w:rFonts w:cs="Arial"/>
          <w:spacing w:val="-1"/>
        </w:rPr>
        <w:t xml:space="preserve"> </w:t>
      </w:r>
      <w:r w:rsidRPr="007A6D53">
        <w:rPr>
          <w:rFonts w:cs="Arial"/>
        </w:rPr>
        <w:t xml:space="preserve">ID </w:t>
      </w:r>
      <w:r w:rsidRPr="007A6D53">
        <w:rPr>
          <w:rFonts w:cs="Arial"/>
          <w:spacing w:val="-1"/>
        </w:rPr>
        <w:t>and</w:t>
      </w:r>
      <w:r w:rsidRPr="007A6D53">
        <w:rPr>
          <w:rFonts w:cs="Arial"/>
        </w:rPr>
        <w:t xml:space="preserve"> </w:t>
      </w:r>
      <w:r w:rsidRPr="007A6D53">
        <w:rPr>
          <w:rFonts w:cs="Arial"/>
          <w:spacing w:val="-1"/>
        </w:rPr>
        <w:t>password</w:t>
      </w:r>
      <w:r w:rsidRPr="007A6D53">
        <w:rPr>
          <w:rFonts w:cs="Arial"/>
          <w:spacing w:val="1"/>
        </w:rPr>
        <w:t xml:space="preserve"> </w:t>
      </w:r>
      <w:r w:rsidRPr="007A6D53">
        <w:rPr>
          <w:rFonts w:cs="Arial"/>
          <w:spacing w:val="-1"/>
        </w:rPr>
        <w:t>authentication.</w:t>
      </w:r>
      <w:r w:rsidRPr="007A6D53">
        <w:rPr>
          <w:rFonts w:cs="Arial"/>
          <w:spacing w:val="57"/>
        </w:rPr>
        <w:t xml:space="preserve"> </w:t>
      </w:r>
      <w:r w:rsidRPr="480850A4">
        <w:rPr>
          <w:rFonts w:cs="Arial"/>
        </w:rPr>
        <w:t>The</w:t>
      </w:r>
      <w:r w:rsidRPr="480850A4">
        <w:rPr>
          <w:rFonts w:cs="Arial"/>
          <w:spacing w:val="-2"/>
        </w:rPr>
        <w:t xml:space="preserve"> </w:t>
      </w:r>
      <w:r w:rsidRPr="480850A4">
        <w:rPr>
          <w:rFonts w:cs="Arial"/>
          <w:spacing w:val="-1"/>
        </w:rPr>
        <w:t>IT</w:t>
      </w:r>
      <w:r w:rsidRPr="480850A4">
        <w:rPr>
          <w:rFonts w:cs="Arial"/>
        </w:rPr>
        <w:t xml:space="preserve"> </w:t>
      </w:r>
      <w:r w:rsidRPr="480850A4">
        <w:rPr>
          <w:rFonts w:cs="Arial"/>
          <w:spacing w:val="-1"/>
        </w:rPr>
        <w:t>Service</w:t>
      </w:r>
      <w:r w:rsidRPr="480850A4">
        <w:rPr>
          <w:rFonts w:cs="Arial"/>
        </w:rPr>
        <w:t xml:space="preserve"> </w:t>
      </w:r>
      <w:r w:rsidRPr="480850A4">
        <w:rPr>
          <w:rFonts w:cs="Arial"/>
          <w:spacing w:val="-1"/>
        </w:rPr>
        <w:t>Desk</w:t>
      </w:r>
      <w:r w:rsidRPr="480850A4">
        <w:rPr>
          <w:rFonts w:cs="Arial"/>
          <w:spacing w:val="3"/>
        </w:rPr>
        <w:t xml:space="preserve"> </w:t>
      </w:r>
      <w:r w:rsidRPr="480850A4">
        <w:rPr>
          <w:rFonts w:cs="Arial"/>
          <w:spacing w:val="-1"/>
        </w:rPr>
        <w:t>and</w:t>
      </w:r>
      <w:r w:rsidRPr="480850A4">
        <w:rPr>
          <w:rFonts w:cs="Arial"/>
          <w:spacing w:val="-2"/>
        </w:rPr>
        <w:t xml:space="preserve"> </w:t>
      </w:r>
      <w:r w:rsidR="20FB4E96" w:rsidRPr="480850A4">
        <w:rPr>
          <w:rFonts w:cs="Arial"/>
          <w:spacing w:val="-1"/>
        </w:rPr>
        <w:t xml:space="preserve">Desktop </w:t>
      </w:r>
      <w:r w:rsidRPr="480850A4">
        <w:rPr>
          <w:rFonts w:cs="Arial"/>
          <w:spacing w:val="-1"/>
        </w:rPr>
        <w:t>teams</w:t>
      </w:r>
      <w:r w:rsidRPr="480850A4">
        <w:rPr>
          <w:rFonts w:cs="Arial"/>
          <w:spacing w:val="1"/>
        </w:rPr>
        <w:t xml:space="preserve"> </w:t>
      </w:r>
      <w:r w:rsidRPr="480850A4">
        <w:rPr>
          <w:rFonts w:cs="Arial"/>
        </w:rPr>
        <w:t>are</w:t>
      </w:r>
      <w:r w:rsidRPr="480850A4">
        <w:rPr>
          <w:rFonts w:cs="Arial"/>
          <w:spacing w:val="-2"/>
        </w:rPr>
        <w:t xml:space="preserve"> </w:t>
      </w:r>
      <w:r w:rsidRPr="480850A4">
        <w:rPr>
          <w:rFonts w:cs="Arial"/>
          <w:spacing w:val="-1"/>
        </w:rPr>
        <w:t xml:space="preserve">responsible </w:t>
      </w:r>
      <w:r w:rsidRPr="480850A4">
        <w:rPr>
          <w:rFonts w:cs="Arial"/>
        </w:rPr>
        <w:t>for</w:t>
      </w:r>
      <w:r w:rsidRPr="480850A4">
        <w:rPr>
          <w:rFonts w:cs="Arial"/>
          <w:spacing w:val="-1"/>
        </w:rPr>
        <w:t xml:space="preserve"> ensuring</w:t>
      </w:r>
      <w:r w:rsidRPr="480850A4">
        <w:rPr>
          <w:rFonts w:cs="Arial"/>
        </w:rPr>
        <w:t xml:space="preserve"> a</w:t>
      </w:r>
      <w:r w:rsidRPr="480850A4">
        <w:rPr>
          <w:rFonts w:cs="Arial"/>
          <w:spacing w:val="1"/>
        </w:rPr>
        <w:t xml:space="preserve"> </w:t>
      </w:r>
      <w:r w:rsidRPr="480850A4">
        <w:rPr>
          <w:rFonts w:cs="Arial"/>
          <w:spacing w:val="-2"/>
        </w:rPr>
        <w:t>log</w:t>
      </w:r>
      <w:r w:rsidRPr="480850A4">
        <w:rPr>
          <w:rFonts w:cs="Arial"/>
          <w:spacing w:val="2"/>
        </w:rPr>
        <w:t xml:space="preserve"> </w:t>
      </w:r>
      <w:r w:rsidRPr="480850A4">
        <w:rPr>
          <w:rFonts w:cs="Arial"/>
          <w:spacing w:val="-1"/>
        </w:rPr>
        <w:t>is</w:t>
      </w:r>
      <w:r w:rsidRPr="480850A4">
        <w:rPr>
          <w:rFonts w:cs="Arial"/>
          <w:spacing w:val="45"/>
        </w:rPr>
        <w:t xml:space="preserve"> </w:t>
      </w:r>
      <w:r w:rsidRPr="480850A4">
        <w:rPr>
          <w:rFonts w:cs="Arial"/>
          <w:spacing w:val="-1"/>
        </w:rPr>
        <w:t>kept</w:t>
      </w:r>
      <w:r w:rsidRPr="480850A4">
        <w:rPr>
          <w:rFonts w:cs="Arial"/>
          <w:spacing w:val="2"/>
        </w:rPr>
        <w:t xml:space="preserve"> </w:t>
      </w:r>
      <w:r w:rsidRPr="480850A4">
        <w:rPr>
          <w:rFonts w:cs="Arial"/>
          <w:spacing w:val="-2"/>
        </w:rPr>
        <w:t>of</w:t>
      </w:r>
      <w:r w:rsidRPr="480850A4">
        <w:rPr>
          <w:rFonts w:cs="Arial"/>
          <w:spacing w:val="2"/>
        </w:rPr>
        <w:t xml:space="preserve"> </w:t>
      </w:r>
      <w:r w:rsidRPr="480850A4">
        <w:rPr>
          <w:rFonts w:cs="Arial"/>
          <w:spacing w:val="-1"/>
        </w:rPr>
        <w:t>all</w:t>
      </w:r>
      <w:r w:rsidRPr="480850A4">
        <w:rPr>
          <w:rFonts w:cs="Arial"/>
        </w:rPr>
        <w:t xml:space="preserve"> </w:t>
      </w:r>
      <w:proofErr w:type="gramStart"/>
      <w:r w:rsidRPr="480850A4">
        <w:rPr>
          <w:rFonts w:cs="Arial"/>
          <w:spacing w:val="-1"/>
        </w:rPr>
        <w:t>user</w:t>
      </w:r>
      <w:proofErr w:type="gramEnd"/>
      <w:r w:rsidRPr="480850A4">
        <w:rPr>
          <w:rFonts w:cs="Arial"/>
          <w:spacing w:val="2"/>
        </w:rPr>
        <w:t xml:space="preserve"> </w:t>
      </w:r>
      <w:r w:rsidRPr="480850A4">
        <w:rPr>
          <w:rFonts w:cs="Arial"/>
          <w:spacing w:val="-1"/>
        </w:rPr>
        <w:t>Remote</w:t>
      </w:r>
      <w:r w:rsidRPr="480850A4">
        <w:rPr>
          <w:rFonts w:cs="Arial"/>
          <w:spacing w:val="-4"/>
        </w:rPr>
        <w:t xml:space="preserve"> </w:t>
      </w:r>
      <w:r w:rsidRPr="480850A4">
        <w:rPr>
          <w:rFonts w:cs="Arial"/>
          <w:spacing w:val="-1"/>
        </w:rPr>
        <w:t>Access requests</w:t>
      </w:r>
      <w:r w:rsidRPr="480850A4">
        <w:rPr>
          <w:rFonts w:cs="Arial"/>
        </w:rPr>
        <w:t>.</w:t>
      </w:r>
    </w:p>
    <w:p w14:paraId="609134C1" w14:textId="77777777" w:rsidR="004343A1" w:rsidRPr="007A6D53" w:rsidRDefault="004343A1">
      <w:pPr>
        <w:spacing w:before="10"/>
        <w:rPr>
          <w:rFonts w:ascii="Arial" w:eastAsia="Arial" w:hAnsi="Arial" w:cs="Arial"/>
        </w:rPr>
      </w:pPr>
    </w:p>
    <w:p w14:paraId="609134C2" w14:textId="77777777" w:rsidR="004343A1" w:rsidRPr="007A6D53" w:rsidRDefault="007243D6">
      <w:pPr>
        <w:pStyle w:val="Heading1"/>
        <w:rPr>
          <w:rFonts w:cs="Arial"/>
          <w:b w:val="0"/>
          <w:bCs w:val="0"/>
        </w:rPr>
      </w:pPr>
      <w:r w:rsidRPr="007A6D53">
        <w:rPr>
          <w:rFonts w:cs="Arial"/>
          <w:spacing w:val="-1"/>
        </w:rPr>
        <w:t>Responsibilities</w:t>
      </w:r>
      <w:r w:rsidRPr="007A6D53">
        <w:rPr>
          <w:rFonts w:cs="Arial"/>
          <w:spacing w:val="-2"/>
        </w:rPr>
        <w:t xml:space="preserve"> </w:t>
      </w:r>
      <w:r w:rsidRPr="007A6D53">
        <w:rPr>
          <w:rFonts w:cs="Arial"/>
        </w:rPr>
        <w:t>of</w:t>
      </w:r>
      <w:r w:rsidRPr="007A6D53">
        <w:rPr>
          <w:rFonts w:cs="Arial"/>
          <w:spacing w:val="-1"/>
        </w:rPr>
        <w:t xml:space="preserve"> users</w:t>
      </w:r>
      <w:r w:rsidRPr="007A6D53">
        <w:rPr>
          <w:rFonts w:cs="Arial"/>
          <w:spacing w:val="2"/>
        </w:rPr>
        <w:t xml:space="preserve"> </w:t>
      </w:r>
      <w:r w:rsidRPr="007A6D53">
        <w:rPr>
          <w:rFonts w:cs="Arial"/>
          <w:spacing w:val="-1"/>
        </w:rPr>
        <w:t>and</w:t>
      </w:r>
      <w:r w:rsidRPr="007A6D53">
        <w:rPr>
          <w:rFonts w:cs="Arial"/>
        </w:rPr>
        <w:t xml:space="preserve"> key</w:t>
      </w:r>
      <w:r w:rsidRPr="007A6D53">
        <w:rPr>
          <w:rFonts w:cs="Arial"/>
          <w:spacing w:val="-5"/>
        </w:rPr>
        <w:t xml:space="preserve"> </w:t>
      </w:r>
      <w:r w:rsidRPr="007A6D53">
        <w:rPr>
          <w:rFonts w:cs="Arial"/>
        </w:rPr>
        <w:t>risks</w:t>
      </w:r>
    </w:p>
    <w:p w14:paraId="609134C3" w14:textId="77777777" w:rsidR="004343A1" w:rsidRPr="007A6D53" w:rsidRDefault="004343A1">
      <w:pPr>
        <w:spacing w:before="3"/>
        <w:rPr>
          <w:rFonts w:ascii="Arial" w:eastAsia="Arial" w:hAnsi="Arial" w:cs="Arial"/>
          <w:b/>
          <w:bCs/>
        </w:rPr>
      </w:pPr>
    </w:p>
    <w:p w14:paraId="609134C4" w14:textId="1F893E8B" w:rsidR="004343A1" w:rsidRPr="007A6D53" w:rsidRDefault="007243D6">
      <w:pPr>
        <w:pStyle w:val="BodyText"/>
        <w:ind w:right="125"/>
        <w:rPr>
          <w:rFonts w:cs="Arial"/>
        </w:rPr>
      </w:pPr>
      <w:r w:rsidRPr="007A6D53">
        <w:rPr>
          <w:rFonts w:cs="Arial"/>
          <w:spacing w:val="-1"/>
        </w:rPr>
        <w:t xml:space="preserve">Users </w:t>
      </w:r>
      <w:r w:rsidRPr="007A6D53">
        <w:rPr>
          <w:rFonts w:cs="Arial"/>
        </w:rPr>
        <w:t>must</w:t>
      </w:r>
      <w:r w:rsidRPr="007A6D53">
        <w:rPr>
          <w:rFonts w:cs="Arial"/>
          <w:spacing w:val="-1"/>
        </w:rPr>
        <w:t xml:space="preserve"> never</w:t>
      </w:r>
      <w:r w:rsidRPr="007A6D53">
        <w:rPr>
          <w:rFonts w:cs="Arial"/>
          <w:spacing w:val="1"/>
        </w:rPr>
        <w:t xml:space="preserve"> </w:t>
      </w:r>
      <w:r w:rsidRPr="007A6D53">
        <w:rPr>
          <w:rFonts w:cs="Arial"/>
          <w:spacing w:val="-1"/>
        </w:rPr>
        <w:t>disclose</w:t>
      </w:r>
      <w:r w:rsidRPr="007A6D53">
        <w:rPr>
          <w:rFonts w:cs="Arial"/>
        </w:rPr>
        <w:t xml:space="preserve"> </w:t>
      </w:r>
      <w:r w:rsidRPr="007A6D53">
        <w:rPr>
          <w:rFonts w:cs="Arial"/>
          <w:spacing w:val="-1"/>
        </w:rPr>
        <w:t>their</w:t>
      </w:r>
      <w:r w:rsidRPr="007A6D53">
        <w:rPr>
          <w:rFonts w:cs="Arial"/>
        </w:rPr>
        <w:t xml:space="preserve"> </w:t>
      </w:r>
      <w:r w:rsidRPr="007A6D53">
        <w:rPr>
          <w:rFonts w:cs="Arial"/>
          <w:spacing w:val="-1"/>
        </w:rPr>
        <w:t>network</w:t>
      </w:r>
      <w:r w:rsidRPr="007A6D53">
        <w:rPr>
          <w:rFonts w:cs="Arial"/>
          <w:spacing w:val="3"/>
        </w:rPr>
        <w:t xml:space="preserve"> </w:t>
      </w:r>
      <w:r w:rsidR="006E4895" w:rsidRPr="007A6D53">
        <w:rPr>
          <w:rFonts w:cs="Arial"/>
          <w:spacing w:val="-1"/>
        </w:rPr>
        <w:t>username</w:t>
      </w:r>
      <w:r w:rsidRPr="007A6D53">
        <w:rPr>
          <w:rFonts w:cs="Arial"/>
          <w:spacing w:val="-1"/>
        </w:rPr>
        <w:t>, password</w:t>
      </w:r>
      <w:r w:rsidRPr="007A6D53">
        <w:rPr>
          <w:rFonts w:cs="Arial"/>
          <w:spacing w:val="1"/>
        </w:rPr>
        <w:t xml:space="preserve"> </w:t>
      </w:r>
      <w:r w:rsidRPr="007A6D53">
        <w:rPr>
          <w:rFonts w:cs="Arial"/>
        </w:rPr>
        <w:t xml:space="preserve">or </w:t>
      </w:r>
      <w:r w:rsidRPr="007A6D53">
        <w:rPr>
          <w:rFonts w:cs="Arial"/>
          <w:spacing w:val="-1"/>
        </w:rPr>
        <w:t>personal PIN</w:t>
      </w:r>
      <w:r w:rsidRPr="007A6D53">
        <w:rPr>
          <w:rFonts w:cs="Arial"/>
          <w:spacing w:val="33"/>
        </w:rPr>
        <w:t xml:space="preserve"> </w:t>
      </w:r>
      <w:r w:rsidRPr="007A6D53">
        <w:rPr>
          <w:rFonts w:cs="Arial"/>
          <w:spacing w:val="-1"/>
        </w:rPr>
        <w:t xml:space="preserve">number </w:t>
      </w:r>
      <w:r w:rsidRPr="007A6D53">
        <w:rPr>
          <w:rFonts w:cs="Arial"/>
        </w:rPr>
        <w:t>to</w:t>
      </w:r>
      <w:r w:rsidRPr="007A6D53">
        <w:rPr>
          <w:rFonts w:cs="Arial"/>
          <w:spacing w:val="-2"/>
        </w:rPr>
        <w:t xml:space="preserve"> </w:t>
      </w:r>
      <w:r w:rsidRPr="007A6D53">
        <w:rPr>
          <w:rFonts w:cs="Arial"/>
          <w:spacing w:val="-1"/>
        </w:rPr>
        <w:t>anyone.</w:t>
      </w:r>
      <w:r w:rsidRPr="007A6D53">
        <w:rPr>
          <w:rFonts w:cs="Arial"/>
          <w:spacing w:val="1"/>
        </w:rPr>
        <w:t xml:space="preserve"> </w:t>
      </w:r>
      <w:r w:rsidRPr="007A6D53">
        <w:rPr>
          <w:rFonts w:cs="Arial"/>
          <w:spacing w:val="-2"/>
        </w:rPr>
        <w:t>Users</w:t>
      </w:r>
      <w:r w:rsidRPr="007A6D53">
        <w:rPr>
          <w:rFonts w:cs="Arial"/>
          <w:spacing w:val="1"/>
        </w:rPr>
        <w:t xml:space="preserve"> </w:t>
      </w:r>
      <w:r w:rsidRPr="007A6D53">
        <w:rPr>
          <w:rFonts w:cs="Arial"/>
          <w:spacing w:val="-1"/>
        </w:rPr>
        <w:t>should</w:t>
      </w:r>
      <w:r w:rsidRPr="007A6D53">
        <w:rPr>
          <w:rFonts w:cs="Arial"/>
        </w:rPr>
        <w:t xml:space="preserve"> be</w:t>
      </w:r>
      <w:r w:rsidRPr="007A6D53">
        <w:rPr>
          <w:rFonts w:cs="Arial"/>
          <w:spacing w:val="-2"/>
        </w:rPr>
        <w:t xml:space="preserve"> vigilant</w:t>
      </w:r>
      <w:r w:rsidRPr="007A6D53">
        <w:rPr>
          <w:rFonts w:cs="Arial"/>
          <w:spacing w:val="2"/>
        </w:rPr>
        <w:t xml:space="preserve"> </w:t>
      </w:r>
      <w:r w:rsidRPr="007A6D53">
        <w:rPr>
          <w:rFonts w:cs="Arial"/>
          <w:spacing w:val="-2"/>
        </w:rPr>
        <w:t>when</w:t>
      </w:r>
      <w:r w:rsidRPr="007A6D53">
        <w:rPr>
          <w:rFonts w:cs="Arial"/>
        </w:rPr>
        <w:t xml:space="preserve"> </w:t>
      </w:r>
      <w:r w:rsidRPr="007A6D53">
        <w:rPr>
          <w:rFonts w:cs="Arial"/>
          <w:spacing w:val="-1"/>
        </w:rPr>
        <w:t>entering</w:t>
      </w:r>
      <w:r w:rsidRPr="007A6D53">
        <w:rPr>
          <w:rFonts w:cs="Arial"/>
        </w:rPr>
        <w:t xml:space="preserve"> </w:t>
      </w:r>
      <w:r w:rsidRPr="007A6D53">
        <w:rPr>
          <w:rFonts w:cs="Arial"/>
          <w:spacing w:val="-1"/>
        </w:rPr>
        <w:t>their personal</w:t>
      </w:r>
      <w:r w:rsidRPr="007A6D53">
        <w:rPr>
          <w:rFonts w:cs="Arial"/>
          <w:spacing w:val="1"/>
        </w:rPr>
        <w:t xml:space="preserve"> </w:t>
      </w:r>
      <w:r w:rsidRPr="007A6D53">
        <w:rPr>
          <w:rFonts w:cs="Arial"/>
          <w:spacing w:val="-1"/>
        </w:rPr>
        <w:t>PIN</w:t>
      </w:r>
      <w:r w:rsidRPr="007A6D53">
        <w:rPr>
          <w:rFonts w:cs="Arial"/>
        </w:rPr>
        <w:t xml:space="preserve"> </w:t>
      </w:r>
      <w:r w:rsidRPr="007A6D53">
        <w:rPr>
          <w:rFonts w:cs="Arial"/>
          <w:spacing w:val="-1"/>
        </w:rPr>
        <w:t>and</w:t>
      </w:r>
      <w:r w:rsidRPr="007A6D53">
        <w:rPr>
          <w:rFonts w:cs="Arial"/>
          <w:spacing w:val="66"/>
        </w:rPr>
        <w:t xml:space="preserve"> </w:t>
      </w:r>
      <w:r w:rsidRPr="007A6D53">
        <w:rPr>
          <w:rFonts w:cs="Arial"/>
          <w:spacing w:val="-1"/>
        </w:rPr>
        <w:t>password</w:t>
      </w:r>
      <w:r w:rsidRPr="007A6D53">
        <w:rPr>
          <w:rFonts w:cs="Arial"/>
          <w:spacing w:val="1"/>
        </w:rPr>
        <w:t xml:space="preserve"> </w:t>
      </w:r>
      <w:r w:rsidRPr="007A6D53">
        <w:rPr>
          <w:rFonts w:cs="Arial"/>
          <w:spacing w:val="-1"/>
        </w:rPr>
        <w:t>in</w:t>
      </w:r>
      <w:r w:rsidRPr="007A6D53">
        <w:rPr>
          <w:rFonts w:cs="Arial"/>
        </w:rPr>
        <w:t xml:space="preserve"> a</w:t>
      </w:r>
      <w:r w:rsidRPr="007A6D53">
        <w:rPr>
          <w:rFonts w:cs="Arial"/>
          <w:spacing w:val="1"/>
        </w:rPr>
        <w:t xml:space="preserve"> </w:t>
      </w:r>
      <w:r w:rsidRPr="007A6D53">
        <w:rPr>
          <w:rFonts w:cs="Arial"/>
          <w:spacing w:val="-1"/>
        </w:rPr>
        <w:t>public</w:t>
      </w:r>
      <w:r w:rsidRPr="007A6D53">
        <w:rPr>
          <w:rFonts w:cs="Arial"/>
          <w:spacing w:val="1"/>
        </w:rPr>
        <w:t xml:space="preserve"> </w:t>
      </w:r>
      <w:r w:rsidRPr="007A6D53">
        <w:rPr>
          <w:rFonts w:cs="Arial"/>
          <w:spacing w:val="-1"/>
        </w:rPr>
        <w:t>place.</w:t>
      </w:r>
    </w:p>
    <w:p w14:paraId="609134C5" w14:textId="77777777" w:rsidR="004343A1" w:rsidRPr="007A6D53" w:rsidRDefault="004343A1">
      <w:pPr>
        <w:rPr>
          <w:rFonts w:ascii="Arial" w:eastAsia="Arial" w:hAnsi="Arial" w:cs="Arial"/>
        </w:rPr>
      </w:pPr>
    </w:p>
    <w:p w14:paraId="609134C6" w14:textId="6D46D5DF" w:rsidR="004343A1" w:rsidRPr="007A6D53" w:rsidRDefault="007243D6">
      <w:pPr>
        <w:pStyle w:val="BodyText"/>
        <w:ind w:right="192"/>
        <w:rPr>
          <w:rFonts w:cs="Arial"/>
          <w:spacing w:val="-1"/>
        </w:rPr>
      </w:pPr>
      <w:r w:rsidRPr="007A6D53">
        <w:rPr>
          <w:rFonts w:cs="Arial"/>
          <w:spacing w:val="-1"/>
        </w:rPr>
        <w:t>Establishing</w:t>
      </w:r>
      <w:r w:rsidRPr="007A6D53">
        <w:rPr>
          <w:rFonts w:cs="Arial"/>
          <w:spacing w:val="2"/>
        </w:rPr>
        <w:t xml:space="preserve"> </w:t>
      </w:r>
      <w:r w:rsidRPr="007A6D53">
        <w:rPr>
          <w:rFonts w:cs="Arial"/>
          <w:spacing w:val="-1"/>
        </w:rPr>
        <w:t>support arrangements</w:t>
      </w:r>
      <w:r w:rsidRPr="007A6D53">
        <w:rPr>
          <w:rFonts w:cs="Arial"/>
          <w:spacing w:val="-4"/>
        </w:rPr>
        <w:t xml:space="preserve"> </w:t>
      </w:r>
      <w:r w:rsidRPr="007A6D53">
        <w:rPr>
          <w:rFonts w:cs="Arial"/>
        </w:rPr>
        <w:t>for</w:t>
      </w:r>
      <w:r w:rsidRPr="007A6D53">
        <w:rPr>
          <w:rFonts w:cs="Arial"/>
          <w:spacing w:val="-1"/>
        </w:rPr>
        <w:t xml:space="preserve"> software</w:t>
      </w:r>
      <w:r w:rsidRPr="007A6D53">
        <w:rPr>
          <w:rFonts w:cs="Arial"/>
          <w:spacing w:val="1"/>
        </w:rPr>
        <w:t xml:space="preserve"> </w:t>
      </w:r>
      <w:r w:rsidRPr="007A6D53">
        <w:rPr>
          <w:rFonts w:cs="Arial"/>
          <w:spacing w:val="-2"/>
        </w:rPr>
        <w:t>on</w:t>
      </w:r>
      <w:r w:rsidRPr="007A6D53">
        <w:rPr>
          <w:rFonts w:cs="Arial"/>
          <w:spacing w:val="4"/>
        </w:rPr>
        <w:t xml:space="preserve"> </w:t>
      </w:r>
      <w:r w:rsidRPr="007A6D53">
        <w:rPr>
          <w:rFonts w:cs="Arial"/>
          <w:spacing w:val="-1"/>
        </w:rPr>
        <w:t xml:space="preserve">non-Trust Host </w:t>
      </w:r>
      <w:r w:rsidR="00644048" w:rsidRPr="007A6D53">
        <w:rPr>
          <w:rFonts w:cs="Arial"/>
          <w:spacing w:val="-1"/>
        </w:rPr>
        <w:t>devices</w:t>
      </w:r>
      <w:r w:rsidR="00644048" w:rsidRPr="007A6D53">
        <w:rPr>
          <w:rFonts w:cs="Arial"/>
          <w:spacing w:val="1"/>
        </w:rPr>
        <w:t xml:space="preserve"> </w:t>
      </w:r>
      <w:r w:rsidRPr="007A6D53">
        <w:rPr>
          <w:rFonts w:cs="Arial"/>
          <w:spacing w:val="-1"/>
        </w:rPr>
        <w:t>is</w:t>
      </w:r>
      <w:r w:rsidRPr="007A6D53">
        <w:rPr>
          <w:rFonts w:cs="Arial"/>
          <w:spacing w:val="-2"/>
        </w:rPr>
        <w:t xml:space="preserve"> </w:t>
      </w:r>
      <w:r w:rsidRPr="007A6D53">
        <w:rPr>
          <w:rFonts w:cs="Arial"/>
        </w:rPr>
        <w:t>the</w:t>
      </w:r>
      <w:r w:rsidRPr="007A6D53">
        <w:rPr>
          <w:rFonts w:cs="Arial"/>
          <w:spacing w:val="35"/>
        </w:rPr>
        <w:t xml:space="preserve"> </w:t>
      </w:r>
      <w:r w:rsidRPr="007A6D53">
        <w:rPr>
          <w:rFonts w:cs="Arial"/>
          <w:spacing w:val="-1"/>
        </w:rPr>
        <w:t>responsibility</w:t>
      </w:r>
      <w:r w:rsidRPr="007A6D53">
        <w:rPr>
          <w:rFonts w:cs="Arial"/>
          <w:spacing w:val="-2"/>
        </w:rPr>
        <w:t xml:space="preserve"> </w:t>
      </w:r>
      <w:r w:rsidRPr="007A6D53">
        <w:rPr>
          <w:rFonts w:cs="Arial"/>
        </w:rPr>
        <w:t>of</w:t>
      </w:r>
      <w:r w:rsidRPr="007A6D53">
        <w:rPr>
          <w:rFonts w:cs="Arial"/>
          <w:spacing w:val="1"/>
        </w:rPr>
        <w:t xml:space="preserve"> </w:t>
      </w:r>
      <w:r w:rsidRPr="007A6D53">
        <w:rPr>
          <w:rFonts w:cs="Arial"/>
        </w:rPr>
        <w:t>the</w:t>
      </w:r>
      <w:r w:rsidRPr="007A6D53">
        <w:rPr>
          <w:rFonts w:cs="Arial"/>
          <w:spacing w:val="-2"/>
        </w:rPr>
        <w:t xml:space="preserve"> </w:t>
      </w:r>
      <w:r w:rsidRPr="007A6D53">
        <w:rPr>
          <w:rFonts w:cs="Arial"/>
          <w:spacing w:val="-1"/>
        </w:rPr>
        <w:t>user. No</w:t>
      </w:r>
      <w:r w:rsidRPr="007A6D53">
        <w:rPr>
          <w:rFonts w:cs="Arial"/>
        </w:rPr>
        <w:t xml:space="preserve"> </w:t>
      </w:r>
      <w:r w:rsidRPr="007A6D53">
        <w:rPr>
          <w:rFonts w:cs="Arial"/>
          <w:spacing w:val="-1"/>
        </w:rPr>
        <w:t>support is</w:t>
      </w:r>
      <w:r w:rsidRPr="007A6D53">
        <w:rPr>
          <w:rFonts w:cs="Arial"/>
          <w:spacing w:val="1"/>
        </w:rPr>
        <w:t xml:space="preserve"> </w:t>
      </w:r>
      <w:r w:rsidRPr="007A6D53">
        <w:rPr>
          <w:rFonts w:cs="Arial"/>
          <w:spacing w:val="-1"/>
        </w:rPr>
        <w:t>either</w:t>
      </w:r>
      <w:r w:rsidRPr="007A6D53">
        <w:rPr>
          <w:rFonts w:cs="Arial"/>
          <w:spacing w:val="1"/>
        </w:rPr>
        <w:t xml:space="preserve"> </w:t>
      </w:r>
      <w:r w:rsidRPr="007A6D53">
        <w:rPr>
          <w:rFonts w:cs="Arial"/>
          <w:spacing w:val="-2"/>
        </w:rPr>
        <w:t>provided</w:t>
      </w:r>
      <w:r w:rsidRPr="007A6D53">
        <w:rPr>
          <w:rFonts w:cs="Arial"/>
        </w:rPr>
        <w:t xml:space="preserve"> by</w:t>
      </w:r>
      <w:r w:rsidRPr="007A6D53">
        <w:rPr>
          <w:rFonts w:cs="Arial"/>
          <w:spacing w:val="-2"/>
        </w:rPr>
        <w:t xml:space="preserve"> </w:t>
      </w:r>
      <w:r w:rsidRPr="007A6D53">
        <w:rPr>
          <w:rFonts w:cs="Arial"/>
        </w:rPr>
        <w:t xml:space="preserve">the </w:t>
      </w:r>
      <w:r w:rsidR="00FD5993" w:rsidRPr="007A6D53">
        <w:rPr>
          <w:rFonts w:cs="Arial"/>
          <w:spacing w:val="-1"/>
        </w:rPr>
        <w:t>Digital</w:t>
      </w:r>
      <w:r w:rsidRPr="007A6D53">
        <w:rPr>
          <w:rFonts w:cs="Arial"/>
        </w:rPr>
        <w:t xml:space="preserve"> </w:t>
      </w:r>
      <w:r w:rsidRPr="007A6D53">
        <w:rPr>
          <w:rFonts w:cs="Arial"/>
          <w:spacing w:val="-1"/>
        </w:rPr>
        <w:t xml:space="preserve">department </w:t>
      </w:r>
      <w:r w:rsidRPr="007A6D53">
        <w:rPr>
          <w:rFonts w:cs="Arial"/>
        </w:rPr>
        <w:t>or</w:t>
      </w:r>
      <w:r w:rsidRPr="007A6D53">
        <w:rPr>
          <w:rFonts w:cs="Arial"/>
          <w:spacing w:val="-1"/>
        </w:rPr>
        <w:t xml:space="preserve"> </w:t>
      </w:r>
      <w:r w:rsidRPr="007A6D53">
        <w:rPr>
          <w:rFonts w:cs="Arial"/>
        </w:rPr>
        <w:t>the</w:t>
      </w:r>
      <w:r w:rsidRPr="007A6D53">
        <w:rPr>
          <w:rFonts w:cs="Arial"/>
          <w:spacing w:val="35"/>
        </w:rPr>
        <w:t xml:space="preserve"> </w:t>
      </w:r>
      <w:r w:rsidRPr="007A6D53">
        <w:rPr>
          <w:rFonts w:cs="Arial"/>
          <w:spacing w:val="-1"/>
        </w:rPr>
        <w:t>helpdesk</w:t>
      </w:r>
    </w:p>
    <w:p w14:paraId="15EC8328" w14:textId="2D704E07" w:rsidR="002C7692" w:rsidRPr="007A6D53" w:rsidRDefault="002C7692">
      <w:pPr>
        <w:pStyle w:val="BodyText"/>
        <w:ind w:right="192"/>
        <w:rPr>
          <w:rFonts w:cs="Arial"/>
          <w:spacing w:val="-1"/>
        </w:rPr>
      </w:pPr>
    </w:p>
    <w:p w14:paraId="486E3ABC" w14:textId="7D80B460" w:rsidR="002C7692" w:rsidRPr="007A6D53" w:rsidRDefault="00067137">
      <w:pPr>
        <w:pStyle w:val="BodyText"/>
        <w:ind w:right="192"/>
        <w:rPr>
          <w:rFonts w:cs="Arial"/>
          <w:spacing w:val="-1"/>
        </w:rPr>
      </w:pPr>
      <w:proofErr w:type="gramStart"/>
      <w:r w:rsidRPr="007A6D53">
        <w:rPr>
          <w:rFonts w:cs="Arial"/>
          <w:spacing w:val="-1"/>
        </w:rPr>
        <w:t>In the event that</w:t>
      </w:r>
      <w:proofErr w:type="gramEnd"/>
      <w:r w:rsidRPr="007A6D53">
        <w:rPr>
          <w:rFonts w:cs="Arial"/>
          <w:spacing w:val="-1"/>
        </w:rPr>
        <w:t xml:space="preserve"> a user does not own a Trust mobile phone they will be</w:t>
      </w:r>
      <w:r w:rsidR="00994356" w:rsidRPr="007A6D53">
        <w:rPr>
          <w:rFonts w:cs="Arial"/>
          <w:spacing w:val="-1"/>
        </w:rPr>
        <w:t xml:space="preserve"> allowed to use their own personal </w:t>
      </w:r>
      <w:r w:rsidR="0085467C" w:rsidRPr="007A6D53">
        <w:rPr>
          <w:rFonts w:cs="Arial"/>
          <w:spacing w:val="-1"/>
        </w:rPr>
        <w:t>mobile</w:t>
      </w:r>
      <w:r w:rsidR="00994356" w:rsidRPr="007A6D53">
        <w:rPr>
          <w:rFonts w:cs="Arial"/>
          <w:spacing w:val="-1"/>
        </w:rPr>
        <w:t xml:space="preserve"> to download and receive RSA tokens</w:t>
      </w:r>
      <w:r w:rsidR="00BB0495" w:rsidRPr="007A6D53">
        <w:rPr>
          <w:rFonts w:cs="Arial"/>
          <w:spacing w:val="-1"/>
        </w:rPr>
        <w:t>.</w:t>
      </w:r>
    </w:p>
    <w:p w14:paraId="2C74E971" w14:textId="21B79AC4" w:rsidR="00BB0495" w:rsidRPr="007A6D53" w:rsidRDefault="00BB0495">
      <w:pPr>
        <w:pStyle w:val="BodyText"/>
        <w:ind w:right="192"/>
        <w:rPr>
          <w:rFonts w:cs="Arial"/>
          <w:spacing w:val="-1"/>
        </w:rPr>
      </w:pPr>
      <w:r w:rsidRPr="007A6D53">
        <w:rPr>
          <w:rFonts w:cs="Arial"/>
          <w:spacing w:val="-1"/>
        </w:rPr>
        <w:t xml:space="preserve">The Digital Department is not responsible for the support of the </w:t>
      </w:r>
      <w:r w:rsidR="00125D8F" w:rsidRPr="007A6D53">
        <w:rPr>
          <w:rFonts w:cs="Arial"/>
          <w:spacing w:val="-1"/>
        </w:rPr>
        <w:t xml:space="preserve">person’s </w:t>
      </w:r>
      <w:r w:rsidRPr="007A6D53">
        <w:rPr>
          <w:rFonts w:cs="Arial"/>
          <w:spacing w:val="-1"/>
        </w:rPr>
        <w:t>personal mobile phone and can only advise on the</w:t>
      </w:r>
      <w:r w:rsidR="00E813A1" w:rsidRPr="007A6D53">
        <w:rPr>
          <w:rFonts w:cs="Arial"/>
          <w:spacing w:val="-1"/>
        </w:rPr>
        <w:t xml:space="preserve"> process of downloading the relevant application.</w:t>
      </w:r>
    </w:p>
    <w:p w14:paraId="7EE0FD1F" w14:textId="185B9AFB" w:rsidR="00E813A1" w:rsidRPr="007A6D53" w:rsidRDefault="00E813A1">
      <w:pPr>
        <w:pStyle w:val="BodyText"/>
        <w:ind w:right="192"/>
        <w:rPr>
          <w:rFonts w:cs="Arial"/>
          <w:spacing w:val="-1"/>
        </w:rPr>
      </w:pPr>
    </w:p>
    <w:p w14:paraId="0D554775" w14:textId="4C992102" w:rsidR="00E813A1" w:rsidRPr="007A6D53" w:rsidRDefault="0084769B">
      <w:pPr>
        <w:pStyle w:val="BodyText"/>
        <w:ind w:right="192"/>
        <w:rPr>
          <w:rFonts w:cs="Arial"/>
          <w:spacing w:val="-1"/>
        </w:rPr>
      </w:pPr>
      <w:proofErr w:type="gramStart"/>
      <w:r w:rsidRPr="007A6D53">
        <w:rPr>
          <w:rFonts w:cs="Arial"/>
          <w:spacing w:val="-1"/>
        </w:rPr>
        <w:t>In order to</w:t>
      </w:r>
      <w:proofErr w:type="gramEnd"/>
      <w:r w:rsidRPr="007A6D53">
        <w:rPr>
          <w:rFonts w:cs="Arial"/>
          <w:spacing w:val="-1"/>
        </w:rPr>
        <w:t xml:space="preserve"> use a personal mobile phone, the user must have the most up to date </w:t>
      </w:r>
      <w:r w:rsidR="003B5D53" w:rsidRPr="007A6D53">
        <w:rPr>
          <w:rFonts w:cs="Arial"/>
          <w:spacing w:val="-1"/>
        </w:rPr>
        <w:t xml:space="preserve">version of android or IOS </w:t>
      </w:r>
      <w:r w:rsidR="00661333" w:rsidRPr="007A6D53">
        <w:rPr>
          <w:rFonts w:cs="Arial"/>
          <w:spacing w:val="-1"/>
        </w:rPr>
        <w:t>e.g.</w:t>
      </w:r>
      <w:r w:rsidR="00125D8F" w:rsidRPr="007A6D53">
        <w:rPr>
          <w:rFonts w:cs="Arial"/>
          <w:spacing w:val="-1"/>
        </w:rPr>
        <w:t xml:space="preserve"> </w:t>
      </w:r>
      <w:r w:rsidR="00EC7A9E" w:rsidRPr="007A6D53">
        <w:rPr>
          <w:rFonts w:cs="Arial"/>
          <w:spacing w:val="-1"/>
        </w:rPr>
        <w:t xml:space="preserve">Android version </w:t>
      </w:r>
      <w:r w:rsidR="24134E20" w:rsidRPr="007A6D53">
        <w:rPr>
          <w:rFonts w:cs="Arial"/>
          <w:spacing w:val="-1"/>
        </w:rPr>
        <w:t xml:space="preserve">14 </w:t>
      </w:r>
      <w:r w:rsidR="00EC7A9E" w:rsidRPr="007A6D53">
        <w:rPr>
          <w:rFonts w:cs="Arial"/>
          <w:spacing w:val="-1"/>
        </w:rPr>
        <w:t>or IOS version 1</w:t>
      </w:r>
      <w:r w:rsidR="673815D8" w:rsidRPr="007A6D53">
        <w:rPr>
          <w:rFonts w:cs="Arial"/>
          <w:spacing w:val="-1"/>
        </w:rPr>
        <w:t>8.0</w:t>
      </w:r>
    </w:p>
    <w:p w14:paraId="43A4BADD" w14:textId="21A17C44" w:rsidR="00ED4CD1" w:rsidRPr="007A6D53" w:rsidRDefault="00ED4CD1">
      <w:pPr>
        <w:pStyle w:val="BodyText"/>
        <w:ind w:right="192"/>
        <w:rPr>
          <w:rFonts w:cs="Arial"/>
          <w:spacing w:val="-1"/>
        </w:rPr>
      </w:pPr>
    </w:p>
    <w:p w14:paraId="1AB82953" w14:textId="751A8A80"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Set an inactivity timeout to lock the screen e.g. 2 minutes.</w:t>
      </w:r>
    </w:p>
    <w:p w14:paraId="26162301"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Set a PIN (fingerprint etc.) to unlock the device and do not share your PIN with anyone.</w:t>
      </w:r>
    </w:p>
    <w:p w14:paraId="3A49ACA3"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Do not store the PIN for RSA (or anything else) on your device</w:t>
      </w:r>
    </w:p>
    <w:p w14:paraId="3770C9CC"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Do not use a device you share with others</w:t>
      </w:r>
    </w:p>
    <w:p w14:paraId="7CFA761D"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Keep the device firmware updated within 30 days of a new release</w:t>
      </w:r>
    </w:p>
    <w:p w14:paraId="2F924307"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Don’t use a device for which you can no longer download firmware updates</w:t>
      </w:r>
    </w:p>
    <w:p w14:paraId="19222D33"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Do not root or jailbreak the device</w:t>
      </w:r>
    </w:p>
    <w:p w14:paraId="4F2CC635"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Keep ALL apps updated within 30 days of a new release – or remove the app</w:t>
      </w:r>
    </w:p>
    <w:p w14:paraId="03BCC071"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Delete unsupported apps</w:t>
      </w:r>
    </w:p>
    <w:p w14:paraId="7B2F52B7"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Do not allow anyone to use your device unsupervised</w:t>
      </w:r>
    </w:p>
    <w:p w14:paraId="4B764D04"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If you lose the device, or believe it has been compromised change your passwords and monitor for unusual transactions on your bank account</w:t>
      </w:r>
    </w:p>
    <w:p w14:paraId="14756554" w14:textId="77777777" w:rsidR="00ED4CD1" w:rsidRPr="007A6D53" w:rsidRDefault="00ED4CD1" w:rsidP="00ED4CD1">
      <w:pPr>
        <w:pStyle w:val="xmsolistparagraph"/>
        <w:numPr>
          <w:ilvl w:val="0"/>
          <w:numId w:val="5"/>
        </w:numPr>
        <w:rPr>
          <w:rFonts w:ascii="Arial" w:eastAsia="Arial" w:hAnsi="Arial" w:cs="Arial"/>
          <w:spacing w:val="-1"/>
          <w:lang w:val="en-US" w:eastAsia="en-US"/>
        </w:rPr>
      </w:pPr>
      <w:r w:rsidRPr="007A6D53">
        <w:rPr>
          <w:rFonts w:ascii="Arial" w:eastAsia="Arial" w:hAnsi="Arial" w:cs="Arial"/>
          <w:spacing w:val="-1"/>
          <w:lang w:val="en-US" w:eastAsia="en-US"/>
        </w:rPr>
        <w:t xml:space="preserve">If the device has RSA SecurID, </w:t>
      </w:r>
      <w:proofErr w:type="spellStart"/>
      <w:r w:rsidRPr="007A6D53">
        <w:rPr>
          <w:rFonts w:ascii="Arial" w:eastAsia="Arial" w:hAnsi="Arial" w:cs="Arial"/>
          <w:spacing w:val="-1"/>
          <w:lang w:val="en-US" w:eastAsia="en-US"/>
        </w:rPr>
        <w:t>NHSMail</w:t>
      </w:r>
      <w:proofErr w:type="spellEnd"/>
      <w:r w:rsidRPr="007A6D53">
        <w:rPr>
          <w:rFonts w:ascii="Arial" w:eastAsia="Arial" w:hAnsi="Arial" w:cs="Arial"/>
          <w:spacing w:val="-1"/>
          <w:lang w:val="en-US" w:eastAsia="en-US"/>
        </w:rPr>
        <w:t>, patient data (e.g. phone number) etc. and you believe it has been compromised or lost let the IT Service Desk know</w:t>
      </w:r>
    </w:p>
    <w:p w14:paraId="4B28F739" w14:textId="77777777" w:rsidR="00ED4CD1" w:rsidRPr="007A6D53" w:rsidRDefault="00ED4CD1">
      <w:pPr>
        <w:pStyle w:val="BodyText"/>
        <w:ind w:right="192"/>
        <w:rPr>
          <w:rFonts w:cs="Arial"/>
        </w:rPr>
      </w:pPr>
    </w:p>
    <w:p w14:paraId="609134C7" w14:textId="77777777" w:rsidR="004343A1" w:rsidRPr="007A6D53" w:rsidRDefault="004343A1">
      <w:pPr>
        <w:spacing w:before="10"/>
        <w:rPr>
          <w:rFonts w:ascii="Arial" w:eastAsia="Arial" w:hAnsi="Arial" w:cs="Arial"/>
        </w:rPr>
      </w:pPr>
    </w:p>
    <w:p w14:paraId="609134C8" w14:textId="42D9DEB4" w:rsidR="004343A1" w:rsidRPr="007A6D53" w:rsidRDefault="007243D6">
      <w:pPr>
        <w:pStyle w:val="BodyText"/>
        <w:rPr>
          <w:rFonts w:cs="Arial"/>
        </w:rPr>
      </w:pPr>
      <w:r w:rsidRPr="007A6D53">
        <w:rPr>
          <w:rFonts w:cs="Arial"/>
        </w:rPr>
        <w:t>The</w:t>
      </w:r>
      <w:r w:rsidR="00B15D42" w:rsidRPr="007A6D53">
        <w:rPr>
          <w:rFonts w:cs="Arial"/>
          <w:spacing w:val="-1"/>
        </w:rPr>
        <w:t xml:space="preserve"> Digital</w:t>
      </w:r>
      <w:r w:rsidR="005E24E6" w:rsidRPr="007A6D53">
        <w:rPr>
          <w:rFonts w:cs="Arial"/>
          <w:spacing w:val="-1"/>
        </w:rPr>
        <w:t xml:space="preserve"> </w:t>
      </w:r>
      <w:r w:rsidRPr="007A6D53">
        <w:rPr>
          <w:rFonts w:cs="Arial"/>
          <w:spacing w:val="-1"/>
        </w:rPr>
        <w:t>Department</w:t>
      </w:r>
      <w:r w:rsidRPr="007A6D53">
        <w:rPr>
          <w:rFonts w:cs="Arial"/>
          <w:spacing w:val="2"/>
        </w:rPr>
        <w:t xml:space="preserve"> </w:t>
      </w:r>
      <w:r w:rsidRPr="007A6D53">
        <w:rPr>
          <w:rFonts w:cs="Arial"/>
          <w:spacing w:val="-1"/>
        </w:rPr>
        <w:t>is</w:t>
      </w:r>
      <w:r w:rsidRPr="007A6D53">
        <w:rPr>
          <w:rFonts w:cs="Arial"/>
          <w:spacing w:val="-2"/>
        </w:rPr>
        <w:t xml:space="preserve"> </w:t>
      </w:r>
      <w:r w:rsidRPr="007A6D53">
        <w:rPr>
          <w:rFonts w:cs="Arial"/>
          <w:spacing w:val="-1"/>
        </w:rPr>
        <w:t>not responsible</w:t>
      </w:r>
      <w:r w:rsidRPr="007A6D53">
        <w:rPr>
          <w:rFonts w:cs="Arial"/>
          <w:spacing w:val="-2"/>
        </w:rPr>
        <w:t xml:space="preserve"> </w:t>
      </w:r>
      <w:r w:rsidRPr="007A6D53">
        <w:rPr>
          <w:rFonts w:cs="Arial"/>
        </w:rPr>
        <w:t>for</w:t>
      </w:r>
      <w:r w:rsidRPr="007A6D53">
        <w:rPr>
          <w:rFonts w:cs="Arial"/>
          <w:spacing w:val="-1"/>
        </w:rPr>
        <w:t xml:space="preserve"> </w:t>
      </w:r>
      <w:r w:rsidRPr="007A6D53">
        <w:rPr>
          <w:rFonts w:cs="Arial"/>
        </w:rPr>
        <w:t>the</w:t>
      </w:r>
      <w:r w:rsidRPr="007A6D53">
        <w:rPr>
          <w:rFonts w:cs="Arial"/>
          <w:spacing w:val="-2"/>
        </w:rPr>
        <w:t xml:space="preserve"> </w:t>
      </w:r>
      <w:r w:rsidRPr="007A6D53">
        <w:rPr>
          <w:rFonts w:cs="Arial"/>
          <w:spacing w:val="-1"/>
        </w:rPr>
        <w:t>support</w:t>
      </w:r>
      <w:r w:rsidRPr="007A6D53">
        <w:rPr>
          <w:rFonts w:cs="Arial"/>
        </w:rPr>
        <w:t xml:space="preserve"> </w:t>
      </w:r>
      <w:r w:rsidRPr="007A6D53">
        <w:rPr>
          <w:rFonts w:cs="Arial"/>
          <w:spacing w:val="-2"/>
        </w:rPr>
        <w:t>of</w:t>
      </w:r>
      <w:r w:rsidRPr="007A6D53">
        <w:rPr>
          <w:rFonts w:cs="Arial"/>
          <w:spacing w:val="5"/>
        </w:rPr>
        <w:t xml:space="preserve"> </w:t>
      </w:r>
      <w:r w:rsidRPr="007A6D53">
        <w:rPr>
          <w:rFonts w:cs="Arial"/>
          <w:spacing w:val="-1"/>
        </w:rPr>
        <w:t>non-trust</w:t>
      </w:r>
      <w:r w:rsidRPr="007A6D53">
        <w:rPr>
          <w:rFonts w:cs="Arial"/>
        </w:rPr>
        <w:t xml:space="preserve"> </w:t>
      </w:r>
      <w:r w:rsidRPr="007A6D53">
        <w:rPr>
          <w:rFonts w:cs="Arial"/>
          <w:spacing w:val="-1"/>
        </w:rPr>
        <w:t>ICT</w:t>
      </w:r>
      <w:r w:rsidRPr="007A6D53">
        <w:rPr>
          <w:rFonts w:cs="Arial"/>
          <w:spacing w:val="2"/>
        </w:rPr>
        <w:t xml:space="preserve"> </w:t>
      </w:r>
      <w:r w:rsidRPr="007A6D53">
        <w:rPr>
          <w:rFonts w:cs="Arial"/>
          <w:spacing w:val="-1"/>
        </w:rPr>
        <w:t>equipment</w:t>
      </w:r>
    </w:p>
    <w:p w14:paraId="609134CB" w14:textId="7BC7492C" w:rsidR="004343A1" w:rsidRPr="007A6D53" w:rsidRDefault="007243D6">
      <w:pPr>
        <w:pStyle w:val="BodyText"/>
        <w:spacing w:before="62" w:line="236" w:lineRule="auto"/>
        <w:ind w:right="125"/>
        <w:rPr>
          <w:rFonts w:cs="Arial"/>
        </w:rPr>
      </w:pPr>
      <w:r w:rsidRPr="007A6D53">
        <w:rPr>
          <w:rFonts w:cs="Arial"/>
          <w:spacing w:val="-1"/>
        </w:rPr>
        <w:t>PCs,</w:t>
      </w:r>
      <w:r w:rsidRPr="007A6D53">
        <w:rPr>
          <w:rFonts w:cs="Arial"/>
          <w:spacing w:val="2"/>
        </w:rPr>
        <w:t xml:space="preserve"> </w:t>
      </w:r>
      <w:r w:rsidRPr="007A6D53">
        <w:rPr>
          <w:rFonts w:cs="Arial"/>
          <w:spacing w:val="-1"/>
        </w:rPr>
        <w:t>Broadband</w:t>
      </w:r>
      <w:r w:rsidRPr="007A6D53">
        <w:rPr>
          <w:rFonts w:cs="Arial"/>
          <w:spacing w:val="-2"/>
        </w:rPr>
        <w:t xml:space="preserve"> </w:t>
      </w:r>
      <w:r w:rsidRPr="007A6D53">
        <w:rPr>
          <w:rFonts w:cs="Arial"/>
          <w:spacing w:val="-1"/>
        </w:rPr>
        <w:t>routers,</w:t>
      </w:r>
      <w:r w:rsidRPr="007A6D53">
        <w:rPr>
          <w:rFonts w:cs="Arial"/>
          <w:spacing w:val="2"/>
        </w:rPr>
        <w:t xml:space="preserve"> </w:t>
      </w:r>
      <w:r w:rsidRPr="007A6D53">
        <w:rPr>
          <w:rFonts w:cs="Arial"/>
          <w:spacing w:val="-1"/>
        </w:rPr>
        <w:t>Broadband</w:t>
      </w:r>
      <w:r w:rsidRPr="007A6D53">
        <w:rPr>
          <w:rFonts w:cs="Arial"/>
          <w:spacing w:val="-2"/>
        </w:rPr>
        <w:t xml:space="preserve"> </w:t>
      </w:r>
      <w:r w:rsidRPr="007A6D53">
        <w:rPr>
          <w:rFonts w:cs="Arial"/>
          <w:spacing w:val="-1"/>
        </w:rPr>
        <w:t>Telephone</w:t>
      </w:r>
      <w:r w:rsidRPr="007A6D53">
        <w:rPr>
          <w:rFonts w:cs="Arial"/>
        </w:rPr>
        <w:t xml:space="preserve"> </w:t>
      </w:r>
      <w:r w:rsidRPr="007A6D53">
        <w:rPr>
          <w:rFonts w:cs="Arial"/>
          <w:spacing w:val="-1"/>
        </w:rPr>
        <w:t>lines</w:t>
      </w:r>
      <w:r w:rsidRPr="007A6D53">
        <w:rPr>
          <w:rFonts w:cs="Arial"/>
          <w:spacing w:val="3"/>
        </w:rPr>
        <w:t xml:space="preserve"> </w:t>
      </w:r>
      <w:r w:rsidRPr="007A6D53">
        <w:rPr>
          <w:rFonts w:cs="Arial"/>
          <w:spacing w:val="-1"/>
        </w:rPr>
        <w:t>and</w:t>
      </w:r>
      <w:r w:rsidRPr="007A6D53">
        <w:rPr>
          <w:rFonts w:cs="Arial"/>
          <w:spacing w:val="60"/>
        </w:rPr>
        <w:t xml:space="preserve"> </w:t>
      </w:r>
      <w:r w:rsidRPr="007A6D53">
        <w:rPr>
          <w:rFonts w:cs="Arial"/>
        </w:rPr>
        <w:t xml:space="preserve">can </w:t>
      </w:r>
      <w:r w:rsidRPr="007A6D53">
        <w:rPr>
          <w:rFonts w:cs="Arial"/>
          <w:spacing w:val="-1"/>
        </w:rPr>
        <w:t>only</w:t>
      </w:r>
      <w:r w:rsidRPr="007A6D53">
        <w:rPr>
          <w:rFonts w:cs="Arial"/>
          <w:spacing w:val="-2"/>
        </w:rPr>
        <w:t xml:space="preserve"> </w:t>
      </w:r>
      <w:r w:rsidRPr="007A6D53">
        <w:rPr>
          <w:rFonts w:cs="Arial"/>
          <w:spacing w:val="-1"/>
        </w:rPr>
        <w:t>offer</w:t>
      </w:r>
      <w:r w:rsidRPr="007A6D53">
        <w:rPr>
          <w:rFonts w:cs="Arial"/>
          <w:spacing w:val="1"/>
        </w:rPr>
        <w:t xml:space="preserve"> </w:t>
      </w:r>
      <w:r w:rsidRPr="007A6D53">
        <w:rPr>
          <w:rFonts w:cs="Arial"/>
          <w:spacing w:val="-1"/>
        </w:rPr>
        <w:t>advice.</w:t>
      </w:r>
      <w:r w:rsidRPr="007A6D53">
        <w:rPr>
          <w:rFonts w:cs="Arial"/>
          <w:spacing w:val="27"/>
        </w:rPr>
        <w:t xml:space="preserve"> </w:t>
      </w:r>
      <w:r w:rsidRPr="007A6D53">
        <w:rPr>
          <w:rFonts w:cs="Arial"/>
        </w:rPr>
        <w:t>The</w:t>
      </w:r>
      <w:r w:rsidRPr="007A6D53">
        <w:rPr>
          <w:rFonts w:cs="Arial"/>
          <w:spacing w:val="-2"/>
        </w:rPr>
        <w:t xml:space="preserve"> </w:t>
      </w:r>
      <w:r w:rsidRPr="007A6D53">
        <w:rPr>
          <w:rFonts w:cs="Arial"/>
          <w:spacing w:val="-1"/>
        </w:rPr>
        <w:t>IT</w:t>
      </w:r>
      <w:r w:rsidRPr="007A6D53">
        <w:rPr>
          <w:rFonts w:cs="Arial"/>
          <w:spacing w:val="2"/>
        </w:rPr>
        <w:t xml:space="preserve"> </w:t>
      </w:r>
      <w:r w:rsidRPr="007A6D53">
        <w:rPr>
          <w:rFonts w:cs="Arial"/>
          <w:spacing w:val="-2"/>
        </w:rPr>
        <w:t>Service</w:t>
      </w:r>
      <w:r w:rsidRPr="007A6D53">
        <w:rPr>
          <w:rFonts w:cs="Arial"/>
        </w:rPr>
        <w:t xml:space="preserve"> </w:t>
      </w:r>
      <w:r w:rsidRPr="007A6D53">
        <w:rPr>
          <w:rFonts w:cs="Arial"/>
          <w:spacing w:val="-1"/>
        </w:rPr>
        <w:t>Desk</w:t>
      </w:r>
      <w:r w:rsidRPr="007A6D53">
        <w:rPr>
          <w:rFonts w:cs="Arial"/>
          <w:spacing w:val="1"/>
        </w:rPr>
        <w:t xml:space="preserve"> </w:t>
      </w:r>
      <w:r w:rsidRPr="007A6D53">
        <w:rPr>
          <w:rFonts w:cs="Arial"/>
          <w:spacing w:val="-2"/>
        </w:rPr>
        <w:t>will</w:t>
      </w:r>
      <w:r w:rsidRPr="007A6D53">
        <w:rPr>
          <w:rFonts w:cs="Arial"/>
        </w:rPr>
        <w:t xml:space="preserve"> </w:t>
      </w:r>
      <w:r w:rsidRPr="007A6D53">
        <w:rPr>
          <w:rFonts w:cs="Arial"/>
          <w:spacing w:val="-1"/>
        </w:rPr>
        <w:t>not</w:t>
      </w:r>
      <w:r w:rsidRPr="007A6D53">
        <w:rPr>
          <w:rFonts w:cs="Arial"/>
          <w:spacing w:val="2"/>
        </w:rPr>
        <w:t xml:space="preserve"> </w:t>
      </w:r>
      <w:r w:rsidRPr="007A6D53">
        <w:rPr>
          <w:rFonts w:cs="Arial"/>
        </w:rPr>
        <w:t xml:space="preserve">be </w:t>
      </w:r>
      <w:r w:rsidRPr="007A6D53">
        <w:rPr>
          <w:rFonts w:cs="Arial"/>
          <w:spacing w:val="-1"/>
        </w:rPr>
        <w:t>able</w:t>
      </w:r>
      <w:r w:rsidRPr="007A6D53">
        <w:rPr>
          <w:rFonts w:cs="Arial"/>
          <w:spacing w:val="-2"/>
        </w:rPr>
        <w:t xml:space="preserve"> </w:t>
      </w:r>
      <w:r w:rsidRPr="007A6D53">
        <w:rPr>
          <w:rFonts w:cs="Arial"/>
        </w:rPr>
        <w:t>to</w:t>
      </w:r>
      <w:r w:rsidRPr="007A6D53">
        <w:rPr>
          <w:rFonts w:cs="Arial"/>
          <w:spacing w:val="-2"/>
        </w:rPr>
        <w:t xml:space="preserve"> </w:t>
      </w:r>
      <w:r w:rsidRPr="007A6D53">
        <w:rPr>
          <w:rFonts w:cs="Arial"/>
          <w:spacing w:val="-1"/>
        </w:rPr>
        <w:t xml:space="preserve">assist </w:t>
      </w:r>
      <w:r w:rsidRPr="007A6D53">
        <w:rPr>
          <w:rFonts w:cs="Arial"/>
          <w:spacing w:val="-2"/>
        </w:rPr>
        <w:t>with</w:t>
      </w:r>
      <w:r w:rsidRPr="007A6D53">
        <w:rPr>
          <w:rFonts w:cs="Arial"/>
        </w:rPr>
        <w:t xml:space="preserve"> any</w:t>
      </w:r>
      <w:r w:rsidRPr="007A6D53">
        <w:rPr>
          <w:rFonts w:cs="Arial"/>
          <w:spacing w:val="-2"/>
        </w:rPr>
        <w:t xml:space="preserve"> </w:t>
      </w:r>
      <w:r w:rsidRPr="007A6D53">
        <w:rPr>
          <w:rFonts w:cs="Arial"/>
          <w:spacing w:val="-1"/>
        </w:rPr>
        <w:t>technical issues</w:t>
      </w:r>
      <w:r w:rsidRPr="007A6D53">
        <w:rPr>
          <w:rFonts w:cs="Arial"/>
          <w:spacing w:val="-2"/>
        </w:rPr>
        <w:t xml:space="preserve"> </w:t>
      </w:r>
      <w:r w:rsidRPr="007A6D53">
        <w:rPr>
          <w:rFonts w:cs="Arial"/>
          <w:spacing w:val="-1"/>
        </w:rPr>
        <w:t>relating</w:t>
      </w:r>
      <w:r w:rsidRPr="007A6D53">
        <w:rPr>
          <w:rFonts w:cs="Arial"/>
        </w:rPr>
        <w:t xml:space="preserve"> to</w:t>
      </w:r>
      <w:r w:rsidRPr="007A6D53">
        <w:rPr>
          <w:rFonts w:cs="Arial"/>
          <w:spacing w:val="65"/>
        </w:rPr>
        <w:t xml:space="preserve"> </w:t>
      </w:r>
      <w:r w:rsidRPr="007A6D53">
        <w:rPr>
          <w:rFonts w:cs="Arial"/>
          <w:spacing w:val="-1"/>
        </w:rPr>
        <w:t>staff’s</w:t>
      </w:r>
      <w:r w:rsidRPr="007A6D53">
        <w:rPr>
          <w:rFonts w:cs="Arial"/>
          <w:spacing w:val="1"/>
        </w:rPr>
        <w:t xml:space="preserve"> </w:t>
      </w:r>
      <w:r w:rsidRPr="007A6D53">
        <w:rPr>
          <w:rFonts w:cs="Arial"/>
          <w:spacing w:val="-1"/>
        </w:rPr>
        <w:t>own,</w:t>
      </w:r>
      <w:r w:rsidRPr="007A6D53">
        <w:rPr>
          <w:rFonts w:cs="Arial"/>
          <w:spacing w:val="1"/>
        </w:rPr>
        <w:t xml:space="preserve"> </w:t>
      </w:r>
      <w:r w:rsidRPr="007A6D53">
        <w:rPr>
          <w:rFonts w:cs="Arial"/>
        </w:rPr>
        <w:t>or</w:t>
      </w:r>
      <w:r w:rsidRPr="007A6D53">
        <w:rPr>
          <w:rFonts w:cs="Arial"/>
          <w:spacing w:val="-1"/>
        </w:rPr>
        <w:t xml:space="preserve"> another </w:t>
      </w:r>
      <w:proofErr w:type="spellStart"/>
      <w:r w:rsidRPr="007A6D53">
        <w:rPr>
          <w:rFonts w:cs="Arial"/>
          <w:spacing w:val="-1"/>
        </w:rPr>
        <w:t>organisation’s</w:t>
      </w:r>
      <w:proofErr w:type="spellEnd"/>
      <w:r w:rsidRPr="007A6D53">
        <w:rPr>
          <w:rFonts w:cs="Arial"/>
          <w:spacing w:val="1"/>
        </w:rPr>
        <w:t xml:space="preserve"> </w:t>
      </w:r>
      <w:r w:rsidRPr="007A6D53">
        <w:rPr>
          <w:rFonts w:cs="Arial"/>
          <w:spacing w:val="-1"/>
        </w:rPr>
        <w:t>equipment, network</w:t>
      </w:r>
      <w:r w:rsidRPr="007A6D53">
        <w:rPr>
          <w:rFonts w:cs="Arial"/>
          <w:spacing w:val="1"/>
        </w:rPr>
        <w:t xml:space="preserve"> </w:t>
      </w:r>
      <w:r w:rsidRPr="007A6D53">
        <w:rPr>
          <w:rFonts w:cs="Arial"/>
        </w:rPr>
        <w:t>or</w:t>
      </w:r>
      <w:r w:rsidRPr="007A6D53">
        <w:rPr>
          <w:rFonts w:cs="Arial"/>
          <w:spacing w:val="-1"/>
        </w:rPr>
        <w:t xml:space="preserve"> internet</w:t>
      </w:r>
      <w:r w:rsidRPr="007A6D53">
        <w:rPr>
          <w:rFonts w:cs="Arial"/>
          <w:spacing w:val="2"/>
        </w:rPr>
        <w:t xml:space="preserve"> </w:t>
      </w:r>
      <w:r w:rsidR="004F1795" w:rsidRPr="007A6D53">
        <w:rPr>
          <w:rFonts w:cs="Arial"/>
          <w:spacing w:val="-1"/>
        </w:rPr>
        <w:t>connection</w:t>
      </w:r>
      <w:r w:rsidRPr="007A6D53">
        <w:rPr>
          <w:rFonts w:cs="Arial"/>
          <w:spacing w:val="-1"/>
        </w:rPr>
        <w:t>.</w:t>
      </w:r>
      <w:r w:rsidR="005E24E6" w:rsidRPr="007A6D53">
        <w:rPr>
          <w:rFonts w:cs="Arial"/>
          <w:spacing w:val="-1"/>
        </w:rPr>
        <w:t xml:space="preserve"> </w:t>
      </w:r>
      <w:r w:rsidRPr="007A6D53">
        <w:rPr>
          <w:rFonts w:cs="Arial"/>
          <w:spacing w:val="-1"/>
        </w:rPr>
        <w:t>Up</w:t>
      </w:r>
      <w:r w:rsidRPr="007A6D53">
        <w:rPr>
          <w:rFonts w:cs="Arial"/>
        </w:rPr>
        <w:t xml:space="preserve"> to </w:t>
      </w:r>
      <w:r w:rsidRPr="007A6D53">
        <w:rPr>
          <w:rFonts w:cs="Arial"/>
          <w:spacing w:val="-1"/>
        </w:rPr>
        <w:t>date</w:t>
      </w:r>
      <w:r w:rsidRPr="007A6D53">
        <w:rPr>
          <w:rFonts w:cs="Arial"/>
          <w:spacing w:val="-2"/>
        </w:rPr>
        <w:t xml:space="preserve"> </w:t>
      </w:r>
      <w:r w:rsidR="002C57BC" w:rsidRPr="007A6D53">
        <w:rPr>
          <w:rFonts w:cs="Arial"/>
          <w:spacing w:val="-1"/>
        </w:rPr>
        <w:t>a</w:t>
      </w:r>
      <w:r w:rsidRPr="007A6D53">
        <w:rPr>
          <w:rFonts w:cs="Arial"/>
          <w:spacing w:val="-1"/>
        </w:rPr>
        <w:t>nti-virus</w:t>
      </w:r>
      <w:r w:rsidRPr="007A6D53">
        <w:rPr>
          <w:rFonts w:cs="Arial"/>
        </w:rPr>
        <w:t xml:space="preserve"> </w:t>
      </w:r>
      <w:r w:rsidRPr="007A6D53">
        <w:rPr>
          <w:rFonts w:cs="Arial"/>
          <w:spacing w:val="-2"/>
        </w:rPr>
        <w:t>software</w:t>
      </w:r>
      <w:r w:rsidRPr="007A6D53">
        <w:rPr>
          <w:rFonts w:cs="Arial"/>
          <w:spacing w:val="1"/>
        </w:rPr>
        <w:t xml:space="preserve"> </w:t>
      </w:r>
      <w:r w:rsidRPr="007A6D53">
        <w:rPr>
          <w:rFonts w:cs="Arial"/>
          <w:spacing w:val="-1"/>
        </w:rPr>
        <w:t>and</w:t>
      </w:r>
      <w:r w:rsidRPr="007A6D53">
        <w:rPr>
          <w:rFonts w:cs="Arial"/>
          <w:spacing w:val="2"/>
        </w:rPr>
        <w:t xml:space="preserve"> </w:t>
      </w:r>
      <w:r w:rsidRPr="007A6D53">
        <w:rPr>
          <w:rFonts w:cs="Arial"/>
        </w:rPr>
        <w:t xml:space="preserve">a </w:t>
      </w:r>
      <w:r w:rsidRPr="007A6D53">
        <w:rPr>
          <w:rFonts w:cs="Arial"/>
          <w:spacing w:val="-1"/>
        </w:rPr>
        <w:t>personal</w:t>
      </w:r>
      <w:r w:rsidRPr="007A6D53">
        <w:rPr>
          <w:rFonts w:cs="Arial"/>
          <w:spacing w:val="-3"/>
        </w:rPr>
        <w:t xml:space="preserve"> </w:t>
      </w:r>
      <w:r w:rsidRPr="007A6D53">
        <w:rPr>
          <w:rFonts w:cs="Arial"/>
          <w:spacing w:val="-1"/>
        </w:rPr>
        <w:t>firewall</w:t>
      </w:r>
      <w:r w:rsidRPr="007A6D53">
        <w:rPr>
          <w:rFonts w:cs="Arial"/>
          <w:spacing w:val="1"/>
        </w:rPr>
        <w:t xml:space="preserve"> </w:t>
      </w:r>
      <w:r w:rsidRPr="007A6D53">
        <w:rPr>
          <w:rFonts w:cs="Arial"/>
        </w:rPr>
        <w:t>must</w:t>
      </w:r>
      <w:r w:rsidRPr="007A6D53">
        <w:rPr>
          <w:rFonts w:cs="Arial"/>
          <w:spacing w:val="1"/>
        </w:rPr>
        <w:t xml:space="preserve"> </w:t>
      </w:r>
      <w:r w:rsidRPr="007A6D53">
        <w:rPr>
          <w:rFonts w:cs="Arial"/>
          <w:spacing w:val="-2"/>
        </w:rPr>
        <w:t>be</w:t>
      </w:r>
      <w:r w:rsidRPr="007A6D53">
        <w:rPr>
          <w:rFonts w:cs="Arial"/>
        </w:rPr>
        <w:t xml:space="preserve"> </w:t>
      </w:r>
      <w:r w:rsidRPr="007A6D53">
        <w:rPr>
          <w:rFonts w:cs="Arial"/>
          <w:spacing w:val="-1"/>
        </w:rPr>
        <w:t>installed</w:t>
      </w:r>
      <w:r w:rsidRPr="007A6D53">
        <w:rPr>
          <w:rFonts w:cs="Arial"/>
          <w:spacing w:val="1"/>
        </w:rPr>
        <w:t xml:space="preserve"> </w:t>
      </w:r>
      <w:r w:rsidRPr="007A6D53">
        <w:rPr>
          <w:rFonts w:cs="Arial"/>
        </w:rPr>
        <w:t>on</w:t>
      </w:r>
      <w:r w:rsidRPr="007A6D53">
        <w:rPr>
          <w:rFonts w:cs="Arial"/>
          <w:spacing w:val="-2"/>
        </w:rPr>
        <w:t xml:space="preserve"> </w:t>
      </w:r>
      <w:r w:rsidRPr="007A6D53">
        <w:rPr>
          <w:rFonts w:cs="Arial"/>
          <w:spacing w:val="-1"/>
        </w:rPr>
        <w:t>all</w:t>
      </w:r>
      <w:r w:rsidRPr="007A6D53">
        <w:rPr>
          <w:rFonts w:cs="Arial"/>
        </w:rPr>
        <w:t xml:space="preserve"> </w:t>
      </w:r>
      <w:r w:rsidRPr="007A6D53">
        <w:rPr>
          <w:rFonts w:cs="Arial"/>
          <w:spacing w:val="-1"/>
        </w:rPr>
        <w:t>Host</w:t>
      </w:r>
      <w:r w:rsidRPr="007A6D53">
        <w:rPr>
          <w:rFonts w:cs="Arial"/>
          <w:spacing w:val="55"/>
        </w:rPr>
        <w:t xml:space="preserve"> </w:t>
      </w:r>
      <w:proofErr w:type="gramStart"/>
      <w:r w:rsidRPr="007A6D53">
        <w:rPr>
          <w:rFonts w:cs="Arial"/>
          <w:spacing w:val="-2"/>
        </w:rPr>
        <w:t>PC’s</w:t>
      </w:r>
      <w:proofErr w:type="gramEnd"/>
      <w:r w:rsidRPr="007A6D53">
        <w:rPr>
          <w:rFonts w:cs="Arial"/>
          <w:spacing w:val="1"/>
        </w:rPr>
        <w:t xml:space="preserve"> </w:t>
      </w:r>
      <w:r w:rsidRPr="007A6D53">
        <w:rPr>
          <w:rFonts w:cs="Arial"/>
        </w:rPr>
        <w:t xml:space="preserve">to </w:t>
      </w:r>
      <w:r w:rsidRPr="007A6D53">
        <w:rPr>
          <w:rFonts w:cs="Arial"/>
          <w:spacing w:val="-1"/>
        </w:rPr>
        <w:t>allow</w:t>
      </w:r>
      <w:r w:rsidRPr="007A6D53">
        <w:rPr>
          <w:rFonts w:cs="Arial"/>
          <w:spacing w:val="-3"/>
        </w:rPr>
        <w:t xml:space="preserve"> </w:t>
      </w:r>
      <w:r w:rsidRPr="007A6D53">
        <w:rPr>
          <w:rFonts w:cs="Arial"/>
        </w:rPr>
        <w:t xml:space="preserve">full </w:t>
      </w:r>
      <w:r w:rsidRPr="007A6D53">
        <w:rPr>
          <w:rFonts w:cs="Arial"/>
          <w:spacing w:val="-1"/>
        </w:rPr>
        <w:t>access</w:t>
      </w:r>
      <w:r w:rsidRPr="007A6D53">
        <w:rPr>
          <w:rFonts w:cs="Arial"/>
          <w:spacing w:val="-2"/>
        </w:rPr>
        <w:t xml:space="preserve"> </w:t>
      </w:r>
      <w:r w:rsidRPr="007A6D53">
        <w:rPr>
          <w:rFonts w:cs="Arial"/>
        </w:rPr>
        <w:t>to</w:t>
      </w:r>
      <w:r w:rsidRPr="007A6D53">
        <w:rPr>
          <w:rFonts w:cs="Arial"/>
          <w:spacing w:val="-2"/>
        </w:rPr>
        <w:t xml:space="preserve"> </w:t>
      </w:r>
      <w:r w:rsidRPr="007A6D53">
        <w:rPr>
          <w:rFonts w:cs="Arial"/>
        </w:rPr>
        <w:t xml:space="preserve">the </w:t>
      </w:r>
      <w:r w:rsidRPr="007A6D53">
        <w:rPr>
          <w:rFonts w:cs="Arial"/>
          <w:spacing w:val="-1"/>
        </w:rPr>
        <w:t>system.</w:t>
      </w:r>
      <w:r w:rsidRPr="007A6D53">
        <w:rPr>
          <w:rFonts w:cs="Arial"/>
          <w:spacing w:val="-3"/>
        </w:rPr>
        <w:t xml:space="preserve"> </w:t>
      </w:r>
      <w:r w:rsidRPr="007A6D53">
        <w:rPr>
          <w:rFonts w:cs="Arial"/>
        </w:rPr>
        <w:t>The</w:t>
      </w:r>
      <w:r w:rsidR="005E24E6" w:rsidRPr="007A6D53">
        <w:rPr>
          <w:rFonts w:cs="Arial"/>
        </w:rPr>
        <w:t xml:space="preserve"> </w:t>
      </w:r>
      <w:r w:rsidR="0075532D" w:rsidRPr="007A6D53">
        <w:rPr>
          <w:rFonts w:cs="Arial"/>
          <w:spacing w:val="-2"/>
        </w:rPr>
        <w:t>Digital</w:t>
      </w:r>
      <w:r w:rsidRPr="007A6D53">
        <w:rPr>
          <w:rFonts w:cs="Arial"/>
          <w:spacing w:val="2"/>
        </w:rPr>
        <w:t xml:space="preserve"> </w:t>
      </w:r>
      <w:r w:rsidRPr="007A6D53">
        <w:rPr>
          <w:rFonts w:cs="Arial"/>
          <w:spacing w:val="-1"/>
        </w:rPr>
        <w:t>department does</w:t>
      </w:r>
      <w:r w:rsidRPr="007A6D53">
        <w:rPr>
          <w:rFonts w:cs="Arial"/>
          <w:spacing w:val="-2"/>
        </w:rPr>
        <w:t xml:space="preserve"> </w:t>
      </w:r>
      <w:r w:rsidRPr="007A6D53">
        <w:rPr>
          <w:rFonts w:cs="Arial"/>
          <w:spacing w:val="-1"/>
        </w:rPr>
        <w:t>not supply</w:t>
      </w:r>
      <w:r w:rsidRPr="007A6D53">
        <w:rPr>
          <w:rFonts w:cs="Arial"/>
          <w:spacing w:val="-2"/>
        </w:rPr>
        <w:t xml:space="preserve"> </w:t>
      </w:r>
      <w:r w:rsidRPr="007A6D53">
        <w:rPr>
          <w:rFonts w:cs="Arial"/>
          <w:spacing w:val="-1"/>
        </w:rPr>
        <w:t>this</w:t>
      </w:r>
      <w:r w:rsidRPr="007A6D53">
        <w:rPr>
          <w:rFonts w:cs="Arial"/>
          <w:spacing w:val="53"/>
        </w:rPr>
        <w:t xml:space="preserve"> </w:t>
      </w:r>
      <w:r w:rsidRPr="007A6D53">
        <w:rPr>
          <w:rFonts w:cs="Arial"/>
          <w:spacing w:val="-1"/>
        </w:rPr>
        <w:t>software</w:t>
      </w:r>
      <w:r w:rsidRPr="007A6D53">
        <w:rPr>
          <w:rFonts w:cs="Arial"/>
          <w:spacing w:val="1"/>
        </w:rPr>
        <w:t xml:space="preserve"> </w:t>
      </w:r>
      <w:r w:rsidRPr="007A6D53">
        <w:rPr>
          <w:rFonts w:cs="Arial"/>
          <w:spacing w:val="-2"/>
        </w:rPr>
        <w:t>or</w:t>
      </w:r>
      <w:r w:rsidRPr="007A6D53">
        <w:rPr>
          <w:rFonts w:cs="Arial"/>
        </w:rPr>
        <w:t xml:space="preserve"> the </w:t>
      </w:r>
      <w:r w:rsidRPr="007A6D53">
        <w:rPr>
          <w:rFonts w:cs="Arial"/>
          <w:spacing w:val="-1"/>
        </w:rPr>
        <w:t>configuration</w:t>
      </w:r>
      <w:r w:rsidRPr="007A6D53">
        <w:rPr>
          <w:rFonts w:cs="Arial"/>
        </w:rPr>
        <w:t xml:space="preserve"> </w:t>
      </w:r>
      <w:r w:rsidRPr="007A6D53">
        <w:rPr>
          <w:rFonts w:cs="Arial"/>
          <w:spacing w:val="-2"/>
        </w:rPr>
        <w:t>of</w:t>
      </w:r>
      <w:r w:rsidRPr="007A6D53">
        <w:rPr>
          <w:rFonts w:cs="Arial"/>
          <w:spacing w:val="2"/>
        </w:rPr>
        <w:t xml:space="preserve"> </w:t>
      </w:r>
      <w:r w:rsidRPr="007A6D53">
        <w:rPr>
          <w:rFonts w:cs="Arial"/>
          <w:spacing w:val="-1"/>
        </w:rPr>
        <w:t>these</w:t>
      </w:r>
      <w:r w:rsidRPr="007A6D53">
        <w:rPr>
          <w:rFonts w:cs="Arial"/>
        </w:rPr>
        <w:t xml:space="preserve"> on </w:t>
      </w:r>
      <w:r w:rsidRPr="007A6D53">
        <w:rPr>
          <w:rFonts w:cs="Arial"/>
          <w:spacing w:val="-1"/>
        </w:rPr>
        <w:t>non-Trust</w:t>
      </w:r>
      <w:r w:rsidRPr="007A6D53">
        <w:rPr>
          <w:rFonts w:cs="Arial"/>
          <w:spacing w:val="2"/>
        </w:rPr>
        <w:t xml:space="preserve"> </w:t>
      </w:r>
      <w:r w:rsidRPr="007A6D53">
        <w:rPr>
          <w:rFonts w:cs="Arial"/>
          <w:spacing w:val="-2"/>
        </w:rPr>
        <w:t>Host</w:t>
      </w:r>
      <w:r w:rsidRPr="007A6D53">
        <w:rPr>
          <w:rFonts w:cs="Arial"/>
          <w:spacing w:val="2"/>
        </w:rPr>
        <w:t xml:space="preserve"> </w:t>
      </w:r>
      <w:r w:rsidRPr="007A6D53">
        <w:rPr>
          <w:rFonts w:cs="Arial"/>
          <w:spacing w:val="-1"/>
        </w:rPr>
        <w:t>PC’s. Assistance</w:t>
      </w:r>
      <w:r w:rsidRPr="007A6D53">
        <w:rPr>
          <w:rFonts w:cs="Arial"/>
          <w:spacing w:val="-2"/>
        </w:rPr>
        <w:t xml:space="preserve"> </w:t>
      </w:r>
      <w:r w:rsidRPr="007A6D53">
        <w:rPr>
          <w:rFonts w:cs="Arial"/>
          <w:spacing w:val="-1"/>
        </w:rPr>
        <w:t>in</w:t>
      </w:r>
      <w:r w:rsidRPr="007A6D53">
        <w:rPr>
          <w:rFonts w:cs="Arial"/>
        </w:rPr>
        <w:t xml:space="preserve"> </w:t>
      </w:r>
      <w:r w:rsidRPr="007A6D53">
        <w:rPr>
          <w:rFonts w:cs="Arial"/>
          <w:spacing w:val="-1"/>
        </w:rPr>
        <w:t>ensuring</w:t>
      </w:r>
      <w:r w:rsidRPr="007A6D53">
        <w:rPr>
          <w:rFonts w:cs="Arial"/>
          <w:spacing w:val="43"/>
        </w:rPr>
        <w:t xml:space="preserve"> </w:t>
      </w:r>
      <w:r w:rsidRPr="007A6D53">
        <w:rPr>
          <w:rFonts w:cs="Arial"/>
          <w:spacing w:val="-1"/>
        </w:rPr>
        <w:t>anti-virus software</w:t>
      </w:r>
      <w:r w:rsidRPr="007A6D53">
        <w:rPr>
          <w:rFonts w:cs="Arial"/>
          <w:spacing w:val="1"/>
        </w:rPr>
        <w:t xml:space="preserve"> </w:t>
      </w:r>
      <w:r w:rsidRPr="007A6D53">
        <w:rPr>
          <w:rFonts w:cs="Arial"/>
          <w:spacing w:val="-1"/>
        </w:rPr>
        <w:t>is</w:t>
      </w:r>
      <w:r w:rsidRPr="007A6D53">
        <w:rPr>
          <w:rFonts w:cs="Arial"/>
          <w:spacing w:val="1"/>
        </w:rPr>
        <w:t xml:space="preserve"> </w:t>
      </w:r>
      <w:r w:rsidRPr="007A6D53">
        <w:rPr>
          <w:rFonts w:cs="Arial"/>
        </w:rPr>
        <w:t>up</w:t>
      </w:r>
      <w:r w:rsidRPr="007A6D53">
        <w:rPr>
          <w:rFonts w:cs="Arial"/>
          <w:spacing w:val="-2"/>
        </w:rPr>
        <w:t xml:space="preserve"> </w:t>
      </w:r>
      <w:r w:rsidRPr="007A6D53">
        <w:rPr>
          <w:rFonts w:cs="Arial"/>
          <w:spacing w:val="-1"/>
        </w:rPr>
        <w:t>to</w:t>
      </w:r>
      <w:r w:rsidRPr="007A6D53">
        <w:rPr>
          <w:rFonts w:cs="Arial"/>
        </w:rPr>
        <w:t xml:space="preserve"> date</w:t>
      </w:r>
      <w:r w:rsidRPr="007A6D53">
        <w:rPr>
          <w:rFonts w:cs="Arial"/>
          <w:spacing w:val="-2"/>
        </w:rPr>
        <w:t xml:space="preserve"> </w:t>
      </w:r>
      <w:r w:rsidRPr="007A6D53">
        <w:rPr>
          <w:rFonts w:cs="Arial"/>
          <w:spacing w:val="-1"/>
        </w:rPr>
        <w:t>and</w:t>
      </w:r>
      <w:r w:rsidRPr="007A6D53">
        <w:rPr>
          <w:rFonts w:cs="Arial"/>
          <w:spacing w:val="-2"/>
        </w:rPr>
        <w:t xml:space="preserve"> </w:t>
      </w:r>
      <w:r w:rsidRPr="007A6D53">
        <w:rPr>
          <w:rFonts w:cs="Arial"/>
          <w:spacing w:val="-1"/>
        </w:rPr>
        <w:t>firewall</w:t>
      </w:r>
      <w:r w:rsidRPr="007A6D53">
        <w:rPr>
          <w:rFonts w:cs="Arial"/>
        </w:rPr>
        <w:t xml:space="preserve"> </w:t>
      </w:r>
      <w:r w:rsidRPr="007A6D53">
        <w:rPr>
          <w:rFonts w:cs="Arial"/>
          <w:spacing w:val="-1"/>
        </w:rPr>
        <w:t>is</w:t>
      </w:r>
      <w:r w:rsidRPr="007A6D53">
        <w:rPr>
          <w:rFonts w:cs="Arial"/>
          <w:spacing w:val="1"/>
        </w:rPr>
        <w:t xml:space="preserve"> </w:t>
      </w:r>
      <w:r w:rsidRPr="007A6D53">
        <w:rPr>
          <w:rFonts w:cs="Arial"/>
          <w:spacing w:val="-1"/>
        </w:rPr>
        <w:t>installed</w:t>
      </w:r>
      <w:r w:rsidRPr="007A6D53">
        <w:rPr>
          <w:rFonts w:cs="Arial"/>
        </w:rPr>
        <w:t xml:space="preserve"> can be</w:t>
      </w:r>
      <w:r w:rsidRPr="007A6D53">
        <w:rPr>
          <w:rFonts w:cs="Arial"/>
          <w:spacing w:val="4"/>
        </w:rPr>
        <w:t xml:space="preserve"> </w:t>
      </w:r>
      <w:r w:rsidRPr="007A6D53">
        <w:rPr>
          <w:rFonts w:cs="Arial"/>
          <w:spacing w:val="-1"/>
        </w:rPr>
        <w:t>obtained</w:t>
      </w:r>
      <w:r w:rsidRPr="007A6D53">
        <w:rPr>
          <w:rFonts w:cs="Arial"/>
          <w:spacing w:val="-3"/>
        </w:rPr>
        <w:t xml:space="preserve"> </w:t>
      </w:r>
      <w:r w:rsidRPr="007A6D53">
        <w:rPr>
          <w:rFonts w:cs="Arial"/>
          <w:spacing w:val="-1"/>
        </w:rPr>
        <w:t>from</w:t>
      </w:r>
      <w:r w:rsidRPr="007A6D53">
        <w:rPr>
          <w:rFonts w:cs="Arial"/>
          <w:spacing w:val="1"/>
        </w:rPr>
        <w:t xml:space="preserve"> </w:t>
      </w:r>
      <w:r w:rsidRPr="007A6D53">
        <w:rPr>
          <w:rFonts w:cs="Arial"/>
        </w:rPr>
        <w:t>3</w:t>
      </w:r>
      <w:proofErr w:type="spellStart"/>
      <w:r w:rsidRPr="007A6D53">
        <w:rPr>
          <w:rFonts w:cs="Arial"/>
          <w:position w:val="10"/>
        </w:rPr>
        <w:t>rd</w:t>
      </w:r>
      <w:proofErr w:type="spellEnd"/>
      <w:r w:rsidRPr="007A6D53">
        <w:rPr>
          <w:rFonts w:cs="Arial"/>
          <w:spacing w:val="22"/>
          <w:position w:val="10"/>
        </w:rPr>
        <w:t xml:space="preserve"> </w:t>
      </w:r>
      <w:r w:rsidRPr="007A6D53">
        <w:rPr>
          <w:rFonts w:cs="Arial"/>
          <w:spacing w:val="-1"/>
        </w:rPr>
        <w:t>party</w:t>
      </w:r>
      <w:r w:rsidRPr="007A6D53">
        <w:rPr>
          <w:rFonts w:cs="Arial"/>
          <w:spacing w:val="29"/>
        </w:rPr>
        <w:t xml:space="preserve"> </w:t>
      </w:r>
      <w:r w:rsidRPr="007A6D53">
        <w:rPr>
          <w:rFonts w:cs="Arial"/>
          <w:spacing w:val="-1"/>
        </w:rPr>
        <w:t>sources</w:t>
      </w:r>
      <w:r w:rsidRPr="007A6D53">
        <w:rPr>
          <w:rFonts w:cs="Arial"/>
          <w:spacing w:val="-2"/>
        </w:rPr>
        <w:t xml:space="preserve"> </w:t>
      </w:r>
      <w:r w:rsidRPr="007A6D53">
        <w:rPr>
          <w:rFonts w:cs="Arial"/>
        </w:rPr>
        <w:t>or</w:t>
      </w:r>
      <w:r w:rsidRPr="007A6D53">
        <w:rPr>
          <w:rFonts w:cs="Arial"/>
          <w:spacing w:val="-1"/>
        </w:rPr>
        <w:t xml:space="preserve"> </w:t>
      </w:r>
      <w:r w:rsidRPr="007A6D53">
        <w:rPr>
          <w:rFonts w:cs="Arial"/>
        </w:rPr>
        <w:t>the</w:t>
      </w:r>
      <w:r w:rsidRPr="007A6D53">
        <w:rPr>
          <w:rFonts w:cs="Arial"/>
          <w:spacing w:val="-2"/>
        </w:rPr>
        <w:t xml:space="preserve"> </w:t>
      </w:r>
      <w:r w:rsidRPr="007A6D53">
        <w:rPr>
          <w:rFonts w:cs="Arial"/>
          <w:spacing w:val="-1"/>
        </w:rPr>
        <w:t>provider</w:t>
      </w:r>
      <w:r w:rsidRPr="007A6D53">
        <w:rPr>
          <w:rFonts w:cs="Arial"/>
          <w:spacing w:val="1"/>
        </w:rPr>
        <w:t xml:space="preserve"> </w:t>
      </w:r>
      <w:r w:rsidRPr="007A6D53">
        <w:rPr>
          <w:rFonts w:cs="Arial"/>
          <w:spacing w:val="-2"/>
        </w:rPr>
        <w:t>of</w:t>
      </w:r>
      <w:r w:rsidRPr="007A6D53">
        <w:rPr>
          <w:rFonts w:cs="Arial"/>
          <w:spacing w:val="-1"/>
        </w:rPr>
        <w:t xml:space="preserve"> </w:t>
      </w:r>
      <w:r w:rsidRPr="007A6D53">
        <w:rPr>
          <w:rFonts w:cs="Arial"/>
        </w:rPr>
        <w:t xml:space="preserve">the </w:t>
      </w:r>
      <w:r w:rsidRPr="007A6D53">
        <w:rPr>
          <w:rFonts w:cs="Arial"/>
          <w:spacing w:val="-2"/>
        </w:rPr>
        <w:t>Host</w:t>
      </w:r>
      <w:r w:rsidRPr="007A6D53">
        <w:rPr>
          <w:rFonts w:cs="Arial"/>
          <w:spacing w:val="2"/>
        </w:rPr>
        <w:t xml:space="preserve"> </w:t>
      </w:r>
      <w:r w:rsidRPr="007A6D53">
        <w:rPr>
          <w:rFonts w:cs="Arial"/>
          <w:spacing w:val="-1"/>
        </w:rPr>
        <w:t>PC</w:t>
      </w:r>
      <w:r w:rsidRPr="007A6D53">
        <w:rPr>
          <w:rFonts w:cs="Arial"/>
          <w:spacing w:val="-3"/>
        </w:rPr>
        <w:t xml:space="preserve"> </w:t>
      </w:r>
      <w:r w:rsidRPr="007A6D53">
        <w:rPr>
          <w:rFonts w:cs="Arial"/>
          <w:spacing w:val="-1"/>
        </w:rPr>
        <w:t xml:space="preserve">(e.g. </w:t>
      </w:r>
      <w:r w:rsidRPr="007A6D53">
        <w:rPr>
          <w:rFonts w:cs="Arial"/>
        </w:rPr>
        <w:t>the</w:t>
      </w:r>
      <w:r w:rsidRPr="007A6D53">
        <w:rPr>
          <w:rFonts w:cs="Arial"/>
          <w:spacing w:val="-2"/>
        </w:rPr>
        <w:t xml:space="preserve"> </w:t>
      </w:r>
      <w:r w:rsidRPr="007A6D53">
        <w:rPr>
          <w:rFonts w:cs="Arial"/>
          <w:spacing w:val="-1"/>
        </w:rPr>
        <w:t>local</w:t>
      </w:r>
      <w:r w:rsidRPr="007A6D53">
        <w:rPr>
          <w:rFonts w:cs="Arial"/>
        </w:rPr>
        <w:t xml:space="preserve"> </w:t>
      </w:r>
      <w:r w:rsidRPr="007A6D53">
        <w:rPr>
          <w:rFonts w:cs="Arial"/>
          <w:spacing w:val="-1"/>
        </w:rPr>
        <w:t>authority</w:t>
      </w:r>
      <w:r w:rsidRPr="007A6D53">
        <w:rPr>
          <w:rFonts w:cs="Arial"/>
          <w:spacing w:val="-2"/>
        </w:rPr>
        <w:t xml:space="preserve"> IT</w:t>
      </w:r>
      <w:r w:rsidRPr="007A6D53">
        <w:rPr>
          <w:rFonts w:cs="Arial"/>
          <w:spacing w:val="2"/>
        </w:rPr>
        <w:t xml:space="preserve"> </w:t>
      </w:r>
      <w:r w:rsidRPr="007A6D53">
        <w:rPr>
          <w:rFonts w:cs="Arial"/>
          <w:spacing w:val="-1"/>
        </w:rPr>
        <w:t>Department). It</w:t>
      </w:r>
      <w:r w:rsidRPr="007A6D53">
        <w:rPr>
          <w:rFonts w:cs="Arial"/>
          <w:spacing w:val="2"/>
        </w:rPr>
        <w:t xml:space="preserve"> </w:t>
      </w:r>
      <w:r w:rsidRPr="007A6D53">
        <w:rPr>
          <w:rFonts w:cs="Arial"/>
          <w:spacing w:val="-1"/>
        </w:rPr>
        <w:t>is</w:t>
      </w:r>
      <w:r w:rsidRPr="007A6D53">
        <w:rPr>
          <w:rFonts w:cs="Arial"/>
          <w:spacing w:val="61"/>
        </w:rPr>
        <w:t xml:space="preserve"> </w:t>
      </w:r>
      <w:r w:rsidRPr="007A6D53">
        <w:rPr>
          <w:rFonts w:cs="Arial"/>
        </w:rPr>
        <w:t xml:space="preserve">the </w:t>
      </w:r>
      <w:r w:rsidRPr="007A6D53">
        <w:rPr>
          <w:rFonts w:cs="Arial"/>
          <w:spacing w:val="-1"/>
        </w:rPr>
        <w:t xml:space="preserve">user’s responsibility </w:t>
      </w:r>
      <w:r w:rsidRPr="007A6D53">
        <w:rPr>
          <w:rFonts w:cs="Arial"/>
        </w:rPr>
        <w:t>to</w:t>
      </w:r>
      <w:r w:rsidRPr="007A6D53">
        <w:rPr>
          <w:rFonts w:cs="Arial"/>
          <w:spacing w:val="1"/>
        </w:rPr>
        <w:t xml:space="preserve"> </w:t>
      </w:r>
      <w:r w:rsidRPr="007A6D53">
        <w:rPr>
          <w:rFonts w:cs="Arial"/>
          <w:spacing w:val="-1"/>
        </w:rPr>
        <w:t>ensure</w:t>
      </w:r>
      <w:r w:rsidRPr="007A6D53">
        <w:rPr>
          <w:rFonts w:cs="Arial"/>
          <w:spacing w:val="-2"/>
        </w:rPr>
        <w:t xml:space="preserve"> </w:t>
      </w:r>
      <w:r w:rsidRPr="007A6D53">
        <w:rPr>
          <w:rFonts w:cs="Arial"/>
        </w:rPr>
        <w:t>such</w:t>
      </w:r>
      <w:r w:rsidRPr="007A6D53">
        <w:rPr>
          <w:rFonts w:cs="Arial"/>
          <w:spacing w:val="-2"/>
        </w:rPr>
        <w:t xml:space="preserve"> </w:t>
      </w:r>
      <w:r w:rsidRPr="007A6D53">
        <w:rPr>
          <w:rFonts w:cs="Arial"/>
          <w:spacing w:val="-1"/>
        </w:rPr>
        <w:t>antivirus</w:t>
      </w:r>
      <w:r w:rsidRPr="007A6D53">
        <w:rPr>
          <w:rFonts w:cs="Arial"/>
          <w:spacing w:val="1"/>
        </w:rPr>
        <w:t xml:space="preserve"> </w:t>
      </w:r>
      <w:r w:rsidRPr="007A6D53">
        <w:rPr>
          <w:rFonts w:cs="Arial"/>
          <w:spacing w:val="-1"/>
        </w:rPr>
        <w:t>and</w:t>
      </w:r>
      <w:r w:rsidRPr="007A6D53">
        <w:rPr>
          <w:rFonts w:cs="Arial"/>
        </w:rPr>
        <w:t xml:space="preserve"> </w:t>
      </w:r>
      <w:r w:rsidRPr="007A6D53">
        <w:rPr>
          <w:rFonts w:cs="Arial"/>
          <w:spacing w:val="-1"/>
        </w:rPr>
        <w:t>personal</w:t>
      </w:r>
      <w:r w:rsidRPr="007A6D53">
        <w:rPr>
          <w:rFonts w:cs="Arial"/>
          <w:spacing w:val="-3"/>
        </w:rPr>
        <w:t xml:space="preserve"> </w:t>
      </w:r>
      <w:r w:rsidRPr="007A6D53">
        <w:rPr>
          <w:rFonts w:cs="Arial"/>
          <w:spacing w:val="-1"/>
        </w:rPr>
        <w:t>firewall</w:t>
      </w:r>
      <w:r w:rsidRPr="007A6D53">
        <w:rPr>
          <w:rFonts w:cs="Arial"/>
        </w:rPr>
        <w:t xml:space="preserve"> </w:t>
      </w:r>
      <w:r w:rsidRPr="007A6D53">
        <w:rPr>
          <w:rFonts w:cs="Arial"/>
          <w:spacing w:val="-1"/>
        </w:rPr>
        <w:t>software</w:t>
      </w:r>
      <w:r w:rsidRPr="007A6D53">
        <w:rPr>
          <w:rFonts w:cs="Arial"/>
          <w:spacing w:val="1"/>
        </w:rPr>
        <w:t xml:space="preserve"> </w:t>
      </w:r>
      <w:r w:rsidRPr="007A6D53">
        <w:rPr>
          <w:rFonts w:cs="Arial"/>
          <w:spacing w:val="-1"/>
        </w:rPr>
        <w:t>is</w:t>
      </w:r>
      <w:r w:rsidRPr="007A6D53">
        <w:rPr>
          <w:rFonts w:cs="Arial"/>
          <w:spacing w:val="39"/>
        </w:rPr>
        <w:t xml:space="preserve"> </w:t>
      </w:r>
      <w:r w:rsidRPr="007A6D53">
        <w:rPr>
          <w:rFonts w:cs="Arial"/>
          <w:spacing w:val="-1"/>
        </w:rPr>
        <w:t>installed</w:t>
      </w:r>
      <w:r w:rsidRPr="007A6D53">
        <w:rPr>
          <w:rFonts w:cs="Arial"/>
        </w:rPr>
        <w:t xml:space="preserve"> </w:t>
      </w:r>
      <w:r w:rsidRPr="007A6D53">
        <w:rPr>
          <w:rFonts w:cs="Arial"/>
          <w:spacing w:val="-1"/>
        </w:rPr>
        <w:t>and</w:t>
      </w:r>
      <w:r w:rsidRPr="007A6D53">
        <w:rPr>
          <w:rFonts w:cs="Arial"/>
        </w:rPr>
        <w:t xml:space="preserve"> up</w:t>
      </w:r>
      <w:r w:rsidRPr="007A6D53">
        <w:rPr>
          <w:rFonts w:cs="Arial"/>
          <w:spacing w:val="-2"/>
        </w:rPr>
        <w:t xml:space="preserve"> </w:t>
      </w:r>
      <w:r w:rsidRPr="007A6D53">
        <w:rPr>
          <w:rFonts w:cs="Arial"/>
        </w:rPr>
        <w:t xml:space="preserve">to </w:t>
      </w:r>
      <w:r w:rsidRPr="007A6D53">
        <w:rPr>
          <w:rFonts w:cs="Arial"/>
          <w:spacing w:val="-1"/>
        </w:rPr>
        <w:t>date</w:t>
      </w:r>
      <w:r w:rsidRPr="007A6D53">
        <w:rPr>
          <w:rFonts w:cs="Arial"/>
          <w:spacing w:val="-4"/>
        </w:rPr>
        <w:t xml:space="preserve"> </w:t>
      </w:r>
      <w:r w:rsidRPr="007A6D53">
        <w:rPr>
          <w:rFonts w:cs="Arial"/>
          <w:spacing w:val="-1"/>
        </w:rPr>
        <w:t>before</w:t>
      </w:r>
      <w:r w:rsidRPr="007A6D53">
        <w:rPr>
          <w:rFonts w:cs="Arial"/>
          <w:spacing w:val="-2"/>
        </w:rPr>
        <w:t xml:space="preserve"> </w:t>
      </w:r>
      <w:r w:rsidRPr="007A6D53">
        <w:rPr>
          <w:rFonts w:cs="Arial"/>
          <w:spacing w:val="-1"/>
        </w:rPr>
        <w:t>accessing</w:t>
      </w:r>
      <w:r w:rsidRPr="007A6D53">
        <w:rPr>
          <w:rFonts w:cs="Arial"/>
        </w:rPr>
        <w:t xml:space="preserve"> the</w:t>
      </w:r>
      <w:r w:rsidRPr="007A6D53">
        <w:rPr>
          <w:rFonts w:cs="Arial"/>
          <w:spacing w:val="-2"/>
        </w:rPr>
        <w:t xml:space="preserve"> </w:t>
      </w:r>
      <w:r w:rsidRPr="007A6D53">
        <w:rPr>
          <w:rFonts w:cs="Arial"/>
          <w:spacing w:val="-1"/>
        </w:rPr>
        <w:t>service.</w:t>
      </w:r>
      <w:r w:rsidRPr="007A6D53">
        <w:rPr>
          <w:rFonts w:cs="Arial"/>
          <w:spacing w:val="2"/>
        </w:rPr>
        <w:t xml:space="preserve"> </w:t>
      </w:r>
      <w:r w:rsidRPr="007A6D53">
        <w:rPr>
          <w:rFonts w:cs="Arial"/>
          <w:spacing w:val="-1"/>
        </w:rPr>
        <w:t>Failure</w:t>
      </w:r>
      <w:r w:rsidRPr="007A6D53">
        <w:rPr>
          <w:rFonts w:cs="Arial"/>
          <w:spacing w:val="1"/>
        </w:rPr>
        <w:t xml:space="preserve"> </w:t>
      </w:r>
      <w:r w:rsidRPr="007A6D53">
        <w:rPr>
          <w:rFonts w:cs="Arial"/>
        </w:rPr>
        <w:t>to do</w:t>
      </w:r>
      <w:r w:rsidRPr="007A6D53">
        <w:rPr>
          <w:rFonts w:cs="Arial"/>
          <w:spacing w:val="-2"/>
        </w:rPr>
        <w:t xml:space="preserve"> </w:t>
      </w:r>
      <w:r w:rsidRPr="007A6D53">
        <w:rPr>
          <w:rFonts w:cs="Arial"/>
        </w:rPr>
        <w:t>so</w:t>
      </w:r>
      <w:r w:rsidRPr="007A6D53">
        <w:rPr>
          <w:rFonts w:cs="Arial"/>
          <w:spacing w:val="-2"/>
        </w:rPr>
        <w:t xml:space="preserve"> will</w:t>
      </w:r>
      <w:r w:rsidRPr="007A6D53">
        <w:rPr>
          <w:rFonts w:cs="Arial"/>
          <w:spacing w:val="2"/>
        </w:rPr>
        <w:t xml:space="preserve"> </w:t>
      </w:r>
      <w:r w:rsidRPr="007A6D53">
        <w:rPr>
          <w:rFonts w:cs="Arial"/>
          <w:spacing w:val="-1"/>
        </w:rPr>
        <w:t>result in</w:t>
      </w:r>
      <w:r w:rsidRPr="007A6D53">
        <w:rPr>
          <w:rFonts w:cs="Arial"/>
          <w:spacing w:val="3"/>
        </w:rPr>
        <w:t xml:space="preserve"> </w:t>
      </w:r>
      <w:r w:rsidRPr="007A6D53">
        <w:rPr>
          <w:rFonts w:cs="Arial"/>
        </w:rPr>
        <w:t>a</w:t>
      </w:r>
      <w:r w:rsidRPr="007A6D53">
        <w:rPr>
          <w:rFonts w:cs="Arial"/>
          <w:spacing w:val="53"/>
        </w:rPr>
        <w:t xml:space="preserve"> </w:t>
      </w:r>
      <w:r w:rsidRPr="007A6D53">
        <w:rPr>
          <w:rFonts w:cs="Arial"/>
          <w:spacing w:val="-1"/>
        </w:rPr>
        <w:t>restricted</w:t>
      </w:r>
      <w:r w:rsidRPr="007A6D53">
        <w:rPr>
          <w:rFonts w:cs="Arial"/>
          <w:spacing w:val="-2"/>
        </w:rPr>
        <w:t xml:space="preserve"> </w:t>
      </w:r>
      <w:r w:rsidRPr="007A6D53">
        <w:rPr>
          <w:rFonts w:cs="Arial"/>
          <w:spacing w:val="-1"/>
        </w:rPr>
        <w:t>service</w:t>
      </w:r>
      <w:r w:rsidRPr="007A6D53">
        <w:rPr>
          <w:rFonts w:cs="Arial"/>
        </w:rPr>
        <w:t xml:space="preserve"> or no </w:t>
      </w:r>
      <w:r w:rsidRPr="007A6D53">
        <w:rPr>
          <w:rFonts w:cs="Arial"/>
          <w:spacing w:val="-1"/>
        </w:rPr>
        <w:t>access</w:t>
      </w:r>
      <w:r w:rsidRPr="007A6D53">
        <w:rPr>
          <w:rFonts w:cs="Arial"/>
        </w:rPr>
        <w:t xml:space="preserve"> </w:t>
      </w:r>
      <w:r w:rsidRPr="007A6D53">
        <w:rPr>
          <w:rFonts w:cs="Arial"/>
          <w:spacing w:val="-2"/>
        </w:rPr>
        <w:t>at</w:t>
      </w:r>
      <w:r w:rsidRPr="007A6D53">
        <w:rPr>
          <w:rFonts w:cs="Arial"/>
          <w:spacing w:val="2"/>
        </w:rPr>
        <w:t xml:space="preserve"> </w:t>
      </w:r>
      <w:r w:rsidRPr="007A6D53">
        <w:rPr>
          <w:rFonts w:cs="Arial"/>
          <w:spacing w:val="-1"/>
        </w:rPr>
        <w:t>all.</w:t>
      </w:r>
    </w:p>
    <w:p w14:paraId="609134CC" w14:textId="77777777" w:rsidR="004343A1" w:rsidRPr="007A6D53" w:rsidRDefault="004343A1">
      <w:pPr>
        <w:spacing w:before="1"/>
        <w:rPr>
          <w:rFonts w:ascii="Arial" w:eastAsia="Arial" w:hAnsi="Arial" w:cs="Arial"/>
        </w:rPr>
      </w:pPr>
    </w:p>
    <w:p w14:paraId="609134CD" w14:textId="77777777" w:rsidR="004343A1" w:rsidRPr="007A6D53" w:rsidRDefault="007243D6">
      <w:pPr>
        <w:pStyle w:val="BodyText"/>
        <w:ind w:right="267"/>
        <w:rPr>
          <w:rFonts w:cs="Arial"/>
        </w:rPr>
      </w:pPr>
      <w:r w:rsidRPr="007A6D53">
        <w:rPr>
          <w:rFonts w:cs="Arial"/>
          <w:spacing w:val="-1"/>
        </w:rPr>
        <w:t xml:space="preserve">Users </w:t>
      </w:r>
      <w:r w:rsidRPr="007A6D53">
        <w:rPr>
          <w:rFonts w:cs="Arial"/>
        </w:rPr>
        <w:t>must</w:t>
      </w:r>
      <w:r w:rsidRPr="007A6D53">
        <w:rPr>
          <w:rFonts w:cs="Arial"/>
          <w:spacing w:val="-3"/>
        </w:rPr>
        <w:t xml:space="preserve"> </w:t>
      </w:r>
      <w:r w:rsidRPr="007A6D53">
        <w:rPr>
          <w:rFonts w:cs="Arial"/>
          <w:spacing w:val="-1"/>
        </w:rPr>
        <w:t xml:space="preserve">treat </w:t>
      </w:r>
      <w:r w:rsidRPr="007A6D53">
        <w:rPr>
          <w:rFonts w:cs="Arial"/>
        </w:rPr>
        <w:t>the</w:t>
      </w:r>
      <w:r w:rsidRPr="007A6D53">
        <w:rPr>
          <w:rFonts w:cs="Arial"/>
          <w:spacing w:val="1"/>
        </w:rPr>
        <w:t xml:space="preserve"> </w:t>
      </w:r>
      <w:r w:rsidRPr="007A6D53">
        <w:rPr>
          <w:rFonts w:cs="Arial"/>
          <w:spacing w:val="-1"/>
        </w:rPr>
        <w:t>Remote</w:t>
      </w:r>
      <w:r w:rsidRPr="007A6D53">
        <w:rPr>
          <w:rFonts w:cs="Arial"/>
          <w:spacing w:val="-2"/>
        </w:rPr>
        <w:t xml:space="preserve"> </w:t>
      </w:r>
      <w:r w:rsidRPr="007A6D53">
        <w:rPr>
          <w:rFonts w:cs="Arial"/>
          <w:spacing w:val="-1"/>
        </w:rPr>
        <w:t xml:space="preserve">Access system </w:t>
      </w:r>
      <w:r w:rsidRPr="007A6D53">
        <w:rPr>
          <w:rFonts w:cs="Arial"/>
        </w:rPr>
        <w:t>as</w:t>
      </w:r>
      <w:r w:rsidRPr="007A6D53">
        <w:rPr>
          <w:rFonts w:cs="Arial"/>
          <w:spacing w:val="-1"/>
        </w:rPr>
        <w:t xml:space="preserve"> though</w:t>
      </w:r>
      <w:r w:rsidRPr="007A6D53">
        <w:rPr>
          <w:rFonts w:cs="Arial"/>
          <w:spacing w:val="-2"/>
        </w:rPr>
        <w:t xml:space="preserve"> </w:t>
      </w:r>
      <w:r w:rsidRPr="007A6D53">
        <w:rPr>
          <w:rFonts w:cs="Arial"/>
          <w:spacing w:val="-1"/>
        </w:rPr>
        <w:t>they were</w:t>
      </w:r>
      <w:r w:rsidRPr="007A6D53">
        <w:rPr>
          <w:rFonts w:cs="Arial"/>
          <w:spacing w:val="1"/>
        </w:rPr>
        <w:t xml:space="preserve"> </w:t>
      </w:r>
      <w:r w:rsidRPr="007A6D53">
        <w:rPr>
          <w:rFonts w:cs="Arial"/>
          <w:spacing w:val="-1"/>
        </w:rPr>
        <w:t>using</w:t>
      </w:r>
      <w:r w:rsidRPr="007A6D53">
        <w:rPr>
          <w:rFonts w:cs="Arial"/>
        </w:rPr>
        <w:t xml:space="preserve"> </w:t>
      </w:r>
      <w:r w:rsidRPr="007A6D53">
        <w:rPr>
          <w:rFonts w:cs="Arial"/>
          <w:spacing w:val="-1"/>
        </w:rPr>
        <w:t>trust</w:t>
      </w:r>
      <w:r w:rsidRPr="007A6D53">
        <w:rPr>
          <w:rFonts w:cs="Arial"/>
          <w:spacing w:val="47"/>
        </w:rPr>
        <w:t xml:space="preserve"> </w:t>
      </w:r>
      <w:r w:rsidRPr="007A6D53">
        <w:rPr>
          <w:rFonts w:cs="Arial"/>
          <w:spacing w:val="-1"/>
        </w:rPr>
        <w:t>systems from their desktop.</w:t>
      </w:r>
      <w:r w:rsidRPr="007A6D53">
        <w:rPr>
          <w:rFonts w:cs="Arial"/>
          <w:spacing w:val="2"/>
        </w:rPr>
        <w:t xml:space="preserve"> </w:t>
      </w:r>
      <w:r w:rsidRPr="007A6D53">
        <w:rPr>
          <w:rFonts w:cs="Arial"/>
          <w:spacing w:val="-1"/>
        </w:rPr>
        <w:t>Users</w:t>
      </w:r>
      <w:r w:rsidRPr="007A6D53">
        <w:rPr>
          <w:rFonts w:cs="Arial"/>
          <w:spacing w:val="-2"/>
        </w:rPr>
        <w:t xml:space="preserve"> </w:t>
      </w:r>
      <w:r w:rsidRPr="007A6D53">
        <w:rPr>
          <w:rFonts w:cs="Arial"/>
          <w:spacing w:val="-1"/>
        </w:rPr>
        <w:t>must</w:t>
      </w:r>
      <w:r w:rsidRPr="007A6D53">
        <w:rPr>
          <w:rFonts w:cs="Arial"/>
          <w:spacing w:val="2"/>
        </w:rPr>
        <w:t xml:space="preserve"> </w:t>
      </w:r>
      <w:r w:rsidRPr="007A6D53">
        <w:rPr>
          <w:rFonts w:cs="Arial"/>
        </w:rPr>
        <w:t>be</w:t>
      </w:r>
      <w:r w:rsidRPr="007A6D53">
        <w:rPr>
          <w:rFonts w:cs="Arial"/>
          <w:spacing w:val="-2"/>
        </w:rPr>
        <w:t xml:space="preserve"> </w:t>
      </w:r>
      <w:r w:rsidRPr="007A6D53">
        <w:rPr>
          <w:rFonts w:cs="Arial"/>
          <w:spacing w:val="-1"/>
        </w:rPr>
        <w:t>particularly</w:t>
      </w:r>
      <w:r w:rsidRPr="007A6D53">
        <w:rPr>
          <w:rFonts w:cs="Arial"/>
          <w:spacing w:val="-2"/>
        </w:rPr>
        <w:t xml:space="preserve"> </w:t>
      </w:r>
      <w:r w:rsidRPr="007A6D53">
        <w:rPr>
          <w:rFonts w:cs="Arial"/>
        </w:rPr>
        <w:t>careful</w:t>
      </w:r>
      <w:r w:rsidRPr="007A6D53">
        <w:rPr>
          <w:rFonts w:cs="Arial"/>
          <w:spacing w:val="3"/>
        </w:rPr>
        <w:t xml:space="preserve"> </w:t>
      </w:r>
      <w:r w:rsidRPr="007A6D53">
        <w:rPr>
          <w:rFonts w:cs="Arial"/>
          <w:spacing w:val="-2"/>
        </w:rPr>
        <w:t>when</w:t>
      </w:r>
      <w:r w:rsidRPr="007A6D53">
        <w:rPr>
          <w:rFonts w:cs="Arial"/>
        </w:rPr>
        <w:t xml:space="preserve"> </w:t>
      </w:r>
      <w:r w:rsidRPr="007A6D53">
        <w:rPr>
          <w:rFonts w:cs="Arial"/>
          <w:spacing w:val="-1"/>
        </w:rPr>
        <w:t>accessing</w:t>
      </w:r>
      <w:r w:rsidRPr="007A6D53">
        <w:rPr>
          <w:rFonts w:cs="Arial"/>
          <w:spacing w:val="41"/>
        </w:rPr>
        <w:t xml:space="preserve"> </w:t>
      </w:r>
      <w:r w:rsidRPr="007A6D53">
        <w:rPr>
          <w:rFonts w:cs="Arial"/>
          <w:spacing w:val="-1"/>
        </w:rPr>
        <w:t>sensitive</w:t>
      </w:r>
      <w:r w:rsidRPr="007A6D53">
        <w:rPr>
          <w:rFonts w:cs="Arial"/>
        </w:rPr>
        <w:t xml:space="preserve"> </w:t>
      </w:r>
      <w:r w:rsidRPr="007A6D53">
        <w:rPr>
          <w:rFonts w:cs="Arial"/>
          <w:spacing w:val="-1"/>
        </w:rPr>
        <w:t>information</w:t>
      </w:r>
      <w:r w:rsidRPr="007A6D53">
        <w:rPr>
          <w:rFonts w:cs="Arial"/>
          <w:spacing w:val="2"/>
        </w:rPr>
        <w:t xml:space="preserve"> </w:t>
      </w:r>
      <w:r w:rsidRPr="007A6D53">
        <w:rPr>
          <w:rFonts w:cs="Arial"/>
          <w:spacing w:val="-1"/>
        </w:rPr>
        <w:t>in</w:t>
      </w:r>
      <w:r w:rsidRPr="007A6D53">
        <w:rPr>
          <w:rFonts w:cs="Arial"/>
        </w:rPr>
        <w:t xml:space="preserve"> </w:t>
      </w:r>
      <w:r w:rsidRPr="007A6D53">
        <w:rPr>
          <w:rFonts w:cs="Arial"/>
          <w:spacing w:val="-2"/>
        </w:rPr>
        <w:t>public</w:t>
      </w:r>
      <w:r w:rsidRPr="007A6D53">
        <w:rPr>
          <w:rFonts w:cs="Arial"/>
          <w:spacing w:val="1"/>
        </w:rPr>
        <w:t xml:space="preserve"> </w:t>
      </w:r>
      <w:r w:rsidRPr="007A6D53">
        <w:rPr>
          <w:rFonts w:cs="Arial"/>
          <w:spacing w:val="-1"/>
        </w:rPr>
        <w:t>places</w:t>
      </w:r>
      <w:r w:rsidRPr="007A6D53">
        <w:rPr>
          <w:rFonts w:cs="Arial"/>
          <w:spacing w:val="1"/>
        </w:rPr>
        <w:t xml:space="preserve"> </w:t>
      </w:r>
      <w:r w:rsidRPr="007A6D53">
        <w:rPr>
          <w:rFonts w:cs="Arial"/>
          <w:spacing w:val="-1"/>
        </w:rPr>
        <w:t xml:space="preserve">(e.g. </w:t>
      </w:r>
      <w:r w:rsidRPr="007A6D53">
        <w:rPr>
          <w:rFonts w:cs="Arial"/>
        </w:rPr>
        <w:t xml:space="preserve">a </w:t>
      </w:r>
      <w:r w:rsidRPr="007A6D53">
        <w:rPr>
          <w:rFonts w:cs="Arial"/>
          <w:spacing w:val="-1"/>
        </w:rPr>
        <w:t>library)</w:t>
      </w:r>
      <w:r w:rsidRPr="007A6D53">
        <w:rPr>
          <w:rFonts w:cs="Arial"/>
          <w:spacing w:val="2"/>
        </w:rPr>
        <w:t xml:space="preserve"> </w:t>
      </w:r>
      <w:r w:rsidRPr="007A6D53">
        <w:rPr>
          <w:rFonts w:cs="Arial"/>
          <w:spacing w:val="-1"/>
        </w:rPr>
        <w:t>and</w:t>
      </w:r>
      <w:r w:rsidRPr="007A6D53">
        <w:rPr>
          <w:rFonts w:cs="Arial"/>
        </w:rPr>
        <w:t xml:space="preserve"> </w:t>
      </w:r>
      <w:r w:rsidRPr="007A6D53">
        <w:rPr>
          <w:rFonts w:cs="Arial"/>
          <w:spacing w:val="-1"/>
        </w:rPr>
        <w:t>in</w:t>
      </w:r>
      <w:r w:rsidRPr="007A6D53">
        <w:rPr>
          <w:rFonts w:cs="Arial"/>
        </w:rPr>
        <w:t xml:space="preserve"> </w:t>
      </w:r>
      <w:r w:rsidRPr="007A6D53">
        <w:rPr>
          <w:rFonts w:cs="Arial"/>
          <w:spacing w:val="-1"/>
        </w:rPr>
        <w:t xml:space="preserve">particular: </w:t>
      </w:r>
      <w:r w:rsidRPr="007A6D53">
        <w:rPr>
          <w:rFonts w:cs="Arial"/>
        </w:rPr>
        <w:t>-</w:t>
      </w:r>
    </w:p>
    <w:p w14:paraId="609134CE" w14:textId="77777777" w:rsidR="004343A1" w:rsidRPr="007A6D53" w:rsidRDefault="004343A1">
      <w:pPr>
        <w:spacing w:before="1"/>
        <w:rPr>
          <w:rFonts w:ascii="Arial" w:eastAsia="Arial" w:hAnsi="Arial" w:cs="Arial"/>
        </w:rPr>
      </w:pPr>
    </w:p>
    <w:p w14:paraId="609134CF" w14:textId="77777777" w:rsidR="004343A1" w:rsidRPr="007A6D53" w:rsidRDefault="007243D6">
      <w:pPr>
        <w:pStyle w:val="BodyText"/>
        <w:numPr>
          <w:ilvl w:val="2"/>
          <w:numId w:val="3"/>
        </w:numPr>
        <w:tabs>
          <w:tab w:val="left" w:pos="841"/>
        </w:tabs>
        <w:spacing w:line="269" w:lineRule="exact"/>
        <w:rPr>
          <w:rFonts w:cs="Arial"/>
        </w:rPr>
      </w:pPr>
      <w:r w:rsidRPr="007A6D53">
        <w:rPr>
          <w:rFonts w:cs="Arial"/>
          <w:spacing w:val="-1"/>
        </w:rPr>
        <w:t>Not</w:t>
      </w:r>
      <w:r w:rsidRPr="007A6D53">
        <w:rPr>
          <w:rFonts w:cs="Arial"/>
          <w:spacing w:val="1"/>
        </w:rPr>
        <w:t xml:space="preserve"> </w:t>
      </w:r>
      <w:r w:rsidRPr="007A6D53">
        <w:rPr>
          <w:rFonts w:cs="Arial"/>
          <w:spacing w:val="-1"/>
        </w:rPr>
        <w:t>allow</w:t>
      </w:r>
      <w:r w:rsidRPr="007A6D53">
        <w:rPr>
          <w:rFonts w:cs="Arial"/>
          <w:spacing w:val="-3"/>
        </w:rPr>
        <w:t xml:space="preserve"> </w:t>
      </w:r>
      <w:r w:rsidRPr="007A6D53">
        <w:rPr>
          <w:rFonts w:cs="Arial"/>
        </w:rPr>
        <w:t>others</w:t>
      </w:r>
      <w:r w:rsidRPr="007A6D53">
        <w:rPr>
          <w:rFonts w:cs="Arial"/>
          <w:spacing w:val="-2"/>
        </w:rPr>
        <w:t xml:space="preserve"> </w:t>
      </w:r>
      <w:r w:rsidRPr="007A6D53">
        <w:rPr>
          <w:rFonts w:cs="Arial"/>
        </w:rPr>
        <w:t xml:space="preserve">to </w:t>
      </w:r>
      <w:r w:rsidRPr="007A6D53">
        <w:rPr>
          <w:rFonts w:cs="Arial"/>
          <w:spacing w:val="-1"/>
        </w:rPr>
        <w:t>view screen</w:t>
      </w:r>
      <w:r w:rsidRPr="007A6D53">
        <w:rPr>
          <w:rFonts w:cs="Arial"/>
          <w:spacing w:val="-2"/>
        </w:rPr>
        <w:t xml:space="preserve"> </w:t>
      </w:r>
      <w:r w:rsidRPr="007A6D53">
        <w:rPr>
          <w:rFonts w:cs="Arial"/>
          <w:spacing w:val="-1"/>
        </w:rPr>
        <w:t>contents</w:t>
      </w:r>
    </w:p>
    <w:p w14:paraId="609134D0" w14:textId="4554A745" w:rsidR="004343A1" w:rsidRPr="007A6D53" w:rsidRDefault="007243D6">
      <w:pPr>
        <w:pStyle w:val="BodyText"/>
        <w:numPr>
          <w:ilvl w:val="2"/>
          <w:numId w:val="3"/>
        </w:numPr>
        <w:tabs>
          <w:tab w:val="left" w:pos="841"/>
        </w:tabs>
        <w:spacing w:before="19" w:line="252" w:lineRule="exact"/>
        <w:ind w:right="891"/>
        <w:rPr>
          <w:rFonts w:cs="Arial"/>
        </w:rPr>
      </w:pPr>
      <w:r w:rsidRPr="007A6D53">
        <w:rPr>
          <w:rFonts w:cs="Arial"/>
          <w:spacing w:val="-1"/>
        </w:rPr>
        <w:t>Not</w:t>
      </w:r>
      <w:r w:rsidRPr="007A6D53">
        <w:rPr>
          <w:rFonts w:cs="Arial"/>
          <w:spacing w:val="1"/>
        </w:rPr>
        <w:t xml:space="preserve"> </w:t>
      </w:r>
      <w:r w:rsidRPr="007A6D53">
        <w:rPr>
          <w:rFonts w:cs="Arial"/>
          <w:spacing w:val="-1"/>
        </w:rPr>
        <w:t>downloading</w:t>
      </w:r>
      <w:r w:rsidRPr="007A6D53">
        <w:rPr>
          <w:rFonts w:cs="Arial"/>
          <w:spacing w:val="3"/>
        </w:rPr>
        <w:t xml:space="preserve"> </w:t>
      </w:r>
      <w:r w:rsidRPr="007A6D53">
        <w:rPr>
          <w:rFonts w:cs="Arial"/>
          <w:spacing w:val="-1"/>
        </w:rPr>
        <w:t>person</w:t>
      </w:r>
      <w:r w:rsidRPr="007A6D53">
        <w:rPr>
          <w:rFonts w:cs="Arial"/>
          <w:spacing w:val="-5"/>
        </w:rPr>
        <w:t xml:space="preserve"> </w:t>
      </w:r>
      <w:r w:rsidRPr="007A6D53">
        <w:rPr>
          <w:rFonts w:cs="Arial"/>
          <w:spacing w:val="-1"/>
        </w:rPr>
        <w:t>identifiable/confidential/sensitive</w:t>
      </w:r>
      <w:r w:rsidRPr="007A6D53">
        <w:rPr>
          <w:rFonts w:cs="Arial"/>
        </w:rPr>
        <w:t xml:space="preserve"> data to</w:t>
      </w:r>
      <w:r w:rsidRPr="007A6D53">
        <w:rPr>
          <w:rFonts w:cs="Arial"/>
          <w:spacing w:val="-2"/>
        </w:rPr>
        <w:t xml:space="preserve"> </w:t>
      </w:r>
      <w:r w:rsidRPr="007A6D53">
        <w:rPr>
          <w:rFonts w:cs="Arial"/>
          <w:spacing w:val="-1"/>
        </w:rPr>
        <w:t>local</w:t>
      </w:r>
      <w:r w:rsidRPr="007A6D53">
        <w:rPr>
          <w:rFonts w:cs="Arial"/>
          <w:spacing w:val="41"/>
        </w:rPr>
        <w:t xml:space="preserve"> </w:t>
      </w:r>
      <w:r w:rsidRPr="007A6D53">
        <w:rPr>
          <w:rFonts w:cs="Arial"/>
          <w:spacing w:val="-1"/>
        </w:rPr>
        <w:t>storage</w:t>
      </w:r>
      <w:r w:rsidRPr="007A6D53">
        <w:rPr>
          <w:rFonts w:cs="Arial"/>
          <w:spacing w:val="-2"/>
        </w:rPr>
        <w:t xml:space="preserve"> </w:t>
      </w:r>
      <w:r w:rsidRPr="007A6D53">
        <w:rPr>
          <w:rFonts w:cs="Arial"/>
        </w:rPr>
        <w:t>or</w:t>
      </w:r>
      <w:r w:rsidRPr="007A6D53">
        <w:rPr>
          <w:rFonts w:cs="Arial"/>
          <w:spacing w:val="-1"/>
        </w:rPr>
        <w:t xml:space="preserve"> removable</w:t>
      </w:r>
      <w:r w:rsidRPr="007A6D53">
        <w:rPr>
          <w:rFonts w:cs="Arial"/>
        </w:rPr>
        <w:t xml:space="preserve"> </w:t>
      </w:r>
      <w:r w:rsidRPr="007A6D53">
        <w:rPr>
          <w:rFonts w:cs="Arial"/>
          <w:spacing w:val="-1"/>
        </w:rPr>
        <w:t>media.</w:t>
      </w:r>
    </w:p>
    <w:p w14:paraId="5BA1CF2B" w14:textId="2689FA3A" w:rsidR="004E49BE" w:rsidRPr="007A6D53" w:rsidRDefault="004E49BE">
      <w:pPr>
        <w:pStyle w:val="BodyText"/>
        <w:numPr>
          <w:ilvl w:val="2"/>
          <w:numId w:val="3"/>
        </w:numPr>
        <w:tabs>
          <w:tab w:val="left" w:pos="841"/>
        </w:tabs>
        <w:spacing w:before="19" w:line="252" w:lineRule="exact"/>
        <w:ind w:right="891"/>
        <w:rPr>
          <w:rFonts w:cs="Arial"/>
        </w:rPr>
      </w:pPr>
      <w:r w:rsidRPr="007A6D53">
        <w:rPr>
          <w:rFonts w:cs="Arial"/>
          <w:spacing w:val="-1"/>
        </w:rPr>
        <w:t>Not printing person identifiable / confidential</w:t>
      </w:r>
      <w:r w:rsidR="000D71F3" w:rsidRPr="007A6D53">
        <w:rPr>
          <w:rFonts w:cs="Arial"/>
          <w:spacing w:val="-1"/>
        </w:rPr>
        <w:t xml:space="preserve"> / sensitive data</w:t>
      </w:r>
    </w:p>
    <w:p w14:paraId="609134D1" w14:textId="77777777" w:rsidR="004343A1" w:rsidRPr="007A6D53" w:rsidRDefault="004343A1">
      <w:pPr>
        <w:spacing w:before="8"/>
        <w:rPr>
          <w:rFonts w:ascii="Arial" w:eastAsia="Arial" w:hAnsi="Arial" w:cs="Arial"/>
        </w:rPr>
      </w:pPr>
    </w:p>
    <w:p w14:paraId="609134D2" w14:textId="77777777" w:rsidR="004343A1" w:rsidRPr="007A6D53" w:rsidRDefault="007243D6">
      <w:pPr>
        <w:pStyle w:val="BodyText"/>
        <w:rPr>
          <w:rFonts w:cs="Arial"/>
        </w:rPr>
      </w:pPr>
      <w:r w:rsidRPr="007A6D53">
        <w:rPr>
          <w:rFonts w:cs="Arial"/>
          <w:spacing w:val="-1"/>
        </w:rPr>
        <w:t>Failure</w:t>
      </w:r>
      <w:r w:rsidRPr="007A6D53">
        <w:rPr>
          <w:rFonts w:cs="Arial"/>
          <w:spacing w:val="1"/>
        </w:rPr>
        <w:t xml:space="preserve"> </w:t>
      </w:r>
      <w:r w:rsidRPr="007A6D53">
        <w:rPr>
          <w:rFonts w:cs="Arial"/>
        </w:rPr>
        <w:t>to</w:t>
      </w:r>
      <w:r w:rsidRPr="007A6D53">
        <w:rPr>
          <w:rFonts w:cs="Arial"/>
          <w:spacing w:val="-2"/>
        </w:rPr>
        <w:t xml:space="preserve"> </w:t>
      </w:r>
      <w:r w:rsidRPr="007A6D53">
        <w:rPr>
          <w:rFonts w:cs="Arial"/>
          <w:spacing w:val="-1"/>
        </w:rPr>
        <w:t>follow</w:t>
      </w:r>
      <w:r w:rsidRPr="007A6D53">
        <w:rPr>
          <w:rFonts w:cs="Arial"/>
          <w:spacing w:val="-3"/>
        </w:rPr>
        <w:t xml:space="preserve"> </w:t>
      </w:r>
      <w:r w:rsidRPr="007A6D53">
        <w:rPr>
          <w:rFonts w:cs="Arial"/>
          <w:spacing w:val="-1"/>
        </w:rPr>
        <w:t>this</w:t>
      </w:r>
      <w:r w:rsidRPr="007A6D53">
        <w:rPr>
          <w:rFonts w:cs="Arial"/>
          <w:spacing w:val="1"/>
        </w:rPr>
        <w:t xml:space="preserve"> </w:t>
      </w:r>
      <w:r w:rsidRPr="007A6D53">
        <w:rPr>
          <w:rFonts w:cs="Arial"/>
          <w:spacing w:val="-1"/>
        </w:rPr>
        <w:t>guidance</w:t>
      </w:r>
      <w:r w:rsidRPr="007A6D53">
        <w:rPr>
          <w:rFonts w:cs="Arial"/>
        </w:rPr>
        <w:t xml:space="preserve"> </w:t>
      </w:r>
      <w:r w:rsidRPr="007A6D53">
        <w:rPr>
          <w:rFonts w:cs="Arial"/>
          <w:spacing w:val="-1"/>
        </w:rPr>
        <w:t>could</w:t>
      </w:r>
      <w:r w:rsidRPr="007A6D53">
        <w:rPr>
          <w:rFonts w:cs="Arial"/>
          <w:spacing w:val="-2"/>
        </w:rPr>
        <w:t xml:space="preserve"> </w:t>
      </w:r>
      <w:r w:rsidRPr="007A6D53">
        <w:rPr>
          <w:rFonts w:cs="Arial"/>
          <w:spacing w:val="-1"/>
        </w:rPr>
        <w:t>result</w:t>
      </w:r>
      <w:r w:rsidRPr="007A6D53">
        <w:rPr>
          <w:rFonts w:cs="Arial"/>
          <w:spacing w:val="2"/>
        </w:rPr>
        <w:t xml:space="preserve"> </w:t>
      </w:r>
      <w:r w:rsidRPr="007A6D53">
        <w:rPr>
          <w:rFonts w:cs="Arial"/>
          <w:spacing w:val="-1"/>
        </w:rPr>
        <w:t>in disciplinary action.</w:t>
      </w:r>
    </w:p>
    <w:p w14:paraId="609134D3" w14:textId="77777777" w:rsidR="004343A1" w:rsidRPr="007A6D53" w:rsidRDefault="004343A1">
      <w:pPr>
        <w:rPr>
          <w:rFonts w:ascii="Arial" w:eastAsia="Arial" w:hAnsi="Arial" w:cs="Arial"/>
        </w:rPr>
      </w:pPr>
    </w:p>
    <w:p w14:paraId="609134D4" w14:textId="77777777" w:rsidR="004343A1" w:rsidRPr="007A6D53" w:rsidRDefault="007243D6">
      <w:pPr>
        <w:pStyle w:val="BodyText"/>
        <w:ind w:right="267"/>
        <w:rPr>
          <w:rFonts w:cs="Arial"/>
        </w:rPr>
      </w:pPr>
      <w:proofErr w:type="gramStart"/>
      <w:r w:rsidRPr="007A6D53">
        <w:rPr>
          <w:rFonts w:cs="Arial"/>
          <w:spacing w:val="-1"/>
        </w:rPr>
        <w:t>Opening</w:t>
      </w:r>
      <w:r w:rsidRPr="007A6D53">
        <w:rPr>
          <w:rFonts w:cs="Arial"/>
        </w:rPr>
        <w:t xml:space="preserve"> up</w:t>
      </w:r>
      <w:proofErr w:type="gramEnd"/>
      <w:r w:rsidRPr="007A6D53">
        <w:rPr>
          <w:rFonts w:cs="Arial"/>
          <w:spacing w:val="-2"/>
        </w:rPr>
        <w:t xml:space="preserve"> </w:t>
      </w:r>
      <w:r w:rsidRPr="007A6D53">
        <w:rPr>
          <w:rFonts w:cs="Arial"/>
        </w:rPr>
        <w:t>the</w:t>
      </w:r>
      <w:r w:rsidRPr="007A6D53">
        <w:rPr>
          <w:rFonts w:cs="Arial"/>
          <w:spacing w:val="-5"/>
        </w:rPr>
        <w:t xml:space="preserve"> </w:t>
      </w:r>
      <w:r w:rsidRPr="007A6D53">
        <w:rPr>
          <w:rFonts w:cs="Arial"/>
          <w:spacing w:val="-1"/>
        </w:rPr>
        <w:t>Trust</w:t>
      </w:r>
      <w:r w:rsidRPr="007A6D53">
        <w:rPr>
          <w:rFonts w:cs="Arial"/>
          <w:spacing w:val="2"/>
        </w:rPr>
        <w:t xml:space="preserve"> </w:t>
      </w:r>
      <w:r w:rsidRPr="007A6D53">
        <w:rPr>
          <w:rFonts w:cs="Arial"/>
          <w:spacing w:val="-2"/>
        </w:rPr>
        <w:t>network</w:t>
      </w:r>
      <w:r w:rsidRPr="007A6D53">
        <w:rPr>
          <w:rFonts w:cs="Arial"/>
          <w:spacing w:val="1"/>
        </w:rPr>
        <w:t xml:space="preserve"> </w:t>
      </w:r>
      <w:r w:rsidRPr="007A6D53">
        <w:rPr>
          <w:rFonts w:cs="Arial"/>
        </w:rPr>
        <w:t xml:space="preserve">to </w:t>
      </w:r>
      <w:r w:rsidRPr="007A6D53">
        <w:rPr>
          <w:rFonts w:cs="Arial"/>
          <w:spacing w:val="-1"/>
        </w:rPr>
        <w:t>outside</w:t>
      </w:r>
      <w:r w:rsidRPr="007A6D53">
        <w:rPr>
          <w:rFonts w:cs="Arial"/>
        </w:rPr>
        <w:t xml:space="preserve"> </w:t>
      </w:r>
      <w:r w:rsidRPr="007A6D53">
        <w:rPr>
          <w:rFonts w:cs="Arial"/>
          <w:spacing w:val="-1"/>
        </w:rPr>
        <w:t>access</w:t>
      </w:r>
      <w:r w:rsidRPr="007A6D53">
        <w:rPr>
          <w:rFonts w:cs="Arial"/>
          <w:spacing w:val="3"/>
        </w:rPr>
        <w:t xml:space="preserve"> </w:t>
      </w:r>
      <w:r w:rsidRPr="007A6D53">
        <w:rPr>
          <w:rFonts w:cs="Arial"/>
          <w:spacing w:val="-1"/>
        </w:rPr>
        <w:t>inevitably</w:t>
      </w:r>
      <w:r w:rsidRPr="007A6D53">
        <w:rPr>
          <w:rFonts w:cs="Arial"/>
          <w:spacing w:val="-2"/>
        </w:rPr>
        <w:t xml:space="preserve"> </w:t>
      </w:r>
      <w:r w:rsidRPr="007A6D53">
        <w:rPr>
          <w:rFonts w:cs="Arial"/>
          <w:spacing w:val="-1"/>
        </w:rPr>
        <w:t>requires</w:t>
      </w:r>
      <w:r w:rsidRPr="007A6D53">
        <w:rPr>
          <w:rFonts w:cs="Arial"/>
          <w:spacing w:val="1"/>
        </w:rPr>
        <w:t xml:space="preserve"> </w:t>
      </w:r>
      <w:r w:rsidRPr="007A6D53">
        <w:rPr>
          <w:rFonts w:cs="Arial"/>
          <w:spacing w:val="-1"/>
        </w:rPr>
        <w:t>additional</w:t>
      </w:r>
      <w:r w:rsidRPr="007A6D53">
        <w:rPr>
          <w:rFonts w:cs="Arial"/>
          <w:spacing w:val="41"/>
        </w:rPr>
        <w:t xml:space="preserve"> </w:t>
      </w:r>
      <w:r w:rsidRPr="007A6D53">
        <w:rPr>
          <w:rFonts w:cs="Arial"/>
          <w:spacing w:val="-1"/>
        </w:rPr>
        <w:t>security</w:t>
      </w:r>
      <w:r w:rsidRPr="007A6D53">
        <w:rPr>
          <w:rFonts w:cs="Arial"/>
          <w:spacing w:val="-2"/>
        </w:rPr>
        <w:t xml:space="preserve"> </w:t>
      </w:r>
      <w:r w:rsidRPr="007A6D53">
        <w:rPr>
          <w:rFonts w:cs="Arial"/>
          <w:spacing w:val="-1"/>
        </w:rPr>
        <w:t>controls</w:t>
      </w:r>
      <w:r w:rsidRPr="007A6D53">
        <w:rPr>
          <w:rFonts w:cs="Arial"/>
          <w:spacing w:val="1"/>
        </w:rPr>
        <w:t xml:space="preserve"> </w:t>
      </w:r>
      <w:r w:rsidRPr="007A6D53">
        <w:rPr>
          <w:rFonts w:cs="Arial"/>
          <w:spacing w:val="-1"/>
        </w:rPr>
        <w:t>and</w:t>
      </w:r>
      <w:r w:rsidRPr="007A6D53">
        <w:rPr>
          <w:rFonts w:cs="Arial"/>
          <w:spacing w:val="-2"/>
        </w:rPr>
        <w:t xml:space="preserve"> </w:t>
      </w:r>
      <w:r w:rsidRPr="007A6D53">
        <w:rPr>
          <w:rFonts w:cs="Arial"/>
        </w:rPr>
        <w:t>the</w:t>
      </w:r>
      <w:r w:rsidRPr="007A6D53">
        <w:rPr>
          <w:rFonts w:cs="Arial"/>
          <w:spacing w:val="-3"/>
        </w:rPr>
        <w:t xml:space="preserve"> </w:t>
      </w:r>
      <w:r w:rsidRPr="007A6D53">
        <w:rPr>
          <w:rFonts w:cs="Arial"/>
          <w:spacing w:val="-1"/>
        </w:rPr>
        <w:t>Trust has</w:t>
      </w:r>
      <w:r w:rsidRPr="007A6D53">
        <w:rPr>
          <w:rFonts w:cs="Arial"/>
          <w:spacing w:val="1"/>
        </w:rPr>
        <w:t xml:space="preserve"> </w:t>
      </w:r>
      <w:r w:rsidRPr="007A6D53">
        <w:rPr>
          <w:rFonts w:cs="Arial"/>
          <w:spacing w:val="-1"/>
        </w:rPr>
        <w:t>invested in</w:t>
      </w:r>
      <w:r w:rsidRPr="007A6D53">
        <w:rPr>
          <w:rFonts w:cs="Arial"/>
        </w:rPr>
        <w:t xml:space="preserve"> </w:t>
      </w:r>
      <w:r w:rsidRPr="007A6D53">
        <w:rPr>
          <w:rFonts w:cs="Arial"/>
          <w:spacing w:val="-1"/>
        </w:rPr>
        <w:t>services</w:t>
      </w:r>
      <w:r w:rsidRPr="007A6D53">
        <w:rPr>
          <w:rFonts w:cs="Arial"/>
        </w:rPr>
        <w:t xml:space="preserve"> that</w:t>
      </w:r>
      <w:r w:rsidRPr="007A6D53">
        <w:rPr>
          <w:rFonts w:cs="Arial"/>
          <w:spacing w:val="1"/>
        </w:rPr>
        <w:t xml:space="preserve"> </w:t>
      </w:r>
      <w:r w:rsidRPr="007A6D53">
        <w:rPr>
          <w:rFonts w:cs="Arial"/>
          <w:spacing w:val="-2"/>
        </w:rPr>
        <w:t>provide</w:t>
      </w:r>
      <w:r w:rsidRPr="007A6D53">
        <w:rPr>
          <w:rFonts w:cs="Arial"/>
        </w:rPr>
        <w:t xml:space="preserve"> as </w:t>
      </w:r>
      <w:r w:rsidRPr="007A6D53">
        <w:rPr>
          <w:rFonts w:cs="Arial"/>
          <w:spacing w:val="-1"/>
        </w:rPr>
        <w:t>much</w:t>
      </w:r>
      <w:r w:rsidRPr="007A6D53">
        <w:rPr>
          <w:rFonts w:cs="Arial"/>
          <w:spacing w:val="53"/>
        </w:rPr>
        <w:t xml:space="preserve"> </w:t>
      </w:r>
      <w:r w:rsidRPr="007A6D53">
        <w:rPr>
          <w:rFonts w:cs="Arial"/>
          <w:spacing w:val="-1"/>
        </w:rPr>
        <w:t>protection</w:t>
      </w:r>
      <w:r w:rsidRPr="007A6D53">
        <w:rPr>
          <w:rFonts w:cs="Arial"/>
          <w:spacing w:val="1"/>
        </w:rPr>
        <w:t xml:space="preserve"> </w:t>
      </w:r>
      <w:r w:rsidRPr="007A6D53">
        <w:rPr>
          <w:rFonts w:cs="Arial"/>
        </w:rPr>
        <w:t>as</w:t>
      </w:r>
      <w:r w:rsidRPr="007A6D53">
        <w:rPr>
          <w:rFonts w:cs="Arial"/>
          <w:spacing w:val="-2"/>
        </w:rPr>
        <w:t xml:space="preserve"> </w:t>
      </w:r>
      <w:r w:rsidRPr="007A6D53">
        <w:rPr>
          <w:rFonts w:cs="Arial"/>
          <w:spacing w:val="-1"/>
        </w:rPr>
        <w:t>possible. There</w:t>
      </w:r>
      <w:r w:rsidRPr="007A6D53">
        <w:rPr>
          <w:rFonts w:cs="Arial"/>
        </w:rPr>
        <w:t xml:space="preserve"> </w:t>
      </w:r>
      <w:r w:rsidRPr="007A6D53">
        <w:rPr>
          <w:rFonts w:cs="Arial"/>
          <w:spacing w:val="-1"/>
        </w:rPr>
        <w:t>are, however,</w:t>
      </w:r>
      <w:r w:rsidRPr="007A6D53">
        <w:rPr>
          <w:rFonts w:cs="Arial"/>
          <w:spacing w:val="2"/>
        </w:rPr>
        <w:t xml:space="preserve"> </w:t>
      </w:r>
      <w:proofErr w:type="gramStart"/>
      <w:r w:rsidRPr="007A6D53">
        <w:rPr>
          <w:rFonts w:cs="Arial"/>
        </w:rPr>
        <w:t xml:space="preserve">a </w:t>
      </w:r>
      <w:r w:rsidRPr="007A6D53">
        <w:rPr>
          <w:rFonts w:cs="Arial"/>
          <w:spacing w:val="-1"/>
        </w:rPr>
        <w:t xml:space="preserve">number </w:t>
      </w:r>
      <w:r w:rsidRPr="007A6D53">
        <w:rPr>
          <w:rFonts w:cs="Arial"/>
          <w:spacing w:val="-2"/>
        </w:rPr>
        <w:t>of</w:t>
      </w:r>
      <w:proofErr w:type="gramEnd"/>
      <w:r w:rsidRPr="007A6D53">
        <w:rPr>
          <w:rFonts w:cs="Arial"/>
          <w:spacing w:val="2"/>
        </w:rPr>
        <w:t xml:space="preserve"> </w:t>
      </w:r>
      <w:r w:rsidRPr="007A6D53">
        <w:rPr>
          <w:rFonts w:cs="Arial"/>
          <w:spacing w:val="-1"/>
        </w:rPr>
        <w:t>risks</w:t>
      </w:r>
      <w:r w:rsidRPr="007A6D53">
        <w:rPr>
          <w:rFonts w:cs="Arial"/>
          <w:spacing w:val="-2"/>
        </w:rPr>
        <w:t xml:space="preserve"> </w:t>
      </w:r>
      <w:r w:rsidRPr="007A6D53">
        <w:rPr>
          <w:rFonts w:cs="Arial"/>
          <w:spacing w:val="-1"/>
        </w:rPr>
        <w:t>users</w:t>
      </w:r>
      <w:r w:rsidRPr="007A6D53">
        <w:rPr>
          <w:rFonts w:cs="Arial"/>
          <w:spacing w:val="1"/>
        </w:rPr>
        <w:t xml:space="preserve"> </w:t>
      </w:r>
      <w:r w:rsidRPr="007A6D53">
        <w:rPr>
          <w:rFonts w:cs="Arial"/>
          <w:spacing w:val="-2"/>
        </w:rPr>
        <w:t>of</w:t>
      </w:r>
      <w:r w:rsidRPr="007A6D53">
        <w:rPr>
          <w:rFonts w:cs="Arial"/>
          <w:spacing w:val="-1"/>
        </w:rPr>
        <w:t xml:space="preserve"> the</w:t>
      </w:r>
      <w:r w:rsidRPr="007A6D53">
        <w:rPr>
          <w:rFonts w:cs="Arial"/>
        </w:rPr>
        <w:t xml:space="preserve"> </w:t>
      </w:r>
      <w:r w:rsidRPr="007A6D53">
        <w:rPr>
          <w:rFonts w:cs="Arial"/>
          <w:spacing w:val="-1"/>
        </w:rPr>
        <w:t>system</w:t>
      </w:r>
      <w:r w:rsidRPr="007A6D53">
        <w:rPr>
          <w:rFonts w:cs="Arial"/>
          <w:spacing w:val="49"/>
        </w:rPr>
        <w:t xml:space="preserve"> </w:t>
      </w:r>
      <w:r w:rsidRPr="007A6D53">
        <w:rPr>
          <w:rFonts w:cs="Arial"/>
          <w:spacing w:val="-1"/>
        </w:rPr>
        <w:t>should</w:t>
      </w:r>
      <w:r w:rsidRPr="007A6D53">
        <w:rPr>
          <w:rFonts w:cs="Arial"/>
        </w:rPr>
        <w:t xml:space="preserve"> be </w:t>
      </w:r>
      <w:r w:rsidRPr="007A6D53">
        <w:rPr>
          <w:rFonts w:cs="Arial"/>
          <w:spacing w:val="-1"/>
        </w:rPr>
        <w:t>aware</w:t>
      </w:r>
      <w:r w:rsidRPr="007A6D53">
        <w:rPr>
          <w:rFonts w:cs="Arial"/>
          <w:spacing w:val="1"/>
        </w:rPr>
        <w:t xml:space="preserve"> </w:t>
      </w:r>
      <w:r w:rsidRPr="007A6D53">
        <w:rPr>
          <w:rFonts w:cs="Arial"/>
          <w:spacing w:val="-1"/>
        </w:rPr>
        <w:t>of,</w:t>
      </w:r>
      <w:r w:rsidRPr="007A6D53">
        <w:rPr>
          <w:rFonts w:cs="Arial"/>
          <w:spacing w:val="2"/>
        </w:rPr>
        <w:t xml:space="preserve"> </w:t>
      </w:r>
      <w:r w:rsidRPr="007A6D53">
        <w:rPr>
          <w:rFonts w:cs="Arial"/>
          <w:spacing w:val="-1"/>
        </w:rPr>
        <w:t>and</w:t>
      </w:r>
      <w:r w:rsidRPr="007A6D53">
        <w:rPr>
          <w:rFonts w:cs="Arial"/>
          <w:spacing w:val="-4"/>
        </w:rPr>
        <w:t xml:space="preserve"> </w:t>
      </w:r>
      <w:r w:rsidRPr="007A6D53">
        <w:rPr>
          <w:rFonts w:cs="Arial"/>
          <w:spacing w:val="-1"/>
        </w:rPr>
        <w:t>actions</w:t>
      </w:r>
      <w:r w:rsidRPr="007A6D53">
        <w:rPr>
          <w:rFonts w:cs="Arial"/>
        </w:rPr>
        <w:t xml:space="preserve"> </w:t>
      </w:r>
      <w:r w:rsidRPr="007A6D53">
        <w:rPr>
          <w:rFonts w:cs="Arial"/>
          <w:spacing w:val="-1"/>
        </w:rPr>
        <w:t>which</w:t>
      </w:r>
      <w:r w:rsidRPr="007A6D53">
        <w:rPr>
          <w:rFonts w:cs="Arial"/>
        </w:rPr>
        <w:t xml:space="preserve"> </w:t>
      </w:r>
      <w:r w:rsidRPr="007A6D53">
        <w:rPr>
          <w:rFonts w:cs="Arial"/>
          <w:spacing w:val="-1"/>
        </w:rPr>
        <w:t>should</w:t>
      </w:r>
      <w:r w:rsidRPr="007A6D53">
        <w:rPr>
          <w:rFonts w:cs="Arial"/>
        </w:rPr>
        <w:t xml:space="preserve"> be</w:t>
      </w:r>
      <w:r w:rsidRPr="007A6D53">
        <w:rPr>
          <w:rFonts w:cs="Arial"/>
          <w:spacing w:val="-2"/>
        </w:rPr>
        <w:t xml:space="preserve"> </w:t>
      </w:r>
      <w:r w:rsidRPr="007A6D53">
        <w:rPr>
          <w:rFonts w:cs="Arial"/>
          <w:spacing w:val="-1"/>
        </w:rPr>
        <w:t>taken</w:t>
      </w:r>
      <w:r w:rsidRPr="007A6D53">
        <w:rPr>
          <w:rFonts w:cs="Arial"/>
          <w:spacing w:val="-2"/>
        </w:rPr>
        <w:t xml:space="preserve"> </w:t>
      </w:r>
      <w:r w:rsidRPr="007A6D53">
        <w:rPr>
          <w:rFonts w:cs="Arial"/>
        </w:rPr>
        <w:t xml:space="preserve">to </w:t>
      </w:r>
      <w:r w:rsidRPr="007A6D53">
        <w:rPr>
          <w:rFonts w:cs="Arial"/>
          <w:spacing w:val="-1"/>
        </w:rPr>
        <w:t>avoid</w:t>
      </w:r>
      <w:r w:rsidRPr="007A6D53">
        <w:rPr>
          <w:rFonts w:cs="Arial"/>
          <w:spacing w:val="3"/>
        </w:rPr>
        <w:t xml:space="preserve"> </w:t>
      </w:r>
      <w:r w:rsidRPr="007A6D53">
        <w:rPr>
          <w:rFonts w:cs="Arial"/>
          <w:spacing w:val="-1"/>
        </w:rPr>
        <w:t>occurrence</w:t>
      </w:r>
      <w:r w:rsidRPr="007A6D53">
        <w:rPr>
          <w:rFonts w:cs="Arial"/>
        </w:rPr>
        <w:t xml:space="preserve"> </w:t>
      </w:r>
      <w:r w:rsidRPr="007A6D53">
        <w:rPr>
          <w:rFonts w:cs="Arial"/>
          <w:spacing w:val="-2"/>
        </w:rPr>
        <w:t>of</w:t>
      </w:r>
      <w:r w:rsidRPr="007A6D53">
        <w:rPr>
          <w:rFonts w:cs="Arial"/>
          <w:spacing w:val="47"/>
        </w:rPr>
        <w:t xml:space="preserve"> </w:t>
      </w:r>
      <w:r w:rsidRPr="007A6D53">
        <w:rPr>
          <w:rFonts w:cs="Arial"/>
          <w:spacing w:val="-1"/>
        </w:rPr>
        <w:t>security</w:t>
      </w:r>
      <w:r w:rsidRPr="007A6D53">
        <w:rPr>
          <w:rFonts w:cs="Arial"/>
          <w:spacing w:val="-2"/>
        </w:rPr>
        <w:t xml:space="preserve"> </w:t>
      </w:r>
      <w:r w:rsidRPr="007A6D53">
        <w:rPr>
          <w:rFonts w:cs="Arial"/>
          <w:spacing w:val="-1"/>
        </w:rPr>
        <w:t>incidents:</w:t>
      </w:r>
    </w:p>
    <w:p w14:paraId="609134D5" w14:textId="77777777" w:rsidR="004343A1" w:rsidRPr="007A6D53" w:rsidRDefault="004343A1">
      <w:pPr>
        <w:spacing w:before="10"/>
        <w:rPr>
          <w:rFonts w:ascii="Arial" w:eastAsia="Arial" w:hAnsi="Arial" w:cs="Arial"/>
        </w:rPr>
      </w:pPr>
    </w:p>
    <w:p w14:paraId="609134D6" w14:textId="1C8B2806" w:rsidR="004343A1" w:rsidRPr="007A6D53" w:rsidRDefault="007243D6">
      <w:pPr>
        <w:numPr>
          <w:ilvl w:val="0"/>
          <w:numId w:val="2"/>
        </w:numPr>
        <w:tabs>
          <w:tab w:val="left" w:pos="841"/>
        </w:tabs>
        <w:ind w:right="439"/>
        <w:rPr>
          <w:rFonts w:ascii="Arial" w:eastAsia="Arial" w:hAnsi="Arial" w:cs="Arial"/>
        </w:rPr>
      </w:pPr>
      <w:r w:rsidRPr="007A6D53">
        <w:rPr>
          <w:rFonts w:ascii="Arial" w:eastAsia="Arial" w:hAnsi="Arial" w:cs="Arial"/>
          <w:b/>
          <w:bCs/>
          <w:spacing w:val="-1"/>
        </w:rPr>
        <w:t xml:space="preserve">Loss/theft </w:t>
      </w:r>
      <w:r w:rsidRPr="007A6D53">
        <w:rPr>
          <w:rFonts w:ascii="Arial" w:eastAsia="Arial" w:hAnsi="Arial" w:cs="Arial"/>
          <w:b/>
          <w:bCs/>
        </w:rPr>
        <w:t>of</w:t>
      </w:r>
      <w:r w:rsidRPr="007A6D53">
        <w:rPr>
          <w:rFonts w:ascii="Arial" w:eastAsia="Arial" w:hAnsi="Arial" w:cs="Arial"/>
          <w:b/>
          <w:bCs/>
          <w:spacing w:val="-1"/>
        </w:rPr>
        <w:t xml:space="preserve"> mobile</w:t>
      </w:r>
      <w:r w:rsidRPr="007A6D53">
        <w:rPr>
          <w:rFonts w:ascii="Arial" w:eastAsia="Arial" w:hAnsi="Arial" w:cs="Arial"/>
          <w:b/>
          <w:bCs/>
          <w:spacing w:val="-2"/>
        </w:rPr>
        <w:t xml:space="preserve"> </w:t>
      </w:r>
      <w:r w:rsidRPr="007A6D53">
        <w:rPr>
          <w:rFonts w:ascii="Arial" w:eastAsia="Arial" w:hAnsi="Arial" w:cs="Arial"/>
          <w:b/>
          <w:bCs/>
          <w:spacing w:val="-1"/>
        </w:rPr>
        <w:t>phone.</w:t>
      </w:r>
      <w:r w:rsidRPr="007A6D53">
        <w:rPr>
          <w:rFonts w:ascii="Arial" w:eastAsia="Arial" w:hAnsi="Arial" w:cs="Arial"/>
          <w:b/>
          <w:bCs/>
          <w:spacing w:val="3"/>
        </w:rPr>
        <w:t xml:space="preserve"> </w:t>
      </w:r>
      <w:r w:rsidRPr="007A6D53">
        <w:rPr>
          <w:rFonts w:ascii="Arial" w:eastAsia="Arial" w:hAnsi="Arial" w:cs="Arial"/>
          <w:spacing w:val="-1"/>
        </w:rPr>
        <w:t>Your</w:t>
      </w:r>
      <w:r w:rsidRPr="007A6D53">
        <w:rPr>
          <w:rFonts w:ascii="Arial" w:eastAsia="Arial" w:hAnsi="Arial" w:cs="Arial"/>
          <w:spacing w:val="-3"/>
        </w:rPr>
        <w:t xml:space="preserve"> </w:t>
      </w:r>
      <w:r w:rsidRPr="007A6D53">
        <w:rPr>
          <w:rFonts w:ascii="Arial" w:eastAsia="Arial" w:hAnsi="Arial" w:cs="Arial"/>
          <w:spacing w:val="-1"/>
        </w:rPr>
        <w:t>mobile</w:t>
      </w:r>
      <w:r w:rsidRPr="007A6D53">
        <w:rPr>
          <w:rFonts w:ascii="Arial" w:eastAsia="Arial" w:hAnsi="Arial" w:cs="Arial"/>
        </w:rPr>
        <w:t xml:space="preserve"> </w:t>
      </w:r>
      <w:r w:rsidRPr="007A6D53">
        <w:rPr>
          <w:rFonts w:ascii="Arial" w:eastAsia="Arial" w:hAnsi="Arial" w:cs="Arial"/>
          <w:spacing w:val="-1"/>
        </w:rPr>
        <w:t>stores</w:t>
      </w:r>
      <w:r w:rsidRPr="007A6D53">
        <w:rPr>
          <w:rFonts w:ascii="Arial" w:eastAsia="Arial" w:hAnsi="Arial" w:cs="Arial"/>
          <w:spacing w:val="-2"/>
        </w:rPr>
        <w:t xml:space="preserve"> </w:t>
      </w:r>
      <w:r w:rsidRPr="007A6D53">
        <w:rPr>
          <w:rFonts w:ascii="Arial" w:eastAsia="Arial" w:hAnsi="Arial" w:cs="Arial"/>
          <w:spacing w:val="-1"/>
        </w:rPr>
        <w:t>your</w:t>
      </w:r>
      <w:r w:rsidRPr="007A6D53">
        <w:rPr>
          <w:rFonts w:ascii="Arial" w:eastAsia="Arial" w:hAnsi="Arial" w:cs="Arial"/>
          <w:spacing w:val="1"/>
        </w:rPr>
        <w:t xml:space="preserve"> </w:t>
      </w:r>
      <w:r w:rsidR="00E73888" w:rsidRPr="007A6D53">
        <w:rPr>
          <w:rFonts w:ascii="Arial" w:eastAsia="Arial" w:hAnsi="Arial" w:cs="Arial"/>
          <w:spacing w:val="-1"/>
        </w:rPr>
        <w:t>RSA token</w:t>
      </w:r>
      <w:r w:rsidRPr="007A6D53">
        <w:rPr>
          <w:rFonts w:ascii="Arial" w:eastAsia="Arial" w:hAnsi="Arial" w:cs="Arial"/>
          <w:spacing w:val="-2"/>
        </w:rPr>
        <w:t xml:space="preserve"> </w:t>
      </w:r>
      <w:r w:rsidRPr="007A6D53">
        <w:rPr>
          <w:rFonts w:ascii="Arial" w:eastAsia="Arial" w:hAnsi="Arial" w:cs="Arial"/>
        </w:rPr>
        <w:t>–</w:t>
      </w:r>
      <w:r w:rsidRPr="007A6D53">
        <w:rPr>
          <w:rFonts w:ascii="Arial" w:eastAsia="Arial" w:hAnsi="Arial" w:cs="Arial"/>
          <w:spacing w:val="39"/>
        </w:rPr>
        <w:t xml:space="preserve"> </w:t>
      </w:r>
      <w:r w:rsidRPr="007A6D53">
        <w:rPr>
          <w:rFonts w:ascii="Arial" w:eastAsia="Arial" w:hAnsi="Arial" w:cs="Arial"/>
          <w:spacing w:val="-1"/>
        </w:rPr>
        <w:t>you</w:t>
      </w:r>
      <w:r w:rsidRPr="007A6D53">
        <w:rPr>
          <w:rFonts w:ascii="Arial" w:eastAsia="Arial" w:hAnsi="Arial" w:cs="Arial"/>
        </w:rPr>
        <w:t xml:space="preserve"> </w:t>
      </w:r>
      <w:r w:rsidRPr="007A6D53">
        <w:rPr>
          <w:rFonts w:ascii="Arial" w:eastAsia="Arial" w:hAnsi="Arial" w:cs="Arial"/>
          <w:spacing w:val="-1"/>
        </w:rPr>
        <w:t>should</w:t>
      </w:r>
      <w:r w:rsidRPr="007A6D53">
        <w:rPr>
          <w:rFonts w:ascii="Arial" w:eastAsia="Arial" w:hAnsi="Arial" w:cs="Arial"/>
        </w:rPr>
        <w:t xml:space="preserve"> </w:t>
      </w:r>
      <w:proofErr w:type="spellStart"/>
      <w:r w:rsidRPr="007A6D53">
        <w:rPr>
          <w:rFonts w:ascii="Arial" w:eastAsia="Arial" w:hAnsi="Arial" w:cs="Arial"/>
          <w:spacing w:val="-1"/>
        </w:rPr>
        <w:t>minimise</w:t>
      </w:r>
      <w:proofErr w:type="spellEnd"/>
      <w:r w:rsidRPr="007A6D53">
        <w:rPr>
          <w:rFonts w:ascii="Arial" w:eastAsia="Arial" w:hAnsi="Arial" w:cs="Arial"/>
          <w:spacing w:val="-2"/>
        </w:rPr>
        <w:t xml:space="preserve"> </w:t>
      </w:r>
      <w:r w:rsidRPr="007A6D53">
        <w:rPr>
          <w:rFonts w:ascii="Arial" w:eastAsia="Arial" w:hAnsi="Arial" w:cs="Arial"/>
        </w:rPr>
        <w:t>the</w:t>
      </w:r>
      <w:r w:rsidRPr="007A6D53">
        <w:rPr>
          <w:rFonts w:ascii="Arial" w:eastAsia="Arial" w:hAnsi="Arial" w:cs="Arial"/>
          <w:spacing w:val="-2"/>
        </w:rPr>
        <w:t xml:space="preserve"> </w:t>
      </w:r>
      <w:r w:rsidRPr="007A6D53">
        <w:rPr>
          <w:rFonts w:ascii="Arial" w:eastAsia="Arial" w:hAnsi="Arial" w:cs="Arial"/>
          <w:spacing w:val="-1"/>
        </w:rPr>
        <w:t>effect</w:t>
      </w:r>
      <w:r w:rsidRPr="007A6D53">
        <w:rPr>
          <w:rFonts w:ascii="Arial" w:eastAsia="Arial" w:hAnsi="Arial" w:cs="Arial"/>
          <w:spacing w:val="2"/>
        </w:rPr>
        <w:t xml:space="preserve"> </w:t>
      </w:r>
      <w:r w:rsidRPr="007A6D53">
        <w:rPr>
          <w:rFonts w:ascii="Arial" w:eastAsia="Arial" w:hAnsi="Arial" w:cs="Arial"/>
          <w:spacing w:val="-2"/>
        </w:rPr>
        <w:t>of</w:t>
      </w:r>
      <w:r w:rsidRPr="007A6D53">
        <w:rPr>
          <w:rFonts w:ascii="Arial" w:eastAsia="Arial" w:hAnsi="Arial" w:cs="Arial"/>
          <w:spacing w:val="2"/>
        </w:rPr>
        <w:t xml:space="preserve"> </w:t>
      </w:r>
      <w:r w:rsidRPr="007A6D53">
        <w:rPr>
          <w:rFonts w:ascii="Arial" w:eastAsia="Arial" w:hAnsi="Arial" w:cs="Arial"/>
          <w:spacing w:val="-1"/>
        </w:rPr>
        <w:t>any</w:t>
      </w:r>
      <w:r w:rsidRPr="007A6D53">
        <w:rPr>
          <w:rFonts w:ascii="Arial" w:eastAsia="Arial" w:hAnsi="Arial" w:cs="Arial"/>
          <w:spacing w:val="-2"/>
        </w:rPr>
        <w:t xml:space="preserve"> </w:t>
      </w:r>
      <w:r w:rsidRPr="007A6D53">
        <w:rPr>
          <w:rFonts w:ascii="Arial" w:eastAsia="Arial" w:hAnsi="Arial" w:cs="Arial"/>
          <w:spacing w:val="-1"/>
        </w:rPr>
        <w:t>loss/theft by:</w:t>
      </w:r>
    </w:p>
    <w:p w14:paraId="609134D7" w14:textId="5E4903FC" w:rsidR="004343A1" w:rsidRPr="007A6D53" w:rsidRDefault="007243D6">
      <w:pPr>
        <w:pStyle w:val="BodyText"/>
        <w:numPr>
          <w:ilvl w:val="1"/>
          <w:numId w:val="2"/>
        </w:numPr>
        <w:tabs>
          <w:tab w:val="left" w:pos="1561"/>
        </w:tabs>
        <w:ind w:right="474"/>
        <w:rPr>
          <w:rFonts w:cs="Arial"/>
        </w:rPr>
      </w:pPr>
      <w:proofErr w:type="spellStart"/>
      <w:r w:rsidRPr="007A6D53">
        <w:rPr>
          <w:rFonts w:cs="Arial"/>
          <w:spacing w:val="-1"/>
        </w:rPr>
        <w:t>Memorising</w:t>
      </w:r>
      <w:proofErr w:type="spellEnd"/>
      <w:r w:rsidRPr="007A6D53">
        <w:rPr>
          <w:rFonts w:cs="Arial"/>
          <w:spacing w:val="2"/>
        </w:rPr>
        <w:t xml:space="preserve"> </w:t>
      </w:r>
      <w:r w:rsidRPr="007A6D53">
        <w:rPr>
          <w:rFonts w:cs="Arial"/>
          <w:spacing w:val="-1"/>
        </w:rPr>
        <w:t>your</w:t>
      </w:r>
      <w:r w:rsidRPr="007A6D53">
        <w:rPr>
          <w:rFonts w:cs="Arial"/>
          <w:spacing w:val="1"/>
        </w:rPr>
        <w:t xml:space="preserve"> </w:t>
      </w:r>
      <w:r w:rsidR="69DEFBC5" w:rsidRPr="007A6D53">
        <w:rPr>
          <w:rFonts w:cs="Arial"/>
          <w:spacing w:val="1"/>
        </w:rPr>
        <w:t>6</w:t>
      </w:r>
      <w:r w:rsidR="004F1795" w:rsidRPr="007A6D53">
        <w:rPr>
          <w:rFonts w:cs="Arial"/>
          <w:spacing w:val="-2"/>
        </w:rPr>
        <w:t>-digit</w:t>
      </w:r>
      <w:r w:rsidRPr="007A6D53">
        <w:rPr>
          <w:rFonts w:cs="Arial"/>
          <w:spacing w:val="-3"/>
        </w:rPr>
        <w:t xml:space="preserve"> </w:t>
      </w:r>
      <w:r w:rsidRPr="007A6D53">
        <w:rPr>
          <w:rFonts w:cs="Arial"/>
          <w:spacing w:val="-1"/>
        </w:rPr>
        <w:t>PIN</w:t>
      </w:r>
      <w:r w:rsidRPr="007A6D53">
        <w:rPr>
          <w:rFonts w:cs="Arial"/>
        </w:rPr>
        <w:t xml:space="preserve"> </w:t>
      </w:r>
      <w:r w:rsidRPr="007A6D53">
        <w:rPr>
          <w:rFonts w:cs="Arial"/>
          <w:spacing w:val="-1"/>
        </w:rPr>
        <w:t>code</w:t>
      </w:r>
      <w:r w:rsidRPr="007A6D53">
        <w:rPr>
          <w:rFonts w:cs="Arial"/>
        </w:rPr>
        <w:t xml:space="preserve"> </w:t>
      </w:r>
    </w:p>
    <w:p w14:paraId="609134D8" w14:textId="335EF2CD" w:rsidR="004343A1" w:rsidRPr="007A6D53" w:rsidRDefault="007243D6">
      <w:pPr>
        <w:pStyle w:val="BodyText"/>
        <w:numPr>
          <w:ilvl w:val="1"/>
          <w:numId w:val="2"/>
        </w:numPr>
        <w:tabs>
          <w:tab w:val="left" w:pos="1561"/>
        </w:tabs>
        <w:spacing w:before="1"/>
        <w:ind w:right="492"/>
        <w:rPr>
          <w:rFonts w:cs="Arial"/>
        </w:rPr>
      </w:pPr>
      <w:r w:rsidRPr="007A6D53">
        <w:rPr>
          <w:rFonts w:cs="Arial"/>
          <w:spacing w:val="-1"/>
        </w:rPr>
        <w:t>Reporting</w:t>
      </w:r>
      <w:r w:rsidRPr="007A6D53">
        <w:rPr>
          <w:rFonts w:cs="Arial"/>
          <w:spacing w:val="4"/>
        </w:rPr>
        <w:t xml:space="preserve"> </w:t>
      </w:r>
      <w:r w:rsidRPr="007A6D53">
        <w:rPr>
          <w:rFonts w:cs="Arial"/>
          <w:spacing w:val="-1"/>
        </w:rPr>
        <w:t>any</w:t>
      </w:r>
      <w:r w:rsidRPr="007A6D53">
        <w:rPr>
          <w:rFonts w:cs="Arial"/>
          <w:spacing w:val="-2"/>
        </w:rPr>
        <w:t xml:space="preserve"> </w:t>
      </w:r>
      <w:r w:rsidRPr="007A6D53">
        <w:rPr>
          <w:rFonts w:cs="Arial"/>
          <w:spacing w:val="-1"/>
        </w:rPr>
        <w:t>loss</w:t>
      </w:r>
      <w:r w:rsidRPr="007A6D53">
        <w:rPr>
          <w:rFonts w:cs="Arial"/>
        </w:rPr>
        <w:t xml:space="preserve"> </w:t>
      </w:r>
      <w:r w:rsidRPr="007A6D53">
        <w:rPr>
          <w:rFonts w:cs="Arial"/>
          <w:spacing w:val="-2"/>
        </w:rPr>
        <w:t>or</w:t>
      </w:r>
      <w:r w:rsidRPr="007A6D53">
        <w:rPr>
          <w:rFonts w:cs="Arial"/>
          <w:spacing w:val="-1"/>
        </w:rPr>
        <w:t xml:space="preserve"> theft immediately</w:t>
      </w:r>
      <w:r w:rsidRPr="007A6D53">
        <w:rPr>
          <w:rFonts w:cs="Arial"/>
          <w:spacing w:val="-2"/>
        </w:rPr>
        <w:t xml:space="preserve"> </w:t>
      </w:r>
      <w:r w:rsidRPr="007A6D53">
        <w:rPr>
          <w:rFonts w:cs="Arial"/>
        </w:rPr>
        <w:t xml:space="preserve">to </w:t>
      </w:r>
      <w:r w:rsidRPr="007A6D53">
        <w:rPr>
          <w:rFonts w:cs="Arial"/>
          <w:spacing w:val="-1"/>
        </w:rPr>
        <w:t>both</w:t>
      </w:r>
      <w:r w:rsidRPr="007A6D53">
        <w:rPr>
          <w:rFonts w:cs="Arial"/>
          <w:spacing w:val="-2"/>
        </w:rPr>
        <w:t xml:space="preserve"> </w:t>
      </w:r>
      <w:r w:rsidRPr="007A6D53">
        <w:rPr>
          <w:rFonts w:cs="Arial"/>
          <w:spacing w:val="-1"/>
        </w:rPr>
        <w:t>the</w:t>
      </w:r>
      <w:r w:rsidRPr="007A6D53">
        <w:rPr>
          <w:rFonts w:cs="Arial"/>
        </w:rPr>
        <w:t xml:space="preserve"> </w:t>
      </w:r>
      <w:r w:rsidRPr="007A6D53">
        <w:rPr>
          <w:rFonts w:cs="Arial"/>
          <w:spacing w:val="-1"/>
        </w:rPr>
        <w:t>IT</w:t>
      </w:r>
      <w:r w:rsidRPr="007A6D53">
        <w:rPr>
          <w:rFonts w:cs="Arial"/>
          <w:spacing w:val="2"/>
        </w:rPr>
        <w:t xml:space="preserve"> </w:t>
      </w:r>
      <w:r w:rsidRPr="007A6D53">
        <w:rPr>
          <w:rFonts w:cs="Arial"/>
          <w:spacing w:val="-2"/>
        </w:rPr>
        <w:t>department</w:t>
      </w:r>
      <w:r w:rsidRPr="007A6D53">
        <w:rPr>
          <w:rFonts w:cs="Arial"/>
          <w:spacing w:val="43"/>
        </w:rPr>
        <w:t xml:space="preserve"> </w:t>
      </w:r>
      <w:r w:rsidRPr="007A6D53">
        <w:rPr>
          <w:rFonts w:cs="Arial"/>
          <w:spacing w:val="-1"/>
        </w:rPr>
        <w:t>and</w:t>
      </w:r>
      <w:r w:rsidRPr="007A6D53">
        <w:rPr>
          <w:rFonts w:cs="Arial"/>
        </w:rPr>
        <w:t xml:space="preserve"> to</w:t>
      </w:r>
      <w:r w:rsidRPr="007A6D53">
        <w:rPr>
          <w:rFonts w:cs="Arial"/>
          <w:spacing w:val="-2"/>
        </w:rPr>
        <w:t xml:space="preserve"> </w:t>
      </w:r>
      <w:r w:rsidRPr="007A6D53">
        <w:rPr>
          <w:rFonts w:cs="Arial"/>
        </w:rPr>
        <w:t>the</w:t>
      </w:r>
      <w:r w:rsidRPr="007A6D53">
        <w:rPr>
          <w:rFonts w:cs="Arial"/>
          <w:spacing w:val="-2"/>
        </w:rPr>
        <w:t xml:space="preserve"> </w:t>
      </w:r>
      <w:r w:rsidRPr="007A6D53">
        <w:rPr>
          <w:rFonts w:cs="Arial"/>
          <w:spacing w:val="-1"/>
        </w:rPr>
        <w:t>Assurance</w:t>
      </w:r>
      <w:r w:rsidRPr="007A6D53">
        <w:rPr>
          <w:rFonts w:cs="Arial"/>
          <w:spacing w:val="2"/>
        </w:rPr>
        <w:t xml:space="preserve"> </w:t>
      </w:r>
      <w:r w:rsidRPr="007A6D53">
        <w:rPr>
          <w:rFonts w:cs="Arial"/>
          <w:spacing w:val="-1"/>
        </w:rPr>
        <w:t>Department (through</w:t>
      </w:r>
      <w:r w:rsidRPr="007A6D53">
        <w:rPr>
          <w:rFonts w:cs="Arial"/>
          <w:spacing w:val="-2"/>
        </w:rPr>
        <w:t xml:space="preserve"> </w:t>
      </w:r>
      <w:r w:rsidRPr="007A6D53">
        <w:rPr>
          <w:rFonts w:cs="Arial"/>
        </w:rPr>
        <w:t>the</w:t>
      </w:r>
      <w:r w:rsidRPr="007A6D53">
        <w:rPr>
          <w:rFonts w:cs="Arial"/>
          <w:spacing w:val="-5"/>
        </w:rPr>
        <w:t xml:space="preserve"> </w:t>
      </w:r>
      <w:r w:rsidRPr="007A6D53">
        <w:rPr>
          <w:rFonts w:cs="Arial"/>
          <w:spacing w:val="-1"/>
        </w:rPr>
        <w:t>Trust’s</w:t>
      </w:r>
      <w:r w:rsidRPr="007A6D53">
        <w:rPr>
          <w:rFonts w:cs="Arial"/>
        </w:rPr>
        <w:t xml:space="preserve"> </w:t>
      </w:r>
      <w:r w:rsidRPr="007A6D53">
        <w:rPr>
          <w:rFonts w:cs="Arial"/>
          <w:spacing w:val="-1"/>
        </w:rPr>
        <w:t>incident</w:t>
      </w:r>
      <w:r w:rsidRPr="007A6D53">
        <w:rPr>
          <w:rFonts w:cs="Arial"/>
          <w:spacing w:val="49"/>
        </w:rPr>
        <w:t xml:space="preserve"> </w:t>
      </w:r>
      <w:r w:rsidRPr="007A6D53">
        <w:rPr>
          <w:rFonts w:cs="Arial"/>
          <w:spacing w:val="-1"/>
        </w:rPr>
        <w:t>reporting</w:t>
      </w:r>
      <w:r w:rsidRPr="007A6D53">
        <w:rPr>
          <w:rFonts w:cs="Arial"/>
        </w:rPr>
        <w:t xml:space="preserve"> </w:t>
      </w:r>
      <w:r w:rsidRPr="007A6D53">
        <w:rPr>
          <w:rFonts w:cs="Arial"/>
          <w:spacing w:val="-1"/>
        </w:rPr>
        <w:t>process)</w:t>
      </w:r>
    </w:p>
    <w:p w14:paraId="609134D9" w14:textId="77777777" w:rsidR="004343A1" w:rsidRPr="007A6D53" w:rsidRDefault="004343A1">
      <w:pPr>
        <w:spacing w:before="10"/>
        <w:rPr>
          <w:rFonts w:ascii="Arial" w:eastAsia="Arial" w:hAnsi="Arial" w:cs="Arial"/>
        </w:rPr>
      </w:pPr>
    </w:p>
    <w:p w14:paraId="609134DA" w14:textId="5C957BB6" w:rsidR="004343A1" w:rsidRPr="007A6D53" w:rsidRDefault="007243D6">
      <w:pPr>
        <w:pStyle w:val="BodyText"/>
        <w:numPr>
          <w:ilvl w:val="0"/>
          <w:numId w:val="2"/>
        </w:numPr>
        <w:tabs>
          <w:tab w:val="left" w:pos="841"/>
        </w:tabs>
        <w:ind w:right="292"/>
        <w:rPr>
          <w:rFonts w:cs="Arial"/>
        </w:rPr>
      </w:pPr>
      <w:r w:rsidRPr="007A6D53">
        <w:rPr>
          <w:rFonts w:cs="Arial"/>
          <w:b/>
          <w:bCs/>
          <w:spacing w:val="-1"/>
        </w:rPr>
        <w:t>Risk</w:t>
      </w:r>
      <w:r w:rsidRPr="007A6D53">
        <w:rPr>
          <w:rFonts w:cs="Arial"/>
          <w:b/>
          <w:bCs/>
        </w:rPr>
        <w:t xml:space="preserve"> of</w:t>
      </w:r>
      <w:r w:rsidRPr="007A6D53">
        <w:rPr>
          <w:rFonts w:cs="Arial"/>
          <w:b/>
          <w:bCs/>
          <w:spacing w:val="-1"/>
        </w:rPr>
        <w:t xml:space="preserve"> ‘data</w:t>
      </w:r>
      <w:r w:rsidRPr="007A6D53">
        <w:rPr>
          <w:rFonts w:cs="Arial"/>
          <w:b/>
          <w:bCs/>
          <w:spacing w:val="-2"/>
        </w:rPr>
        <w:t xml:space="preserve"> </w:t>
      </w:r>
      <w:r w:rsidRPr="007A6D53">
        <w:rPr>
          <w:rFonts w:cs="Arial"/>
          <w:b/>
          <w:bCs/>
          <w:spacing w:val="-1"/>
        </w:rPr>
        <w:t xml:space="preserve">leakage’ from </w:t>
      </w:r>
      <w:r w:rsidRPr="007A6D53">
        <w:rPr>
          <w:rFonts w:cs="Arial"/>
          <w:b/>
          <w:bCs/>
        </w:rPr>
        <w:t xml:space="preserve">the </w:t>
      </w:r>
      <w:r w:rsidRPr="007A6D53">
        <w:rPr>
          <w:rFonts w:cs="Arial"/>
          <w:b/>
          <w:bCs/>
          <w:spacing w:val="-1"/>
        </w:rPr>
        <w:t>Trust.</w:t>
      </w:r>
      <w:r w:rsidRPr="007A6D53">
        <w:rPr>
          <w:rFonts w:cs="Arial"/>
          <w:b/>
          <w:bCs/>
          <w:spacing w:val="4"/>
        </w:rPr>
        <w:t xml:space="preserve"> </w:t>
      </w:r>
      <w:r w:rsidRPr="007A6D53">
        <w:rPr>
          <w:rFonts w:cs="Arial"/>
          <w:spacing w:val="-1"/>
        </w:rPr>
        <w:t>Users</w:t>
      </w:r>
      <w:r w:rsidRPr="007A6D53">
        <w:rPr>
          <w:rFonts w:cs="Arial"/>
          <w:spacing w:val="1"/>
        </w:rPr>
        <w:t xml:space="preserve"> </w:t>
      </w:r>
      <w:r w:rsidRPr="007A6D53">
        <w:rPr>
          <w:rFonts w:cs="Arial"/>
          <w:spacing w:val="-2"/>
        </w:rPr>
        <w:t>of</w:t>
      </w:r>
      <w:r w:rsidRPr="007A6D53">
        <w:rPr>
          <w:rFonts w:cs="Arial"/>
          <w:spacing w:val="-1"/>
        </w:rPr>
        <w:t xml:space="preserve"> </w:t>
      </w:r>
      <w:r w:rsidRPr="007A6D53">
        <w:rPr>
          <w:rFonts w:cs="Arial"/>
        </w:rPr>
        <w:t xml:space="preserve">the </w:t>
      </w:r>
      <w:r w:rsidRPr="007A6D53">
        <w:rPr>
          <w:rFonts w:cs="Arial"/>
          <w:spacing w:val="-1"/>
        </w:rPr>
        <w:t>system</w:t>
      </w:r>
      <w:r w:rsidRPr="007A6D53">
        <w:rPr>
          <w:rFonts w:cs="Arial"/>
          <w:spacing w:val="1"/>
        </w:rPr>
        <w:t xml:space="preserve"> </w:t>
      </w:r>
      <w:r w:rsidRPr="007A6D53">
        <w:rPr>
          <w:rFonts w:cs="Arial"/>
          <w:spacing w:val="-1"/>
        </w:rPr>
        <w:t>should</w:t>
      </w:r>
      <w:r w:rsidRPr="007A6D53">
        <w:rPr>
          <w:rFonts w:cs="Arial"/>
          <w:spacing w:val="-2"/>
        </w:rPr>
        <w:t xml:space="preserve"> </w:t>
      </w:r>
      <w:r w:rsidRPr="007A6D53">
        <w:rPr>
          <w:rFonts w:cs="Arial"/>
          <w:spacing w:val="-1"/>
        </w:rPr>
        <w:t>not</w:t>
      </w:r>
      <w:r w:rsidRPr="007A6D53">
        <w:rPr>
          <w:rFonts w:cs="Arial"/>
          <w:spacing w:val="29"/>
        </w:rPr>
        <w:t xml:space="preserve"> </w:t>
      </w:r>
      <w:r w:rsidRPr="007A6D53">
        <w:rPr>
          <w:rFonts w:cs="Arial"/>
          <w:spacing w:val="-1"/>
        </w:rPr>
        <w:t>download</w:t>
      </w:r>
      <w:r w:rsidRPr="007A6D53">
        <w:rPr>
          <w:rFonts w:cs="Arial"/>
          <w:spacing w:val="1"/>
        </w:rPr>
        <w:t xml:space="preserve"> </w:t>
      </w:r>
      <w:r w:rsidRPr="007A6D53">
        <w:rPr>
          <w:rFonts w:cs="Arial"/>
          <w:spacing w:val="-1"/>
        </w:rPr>
        <w:t>and</w:t>
      </w:r>
      <w:r w:rsidRPr="007A6D53">
        <w:rPr>
          <w:rFonts w:cs="Arial"/>
          <w:spacing w:val="1"/>
        </w:rPr>
        <w:t xml:space="preserve"> </w:t>
      </w:r>
      <w:r w:rsidRPr="007A6D53">
        <w:rPr>
          <w:rFonts w:cs="Arial"/>
          <w:spacing w:val="-1"/>
        </w:rPr>
        <w:t>save</w:t>
      </w:r>
      <w:r w:rsidRPr="007A6D53">
        <w:rPr>
          <w:rFonts w:cs="Arial"/>
        </w:rPr>
        <w:t xml:space="preserve"> any</w:t>
      </w:r>
      <w:r w:rsidRPr="007A6D53">
        <w:rPr>
          <w:rFonts w:cs="Arial"/>
          <w:spacing w:val="-2"/>
        </w:rPr>
        <w:t xml:space="preserve"> </w:t>
      </w:r>
      <w:r w:rsidRPr="007A6D53">
        <w:rPr>
          <w:rFonts w:cs="Arial"/>
          <w:spacing w:val="-1"/>
        </w:rPr>
        <w:t>person</w:t>
      </w:r>
      <w:r w:rsidRPr="007A6D53">
        <w:rPr>
          <w:rFonts w:cs="Arial"/>
        </w:rPr>
        <w:t xml:space="preserve"> </w:t>
      </w:r>
      <w:r w:rsidRPr="007A6D53">
        <w:rPr>
          <w:rFonts w:cs="Arial"/>
          <w:spacing w:val="-1"/>
        </w:rPr>
        <w:t>identifiable/sensitive/confidential</w:t>
      </w:r>
      <w:r w:rsidRPr="007A6D53">
        <w:rPr>
          <w:rFonts w:cs="Arial"/>
        </w:rPr>
        <w:t xml:space="preserve"> </w:t>
      </w:r>
      <w:r w:rsidRPr="007A6D53">
        <w:rPr>
          <w:rFonts w:cs="Arial"/>
          <w:spacing w:val="-2"/>
        </w:rPr>
        <w:t>information</w:t>
      </w:r>
      <w:r w:rsidRPr="007A6D53">
        <w:rPr>
          <w:rFonts w:cs="Arial"/>
          <w:spacing w:val="61"/>
        </w:rPr>
        <w:t xml:space="preserve"> </w:t>
      </w:r>
      <w:r w:rsidRPr="007A6D53">
        <w:rPr>
          <w:rFonts w:cs="Arial"/>
        </w:rPr>
        <w:t>to</w:t>
      </w:r>
      <w:r w:rsidRPr="007A6D53">
        <w:rPr>
          <w:rFonts w:cs="Arial"/>
          <w:spacing w:val="-2"/>
        </w:rPr>
        <w:t xml:space="preserve"> </w:t>
      </w:r>
      <w:r w:rsidRPr="007A6D53">
        <w:rPr>
          <w:rFonts w:cs="Arial"/>
        </w:rPr>
        <w:t xml:space="preserve">the </w:t>
      </w:r>
      <w:r w:rsidRPr="007A6D53">
        <w:rPr>
          <w:rFonts w:cs="Arial"/>
          <w:spacing w:val="-1"/>
        </w:rPr>
        <w:t xml:space="preserve">C: </w:t>
      </w:r>
      <w:r w:rsidRPr="007A6D53">
        <w:rPr>
          <w:rFonts w:cs="Arial"/>
          <w:spacing w:val="-2"/>
        </w:rPr>
        <w:t>drive</w:t>
      </w:r>
      <w:r w:rsidRPr="007A6D53">
        <w:rPr>
          <w:rFonts w:cs="Arial"/>
        </w:rPr>
        <w:t xml:space="preserve"> of</w:t>
      </w:r>
      <w:r w:rsidRPr="007A6D53">
        <w:rPr>
          <w:rFonts w:cs="Arial"/>
          <w:spacing w:val="4"/>
        </w:rPr>
        <w:t xml:space="preserve"> </w:t>
      </w:r>
      <w:r w:rsidRPr="007A6D53">
        <w:rPr>
          <w:rFonts w:cs="Arial"/>
          <w:spacing w:val="-1"/>
        </w:rPr>
        <w:t>ANY</w:t>
      </w:r>
      <w:r w:rsidRPr="007A6D53">
        <w:rPr>
          <w:rFonts w:cs="Arial"/>
        </w:rPr>
        <w:t xml:space="preserve"> </w:t>
      </w:r>
      <w:r w:rsidRPr="007A6D53">
        <w:rPr>
          <w:rFonts w:cs="Arial"/>
          <w:spacing w:val="-1"/>
        </w:rPr>
        <w:t>PC/laptop</w:t>
      </w:r>
      <w:r w:rsidRPr="007A6D53">
        <w:rPr>
          <w:rFonts w:cs="Arial"/>
        </w:rPr>
        <w:t xml:space="preserve"> </w:t>
      </w:r>
      <w:r w:rsidRPr="007A6D53">
        <w:rPr>
          <w:rFonts w:cs="Arial"/>
          <w:spacing w:val="-2"/>
        </w:rPr>
        <w:t>or</w:t>
      </w:r>
      <w:r w:rsidRPr="007A6D53">
        <w:rPr>
          <w:rFonts w:cs="Arial"/>
          <w:spacing w:val="1"/>
        </w:rPr>
        <w:t xml:space="preserve"> </w:t>
      </w:r>
      <w:r w:rsidRPr="007A6D53">
        <w:rPr>
          <w:rFonts w:cs="Arial"/>
          <w:spacing w:val="-1"/>
        </w:rPr>
        <w:t>ANY</w:t>
      </w:r>
      <w:r w:rsidRPr="007A6D53">
        <w:rPr>
          <w:rFonts w:cs="Arial"/>
          <w:spacing w:val="-2"/>
        </w:rPr>
        <w:t xml:space="preserve"> </w:t>
      </w:r>
      <w:r w:rsidRPr="007A6D53">
        <w:rPr>
          <w:rFonts w:cs="Arial"/>
          <w:spacing w:val="-1"/>
        </w:rPr>
        <w:t>removable</w:t>
      </w:r>
      <w:r w:rsidRPr="007A6D53">
        <w:rPr>
          <w:rFonts w:cs="Arial"/>
        </w:rPr>
        <w:t xml:space="preserve"> </w:t>
      </w:r>
      <w:r w:rsidRPr="007A6D53">
        <w:rPr>
          <w:rFonts w:cs="Arial"/>
          <w:spacing w:val="-1"/>
        </w:rPr>
        <w:t>media</w:t>
      </w:r>
      <w:r w:rsidRPr="007A6D53">
        <w:rPr>
          <w:rFonts w:cs="Arial"/>
        </w:rPr>
        <w:t xml:space="preserve"> </w:t>
      </w:r>
      <w:r w:rsidRPr="007A6D53">
        <w:rPr>
          <w:rFonts w:cs="Arial"/>
          <w:spacing w:val="-1"/>
        </w:rPr>
        <w:t>device.</w:t>
      </w:r>
      <w:r w:rsidRPr="007A6D53">
        <w:rPr>
          <w:rFonts w:cs="Arial"/>
          <w:spacing w:val="2"/>
        </w:rPr>
        <w:t xml:space="preserve"> </w:t>
      </w:r>
      <w:r w:rsidRPr="007A6D53">
        <w:rPr>
          <w:rFonts w:cs="Arial"/>
          <w:spacing w:val="-1"/>
        </w:rPr>
        <w:t>Any</w:t>
      </w:r>
      <w:r w:rsidRPr="007A6D53">
        <w:rPr>
          <w:rFonts w:cs="Arial"/>
          <w:spacing w:val="-2"/>
        </w:rPr>
        <w:t xml:space="preserve"> </w:t>
      </w:r>
      <w:r w:rsidRPr="007A6D53">
        <w:rPr>
          <w:rFonts w:cs="Arial"/>
          <w:b/>
          <w:bCs/>
          <w:spacing w:val="-2"/>
          <w:u w:val="thick" w:color="000000"/>
        </w:rPr>
        <w:t>non</w:t>
      </w:r>
      <w:proofErr w:type="gramStart"/>
      <w:r w:rsidRPr="007A6D53">
        <w:rPr>
          <w:rFonts w:cs="Arial"/>
          <w:b/>
          <w:bCs/>
          <w:spacing w:val="-2"/>
          <w:u w:val="thick" w:color="000000"/>
        </w:rPr>
        <w:t>-</w:t>
      </w:r>
      <w:r w:rsidRPr="007A6D53">
        <w:rPr>
          <w:rFonts w:cs="Arial"/>
          <w:b/>
          <w:bCs/>
          <w:spacing w:val="41"/>
        </w:rPr>
        <w:t xml:space="preserve"> </w:t>
      </w:r>
      <w:r w:rsidRPr="007A6D53">
        <w:rPr>
          <w:rFonts w:cs="Arial"/>
          <w:b/>
          <w:bCs/>
          <w:spacing w:val="-1"/>
          <w:u w:val="thick" w:color="000000"/>
        </w:rPr>
        <w:t>sensitive</w:t>
      </w:r>
      <w:proofErr w:type="gramEnd"/>
      <w:r w:rsidRPr="007A6D53">
        <w:rPr>
          <w:rFonts w:cs="Arial"/>
          <w:b/>
          <w:bCs/>
          <w:spacing w:val="1"/>
          <w:u w:val="thick" w:color="000000"/>
        </w:rPr>
        <w:t xml:space="preserve"> </w:t>
      </w:r>
      <w:r w:rsidRPr="007A6D53">
        <w:rPr>
          <w:rFonts w:cs="Arial"/>
          <w:spacing w:val="-1"/>
        </w:rPr>
        <w:t>documents</w:t>
      </w:r>
      <w:r w:rsidRPr="007A6D53">
        <w:rPr>
          <w:rFonts w:cs="Arial"/>
          <w:spacing w:val="1"/>
        </w:rPr>
        <w:t xml:space="preserve"> </w:t>
      </w:r>
      <w:r w:rsidRPr="007A6D53">
        <w:rPr>
          <w:rFonts w:cs="Arial"/>
          <w:spacing w:val="-1"/>
        </w:rPr>
        <w:t>can</w:t>
      </w:r>
      <w:r w:rsidRPr="007A6D53">
        <w:rPr>
          <w:rFonts w:cs="Arial"/>
        </w:rPr>
        <w:t xml:space="preserve"> be </w:t>
      </w:r>
      <w:r w:rsidRPr="007A6D53">
        <w:rPr>
          <w:rFonts w:cs="Arial"/>
          <w:spacing w:val="-1"/>
        </w:rPr>
        <w:t>saved</w:t>
      </w:r>
      <w:r w:rsidRPr="007A6D53">
        <w:rPr>
          <w:rFonts w:cs="Arial"/>
          <w:spacing w:val="-2"/>
        </w:rPr>
        <w:t xml:space="preserve"> </w:t>
      </w:r>
      <w:r w:rsidRPr="007A6D53">
        <w:rPr>
          <w:rFonts w:cs="Arial"/>
        </w:rPr>
        <w:t>to</w:t>
      </w:r>
      <w:r w:rsidRPr="007A6D53">
        <w:rPr>
          <w:rFonts w:cs="Arial"/>
          <w:spacing w:val="2"/>
        </w:rPr>
        <w:t xml:space="preserve"> </w:t>
      </w:r>
      <w:r w:rsidR="00DD3C43" w:rsidRPr="007A6D53">
        <w:rPr>
          <w:rFonts w:cs="Arial"/>
          <w:spacing w:val="2"/>
        </w:rPr>
        <w:t>One Driv</w:t>
      </w:r>
      <w:r w:rsidR="00DB52C4" w:rsidRPr="007A6D53">
        <w:rPr>
          <w:rFonts w:cs="Arial"/>
          <w:spacing w:val="2"/>
        </w:rPr>
        <w:t xml:space="preserve">e or </w:t>
      </w:r>
      <w:r w:rsidRPr="007A6D53">
        <w:rPr>
          <w:rFonts w:cs="Arial"/>
        </w:rPr>
        <w:t>a</w:t>
      </w:r>
      <w:r w:rsidRPr="007A6D53">
        <w:rPr>
          <w:rFonts w:cs="Arial"/>
          <w:spacing w:val="-2"/>
        </w:rPr>
        <w:t xml:space="preserve"> </w:t>
      </w:r>
      <w:r w:rsidRPr="007A6D53">
        <w:rPr>
          <w:rFonts w:cs="Arial"/>
          <w:spacing w:val="-1"/>
        </w:rPr>
        <w:t>local</w:t>
      </w:r>
      <w:r w:rsidRPr="007A6D53">
        <w:rPr>
          <w:rFonts w:cs="Arial"/>
        </w:rPr>
        <w:t xml:space="preserve"> </w:t>
      </w:r>
      <w:r w:rsidRPr="007A6D53">
        <w:rPr>
          <w:rFonts w:cs="Arial"/>
          <w:spacing w:val="-1"/>
        </w:rPr>
        <w:t>hard</w:t>
      </w:r>
      <w:r w:rsidRPr="007A6D53">
        <w:rPr>
          <w:rFonts w:cs="Arial"/>
        </w:rPr>
        <w:t xml:space="preserve"> </w:t>
      </w:r>
      <w:r w:rsidRPr="007A6D53">
        <w:rPr>
          <w:rFonts w:cs="Arial"/>
          <w:spacing w:val="-1"/>
        </w:rPr>
        <w:t xml:space="preserve">drive </w:t>
      </w:r>
      <w:r w:rsidRPr="007A6D53">
        <w:rPr>
          <w:rFonts w:cs="Arial"/>
          <w:spacing w:val="1"/>
        </w:rPr>
        <w:t>for</w:t>
      </w:r>
      <w:r w:rsidRPr="007A6D53">
        <w:rPr>
          <w:rFonts w:cs="Arial"/>
          <w:spacing w:val="-1"/>
        </w:rPr>
        <w:t xml:space="preserve"> </w:t>
      </w:r>
      <w:r w:rsidRPr="007A6D53">
        <w:rPr>
          <w:rFonts w:cs="Arial"/>
        </w:rPr>
        <w:t>the</w:t>
      </w:r>
      <w:r w:rsidRPr="007A6D53">
        <w:rPr>
          <w:rFonts w:cs="Arial"/>
          <w:spacing w:val="-2"/>
        </w:rPr>
        <w:t xml:space="preserve"> </w:t>
      </w:r>
      <w:r w:rsidRPr="007A6D53">
        <w:rPr>
          <w:rFonts w:cs="Arial"/>
          <w:spacing w:val="-1"/>
        </w:rPr>
        <w:t>purposes</w:t>
      </w:r>
      <w:r w:rsidRPr="007A6D53">
        <w:rPr>
          <w:rFonts w:cs="Arial"/>
          <w:spacing w:val="-2"/>
        </w:rPr>
        <w:t xml:space="preserve"> of</w:t>
      </w:r>
      <w:r w:rsidRPr="007A6D53">
        <w:rPr>
          <w:rFonts w:cs="Arial"/>
          <w:spacing w:val="33"/>
        </w:rPr>
        <w:t xml:space="preserve"> </w:t>
      </w:r>
      <w:r w:rsidRPr="007A6D53">
        <w:rPr>
          <w:rFonts w:cs="Arial"/>
          <w:spacing w:val="-1"/>
        </w:rPr>
        <w:t>modification</w:t>
      </w:r>
      <w:r w:rsidRPr="007A6D53">
        <w:rPr>
          <w:rFonts w:cs="Arial"/>
        </w:rPr>
        <w:t xml:space="preserve"> and</w:t>
      </w:r>
      <w:r w:rsidRPr="007A6D53">
        <w:rPr>
          <w:rFonts w:cs="Arial"/>
          <w:spacing w:val="-2"/>
        </w:rPr>
        <w:t xml:space="preserve"> </w:t>
      </w:r>
      <w:r w:rsidRPr="007A6D53">
        <w:rPr>
          <w:rFonts w:cs="Arial"/>
          <w:spacing w:val="-1"/>
        </w:rPr>
        <w:t>then</w:t>
      </w:r>
      <w:r w:rsidRPr="007A6D53">
        <w:rPr>
          <w:rFonts w:cs="Arial"/>
        </w:rPr>
        <w:t xml:space="preserve"> </w:t>
      </w:r>
      <w:r w:rsidRPr="007A6D53">
        <w:rPr>
          <w:rFonts w:cs="Arial"/>
          <w:spacing w:val="-2"/>
        </w:rPr>
        <w:t>saved</w:t>
      </w:r>
      <w:r w:rsidRPr="007A6D53">
        <w:rPr>
          <w:rFonts w:cs="Arial"/>
        </w:rPr>
        <w:t xml:space="preserve"> </w:t>
      </w:r>
      <w:r w:rsidRPr="007A6D53">
        <w:rPr>
          <w:rFonts w:cs="Arial"/>
          <w:spacing w:val="-1"/>
        </w:rPr>
        <w:t>back</w:t>
      </w:r>
      <w:r w:rsidRPr="007A6D53">
        <w:rPr>
          <w:rFonts w:cs="Arial"/>
          <w:spacing w:val="1"/>
        </w:rPr>
        <w:t xml:space="preserve"> </w:t>
      </w:r>
      <w:r w:rsidRPr="007A6D53">
        <w:rPr>
          <w:rFonts w:cs="Arial"/>
        </w:rPr>
        <w:t>to</w:t>
      </w:r>
      <w:r w:rsidRPr="007A6D53">
        <w:rPr>
          <w:rFonts w:cs="Arial"/>
          <w:spacing w:val="-2"/>
        </w:rPr>
        <w:t xml:space="preserve"> </w:t>
      </w:r>
      <w:r w:rsidR="00DB52C4" w:rsidRPr="007A6D53">
        <w:rPr>
          <w:rFonts w:cs="Arial"/>
          <w:spacing w:val="-2"/>
        </w:rPr>
        <w:t xml:space="preserve">One Drive or </w:t>
      </w:r>
      <w:r w:rsidRPr="007A6D53">
        <w:rPr>
          <w:rFonts w:cs="Arial"/>
        </w:rPr>
        <w:t xml:space="preserve">a </w:t>
      </w:r>
      <w:r w:rsidRPr="007A6D53">
        <w:rPr>
          <w:rFonts w:cs="Arial"/>
          <w:spacing w:val="-1"/>
        </w:rPr>
        <w:t>secure</w:t>
      </w:r>
      <w:r w:rsidRPr="007A6D53">
        <w:rPr>
          <w:rFonts w:cs="Arial"/>
          <w:spacing w:val="-4"/>
        </w:rPr>
        <w:t xml:space="preserve"> </w:t>
      </w:r>
      <w:r w:rsidRPr="007A6D53">
        <w:rPr>
          <w:rFonts w:cs="Arial"/>
          <w:spacing w:val="-1"/>
        </w:rPr>
        <w:t>Trust</w:t>
      </w:r>
      <w:r w:rsidRPr="007A6D53">
        <w:rPr>
          <w:rFonts w:cs="Arial"/>
          <w:spacing w:val="2"/>
        </w:rPr>
        <w:t xml:space="preserve"> </w:t>
      </w:r>
      <w:r w:rsidRPr="007A6D53">
        <w:rPr>
          <w:rFonts w:cs="Arial"/>
          <w:spacing w:val="-2"/>
        </w:rPr>
        <w:t>drive</w:t>
      </w:r>
      <w:r w:rsidRPr="007A6D53">
        <w:rPr>
          <w:rFonts w:cs="Arial"/>
        </w:rPr>
        <w:t xml:space="preserve"> </w:t>
      </w:r>
      <w:r w:rsidRPr="007A6D53">
        <w:rPr>
          <w:rFonts w:cs="Arial"/>
          <w:spacing w:val="-1"/>
        </w:rPr>
        <w:t>(H</w:t>
      </w:r>
      <w:proofErr w:type="gramStart"/>
      <w:r w:rsidRPr="007A6D53">
        <w:rPr>
          <w:rFonts w:cs="Arial"/>
          <w:spacing w:val="-1"/>
        </w:rPr>
        <w:t>:</w:t>
      </w:r>
      <w:r w:rsidRPr="007A6D53">
        <w:rPr>
          <w:rFonts w:cs="Arial"/>
          <w:spacing w:val="2"/>
        </w:rPr>
        <w:t xml:space="preserve"> </w:t>
      </w:r>
      <w:r w:rsidRPr="007A6D53">
        <w:rPr>
          <w:rFonts w:cs="Arial"/>
          <w:spacing w:val="-1"/>
        </w:rPr>
        <w:t>,</w:t>
      </w:r>
      <w:proofErr w:type="gramEnd"/>
      <w:r w:rsidRPr="007A6D53">
        <w:rPr>
          <w:rFonts w:cs="Arial"/>
          <w:spacing w:val="-1"/>
        </w:rPr>
        <w:t xml:space="preserve"> </w:t>
      </w:r>
      <w:r w:rsidRPr="007A6D53">
        <w:rPr>
          <w:rFonts w:cs="Arial"/>
        </w:rPr>
        <w:t xml:space="preserve">I: </w:t>
      </w:r>
      <w:r w:rsidRPr="007A6D53">
        <w:rPr>
          <w:rFonts w:cs="Arial"/>
          <w:spacing w:val="-1"/>
        </w:rPr>
        <w:t xml:space="preserve">etc.). </w:t>
      </w:r>
      <w:r w:rsidRPr="007A6D53">
        <w:rPr>
          <w:rFonts w:cs="Arial"/>
          <w:spacing w:val="-2"/>
        </w:rPr>
        <w:t>Any</w:t>
      </w:r>
      <w:r w:rsidRPr="007A6D53">
        <w:rPr>
          <w:rFonts w:cs="Arial"/>
          <w:spacing w:val="61"/>
        </w:rPr>
        <w:t xml:space="preserve"> </w:t>
      </w:r>
      <w:r w:rsidRPr="007A6D53">
        <w:rPr>
          <w:rFonts w:cs="Arial"/>
          <w:spacing w:val="-1"/>
        </w:rPr>
        <w:t>documents</w:t>
      </w:r>
      <w:r w:rsidRPr="007A6D53">
        <w:rPr>
          <w:rFonts w:cs="Arial"/>
          <w:spacing w:val="-2"/>
        </w:rPr>
        <w:t xml:space="preserve"> </w:t>
      </w:r>
      <w:r w:rsidRPr="007A6D53">
        <w:rPr>
          <w:rFonts w:cs="Arial"/>
          <w:spacing w:val="-1"/>
        </w:rPr>
        <w:t>modified</w:t>
      </w:r>
      <w:r w:rsidRPr="007A6D53">
        <w:rPr>
          <w:rFonts w:cs="Arial"/>
        </w:rPr>
        <w:t xml:space="preserve"> on</w:t>
      </w:r>
      <w:r w:rsidRPr="007A6D53">
        <w:rPr>
          <w:rFonts w:cs="Arial"/>
          <w:spacing w:val="-5"/>
        </w:rPr>
        <w:t xml:space="preserve"> </w:t>
      </w:r>
      <w:r w:rsidRPr="007A6D53">
        <w:rPr>
          <w:rFonts w:cs="Arial"/>
        </w:rPr>
        <w:t xml:space="preserve">a </w:t>
      </w:r>
      <w:r w:rsidRPr="007A6D53">
        <w:rPr>
          <w:rFonts w:cs="Arial"/>
          <w:spacing w:val="-1"/>
        </w:rPr>
        <w:t>non-Trust PC</w:t>
      </w:r>
      <w:r w:rsidRPr="007A6D53">
        <w:rPr>
          <w:rFonts w:cs="Arial"/>
        </w:rPr>
        <w:t xml:space="preserve"> </w:t>
      </w:r>
      <w:r w:rsidRPr="007A6D53">
        <w:rPr>
          <w:rFonts w:cs="Arial"/>
          <w:spacing w:val="-1"/>
        </w:rPr>
        <w:t>should</w:t>
      </w:r>
      <w:r w:rsidRPr="007A6D53">
        <w:rPr>
          <w:rFonts w:cs="Arial"/>
        </w:rPr>
        <w:t xml:space="preserve"> </w:t>
      </w:r>
      <w:r w:rsidRPr="007A6D53">
        <w:rPr>
          <w:rFonts w:cs="Arial"/>
          <w:spacing w:val="-2"/>
        </w:rPr>
        <w:t>be</w:t>
      </w:r>
      <w:r w:rsidRPr="007A6D53">
        <w:rPr>
          <w:rFonts w:cs="Arial"/>
          <w:spacing w:val="1"/>
        </w:rPr>
        <w:t xml:space="preserve"> </w:t>
      </w:r>
      <w:r w:rsidRPr="007A6D53">
        <w:rPr>
          <w:rFonts w:cs="Arial"/>
          <w:spacing w:val="-1"/>
        </w:rPr>
        <w:t>deleted</w:t>
      </w:r>
      <w:r w:rsidRPr="007A6D53">
        <w:rPr>
          <w:rFonts w:cs="Arial"/>
        </w:rPr>
        <w:t xml:space="preserve"> </w:t>
      </w:r>
      <w:r w:rsidRPr="007A6D53">
        <w:rPr>
          <w:rFonts w:cs="Arial"/>
          <w:spacing w:val="-2"/>
        </w:rPr>
        <w:t>at</w:t>
      </w:r>
      <w:r w:rsidRPr="007A6D53">
        <w:rPr>
          <w:rFonts w:cs="Arial"/>
          <w:spacing w:val="-1"/>
        </w:rPr>
        <w:t xml:space="preserve"> </w:t>
      </w:r>
      <w:r w:rsidRPr="007A6D53">
        <w:rPr>
          <w:rFonts w:cs="Arial"/>
        </w:rPr>
        <w:t xml:space="preserve">the </w:t>
      </w:r>
      <w:r w:rsidRPr="007A6D53">
        <w:rPr>
          <w:rFonts w:cs="Arial"/>
          <w:spacing w:val="-1"/>
        </w:rPr>
        <w:t>end</w:t>
      </w:r>
      <w:r w:rsidRPr="007A6D53">
        <w:rPr>
          <w:rFonts w:cs="Arial"/>
        </w:rPr>
        <w:t xml:space="preserve"> </w:t>
      </w:r>
      <w:r w:rsidRPr="007A6D53">
        <w:rPr>
          <w:rFonts w:cs="Arial"/>
          <w:spacing w:val="-2"/>
        </w:rPr>
        <w:t>of</w:t>
      </w:r>
      <w:r w:rsidRPr="007A6D53">
        <w:rPr>
          <w:rFonts w:cs="Arial"/>
          <w:spacing w:val="-1"/>
        </w:rPr>
        <w:t xml:space="preserve"> the</w:t>
      </w:r>
      <w:r w:rsidRPr="007A6D53">
        <w:rPr>
          <w:rFonts w:cs="Arial"/>
          <w:spacing w:val="53"/>
        </w:rPr>
        <w:t xml:space="preserve"> </w:t>
      </w:r>
      <w:r w:rsidRPr="007A6D53">
        <w:rPr>
          <w:rFonts w:cs="Arial"/>
          <w:spacing w:val="-1"/>
        </w:rPr>
        <w:t>work</w:t>
      </w:r>
      <w:r w:rsidRPr="007A6D53">
        <w:rPr>
          <w:rFonts w:cs="Arial"/>
          <w:spacing w:val="3"/>
        </w:rPr>
        <w:t xml:space="preserve"> </w:t>
      </w:r>
      <w:r w:rsidRPr="007A6D53">
        <w:rPr>
          <w:rFonts w:cs="Arial"/>
          <w:spacing w:val="-1"/>
        </w:rPr>
        <w:t>session</w:t>
      </w:r>
      <w:r w:rsidRPr="007A6D53">
        <w:rPr>
          <w:rFonts w:cs="Arial"/>
          <w:spacing w:val="-2"/>
        </w:rPr>
        <w:t xml:space="preserve"> </w:t>
      </w:r>
      <w:r w:rsidRPr="007A6D53">
        <w:rPr>
          <w:rFonts w:cs="Arial"/>
          <w:spacing w:val="-1"/>
        </w:rPr>
        <w:t>i.e. not</w:t>
      </w:r>
      <w:r w:rsidRPr="007A6D53">
        <w:rPr>
          <w:rFonts w:cs="Arial"/>
        </w:rPr>
        <w:t xml:space="preserve"> </w:t>
      </w:r>
      <w:r w:rsidRPr="007A6D53">
        <w:rPr>
          <w:rFonts w:cs="Arial"/>
          <w:spacing w:val="-1"/>
        </w:rPr>
        <w:t>saved</w:t>
      </w:r>
      <w:r w:rsidRPr="007A6D53">
        <w:rPr>
          <w:rFonts w:cs="Arial"/>
        </w:rPr>
        <w:t xml:space="preserve"> </w:t>
      </w:r>
      <w:r w:rsidRPr="007A6D53">
        <w:rPr>
          <w:rFonts w:cs="Arial"/>
          <w:spacing w:val="-1"/>
        </w:rPr>
        <w:t>permanently</w:t>
      </w:r>
      <w:r w:rsidRPr="007A6D53">
        <w:rPr>
          <w:rFonts w:cs="Arial"/>
          <w:spacing w:val="-2"/>
        </w:rPr>
        <w:t xml:space="preserve"> </w:t>
      </w:r>
      <w:r w:rsidRPr="007A6D53">
        <w:rPr>
          <w:rFonts w:cs="Arial"/>
        </w:rPr>
        <w:t>on</w:t>
      </w:r>
      <w:r w:rsidRPr="007A6D53">
        <w:rPr>
          <w:rFonts w:cs="Arial"/>
          <w:spacing w:val="-2"/>
        </w:rPr>
        <w:t xml:space="preserve"> </w:t>
      </w:r>
      <w:r w:rsidRPr="007A6D53">
        <w:rPr>
          <w:rFonts w:cs="Arial"/>
        </w:rPr>
        <w:t>the</w:t>
      </w:r>
      <w:r w:rsidRPr="007A6D53">
        <w:rPr>
          <w:rFonts w:cs="Arial"/>
          <w:spacing w:val="1"/>
        </w:rPr>
        <w:t xml:space="preserve"> </w:t>
      </w:r>
      <w:r w:rsidRPr="007A6D53">
        <w:rPr>
          <w:rFonts w:cs="Arial"/>
          <w:spacing w:val="-1"/>
        </w:rPr>
        <w:t>non-Trust</w:t>
      </w:r>
      <w:r w:rsidRPr="007A6D53">
        <w:rPr>
          <w:rFonts w:cs="Arial"/>
          <w:spacing w:val="2"/>
        </w:rPr>
        <w:t xml:space="preserve"> </w:t>
      </w:r>
      <w:r w:rsidRPr="007A6D53">
        <w:rPr>
          <w:rFonts w:cs="Arial"/>
          <w:spacing w:val="-1"/>
        </w:rPr>
        <w:t>device.</w:t>
      </w:r>
    </w:p>
    <w:p w14:paraId="609134DB" w14:textId="77777777" w:rsidR="004343A1" w:rsidRPr="007A6D53" w:rsidRDefault="004343A1">
      <w:pPr>
        <w:spacing w:before="6"/>
        <w:rPr>
          <w:rFonts w:ascii="Arial" w:eastAsia="Arial" w:hAnsi="Arial" w:cs="Arial"/>
        </w:rPr>
      </w:pPr>
    </w:p>
    <w:p w14:paraId="609134DF" w14:textId="77777777" w:rsidR="004343A1" w:rsidRPr="007A6D53" w:rsidRDefault="007243D6">
      <w:pPr>
        <w:pStyle w:val="BodyText"/>
        <w:numPr>
          <w:ilvl w:val="0"/>
          <w:numId w:val="2"/>
        </w:numPr>
        <w:tabs>
          <w:tab w:val="left" w:pos="841"/>
        </w:tabs>
        <w:ind w:right="439"/>
        <w:rPr>
          <w:rFonts w:cs="Arial"/>
        </w:rPr>
      </w:pPr>
      <w:r w:rsidRPr="007A6D53">
        <w:rPr>
          <w:rFonts w:cs="Arial"/>
          <w:b/>
          <w:spacing w:val="-1"/>
        </w:rPr>
        <w:t>Risk</w:t>
      </w:r>
      <w:r w:rsidRPr="007A6D53">
        <w:rPr>
          <w:rFonts w:cs="Arial"/>
          <w:b/>
        </w:rPr>
        <w:t xml:space="preserve"> of</w:t>
      </w:r>
      <w:r w:rsidRPr="007A6D53">
        <w:rPr>
          <w:rFonts w:cs="Arial"/>
          <w:b/>
          <w:spacing w:val="-1"/>
        </w:rPr>
        <w:t xml:space="preserve"> </w:t>
      </w:r>
      <w:proofErr w:type="spellStart"/>
      <w:r w:rsidRPr="007A6D53">
        <w:rPr>
          <w:rFonts w:cs="Arial"/>
          <w:b/>
          <w:spacing w:val="-1"/>
        </w:rPr>
        <w:t>unauthorised</w:t>
      </w:r>
      <w:proofErr w:type="spellEnd"/>
      <w:r w:rsidRPr="007A6D53">
        <w:rPr>
          <w:rFonts w:cs="Arial"/>
          <w:b/>
          <w:spacing w:val="-2"/>
        </w:rPr>
        <w:t xml:space="preserve"> </w:t>
      </w:r>
      <w:r w:rsidRPr="007A6D53">
        <w:rPr>
          <w:rFonts w:cs="Arial"/>
          <w:b/>
          <w:spacing w:val="-1"/>
        </w:rPr>
        <w:t>access.</w:t>
      </w:r>
      <w:r w:rsidRPr="007A6D53">
        <w:rPr>
          <w:rFonts w:cs="Arial"/>
          <w:b/>
          <w:spacing w:val="3"/>
        </w:rPr>
        <w:t xml:space="preserve"> </w:t>
      </w:r>
      <w:r w:rsidRPr="007A6D53">
        <w:rPr>
          <w:rFonts w:cs="Arial"/>
          <w:spacing w:val="-1"/>
        </w:rPr>
        <w:t>Any</w:t>
      </w:r>
      <w:r w:rsidRPr="007A6D53">
        <w:rPr>
          <w:rFonts w:cs="Arial"/>
          <w:spacing w:val="-2"/>
        </w:rPr>
        <w:t xml:space="preserve"> </w:t>
      </w:r>
      <w:r w:rsidRPr="007A6D53">
        <w:rPr>
          <w:rFonts w:cs="Arial"/>
          <w:spacing w:val="-1"/>
        </w:rPr>
        <w:t>staff</w:t>
      </w:r>
      <w:r w:rsidRPr="007A6D53">
        <w:rPr>
          <w:rFonts w:cs="Arial"/>
        </w:rPr>
        <w:t xml:space="preserve"> </w:t>
      </w:r>
      <w:r w:rsidRPr="007A6D53">
        <w:rPr>
          <w:rFonts w:cs="Arial"/>
          <w:spacing w:val="-1"/>
        </w:rPr>
        <w:t>member</w:t>
      </w:r>
      <w:r w:rsidRPr="007A6D53">
        <w:rPr>
          <w:rFonts w:cs="Arial"/>
          <w:spacing w:val="2"/>
        </w:rPr>
        <w:t xml:space="preserve"> </w:t>
      </w:r>
      <w:r w:rsidRPr="007A6D53">
        <w:rPr>
          <w:rFonts w:cs="Arial"/>
          <w:spacing w:val="-1"/>
        </w:rPr>
        <w:t>accessing</w:t>
      </w:r>
      <w:r w:rsidRPr="007A6D53">
        <w:rPr>
          <w:rFonts w:cs="Arial"/>
        </w:rPr>
        <w:t xml:space="preserve"> the</w:t>
      </w:r>
      <w:r w:rsidRPr="007A6D53">
        <w:rPr>
          <w:rFonts w:cs="Arial"/>
          <w:spacing w:val="-2"/>
        </w:rPr>
        <w:t xml:space="preserve"> </w:t>
      </w:r>
      <w:r w:rsidRPr="007A6D53">
        <w:rPr>
          <w:rFonts w:cs="Arial"/>
          <w:spacing w:val="-1"/>
        </w:rPr>
        <w:t>Remote</w:t>
      </w:r>
      <w:r w:rsidRPr="007A6D53">
        <w:rPr>
          <w:rFonts w:cs="Arial"/>
          <w:spacing w:val="37"/>
        </w:rPr>
        <w:t xml:space="preserve"> </w:t>
      </w:r>
      <w:r w:rsidRPr="007A6D53">
        <w:rPr>
          <w:rFonts w:cs="Arial"/>
          <w:spacing w:val="-1"/>
        </w:rPr>
        <w:t>Access</w:t>
      </w:r>
      <w:r w:rsidRPr="007A6D53">
        <w:rPr>
          <w:rFonts w:cs="Arial"/>
        </w:rPr>
        <w:t xml:space="preserve"> </w:t>
      </w:r>
      <w:r w:rsidRPr="007A6D53">
        <w:rPr>
          <w:rFonts w:cs="Arial"/>
          <w:spacing w:val="-1"/>
        </w:rPr>
        <w:t>system</w:t>
      </w:r>
      <w:r w:rsidRPr="007A6D53">
        <w:rPr>
          <w:rFonts w:cs="Arial"/>
          <w:spacing w:val="1"/>
        </w:rPr>
        <w:t xml:space="preserve"> </w:t>
      </w:r>
      <w:r w:rsidRPr="007A6D53">
        <w:rPr>
          <w:rFonts w:cs="Arial"/>
          <w:spacing w:val="-1"/>
        </w:rPr>
        <w:t>does</w:t>
      </w:r>
      <w:r w:rsidRPr="007A6D53">
        <w:rPr>
          <w:rFonts w:cs="Arial"/>
          <w:spacing w:val="-2"/>
        </w:rPr>
        <w:t xml:space="preserve"> </w:t>
      </w:r>
      <w:r w:rsidRPr="007A6D53">
        <w:rPr>
          <w:rFonts w:cs="Arial"/>
        </w:rPr>
        <w:t>so</w:t>
      </w:r>
      <w:r w:rsidRPr="007A6D53">
        <w:rPr>
          <w:rFonts w:cs="Arial"/>
          <w:spacing w:val="-4"/>
        </w:rPr>
        <w:t xml:space="preserve"> </w:t>
      </w:r>
      <w:r w:rsidRPr="007A6D53">
        <w:rPr>
          <w:rFonts w:cs="Arial"/>
          <w:spacing w:val="-1"/>
        </w:rPr>
        <w:t>with</w:t>
      </w:r>
      <w:r w:rsidRPr="007A6D53">
        <w:rPr>
          <w:rFonts w:cs="Arial"/>
          <w:spacing w:val="1"/>
        </w:rPr>
        <w:t xml:space="preserve"> </w:t>
      </w:r>
      <w:r w:rsidRPr="007A6D53">
        <w:rPr>
          <w:rFonts w:cs="Arial"/>
        </w:rPr>
        <w:t>the</w:t>
      </w:r>
      <w:r w:rsidRPr="007A6D53">
        <w:rPr>
          <w:rFonts w:cs="Arial"/>
          <w:spacing w:val="-2"/>
        </w:rPr>
        <w:t xml:space="preserve"> </w:t>
      </w:r>
      <w:r w:rsidRPr="007A6D53">
        <w:rPr>
          <w:rFonts w:cs="Arial"/>
          <w:spacing w:val="-1"/>
        </w:rPr>
        <w:t>condition</w:t>
      </w:r>
      <w:r w:rsidRPr="007A6D53">
        <w:rPr>
          <w:rFonts w:cs="Arial"/>
          <w:spacing w:val="-2"/>
        </w:rPr>
        <w:t xml:space="preserve"> </w:t>
      </w:r>
      <w:r w:rsidRPr="007A6D53">
        <w:rPr>
          <w:rFonts w:cs="Arial"/>
          <w:spacing w:val="-1"/>
        </w:rPr>
        <w:t>that they</w:t>
      </w:r>
      <w:r w:rsidRPr="007A6D53">
        <w:rPr>
          <w:rFonts w:cs="Arial"/>
          <w:spacing w:val="-2"/>
        </w:rPr>
        <w:t xml:space="preserve"> </w:t>
      </w:r>
      <w:r w:rsidRPr="007A6D53">
        <w:rPr>
          <w:rFonts w:cs="Arial"/>
        </w:rPr>
        <w:t xml:space="preserve">do </w:t>
      </w:r>
      <w:r w:rsidRPr="007A6D53">
        <w:rPr>
          <w:rFonts w:cs="Arial"/>
          <w:spacing w:val="-1"/>
        </w:rPr>
        <w:t>not share</w:t>
      </w:r>
      <w:r w:rsidRPr="007A6D53">
        <w:rPr>
          <w:rFonts w:cs="Arial"/>
          <w:spacing w:val="-2"/>
        </w:rPr>
        <w:t xml:space="preserve"> </w:t>
      </w:r>
      <w:r w:rsidRPr="007A6D53">
        <w:rPr>
          <w:rFonts w:cs="Arial"/>
          <w:spacing w:val="-1"/>
        </w:rPr>
        <w:t>their login</w:t>
      </w:r>
      <w:r w:rsidRPr="007A6D53">
        <w:rPr>
          <w:rFonts w:cs="Arial"/>
          <w:spacing w:val="49"/>
        </w:rPr>
        <w:t xml:space="preserve"> </w:t>
      </w:r>
      <w:r w:rsidRPr="007A6D53">
        <w:rPr>
          <w:rFonts w:cs="Arial"/>
          <w:spacing w:val="-1"/>
        </w:rPr>
        <w:t>with</w:t>
      </w:r>
      <w:r w:rsidRPr="007A6D53">
        <w:rPr>
          <w:rFonts w:cs="Arial"/>
        </w:rPr>
        <w:t xml:space="preserve"> </w:t>
      </w:r>
      <w:r w:rsidRPr="007A6D53">
        <w:rPr>
          <w:rFonts w:cs="Arial"/>
          <w:spacing w:val="-1"/>
        </w:rPr>
        <w:t>another</w:t>
      </w:r>
      <w:r w:rsidRPr="007A6D53">
        <w:rPr>
          <w:rFonts w:cs="Arial"/>
          <w:spacing w:val="1"/>
        </w:rPr>
        <w:t xml:space="preserve"> </w:t>
      </w:r>
      <w:r w:rsidRPr="007A6D53">
        <w:rPr>
          <w:rFonts w:cs="Arial"/>
          <w:spacing w:val="-2"/>
        </w:rPr>
        <w:t>individual.</w:t>
      </w:r>
      <w:r w:rsidRPr="007A6D53">
        <w:rPr>
          <w:rFonts w:cs="Arial"/>
          <w:spacing w:val="2"/>
        </w:rPr>
        <w:t xml:space="preserve"> </w:t>
      </w:r>
      <w:r w:rsidRPr="007A6D53">
        <w:rPr>
          <w:rFonts w:cs="Arial"/>
        </w:rPr>
        <w:t>It</w:t>
      </w:r>
      <w:r w:rsidRPr="007A6D53">
        <w:rPr>
          <w:rFonts w:cs="Arial"/>
          <w:spacing w:val="-1"/>
        </w:rPr>
        <w:t xml:space="preserve"> is</w:t>
      </w:r>
      <w:r w:rsidRPr="007A6D53">
        <w:rPr>
          <w:rFonts w:cs="Arial"/>
          <w:spacing w:val="1"/>
        </w:rPr>
        <w:t xml:space="preserve"> </w:t>
      </w:r>
      <w:r w:rsidRPr="007A6D53">
        <w:rPr>
          <w:rFonts w:cs="Arial"/>
        </w:rPr>
        <w:t xml:space="preserve">a </w:t>
      </w:r>
      <w:r w:rsidRPr="007A6D53">
        <w:rPr>
          <w:rFonts w:cs="Arial"/>
          <w:spacing w:val="-1"/>
        </w:rPr>
        <w:t>disciplinary</w:t>
      </w:r>
      <w:r w:rsidRPr="007A6D53">
        <w:rPr>
          <w:rFonts w:cs="Arial"/>
          <w:spacing w:val="-2"/>
        </w:rPr>
        <w:t xml:space="preserve"> </w:t>
      </w:r>
      <w:r w:rsidRPr="007A6D53">
        <w:rPr>
          <w:rFonts w:cs="Arial"/>
          <w:spacing w:val="-1"/>
        </w:rPr>
        <w:t>offence</w:t>
      </w:r>
      <w:r w:rsidRPr="007A6D53">
        <w:rPr>
          <w:rFonts w:cs="Arial"/>
          <w:spacing w:val="-2"/>
        </w:rPr>
        <w:t xml:space="preserve"> </w:t>
      </w:r>
      <w:r w:rsidRPr="007A6D53">
        <w:rPr>
          <w:rFonts w:cs="Arial"/>
        </w:rPr>
        <w:t xml:space="preserve">to </w:t>
      </w:r>
      <w:r w:rsidRPr="007A6D53">
        <w:rPr>
          <w:rFonts w:cs="Arial"/>
          <w:spacing w:val="-1"/>
        </w:rPr>
        <w:t>allow</w:t>
      </w:r>
      <w:r w:rsidRPr="007A6D53">
        <w:rPr>
          <w:rFonts w:cs="Arial"/>
          <w:spacing w:val="-3"/>
        </w:rPr>
        <w:t xml:space="preserve"> </w:t>
      </w:r>
      <w:r w:rsidRPr="007A6D53">
        <w:rPr>
          <w:rFonts w:cs="Arial"/>
        </w:rPr>
        <w:t xml:space="preserve">someone </w:t>
      </w:r>
      <w:r w:rsidRPr="007A6D53">
        <w:rPr>
          <w:rFonts w:cs="Arial"/>
          <w:spacing w:val="-1"/>
        </w:rPr>
        <w:t>else</w:t>
      </w:r>
      <w:r w:rsidRPr="007A6D53">
        <w:rPr>
          <w:rFonts w:cs="Arial"/>
          <w:spacing w:val="-2"/>
        </w:rPr>
        <w:t xml:space="preserve"> </w:t>
      </w:r>
      <w:r w:rsidRPr="007A6D53">
        <w:rPr>
          <w:rFonts w:cs="Arial"/>
        </w:rPr>
        <w:t>to</w:t>
      </w:r>
      <w:r w:rsidRPr="007A6D53">
        <w:rPr>
          <w:rFonts w:cs="Arial"/>
          <w:spacing w:val="49"/>
        </w:rPr>
        <w:t xml:space="preserve"> </w:t>
      </w:r>
      <w:r w:rsidRPr="007A6D53">
        <w:rPr>
          <w:rFonts w:cs="Arial"/>
        </w:rPr>
        <w:t xml:space="preserve">use </w:t>
      </w:r>
      <w:r w:rsidRPr="007A6D53">
        <w:rPr>
          <w:rFonts w:cs="Arial"/>
          <w:spacing w:val="-1"/>
        </w:rPr>
        <w:t>your</w:t>
      </w:r>
      <w:r w:rsidRPr="007A6D53">
        <w:rPr>
          <w:rFonts w:cs="Arial"/>
          <w:spacing w:val="1"/>
        </w:rPr>
        <w:t xml:space="preserve"> </w:t>
      </w:r>
      <w:r w:rsidRPr="007A6D53">
        <w:rPr>
          <w:rFonts w:cs="Arial"/>
          <w:spacing w:val="-1"/>
        </w:rPr>
        <w:t>login.</w:t>
      </w:r>
    </w:p>
    <w:p w14:paraId="609134E2" w14:textId="77777777" w:rsidR="004343A1" w:rsidRPr="007A6D53" w:rsidRDefault="004343A1">
      <w:pPr>
        <w:rPr>
          <w:rFonts w:ascii="Arial" w:eastAsia="Arial" w:hAnsi="Arial" w:cs="Arial"/>
        </w:rPr>
      </w:pPr>
    </w:p>
    <w:p w14:paraId="609134E3" w14:textId="125F20B6" w:rsidR="004343A1" w:rsidRPr="007A6D53" w:rsidRDefault="007243D6">
      <w:pPr>
        <w:pStyle w:val="BodyText"/>
        <w:ind w:right="267"/>
        <w:rPr>
          <w:rFonts w:cs="Arial"/>
        </w:rPr>
      </w:pPr>
      <w:r w:rsidRPr="007A6D53">
        <w:rPr>
          <w:rFonts w:cs="Arial"/>
        </w:rPr>
        <w:t>The</w:t>
      </w:r>
      <w:r w:rsidRPr="007A6D53">
        <w:rPr>
          <w:rFonts w:cs="Arial"/>
          <w:spacing w:val="-5"/>
        </w:rPr>
        <w:t xml:space="preserve"> </w:t>
      </w:r>
      <w:r w:rsidRPr="007A6D53">
        <w:rPr>
          <w:rFonts w:cs="Arial"/>
          <w:spacing w:val="-1"/>
        </w:rPr>
        <w:t>Trust’s IT</w:t>
      </w:r>
      <w:r w:rsidRPr="007A6D53">
        <w:rPr>
          <w:rFonts w:cs="Arial"/>
        </w:rPr>
        <w:t xml:space="preserve"> </w:t>
      </w:r>
      <w:r w:rsidRPr="007A6D53">
        <w:rPr>
          <w:rFonts w:cs="Arial"/>
          <w:spacing w:val="-1"/>
        </w:rPr>
        <w:t>Manager is</w:t>
      </w:r>
      <w:r w:rsidRPr="007A6D53">
        <w:rPr>
          <w:rFonts w:cs="Arial"/>
          <w:spacing w:val="1"/>
        </w:rPr>
        <w:t xml:space="preserve"> </w:t>
      </w:r>
      <w:r w:rsidRPr="007A6D53">
        <w:rPr>
          <w:rFonts w:cs="Arial"/>
          <w:spacing w:val="-1"/>
        </w:rPr>
        <w:t>responsible</w:t>
      </w:r>
      <w:r w:rsidRPr="007A6D53">
        <w:rPr>
          <w:rFonts w:cs="Arial"/>
          <w:spacing w:val="-2"/>
        </w:rPr>
        <w:t xml:space="preserve"> </w:t>
      </w:r>
      <w:r w:rsidRPr="007A6D53">
        <w:rPr>
          <w:rFonts w:cs="Arial"/>
        </w:rPr>
        <w:t>for</w:t>
      </w:r>
      <w:r w:rsidRPr="007A6D53">
        <w:rPr>
          <w:rFonts w:cs="Arial"/>
          <w:spacing w:val="-1"/>
        </w:rPr>
        <w:t xml:space="preserve"> </w:t>
      </w:r>
      <w:r w:rsidRPr="007A6D53">
        <w:rPr>
          <w:rFonts w:cs="Arial"/>
        </w:rPr>
        <w:t xml:space="preserve">the </w:t>
      </w:r>
      <w:r w:rsidRPr="007A6D53">
        <w:rPr>
          <w:rFonts w:cs="Arial"/>
          <w:spacing w:val="-1"/>
        </w:rPr>
        <w:t>local definition</w:t>
      </w:r>
      <w:r w:rsidRPr="007A6D53">
        <w:rPr>
          <w:rFonts w:cs="Arial"/>
        </w:rPr>
        <w:t xml:space="preserve"> </w:t>
      </w:r>
      <w:r w:rsidRPr="007A6D53">
        <w:rPr>
          <w:rFonts w:cs="Arial"/>
          <w:spacing w:val="-2"/>
        </w:rPr>
        <w:t>of</w:t>
      </w:r>
      <w:r w:rsidRPr="007A6D53">
        <w:rPr>
          <w:rFonts w:cs="Arial"/>
          <w:spacing w:val="2"/>
        </w:rPr>
        <w:t xml:space="preserve"> </w:t>
      </w:r>
      <w:r w:rsidRPr="007A6D53">
        <w:rPr>
          <w:rFonts w:cs="Arial"/>
          <w:spacing w:val="-1"/>
        </w:rPr>
        <w:t>network,</w:t>
      </w:r>
      <w:r w:rsidRPr="007A6D53">
        <w:rPr>
          <w:rFonts w:cs="Arial"/>
          <w:spacing w:val="37"/>
        </w:rPr>
        <w:t xml:space="preserve"> </w:t>
      </w:r>
      <w:r w:rsidRPr="007A6D53">
        <w:rPr>
          <w:rFonts w:cs="Arial"/>
          <w:spacing w:val="-1"/>
        </w:rPr>
        <w:t>infrastructure</w:t>
      </w:r>
      <w:r w:rsidRPr="007A6D53">
        <w:rPr>
          <w:rFonts w:cs="Arial"/>
          <w:spacing w:val="-2"/>
        </w:rPr>
        <w:t xml:space="preserve"> </w:t>
      </w:r>
      <w:r w:rsidRPr="007A6D53">
        <w:rPr>
          <w:rFonts w:cs="Arial"/>
          <w:spacing w:val="-1"/>
        </w:rPr>
        <w:t>and</w:t>
      </w:r>
      <w:r w:rsidRPr="007A6D53">
        <w:rPr>
          <w:rFonts w:cs="Arial"/>
        </w:rPr>
        <w:t xml:space="preserve"> PC</w:t>
      </w:r>
      <w:r w:rsidRPr="007A6D53">
        <w:rPr>
          <w:rFonts w:cs="Arial"/>
          <w:spacing w:val="-1"/>
        </w:rPr>
        <w:t xml:space="preserve"> information</w:t>
      </w:r>
      <w:r w:rsidRPr="007A6D53">
        <w:rPr>
          <w:rFonts w:cs="Arial"/>
        </w:rPr>
        <w:t xml:space="preserve"> </w:t>
      </w:r>
      <w:r w:rsidRPr="007A6D53">
        <w:rPr>
          <w:rFonts w:cs="Arial"/>
          <w:spacing w:val="-1"/>
        </w:rPr>
        <w:t>security</w:t>
      </w:r>
      <w:r w:rsidRPr="007A6D53">
        <w:rPr>
          <w:rFonts w:cs="Arial"/>
          <w:spacing w:val="-2"/>
        </w:rPr>
        <w:t xml:space="preserve"> </w:t>
      </w:r>
      <w:r w:rsidRPr="007A6D53">
        <w:rPr>
          <w:rFonts w:cs="Arial"/>
          <w:spacing w:val="-1"/>
        </w:rPr>
        <w:t>requirements</w:t>
      </w:r>
      <w:r w:rsidRPr="007A6D53">
        <w:rPr>
          <w:rFonts w:cs="Arial"/>
          <w:spacing w:val="-2"/>
        </w:rPr>
        <w:t xml:space="preserve"> </w:t>
      </w:r>
      <w:r w:rsidRPr="007A6D53">
        <w:rPr>
          <w:rFonts w:cs="Arial"/>
          <w:spacing w:val="-1"/>
        </w:rPr>
        <w:t>and</w:t>
      </w:r>
      <w:r w:rsidRPr="007A6D53">
        <w:rPr>
          <w:rFonts w:cs="Arial"/>
          <w:spacing w:val="-2"/>
        </w:rPr>
        <w:t xml:space="preserve"> </w:t>
      </w:r>
      <w:r w:rsidRPr="007A6D53">
        <w:rPr>
          <w:rFonts w:cs="Arial"/>
        </w:rPr>
        <w:t>for</w:t>
      </w:r>
      <w:r w:rsidRPr="007A6D53">
        <w:rPr>
          <w:rFonts w:cs="Arial"/>
          <w:spacing w:val="-4"/>
        </w:rPr>
        <w:t xml:space="preserve"> </w:t>
      </w:r>
      <w:r w:rsidRPr="007A6D53">
        <w:rPr>
          <w:rFonts w:cs="Arial"/>
        </w:rPr>
        <w:t xml:space="preserve">the </w:t>
      </w:r>
      <w:r w:rsidRPr="007A6D53">
        <w:rPr>
          <w:rFonts w:cs="Arial"/>
          <w:spacing w:val="-1"/>
        </w:rPr>
        <w:t>supply</w:t>
      </w:r>
      <w:r w:rsidRPr="007A6D53">
        <w:rPr>
          <w:rFonts w:cs="Arial"/>
          <w:spacing w:val="-2"/>
        </w:rPr>
        <w:t xml:space="preserve"> </w:t>
      </w:r>
      <w:r w:rsidRPr="007A6D53">
        <w:rPr>
          <w:rFonts w:cs="Arial"/>
          <w:spacing w:val="-1"/>
        </w:rPr>
        <w:t>and</w:t>
      </w:r>
      <w:r w:rsidRPr="007A6D53">
        <w:rPr>
          <w:rFonts w:cs="Arial"/>
          <w:spacing w:val="47"/>
        </w:rPr>
        <w:t xml:space="preserve"> </w:t>
      </w:r>
      <w:r w:rsidRPr="007A6D53">
        <w:rPr>
          <w:rFonts w:cs="Arial"/>
          <w:spacing w:val="-1"/>
        </w:rPr>
        <w:t>configuration</w:t>
      </w:r>
      <w:r w:rsidRPr="007A6D53">
        <w:rPr>
          <w:rFonts w:cs="Arial"/>
          <w:spacing w:val="-2"/>
        </w:rPr>
        <w:t xml:space="preserve"> of</w:t>
      </w:r>
      <w:r w:rsidRPr="007A6D53">
        <w:rPr>
          <w:rFonts w:cs="Arial"/>
          <w:spacing w:val="2"/>
        </w:rPr>
        <w:t xml:space="preserve"> </w:t>
      </w:r>
      <w:r w:rsidRPr="007A6D53">
        <w:rPr>
          <w:rFonts w:cs="Arial"/>
          <w:spacing w:val="-1"/>
        </w:rPr>
        <w:t>all</w:t>
      </w:r>
      <w:r w:rsidRPr="007A6D53">
        <w:rPr>
          <w:rFonts w:cs="Arial"/>
        </w:rPr>
        <w:t xml:space="preserve"> </w:t>
      </w:r>
      <w:r w:rsidRPr="007A6D53">
        <w:rPr>
          <w:rFonts w:cs="Arial"/>
          <w:spacing w:val="-1"/>
        </w:rPr>
        <w:t>computing</w:t>
      </w:r>
      <w:r w:rsidRPr="007A6D53">
        <w:rPr>
          <w:rFonts w:cs="Arial"/>
        </w:rPr>
        <w:t xml:space="preserve"> </w:t>
      </w:r>
      <w:r w:rsidRPr="007A6D53">
        <w:rPr>
          <w:rFonts w:cs="Arial"/>
          <w:spacing w:val="-1"/>
        </w:rPr>
        <w:t>equipment</w:t>
      </w:r>
      <w:r w:rsidRPr="007A6D53">
        <w:rPr>
          <w:rFonts w:cs="Arial"/>
          <w:spacing w:val="2"/>
        </w:rPr>
        <w:t xml:space="preserve"> </w:t>
      </w:r>
      <w:r w:rsidRPr="007A6D53">
        <w:rPr>
          <w:rFonts w:cs="Arial"/>
          <w:spacing w:val="-1"/>
        </w:rPr>
        <w:t>provided</w:t>
      </w:r>
      <w:r w:rsidRPr="007A6D53">
        <w:rPr>
          <w:rFonts w:cs="Arial"/>
        </w:rPr>
        <w:t xml:space="preserve"> by</w:t>
      </w:r>
      <w:r w:rsidRPr="007A6D53">
        <w:rPr>
          <w:rFonts w:cs="Arial"/>
          <w:spacing w:val="-2"/>
        </w:rPr>
        <w:t xml:space="preserve"> </w:t>
      </w:r>
      <w:r w:rsidRPr="007A6D53">
        <w:rPr>
          <w:rFonts w:cs="Arial"/>
        </w:rPr>
        <w:t xml:space="preserve">the </w:t>
      </w:r>
      <w:proofErr w:type="spellStart"/>
      <w:r w:rsidRPr="007A6D53">
        <w:rPr>
          <w:rFonts w:cs="Arial"/>
          <w:spacing w:val="-1"/>
        </w:rPr>
        <w:t>organisation</w:t>
      </w:r>
      <w:proofErr w:type="spellEnd"/>
      <w:r w:rsidRPr="007A6D53">
        <w:rPr>
          <w:rFonts w:cs="Arial"/>
          <w:spacing w:val="-1"/>
        </w:rPr>
        <w:t>.</w:t>
      </w:r>
      <w:r w:rsidRPr="007A6D53">
        <w:rPr>
          <w:rFonts w:cs="Arial"/>
          <w:spacing w:val="-3"/>
        </w:rPr>
        <w:t xml:space="preserve"> </w:t>
      </w:r>
      <w:r w:rsidRPr="007A6D53">
        <w:rPr>
          <w:rFonts w:cs="Arial"/>
          <w:spacing w:val="-1"/>
        </w:rPr>
        <w:t>This</w:t>
      </w:r>
      <w:r w:rsidRPr="007A6D53">
        <w:rPr>
          <w:rFonts w:cs="Arial"/>
          <w:spacing w:val="1"/>
        </w:rPr>
        <w:t xml:space="preserve"> </w:t>
      </w:r>
      <w:r w:rsidRPr="007A6D53">
        <w:rPr>
          <w:rFonts w:cs="Arial"/>
          <w:spacing w:val="-2"/>
        </w:rPr>
        <w:t>will</w:t>
      </w:r>
      <w:r w:rsidRPr="007A6D53">
        <w:rPr>
          <w:rFonts w:cs="Arial"/>
          <w:spacing w:val="53"/>
        </w:rPr>
        <w:t xml:space="preserve"> </w:t>
      </w:r>
      <w:r w:rsidRPr="007A6D53">
        <w:rPr>
          <w:rFonts w:cs="Arial"/>
          <w:spacing w:val="-1"/>
        </w:rPr>
        <w:t>include</w:t>
      </w:r>
      <w:r w:rsidRPr="007A6D53">
        <w:rPr>
          <w:rFonts w:cs="Arial"/>
        </w:rPr>
        <w:t xml:space="preserve"> </w:t>
      </w:r>
      <w:r w:rsidRPr="007A6D53">
        <w:rPr>
          <w:rFonts w:cs="Arial"/>
          <w:spacing w:val="-1"/>
        </w:rPr>
        <w:t>network</w:t>
      </w:r>
      <w:r w:rsidRPr="007A6D53">
        <w:rPr>
          <w:rFonts w:cs="Arial"/>
          <w:spacing w:val="1"/>
        </w:rPr>
        <w:t xml:space="preserve"> </w:t>
      </w:r>
      <w:r w:rsidRPr="007A6D53">
        <w:rPr>
          <w:rFonts w:cs="Arial"/>
          <w:spacing w:val="-1"/>
        </w:rPr>
        <w:t>connectivity</w:t>
      </w:r>
      <w:r w:rsidRPr="007A6D53">
        <w:rPr>
          <w:rFonts w:cs="Arial"/>
          <w:spacing w:val="-2"/>
        </w:rPr>
        <w:t xml:space="preserve"> </w:t>
      </w:r>
      <w:r w:rsidRPr="007A6D53">
        <w:rPr>
          <w:rFonts w:cs="Arial"/>
          <w:spacing w:val="-1"/>
        </w:rPr>
        <w:t>and</w:t>
      </w:r>
      <w:r w:rsidRPr="007A6D53">
        <w:rPr>
          <w:rFonts w:cs="Arial"/>
        </w:rPr>
        <w:t xml:space="preserve"> </w:t>
      </w:r>
      <w:r w:rsidRPr="007A6D53">
        <w:rPr>
          <w:rFonts w:cs="Arial"/>
          <w:spacing w:val="-1"/>
        </w:rPr>
        <w:t xml:space="preserve">support </w:t>
      </w:r>
      <w:r w:rsidRPr="007A6D53">
        <w:rPr>
          <w:rFonts w:cs="Arial"/>
        </w:rPr>
        <w:t>for</w:t>
      </w:r>
      <w:r w:rsidRPr="007A6D53">
        <w:rPr>
          <w:rFonts w:cs="Arial"/>
          <w:spacing w:val="-1"/>
        </w:rPr>
        <w:t xml:space="preserve"> approved</w:t>
      </w:r>
      <w:r w:rsidRPr="007A6D53">
        <w:rPr>
          <w:rFonts w:cs="Arial"/>
        </w:rPr>
        <w:t xml:space="preserve"> </w:t>
      </w:r>
      <w:r w:rsidRPr="007A6D53">
        <w:rPr>
          <w:rFonts w:cs="Arial"/>
          <w:spacing w:val="-1"/>
        </w:rPr>
        <w:t>services.</w:t>
      </w:r>
    </w:p>
    <w:p w14:paraId="609134E4" w14:textId="77777777" w:rsidR="004343A1" w:rsidRPr="007A6D53" w:rsidRDefault="004343A1">
      <w:pPr>
        <w:rPr>
          <w:rFonts w:ascii="Arial" w:eastAsia="Arial" w:hAnsi="Arial" w:cs="Arial"/>
        </w:rPr>
      </w:pPr>
    </w:p>
    <w:p w14:paraId="609134E5" w14:textId="6676A641" w:rsidR="004343A1" w:rsidRPr="007A6D53" w:rsidRDefault="007243D6">
      <w:pPr>
        <w:pStyle w:val="BodyText"/>
        <w:ind w:right="192"/>
        <w:rPr>
          <w:rFonts w:cs="Arial"/>
        </w:rPr>
      </w:pPr>
      <w:r w:rsidRPr="007A6D53">
        <w:rPr>
          <w:rFonts w:cs="Arial"/>
          <w:spacing w:val="-1"/>
        </w:rPr>
        <w:t>Where,</w:t>
      </w:r>
      <w:r w:rsidRPr="007A6D53">
        <w:rPr>
          <w:rFonts w:cs="Arial"/>
          <w:spacing w:val="2"/>
        </w:rPr>
        <w:t xml:space="preserve"> </w:t>
      </w:r>
      <w:r w:rsidRPr="007A6D53">
        <w:rPr>
          <w:rFonts w:cs="Arial"/>
          <w:spacing w:val="-1"/>
        </w:rPr>
        <w:t>exceptionally,</w:t>
      </w:r>
      <w:r w:rsidRPr="007A6D53">
        <w:rPr>
          <w:rFonts w:cs="Arial"/>
          <w:spacing w:val="2"/>
        </w:rPr>
        <w:t xml:space="preserve"> </w:t>
      </w:r>
      <w:r w:rsidRPr="007A6D53">
        <w:rPr>
          <w:rFonts w:cs="Arial"/>
          <w:spacing w:val="-1"/>
        </w:rPr>
        <w:t>agreement</w:t>
      </w:r>
      <w:r w:rsidRPr="007A6D53">
        <w:rPr>
          <w:rFonts w:cs="Arial"/>
          <w:spacing w:val="2"/>
        </w:rPr>
        <w:t xml:space="preserve"> </w:t>
      </w:r>
      <w:r w:rsidRPr="007A6D53">
        <w:rPr>
          <w:rFonts w:cs="Arial"/>
          <w:spacing w:val="-1"/>
        </w:rPr>
        <w:t>is</w:t>
      </w:r>
      <w:r w:rsidRPr="007A6D53">
        <w:rPr>
          <w:rFonts w:cs="Arial"/>
          <w:spacing w:val="-2"/>
        </w:rPr>
        <w:t xml:space="preserve"> </w:t>
      </w:r>
      <w:r w:rsidRPr="007A6D53">
        <w:rPr>
          <w:rFonts w:cs="Arial"/>
          <w:spacing w:val="-1"/>
        </w:rPr>
        <w:t>provided</w:t>
      </w:r>
      <w:r w:rsidRPr="007A6D53">
        <w:rPr>
          <w:rFonts w:cs="Arial"/>
        </w:rPr>
        <w:t xml:space="preserve"> </w:t>
      </w:r>
      <w:r w:rsidRPr="007A6D53">
        <w:rPr>
          <w:rFonts w:cs="Arial"/>
          <w:spacing w:val="-1"/>
        </w:rPr>
        <w:t xml:space="preserve">that </w:t>
      </w:r>
      <w:r w:rsidRPr="007A6D53">
        <w:rPr>
          <w:rFonts w:cs="Arial"/>
        </w:rPr>
        <w:t>a user</w:t>
      </w:r>
      <w:r w:rsidRPr="007A6D53">
        <w:rPr>
          <w:rFonts w:cs="Arial"/>
          <w:spacing w:val="-1"/>
        </w:rPr>
        <w:t xml:space="preserve"> </w:t>
      </w:r>
      <w:r w:rsidRPr="007A6D53">
        <w:rPr>
          <w:rFonts w:cs="Arial"/>
        </w:rPr>
        <w:t>may</w:t>
      </w:r>
      <w:r w:rsidRPr="007A6D53">
        <w:rPr>
          <w:rFonts w:cs="Arial"/>
          <w:spacing w:val="-2"/>
        </w:rPr>
        <w:t xml:space="preserve"> </w:t>
      </w:r>
      <w:r w:rsidRPr="007A6D53">
        <w:rPr>
          <w:rFonts w:cs="Arial"/>
        </w:rPr>
        <w:t>use</w:t>
      </w:r>
      <w:r w:rsidRPr="007A6D53">
        <w:rPr>
          <w:rFonts w:cs="Arial"/>
          <w:spacing w:val="-2"/>
        </w:rPr>
        <w:t xml:space="preserve"> </w:t>
      </w:r>
      <w:r w:rsidRPr="007A6D53">
        <w:rPr>
          <w:rFonts w:cs="Arial"/>
          <w:spacing w:val="-1"/>
        </w:rPr>
        <w:t>their personal</w:t>
      </w:r>
      <w:r w:rsidRPr="007A6D53">
        <w:rPr>
          <w:rFonts w:cs="Arial"/>
          <w:spacing w:val="21"/>
        </w:rPr>
        <w:t xml:space="preserve"> </w:t>
      </w:r>
      <w:r w:rsidRPr="007A6D53">
        <w:rPr>
          <w:rFonts w:cs="Arial"/>
          <w:spacing w:val="-1"/>
        </w:rPr>
        <w:t>computing</w:t>
      </w:r>
      <w:r w:rsidRPr="007A6D53">
        <w:rPr>
          <w:rFonts w:cs="Arial"/>
        </w:rPr>
        <w:t xml:space="preserve"> </w:t>
      </w:r>
      <w:r w:rsidRPr="007A6D53">
        <w:rPr>
          <w:rFonts w:cs="Arial"/>
          <w:spacing w:val="-1"/>
        </w:rPr>
        <w:t>resources</w:t>
      </w:r>
      <w:r w:rsidRPr="007A6D53">
        <w:rPr>
          <w:rFonts w:cs="Arial"/>
          <w:spacing w:val="-4"/>
        </w:rPr>
        <w:t xml:space="preserve"> </w:t>
      </w:r>
      <w:r w:rsidRPr="007A6D53">
        <w:rPr>
          <w:rFonts w:cs="Arial"/>
        </w:rPr>
        <w:t>for</w:t>
      </w:r>
      <w:r w:rsidRPr="007A6D53">
        <w:rPr>
          <w:rFonts w:cs="Arial"/>
          <w:spacing w:val="-1"/>
        </w:rPr>
        <w:t xml:space="preserve"> </w:t>
      </w:r>
      <w:r w:rsidRPr="007A6D53">
        <w:rPr>
          <w:rFonts w:cs="Arial"/>
        </w:rPr>
        <w:t xml:space="preserve">a </w:t>
      </w:r>
      <w:r w:rsidRPr="007A6D53">
        <w:rPr>
          <w:rFonts w:cs="Arial"/>
          <w:spacing w:val="-1"/>
        </w:rPr>
        <w:t>business</w:t>
      </w:r>
      <w:r w:rsidRPr="007A6D53">
        <w:rPr>
          <w:rFonts w:cs="Arial"/>
          <w:spacing w:val="1"/>
        </w:rPr>
        <w:t xml:space="preserve"> </w:t>
      </w:r>
      <w:r w:rsidRPr="007A6D53">
        <w:rPr>
          <w:rFonts w:cs="Arial"/>
          <w:spacing w:val="-1"/>
        </w:rPr>
        <w:t>purpose</w:t>
      </w:r>
      <w:r w:rsidRPr="007A6D53">
        <w:rPr>
          <w:rFonts w:cs="Arial"/>
          <w:spacing w:val="-2"/>
        </w:rPr>
        <w:t xml:space="preserve"> of</w:t>
      </w:r>
      <w:r w:rsidRPr="007A6D53">
        <w:rPr>
          <w:rFonts w:cs="Arial"/>
          <w:spacing w:val="2"/>
        </w:rPr>
        <w:t xml:space="preserve"> </w:t>
      </w:r>
      <w:r w:rsidRPr="007A6D53">
        <w:rPr>
          <w:rFonts w:cs="Arial"/>
          <w:spacing w:val="-1"/>
        </w:rPr>
        <w:t>the</w:t>
      </w:r>
      <w:r w:rsidRPr="007A6D53">
        <w:rPr>
          <w:rFonts w:cs="Arial"/>
        </w:rPr>
        <w:t xml:space="preserve"> </w:t>
      </w:r>
      <w:proofErr w:type="spellStart"/>
      <w:r w:rsidRPr="007A6D53">
        <w:rPr>
          <w:rFonts w:cs="Arial"/>
          <w:spacing w:val="-1"/>
        </w:rPr>
        <w:t>organisation</w:t>
      </w:r>
      <w:proofErr w:type="spellEnd"/>
      <w:r w:rsidRPr="007A6D53">
        <w:rPr>
          <w:rFonts w:cs="Arial"/>
          <w:spacing w:val="-1"/>
        </w:rPr>
        <w:t xml:space="preserve">, </w:t>
      </w:r>
      <w:r w:rsidRPr="007A6D53">
        <w:rPr>
          <w:rFonts w:cs="Arial"/>
        </w:rPr>
        <w:t>the</w:t>
      </w:r>
      <w:r w:rsidRPr="007A6D53">
        <w:rPr>
          <w:rFonts w:cs="Arial"/>
          <w:spacing w:val="2"/>
        </w:rPr>
        <w:t xml:space="preserve"> </w:t>
      </w:r>
      <w:r w:rsidRPr="007A6D53">
        <w:rPr>
          <w:rFonts w:cs="Arial"/>
          <w:spacing w:val="-2"/>
        </w:rPr>
        <w:t>IT</w:t>
      </w:r>
      <w:r w:rsidRPr="007A6D53">
        <w:rPr>
          <w:rFonts w:cs="Arial"/>
          <w:spacing w:val="51"/>
        </w:rPr>
        <w:t xml:space="preserve"> </w:t>
      </w:r>
      <w:r w:rsidRPr="007A6D53">
        <w:rPr>
          <w:rFonts w:cs="Arial"/>
          <w:spacing w:val="-1"/>
        </w:rPr>
        <w:t>manager/IM&amp;T</w:t>
      </w:r>
      <w:r w:rsidRPr="007A6D53">
        <w:rPr>
          <w:rFonts w:cs="Arial"/>
          <w:spacing w:val="3"/>
        </w:rPr>
        <w:t xml:space="preserve"> </w:t>
      </w:r>
      <w:r w:rsidRPr="007A6D53">
        <w:rPr>
          <w:rFonts w:cs="Arial"/>
          <w:spacing w:val="-1"/>
        </w:rPr>
        <w:t>Security</w:t>
      </w:r>
      <w:r w:rsidRPr="007A6D53">
        <w:rPr>
          <w:rFonts w:cs="Arial"/>
          <w:spacing w:val="-3"/>
        </w:rPr>
        <w:t xml:space="preserve"> </w:t>
      </w:r>
      <w:r w:rsidRPr="007A6D53">
        <w:rPr>
          <w:rFonts w:cs="Arial"/>
          <w:spacing w:val="-1"/>
        </w:rPr>
        <w:t>Officer must</w:t>
      </w:r>
      <w:r w:rsidRPr="007A6D53">
        <w:rPr>
          <w:rFonts w:cs="Arial"/>
          <w:spacing w:val="2"/>
        </w:rPr>
        <w:t xml:space="preserve"> </w:t>
      </w:r>
      <w:r w:rsidRPr="007A6D53">
        <w:rPr>
          <w:rFonts w:cs="Arial"/>
        </w:rPr>
        <w:t>be</w:t>
      </w:r>
      <w:r w:rsidRPr="007A6D53">
        <w:rPr>
          <w:rFonts w:cs="Arial"/>
          <w:spacing w:val="-2"/>
        </w:rPr>
        <w:t xml:space="preserve"> </w:t>
      </w:r>
      <w:r w:rsidRPr="007A6D53">
        <w:rPr>
          <w:rFonts w:cs="Arial"/>
          <w:spacing w:val="-1"/>
        </w:rPr>
        <w:t>satisfied</w:t>
      </w:r>
      <w:r w:rsidRPr="007A6D53">
        <w:rPr>
          <w:rFonts w:cs="Arial"/>
          <w:spacing w:val="-2"/>
        </w:rPr>
        <w:t xml:space="preserve"> </w:t>
      </w:r>
      <w:r w:rsidRPr="007A6D53">
        <w:rPr>
          <w:rFonts w:cs="Arial"/>
          <w:spacing w:val="-1"/>
        </w:rPr>
        <w:t xml:space="preserve">that </w:t>
      </w:r>
      <w:r w:rsidRPr="007A6D53">
        <w:rPr>
          <w:rFonts w:cs="Arial"/>
        </w:rPr>
        <w:t>the</w:t>
      </w:r>
      <w:r w:rsidRPr="007A6D53">
        <w:rPr>
          <w:rFonts w:cs="Arial"/>
          <w:spacing w:val="-2"/>
        </w:rPr>
        <w:t xml:space="preserve"> </w:t>
      </w:r>
      <w:r w:rsidRPr="007A6D53">
        <w:rPr>
          <w:rFonts w:cs="Arial"/>
          <w:spacing w:val="-1"/>
        </w:rPr>
        <w:t>resources</w:t>
      </w:r>
      <w:r w:rsidRPr="007A6D53">
        <w:rPr>
          <w:rFonts w:cs="Arial"/>
          <w:spacing w:val="-2"/>
        </w:rPr>
        <w:t xml:space="preserve"> </w:t>
      </w:r>
      <w:r w:rsidRPr="007A6D53">
        <w:rPr>
          <w:rFonts w:cs="Arial"/>
          <w:spacing w:val="-1"/>
        </w:rPr>
        <w:t>concerned</w:t>
      </w:r>
      <w:r w:rsidRPr="007A6D53">
        <w:rPr>
          <w:rFonts w:cs="Arial"/>
        </w:rPr>
        <w:t xml:space="preserve"> </w:t>
      </w:r>
      <w:r w:rsidRPr="007A6D53">
        <w:rPr>
          <w:rFonts w:cs="Arial"/>
          <w:spacing w:val="-1"/>
        </w:rPr>
        <w:t>are</w:t>
      </w:r>
      <w:r w:rsidRPr="007A6D53">
        <w:rPr>
          <w:rFonts w:cs="Arial"/>
          <w:spacing w:val="49"/>
        </w:rPr>
        <w:t xml:space="preserve"> </w:t>
      </w:r>
      <w:r w:rsidRPr="007A6D53">
        <w:rPr>
          <w:rFonts w:cs="Arial"/>
          <w:spacing w:val="-1"/>
        </w:rPr>
        <w:t>configured</w:t>
      </w:r>
      <w:r w:rsidRPr="007A6D53">
        <w:rPr>
          <w:rFonts w:cs="Arial"/>
        </w:rPr>
        <w:t xml:space="preserve"> </w:t>
      </w:r>
      <w:r w:rsidRPr="007A6D53">
        <w:rPr>
          <w:rFonts w:cs="Arial"/>
          <w:spacing w:val="-2"/>
        </w:rPr>
        <w:t>appropriately,</w:t>
      </w:r>
      <w:r w:rsidRPr="007A6D53">
        <w:rPr>
          <w:rFonts w:cs="Arial"/>
          <w:spacing w:val="2"/>
        </w:rPr>
        <w:t xml:space="preserve"> </w:t>
      </w:r>
      <w:r w:rsidRPr="007A6D53">
        <w:rPr>
          <w:rFonts w:cs="Arial"/>
          <w:spacing w:val="-1"/>
        </w:rPr>
        <w:t xml:space="preserve">that </w:t>
      </w:r>
      <w:r w:rsidRPr="007A6D53">
        <w:rPr>
          <w:rFonts w:cs="Arial"/>
        </w:rPr>
        <w:t xml:space="preserve">the </w:t>
      </w:r>
      <w:r w:rsidRPr="007A6D53">
        <w:rPr>
          <w:rFonts w:cs="Arial"/>
          <w:spacing w:val="-1"/>
        </w:rPr>
        <w:t>security</w:t>
      </w:r>
      <w:r w:rsidRPr="007A6D53">
        <w:rPr>
          <w:rFonts w:cs="Arial"/>
          <w:spacing w:val="-4"/>
        </w:rPr>
        <w:t xml:space="preserve"> </w:t>
      </w:r>
      <w:r w:rsidRPr="007A6D53">
        <w:rPr>
          <w:rFonts w:cs="Arial"/>
          <w:spacing w:val="-1"/>
        </w:rPr>
        <w:t>measures</w:t>
      </w:r>
      <w:r w:rsidRPr="007A6D53">
        <w:rPr>
          <w:rFonts w:cs="Arial"/>
        </w:rPr>
        <w:t xml:space="preserve"> are</w:t>
      </w:r>
      <w:r w:rsidRPr="007A6D53">
        <w:rPr>
          <w:rFonts w:cs="Arial"/>
          <w:spacing w:val="-2"/>
        </w:rPr>
        <w:t xml:space="preserve"> </w:t>
      </w:r>
      <w:r w:rsidRPr="007A6D53">
        <w:rPr>
          <w:rFonts w:cs="Arial"/>
          <w:spacing w:val="-1"/>
        </w:rPr>
        <w:t>implemented</w:t>
      </w:r>
      <w:r w:rsidRPr="007A6D53">
        <w:rPr>
          <w:rFonts w:cs="Arial"/>
        </w:rPr>
        <w:t xml:space="preserve"> </w:t>
      </w:r>
      <w:r w:rsidRPr="007A6D53">
        <w:rPr>
          <w:rFonts w:cs="Arial"/>
          <w:spacing w:val="-1"/>
        </w:rPr>
        <w:t>and</w:t>
      </w:r>
      <w:r w:rsidRPr="007A6D53">
        <w:rPr>
          <w:rFonts w:cs="Arial"/>
          <w:spacing w:val="-4"/>
        </w:rPr>
        <w:t xml:space="preserve"> </w:t>
      </w:r>
      <w:r w:rsidRPr="007A6D53">
        <w:rPr>
          <w:rFonts w:cs="Arial"/>
          <w:spacing w:val="-1"/>
        </w:rPr>
        <w:t>operating</w:t>
      </w:r>
      <w:r w:rsidRPr="007A6D53">
        <w:rPr>
          <w:rFonts w:cs="Arial"/>
          <w:spacing w:val="75"/>
        </w:rPr>
        <w:t xml:space="preserve"> </w:t>
      </w:r>
      <w:r w:rsidRPr="007A6D53">
        <w:rPr>
          <w:rFonts w:cs="Arial"/>
          <w:spacing w:val="-1"/>
        </w:rPr>
        <w:t>correctly</w:t>
      </w:r>
      <w:r w:rsidRPr="007A6D53">
        <w:rPr>
          <w:rFonts w:cs="Arial"/>
          <w:spacing w:val="-2"/>
        </w:rPr>
        <w:t xml:space="preserve"> </w:t>
      </w:r>
      <w:r w:rsidRPr="007A6D53">
        <w:rPr>
          <w:rFonts w:cs="Arial"/>
          <w:spacing w:val="-1"/>
        </w:rPr>
        <w:t>and</w:t>
      </w:r>
      <w:r w:rsidRPr="007A6D53">
        <w:rPr>
          <w:rFonts w:cs="Arial"/>
        </w:rPr>
        <w:t xml:space="preserve"> </w:t>
      </w:r>
      <w:r w:rsidRPr="007A6D53">
        <w:rPr>
          <w:rFonts w:cs="Arial"/>
          <w:spacing w:val="-1"/>
        </w:rPr>
        <w:t>that</w:t>
      </w:r>
      <w:r w:rsidRPr="007A6D53">
        <w:rPr>
          <w:rFonts w:cs="Arial"/>
          <w:spacing w:val="2"/>
        </w:rPr>
        <w:t xml:space="preserve"> </w:t>
      </w:r>
      <w:r w:rsidRPr="007A6D53">
        <w:rPr>
          <w:rFonts w:cs="Arial"/>
        </w:rPr>
        <w:t>no</w:t>
      </w:r>
      <w:r w:rsidRPr="007A6D53">
        <w:rPr>
          <w:rFonts w:cs="Arial"/>
          <w:spacing w:val="-2"/>
        </w:rPr>
        <w:t xml:space="preserve"> </w:t>
      </w:r>
      <w:r w:rsidRPr="007A6D53">
        <w:rPr>
          <w:rFonts w:cs="Arial"/>
          <w:spacing w:val="-1"/>
        </w:rPr>
        <w:t>unacceptable</w:t>
      </w:r>
      <w:r w:rsidRPr="007A6D53">
        <w:rPr>
          <w:rFonts w:cs="Arial"/>
        </w:rPr>
        <w:t xml:space="preserve"> </w:t>
      </w:r>
      <w:r w:rsidRPr="007A6D53">
        <w:rPr>
          <w:rFonts w:cs="Arial"/>
          <w:spacing w:val="-1"/>
        </w:rPr>
        <w:t>information</w:t>
      </w:r>
      <w:r w:rsidRPr="007A6D53">
        <w:rPr>
          <w:rFonts w:cs="Arial"/>
          <w:spacing w:val="-2"/>
        </w:rPr>
        <w:t xml:space="preserve"> </w:t>
      </w:r>
      <w:r w:rsidRPr="007A6D53">
        <w:rPr>
          <w:rFonts w:cs="Arial"/>
          <w:spacing w:val="-1"/>
        </w:rPr>
        <w:t>governance</w:t>
      </w:r>
      <w:r w:rsidRPr="007A6D53">
        <w:rPr>
          <w:rFonts w:cs="Arial"/>
        </w:rPr>
        <w:t xml:space="preserve"> </w:t>
      </w:r>
      <w:r w:rsidRPr="007A6D53">
        <w:rPr>
          <w:rFonts w:cs="Arial"/>
          <w:spacing w:val="-1"/>
        </w:rPr>
        <w:t>risks</w:t>
      </w:r>
      <w:r w:rsidRPr="007A6D53">
        <w:rPr>
          <w:rFonts w:cs="Arial"/>
          <w:spacing w:val="-2"/>
        </w:rPr>
        <w:t xml:space="preserve"> </w:t>
      </w:r>
      <w:r w:rsidRPr="007A6D53">
        <w:rPr>
          <w:rFonts w:cs="Arial"/>
          <w:spacing w:val="-1"/>
        </w:rPr>
        <w:t>exist.</w:t>
      </w:r>
    </w:p>
    <w:p w14:paraId="609134E6" w14:textId="77777777" w:rsidR="004343A1" w:rsidRPr="007A6D53" w:rsidRDefault="004343A1">
      <w:pPr>
        <w:spacing w:before="1"/>
        <w:rPr>
          <w:rFonts w:ascii="Arial" w:eastAsia="Arial" w:hAnsi="Arial" w:cs="Arial"/>
        </w:rPr>
      </w:pPr>
    </w:p>
    <w:p w14:paraId="609134E7" w14:textId="77777777" w:rsidR="004343A1" w:rsidRPr="007A6D53" w:rsidRDefault="007243D6">
      <w:pPr>
        <w:pStyle w:val="BodyText"/>
        <w:ind w:right="192"/>
        <w:rPr>
          <w:rFonts w:cs="Arial"/>
        </w:rPr>
      </w:pPr>
      <w:r w:rsidRPr="007A6D53">
        <w:rPr>
          <w:rFonts w:cs="Arial"/>
          <w:spacing w:val="-1"/>
        </w:rPr>
        <w:t>Where</w:t>
      </w:r>
      <w:r w:rsidRPr="007A6D53">
        <w:rPr>
          <w:rFonts w:cs="Arial"/>
          <w:spacing w:val="-2"/>
        </w:rPr>
        <w:t xml:space="preserve"> </w:t>
      </w:r>
      <w:r w:rsidRPr="007A6D53">
        <w:rPr>
          <w:rFonts w:cs="Arial"/>
        </w:rPr>
        <w:t>the</w:t>
      </w:r>
      <w:r w:rsidRPr="007A6D53">
        <w:rPr>
          <w:rFonts w:cs="Arial"/>
          <w:spacing w:val="-2"/>
        </w:rPr>
        <w:t xml:space="preserve"> </w:t>
      </w:r>
      <w:r w:rsidRPr="007A6D53">
        <w:rPr>
          <w:rFonts w:cs="Arial"/>
        </w:rPr>
        <w:t>proposed</w:t>
      </w:r>
      <w:r w:rsidRPr="007A6D53">
        <w:rPr>
          <w:rFonts w:cs="Arial"/>
          <w:spacing w:val="-2"/>
        </w:rPr>
        <w:t xml:space="preserve"> </w:t>
      </w:r>
      <w:r w:rsidRPr="007A6D53">
        <w:rPr>
          <w:rFonts w:cs="Arial"/>
          <w:spacing w:val="-1"/>
        </w:rPr>
        <w:t>working</w:t>
      </w:r>
      <w:r w:rsidRPr="007A6D53">
        <w:rPr>
          <w:rFonts w:cs="Arial"/>
          <w:spacing w:val="2"/>
        </w:rPr>
        <w:t xml:space="preserve"> </w:t>
      </w:r>
      <w:r w:rsidRPr="007A6D53">
        <w:rPr>
          <w:rFonts w:cs="Arial"/>
          <w:spacing w:val="-2"/>
        </w:rPr>
        <w:t>arrangements</w:t>
      </w:r>
      <w:r w:rsidRPr="007A6D53">
        <w:rPr>
          <w:rFonts w:cs="Arial"/>
          <w:spacing w:val="1"/>
        </w:rPr>
        <w:t xml:space="preserve"> </w:t>
      </w:r>
      <w:r w:rsidRPr="007A6D53">
        <w:rPr>
          <w:rFonts w:cs="Arial"/>
          <w:spacing w:val="-1"/>
        </w:rPr>
        <w:t>involve</w:t>
      </w:r>
      <w:r w:rsidRPr="007A6D53">
        <w:rPr>
          <w:rFonts w:cs="Arial"/>
        </w:rPr>
        <w:t xml:space="preserve"> the</w:t>
      </w:r>
      <w:r w:rsidRPr="007A6D53">
        <w:rPr>
          <w:rFonts w:cs="Arial"/>
          <w:spacing w:val="-2"/>
        </w:rPr>
        <w:t xml:space="preserve"> </w:t>
      </w:r>
      <w:r w:rsidRPr="007A6D53">
        <w:rPr>
          <w:rFonts w:cs="Arial"/>
        </w:rPr>
        <w:t xml:space="preserve">use </w:t>
      </w:r>
      <w:r w:rsidRPr="007A6D53">
        <w:rPr>
          <w:rFonts w:cs="Arial"/>
          <w:spacing w:val="-2"/>
        </w:rPr>
        <w:t>of</w:t>
      </w:r>
      <w:r w:rsidRPr="007A6D53">
        <w:rPr>
          <w:rFonts w:cs="Arial"/>
          <w:spacing w:val="2"/>
        </w:rPr>
        <w:t xml:space="preserve"> </w:t>
      </w:r>
      <w:r w:rsidRPr="007A6D53">
        <w:rPr>
          <w:rFonts w:cs="Arial"/>
          <w:spacing w:val="-1"/>
        </w:rPr>
        <w:t xml:space="preserve">personal </w:t>
      </w:r>
      <w:r w:rsidRPr="007A6D53">
        <w:rPr>
          <w:rFonts w:cs="Arial"/>
          <w:spacing w:val="-2"/>
        </w:rPr>
        <w:t>or</w:t>
      </w:r>
      <w:r w:rsidRPr="007A6D53">
        <w:rPr>
          <w:rFonts w:cs="Arial"/>
          <w:spacing w:val="-1"/>
        </w:rPr>
        <w:t xml:space="preserve"> shared</w:t>
      </w:r>
      <w:r w:rsidRPr="007A6D53">
        <w:rPr>
          <w:rFonts w:cs="Arial"/>
          <w:spacing w:val="51"/>
        </w:rPr>
        <w:t xml:space="preserve"> </w:t>
      </w:r>
      <w:r w:rsidRPr="007A6D53">
        <w:rPr>
          <w:rFonts w:cs="Arial"/>
          <w:spacing w:val="-1"/>
        </w:rPr>
        <w:t>computing</w:t>
      </w:r>
      <w:r w:rsidRPr="007A6D53">
        <w:rPr>
          <w:rFonts w:cs="Arial"/>
        </w:rPr>
        <w:t xml:space="preserve"> </w:t>
      </w:r>
      <w:r w:rsidRPr="007A6D53">
        <w:rPr>
          <w:rFonts w:cs="Arial"/>
          <w:spacing w:val="-1"/>
        </w:rPr>
        <w:t>resources,</w:t>
      </w:r>
      <w:r w:rsidRPr="007A6D53">
        <w:rPr>
          <w:rFonts w:cs="Arial"/>
          <w:spacing w:val="2"/>
        </w:rPr>
        <w:t xml:space="preserve"> </w:t>
      </w:r>
      <w:r w:rsidRPr="007A6D53">
        <w:rPr>
          <w:rFonts w:cs="Arial"/>
          <w:spacing w:val="-1"/>
        </w:rPr>
        <w:t>it</w:t>
      </w:r>
      <w:r w:rsidRPr="007A6D53">
        <w:rPr>
          <w:rFonts w:cs="Arial"/>
          <w:spacing w:val="-3"/>
        </w:rPr>
        <w:t xml:space="preserve"> </w:t>
      </w:r>
      <w:r w:rsidRPr="007A6D53">
        <w:rPr>
          <w:rFonts w:cs="Arial"/>
        </w:rPr>
        <w:t>must</w:t>
      </w:r>
      <w:r w:rsidRPr="007A6D53">
        <w:rPr>
          <w:rFonts w:cs="Arial"/>
          <w:spacing w:val="-1"/>
        </w:rPr>
        <w:t xml:space="preserve"> </w:t>
      </w:r>
      <w:r w:rsidRPr="007A6D53">
        <w:rPr>
          <w:rFonts w:cs="Arial"/>
        </w:rPr>
        <w:t xml:space="preserve">be </w:t>
      </w:r>
      <w:r w:rsidRPr="007A6D53">
        <w:rPr>
          <w:rFonts w:cs="Arial"/>
          <w:spacing w:val="-1"/>
        </w:rPr>
        <w:t>noted</w:t>
      </w:r>
      <w:r w:rsidRPr="007A6D53">
        <w:rPr>
          <w:rFonts w:cs="Arial"/>
          <w:spacing w:val="-2"/>
        </w:rPr>
        <w:t xml:space="preserve"> </w:t>
      </w:r>
      <w:r w:rsidRPr="007A6D53">
        <w:rPr>
          <w:rFonts w:cs="Arial"/>
        </w:rPr>
        <w:t>the</w:t>
      </w:r>
      <w:r w:rsidRPr="007A6D53">
        <w:rPr>
          <w:rFonts w:cs="Arial"/>
          <w:spacing w:val="-2"/>
        </w:rPr>
        <w:t xml:space="preserve"> </w:t>
      </w:r>
      <w:r w:rsidRPr="007A6D53">
        <w:rPr>
          <w:rFonts w:cs="Arial"/>
          <w:spacing w:val="-1"/>
        </w:rPr>
        <w:t>IG risks</w:t>
      </w:r>
      <w:r w:rsidRPr="007A6D53">
        <w:rPr>
          <w:rFonts w:cs="Arial"/>
          <w:spacing w:val="-2"/>
        </w:rPr>
        <w:t xml:space="preserve"> of</w:t>
      </w:r>
      <w:r w:rsidRPr="007A6D53">
        <w:rPr>
          <w:rFonts w:cs="Arial"/>
          <w:spacing w:val="2"/>
        </w:rPr>
        <w:t xml:space="preserve"> </w:t>
      </w:r>
      <w:r w:rsidRPr="007A6D53">
        <w:rPr>
          <w:rFonts w:cs="Arial"/>
          <w:spacing w:val="-2"/>
        </w:rPr>
        <w:t>doing</w:t>
      </w:r>
      <w:r w:rsidRPr="007A6D53">
        <w:rPr>
          <w:rFonts w:cs="Arial"/>
          <w:spacing w:val="2"/>
        </w:rPr>
        <w:t xml:space="preserve"> </w:t>
      </w:r>
      <w:r w:rsidRPr="007A6D53">
        <w:rPr>
          <w:rFonts w:cs="Arial"/>
        </w:rPr>
        <w:t>so</w:t>
      </w:r>
      <w:r w:rsidRPr="007A6D53">
        <w:rPr>
          <w:rFonts w:cs="Arial"/>
          <w:spacing w:val="-2"/>
        </w:rPr>
        <w:t xml:space="preserve"> </w:t>
      </w:r>
      <w:r w:rsidRPr="007A6D53">
        <w:rPr>
          <w:rFonts w:cs="Arial"/>
          <w:spacing w:val="-1"/>
        </w:rPr>
        <w:t>may</w:t>
      </w:r>
      <w:r w:rsidRPr="007A6D53">
        <w:rPr>
          <w:rFonts w:cs="Arial"/>
          <w:spacing w:val="-2"/>
        </w:rPr>
        <w:t xml:space="preserve"> </w:t>
      </w:r>
      <w:r w:rsidRPr="007A6D53">
        <w:rPr>
          <w:rFonts w:cs="Arial"/>
          <w:spacing w:val="-1"/>
        </w:rPr>
        <w:t>outweigh</w:t>
      </w:r>
      <w:r w:rsidRPr="007A6D53">
        <w:rPr>
          <w:rFonts w:cs="Arial"/>
        </w:rPr>
        <w:t xml:space="preserve"> any</w:t>
      </w:r>
      <w:r w:rsidRPr="007A6D53">
        <w:rPr>
          <w:rFonts w:cs="Arial"/>
          <w:spacing w:val="39"/>
        </w:rPr>
        <w:t xml:space="preserve"> </w:t>
      </w:r>
      <w:r w:rsidRPr="007A6D53">
        <w:rPr>
          <w:rFonts w:cs="Arial"/>
          <w:spacing w:val="-1"/>
        </w:rPr>
        <w:t>operational advantage. For</w:t>
      </w:r>
      <w:r w:rsidRPr="007A6D53">
        <w:rPr>
          <w:rFonts w:cs="Arial"/>
          <w:spacing w:val="1"/>
        </w:rPr>
        <w:t xml:space="preserve"> </w:t>
      </w:r>
      <w:r w:rsidRPr="007A6D53">
        <w:rPr>
          <w:rFonts w:cs="Arial"/>
          <w:spacing w:val="-1"/>
        </w:rPr>
        <w:t>all</w:t>
      </w:r>
      <w:r w:rsidRPr="007A6D53">
        <w:rPr>
          <w:rFonts w:cs="Arial"/>
        </w:rPr>
        <w:t xml:space="preserve"> </w:t>
      </w:r>
      <w:r w:rsidRPr="007A6D53">
        <w:rPr>
          <w:rFonts w:cs="Arial"/>
          <w:spacing w:val="-1"/>
        </w:rPr>
        <w:t>scenarios, consideration</w:t>
      </w:r>
      <w:r w:rsidRPr="007A6D53">
        <w:rPr>
          <w:rFonts w:cs="Arial"/>
        </w:rPr>
        <w:t xml:space="preserve"> </w:t>
      </w:r>
      <w:r w:rsidRPr="007A6D53">
        <w:rPr>
          <w:rFonts w:cs="Arial"/>
          <w:spacing w:val="-2"/>
        </w:rPr>
        <w:t>of</w:t>
      </w:r>
      <w:r w:rsidRPr="007A6D53">
        <w:rPr>
          <w:rFonts w:cs="Arial"/>
          <w:spacing w:val="2"/>
        </w:rPr>
        <w:t xml:space="preserve"> </w:t>
      </w:r>
      <w:r w:rsidRPr="007A6D53">
        <w:rPr>
          <w:rFonts w:cs="Arial"/>
          <w:spacing w:val="-1"/>
        </w:rPr>
        <w:t>risks</w:t>
      </w:r>
      <w:r w:rsidRPr="007A6D53">
        <w:rPr>
          <w:rFonts w:cs="Arial"/>
          <w:spacing w:val="-4"/>
        </w:rPr>
        <w:t xml:space="preserve"> </w:t>
      </w:r>
      <w:r w:rsidRPr="007A6D53">
        <w:rPr>
          <w:rFonts w:cs="Arial"/>
        </w:rPr>
        <w:t>must</w:t>
      </w:r>
      <w:r w:rsidRPr="007A6D53">
        <w:rPr>
          <w:rFonts w:cs="Arial"/>
          <w:spacing w:val="-1"/>
        </w:rPr>
        <w:t xml:space="preserve"> </w:t>
      </w:r>
      <w:r w:rsidRPr="007A6D53">
        <w:rPr>
          <w:rFonts w:cs="Arial"/>
        </w:rPr>
        <w:t>be</w:t>
      </w:r>
      <w:r w:rsidRPr="007A6D53">
        <w:rPr>
          <w:rFonts w:cs="Arial"/>
          <w:spacing w:val="-2"/>
        </w:rPr>
        <w:t xml:space="preserve"> </w:t>
      </w:r>
      <w:r w:rsidRPr="007A6D53">
        <w:rPr>
          <w:rFonts w:cs="Arial"/>
          <w:spacing w:val="-1"/>
        </w:rPr>
        <w:t>made</w:t>
      </w:r>
      <w:r w:rsidRPr="007A6D53">
        <w:rPr>
          <w:rFonts w:cs="Arial"/>
        </w:rPr>
        <w:t xml:space="preserve"> </w:t>
      </w:r>
      <w:r w:rsidRPr="007A6D53">
        <w:rPr>
          <w:rFonts w:cs="Arial"/>
          <w:spacing w:val="-1"/>
        </w:rPr>
        <w:t>and</w:t>
      </w:r>
      <w:r w:rsidRPr="007A6D53">
        <w:rPr>
          <w:rFonts w:cs="Arial"/>
          <w:spacing w:val="55"/>
        </w:rPr>
        <w:t xml:space="preserve"> </w:t>
      </w:r>
      <w:r w:rsidRPr="007A6D53">
        <w:rPr>
          <w:rFonts w:cs="Arial"/>
          <w:spacing w:val="-1"/>
        </w:rPr>
        <w:t>should</w:t>
      </w:r>
      <w:r w:rsidRPr="007A6D53">
        <w:rPr>
          <w:rFonts w:cs="Arial"/>
        </w:rPr>
        <w:t xml:space="preserve"> take</w:t>
      </w:r>
      <w:r w:rsidRPr="007A6D53">
        <w:rPr>
          <w:rFonts w:cs="Arial"/>
          <w:spacing w:val="-2"/>
        </w:rPr>
        <w:t xml:space="preserve"> </w:t>
      </w:r>
      <w:r w:rsidRPr="007A6D53">
        <w:rPr>
          <w:rFonts w:cs="Arial"/>
          <w:spacing w:val="-1"/>
        </w:rPr>
        <w:t>account</w:t>
      </w:r>
      <w:r w:rsidRPr="007A6D53">
        <w:rPr>
          <w:rFonts w:cs="Arial"/>
          <w:spacing w:val="2"/>
        </w:rPr>
        <w:t xml:space="preserve"> </w:t>
      </w:r>
      <w:r w:rsidRPr="007A6D53">
        <w:rPr>
          <w:rFonts w:cs="Arial"/>
          <w:spacing w:val="-2"/>
        </w:rPr>
        <w:t>of</w:t>
      </w:r>
      <w:r w:rsidRPr="007A6D53">
        <w:rPr>
          <w:rFonts w:cs="Arial"/>
          <w:spacing w:val="-1"/>
        </w:rPr>
        <w:t xml:space="preserve"> the</w:t>
      </w:r>
      <w:r w:rsidRPr="007A6D53">
        <w:rPr>
          <w:rFonts w:cs="Arial"/>
        </w:rPr>
        <w:t xml:space="preserve"> </w:t>
      </w:r>
      <w:r w:rsidRPr="007A6D53">
        <w:rPr>
          <w:rFonts w:cs="Arial"/>
          <w:spacing w:val="-1"/>
        </w:rPr>
        <w:t>potential to:</w:t>
      </w:r>
    </w:p>
    <w:p w14:paraId="609134E8" w14:textId="77777777" w:rsidR="004343A1" w:rsidRPr="007A6D53" w:rsidRDefault="004343A1">
      <w:pPr>
        <w:rPr>
          <w:rFonts w:ascii="Arial" w:eastAsia="Arial" w:hAnsi="Arial" w:cs="Arial"/>
        </w:rPr>
      </w:pPr>
    </w:p>
    <w:p w14:paraId="609134E9" w14:textId="111427BE" w:rsidR="004343A1" w:rsidRPr="007A6D53" w:rsidRDefault="007243D6">
      <w:pPr>
        <w:pStyle w:val="BodyText"/>
        <w:numPr>
          <w:ilvl w:val="0"/>
          <w:numId w:val="1"/>
        </w:numPr>
        <w:tabs>
          <w:tab w:val="left" w:pos="841"/>
        </w:tabs>
        <w:spacing w:line="267" w:lineRule="exact"/>
        <w:rPr>
          <w:rFonts w:cs="Arial"/>
        </w:rPr>
      </w:pPr>
      <w:r w:rsidRPr="007A6D53">
        <w:rPr>
          <w:rFonts w:cs="Arial"/>
          <w:spacing w:val="-1"/>
        </w:rPr>
        <w:t>accidentally</w:t>
      </w:r>
      <w:r w:rsidRPr="007A6D53">
        <w:rPr>
          <w:rFonts w:cs="Arial"/>
          <w:spacing w:val="-2"/>
        </w:rPr>
        <w:t xml:space="preserve"> </w:t>
      </w:r>
      <w:r w:rsidRPr="007A6D53">
        <w:rPr>
          <w:rFonts w:cs="Arial"/>
        </w:rPr>
        <w:t xml:space="preserve">breach </w:t>
      </w:r>
      <w:r w:rsidRPr="007A6D53">
        <w:rPr>
          <w:rFonts w:cs="Arial"/>
          <w:spacing w:val="-1"/>
        </w:rPr>
        <w:t>patient</w:t>
      </w:r>
      <w:r w:rsidRPr="007A6D53">
        <w:rPr>
          <w:rFonts w:cs="Arial"/>
          <w:spacing w:val="1"/>
        </w:rPr>
        <w:t xml:space="preserve"> </w:t>
      </w:r>
      <w:r w:rsidR="00BF5831" w:rsidRPr="007A6D53">
        <w:rPr>
          <w:rFonts w:cs="Arial"/>
          <w:spacing w:val="-1"/>
        </w:rPr>
        <w:t>confidentiality.</w:t>
      </w:r>
    </w:p>
    <w:p w14:paraId="609134EA" w14:textId="77F87E25" w:rsidR="004343A1" w:rsidRPr="007A6D53" w:rsidRDefault="007243D6">
      <w:pPr>
        <w:pStyle w:val="BodyText"/>
        <w:numPr>
          <w:ilvl w:val="0"/>
          <w:numId w:val="1"/>
        </w:numPr>
        <w:tabs>
          <w:tab w:val="left" w:pos="841"/>
        </w:tabs>
        <w:spacing w:line="267" w:lineRule="exact"/>
        <w:rPr>
          <w:rFonts w:cs="Arial"/>
        </w:rPr>
      </w:pPr>
      <w:r w:rsidRPr="007A6D53">
        <w:rPr>
          <w:rFonts w:cs="Arial"/>
          <w:spacing w:val="-1"/>
        </w:rPr>
        <w:t>disclose</w:t>
      </w:r>
      <w:r w:rsidRPr="007A6D53">
        <w:rPr>
          <w:rFonts w:cs="Arial"/>
        </w:rPr>
        <w:t xml:space="preserve"> other</w:t>
      </w:r>
      <w:r w:rsidRPr="007A6D53">
        <w:rPr>
          <w:rFonts w:cs="Arial"/>
          <w:spacing w:val="-1"/>
        </w:rPr>
        <w:t xml:space="preserve"> sensitive</w:t>
      </w:r>
      <w:r w:rsidRPr="007A6D53">
        <w:rPr>
          <w:rFonts w:cs="Arial"/>
          <w:spacing w:val="-2"/>
        </w:rPr>
        <w:t xml:space="preserve"> </w:t>
      </w:r>
      <w:r w:rsidRPr="007A6D53">
        <w:rPr>
          <w:rFonts w:cs="Arial"/>
          <w:spacing w:val="-1"/>
        </w:rPr>
        <w:t>data</w:t>
      </w:r>
      <w:r w:rsidRPr="007A6D53">
        <w:rPr>
          <w:rFonts w:cs="Arial"/>
        </w:rPr>
        <w:t xml:space="preserve"> </w:t>
      </w:r>
      <w:r w:rsidRPr="007A6D53">
        <w:rPr>
          <w:rFonts w:cs="Arial"/>
          <w:spacing w:val="-2"/>
        </w:rPr>
        <w:t>of</w:t>
      </w:r>
      <w:r w:rsidRPr="007A6D53">
        <w:rPr>
          <w:rFonts w:cs="Arial"/>
          <w:spacing w:val="-1"/>
        </w:rPr>
        <w:t xml:space="preserve"> </w:t>
      </w:r>
      <w:r w:rsidRPr="007A6D53">
        <w:rPr>
          <w:rFonts w:cs="Arial"/>
        </w:rPr>
        <w:t xml:space="preserve">the </w:t>
      </w:r>
      <w:proofErr w:type="spellStart"/>
      <w:r w:rsidRPr="007A6D53">
        <w:rPr>
          <w:rFonts w:cs="Arial"/>
          <w:spacing w:val="-1"/>
        </w:rPr>
        <w:t>organisation</w:t>
      </w:r>
      <w:proofErr w:type="spellEnd"/>
      <w:r w:rsidRPr="007A6D53">
        <w:rPr>
          <w:rFonts w:cs="Arial"/>
          <w:spacing w:val="-2"/>
        </w:rPr>
        <w:t xml:space="preserve"> </w:t>
      </w:r>
      <w:r w:rsidRPr="007A6D53">
        <w:rPr>
          <w:rFonts w:cs="Arial"/>
          <w:spacing w:val="-1"/>
        </w:rPr>
        <w:t>to</w:t>
      </w:r>
      <w:r w:rsidRPr="007A6D53">
        <w:rPr>
          <w:rFonts w:cs="Arial"/>
        </w:rPr>
        <w:t xml:space="preserve"> </w:t>
      </w:r>
      <w:proofErr w:type="spellStart"/>
      <w:r w:rsidRPr="007A6D53">
        <w:rPr>
          <w:rFonts w:cs="Arial"/>
          <w:spacing w:val="-1"/>
        </w:rPr>
        <w:t>unauthorised</w:t>
      </w:r>
      <w:proofErr w:type="spellEnd"/>
      <w:r w:rsidRPr="007A6D53">
        <w:rPr>
          <w:rFonts w:cs="Arial"/>
        </w:rPr>
        <w:t xml:space="preserve"> </w:t>
      </w:r>
      <w:r w:rsidRPr="007A6D53">
        <w:rPr>
          <w:rFonts w:cs="Arial"/>
          <w:spacing w:val="-1"/>
        </w:rPr>
        <w:t>individuals</w:t>
      </w:r>
      <w:r w:rsidR="00BF5831" w:rsidRPr="007A6D53">
        <w:rPr>
          <w:rFonts w:cs="Arial"/>
          <w:spacing w:val="-1"/>
        </w:rPr>
        <w:t>.</w:t>
      </w:r>
    </w:p>
    <w:p w14:paraId="609134EB" w14:textId="3C9ADF6C" w:rsidR="004343A1" w:rsidRPr="007A6D53" w:rsidRDefault="00BF5831">
      <w:pPr>
        <w:pStyle w:val="BodyText"/>
        <w:numPr>
          <w:ilvl w:val="0"/>
          <w:numId w:val="1"/>
        </w:numPr>
        <w:tabs>
          <w:tab w:val="left" w:pos="841"/>
        </w:tabs>
        <w:spacing w:before="1"/>
        <w:rPr>
          <w:rFonts w:cs="Arial"/>
        </w:rPr>
      </w:pPr>
      <w:r w:rsidRPr="007A6D53">
        <w:rPr>
          <w:rFonts w:cs="Arial"/>
          <w:spacing w:val="-1"/>
        </w:rPr>
        <w:t>loss</w:t>
      </w:r>
      <w:r w:rsidR="007243D6" w:rsidRPr="007A6D53">
        <w:rPr>
          <w:rFonts w:cs="Arial"/>
        </w:rPr>
        <w:t xml:space="preserve"> or</w:t>
      </w:r>
      <w:r w:rsidR="007243D6" w:rsidRPr="007A6D53">
        <w:rPr>
          <w:rFonts w:cs="Arial"/>
          <w:spacing w:val="1"/>
        </w:rPr>
        <w:t xml:space="preserve"> </w:t>
      </w:r>
      <w:r w:rsidR="007243D6" w:rsidRPr="007A6D53">
        <w:rPr>
          <w:rFonts w:cs="Arial"/>
          <w:spacing w:val="-1"/>
        </w:rPr>
        <w:t>damage</w:t>
      </w:r>
      <w:r w:rsidR="007243D6" w:rsidRPr="007A6D53">
        <w:rPr>
          <w:rFonts w:cs="Arial"/>
          <w:spacing w:val="-2"/>
        </w:rPr>
        <w:t xml:space="preserve"> </w:t>
      </w:r>
      <w:r w:rsidR="007243D6" w:rsidRPr="007A6D53">
        <w:rPr>
          <w:rFonts w:cs="Arial"/>
          <w:spacing w:val="-1"/>
        </w:rPr>
        <w:t>critical business</w:t>
      </w:r>
      <w:r w:rsidR="007243D6" w:rsidRPr="007A6D53">
        <w:rPr>
          <w:rFonts w:cs="Arial"/>
          <w:spacing w:val="1"/>
        </w:rPr>
        <w:t xml:space="preserve"> </w:t>
      </w:r>
      <w:r w:rsidRPr="007A6D53">
        <w:rPr>
          <w:rFonts w:cs="Arial"/>
          <w:spacing w:val="-1"/>
        </w:rPr>
        <w:t>data.</w:t>
      </w:r>
    </w:p>
    <w:p w14:paraId="609134EC" w14:textId="40D06052" w:rsidR="004343A1" w:rsidRPr="007A6D53" w:rsidRDefault="007243D6">
      <w:pPr>
        <w:pStyle w:val="BodyText"/>
        <w:numPr>
          <w:ilvl w:val="0"/>
          <w:numId w:val="1"/>
        </w:numPr>
        <w:tabs>
          <w:tab w:val="left" w:pos="841"/>
        </w:tabs>
        <w:spacing w:before="1"/>
        <w:ind w:right="119"/>
        <w:rPr>
          <w:rFonts w:cs="Arial"/>
        </w:rPr>
      </w:pPr>
      <w:r w:rsidRPr="007A6D53">
        <w:rPr>
          <w:rFonts w:cs="Arial"/>
          <w:spacing w:val="-1"/>
        </w:rPr>
        <w:t>damage</w:t>
      </w:r>
      <w:r w:rsidRPr="007A6D53">
        <w:rPr>
          <w:rFonts w:cs="Arial"/>
          <w:spacing w:val="-2"/>
        </w:rPr>
        <w:t xml:space="preserve"> </w:t>
      </w:r>
      <w:r w:rsidRPr="007A6D53">
        <w:rPr>
          <w:rFonts w:cs="Arial"/>
        </w:rPr>
        <w:t xml:space="preserve">the </w:t>
      </w:r>
      <w:proofErr w:type="spellStart"/>
      <w:r w:rsidRPr="007A6D53">
        <w:rPr>
          <w:rFonts w:cs="Arial"/>
          <w:spacing w:val="-1"/>
        </w:rPr>
        <w:t>organisation’s</w:t>
      </w:r>
      <w:proofErr w:type="spellEnd"/>
      <w:r w:rsidRPr="007A6D53">
        <w:rPr>
          <w:rFonts w:cs="Arial"/>
          <w:spacing w:val="1"/>
        </w:rPr>
        <w:t xml:space="preserve"> </w:t>
      </w:r>
      <w:r w:rsidRPr="007A6D53">
        <w:rPr>
          <w:rFonts w:cs="Arial"/>
          <w:spacing w:val="-1"/>
        </w:rPr>
        <w:t>infrastructure</w:t>
      </w:r>
      <w:r w:rsidRPr="007A6D53">
        <w:rPr>
          <w:rFonts w:cs="Arial"/>
          <w:spacing w:val="-2"/>
        </w:rPr>
        <w:t xml:space="preserve"> </w:t>
      </w:r>
      <w:r w:rsidRPr="007A6D53">
        <w:rPr>
          <w:rFonts w:cs="Arial"/>
          <w:spacing w:val="-1"/>
        </w:rPr>
        <w:t>and</w:t>
      </w:r>
      <w:r w:rsidRPr="007A6D53">
        <w:rPr>
          <w:rFonts w:cs="Arial"/>
        </w:rPr>
        <w:t xml:space="preserve"> </w:t>
      </w:r>
      <w:r w:rsidRPr="007A6D53">
        <w:rPr>
          <w:rFonts w:cs="Arial"/>
          <w:spacing w:val="-1"/>
        </w:rPr>
        <w:t>e-services</w:t>
      </w:r>
      <w:r w:rsidRPr="007A6D53">
        <w:rPr>
          <w:rFonts w:cs="Arial"/>
        </w:rPr>
        <w:t xml:space="preserve"> </w:t>
      </w:r>
      <w:r w:rsidRPr="007A6D53">
        <w:rPr>
          <w:rFonts w:cs="Arial"/>
          <w:spacing w:val="-1"/>
        </w:rPr>
        <w:t>through</w:t>
      </w:r>
      <w:r w:rsidRPr="007A6D53">
        <w:rPr>
          <w:rFonts w:cs="Arial"/>
          <w:spacing w:val="-2"/>
        </w:rPr>
        <w:t xml:space="preserve"> </w:t>
      </w:r>
      <w:r w:rsidRPr="007A6D53">
        <w:rPr>
          <w:rFonts w:cs="Arial"/>
        </w:rPr>
        <w:t>spread</w:t>
      </w:r>
      <w:r w:rsidRPr="007A6D53">
        <w:rPr>
          <w:rFonts w:cs="Arial"/>
          <w:spacing w:val="-2"/>
        </w:rPr>
        <w:t xml:space="preserve"> of</w:t>
      </w:r>
      <w:r w:rsidRPr="007A6D53">
        <w:rPr>
          <w:rFonts w:cs="Arial"/>
          <w:spacing w:val="-1"/>
        </w:rPr>
        <w:t xml:space="preserve"> </w:t>
      </w:r>
      <w:r w:rsidRPr="007A6D53">
        <w:rPr>
          <w:rFonts w:cs="Arial"/>
        </w:rPr>
        <w:t>un-</w:t>
      </w:r>
      <w:r w:rsidRPr="007A6D53">
        <w:rPr>
          <w:rFonts w:cs="Arial"/>
          <w:spacing w:val="47"/>
        </w:rPr>
        <w:t xml:space="preserve"> </w:t>
      </w:r>
      <w:r w:rsidRPr="007A6D53">
        <w:rPr>
          <w:rFonts w:cs="Arial"/>
          <w:spacing w:val="-1"/>
        </w:rPr>
        <w:t>trapped</w:t>
      </w:r>
      <w:r w:rsidRPr="007A6D53">
        <w:rPr>
          <w:rFonts w:cs="Arial"/>
          <w:spacing w:val="-2"/>
        </w:rPr>
        <w:t xml:space="preserve"> </w:t>
      </w:r>
      <w:r w:rsidRPr="007A6D53">
        <w:rPr>
          <w:rFonts w:cs="Arial"/>
          <w:spacing w:val="-1"/>
        </w:rPr>
        <w:t>malicious</w:t>
      </w:r>
      <w:r w:rsidRPr="007A6D53">
        <w:rPr>
          <w:rFonts w:cs="Arial"/>
          <w:spacing w:val="1"/>
        </w:rPr>
        <w:t xml:space="preserve"> </w:t>
      </w:r>
      <w:r w:rsidRPr="007A6D53">
        <w:rPr>
          <w:rFonts w:cs="Arial"/>
          <w:spacing w:val="-1"/>
        </w:rPr>
        <w:t>code</w:t>
      </w:r>
      <w:r w:rsidRPr="007A6D53">
        <w:rPr>
          <w:rFonts w:cs="Arial"/>
          <w:spacing w:val="-2"/>
        </w:rPr>
        <w:t xml:space="preserve"> </w:t>
      </w:r>
      <w:r w:rsidRPr="007A6D53">
        <w:rPr>
          <w:rFonts w:cs="Arial"/>
          <w:spacing w:val="-1"/>
        </w:rPr>
        <w:t>such</w:t>
      </w:r>
      <w:r w:rsidRPr="007A6D53">
        <w:rPr>
          <w:rFonts w:cs="Arial"/>
        </w:rPr>
        <w:t xml:space="preserve"> as </w:t>
      </w:r>
      <w:r w:rsidR="00BF5831" w:rsidRPr="007A6D53">
        <w:rPr>
          <w:rFonts w:cs="Arial"/>
          <w:spacing w:val="-1"/>
        </w:rPr>
        <w:t>viruses.</w:t>
      </w:r>
    </w:p>
    <w:p w14:paraId="609134ED" w14:textId="5788BC96" w:rsidR="004343A1" w:rsidRPr="007A6D53" w:rsidRDefault="007243D6">
      <w:pPr>
        <w:pStyle w:val="BodyText"/>
        <w:numPr>
          <w:ilvl w:val="0"/>
          <w:numId w:val="1"/>
        </w:numPr>
        <w:tabs>
          <w:tab w:val="left" w:pos="841"/>
        </w:tabs>
        <w:spacing w:line="266" w:lineRule="exact"/>
        <w:rPr>
          <w:rFonts w:cs="Arial"/>
        </w:rPr>
      </w:pPr>
      <w:r w:rsidRPr="007A6D53">
        <w:rPr>
          <w:rFonts w:cs="Arial"/>
          <w:spacing w:val="-1"/>
        </w:rPr>
        <w:t>create</w:t>
      </w:r>
      <w:r w:rsidRPr="007A6D53">
        <w:rPr>
          <w:rFonts w:cs="Arial"/>
          <w:spacing w:val="-2"/>
        </w:rPr>
        <w:t xml:space="preserve"> </w:t>
      </w:r>
      <w:r w:rsidRPr="007A6D53">
        <w:rPr>
          <w:rFonts w:cs="Arial"/>
        </w:rPr>
        <w:t xml:space="preserve">a </w:t>
      </w:r>
      <w:r w:rsidRPr="007A6D53">
        <w:rPr>
          <w:rFonts w:cs="Arial"/>
          <w:spacing w:val="-1"/>
        </w:rPr>
        <w:t>hacking</w:t>
      </w:r>
      <w:r w:rsidRPr="007A6D53">
        <w:rPr>
          <w:rFonts w:cs="Arial"/>
        </w:rPr>
        <w:t xml:space="preserve"> </w:t>
      </w:r>
      <w:r w:rsidRPr="007A6D53">
        <w:rPr>
          <w:rFonts w:cs="Arial"/>
          <w:spacing w:val="-1"/>
        </w:rPr>
        <w:t>opportunity</w:t>
      </w:r>
      <w:r w:rsidRPr="007A6D53">
        <w:rPr>
          <w:rFonts w:cs="Arial"/>
          <w:spacing w:val="-2"/>
        </w:rPr>
        <w:t xml:space="preserve"> </w:t>
      </w:r>
      <w:r w:rsidRPr="007A6D53">
        <w:rPr>
          <w:rFonts w:cs="Arial"/>
          <w:spacing w:val="-1"/>
        </w:rPr>
        <w:t>through</w:t>
      </w:r>
      <w:r w:rsidRPr="007A6D53">
        <w:rPr>
          <w:rFonts w:cs="Arial"/>
        </w:rPr>
        <w:t xml:space="preserve"> </w:t>
      </w:r>
      <w:r w:rsidRPr="007A6D53">
        <w:rPr>
          <w:rFonts w:cs="Arial"/>
          <w:spacing w:val="-2"/>
        </w:rPr>
        <w:t>an</w:t>
      </w:r>
      <w:r w:rsidRPr="007A6D53">
        <w:rPr>
          <w:rFonts w:cs="Arial"/>
        </w:rPr>
        <w:t xml:space="preserve"> </w:t>
      </w:r>
      <w:proofErr w:type="spellStart"/>
      <w:r w:rsidRPr="007A6D53">
        <w:rPr>
          <w:rFonts w:cs="Arial"/>
          <w:spacing w:val="-1"/>
        </w:rPr>
        <w:t>unauthorised</w:t>
      </w:r>
      <w:proofErr w:type="spellEnd"/>
      <w:r w:rsidRPr="007A6D53">
        <w:rPr>
          <w:rFonts w:cs="Arial"/>
        </w:rPr>
        <w:t xml:space="preserve"> </w:t>
      </w:r>
      <w:r w:rsidRPr="007A6D53">
        <w:rPr>
          <w:rFonts w:cs="Arial"/>
          <w:spacing w:val="-1"/>
        </w:rPr>
        <w:t>internet</w:t>
      </w:r>
      <w:r w:rsidRPr="007A6D53">
        <w:rPr>
          <w:rFonts w:cs="Arial"/>
          <w:spacing w:val="2"/>
        </w:rPr>
        <w:t xml:space="preserve"> </w:t>
      </w:r>
      <w:r w:rsidRPr="007A6D53">
        <w:rPr>
          <w:rFonts w:cs="Arial"/>
          <w:spacing w:val="-1"/>
        </w:rPr>
        <w:t>access</w:t>
      </w:r>
      <w:r w:rsidRPr="007A6D53">
        <w:rPr>
          <w:rFonts w:cs="Arial"/>
          <w:spacing w:val="-2"/>
        </w:rPr>
        <w:t xml:space="preserve"> </w:t>
      </w:r>
      <w:r w:rsidRPr="007A6D53">
        <w:rPr>
          <w:rFonts w:cs="Arial"/>
          <w:spacing w:val="-1"/>
        </w:rPr>
        <w:t>point</w:t>
      </w:r>
      <w:r w:rsidR="00BF5831" w:rsidRPr="007A6D53">
        <w:rPr>
          <w:rFonts w:cs="Arial"/>
          <w:spacing w:val="-1"/>
        </w:rPr>
        <w:t>.</w:t>
      </w:r>
    </w:p>
    <w:p w14:paraId="609134EE" w14:textId="124F3F2F" w:rsidR="004343A1" w:rsidRPr="007A6D53" w:rsidRDefault="007243D6">
      <w:pPr>
        <w:pStyle w:val="BodyText"/>
        <w:numPr>
          <w:ilvl w:val="0"/>
          <w:numId w:val="1"/>
        </w:numPr>
        <w:tabs>
          <w:tab w:val="left" w:pos="841"/>
        </w:tabs>
        <w:spacing w:before="1"/>
        <w:ind w:right="585"/>
        <w:rPr>
          <w:rFonts w:cs="Arial"/>
        </w:rPr>
      </w:pPr>
      <w:r w:rsidRPr="007A6D53">
        <w:rPr>
          <w:rFonts w:cs="Arial"/>
          <w:spacing w:val="-1"/>
        </w:rPr>
        <w:t>misuse</w:t>
      </w:r>
      <w:r w:rsidRPr="007A6D53">
        <w:rPr>
          <w:rFonts w:cs="Arial"/>
        </w:rPr>
        <w:t xml:space="preserve"> </w:t>
      </w:r>
      <w:r w:rsidRPr="007A6D53">
        <w:rPr>
          <w:rFonts w:cs="Arial"/>
          <w:spacing w:val="-1"/>
        </w:rPr>
        <w:t>data</w:t>
      </w:r>
      <w:r w:rsidRPr="007A6D53">
        <w:rPr>
          <w:rFonts w:cs="Arial"/>
          <w:spacing w:val="-2"/>
        </w:rPr>
        <w:t xml:space="preserve"> </w:t>
      </w:r>
      <w:r w:rsidRPr="007A6D53">
        <w:rPr>
          <w:rFonts w:cs="Arial"/>
          <w:spacing w:val="-1"/>
        </w:rPr>
        <w:t>through</w:t>
      </w:r>
      <w:r w:rsidRPr="007A6D53">
        <w:rPr>
          <w:rFonts w:cs="Arial"/>
          <w:spacing w:val="-2"/>
        </w:rPr>
        <w:t xml:space="preserve"> </w:t>
      </w:r>
      <w:r w:rsidRPr="007A6D53">
        <w:rPr>
          <w:rFonts w:cs="Arial"/>
          <w:spacing w:val="-1"/>
        </w:rPr>
        <w:t>uncontrolled</w:t>
      </w:r>
      <w:r w:rsidRPr="007A6D53">
        <w:rPr>
          <w:rFonts w:cs="Arial"/>
        </w:rPr>
        <w:t xml:space="preserve"> use</w:t>
      </w:r>
      <w:r w:rsidRPr="007A6D53">
        <w:rPr>
          <w:rFonts w:cs="Arial"/>
          <w:spacing w:val="-2"/>
        </w:rPr>
        <w:t xml:space="preserve"> of</w:t>
      </w:r>
      <w:r w:rsidRPr="007A6D53">
        <w:rPr>
          <w:rFonts w:cs="Arial"/>
          <w:spacing w:val="2"/>
        </w:rPr>
        <w:t xml:space="preserve"> </w:t>
      </w:r>
      <w:r w:rsidRPr="007A6D53">
        <w:rPr>
          <w:rFonts w:cs="Arial"/>
          <w:spacing w:val="-1"/>
        </w:rPr>
        <w:t>removable</w:t>
      </w:r>
      <w:r w:rsidRPr="007A6D53">
        <w:rPr>
          <w:rFonts w:cs="Arial"/>
        </w:rPr>
        <w:t xml:space="preserve"> </w:t>
      </w:r>
      <w:r w:rsidRPr="007A6D53">
        <w:rPr>
          <w:rFonts w:cs="Arial"/>
          <w:spacing w:val="-1"/>
        </w:rPr>
        <w:t>media</w:t>
      </w:r>
      <w:r w:rsidRPr="007A6D53">
        <w:rPr>
          <w:rFonts w:cs="Arial"/>
        </w:rPr>
        <w:t xml:space="preserve"> such</w:t>
      </w:r>
      <w:r w:rsidRPr="007A6D53">
        <w:rPr>
          <w:rFonts w:cs="Arial"/>
          <w:spacing w:val="-2"/>
        </w:rPr>
        <w:t xml:space="preserve"> </w:t>
      </w:r>
      <w:r w:rsidRPr="007A6D53">
        <w:rPr>
          <w:rFonts w:cs="Arial"/>
        </w:rPr>
        <w:t>as</w:t>
      </w:r>
      <w:r w:rsidRPr="007A6D53">
        <w:rPr>
          <w:rFonts w:cs="Arial"/>
          <w:spacing w:val="-2"/>
        </w:rPr>
        <w:t xml:space="preserve"> </w:t>
      </w:r>
      <w:r w:rsidRPr="007A6D53">
        <w:rPr>
          <w:rFonts w:cs="Arial"/>
          <w:spacing w:val="-1"/>
        </w:rPr>
        <w:t>digital</w:t>
      </w:r>
      <w:r w:rsidRPr="007A6D53">
        <w:rPr>
          <w:rFonts w:cs="Arial"/>
          <w:spacing w:val="41"/>
        </w:rPr>
        <w:t xml:space="preserve"> </w:t>
      </w:r>
      <w:r w:rsidRPr="007A6D53">
        <w:rPr>
          <w:rFonts w:cs="Arial"/>
          <w:spacing w:val="-1"/>
        </w:rPr>
        <w:t>memory</w:t>
      </w:r>
      <w:r w:rsidRPr="007A6D53">
        <w:rPr>
          <w:rFonts w:cs="Arial"/>
          <w:spacing w:val="-2"/>
        </w:rPr>
        <w:t xml:space="preserve"> </w:t>
      </w:r>
      <w:r w:rsidRPr="007A6D53">
        <w:rPr>
          <w:rFonts w:cs="Arial"/>
          <w:spacing w:val="-1"/>
        </w:rPr>
        <w:t>sticks</w:t>
      </w:r>
      <w:r w:rsidRPr="007A6D53">
        <w:rPr>
          <w:rFonts w:cs="Arial"/>
          <w:spacing w:val="-2"/>
        </w:rPr>
        <w:t xml:space="preserve"> </w:t>
      </w:r>
      <w:r w:rsidRPr="007A6D53">
        <w:rPr>
          <w:rFonts w:cs="Arial"/>
          <w:spacing w:val="-1"/>
        </w:rPr>
        <w:t>and</w:t>
      </w:r>
      <w:r w:rsidRPr="007A6D53">
        <w:rPr>
          <w:rFonts w:cs="Arial"/>
        </w:rPr>
        <w:t xml:space="preserve"> </w:t>
      </w:r>
      <w:r w:rsidRPr="007A6D53">
        <w:rPr>
          <w:rFonts w:cs="Arial"/>
          <w:spacing w:val="-1"/>
        </w:rPr>
        <w:t xml:space="preserve">other </w:t>
      </w:r>
      <w:r w:rsidR="00BF5831" w:rsidRPr="007A6D53">
        <w:rPr>
          <w:rFonts w:cs="Arial"/>
          <w:spacing w:val="-1"/>
        </w:rPr>
        <w:t>media.</w:t>
      </w:r>
    </w:p>
    <w:p w14:paraId="609134EF" w14:textId="77777777" w:rsidR="004343A1" w:rsidRPr="007A6D53" w:rsidRDefault="007243D6">
      <w:pPr>
        <w:pStyle w:val="BodyText"/>
        <w:numPr>
          <w:ilvl w:val="0"/>
          <w:numId w:val="1"/>
        </w:numPr>
        <w:tabs>
          <w:tab w:val="left" w:pos="841"/>
        </w:tabs>
        <w:spacing w:line="266" w:lineRule="exact"/>
        <w:rPr>
          <w:rFonts w:cs="Arial"/>
        </w:rPr>
      </w:pPr>
      <w:r w:rsidRPr="007A6D53">
        <w:rPr>
          <w:rFonts w:cs="Arial"/>
          <w:spacing w:val="-1"/>
        </w:rPr>
        <w:t>Cause</w:t>
      </w:r>
      <w:r w:rsidRPr="007A6D53">
        <w:rPr>
          <w:rFonts w:cs="Arial"/>
        </w:rPr>
        <w:t xml:space="preserve"> </w:t>
      </w:r>
      <w:r w:rsidRPr="007A6D53">
        <w:rPr>
          <w:rFonts w:cs="Arial"/>
          <w:spacing w:val="-1"/>
        </w:rPr>
        <w:t>other</w:t>
      </w:r>
      <w:r w:rsidRPr="007A6D53">
        <w:rPr>
          <w:rFonts w:cs="Arial"/>
          <w:spacing w:val="1"/>
        </w:rPr>
        <w:t xml:space="preserve"> </w:t>
      </w:r>
      <w:r w:rsidRPr="007A6D53">
        <w:rPr>
          <w:rFonts w:cs="Arial"/>
          <w:spacing w:val="-1"/>
        </w:rPr>
        <w:t>operational</w:t>
      </w:r>
      <w:r w:rsidRPr="007A6D53">
        <w:rPr>
          <w:rFonts w:cs="Arial"/>
          <w:spacing w:val="-3"/>
        </w:rPr>
        <w:t xml:space="preserve"> </w:t>
      </w:r>
      <w:r w:rsidRPr="007A6D53">
        <w:rPr>
          <w:rFonts w:cs="Arial"/>
        </w:rPr>
        <w:t>or</w:t>
      </w:r>
      <w:r w:rsidRPr="007A6D53">
        <w:rPr>
          <w:rFonts w:cs="Arial"/>
          <w:spacing w:val="1"/>
        </w:rPr>
        <w:t xml:space="preserve"> </w:t>
      </w:r>
      <w:r w:rsidRPr="007A6D53">
        <w:rPr>
          <w:rFonts w:cs="Arial"/>
          <w:spacing w:val="-1"/>
        </w:rPr>
        <w:t>reputational damage.</w:t>
      </w:r>
    </w:p>
    <w:p w14:paraId="609134F0" w14:textId="77777777" w:rsidR="004343A1" w:rsidRPr="007A6D53" w:rsidRDefault="004343A1">
      <w:pPr>
        <w:rPr>
          <w:rFonts w:ascii="Arial" w:eastAsia="Arial" w:hAnsi="Arial" w:cs="Arial"/>
        </w:rPr>
      </w:pPr>
    </w:p>
    <w:p w14:paraId="609134F1" w14:textId="1CE2B484" w:rsidR="004343A1" w:rsidRPr="007A6D53" w:rsidRDefault="007243D6">
      <w:pPr>
        <w:pStyle w:val="BodyText"/>
        <w:ind w:right="125"/>
        <w:rPr>
          <w:rFonts w:cs="Arial"/>
        </w:rPr>
      </w:pPr>
      <w:r w:rsidRPr="007A6D53">
        <w:rPr>
          <w:rFonts w:cs="Arial"/>
          <w:spacing w:val="-1"/>
        </w:rPr>
        <w:t>All</w:t>
      </w:r>
      <w:r w:rsidRPr="007A6D53">
        <w:rPr>
          <w:rFonts w:cs="Arial"/>
        </w:rPr>
        <w:t xml:space="preserve"> </w:t>
      </w:r>
      <w:r w:rsidRPr="007A6D53">
        <w:rPr>
          <w:rFonts w:cs="Arial"/>
          <w:spacing w:val="-1"/>
        </w:rPr>
        <w:t>incidents</w:t>
      </w:r>
      <w:r w:rsidRPr="007A6D53">
        <w:rPr>
          <w:rFonts w:cs="Arial"/>
          <w:spacing w:val="1"/>
        </w:rPr>
        <w:t xml:space="preserve"> </w:t>
      </w:r>
      <w:r w:rsidRPr="007A6D53">
        <w:rPr>
          <w:rFonts w:cs="Arial"/>
          <w:spacing w:val="-2"/>
        </w:rPr>
        <w:t>involving</w:t>
      </w:r>
      <w:r w:rsidRPr="007A6D53">
        <w:rPr>
          <w:rFonts w:cs="Arial"/>
          <w:spacing w:val="2"/>
        </w:rPr>
        <w:t xml:space="preserve"> </w:t>
      </w:r>
      <w:r w:rsidRPr="007A6D53">
        <w:rPr>
          <w:rFonts w:cs="Arial"/>
          <w:spacing w:val="-1"/>
        </w:rPr>
        <w:t>the</w:t>
      </w:r>
      <w:r w:rsidRPr="007A6D53">
        <w:rPr>
          <w:rFonts w:cs="Arial"/>
        </w:rPr>
        <w:t xml:space="preserve"> use </w:t>
      </w:r>
      <w:r w:rsidRPr="007A6D53">
        <w:rPr>
          <w:rFonts w:cs="Arial"/>
          <w:spacing w:val="-2"/>
        </w:rPr>
        <w:t>of</w:t>
      </w:r>
      <w:r w:rsidRPr="007A6D53">
        <w:rPr>
          <w:rFonts w:cs="Arial"/>
          <w:spacing w:val="-1"/>
        </w:rPr>
        <w:t xml:space="preserve"> remote</w:t>
      </w:r>
      <w:r w:rsidRPr="007A6D53">
        <w:rPr>
          <w:rFonts w:cs="Arial"/>
          <w:spacing w:val="-2"/>
        </w:rPr>
        <w:t xml:space="preserve"> </w:t>
      </w:r>
      <w:r w:rsidRPr="007A6D53">
        <w:rPr>
          <w:rFonts w:cs="Arial"/>
          <w:spacing w:val="-1"/>
        </w:rPr>
        <w:t>working</w:t>
      </w:r>
      <w:r w:rsidRPr="007A6D53">
        <w:rPr>
          <w:rFonts w:cs="Arial"/>
        </w:rPr>
        <w:t xml:space="preserve"> </w:t>
      </w:r>
      <w:r w:rsidRPr="007A6D53">
        <w:rPr>
          <w:rFonts w:cs="Arial"/>
          <w:spacing w:val="-1"/>
        </w:rPr>
        <w:t>facilities</w:t>
      </w:r>
      <w:r w:rsidRPr="007A6D53">
        <w:rPr>
          <w:rFonts w:cs="Arial"/>
        </w:rPr>
        <w:t xml:space="preserve"> </w:t>
      </w:r>
      <w:r w:rsidRPr="007A6D53">
        <w:rPr>
          <w:rFonts w:cs="Arial"/>
          <w:spacing w:val="-1"/>
        </w:rPr>
        <w:t>must</w:t>
      </w:r>
      <w:r w:rsidRPr="007A6D53">
        <w:rPr>
          <w:rFonts w:cs="Arial"/>
          <w:spacing w:val="2"/>
        </w:rPr>
        <w:t xml:space="preserve"> </w:t>
      </w:r>
      <w:r w:rsidRPr="007A6D53">
        <w:rPr>
          <w:rFonts w:cs="Arial"/>
        </w:rPr>
        <w:t>be</w:t>
      </w:r>
      <w:r w:rsidRPr="007A6D53">
        <w:rPr>
          <w:rFonts w:cs="Arial"/>
          <w:spacing w:val="-2"/>
        </w:rPr>
        <w:t xml:space="preserve"> </w:t>
      </w:r>
      <w:r w:rsidRPr="007A6D53">
        <w:rPr>
          <w:rFonts w:cs="Arial"/>
          <w:spacing w:val="-1"/>
        </w:rPr>
        <w:t>reported</w:t>
      </w:r>
      <w:r w:rsidRPr="007A6D53">
        <w:rPr>
          <w:rFonts w:cs="Arial"/>
        </w:rPr>
        <w:t xml:space="preserve"> to</w:t>
      </w:r>
      <w:r w:rsidRPr="007A6D53">
        <w:rPr>
          <w:rFonts w:cs="Arial"/>
          <w:spacing w:val="-2"/>
        </w:rPr>
        <w:t xml:space="preserve"> </w:t>
      </w:r>
      <w:r w:rsidRPr="007A6D53">
        <w:rPr>
          <w:rFonts w:cs="Arial"/>
        </w:rPr>
        <w:t>the</w:t>
      </w:r>
      <w:r w:rsidRPr="007A6D53">
        <w:rPr>
          <w:rFonts w:cs="Arial"/>
          <w:spacing w:val="45"/>
        </w:rPr>
        <w:t xml:space="preserve"> </w:t>
      </w:r>
      <w:proofErr w:type="spellStart"/>
      <w:r w:rsidRPr="007A6D53">
        <w:rPr>
          <w:rFonts w:cs="Arial"/>
          <w:spacing w:val="-1"/>
        </w:rPr>
        <w:t>organisation’s</w:t>
      </w:r>
      <w:proofErr w:type="spellEnd"/>
      <w:r w:rsidRPr="007A6D53">
        <w:rPr>
          <w:rFonts w:cs="Arial"/>
          <w:spacing w:val="1"/>
        </w:rPr>
        <w:t xml:space="preserve"> </w:t>
      </w:r>
      <w:r w:rsidR="24561C71" w:rsidRPr="007A6D53">
        <w:rPr>
          <w:rFonts w:cs="Arial"/>
          <w:spacing w:val="-1"/>
        </w:rPr>
        <w:t>IT Service and Deskside Lead</w:t>
      </w:r>
      <w:r w:rsidRPr="007A6D53">
        <w:rPr>
          <w:rFonts w:cs="Arial"/>
          <w:spacing w:val="1"/>
        </w:rPr>
        <w:t xml:space="preserve"> </w:t>
      </w:r>
      <w:r w:rsidRPr="007A6D53">
        <w:rPr>
          <w:rFonts w:cs="Arial"/>
          <w:spacing w:val="-1"/>
        </w:rPr>
        <w:t>and</w:t>
      </w:r>
      <w:r w:rsidRPr="007A6D53">
        <w:rPr>
          <w:rFonts w:cs="Arial"/>
          <w:spacing w:val="-2"/>
        </w:rPr>
        <w:t xml:space="preserve"> </w:t>
      </w:r>
      <w:r w:rsidRPr="007A6D53">
        <w:rPr>
          <w:rFonts w:cs="Arial"/>
        </w:rPr>
        <w:t xml:space="preserve">the </w:t>
      </w:r>
      <w:r w:rsidRPr="007A6D53">
        <w:rPr>
          <w:rFonts w:cs="Arial"/>
          <w:spacing w:val="-1"/>
        </w:rPr>
        <w:t>Head</w:t>
      </w:r>
      <w:r w:rsidRPr="007A6D53">
        <w:rPr>
          <w:rFonts w:cs="Arial"/>
          <w:spacing w:val="-2"/>
        </w:rPr>
        <w:t xml:space="preserve"> of</w:t>
      </w:r>
      <w:r w:rsidRPr="007A6D53">
        <w:rPr>
          <w:rFonts w:cs="Arial"/>
          <w:spacing w:val="2"/>
        </w:rPr>
        <w:t xml:space="preserve"> </w:t>
      </w:r>
      <w:r w:rsidRPr="007A6D53">
        <w:rPr>
          <w:rFonts w:cs="Arial"/>
          <w:spacing w:val="-1"/>
        </w:rPr>
        <w:t>Information</w:t>
      </w:r>
      <w:r w:rsidRPr="007A6D53">
        <w:rPr>
          <w:rFonts w:cs="Arial"/>
        </w:rPr>
        <w:t xml:space="preserve"> </w:t>
      </w:r>
      <w:r w:rsidRPr="007A6D53">
        <w:rPr>
          <w:rFonts w:cs="Arial"/>
          <w:spacing w:val="-1"/>
        </w:rPr>
        <w:t>Governance immediately</w:t>
      </w:r>
      <w:r w:rsidRPr="007A6D53">
        <w:rPr>
          <w:rFonts w:cs="Arial"/>
          <w:spacing w:val="-2"/>
        </w:rPr>
        <w:t xml:space="preserve"> </w:t>
      </w:r>
      <w:r w:rsidRPr="007A6D53">
        <w:rPr>
          <w:rFonts w:cs="Arial"/>
          <w:spacing w:val="-1"/>
        </w:rPr>
        <w:t>and</w:t>
      </w:r>
      <w:r w:rsidRPr="007A6D53">
        <w:rPr>
          <w:rFonts w:cs="Arial"/>
          <w:spacing w:val="63"/>
        </w:rPr>
        <w:t xml:space="preserve"> </w:t>
      </w:r>
      <w:r w:rsidRPr="007A6D53">
        <w:rPr>
          <w:rFonts w:cs="Arial"/>
          <w:spacing w:val="-1"/>
        </w:rPr>
        <w:t>in</w:t>
      </w:r>
      <w:r w:rsidRPr="007A6D53">
        <w:rPr>
          <w:rFonts w:cs="Arial"/>
        </w:rPr>
        <w:t xml:space="preserve"> </w:t>
      </w:r>
      <w:r w:rsidRPr="007A6D53">
        <w:rPr>
          <w:rFonts w:cs="Arial"/>
          <w:spacing w:val="-1"/>
        </w:rPr>
        <w:t>accordance</w:t>
      </w:r>
      <w:r w:rsidRPr="007A6D53">
        <w:rPr>
          <w:rFonts w:cs="Arial"/>
          <w:spacing w:val="-2"/>
        </w:rPr>
        <w:t xml:space="preserve"> with</w:t>
      </w:r>
      <w:r w:rsidRPr="007A6D53">
        <w:rPr>
          <w:rFonts w:cs="Arial"/>
        </w:rPr>
        <w:t xml:space="preserve"> the </w:t>
      </w:r>
      <w:proofErr w:type="spellStart"/>
      <w:proofErr w:type="gramStart"/>
      <w:r w:rsidRPr="007A6D53">
        <w:rPr>
          <w:rFonts w:cs="Arial"/>
          <w:spacing w:val="-1"/>
        </w:rPr>
        <w:t>organisations</w:t>
      </w:r>
      <w:proofErr w:type="spellEnd"/>
      <w:proofErr w:type="gramEnd"/>
      <w:r w:rsidRPr="007A6D53">
        <w:rPr>
          <w:rFonts w:cs="Arial"/>
          <w:spacing w:val="-2"/>
        </w:rPr>
        <w:t xml:space="preserve"> </w:t>
      </w:r>
      <w:r w:rsidRPr="007A6D53">
        <w:rPr>
          <w:rFonts w:cs="Arial"/>
          <w:spacing w:val="-1"/>
        </w:rPr>
        <w:t>incident reporting</w:t>
      </w:r>
      <w:r w:rsidRPr="007A6D53">
        <w:rPr>
          <w:rFonts w:cs="Arial"/>
          <w:spacing w:val="2"/>
        </w:rPr>
        <w:t xml:space="preserve"> </w:t>
      </w:r>
      <w:r w:rsidRPr="007A6D53">
        <w:rPr>
          <w:rFonts w:cs="Arial"/>
          <w:spacing w:val="-1"/>
        </w:rPr>
        <w:t>procedures.</w:t>
      </w:r>
    </w:p>
    <w:p w14:paraId="609134F2" w14:textId="77777777" w:rsidR="004343A1" w:rsidRPr="007A6D53" w:rsidRDefault="004343A1">
      <w:pPr>
        <w:rPr>
          <w:rFonts w:ascii="Arial" w:eastAsia="Arial" w:hAnsi="Arial" w:cs="Arial"/>
        </w:rPr>
      </w:pPr>
    </w:p>
    <w:p w14:paraId="609134F3" w14:textId="7C818A16" w:rsidR="004343A1" w:rsidRPr="007A6D53" w:rsidRDefault="007243D6">
      <w:pPr>
        <w:pStyle w:val="BodyText"/>
        <w:ind w:right="192"/>
        <w:rPr>
          <w:rFonts w:cs="Arial"/>
        </w:rPr>
      </w:pPr>
      <w:r w:rsidRPr="007A6D53">
        <w:rPr>
          <w:rFonts w:cs="Arial"/>
          <w:spacing w:val="-1"/>
        </w:rPr>
        <w:t>Any</w:t>
      </w:r>
      <w:r w:rsidRPr="007A6D53">
        <w:rPr>
          <w:rFonts w:cs="Arial"/>
          <w:spacing w:val="-2"/>
        </w:rPr>
        <w:t xml:space="preserve"> </w:t>
      </w:r>
      <w:r w:rsidRPr="007A6D53">
        <w:rPr>
          <w:rFonts w:cs="Arial"/>
          <w:spacing w:val="-1"/>
        </w:rPr>
        <w:t>comments</w:t>
      </w:r>
      <w:r w:rsidRPr="007A6D53">
        <w:rPr>
          <w:rFonts w:cs="Arial"/>
          <w:spacing w:val="1"/>
        </w:rPr>
        <w:t xml:space="preserve"> </w:t>
      </w:r>
      <w:r w:rsidRPr="007A6D53">
        <w:rPr>
          <w:rFonts w:cs="Arial"/>
          <w:spacing w:val="-2"/>
        </w:rPr>
        <w:t>or</w:t>
      </w:r>
      <w:r w:rsidRPr="007A6D53">
        <w:rPr>
          <w:rFonts w:cs="Arial"/>
          <w:spacing w:val="-1"/>
        </w:rPr>
        <w:t xml:space="preserve"> queries</w:t>
      </w:r>
      <w:r w:rsidRPr="007A6D53">
        <w:rPr>
          <w:rFonts w:cs="Arial"/>
        </w:rPr>
        <w:t xml:space="preserve"> </w:t>
      </w:r>
      <w:r w:rsidRPr="007A6D53">
        <w:rPr>
          <w:rFonts w:cs="Arial"/>
          <w:spacing w:val="-1"/>
        </w:rPr>
        <w:t>regarding</w:t>
      </w:r>
      <w:r w:rsidRPr="007A6D53">
        <w:rPr>
          <w:rFonts w:cs="Arial"/>
        </w:rPr>
        <w:t xml:space="preserve"> the</w:t>
      </w:r>
      <w:r w:rsidRPr="007A6D53">
        <w:rPr>
          <w:rFonts w:cs="Arial"/>
          <w:spacing w:val="-2"/>
        </w:rPr>
        <w:t xml:space="preserve"> </w:t>
      </w:r>
      <w:r w:rsidRPr="007A6D53">
        <w:rPr>
          <w:rFonts w:cs="Arial"/>
        </w:rPr>
        <w:t>use</w:t>
      </w:r>
      <w:r w:rsidRPr="007A6D53">
        <w:rPr>
          <w:rFonts w:cs="Arial"/>
          <w:spacing w:val="-2"/>
        </w:rPr>
        <w:t xml:space="preserve"> of</w:t>
      </w:r>
      <w:r w:rsidRPr="007A6D53">
        <w:rPr>
          <w:rFonts w:cs="Arial"/>
          <w:spacing w:val="6"/>
        </w:rPr>
        <w:t xml:space="preserve"> </w:t>
      </w:r>
      <w:r w:rsidRPr="007A6D53">
        <w:rPr>
          <w:rFonts w:cs="Arial"/>
          <w:spacing w:val="-1"/>
        </w:rPr>
        <w:t>Remote</w:t>
      </w:r>
      <w:r w:rsidRPr="007A6D53">
        <w:rPr>
          <w:rFonts w:cs="Arial"/>
          <w:spacing w:val="-2"/>
        </w:rPr>
        <w:t xml:space="preserve"> </w:t>
      </w:r>
      <w:r w:rsidRPr="007A6D53">
        <w:rPr>
          <w:rFonts w:cs="Arial"/>
          <w:spacing w:val="-1"/>
        </w:rPr>
        <w:t>Access</w:t>
      </w:r>
      <w:r w:rsidRPr="007A6D53">
        <w:rPr>
          <w:rFonts w:cs="Arial"/>
          <w:spacing w:val="-2"/>
        </w:rPr>
        <w:t xml:space="preserve"> </w:t>
      </w:r>
      <w:r w:rsidRPr="007A6D53">
        <w:rPr>
          <w:rFonts w:cs="Arial"/>
          <w:spacing w:val="-1"/>
        </w:rPr>
        <w:t>should</w:t>
      </w:r>
      <w:r w:rsidRPr="007A6D53">
        <w:rPr>
          <w:rFonts w:cs="Arial"/>
        </w:rPr>
        <w:t xml:space="preserve"> be</w:t>
      </w:r>
      <w:r w:rsidRPr="007A6D53">
        <w:rPr>
          <w:rFonts w:cs="Arial"/>
          <w:spacing w:val="-4"/>
        </w:rPr>
        <w:t xml:space="preserve"> </w:t>
      </w:r>
      <w:r w:rsidRPr="007A6D53">
        <w:rPr>
          <w:rFonts w:cs="Arial"/>
          <w:spacing w:val="-1"/>
        </w:rPr>
        <w:t>forwarded</w:t>
      </w:r>
      <w:r w:rsidRPr="007A6D53">
        <w:rPr>
          <w:rFonts w:cs="Arial"/>
          <w:spacing w:val="59"/>
        </w:rPr>
        <w:t xml:space="preserve"> </w:t>
      </w:r>
      <w:r w:rsidRPr="007A6D53">
        <w:rPr>
          <w:rFonts w:cs="Arial"/>
        </w:rPr>
        <w:t>to</w:t>
      </w:r>
      <w:r w:rsidRPr="007A6D53">
        <w:rPr>
          <w:rFonts w:cs="Arial"/>
          <w:spacing w:val="-2"/>
        </w:rPr>
        <w:t xml:space="preserve"> </w:t>
      </w:r>
      <w:r w:rsidRPr="007A6D53">
        <w:rPr>
          <w:rFonts w:cs="Arial"/>
        </w:rPr>
        <w:t xml:space="preserve">the </w:t>
      </w:r>
      <w:r w:rsidR="42D8C99C" w:rsidRPr="17CE5F33">
        <w:rPr>
          <w:rFonts w:cs="Arial"/>
        </w:rPr>
        <w:t>IT Service and Deskside Lead</w:t>
      </w:r>
      <w:r w:rsidRPr="007A6D53">
        <w:rPr>
          <w:rFonts w:cs="Arial"/>
          <w:spacing w:val="-1"/>
        </w:rPr>
        <w:t>.</w:t>
      </w:r>
    </w:p>
    <w:p w14:paraId="609134F4" w14:textId="77777777" w:rsidR="004343A1" w:rsidRPr="007A6D53" w:rsidRDefault="004343A1">
      <w:pPr>
        <w:rPr>
          <w:rFonts w:ascii="Arial" w:eastAsia="Arial" w:hAnsi="Arial" w:cs="Arial"/>
        </w:rPr>
      </w:pPr>
    </w:p>
    <w:p w14:paraId="609134F5" w14:textId="77777777" w:rsidR="004343A1" w:rsidRPr="007A6D53" w:rsidRDefault="007243D6">
      <w:pPr>
        <w:pStyle w:val="BodyText"/>
        <w:rPr>
          <w:rFonts w:cs="Arial"/>
        </w:rPr>
      </w:pPr>
      <w:r w:rsidRPr="007A6D53">
        <w:rPr>
          <w:rFonts w:cs="Arial"/>
        </w:rPr>
        <w:t>The</w:t>
      </w:r>
      <w:r w:rsidRPr="007A6D53">
        <w:rPr>
          <w:rFonts w:cs="Arial"/>
          <w:spacing w:val="-5"/>
        </w:rPr>
        <w:t xml:space="preserve"> </w:t>
      </w:r>
      <w:r w:rsidRPr="007A6D53">
        <w:rPr>
          <w:rFonts w:cs="Arial"/>
          <w:spacing w:val="-1"/>
        </w:rPr>
        <w:t>Trust</w:t>
      </w:r>
      <w:r w:rsidRPr="007A6D53">
        <w:rPr>
          <w:rFonts w:cs="Arial"/>
          <w:spacing w:val="2"/>
        </w:rPr>
        <w:t xml:space="preserve"> </w:t>
      </w:r>
      <w:r w:rsidRPr="007A6D53">
        <w:rPr>
          <w:rFonts w:cs="Arial"/>
          <w:spacing w:val="-2"/>
        </w:rPr>
        <w:t>will</w:t>
      </w:r>
      <w:r w:rsidRPr="007A6D53">
        <w:rPr>
          <w:rFonts w:cs="Arial"/>
        </w:rPr>
        <w:t xml:space="preserve"> </w:t>
      </w:r>
      <w:r w:rsidRPr="007A6D53">
        <w:rPr>
          <w:rFonts w:cs="Arial"/>
          <w:spacing w:val="-1"/>
        </w:rPr>
        <w:t>undertake</w:t>
      </w:r>
      <w:r w:rsidRPr="007A6D53">
        <w:rPr>
          <w:rFonts w:cs="Arial"/>
          <w:spacing w:val="-2"/>
        </w:rPr>
        <w:t xml:space="preserve"> </w:t>
      </w:r>
      <w:r w:rsidRPr="007A6D53">
        <w:rPr>
          <w:rFonts w:cs="Arial"/>
          <w:spacing w:val="-1"/>
        </w:rPr>
        <w:t>audits</w:t>
      </w:r>
      <w:r w:rsidRPr="007A6D53">
        <w:rPr>
          <w:rFonts w:cs="Arial"/>
          <w:spacing w:val="1"/>
        </w:rPr>
        <w:t xml:space="preserve"> </w:t>
      </w:r>
      <w:r w:rsidRPr="007A6D53">
        <w:rPr>
          <w:rFonts w:cs="Arial"/>
          <w:spacing w:val="-1"/>
        </w:rPr>
        <w:t>and</w:t>
      </w:r>
      <w:r w:rsidRPr="007A6D53">
        <w:rPr>
          <w:rFonts w:cs="Arial"/>
          <w:spacing w:val="-2"/>
        </w:rPr>
        <w:t xml:space="preserve"> reviews</w:t>
      </w:r>
      <w:r w:rsidRPr="007A6D53">
        <w:rPr>
          <w:rFonts w:cs="Arial"/>
          <w:spacing w:val="1"/>
        </w:rPr>
        <w:t xml:space="preserve"> </w:t>
      </w:r>
      <w:r w:rsidRPr="007A6D53">
        <w:rPr>
          <w:rFonts w:cs="Arial"/>
        </w:rPr>
        <w:t>of</w:t>
      </w:r>
      <w:r w:rsidRPr="007A6D53">
        <w:rPr>
          <w:rFonts w:cs="Arial"/>
          <w:spacing w:val="1"/>
        </w:rPr>
        <w:t xml:space="preserve"> </w:t>
      </w:r>
      <w:r w:rsidRPr="007A6D53">
        <w:rPr>
          <w:rFonts w:cs="Arial"/>
        </w:rPr>
        <w:t>the</w:t>
      </w:r>
      <w:r w:rsidRPr="007A6D53">
        <w:rPr>
          <w:rFonts w:cs="Arial"/>
          <w:spacing w:val="-2"/>
        </w:rPr>
        <w:t xml:space="preserve"> </w:t>
      </w:r>
      <w:r w:rsidRPr="007A6D53">
        <w:rPr>
          <w:rFonts w:cs="Arial"/>
          <w:spacing w:val="-1"/>
        </w:rPr>
        <w:t>Remote</w:t>
      </w:r>
      <w:r w:rsidRPr="007A6D53">
        <w:rPr>
          <w:rFonts w:cs="Arial"/>
        </w:rPr>
        <w:t xml:space="preserve"> </w:t>
      </w:r>
      <w:r w:rsidRPr="007A6D53">
        <w:rPr>
          <w:rFonts w:cs="Arial"/>
          <w:spacing w:val="-1"/>
        </w:rPr>
        <w:t>Access</w:t>
      </w:r>
      <w:r w:rsidRPr="007A6D53">
        <w:rPr>
          <w:rFonts w:cs="Arial"/>
          <w:spacing w:val="1"/>
        </w:rPr>
        <w:t xml:space="preserve"> </w:t>
      </w:r>
      <w:r w:rsidRPr="007A6D53">
        <w:rPr>
          <w:rFonts w:cs="Arial"/>
          <w:spacing w:val="-1"/>
        </w:rPr>
        <w:t>Service</w:t>
      </w:r>
      <w:r w:rsidRPr="007A6D53">
        <w:rPr>
          <w:rFonts w:cs="Arial"/>
        </w:rPr>
        <w:t xml:space="preserve"> use.</w:t>
      </w:r>
    </w:p>
    <w:p w14:paraId="609134F6" w14:textId="77777777" w:rsidR="004343A1" w:rsidRPr="007A6D53" w:rsidRDefault="004343A1">
      <w:pPr>
        <w:rPr>
          <w:rFonts w:ascii="Arial" w:eastAsia="Arial" w:hAnsi="Arial" w:cs="Arial"/>
        </w:rPr>
      </w:pPr>
    </w:p>
    <w:p w14:paraId="609134F9" w14:textId="47E905E8" w:rsidR="004343A1" w:rsidRPr="007A6D53" w:rsidRDefault="00E07858" w:rsidP="009354B4">
      <w:pPr>
        <w:pStyle w:val="BodyText"/>
        <w:ind w:right="267"/>
        <w:rPr>
          <w:rFonts w:cs="Arial"/>
        </w:rPr>
      </w:pPr>
      <w:r w:rsidRPr="007A6D53">
        <w:rPr>
          <w:rFonts w:cs="Arial"/>
          <w:spacing w:val="-1"/>
        </w:rPr>
        <w:t>Willful</w:t>
      </w:r>
      <w:r w:rsidR="007243D6" w:rsidRPr="007A6D53">
        <w:rPr>
          <w:rFonts w:cs="Arial"/>
          <w:spacing w:val="-1"/>
        </w:rPr>
        <w:t xml:space="preserve"> </w:t>
      </w:r>
      <w:r w:rsidR="007243D6" w:rsidRPr="007A6D53">
        <w:rPr>
          <w:rFonts w:cs="Arial"/>
          <w:spacing w:val="-2"/>
        </w:rPr>
        <w:t>or</w:t>
      </w:r>
      <w:r w:rsidR="007243D6" w:rsidRPr="007A6D53">
        <w:rPr>
          <w:rFonts w:cs="Arial"/>
          <w:spacing w:val="1"/>
        </w:rPr>
        <w:t xml:space="preserve"> </w:t>
      </w:r>
      <w:r w:rsidR="007243D6" w:rsidRPr="007A6D53">
        <w:rPr>
          <w:rFonts w:cs="Arial"/>
          <w:spacing w:val="-1"/>
        </w:rPr>
        <w:t>negligent disregard</w:t>
      </w:r>
      <w:r w:rsidR="007243D6" w:rsidRPr="007A6D53">
        <w:rPr>
          <w:rFonts w:cs="Arial"/>
        </w:rPr>
        <w:t xml:space="preserve"> </w:t>
      </w:r>
      <w:r w:rsidR="007243D6" w:rsidRPr="007A6D53">
        <w:rPr>
          <w:rFonts w:cs="Arial"/>
          <w:spacing w:val="-2"/>
        </w:rPr>
        <w:t>of</w:t>
      </w:r>
      <w:r w:rsidR="007243D6" w:rsidRPr="007A6D53">
        <w:rPr>
          <w:rFonts w:cs="Arial"/>
          <w:spacing w:val="-1"/>
        </w:rPr>
        <w:t xml:space="preserve"> this</w:t>
      </w:r>
      <w:r w:rsidR="007243D6" w:rsidRPr="007A6D53">
        <w:rPr>
          <w:rFonts w:cs="Arial"/>
          <w:spacing w:val="1"/>
        </w:rPr>
        <w:t xml:space="preserve"> </w:t>
      </w:r>
      <w:r w:rsidR="007243D6" w:rsidRPr="007A6D53">
        <w:rPr>
          <w:rFonts w:cs="Arial"/>
          <w:spacing w:val="-1"/>
        </w:rPr>
        <w:t>policy</w:t>
      </w:r>
      <w:r w:rsidR="007243D6" w:rsidRPr="007A6D53">
        <w:rPr>
          <w:rFonts w:cs="Arial"/>
          <w:spacing w:val="-2"/>
        </w:rPr>
        <w:t xml:space="preserve"> will</w:t>
      </w:r>
      <w:r w:rsidR="007243D6" w:rsidRPr="007A6D53">
        <w:rPr>
          <w:rFonts w:cs="Arial"/>
        </w:rPr>
        <w:t xml:space="preserve"> be </w:t>
      </w:r>
      <w:r w:rsidR="007243D6" w:rsidRPr="007A6D53">
        <w:rPr>
          <w:rFonts w:cs="Arial"/>
          <w:spacing w:val="-1"/>
        </w:rPr>
        <w:t>investigated</w:t>
      </w:r>
      <w:r w:rsidR="007243D6" w:rsidRPr="007A6D53">
        <w:rPr>
          <w:rFonts w:cs="Arial"/>
          <w:spacing w:val="-2"/>
        </w:rPr>
        <w:t xml:space="preserve"> </w:t>
      </w:r>
      <w:r w:rsidR="007243D6" w:rsidRPr="007A6D53">
        <w:rPr>
          <w:rFonts w:cs="Arial"/>
          <w:spacing w:val="-1"/>
        </w:rPr>
        <w:t>and</w:t>
      </w:r>
      <w:r w:rsidR="007243D6" w:rsidRPr="007A6D53">
        <w:rPr>
          <w:rFonts w:cs="Arial"/>
          <w:spacing w:val="-2"/>
        </w:rPr>
        <w:t xml:space="preserve"> </w:t>
      </w:r>
      <w:r w:rsidR="007243D6" w:rsidRPr="007A6D53">
        <w:rPr>
          <w:rFonts w:cs="Arial"/>
        </w:rPr>
        <w:t>may</w:t>
      </w:r>
      <w:r w:rsidR="007243D6" w:rsidRPr="007A6D53">
        <w:rPr>
          <w:rFonts w:cs="Arial"/>
          <w:spacing w:val="-2"/>
        </w:rPr>
        <w:t xml:space="preserve"> </w:t>
      </w:r>
      <w:r w:rsidR="007243D6" w:rsidRPr="007A6D53">
        <w:rPr>
          <w:rFonts w:cs="Arial"/>
        </w:rPr>
        <w:t>be</w:t>
      </w:r>
      <w:r w:rsidR="007243D6" w:rsidRPr="007A6D53">
        <w:rPr>
          <w:rFonts w:cs="Arial"/>
          <w:spacing w:val="3"/>
        </w:rPr>
        <w:t xml:space="preserve"> </w:t>
      </w:r>
      <w:r w:rsidR="007243D6" w:rsidRPr="007A6D53">
        <w:rPr>
          <w:rFonts w:cs="Arial"/>
          <w:spacing w:val="-1"/>
        </w:rPr>
        <w:t>treated</w:t>
      </w:r>
      <w:r w:rsidR="007243D6" w:rsidRPr="007A6D53">
        <w:rPr>
          <w:rFonts w:cs="Arial"/>
        </w:rPr>
        <w:t xml:space="preserve"> as</w:t>
      </w:r>
      <w:r w:rsidR="007243D6" w:rsidRPr="007A6D53">
        <w:rPr>
          <w:rFonts w:cs="Arial"/>
          <w:spacing w:val="59"/>
        </w:rPr>
        <w:t xml:space="preserve"> </w:t>
      </w:r>
      <w:r w:rsidR="007243D6" w:rsidRPr="007A6D53">
        <w:rPr>
          <w:rFonts w:cs="Arial"/>
        </w:rPr>
        <w:t xml:space="preserve">a </w:t>
      </w:r>
      <w:r w:rsidR="007243D6" w:rsidRPr="007A6D53">
        <w:rPr>
          <w:rFonts w:cs="Arial"/>
          <w:spacing w:val="-1"/>
        </w:rPr>
        <w:t>disciplinary</w:t>
      </w:r>
      <w:r w:rsidR="007243D6" w:rsidRPr="007A6D53">
        <w:rPr>
          <w:rFonts w:cs="Arial"/>
          <w:spacing w:val="-2"/>
        </w:rPr>
        <w:t xml:space="preserve"> </w:t>
      </w:r>
      <w:r w:rsidR="007243D6" w:rsidRPr="007A6D53">
        <w:rPr>
          <w:rFonts w:cs="Arial"/>
        </w:rPr>
        <w:t>offence.</w:t>
      </w:r>
    </w:p>
    <w:sectPr w:rsidR="004343A1" w:rsidRPr="007A6D53">
      <w:footerReference w:type="default" r:id="rId12"/>
      <w:pgSz w:w="11910" w:h="16840"/>
      <w:pgMar w:top="1360" w:right="1680" w:bottom="880" w:left="16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86F1" w14:textId="77777777" w:rsidR="00C30381" w:rsidRDefault="00C30381">
      <w:r>
        <w:separator/>
      </w:r>
    </w:p>
  </w:endnote>
  <w:endnote w:type="continuationSeparator" w:id="0">
    <w:p w14:paraId="77CEE641" w14:textId="77777777" w:rsidR="00C30381" w:rsidRDefault="00C3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3511" w14:textId="1156DC91" w:rsidR="004343A1" w:rsidRDefault="00350539">
    <w:pPr>
      <w:spacing w:line="14" w:lineRule="auto"/>
      <w:rPr>
        <w:sz w:val="20"/>
        <w:szCs w:val="20"/>
      </w:rPr>
    </w:pPr>
    <w:r>
      <w:rPr>
        <w:noProof/>
        <w:lang w:val="en-GB" w:eastAsia="en-GB"/>
      </w:rPr>
      <mc:AlternateContent>
        <mc:Choice Requires="wps">
          <w:drawing>
            <wp:anchor distT="0" distB="0" distL="114300" distR="114300" simplePos="0" relativeHeight="503306552" behindDoc="1" locked="0" layoutInCell="1" allowOverlap="1" wp14:anchorId="60913513" wp14:editId="64B510EA">
              <wp:simplePos x="0" y="0"/>
              <wp:positionH relativeFrom="page">
                <wp:posOffset>6316980</wp:posOffset>
              </wp:positionH>
              <wp:positionV relativeFrom="page">
                <wp:posOffset>9888220</wp:posOffset>
              </wp:positionV>
              <wp:extent cx="127000" cy="177800"/>
              <wp:effectExtent l="1905" t="1270" r="444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3515" w14:textId="77777777" w:rsidR="004343A1" w:rsidRDefault="007243D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956AAE">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13513" id="_x0000_t202" coordsize="21600,21600" o:spt="202" path="m,l,21600r21600,l21600,xe">
              <v:stroke joinstyle="miter"/>
              <v:path gradientshapeok="t" o:connecttype="rect"/>
            </v:shapetype>
            <v:shape id="Text Box 2" o:spid="_x0000_s1026" type="#_x0000_t202" style="position:absolute;margin-left:497.4pt;margin-top:778.6pt;width:10pt;height:14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" filled="f" stroked="f">
              <v:textbox inset="0,0,0,0">
                <w:txbxContent>
                  <w:p w14:paraId="60913515" w14:textId="77777777" w:rsidR="004343A1" w:rsidRDefault="007243D6">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956AAE">
                      <w:rPr>
                        <w:rFonts w:ascii="Times New Roman"/>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3512" w14:textId="545F30B9" w:rsidR="004343A1" w:rsidRDefault="00350539">
    <w:pPr>
      <w:spacing w:line="14" w:lineRule="auto"/>
      <w:rPr>
        <w:sz w:val="20"/>
        <w:szCs w:val="20"/>
      </w:rPr>
    </w:pPr>
    <w:r>
      <w:rPr>
        <w:noProof/>
        <w:lang w:val="en-GB" w:eastAsia="en-GB"/>
      </w:rPr>
      <mc:AlternateContent>
        <mc:Choice Requires="wps">
          <w:drawing>
            <wp:anchor distT="0" distB="0" distL="114300" distR="114300" simplePos="0" relativeHeight="503306576" behindDoc="1" locked="0" layoutInCell="1" allowOverlap="1" wp14:anchorId="60913514" wp14:editId="2B36120C">
              <wp:simplePos x="0" y="0"/>
              <wp:positionH relativeFrom="page">
                <wp:posOffset>6329680</wp:posOffset>
              </wp:positionH>
              <wp:positionV relativeFrom="page">
                <wp:posOffset>10114915</wp:posOffset>
              </wp:positionV>
              <wp:extent cx="114935" cy="139700"/>
              <wp:effectExtent l="0"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3516" w14:textId="77777777" w:rsidR="004343A1" w:rsidRDefault="007243D6">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956AAE">
                            <w:rPr>
                              <w:rFonts w:ascii="Arial"/>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13514" id="_x0000_t202" coordsize="21600,21600" o:spt="202" path="m,l,21600r21600,l21600,xe">
              <v:stroke joinstyle="miter"/>
              <v:path gradientshapeok="t" o:connecttype="rect"/>
            </v:shapetype>
            <v:shape id="Text Box 1" o:spid="_x0000_s1027" type="#_x0000_t202" style="position:absolute;margin-left:498.4pt;margin-top:796.45pt;width:9.05pt;height:11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" filled="f" stroked="f">
              <v:textbox inset="0,0,0,0">
                <w:txbxContent>
                  <w:p w14:paraId="60913516" w14:textId="77777777" w:rsidR="004343A1" w:rsidRDefault="007243D6">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956AAE">
                      <w:rPr>
                        <w:rFonts w:ascii="Arial"/>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02D4" w14:textId="77777777" w:rsidR="00C30381" w:rsidRDefault="00C30381">
      <w:r>
        <w:separator/>
      </w:r>
    </w:p>
  </w:footnote>
  <w:footnote w:type="continuationSeparator" w:id="0">
    <w:p w14:paraId="58A40B23" w14:textId="77777777" w:rsidR="00C30381" w:rsidRDefault="00C30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F58"/>
    <w:multiLevelType w:val="hybridMultilevel"/>
    <w:tmpl w:val="4A82B362"/>
    <w:lvl w:ilvl="0" w:tplc="429A9DEE">
      <w:start w:val="1"/>
      <w:numFmt w:val="decimal"/>
      <w:lvlText w:val="%1."/>
      <w:lvlJc w:val="left"/>
      <w:pPr>
        <w:ind w:left="840" w:hanging="360"/>
      </w:pPr>
      <w:rPr>
        <w:rFonts w:ascii="Arial" w:eastAsia="Arial" w:hAnsi="Arial" w:hint="default"/>
        <w:spacing w:val="-1"/>
        <w:sz w:val="22"/>
        <w:szCs w:val="22"/>
      </w:rPr>
    </w:lvl>
    <w:lvl w:ilvl="1" w:tplc="419451F0">
      <w:start w:val="1"/>
      <w:numFmt w:val="bullet"/>
      <w:lvlText w:val="•"/>
      <w:lvlJc w:val="left"/>
      <w:pPr>
        <w:ind w:left="1611" w:hanging="360"/>
      </w:pPr>
      <w:rPr>
        <w:rFonts w:hint="default"/>
      </w:rPr>
    </w:lvl>
    <w:lvl w:ilvl="2" w:tplc="B53416AE">
      <w:start w:val="1"/>
      <w:numFmt w:val="bullet"/>
      <w:lvlText w:val="•"/>
      <w:lvlJc w:val="left"/>
      <w:pPr>
        <w:ind w:left="2381" w:hanging="360"/>
      </w:pPr>
      <w:rPr>
        <w:rFonts w:hint="default"/>
      </w:rPr>
    </w:lvl>
    <w:lvl w:ilvl="3" w:tplc="963C28AA">
      <w:start w:val="1"/>
      <w:numFmt w:val="bullet"/>
      <w:lvlText w:val="•"/>
      <w:lvlJc w:val="left"/>
      <w:pPr>
        <w:ind w:left="3152" w:hanging="360"/>
      </w:pPr>
      <w:rPr>
        <w:rFonts w:hint="default"/>
      </w:rPr>
    </w:lvl>
    <w:lvl w:ilvl="4" w:tplc="89483486">
      <w:start w:val="1"/>
      <w:numFmt w:val="bullet"/>
      <w:lvlText w:val="•"/>
      <w:lvlJc w:val="left"/>
      <w:pPr>
        <w:ind w:left="3922" w:hanging="360"/>
      </w:pPr>
      <w:rPr>
        <w:rFonts w:hint="default"/>
      </w:rPr>
    </w:lvl>
    <w:lvl w:ilvl="5" w:tplc="618A621C">
      <w:start w:val="1"/>
      <w:numFmt w:val="bullet"/>
      <w:lvlText w:val="•"/>
      <w:lvlJc w:val="left"/>
      <w:pPr>
        <w:ind w:left="4693" w:hanging="360"/>
      </w:pPr>
      <w:rPr>
        <w:rFonts w:hint="default"/>
      </w:rPr>
    </w:lvl>
    <w:lvl w:ilvl="6" w:tplc="4DFAF23A">
      <w:start w:val="1"/>
      <w:numFmt w:val="bullet"/>
      <w:lvlText w:val="•"/>
      <w:lvlJc w:val="left"/>
      <w:pPr>
        <w:ind w:left="5464" w:hanging="360"/>
      </w:pPr>
      <w:rPr>
        <w:rFonts w:hint="default"/>
      </w:rPr>
    </w:lvl>
    <w:lvl w:ilvl="7" w:tplc="3AC888EE">
      <w:start w:val="1"/>
      <w:numFmt w:val="bullet"/>
      <w:lvlText w:val="•"/>
      <w:lvlJc w:val="left"/>
      <w:pPr>
        <w:ind w:left="6234" w:hanging="360"/>
      </w:pPr>
      <w:rPr>
        <w:rFonts w:hint="default"/>
      </w:rPr>
    </w:lvl>
    <w:lvl w:ilvl="8" w:tplc="9DBA67BA">
      <w:start w:val="1"/>
      <w:numFmt w:val="bullet"/>
      <w:lvlText w:val="•"/>
      <w:lvlJc w:val="left"/>
      <w:pPr>
        <w:ind w:left="7005" w:hanging="360"/>
      </w:pPr>
      <w:rPr>
        <w:rFonts w:hint="default"/>
      </w:rPr>
    </w:lvl>
  </w:abstractNum>
  <w:abstractNum w:abstractNumId="1" w15:restartNumberingAfterBreak="0">
    <w:nsid w:val="3D8B4204"/>
    <w:multiLevelType w:val="hybridMultilevel"/>
    <w:tmpl w:val="85B4B2D2"/>
    <w:lvl w:ilvl="0" w:tplc="A6B85938">
      <w:start w:val="1"/>
      <w:numFmt w:val="bullet"/>
      <w:lvlText w:val="-"/>
      <w:lvlJc w:val="left"/>
      <w:pPr>
        <w:ind w:left="840" w:hanging="360"/>
      </w:pPr>
      <w:rPr>
        <w:rFonts w:ascii="Verdana" w:eastAsia="Verdana" w:hAnsi="Verdana" w:hint="default"/>
        <w:sz w:val="22"/>
        <w:szCs w:val="22"/>
      </w:rPr>
    </w:lvl>
    <w:lvl w:ilvl="1" w:tplc="52A264BE">
      <w:start w:val="1"/>
      <w:numFmt w:val="bullet"/>
      <w:lvlText w:val="•"/>
      <w:lvlJc w:val="left"/>
      <w:pPr>
        <w:ind w:left="1611" w:hanging="360"/>
      </w:pPr>
      <w:rPr>
        <w:rFonts w:hint="default"/>
      </w:rPr>
    </w:lvl>
    <w:lvl w:ilvl="2" w:tplc="261ECE36">
      <w:start w:val="1"/>
      <w:numFmt w:val="bullet"/>
      <w:lvlText w:val="•"/>
      <w:lvlJc w:val="left"/>
      <w:pPr>
        <w:ind w:left="2381" w:hanging="360"/>
      </w:pPr>
      <w:rPr>
        <w:rFonts w:hint="default"/>
      </w:rPr>
    </w:lvl>
    <w:lvl w:ilvl="3" w:tplc="A534253E">
      <w:start w:val="1"/>
      <w:numFmt w:val="bullet"/>
      <w:lvlText w:val="•"/>
      <w:lvlJc w:val="left"/>
      <w:pPr>
        <w:ind w:left="3152" w:hanging="360"/>
      </w:pPr>
      <w:rPr>
        <w:rFonts w:hint="default"/>
      </w:rPr>
    </w:lvl>
    <w:lvl w:ilvl="4" w:tplc="4336FAE2">
      <w:start w:val="1"/>
      <w:numFmt w:val="bullet"/>
      <w:lvlText w:val="•"/>
      <w:lvlJc w:val="left"/>
      <w:pPr>
        <w:ind w:left="3922" w:hanging="360"/>
      </w:pPr>
      <w:rPr>
        <w:rFonts w:hint="default"/>
      </w:rPr>
    </w:lvl>
    <w:lvl w:ilvl="5" w:tplc="3B020AFA">
      <w:start w:val="1"/>
      <w:numFmt w:val="bullet"/>
      <w:lvlText w:val="•"/>
      <w:lvlJc w:val="left"/>
      <w:pPr>
        <w:ind w:left="4693" w:hanging="360"/>
      </w:pPr>
      <w:rPr>
        <w:rFonts w:hint="default"/>
      </w:rPr>
    </w:lvl>
    <w:lvl w:ilvl="6" w:tplc="57FE1588">
      <w:start w:val="1"/>
      <w:numFmt w:val="bullet"/>
      <w:lvlText w:val="•"/>
      <w:lvlJc w:val="left"/>
      <w:pPr>
        <w:ind w:left="5464" w:hanging="360"/>
      </w:pPr>
      <w:rPr>
        <w:rFonts w:hint="default"/>
      </w:rPr>
    </w:lvl>
    <w:lvl w:ilvl="7" w:tplc="59CC7312">
      <w:start w:val="1"/>
      <w:numFmt w:val="bullet"/>
      <w:lvlText w:val="•"/>
      <w:lvlJc w:val="left"/>
      <w:pPr>
        <w:ind w:left="6234" w:hanging="360"/>
      </w:pPr>
      <w:rPr>
        <w:rFonts w:hint="default"/>
      </w:rPr>
    </w:lvl>
    <w:lvl w:ilvl="8" w:tplc="F01AA976">
      <w:start w:val="1"/>
      <w:numFmt w:val="bullet"/>
      <w:lvlText w:val="•"/>
      <w:lvlJc w:val="left"/>
      <w:pPr>
        <w:ind w:left="7005" w:hanging="360"/>
      </w:pPr>
      <w:rPr>
        <w:rFonts w:hint="default"/>
      </w:rPr>
    </w:lvl>
  </w:abstractNum>
  <w:abstractNum w:abstractNumId="2" w15:restartNumberingAfterBreak="0">
    <w:nsid w:val="3F5E3072"/>
    <w:multiLevelType w:val="hybridMultilevel"/>
    <w:tmpl w:val="8B50F69E"/>
    <w:lvl w:ilvl="0" w:tplc="BDE45812">
      <w:start w:val="1"/>
      <w:numFmt w:val="decimal"/>
      <w:lvlText w:val="%1."/>
      <w:lvlJc w:val="left"/>
      <w:pPr>
        <w:ind w:left="840" w:hanging="360"/>
      </w:pPr>
      <w:rPr>
        <w:rFonts w:ascii="Arial" w:eastAsia="Arial" w:hAnsi="Arial" w:hint="default"/>
        <w:b/>
        <w:bCs/>
        <w:spacing w:val="-1"/>
        <w:sz w:val="22"/>
        <w:szCs w:val="22"/>
      </w:rPr>
    </w:lvl>
    <w:lvl w:ilvl="1" w:tplc="31CCB284">
      <w:start w:val="1"/>
      <w:numFmt w:val="lowerLetter"/>
      <w:lvlText w:val="%2."/>
      <w:lvlJc w:val="left"/>
      <w:pPr>
        <w:ind w:left="1560" w:hanging="360"/>
      </w:pPr>
      <w:rPr>
        <w:rFonts w:ascii="Arial" w:eastAsia="Arial" w:hAnsi="Arial" w:hint="default"/>
        <w:spacing w:val="-1"/>
        <w:sz w:val="22"/>
        <w:szCs w:val="22"/>
      </w:rPr>
    </w:lvl>
    <w:lvl w:ilvl="2" w:tplc="F01AC132">
      <w:start w:val="1"/>
      <w:numFmt w:val="bullet"/>
      <w:lvlText w:val="•"/>
      <w:lvlJc w:val="left"/>
      <w:pPr>
        <w:ind w:left="2336" w:hanging="360"/>
      </w:pPr>
      <w:rPr>
        <w:rFonts w:hint="default"/>
      </w:rPr>
    </w:lvl>
    <w:lvl w:ilvl="3" w:tplc="2E48C9FC">
      <w:start w:val="1"/>
      <w:numFmt w:val="bullet"/>
      <w:lvlText w:val="•"/>
      <w:lvlJc w:val="left"/>
      <w:pPr>
        <w:ind w:left="3112" w:hanging="360"/>
      </w:pPr>
      <w:rPr>
        <w:rFonts w:hint="default"/>
      </w:rPr>
    </w:lvl>
    <w:lvl w:ilvl="4" w:tplc="6F544AF4">
      <w:start w:val="1"/>
      <w:numFmt w:val="bullet"/>
      <w:lvlText w:val="•"/>
      <w:lvlJc w:val="left"/>
      <w:pPr>
        <w:ind w:left="3889" w:hanging="360"/>
      </w:pPr>
      <w:rPr>
        <w:rFonts w:hint="default"/>
      </w:rPr>
    </w:lvl>
    <w:lvl w:ilvl="5" w:tplc="C42A172A">
      <w:start w:val="1"/>
      <w:numFmt w:val="bullet"/>
      <w:lvlText w:val="•"/>
      <w:lvlJc w:val="left"/>
      <w:pPr>
        <w:ind w:left="4665" w:hanging="360"/>
      </w:pPr>
      <w:rPr>
        <w:rFonts w:hint="default"/>
      </w:rPr>
    </w:lvl>
    <w:lvl w:ilvl="6" w:tplc="0FB04A14">
      <w:start w:val="1"/>
      <w:numFmt w:val="bullet"/>
      <w:lvlText w:val="•"/>
      <w:lvlJc w:val="left"/>
      <w:pPr>
        <w:ind w:left="5441" w:hanging="360"/>
      </w:pPr>
      <w:rPr>
        <w:rFonts w:hint="default"/>
      </w:rPr>
    </w:lvl>
    <w:lvl w:ilvl="7" w:tplc="46349720">
      <w:start w:val="1"/>
      <w:numFmt w:val="bullet"/>
      <w:lvlText w:val="•"/>
      <w:lvlJc w:val="left"/>
      <w:pPr>
        <w:ind w:left="6217" w:hanging="360"/>
      </w:pPr>
      <w:rPr>
        <w:rFonts w:hint="default"/>
      </w:rPr>
    </w:lvl>
    <w:lvl w:ilvl="8" w:tplc="45AE7BFC">
      <w:start w:val="1"/>
      <w:numFmt w:val="bullet"/>
      <w:lvlText w:val="•"/>
      <w:lvlJc w:val="left"/>
      <w:pPr>
        <w:ind w:left="6993" w:hanging="360"/>
      </w:pPr>
      <w:rPr>
        <w:rFonts w:hint="default"/>
      </w:rPr>
    </w:lvl>
  </w:abstractNum>
  <w:abstractNum w:abstractNumId="3" w15:restartNumberingAfterBreak="0">
    <w:nsid w:val="62E371EA"/>
    <w:multiLevelType w:val="multilevel"/>
    <w:tmpl w:val="F740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BC6D64"/>
    <w:multiLevelType w:val="multilevel"/>
    <w:tmpl w:val="9D1A62D8"/>
    <w:lvl w:ilvl="0">
      <w:start w:val="5"/>
      <w:numFmt w:val="lowerLetter"/>
      <w:lvlText w:val="%1"/>
      <w:lvlJc w:val="left"/>
      <w:pPr>
        <w:ind w:left="120" w:hanging="430"/>
      </w:pPr>
      <w:rPr>
        <w:rFonts w:hint="default"/>
      </w:rPr>
    </w:lvl>
    <w:lvl w:ilvl="1">
      <w:start w:val="7"/>
      <w:numFmt w:val="lowerLetter"/>
      <w:lvlText w:val="%1.%2."/>
      <w:lvlJc w:val="left"/>
      <w:pPr>
        <w:ind w:left="120" w:hanging="430"/>
      </w:pPr>
      <w:rPr>
        <w:rFonts w:ascii="Arial" w:eastAsia="Arial" w:hAnsi="Arial" w:hint="default"/>
        <w:spacing w:val="-1"/>
        <w:sz w:val="22"/>
        <w:szCs w:val="22"/>
      </w:rPr>
    </w:lvl>
    <w:lvl w:ilvl="2">
      <w:start w:val="1"/>
      <w:numFmt w:val="bullet"/>
      <w:lvlText w:val=""/>
      <w:lvlJc w:val="left"/>
      <w:pPr>
        <w:ind w:left="840" w:hanging="360"/>
      </w:pPr>
      <w:rPr>
        <w:rFonts w:ascii="Symbol" w:eastAsia="Symbol" w:hAnsi="Symbol" w:hint="default"/>
        <w:sz w:val="22"/>
        <w:szCs w:val="22"/>
      </w:rPr>
    </w:lvl>
    <w:lvl w:ilvl="3">
      <w:start w:val="1"/>
      <w:numFmt w:val="bullet"/>
      <w:lvlText w:val="•"/>
      <w:lvlJc w:val="left"/>
      <w:pPr>
        <w:ind w:left="2552" w:hanging="360"/>
      </w:pPr>
      <w:rPr>
        <w:rFonts w:hint="default"/>
      </w:rPr>
    </w:lvl>
    <w:lvl w:ilvl="4">
      <w:start w:val="1"/>
      <w:numFmt w:val="bullet"/>
      <w:lvlText w:val="•"/>
      <w:lvlJc w:val="left"/>
      <w:pPr>
        <w:ind w:left="3409" w:hanging="360"/>
      </w:pPr>
      <w:rPr>
        <w:rFonts w:hint="default"/>
      </w:rPr>
    </w:lvl>
    <w:lvl w:ilvl="5">
      <w:start w:val="1"/>
      <w:numFmt w:val="bullet"/>
      <w:lvlText w:val="•"/>
      <w:lvlJc w:val="left"/>
      <w:pPr>
        <w:ind w:left="4265" w:hanging="360"/>
      </w:pPr>
      <w:rPr>
        <w:rFonts w:hint="default"/>
      </w:rPr>
    </w:lvl>
    <w:lvl w:ilvl="6">
      <w:start w:val="1"/>
      <w:numFmt w:val="bullet"/>
      <w:lvlText w:val="•"/>
      <w:lvlJc w:val="left"/>
      <w:pPr>
        <w:ind w:left="5121" w:hanging="360"/>
      </w:pPr>
      <w:rPr>
        <w:rFonts w:hint="default"/>
      </w:rPr>
    </w:lvl>
    <w:lvl w:ilvl="7">
      <w:start w:val="1"/>
      <w:numFmt w:val="bullet"/>
      <w:lvlText w:val="•"/>
      <w:lvlJc w:val="left"/>
      <w:pPr>
        <w:ind w:left="5977" w:hanging="360"/>
      </w:pPr>
      <w:rPr>
        <w:rFonts w:hint="default"/>
      </w:rPr>
    </w:lvl>
    <w:lvl w:ilvl="8">
      <w:start w:val="1"/>
      <w:numFmt w:val="bullet"/>
      <w:lvlText w:val="•"/>
      <w:lvlJc w:val="left"/>
      <w:pPr>
        <w:ind w:left="6833" w:hanging="360"/>
      </w:pPr>
      <w:rPr>
        <w:rFonts w:hint="default"/>
      </w:rPr>
    </w:lvl>
  </w:abstractNum>
  <w:abstractNum w:abstractNumId="5" w15:restartNumberingAfterBreak="0">
    <w:nsid w:val="6C5414AC"/>
    <w:multiLevelType w:val="multilevel"/>
    <w:tmpl w:val="777EC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02817630">
    <w:abstractNumId w:val="1"/>
  </w:num>
  <w:num w:numId="2" w16cid:durableId="770199910">
    <w:abstractNumId w:val="2"/>
  </w:num>
  <w:num w:numId="3" w16cid:durableId="210927334">
    <w:abstractNumId w:val="4"/>
  </w:num>
  <w:num w:numId="4" w16cid:durableId="1062630948">
    <w:abstractNumId w:val="0"/>
  </w:num>
  <w:num w:numId="5" w16cid:durableId="1787194244">
    <w:abstractNumId w:val="5"/>
  </w:num>
  <w:num w:numId="6" w16cid:durableId="1004943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A1"/>
    <w:rsid w:val="00067137"/>
    <w:rsid w:val="000D71F3"/>
    <w:rsid w:val="000F2A36"/>
    <w:rsid w:val="000F5DDE"/>
    <w:rsid w:val="00125D8F"/>
    <w:rsid w:val="00141E75"/>
    <w:rsid w:val="001A2ABB"/>
    <w:rsid w:val="001A5E76"/>
    <w:rsid w:val="00207CDF"/>
    <w:rsid w:val="002130C2"/>
    <w:rsid w:val="0022638B"/>
    <w:rsid w:val="002549CB"/>
    <w:rsid w:val="00262606"/>
    <w:rsid w:val="00284F48"/>
    <w:rsid w:val="002922EB"/>
    <w:rsid w:val="002C57BC"/>
    <w:rsid w:val="002C7692"/>
    <w:rsid w:val="00345762"/>
    <w:rsid w:val="00350539"/>
    <w:rsid w:val="00374D64"/>
    <w:rsid w:val="0038565D"/>
    <w:rsid w:val="00387FFC"/>
    <w:rsid w:val="003B5D53"/>
    <w:rsid w:val="003F4CB1"/>
    <w:rsid w:val="004343A1"/>
    <w:rsid w:val="00455753"/>
    <w:rsid w:val="00495E8F"/>
    <w:rsid w:val="004E49BE"/>
    <w:rsid w:val="004F1795"/>
    <w:rsid w:val="00517586"/>
    <w:rsid w:val="00536FA6"/>
    <w:rsid w:val="00550406"/>
    <w:rsid w:val="00552251"/>
    <w:rsid w:val="00582B63"/>
    <w:rsid w:val="005D6540"/>
    <w:rsid w:val="005E1C1E"/>
    <w:rsid w:val="005E24E6"/>
    <w:rsid w:val="006147FD"/>
    <w:rsid w:val="00644048"/>
    <w:rsid w:val="00650ADD"/>
    <w:rsid w:val="00661333"/>
    <w:rsid w:val="0068759D"/>
    <w:rsid w:val="006D3B78"/>
    <w:rsid w:val="006E34DA"/>
    <w:rsid w:val="006E4895"/>
    <w:rsid w:val="00700710"/>
    <w:rsid w:val="0072058C"/>
    <w:rsid w:val="00721005"/>
    <w:rsid w:val="007243D6"/>
    <w:rsid w:val="0075532D"/>
    <w:rsid w:val="00796050"/>
    <w:rsid w:val="007A6D53"/>
    <w:rsid w:val="00843572"/>
    <w:rsid w:val="0084769B"/>
    <w:rsid w:val="0085467C"/>
    <w:rsid w:val="008601A0"/>
    <w:rsid w:val="009354B4"/>
    <w:rsid w:val="00946446"/>
    <w:rsid w:val="00956AAE"/>
    <w:rsid w:val="00980401"/>
    <w:rsid w:val="00994356"/>
    <w:rsid w:val="009B250D"/>
    <w:rsid w:val="009F0BEB"/>
    <w:rsid w:val="00A15411"/>
    <w:rsid w:val="00A41CB5"/>
    <w:rsid w:val="00A52FE5"/>
    <w:rsid w:val="00A74A51"/>
    <w:rsid w:val="00AB64B4"/>
    <w:rsid w:val="00AF0BA1"/>
    <w:rsid w:val="00B15D42"/>
    <w:rsid w:val="00B34E96"/>
    <w:rsid w:val="00BA391D"/>
    <w:rsid w:val="00BB0495"/>
    <w:rsid w:val="00BD4D67"/>
    <w:rsid w:val="00BD79DA"/>
    <w:rsid w:val="00BE7BCF"/>
    <w:rsid w:val="00BF5831"/>
    <w:rsid w:val="00C30381"/>
    <w:rsid w:val="00CA0819"/>
    <w:rsid w:val="00D86036"/>
    <w:rsid w:val="00DA2AFE"/>
    <w:rsid w:val="00DB52C4"/>
    <w:rsid w:val="00DD3C43"/>
    <w:rsid w:val="00DE46C6"/>
    <w:rsid w:val="00DE618F"/>
    <w:rsid w:val="00DF5A75"/>
    <w:rsid w:val="00E07858"/>
    <w:rsid w:val="00E47174"/>
    <w:rsid w:val="00E73888"/>
    <w:rsid w:val="00E813A1"/>
    <w:rsid w:val="00E902C0"/>
    <w:rsid w:val="00EB44CB"/>
    <w:rsid w:val="00EC7A9E"/>
    <w:rsid w:val="00ED4CD1"/>
    <w:rsid w:val="00EF2035"/>
    <w:rsid w:val="00F422D9"/>
    <w:rsid w:val="00F4356E"/>
    <w:rsid w:val="00F92186"/>
    <w:rsid w:val="00FA04E3"/>
    <w:rsid w:val="00FA3F17"/>
    <w:rsid w:val="00FD3C30"/>
    <w:rsid w:val="00FD5993"/>
    <w:rsid w:val="01359932"/>
    <w:rsid w:val="0469B184"/>
    <w:rsid w:val="12AA1056"/>
    <w:rsid w:val="1475F8A9"/>
    <w:rsid w:val="15F49EE5"/>
    <w:rsid w:val="17CE5F33"/>
    <w:rsid w:val="1CE53B77"/>
    <w:rsid w:val="20FB4E96"/>
    <w:rsid w:val="24134E20"/>
    <w:rsid w:val="24561C71"/>
    <w:rsid w:val="35885F17"/>
    <w:rsid w:val="42D8C99C"/>
    <w:rsid w:val="480850A4"/>
    <w:rsid w:val="4FCFD80E"/>
    <w:rsid w:val="5309EB16"/>
    <w:rsid w:val="542C2AAA"/>
    <w:rsid w:val="570DDE8E"/>
    <w:rsid w:val="62E837F1"/>
    <w:rsid w:val="65620322"/>
    <w:rsid w:val="662879BB"/>
    <w:rsid w:val="665B8D51"/>
    <w:rsid w:val="673815D8"/>
    <w:rsid w:val="67B91EDF"/>
    <w:rsid w:val="69DEFBC5"/>
    <w:rsid w:val="6B0D1F4A"/>
    <w:rsid w:val="7046CD6E"/>
    <w:rsid w:val="790CC88F"/>
    <w:rsid w:val="7EC1E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913431"/>
  <w15:docId w15:val="{F541D816-7988-4400-A2BC-FF1A9773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3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B78"/>
    <w:rPr>
      <w:rFonts w:ascii="Segoe UI" w:hAnsi="Segoe UI" w:cs="Segoe UI"/>
      <w:sz w:val="18"/>
      <w:szCs w:val="18"/>
    </w:rPr>
  </w:style>
  <w:style w:type="paragraph" w:customStyle="1" w:styleId="xmsolistparagraph">
    <w:name w:val="x_msolistparagraph"/>
    <w:basedOn w:val="Normal"/>
    <w:rsid w:val="00ED4CD1"/>
    <w:pPr>
      <w:widowControl/>
      <w:ind w:left="720"/>
    </w:pPr>
    <w:rPr>
      <w:rFonts w:ascii="Calibri" w:hAnsi="Calibri" w:cs="Calibri"/>
      <w:lang w:val="en-GB" w:eastAsia="en-GB"/>
    </w:rPr>
  </w:style>
  <w:style w:type="character" w:styleId="CommentReference">
    <w:name w:val="annotation reference"/>
    <w:basedOn w:val="DefaultParagraphFont"/>
    <w:uiPriority w:val="99"/>
    <w:semiHidden/>
    <w:unhideWhenUsed/>
    <w:rsid w:val="0022638B"/>
    <w:rPr>
      <w:sz w:val="16"/>
      <w:szCs w:val="16"/>
    </w:rPr>
  </w:style>
  <w:style w:type="paragraph" w:styleId="CommentText">
    <w:name w:val="annotation text"/>
    <w:basedOn w:val="Normal"/>
    <w:link w:val="CommentTextChar"/>
    <w:uiPriority w:val="99"/>
    <w:semiHidden/>
    <w:unhideWhenUsed/>
    <w:rsid w:val="0022638B"/>
    <w:rPr>
      <w:sz w:val="20"/>
      <w:szCs w:val="20"/>
    </w:rPr>
  </w:style>
  <w:style w:type="character" w:customStyle="1" w:styleId="CommentTextChar">
    <w:name w:val="Comment Text Char"/>
    <w:basedOn w:val="DefaultParagraphFont"/>
    <w:link w:val="CommentText"/>
    <w:uiPriority w:val="99"/>
    <w:semiHidden/>
    <w:rsid w:val="0022638B"/>
    <w:rPr>
      <w:sz w:val="20"/>
      <w:szCs w:val="20"/>
    </w:rPr>
  </w:style>
  <w:style w:type="paragraph" w:styleId="CommentSubject">
    <w:name w:val="annotation subject"/>
    <w:basedOn w:val="CommentText"/>
    <w:next w:val="CommentText"/>
    <w:link w:val="CommentSubjectChar"/>
    <w:uiPriority w:val="99"/>
    <w:semiHidden/>
    <w:unhideWhenUsed/>
    <w:rsid w:val="0022638B"/>
    <w:rPr>
      <w:b/>
      <w:bCs/>
    </w:rPr>
  </w:style>
  <w:style w:type="character" w:customStyle="1" w:styleId="CommentSubjectChar">
    <w:name w:val="Comment Subject Char"/>
    <w:basedOn w:val="CommentTextChar"/>
    <w:link w:val="CommentSubject"/>
    <w:uiPriority w:val="99"/>
    <w:semiHidden/>
    <w:rsid w:val="002263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90388">
      <w:bodyDiv w:val="1"/>
      <w:marLeft w:val="0"/>
      <w:marRight w:val="0"/>
      <w:marTop w:val="0"/>
      <w:marBottom w:val="0"/>
      <w:divBdr>
        <w:top w:val="none" w:sz="0" w:space="0" w:color="auto"/>
        <w:left w:val="none" w:sz="0" w:space="0" w:color="auto"/>
        <w:bottom w:val="none" w:sz="0" w:space="0" w:color="auto"/>
        <w:right w:val="none" w:sz="0" w:space="0" w:color="auto"/>
      </w:divBdr>
    </w:div>
    <w:div w:id="1614097285">
      <w:bodyDiv w:val="1"/>
      <w:marLeft w:val="0"/>
      <w:marRight w:val="0"/>
      <w:marTop w:val="0"/>
      <w:marBottom w:val="0"/>
      <w:divBdr>
        <w:top w:val="none" w:sz="0" w:space="0" w:color="auto"/>
        <w:left w:val="none" w:sz="0" w:space="0" w:color="auto"/>
        <w:bottom w:val="none" w:sz="0" w:space="0" w:color="auto"/>
        <w:right w:val="none" w:sz="0" w:space="0" w:color="auto"/>
      </w:divBdr>
    </w:div>
    <w:div w:id="1829785725">
      <w:bodyDiv w:val="1"/>
      <w:marLeft w:val="0"/>
      <w:marRight w:val="0"/>
      <w:marTop w:val="0"/>
      <w:marBottom w:val="0"/>
      <w:divBdr>
        <w:top w:val="none" w:sz="0" w:space="0" w:color="auto"/>
        <w:left w:val="none" w:sz="0" w:space="0" w:color="auto"/>
        <w:bottom w:val="none" w:sz="0" w:space="0" w:color="auto"/>
        <w:right w:val="none" w:sz="0" w:space="0" w:color="auto"/>
      </w:divBdr>
    </w:div>
    <w:div w:id="2113737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e78952-172c-4982-adbd-bcb39cb73ce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0388FA295BE4AAB34AAA3BEE699DA" ma:contentTypeVersion="14" ma:contentTypeDescription="Create a new document." ma:contentTypeScope="" ma:versionID="66dc76171f375d2d9975986306d14255">
  <xsd:schema xmlns:xsd="http://www.w3.org/2001/XMLSchema" xmlns:xs="http://www.w3.org/2001/XMLSchema" xmlns:p="http://schemas.microsoft.com/office/2006/metadata/properties" xmlns:ns1="http://schemas.microsoft.com/sharepoint/v3" xmlns:ns2="e3e78952-172c-4982-adbd-bcb39cb73ce7" xmlns:ns3="a58b7904-6b4a-4612-a120-c674c654800b" targetNamespace="http://schemas.microsoft.com/office/2006/metadata/properties" ma:root="true" ma:fieldsID="911bc124c6a55cf535ea2670a72d50b8" ns1:_="" ns2:_="" ns3:_="">
    <xsd:import namespace="http://schemas.microsoft.com/sharepoint/v3"/>
    <xsd:import namespace="e3e78952-172c-4982-adbd-bcb39cb73ce7"/>
    <xsd:import namespace="a58b7904-6b4a-4612-a120-c674c6548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78952-172c-4982-adbd-bcb39cb73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b7904-6b4a-4612-a120-c674c6548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79CC8-9F84-4D7C-9B53-60DBF71D9B28}">
  <ds:schemaRefs>
    <ds:schemaRef ds:uri="e3e78952-172c-4982-adbd-bcb39cb73ce7"/>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a58b7904-6b4a-4612-a120-c674c654800b"/>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DF256CBA-534C-4307-BECA-3DA12C5FB899}">
  <ds:schemaRefs>
    <ds:schemaRef ds:uri="http://schemas.microsoft.com/sharepoint/v3/contenttype/forms"/>
  </ds:schemaRefs>
</ds:datastoreItem>
</file>

<file path=customXml/itemProps3.xml><?xml version="1.0" encoding="utf-8"?>
<ds:datastoreItem xmlns:ds="http://schemas.openxmlformats.org/officeDocument/2006/customXml" ds:itemID="{3322A8C8-0E09-48EB-A4DE-8F5AA929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78952-172c-4982-adbd-bcb39cb73ce7"/>
    <ds:schemaRef ds:uri="a58b7904-6b4a-4612-a120-c674c6548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Remote Access Policy</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Access Policy</dc:title>
  <dc:creator>ELCMHT</dc:creator>
  <cp:lastModifiedBy>KHATUN, Rashida (EAST LONDON NHS FOUNDATION TRUST)</cp:lastModifiedBy>
  <cp:revision>3</cp:revision>
  <cp:lastPrinted>2025-08-05T08:45:00Z</cp:lastPrinted>
  <dcterms:created xsi:type="dcterms:W3CDTF">2025-08-05T08:45:00Z</dcterms:created>
  <dcterms:modified xsi:type="dcterms:W3CDTF">2025-08-05T08:46:00Z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LastSaved">
    <vt:filetime>2021-04-28T00:00:00Z</vt:filetime>
  </property>
  <property fmtid="{D5CDD505-2E9C-101B-9397-08002B2CF9AE}" pid="4" name="ContentTypeId">
    <vt:lpwstr>0x01010028F0388FA295BE4AAB34AAA3BEE699DA</vt:lpwstr>
  </property>
  <property fmtid="{D5CDD505-2E9C-101B-9397-08002B2CF9AE}" pid="5" name="MediaServiceImageTags">
    <vt:lpwstr/>
  </property>
</Properties>
</file>