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C6" w:rsidRPr="005F2835" w:rsidRDefault="00633948" w:rsidP="005F2835">
      <w:pPr>
        <w:jc w:val="center"/>
        <w:rPr>
          <w:b/>
          <w:sz w:val="40"/>
          <w:szCs w:val="28"/>
          <w:u w:val="single"/>
        </w:rPr>
      </w:pPr>
      <w:r w:rsidRPr="005F2835">
        <w:rPr>
          <w:noProof/>
          <w:sz w:val="32"/>
          <w:u w:val="single"/>
          <w:lang w:eastAsia="en-GB"/>
        </w:rPr>
        <w:drawing>
          <wp:anchor distT="0" distB="0" distL="114300" distR="114300" simplePos="0" relativeHeight="251664896" behindDoc="0" locked="0" layoutInCell="1" allowOverlap="1" wp14:anchorId="4B7A0418" wp14:editId="22FBE91C">
            <wp:simplePos x="0" y="0"/>
            <wp:positionH relativeFrom="column">
              <wp:posOffset>1981200</wp:posOffset>
            </wp:positionH>
            <wp:positionV relativeFrom="paragraph">
              <wp:posOffset>-9055100</wp:posOffset>
            </wp:positionV>
            <wp:extent cx="3777615" cy="937895"/>
            <wp:effectExtent l="0" t="0" r="0" b="0"/>
            <wp:wrapNone/>
            <wp:docPr id="7" name="Picture 1" descr="Beds+Lut_MHW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Beds+Lut_MHWS_RGB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835" w:rsidRPr="005F2835">
        <w:rPr>
          <w:b/>
          <w:sz w:val="40"/>
          <w:szCs w:val="28"/>
          <w:u w:val="single"/>
        </w:rPr>
        <w:t>How to make a communication passport</w:t>
      </w:r>
    </w:p>
    <w:p w:rsidR="00C963C6" w:rsidRPr="007B0F28" w:rsidRDefault="00AE1807" w:rsidP="00C963C6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1: g</w:t>
      </w:r>
      <w:r w:rsidR="00C963C6" w:rsidRPr="007B0F28">
        <w:rPr>
          <w:b/>
          <w:sz w:val="28"/>
          <w:szCs w:val="28"/>
        </w:rPr>
        <w:t xml:space="preserve">ather information </w:t>
      </w:r>
      <w:r>
        <w:rPr>
          <w:b/>
          <w:sz w:val="28"/>
          <w:szCs w:val="28"/>
        </w:rPr>
        <w:t>before writing</w:t>
      </w:r>
    </w:p>
    <w:p w:rsidR="00C963C6" w:rsidRPr="00AE1807" w:rsidRDefault="00AE1807" w:rsidP="00AE180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C963C6" w:rsidRPr="007B0F28">
        <w:rPr>
          <w:sz w:val="28"/>
          <w:szCs w:val="28"/>
        </w:rPr>
        <w:t>ather as much information as possible</w:t>
      </w:r>
      <w:r>
        <w:rPr>
          <w:sz w:val="28"/>
          <w:szCs w:val="28"/>
        </w:rPr>
        <w:t>, s</w:t>
      </w:r>
      <w:r w:rsidR="00C963C6" w:rsidRPr="00AE1807">
        <w:rPr>
          <w:sz w:val="28"/>
          <w:szCs w:val="28"/>
        </w:rPr>
        <w:t>uch as; what they like to be called, hobbies, how they communicate</w:t>
      </w:r>
    </w:p>
    <w:p w:rsidR="00C963C6" w:rsidRPr="007B0F28" w:rsidRDefault="00C963C6" w:rsidP="00C96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Talk to people who know the service user well to gather this information </w:t>
      </w:r>
    </w:p>
    <w:p w:rsidR="00C963C6" w:rsidRPr="007B0F28" w:rsidRDefault="00C963C6" w:rsidP="00C963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0F28">
        <w:rPr>
          <w:sz w:val="28"/>
          <w:szCs w:val="28"/>
        </w:rPr>
        <w:t>Try to involve the service user in the process</w:t>
      </w:r>
    </w:p>
    <w:p w:rsidR="00C963C6" w:rsidRPr="007B0F28" w:rsidRDefault="00C963C6" w:rsidP="00C963C6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>Step 2: use a template</w:t>
      </w:r>
    </w:p>
    <w:p w:rsidR="00C963C6" w:rsidRPr="007B0F28" w:rsidRDefault="00C963C6" w:rsidP="00C963C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B0F28">
        <w:rPr>
          <w:sz w:val="28"/>
          <w:szCs w:val="28"/>
        </w:rPr>
        <w:t>If you are new to making communication passports</w:t>
      </w:r>
      <w:r w:rsidR="00AE1807">
        <w:rPr>
          <w:sz w:val="28"/>
          <w:szCs w:val="28"/>
        </w:rPr>
        <w:t>, it might be useful to use the template which can be found</w:t>
      </w:r>
      <w:r w:rsidR="005F2835">
        <w:rPr>
          <w:sz w:val="28"/>
          <w:szCs w:val="28"/>
        </w:rPr>
        <w:t xml:space="preserve"> at the end of the document. There is a </w:t>
      </w:r>
      <w:r w:rsidR="00AE1807">
        <w:rPr>
          <w:sz w:val="28"/>
          <w:szCs w:val="28"/>
        </w:rPr>
        <w:t>blank template and another which</w:t>
      </w:r>
      <w:r w:rsidR="005F2835">
        <w:rPr>
          <w:sz w:val="28"/>
          <w:szCs w:val="28"/>
        </w:rPr>
        <w:t xml:space="preserve"> has question prompts to help to fill it in.</w:t>
      </w:r>
      <w:r w:rsidR="00A20E18">
        <w:rPr>
          <w:sz w:val="28"/>
          <w:szCs w:val="28"/>
        </w:rPr>
        <w:t xml:space="preserve"> There is al</w:t>
      </w:r>
      <w:r w:rsidR="00AE1807">
        <w:rPr>
          <w:sz w:val="28"/>
          <w:szCs w:val="28"/>
        </w:rPr>
        <w:t>so an example of what it could</w:t>
      </w:r>
      <w:r w:rsidR="00A20E18">
        <w:rPr>
          <w:sz w:val="28"/>
          <w:szCs w:val="28"/>
        </w:rPr>
        <w:t xml:space="preserve"> look like.</w:t>
      </w:r>
    </w:p>
    <w:p w:rsidR="005F2835" w:rsidRDefault="005F2835" w:rsidP="005F283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There are many different templates and this one may not work for your service user.</w:t>
      </w:r>
      <w:r w:rsidRPr="005F2835">
        <w:rPr>
          <w:sz w:val="28"/>
          <w:szCs w:val="28"/>
        </w:rPr>
        <w:t xml:space="preserve"> Passports can vary in length</w:t>
      </w:r>
      <w:r w:rsidR="00AE1807">
        <w:rPr>
          <w:sz w:val="28"/>
          <w:szCs w:val="28"/>
        </w:rPr>
        <w:t>,</w:t>
      </w:r>
      <w:r w:rsidRPr="005F2835">
        <w:rPr>
          <w:sz w:val="28"/>
          <w:szCs w:val="28"/>
        </w:rPr>
        <w:t xml:space="preserve"> so can be one page</w:t>
      </w:r>
      <w:r w:rsidR="00AE1807">
        <w:rPr>
          <w:sz w:val="28"/>
          <w:szCs w:val="28"/>
        </w:rPr>
        <w:t xml:space="preserve">, whereas others may </w:t>
      </w:r>
      <w:r w:rsidRPr="005F2835">
        <w:rPr>
          <w:sz w:val="28"/>
          <w:szCs w:val="28"/>
        </w:rPr>
        <w:t>be much longer. Choose the one that best suits the person’s needs.</w:t>
      </w:r>
    </w:p>
    <w:p w:rsidR="005F2835" w:rsidRPr="005F2835" w:rsidRDefault="005F2835" w:rsidP="005F283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This website has further information: </w:t>
      </w:r>
      <w:hyperlink r:id="rId6" w:history="1">
        <w:r w:rsidRPr="00806DA3">
          <w:rPr>
            <w:rStyle w:val="Hyperlink"/>
            <w:sz w:val="28"/>
            <w:szCs w:val="28"/>
          </w:rPr>
          <w:t>https://www.communicationmatters.org.uk/types-of-aac/communication-passports/</w:t>
        </w:r>
      </w:hyperlink>
      <w:r>
        <w:rPr>
          <w:sz w:val="28"/>
          <w:szCs w:val="28"/>
        </w:rPr>
        <w:t xml:space="preserve"> </w:t>
      </w:r>
    </w:p>
    <w:p w:rsidR="00C963C6" w:rsidRPr="007B0F28" w:rsidRDefault="00C963C6" w:rsidP="00C963C6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>Step 3: information into the template</w:t>
      </w:r>
    </w:p>
    <w:p w:rsidR="00C963C6" w:rsidRPr="007B0F28" w:rsidRDefault="00C963C6" w:rsidP="00C963C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Put your information into the suitable headings </w:t>
      </w:r>
    </w:p>
    <w:p w:rsidR="00C963C6" w:rsidRPr="005F2835" w:rsidRDefault="00C963C6" w:rsidP="00C963C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Write in first person (‘I like …, my name is…’) as it is </w:t>
      </w:r>
      <w:r w:rsidRPr="007B0F28">
        <w:rPr>
          <w:b/>
          <w:sz w:val="28"/>
          <w:szCs w:val="28"/>
        </w:rPr>
        <w:t>the service users passport</w:t>
      </w:r>
      <w:r w:rsidR="0083285E">
        <w:rPr>
          <w:sz w:val="28"/>
          <w:szCs w:val="28"/>
        </w:rPr>
        <w:t xml:space="preserve"> - </w:t>
      </w:r>
      <w:r w:rsidRPr="007B0F28">
        <w:rPr>
          <w:i/>
          <w:sz w:val="28"/>
          <w:szCs w:val="28"/>
        </w:rPr>
        <w:t>their voice</w:t>
      </w:r>
    </w:p>
    <w:p w:rsidR="005F2835" w:rsidRPr="005F2835" w:rsidRDefault="005F2835" w:rsidP="005F283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F2835">
        <w:rPr>
          <w:sz w:val="28"/>
          <w:szCs w:val="28"/>
        </w:rPr>
        <w:t>The passport is usually written in the 1st person and has pictures/symbols added.</w:t>
      </w:r>
    </w:p>
    <w:p w:rsidR="005F2835" w:rsidRPr="007B0F28" w:rsidRDefault="005F2835" w:rsidP="005F283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Pr="005F2835">
        <w:rPr>
          <w:sz w:val="28"/>
          <w:szCs w:val="28"/>
        </w:rPr>
        <w:t>nvolve the individual in the process as much as possible. Make it a positive document and identify strengths!</w:t>
      </w:r>
    </w:p>
    <w:p w:rsidR="00C963C6" w:rsidRPr="007B0F28" w:rsidRDefault="00C963C6" w:rsidP="00C963C6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>Step 4: pictures</w:t>
      </w:r>
    </w:p>
    <w:p w:rsidR="00C963C6" w:rsidRPr="007B0F28" w:rsidRDefault="00C963C6" w:rsidP="00C963C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Add </w:t>
      </w:r>
      <w:r w:rsidR="005F2835">
        <w:rPr>
          <w:sz w:val="28"/>
          <w:szCs w:val="28"/>
        </w:rPr>
        <w:t>pictures of their likes and try and get them to choose! It may be nice to get them to choose a colour for the background or add a picture of them on it!</w:t>
      </w:r>
      <w:r w:rsidRPr="007B0F28">
        <w:rPr>
          <w:sz w:val="28"/>
          <w:szCs w:val="28"/>
        </w:rPr>
        <w:t xml:space="preserve"> </w:t>
      </w:r>
    </w:p>
    <w:p w:rsidR="00C963C6" w:rsidRPr="007B0F28" w:rsidRDefault="00C963C6" w:rsidP="00C963C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B0F28">
        <w:rPr>
          <w:sz w:val="28"/>
          <w:szCs w:val="28"/>
        </w:rPr>
        <w:lastRenderedPageBreak/>
        <w:t>Adding photos of family and friends can be a nice, personal touch</w:t>
      </w:r>
    </w:p>
    <w:p w:rsidR="00C963C6" w:rsidRPr="007B0F28" w:rsidRDefault="00C963C6" w:rsidP="00C963C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If the service user uses symbols to communicate put these in the passport </w:t>
      </w:r>
    </w:p>
    <w:p w:rsidR="00C963C6" w:rsidRPr="007B0F28" w:rsidRDefault="00C963C6" w:rsidP="00C963C6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 xml:space="preserve">Step 5: checking information </w:t>
      </w:r>
    </w:p>
    <w:p w:rsidR="00C963C6" w:rsidRPr="007B0F28" w:rsidRDefault="00C963C6" w:rsidP="00C963C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B0F28">
        <w:rPr>
          <w:sz w:val="28"/>
          <w:szCs w:val="28"/>
        </w:rPr>
        <w:t>Check all of your information when you are finished!</w:t>
      </w:r>
    </w:p>
    <w:p w:rsidR="00C963C6" w:rsidRPr="007B0F28" w:rsidRDefault="00C963C6" w:rsidP="00C963C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B0F28">
        <w:rPr>
          <w:sz w:val="28"/>
          <w:szCs w:val="28"/>
        </w:rPr>
        <w:t>Check if anyone (the individual/carers/family/staff) has anything else they want to add</w:t>
      </w:r>
    </w:p>
    <w:p w:rsidR="00C963C6" w:rsidRPr="007B0F28" w:rsidRDefault="00C963C6" w:rsidP="00C963C6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>Step 6: print and finish</w:t>
      </w:r>
    </w:p>
    <w:p w:rsidR="00C963C6" w:rsidRPr="007B0F28" w:rsidRDefault="00C963C6" w:rsidP="00C963C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Print your communication passport </w:t>
      </w:r>
    </w:p>
    <w:p w:rsidR="00C963C6" w:rsidRPr="007B0F28" w:rsidRDefault="00C963C6" w:rsidP="00C963C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B0F28">
        <w:rPr>
          <w:sz w:val="28"/>
          <w:szCs w:val="28"/>
        </w:rPr>
        <w:t xml:space="preserve">Consider the </w:t>
      </w:r>
      <w:r w:rsidR="0083285E">
        <w:rPr>
          <w:sz w:val="28"/>
          <w:szCs w:val="28"/>
        </w:rPr>
        <w:t xml:space="preserve">size - </w:t>
      </w:r>
      <w:r w:rsidRPr="007B0F28">
        <w:rPr>
          <w:sz w:val="28"/>
          <w:szCs w:val="28"/>
        </w:rPr>
        <w:t>do they want to carry it around (A5 or smaller?) do they have poor vision (need larger font on A4?)</w:t>
      </w:r>
    </w:p>
    <w:p w:rsidR="007B0F28" w:rsidRDefault="00C963C6" w:rsidP="007B0F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B0F28">
        <w:rPr>
          <w:sz w:val="28"/>
          <w:szCs w:val="28"/>
        </w:rPr>
        <w:t>Laminating the passport makes it easier to clean and avoids the passport getting ruined by spills etc.</w:t>
      </w:r>
    </w:p>
    <w:p w:rsidR="005F2835" w:rsidRDefault="005F2835" w:rsidP="007B0F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F2835">
        <w:rPr>
          <w:sz w:val="28"/>
          <w:szCs w:val="28"/>
        </w:rPr>
        <w:t>It should be regularly updated to have the most up to date information.</w:t>
      </w:r>
    </w:p>
    <w:p w:rsidR="005F2835" w:rsidRPr="005F2835" w:rsidRDefault="005F2835" w:rsidP="005F2835">
      <w:pPr>
        <w:pStyle w:val="ListParagraph"/>
        <w:rPr>
          <w:sz w:val="28"/>
          <w:szCs w:val="28"/>
        </w:rPr>
      </w:pPr>
    </w:p>
    <w:p w:rsidR="007B0F28" w:rsidRPr="007B0F28" w:rsidRDefault="007B0F28" w:rsidP="007B0F28">
      <w:pPr>
        <w:rPr>
          <w:b/>
          <w:sz w:val="28"/>
          <w:szCs w:val="28"/>
        </w:rPr>
      </w:pPr>
      <w:r w:rsidRPr="007B0F28">
        <w:rPr>
          <w:b/>
          <w:sz w:val="28"/>
          <w:szCs w:val="28"/>
        </w:rPr>
        <w:t xml:space="preserve">Top tips for writing a </w:t>
      </w:r>
      <w:r w:rsidR="005F2835">
        <w:rPr>
          <w:b/>
          <w:sz w:val="28"/>
          <w:szCs w:val="28"/>
        </w:rPr>
        <w:t>Communication Passport</w:t>
      </w:r>
    </w:p>
    <w:p w:rsidR="007B0F28" w:rsidRPr="005F2835" w:rsidRDefault="0083285E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7B0F28" w:rsidRPr="005F2835">
        <w:rPr>
          <w:sz w:val="28"/>
          <w:szCs w:val="28"/>
        </w:rPr>
        <w:t>rite in the first person</w:t>
      </w:r>
      <w:r>
        <w:rPr>
          <w:sz w:val="28"/>
          <w:szCs w:val="28"/>
        </w:rPr>
        <w:t>,</w:t>
      </w:r>
      <w:r w:rsidR="007B0F28" w:rsidRPr="005F2835">
        <w:rPr>
          <w:sz w:val="28"/>
          <w:szCs w:val="28"/>
        </w:rPr>
        <w:t xml:space="preserve"> ‘I’</w:t>
      </w:r>
    </w:p>
    <w:p w:rsidR="007B0F28" w:rsidRPr="005F2835" w:rsidRDefault="007B0F28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F2835">
        <w:rPr>
          <w:sz w:val="28"/>
          <w:szCs w:val="28"/>
        </w:rPr>
        <w:t>Avoid using judgemental</w:t>
      </w:r>
      <w:r w:rsidR="0083285E">
        <w:rPr>
          <w:sz w:val="28"/>
          <w:szCs w:val="28"/>
        </w:rPr>
        <w:t xml:space="preserve"> words such as “lazy”, “idle”, </w:t>
      </w:r>
      <w:r w:rsidRPr="005F2835">
        <w:rPr>
          <w:sz w:val="28"/>
          <w:szCs w:val="28"/>
        </w:rPr>
        <w:t xml:space="preserve">“X chooses to target women” but instead explain their behaviour. </w:t>
      </w:r>
    </w:p>
    <w:p w:rsidR="007B0F28" w:rsidRPr="005F2835" w:rsidRDefault="007B0F28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F2835">
        <w:rPr>
          <w:sz w:val="28"/>
          <w:szCs w:val="28"/>
        </w:rPr>
        <w:t>State the behaviours and communications.</w:t>
      </w:r>
    </w:p>
    <w:p w:rsidR="007B0F28" w:rsidRPr="005F2835" w:rsidRDefault="007B0F28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F2835">
        <w:rPr>
          <w:sz w:val="28"/>
          <w:szCs w:val="28"/>
        </w:rPr>
        <w:t>Remember that we are making a hypothesis about what the</w:t>
      </w:r>
      <w:r w:rsidR="0083285E">
        <w:rPr>
          <w:sz w:val="28"/>
          <w:szCs w:val="28"/>
        </w:rPr>
        <w:t xml:space="preserve"> service user is communicating - w</w:t>
      </w:r>
      <w:r w:rsidRPr="005F2835">
        <w:rPr>
          <w:sz w:val="28"/>
          <w:szCs w:val="28"/>
        </w:rPr>
        <w:t>e do not know for certain!</w:t>
      </w:r>
      <w:r w:rsidR="0083285E">
        <w:rPr>
          <w:sz w:val="28"/>
          <w:szCs w:val="28"/>
        </w:rPr>
        <w:t xml:space="preserve"> </w:t>
      </w:r>
      <w:r w:rsidRPr="005F2835">
        <w:rPr>
          <w:sz w:val="28"/>
          <w:szCs w:val="28"/>
        </w:rPr>
        <w:t>Use phrases like “ I may” or “sometimes I can”</w:t>
      </w:r>
    </w:p>
    <w:p w:rsidR="007B0F28" w:rsidRPr="005F2835" w:rsidRDefault="007B0F28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F2835">
        <w:rPr>
          <w:sz w:val="28"/>
          <w:szCs w:val="28"/>
        </w:rPr>
        <w:t>Think about the relevance of including historical behaviours/incidents</w:t>
      </w:r>
      <w:r w:rsidR="0083285E">
        <w:rPr>
          <w:sz w:val="28"/>
          <w:szCs w:val="28"/>
        </w:rPr>
        <w:t>.</w:t>
      </w:r>
      <w:r w:rsidRPr="005F2835">
        <w:rPr>
          <w:sz w:val="28"/>
          <w:szCs w:val="28"/>
        </w:rPr>
        <w:t xml:space="preserve"> </w:t>
      </w:r>
      <w:r w:rsidR="0083285E">
        <w:rPr>
          <w:sz w:val="28"/>
          <w:szCs w:val="28"/>
        </w:rPr>
        <w:t xml:space="preserve">If you feel they are necessary </w:t>
      </w:r>
      <w:r w:rsidRPr="005F2835">
        <w:rPr>
          <w:sz w:val="28"/>
          <w:szCs w:val="28"/>
        </w:rPr>
        <w:t>to include</w:t>
      </w:r>
      <w:r w:rsidR="0083285E">
        <w:rPr>
          <w:sz w:val="28"/>
          <w:szCs w:val="28"/>
        </w:rPr>
        <w:t xml:space="preserve">, use careful wording e.g. </w:t>
      </w:r>
      <w:proofErr w:type="gramStart"/>
      <w:r w:rsidR="0083285E">
        <w:rPr>
          <w:sz w:val="28"/>
          <w:szCs w:val="28"/>
        </w:rPr>
        <w:t>“ in</w:t>
      </w:r>
      <w:proofErr w:type="gramEnd"/>
      <w:r w:rsidR="0083285E">
        <w:rPr>
          <w:sz w:val="28"/>
          <w:szCs w:val="28"/>
        </w:rPr>
        <w:t xml:space="preserve"> the past I have…” or </w:t>
      </w:r>
      <w:r w:rsidRPr="005F2835">
        <w:rPr>
          <w:sz w:val="28"/>
          <w:szCs w:val="28"/>
        </w:rPr>
        <w:t>“ I used to…”</w:t>
      </w:r>
    </w:p>
    <w:p w:rsidR="007B0F28" w:rsidRDefault="007B0F28" w:rsidP="005F283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5F2835">
        <w:rPr>
          <w:sz w:val="28"/>
          <w:szCs w:val="28"/>
        </w:rPr>
        <w:t>Try to avoid the phrases such as “challenging behaviour” and “attention seeking”- but instead describe what the individual does</w:t>
      </w:r>
      <w:r w:rsidR="0083285E">
        <w:rPr>
          <w:sz w:val="28"/>
          <w:szCs w:val="28"/>
        </w:rPr>
        <w:t xml:space="preserve"> </w:t>
      </w:r>
      <w:r w:rsidRPr="005F2835">
        <w:rPr>
          <w:sz w:val="28"/>
          <w:szCs w:val="28"/>
        </w:rPr>
        <w:t xml:space="preserve">- this is more </w:t>
      </w:r>
      <w:bookmarkStart w:id="0" w:name="_GoBack"/>
      <w:bookmarkEnd w:id="0"/>
      <w:r w:rsidRPr="005F2835">
        <w:rPr>
          <w:sz w:val="28"/>
          <w:szCs w:val="28"/>
        </w:rPr>
        <w:t>helpful for people supporting the individual.</w:t>
      </w:r>
    </w:p>
    <w:p w:rsidR="00C963C6" w:rsidRPr="00F430C8" w:rsidRDefault="00C963C6" w:rsidP="005F2835">
      <w:pPr>
        <w:rPr>
          <w:sz w:val="44"/>
        </w:rPr>
      </w:pPr>
    </w:p>
    <w:sectPr w:rsidR="00C963C6" w:rsidRPr="00F43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FA5"/>
    <w:multiLevelType w:val="hybridMultilevel"/>
    <w:tmpl w:val="B73CE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183"/>
    <w:multiLevelType w:val="hybridMultilevel"/>
    <w:tmpl w:val="084C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1FB2"/>
    <w:multiLevelType w:val="hybridMultilevel"/>
    <w:tmpl w:val="2958A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D49"/>
    <w:multiLevelType w:val="hybridMultilevel"/>
    <w:tmpl w:val="9E96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70A0"/>
    <w:multiLevelType w:val="hybridMultilevel"/>
    <w:tmpl w:val="FA52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61A2"/>
    <w:multiLevelType w:val="hybridMultilevel"/>
    <w:tmpl w:val="B416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72CA7"/>
    <w:multiLevelType w:val="hybridMultilevel"/>
    <w:tmpl w:val="ABE031C0"/>
    <w:lvl w:ilvl="0" w:tplc="35F445F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B5946"/>
    <w:multiLevelType w:val="hybridMultilevel"/>
    <w:tmpl w:val="592A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68B6"/>
    <w:multiLevelType w:val="hybridMultilevel"/>
    <w:tmpl w:val="9CBA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A"/>
    <w:rsid w:val="000A0775"/>
    <w:rsid w:val="00195F09"/>
    <w:rsid w:val="00223DC8"/>
    <w:rsid w:val="00247929"/>
    <w:rsid w:val="003E530A"/>
    <w:rsid w:val="00442A39"/>
    <w:rsid w:val="005F2835"/>
    <w:rsid w:val="00633948"/>
    <w:rsid w:val="007B0F28"/>
    <w:rsid w:val="0083285E"/>
    <w:rsid w:val="008C526B"/>
    <w:rsid w:val="00A20E18"/>
    <w:rsid w:val="00A65B13"/>
    <w:rsid w:val="00AE1807"/>
    <w:rsid w:val="00C963C6"/>
    <w:rsid w:val="00CD1383"/>
    <w:rsid w:val="00F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790A"/>
  <w15:docId w15:val="{DBA19DEC-A102-493C-B4CD-93AB48BF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8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28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unicationmatters.org.uk/types-of-aac/communication-passpor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Emma</dc:creator>
  <cp:lastModifiedBy>Lee Kerstin</cp:lastModifiedBy>
  <cp:revision>14</cp:revision>
  <dcterms:created xsi:type="dcterms:W3CDTF">2018-09-07T12:13:00Z</dcterms:created>
  <dcterms:modified xsi:type="dcterms:W3CDTF">2023-08-21T11:30:00Z</dcterms:modified>
</cp:coreProperties>
</file>